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B" w:rsidRDefault="0062780B" w:rsidP="0062780B">
      <w:pPr>
        <w:rPr>
          <w:rFonts w:ascii="Comic Sans MS" w:hAnsi="Comic Sans MS"/>
          <w:sz w:val="18"/>
          <w:szCs w:val="18"/>
        </w:rPr>
      </w:pPr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MAIRIE D’ECHENOZ- LA –MELINE                                                                                         C.A.F DE LA HAUTE- SAONE</w:t>
      </w:r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ACCUEIL DE LOISIRS</w:t>
      </w:r>
    </w:p>
    <w:p w:rsidR="0062780B" w:rsidRDefault="004A12A0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9.1pt;margin-top:2.05pt;width:53.9pt;height:81.05pt;z-index:251657216" o:allowincell="f" fillcolor="#0c9" strokecolor="blue">
            <v:imagedata r:id="rId5" o:title=""/>
          </v:shape>
          <o:OLEObject Type="Embed" ProgID="Word.Document.8" ShapeID="_x0000_s1026" DrawAspect="Content" ObjectID="_1502176280" r:id="rId6">
            <o:FieldCodes>\s</o:FieldCodes>
          </o:OLEObject>
        </w:pict>
      </w:r>
      <w:r w:rsidR="0062780B">
        <w:rPr>
          <w:rFonts w:ascii="Comic Sans MS" w:hAnsi="Comic Sans MS"/>
          <w:sz w:val="18"/>
          <w:szCs w:val="18"/>
        </w:rPr>
        <w:t xml:space="preserve">          2 rue de la </w:t>
      </w:r>
      <w:proofErr w:type="spellStart"/>
      <w:r w:rsidR="0062780B">
        <w:rPr>
          <w:rFonts w:ascii="Comic Sans MS" w:hAnsi="Comic Sans MS"/>
          <w:sz w:val="18"/>
          <w:szCs w:val="18"/>
        </w:rPr>
        <w:t>Flandière</w:t>
      </w:r>
      <w:proofErr w:type="spellEnd"/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70 000 ECHENOZ-LA-MELINE</w:t>
      </w:r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Tél : 03.84.75.51.56                                </w:t>
      </w:r>
      <w:r w:rsidRPr="0059249D">
        <w:rPr>
          <w:rFonts w:ascii="Comic Sans MS" w:hAnsi="Comic Sans MS"/>
          <w:b/>
          <w:sz w:val="24"/>
          <w:szCs w:val="18"/>
        </w:rPr>
        <w:t>PROJET EDUCATIF LOCAL</w:t>
      </w:r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</w:p>
    <w:p w:rsidR="0062780B" w:rsidRDefault="004A12A0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55.25pt;margin-top:18pt;width:253.35pt;height:54.75pt;z-index:251658240" adj="5665" fillcolor="red">
            <v:shadow color="#868686"/>
            <v:textpath style="font-family:&quot;Comic Sans MS&quot;;font-size:18pt;font-weight:bold;font-style:italic;v-text-kern:t" trim="t" fitpath="t" xscale="f" string="Soirées Jeunes Mélinois"/>
            <w10:wrap type="square"/>
          </v:shape>
        </w:pict>
      </w:r>
      <w:r w:rsidR="0062780B">
        <w:rPr>
          <w:noProof/>
        </w:rPr>
        <w:drawing>
          <wp:inline distT="0" distB="0" distL="0" distR="0" wp14:anchorId="15B44B1E" wp14:editId="40B2720C">
            <wp:extent cx="1457325" cy="90504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2672" cy="90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0B" w:rsidRDefault="0062780B" w:rsidP="0062780B">
      <w:bookmarkStart w:id="0" w:name="_GoBack"/>
      <w:bookmarkEnd w:id="0"/>
    </w:p>
    <w:p w:rsidR="0062780B" w:rsidRPr="0059249D" w:rsidRDefault="0062780B" w:rsidP="0062780B">
      <w:pPr>
        <w:jc w:val="center"/>
        <w:rPr>
          <w:sz w:val="32"/>
          <w:szCs w:val="32"/>
        </w:rPr>
      </w:pPr>
      <w:r w:rsidRPr="0059249D">
        <w:rPr>
          <w:sz w:val="32"/>
          <w:szCs w:val="32"/>
        </w:rPr>
        <w:t xml:space="preserve">Les vendredis soir entre </w:t>
      </w:r>
      <w:r w:rsidRPr="0059249D">
        <w:rPr>
          <w:b/>
          <w:color w:val="FF0000"/>
          <w:sz w:val="36"/>
          <w:szCs w:val="36"/>
        </w:rPr>
        <w:t>18h30</w:t>
      </w:r>
      <w:r w:rsidRPr="0059249D">
        <w:rPr>
          <w:color w:val="FF0000"/>
          <w:sz w:val="32"/>
          <w:szCs w:val="32"/>
        </w:rPr>
        <w:t xml:space="preserve"> et </w:t>
      </w:r>
      <w:r w:rsidRPr="0059249D">
        <w:rPr>
          <w:b/>
          <w:color w:val="FF0000"/>
          <w:sz w:val="36"/>
          <w:szCs w:val="36"/>
        </w:rPr>
        <w:t>21h30</w:t>
      </w:r>
      <w:r w:rsidRPr="0059249D">
        <w:rPr>
          <w:b/>
          <w:sz w:val="36"/>
          <w:szCs w:val="36"/>
        </w:rPr>
        <w:t>.</w:t>
      </w:r>
    </w:p>
    <w:p w:rsidR="0062780B" w:rsidRPr="0059249D" w:rsidRDefault="0062780B" w:rsidP="0062780B">
      <w:pPr>
        <w:jc w:val="center"/>
        <w:rPr>
          <w:sz w:val="32"/>
          <w:szCs w:val="32"/>
        </w:rPr>
      </w:pPr>
      <w:r>
        <w:rPr>
          <w:sz w:val="32"/>
          <w:szCs w:val="32"/>
        </w:rPr>
        <w:t>Soirées</w:t>
      </w:r>
      <w:r w:rsidRPr="0059249D">
        <w:rPr>
          <w:sz w:val="32"/>
          <w:szCs w:val="32"/>
        </w:rPr>
        <w:t xml:space="preserve"> jeunes avec des thèmes différents.</w:t>
      </w:r>
    </w:p>
    <w:p w:rsidR="0062780B" w:rsidRPr="00D70998" w:rsidRDefault="0062780B" w:rsidP="006278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                                   </w:t>
      </w:r>
      <w:r w:rsidRPr="00A73B22">
        <w:rPr>
          <w:rFonts w:ascii="Comic Sans MS" w:hAnsi="Comic Sans MS"/>
          <w:b/>
          <w:i/>
          <w:sz w:val="32"/>
          <w:szCs w:val="32"/>
        </w:rPr>
        <w:t>Age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>
        <w:rPr>
          <w:rFonts w:ascii="Comic Sans MS" w:hAnsi="Comic Sans MS"/>
          <w:i/>
          <w:color w:val="FF0000"/>
          <w:sz w:val="32"/>
          <w:szCs w:val="32"/>
        </w:rPr>
        <w:t>11 à 17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 xml:space="preserve"> ans</w:t>
      </w:r>
      <w:r w:rsidRPr="0059249D">
        <w:rPr>
          <w:rFonts w:ascii="Comic Sans MS" w:hAnsi="Comic Sans MS"/>
          <w:color w:val="FF0000"/>
          <w:sz w:val="32"/>
          <w:szCs w:val="32"/>
        </w:rPr>
        <w:t>.</w:t>
      </w:r>
    </w:p>
    <w:p w:rsidR="0062780B" w:rsidRPr="00E16A4E" w:rsidRDefault="0062780B" w:rsidP="0062780B">
      <w:pPr>
        <w:jc w:val="center"/>
        <w:rPr>
          <w:rFonts w:ascii="Comic Sans MS" w:hAnsi="Comic Sans MS"/>
          <w:i/>
          <w:sz w:val="32"/>
          <w:szCs w:val="32"/>
        </w:rPr>
      </w:pPr>
      <w:r w:rsidRPr="00A73B22">
        <w:rPr>
          <w:rFonts w:ascii="Comic Sans MS" w:hAnsi="Comic Sans MS"/>
          <w:b/>
          <w:i/>
          <w:sz w:val="32"/>
          <w:szCs w:val="32"/>
        </w:rPr>
        <w:t>Tarif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2€ la soirée</w:t>
      </w:r>
      <w:r w:rsidRPr="0059249D">
        <w:rPr>
          <w:rFonts w:ascii="Script MT Bold" w:hAnsi="Script MT Bold"/>
          <w:b/>
          <w:i/>
          <w:color w:val="FF0000"/>
          <w:sz w:val="32"/>
          <w:szCs w:val="32"/>
        </w:rPr>
        <w:t>.</w:t>
      </w:r>
    </w:p>
    <w:p w:rsidR="0062780B" w:rsidRDefault="0062780B" w:rsidP="0062780B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</w:t>
      </w:r>
      <w:r w:rsidRPr="00A73B22">
        <w:rPr>
          <w:rFonts w:ascii="Comic Sans MS" w:hAnsi="Comic Sans MS"/>
          <w:b/>
          <w:i/>
          <w:sz w:val="32"/>
          <w:szCs w:val="32"/>
        </w:rPr>
        <w:t xml:space="preserve">Lieu : </w:t>
      </w:r>
      <w:r>
        <w:rPr>
          <w:rFonts w:ascii="Comic Sans MS" w:hAnsi="Comic Sans MS"/>
          <w:i/>
          <w:color w:val="FF0000"/>
          <w:sz w:val="32"/>
          <w:szCs w:val="32"/>
        </w:rPr>
        <w:t>Accueil de l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oisirs</w:t>
      </w:r>
      <w:r>
        <w:rPr>
          <w:rFonts w:ascii="Comic Sans MS" w:hAnsi="Comic Sans MS"/>
          <w:i/>
          <w:sz w:val="32"/>
          <w:szCs w:val="32"/>
        </w:rPr>
        <w:t xml:space="preserve">  </w:t>
      </w:r>
      <w:r w:rsidRPr="00871828">
        <w:rPr>
          <w:rFonts w:ascii="Comic Sans MS" w:hAnsi="Comic Sans MS"/>
          <w:i/>
          <w:color w:val="FF0000"/>
          <w:sz w:val="32"/>
          <w:szCs w:val="32"/>
        </w:rPr>
        <w:t>« Le Diabolo »</w:t>
      </w:r>
      <w:r>
        <w:rPr>
          <w:rFonts w:ascii="Comic Sans MS" w:hAnsi="Comic Sans MS"/>
          <w:i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(Maison commune)</w:t>
      </w:r>
    </w:p>
    <w:p w:rsidR="0062780B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</w:p>
    <w:p w:rsidR="0062780B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PROGRAMME </w:t>
      </w:r>
      <w:r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SEPTEMBRE </w:t>
      </w: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>2015 :</w:t>
      </w:r>
    </w:p>
    <w:p w:rsidR="0062780B" w:rsidRPr="009E7035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888"/>
      </w:tblGrid>
      <w:tr w:rsidR="0062780B" w:rsidRPr="00F75762" w:rsidTr="00C269C4">
        <w:tc>
          <w:tcPr>
            <w:tcW w:w="3794" w:type="dxa"/>
            <w:shd w:val="clear" w:color="auto" w:fill="auto"/>
          </w:tcPr>
          <w:p w:rsidR="0062780B" w:rsidRPr="00E52232" w:rsidRDefault="0062780B" w:rsidP="00C269C4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</w:t>
            </w:r>
            <w:r w:rsidRPr="001F3CE8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di </w:t>
            </w: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11 </w:t>
            </w:r>
            <w:r>
              <w:rPr>
                <w:noProof/>
              </w:rPr>
              <w:drawing>
                <wp:inline distT="0" distB="0" distL="0" distR="0">
                  <wp:extent cx="647700" cy="581025"/>
                  <wp:effectExtent l="0" t="0" r="0" b="9525"/>
                  <wp:docPr id="3" name="Image 3" descr="http://idata.over-blog.com/3/06/99/06/the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3/06/99/06/the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2780B" w:rsidRDefault="0062780B" w:rsidP="00C269C4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Thèque</w:t>
            </w:r>
          </w:p>
          <w:p w:rsidR="008A420F" w:rsidRPr="008A420F" w:rsidRDefault="008A420F" w:rsidP="00C269C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A420F">
              <w:rPr>
                <w:rFonts w:ascii="Lucida Calligraphy" w:hAnsi="Lucida Calligraphy"/>
                <w:sz w:val="24"/>
                <w:szCs w:val="24"/>
              </w:rPr>
              <w:t>Inspiré du baseball, ce jeu se joue en 2 équipes face à face</w:t>
            </w:r>
            <w:r>
              <w:rPr>
                <w:rFonts w:ascii="Lucida Calligraphy" w:hAnsi="Lucida Calligraphy"/>
                <w:sz w:val="24"/>
                <w:szCs w:val="24"/>
              </w:rPr>
              <w:t>…</w:t>
            </w:r>
          </w:p>
        </w:tc>
      </w:tr>
      <w:tr w:rsidR="0062780B" w:rsidRPr="00F75762" w:rsidTr="00C269C4">
        <w:tc>
          <w:tcPr>
            <w:tcW w:w="3794" w:type="dxa"/>
            <w:shd w:val="clear" w:color="auto" w:fill="auto"/>
          </w:tcPr>
          <w:p w:rsidR="0062780B" w:rsidRPr="00E52232" w:rsidRDefault="0062780B" w:rsidP="00C269C4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18 </w:t>
            </w:r>
            <w:r>
              <w:rPr>
                <w:noProof/>
              </w:rPr>
              <w:drawing>
                <wp:inline distT="0" distB="0" distL="0" distR="0" wp14:anchorId="05398E25" wp14:editId="0C0EE541">
                  <wp:extent cx="838200" cy="558800"/>
                  <wp:effectExtent l="0" t="0" r="0" b="0"/>
                  <wp:docPr id="1" name="Image 1" descr="http://www.les-therapies-energetiques.com/images/Image/Image/fo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therapies-energetiques.com/images/Image/Image/fo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59" cy="5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2780B" w:rsidRPr="00FA6214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FA6214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 xml:space="preserve">Gamelle et </w:t>
            </w:r>
            <w:proofErr w:type="spellStart"/>
            <w:r w:rsidRPr="00FA6214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sagamore</w:t>
            </w:r>
            <w:proofErr w:type="spellEnd"/>
          </w:p>
          <w:p w:rsidR="0062780B" w:rsidRPr="00EE0675" w:rsidRDefault="00045749" w:rsidP="0062780B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Au plateau de cita muni de ton</w:t>
            </w:r>
            <w:r w:rsidR="0062780B" w:rsidRPr="00FA6214">
              <w:rPr>
                <w:rFonts w:ascii="Lucida Calligraphy" w:hAnsi="Lucida Calligraphy"/>
                <w:sz w:val="24"/>
                <w:szCs w:val="24"/>
              </w:rPr>
              <w:t xml:space="preserve"> pique-nique</w:t>
            </w:r>
          </w:p>
        </w:tc>
      </w:tr>
      <w:tr w:rsidR="0062780B" w:rsidRPr="00251101" w:rsidTr="00C269C4">
        <w:tc>
          <w:tcPr>
            <w:tcW w:w="3794" w:type="dxa"/>
            <w:shd w:val="clear" w:color="auto" w:fill="auto"/>
          </w:tcPr>
          <w:p w:rsidR="0062780B" w:rsidRPr="001F3CE8" w:rsidRDefault="0062780B" w:rsidP="00C269C4">
            <w:pPr>
              <w:jc w:val="center"/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25 </w:t>
            </w:r>
            <w:r>
              <w:rPr>
                <w:noProof/>
              </w:rPr>
              <w:drawing>
                <wp:inline distT="0" distB="0" distL="0" distR="0" wp14:anchorId="6C951439" wp14:editId="2E35C83E">
                  <wp:extent cx="888375" cy="561975"/>
                  <wp:effectExtent l="0" t="0" r="6985" b="0"/>
                  <wp:docPr id="10" name="Image 10" descr="http://p9.storage.canalblog.com/93/45/773236/7886127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9.storage.canalblog.com/93/45/773236/7886127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56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2780B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 xml:space="preserve">Défi sportifs </w:t>
            </w:r>
          </w:p>
          <w:p w:rsidR="0062780B" w:rsidRPr="008A420F" w:rsidRDefault="008A420F" w:rsidP="008A420F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8A420F">
              <w:rPr>
                <w:rFonts w:ascii="Lucida Calligraphy" w:hAnsi="Lucida Calligraphy"/>
                <w:sz w:val="24"/>
                <w:szCs w:val="24"/>
              </w:rPr>
              <w:t>Affrontez-vous en équipe ! Qui aura le meilleur score ?</w:t>
            </w:r>
          </w:p>
        </w:tc>
      </w:tr>
    </w:tbl>
    <w:p w:rsidR="0062780B" w:rsidRPr="00EE564A" w:rsidRDefault="0062780B" w:rsidP="0062780B">
      <w:pPr>
        <w:jc w:val="center"/>
        <w:rPr>
          <w:rFonts w:ascii="Comic Sans MS" w:hAnsi="Comic Sans MS"/>
          <w:b/>
          <w:i/>
          <w:color w:val="00B050"/>
          <w:sz w:val="16"/>
          <w:szCs w:val="16"/>
          <w:u w:val="single"/>
        </w:rPr>
      </w:pPr>
    </w:p>
    <w:p w:rsidR="0062780B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PROGRAMME </w:t>
      </w:r>
      <w:r>
        <w:rPr>
          <w:rFonts w:ascii="Comic Sans MS" w:hAnsi="Comic Sans MS"/>
          <w:b/>
          <w:i/>
          <w:color w:val="0D7FA3"/>
          <w:sz w:val="28"/>
          <w:szCs w:val="28"/>
          <w:u w:val="single"/>
        </w:rPr>
        <w:t>OCTOBRE</w:t>
      </w: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 2015</w:t>
      </w:r>
    </w:p>
    <w:p w:rsidR="0062780B" w:rsidRPr="009E7035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194"/>
      </w:tblGrid>
      <w:tr w:rsidR="0062780B" w:rsidRPr="00F75762" w:rsidTr="00C269C4">
        <w:tc>
          <w:tcPr>
            <w:tcW w:w="3794" w:type="dxa"/>
            <w:shd w:val="clear" w:color="auto" w:fill="auto"/>
          </w:tcPr>
          <w:p w:rsidR="0062780B" w:rsidRPr="00E52232" w:rsidRDefault="0062780B" w:rsidP="0062780B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F3CE8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</w:t>
            </w: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2 </w:t>
            </w:r>
            <w:r>
              <w:rPr>
                <w:noProof/>
              </w:rPr>
              <w:drawing>
                <wp:inline distT="0" distB="0" distL="0" distR="0" wp14:anchorId="21CB956F" wp14:editId="1A3088A3">
                  <wp:extent cx="952500" cy="552450"/>
                  <wp:effectExtent l="0" t="0" r="0" b="0"/>
                  <wp:docPr id="5" name="Image 5" descr="http://reviewer.lavoixdunord.fr/lib/contents/78600/vendredi-tout-est-permis-6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viewer.lavoixdunord.fr/lib/contents/78600/vendredi-tout-est-permis-6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95" cy="55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</w:tcPr>
          <w:p w:rsidR="0062780B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</w:pPr>
            <w:r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  <w:t>Vendredi tout est permis</w:t>
            </w:r>
          </w:p>
          <w:p w:rsidR="0062780B" w:rsidRPr="00FA6214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A3282D">
              <w:rPr>
                <w:rFonts w:ascii="Lucida Calligraphy" w:hAnsi="Lucida Calligraphy"/>
                <w:sz w:val="24"/>
                <w:szCs w:val="24"/>
              </w:rPr>
              <w:t>Jeux en folie, délire</w:t>
            </w:r>
            <w:r>
              <w:rPr>
                <w:rFonts w:ascii="Lucida Calligraphy" w:hAnsi="Lucida Calligraphy"/>
                <w:sz w:val="24"/>
                <w:szCs w:val="24"/>
              </w:rPr>
              <w:t>s</w:t>
            </w:r>
            <w:r w:rsidRPr="00A3282D">
              <w:rPr>
                <w:rFonts w:ascii="Lucida Calligraphy" w:hAnsi="Lucida Calligraphy"/>
                <w:sz w:val="24"/>
                <w:szCs w:val="24"/>
              </w:rPr>
              <w:t xml:space="preserve"> assuré</w:t>
            </w:r>
            <w:r w:rsidR="00045749">
              <w:rPr>
                <w:rFonts w:ascii="Lucida Calligraphy" w:hAnsi="Lucida Calligraphy"/>
                <w:sz w:val="24"/>
                <w:szCs w:val="24"/>
              </w:rPr>
              <w:t xml:space="preserve">s </w:t>
            </w:r>
            <w:r w:rsidRPr="00A3282D">
              <w:rPr>
                <w:rFonts w:ascii="Lucida Calligraphy" w:hAnsi="Lucida Calligraphy"/>
                <w:sz w:val="24"/>
                <w:szCs w:val="24"/>
              </w:rPr>
              <w:t>pour une soirée de fou</w:t>
            </w:r>
            <w:r w:rsidR="00045749">
              <w:rPr>
                <w:rFonts w:ascii="Lucida Calligraphy" w:hAnsi="Lucida Calligraphy"/>
                <w:sz w:val="24"/>
                <w:szCs w:val="24"/>
              </w:rPr>
              <w:t>s</w:t>
            </w:r>
            <w:r w:rsidRPr="00A3282D">
              <w:rPr>
                <w:rFonts w:ascii="Lucida Calligraphy" w:hAnsi="Lucida Calligraphy"/>
                <w:sz w:val="24"/>
                <w:szCs w:val="24"/>
              </w:rPr>
              <w:t xml:space="preserve"> furieux !</w:t>
            </w:r>
          </w:p>
        </w:tc>
      </w:tr>
      <w:tr w:rsidR="0062780B" w:rsidRPr="00FA6214" w:rsidTr="00C269C4">
        <w:tc>
          <w:tcPr>
            <w:tcW w:w="3794" w:type="dxa"/>
            <w:shd w:val="clear" w:color="auto" w:fill="auto"/>
          </w:tcPr>
          <w:p w:rsidR="0062780B" w:rsidRDefault="0062780B" w:rsidP="00C269C4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9 </w:t>
            </w:r>
            <w:r>
              <w:rPr>
                <w:noProof/>
              </w:rPr>
              <w:drawing>
                <wp:inline distT="0" distB="0" distL="0" distR="0" wp14:anchorId="4AF02F64" wp14:editId="7B56F215">
                  <wp:extent cx="533400" cy="609600"/>
                  <wp:effectExtent l="0" t="0" r="0" b="0"/>
                  <wp:docPr id="8" name="Image 8" descr="http://jeanbaptistemessier.files.wordpress.com/2011/11/loup-gar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eanbaptistemessier.files.wordpress.com/2011/11/loup-gar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</w:tcPr>
          <w:p w:rsidR="0062780B" w:rsidRPr="001F3CE8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1F3CE8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LOUP-GAROU</w:t>
            </w:r>
          </w:p>
          <w:p w:rsidR="0062780B" w:rsidRPr="00FA6214" w:rsidRDefault="0062780B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</w:pPr>
            <w:r w:rsidRPr="00E52232">
              <w:rPr>
                <w:rFonts w:ascii="Lucida Calligraphy" w:hAnsi="Lucida Calligraphy"/>
                <w:sz w:val="24"/>
                <w:szCs w:val="24"/>
              </w:rPr>
              <w:t>Jeu de rôle et de stratégie</w:t>
            </w:r>
          </w:p>
        </w:tc>
      </w:tr>
      <w:tr w:rsidR="0062780B" w:rsidRPr="00F75762" w:rsidTr="00C269C4">
        <w:tc>
          <w:tcPr>
            <w:tcW w:w="3794" w:type="dxa"/>
            <w:shd w:val="clear" w:color="auto" w:fill="auto"/>
          </w:tcPr>
          <w:p w:rsidR="0062780B" w:rsidRDefault="0062780B" w:rsidP="00C269C4">
            <w:pPr>
              <w:jc w:val="center"/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16 </w:t>
            </w:r>
            <w:r>
              <w:rPr>
                <w:noProof/>
              </w:rPr>
              <w:drawing>
                <wp:inline distT="0" distB="0" distL="0" distR="0">
                  <wp:extent cx="790575" cy="547546"/>
                  <wp:effectExtent l="0" t="0" r="0" b="5080"/>
                  <wp:docPr id="14" name="Image 14" descr="http://www.parisetudiant.com/uploads/assets/evenements/recto_fiche/2015/04/525723_soiree-blind-test-dansante-et-karaoke-les-jeudis-latino_1954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isetudiant.com/uploads/assets/evenements/recto_fiche/2015/04/525723_soiree-blind-test-dansante-et-karaoke-les-jeudis-latino_1954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</w:tcPr>
          <w:p w:rsidR="0062780B" w:rsidRPr="008221D7" w:rsidRDefault="0062780B" w:rsidP="00C269C4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Blind test</w:t>
            </w:r>
          </w:p>
          <w:p w:rsidR="008A420F" w:rsidRDefault="004A12A0" w:rsidP="008A420F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Venez-</w:t>
            </w:r>
            <w:r w:rsidR="00045749">
              <w:rPr>
                <w:rFonts w:ascii="Lucida Calligraphy" w:hAnsi="Lucida Calligraphy"/>
                <w:sz w:val="24"/>
                <w:szCs w:val="24"/>
              </w:rPr>
              <w:t>vous</w:t>
            </w:r>
            <w:r w:rsidR="008A420F">
              <w:rPr>
                <w:rFonts w:ascii="Lucida Calligraphy" w:hAnsi="Lucida Calligraphy"/>
                <w:sz w:val="24"/>
                <w:szCs w:val="24"/>
              </w:rPr>
              <w:t xml:space="preserve"> affronter en équipe.</w:t>
            </w:r>
          </w:p>
          <w:p w:rsidR="0062780B" w:rsidRPr="008221D7" w:rsidRDefault="008A420F" w:rsidP="008A420F">
            <w:pPr>
              <w:jc w:val="center"/>
              <w:rPr>
                <w:rFonts w:ascii="Lucida Calligraphy" w:hAnsi="Lucida Calligraphy"/>
                <w:color w:val="FF0000"/>
                <w:sz w:val="28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Qui aura la meilleure culture ?</w:t>
            </w:r>
          </w:p>
        </w:tc>
      </w:tr>
    </w:tbl>
    <w:p w:rsidR="0062780B" w:rsidRPr="0062780B" w:rsidRDefault="0062780B" w:rsidP="0062780B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62780B" w:rsidRPr="00EE564A" w:rsidRDefault="0062780B" w:rsidP="0062780B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  <w:u w:val="single"/>
        </w:rPr>
        <w:t xml:space="preserve">Renseignement et inscription : </w:t>
      </w:r>
      <w:r w:rsidRPr="00EE564A">
        <w:rPr>
          <w:b/>
          <w:color w:val="FF0000"/>
          <w:sz w:val="24"/>
          <w:szCs w:val="24"/>
        </w:rPr>
        <w:t>Une semaine à l’avance</w:t>
      </w:r>
      <w:r w:rsidRPr="00EE564A">
        <w:rPr>
          <w:rFonts w:ascii="Comic Sans MS" w:hAnsi="Comic Sans MS"/>
          <w:b/>
          <w:color w:val="FF0000"/>
          <w:sz w:val="24"/>
          <w:szCs w:val="24"/>
        </w:rPr>
        <w:t> !</w:t>
      </w:r>
    </w:p>
    <w:p w:rsidR="0062780B" w:rsidRPr="00EE564A" w:rsidRDefault="0062780B" w:rsidP="0062780B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</w:rPr>
        <w:t xml:space="preserve">Myriam </w:t>
      </w:r>
      <w:r w:rsidR="008A420F">
        <w:rPr>
          <w:rFonts w:ascii="Comic Sans MS" w:hAnsi="Comic Sans MS"/>
          <w:sz w:val="24"/>
          <w:szCs w:val="24"/>
        </w:rPr>
        <w:t>HEUREAUX et Anne–Lyse REGALADO à</w:t>
      </w:r>
      <w:r w:rsidRPr="00EE564A">
        <w:rPr>
          <w:rFonts w:ascii="Comic Sans MS" w:hAnsi="Comic Sans MS"/>
          <w:sz w:val="24"/>
          <w:szCs w:val="24"/>
        </w:rPr>
        <w:t xml:space="preserve"> l’Accueil de Loisirs</w:t>
      </w:r>
    </w:p>
    <w:p w:rsidR="00E30636" w:rsidRPr="0062780B" w:rsidRDefault="0062780B" w:rsidP="0062780B">
      <w:pPr>
        <w:jc w:val="center"/>
        <w:rPr>
          <w:rFonts w:ascii="Georgia" w:hAnsi="Georgia"/>
          <w:b/>
          <w:sz w:val="28"/>
          <w:szCs w:val="28"/>
        </w:rPr>
      </w:pPr>
      <w:r w:rsidRPr="00E003A4">
        <w:rPr>
          <w:rFonts w:ascii="Georgia" w:hAnsi="Georgia"/>
          <w:sz w:val="28"/>
          <w:szCs w:val="28"/>
        </w:rPr>
        <w:t xml:space="preserve">Tél : </w:t>
      </w:r>
      <w:r w:rsidRPr="00E003A4">
        <w:rPr>
          <w:rFonts w:ascii="Georgia" w:hAnsi="Georgia"/>
          <w:b/>
          <w:sz w:val="28"/>
          <w:szCs w:val="28"/>
        </w:rPr>
        <w:t>03.84.75.51.56</w:t>
      </w:r>
      <w:r w:rsidRPr="00E003A4">
        <w:rPr>
          <w:rFonts w:ascii="Georgia" w:hAnsi="Georgia"/>
          <w:sz w:val="28"/>
          <w:szCs w:val="28"/>
        </w:rPr>
        <w:t xml:space="preserve"> ou </w:t>
      </w:r>
      <w:r w:rsidRPr="00E003A4">
        <w:rPr>
          <w:rFonts w:ascii="Georgia" w:hAnsi="Georgia"/>
          <w:b/>
          <w:sz w:val="28"/>
          <w:szCs w:val="28"/>
        </w:rPr>
        <w:t>06.79.38.56.57</w:t>
      </w:r>
    </w:p>
    <w:sectPr w:rsidR="00E30636" w:rsidRPr="0062780B" w:rsidSect="00E003A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0B"/>
    <w:rsid w:val="00045749"/>
    <w:rsid w:val="004A12A0"/>
    <w:rsid w:val="0062780B"/>
    <w:rsid w:val="0089050E"/>
    <w:rsid w:val="008A420F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8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0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8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4</cp:revision>
  <dcterms:created xsi:type="dcterms:W3CDTF">2015-07-30T12:18:00Z</dcterms:created>
  <dcterms:modified xsi:type="dcterms:W3CDTF">2015-08-27T08:25:00Z</dcterms:modified>
</cp:coreProperties>
</file>