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26EB">
      <w:pPr>
        <w:rPr>
          <w:rFonts w:ascii="Comic Sans MS" w:hAnsi="Comic Sans MS"/>
        </w:rPr>
      </w:pPr>
      <w:r>
        <w:rPr>
          <w:rFonts w:ascii="Comic Sans MS" w:hAnsi="Comic Sans MS"/>
        </w:rPr>
        <w:t>Chacun d’entre nous est un ETRE unique...</w:t>
      </w:r>
    </w:p>
    <w:p w:rsidR="00000000" w:rsidRDefault="007D26EB">
      <w:pPr>
        <w:rPr>
          <w:rFonts w:ascii="Comic Sans MS" w:hAnsi="Comic Sans MS"/>
        </w:rPr>
      </w:pPr>
    </w:p>
    <w:p w:rsidR="00000000" w:rsidRDefault="007D26EB">
      <w:pPr>
        <w:rPr>
          <w:rFonts w:ascii="Comic Sans MS" w:hAnsi="Comic Sans MS"/>
        </w:rPr>
      </w:pPr>
      <w:r>
        <w:rPr>
          <w:rFonts w:ascii="Comic Sans MS" w:hAnsi="Comic Sans MS"/>
        </w:rPr>
        <w:t>Chacun d’entre nous est comme une fleur…</w:t>
      </w:r>
    </w:p>
    <w:p w:rsidR="00000000" w:rsidRDefault="007D26EB">
      <w:pPr>
        <w:rPr>
          <w:rFonts w:ascii="Comic Sans MS" w:hAnsi="Comic Sans MS"/>
        </w:rPr>
      </w:pPr>
    </w:p>
    <w:p w:rsidR="00000000" w:rsidRDefault="007D26EB">
      <w:pPr>
        <w:rPr>
          <w:rFonts w:ascii="Comic Sans MS" w:hAnsi="Comic Sans MS"/>
        </w:rPr>
      </w:pPr>
      <w:r>
        <w:rPr>
          <w:rFonts w:ascii="Comic Sans MS" w:hAnsi="Comic Sans MS"/>
        </w:rPr>
        <w:t>Chacun à sa beauté, son parfum, ses particularités.</w:t>
      </w:r>
    </w:p>
    <w:p w:rsidR="00000000" w:rsidRDefault="007D26EB">
      <w:pPr>
        <w:rPr>
          <w:rFonts w:ascii="Comic Sans MS" w:hAnsi="Comic Sans MS"/>
        </w:rPr>
      </w:pPr>
    </w:p>
    <w:p w:rsidR="00000000" w:rsidRDefault="007D26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Mais chacun, quoiqu’il arrive doit suivre SA DESTINEE, </w:t>
      </w:r>
    </w:p>
    <w:p w:rsidR="00000000" w:rsidRDefault="007D26E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la</w:t>
      </w:r>
      <w:proofErr w:type="gramEnd"/>
      <w:r>
        <w:rPr>
          <w:rFonts w:ascii="Comic Sans MS" w:hAnsi="Comic Sans MS"/>
        </w:rPr>
        <w:t xml:space="preserve"> tête haute, avec fierté.</w:t>
      </w:r>
    </w:p>
    <w:p w:rsidR="00000000" w:rsidRDefault="007D26EB">
      <w:pPr>
        <w:rPr>
          <w:rFonts w:ascii="Comic Sans MS" w:hAnsi="Comic Sans MS"/>
        </w:rPr>
      </w:pPr>
    </w:p>
    <w:p w:rsidR="00000000" w:rsidRDefault="007D26EB">
      <w:pPr>
        <w:rPr>
          <w:rFonts w:ascii="Comic Sans MS" w:hAnsi="Comic Sans MS"/>
        </w:rPr>
      </w:pPr>
      <w:r>
        <w:rPr>
          <w:rFonts w:ascii="Comic Sans MS" w:hAnsi="Comic Sans MS"/>
        </w:rPr>
        <w:t>Même si tu passes une période dif</w:t>
      </w:r>
      <w:r>
        <w:rPr>
          <w:rFonts w:ascii="Comic Sans MS" w:hAnsi="Comic Sans MS"/>
        </w:rPr>
        <w:t>ficile à vivre,</w:t>
      </w:r>
    </w:p>
    <w:p w:rsidR="00000000" w:rsidRDefault="007D26EB">
      <w:pPr>
        <w:rPr>
          <w:rFonts w:ascii="Comic Sans MS" w:hAnsi="Comic Sans MS"/>
        </w:rPr>
      </w:pPr>
    </w:p>
    <w:p w:rsidR="007D26EB" w:rsidRDefault="007D26EB">
      <w:pPr>
        <w:rPr>
          <w:rFonts w:ascii="Comic Sans MS" w:hAnsi="Comic Sans MS"/>
        </w:rPr>
      </w:pPr>
      <w:r>
        <w:rPr>
          <w:rFonts w:ascii="Comic Sans MS" w:hAnsi="Comic Sans MS"/>
        </w:rPr>
        <w:t>Je te dis tiens  bon….</w:t>
      </w:r>
    </w:p>
    <w:sectPr w:rsidR="007D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767A5B"/>
    <w:rsid w:val="00767A5B"/>
    <w:rsid w:val="007D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Chacun d’entre nous est un ETRE unique</vt:lpstr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Chacun d’entre nous est un ETRE unique</dc:title>
  <dc:creator>stephanie</dc:creator>
  <cp:lastModifiedBy>stephanie</cp:lastModifiedBy>
  <cp:revision>2</cp:revision>
  <dcterms:created xsi:type="dcterms:W3CDTF">2011-01-11T22:22:00Z</dcterms:created>
  <dcterms:modified xsi:type="dcterms:W3CDTF">2011-01-11T22:22:00Z</dcterms:modified>
</cp:coreProperties>
</file>