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A3" w:rsidRPr="002D0AA3" w:rsidRDefault="002D0AA3" w:rsidP="002D0AA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D0AA3">
        <w:rPr>
          <w:rFonts w:ascii="Times New Roman" w:eastAsia="Times New Roman" w:hAnsi="Times New Roman" w:cs="Times New Roman"/>
          <w:b/>
          <w:bCs/>
          <w:sz w:val="24"/>
          <w:szCs w:val="24"/>
          <w:lang w:eastAsia="fr-FR"/>
        </w:rPr>
        <w:t xml:space="preserve">Guides patrimoine médiéval </w:t>
      </w:r>
    </w:p>
    <w:p w:rsidR="002D0AA3" w:rsidRPr="002D0AA3" w:rsidRDefault="002D0AA3" w:rsidP="002D0AA3">
      <w:pPr>
        <w:spacing w:before="100" w:beforeAutospacing="1" w:after="100" w:afterAutospacing="1"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Fédération des chemins de la Guerre de Cent Ans</w:t>
      </w:r>
    </w:p>
    <w:p w:rsidR="002D0AA3" w:rsidRPr="002D0AA3" w:rsidRDefault="002D0AA3" w:rsidP="002D0AA3">
      <w:pPr>
        <w:spacing w:before="100" w:beforeAutospacing="1" w:after="100" w:afterAutospacing="1"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Sud du département de l'Indre (36)</w:t>
      </w:r>
    </w:p>
    <w:p w:rsidR="002D0AA3" w:rsidRPr="002D0AA3" w:rsidRDefault="002D0AA3" w:rsidP="002D0AA3">
      <w:pPr>
        <w:spacing w:before="100" w:beforeAutospacing="1" w:after="100" w:afterAutospacing="1"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06/12/21</w:t>
      </w:r>
    </w:p>
    <w:p w:rsidR="002D0AA3" w:rsidRPr="002D0AA3" w:rsidRDefault="002D0AA3" w:rsidP="002D0AA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D0AA3">
        <w:rPr>
          <w:rFonts w:ascii="Times New Roman" w:eastAsia="Times New Roman" w:hAnsi="Times New Roman" w:cs="Times New Roman"/>
          <w:sz w:val="24"/>
          <w:szCs w:val="24"/>
          <w:lang w:eastAsia="fr-FR"/>
        </w:rPr>
        <w:t>stage</w:t>
      </w:r>
      <w:proofErr w:type="gramEnd"/>
      <w:r w:rsidRPr="002D0AA3">
        <w:rPr>
          <w:rFonts w:ascii="Times New Roman" w:eastAsia="Times New Roman" w:hAnsi="Times New Roman" w:cs="Times New Roman"/>
          <w:sz w:val="24"/>
          <w:szCs w:val="24"/>
          <w:lang w:eastAsia="fr-FR"/>
        </w:rPr>
        <w:t xml:space="preserve"> 4 ou 6 mois</w:t>
      </w:r>
    </w:p>
    <w:p w:rsidR="002D0AA3" w:rsidRPr="002D0AA3" w:rsidRDefault="002D0AA3" w:rsidP="002D0AA3">
      <w:pPr>
        <w:spacing w:before="100" w:beforeAutospacing="1" w:after="100" w:afterAutospacing="1"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 xml:space="preserve">Début : 4 avril ou 2 mai 2022 </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 xml:space="preserve">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Secteur</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 xml:space="preserve">Tourisme, patrimoine, culture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Description de l'entreprise/de l'organisme</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La Fédération a adopté pour fil conducteur de ses actions et de sa communication le thème de la guerre de Cent Ans, moment fort et emblématique de l'histoire régionale.</w:t>
      </w:r>
      <w:r w:rsidRPr="002D0AA3">
        <w:rPr>
          <w:rFonts w:ascii="Times New Roman" w:eastAsia="Times New Roman" w:hAnsi="Times New Roman" w:cs="Times New Roman"/>
          <w:sz w:val="24"/>
          <w:szCs w:val="24"/>
          <w:lang w:eastAsia="fr-FR"/>
        </w:rPr>
        <w:br/>
        <w:t xml:space="preserve">Son objectif est de mobiliser l'ensemble des acteurs du tourisme et du patrimoine autour de la valorisation du riche passé médiéval et de ses édifices encore conservés, dans la région du Sud Berry-Nord Limousin et de l’Est du Poitou.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Description du poste</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Recrutement d'un e stagiaire guide itinérant e en partenariat avec une communauté de communes.</w:t>
      </w:r>
      <w:r w:rsidRPr="002D0AA3">
        <w:rPr>
          <w:rFonts w:ascii="Times New Roman" w:eastAsia="Times New Roman" w:hAnsi="Times New Roman" w:cs="Times New Roman"/>
          <w:sz w:val="24"/>
          <w:szCs w:val="24"/>
          <w:lang w:eastAsia="fr-FR"/>
        </w:rPr>
        <w:br/>
        <w:t xml:space="preserve">- L’objectif du stage est de conduire des visites commentées itinérantes, essentiellement sur des sites de la guerre de Cent Ans (châteaux, bourgs castraux, </w:t>
      </w:r>
      <w:proofErr w:type="spellStart"/>
      <w:r w:rsidRPr="002D0AA3">
        <w:rPr>
          <w:rFonts w:ascii="Times New Roman" w:eastAsia="Times New Roman" w:hAnsi="Times New Roman" w:cs="Times New Roman"/>
          <w:sz w:val="24"/>
          <w:szCs w:val="24"/>
          <w:lang w:eastAsia="fr-FR"/>
        </w:rPr>
        <w:t>etc</w:t>
      </w:r>
      <w:proofErr w:type="spellEnd"/>
      <w:r w:rsidRPr="002D0AA3">
        <w:rPr>
          <w:rFonts w:ascii="Times New Roman" w:eastAsia="Times New Roman" w:hAnsi="Times New Roman" w:cs="Times New Roman"/>
          <w:sz w:val="24"/>
          <w:szCs w:val="24"/>
          <w:lang w:eastAsia="fr-FR"/>
        </w:rPr>
        <w:t>...) mais également d’autres monuments médiévaux (églises …).</w:t>
      </w:r>
      <w:r w:rsidRPr="002D0AA3">
        <w:rPr>
          <w:rFonts w:ascii="Times New Roman" w:eastAsia="Times New Roman" w:hAnsi="Times New Roman" w:cs="Times New Roman"/>
          <w:sz w:val="24"/>
          <w:szCs w:val="24"/>
          <w:lang w:eastAsia="fr-FR"/>
        </w:rPr>
        <w:br/>
        <w:t xml:space="preserve">- Vous serez en charge de plusieurs sites sur l’aire géographique d’une communauté de communes. </w:t>
      </w:r>
      <w:r w:rsidRPr="002D0AA3">
        <w:rPr>
          <w:rFonts w:ascii="Times New Roman" w:eastAsia="Times New Roman" w:hAnsi="Times New Roman" w:cs="Times New Roman"/>
          <w:sz w:val="24"/>
          <w:szCs w:val="24"/>
          <w:lang w:eastAsia="fr-FR"/>
        </w:rPr>
        <w:br/>
        <w:t>- Vous pouvez proposer, suivant vos compétences et centres d’intérêt, différentes activités complémentaires comme des ateliers pour enfants (blasons, danses, costumes …....), visites costumées et/ou théâtralisées, conférences.</w:t>
      </w:r>
      <w:r w:rsidRPr="002D0AA3">
        <w:rPr>
          <w:rFonts w:ascii="Times New Roman" w:eastAsia="Times New Roman" w:hAnsi="Times New Roman" w:cs="Times New Roman"/>
          <w:sz w:val="24"/>
          <w:szCs w:val="24"/>
          <w:lang w:eastAsia="fr-FR"/>
        </w:rPr>
        <w:br/>
      </w:r>
      <w:r w:rsidRPr="002D0AA3">
        <w:rPr>
          <w:rFonts w:ascii="Times New Roman" w:eastAsia="Times New Roman" w:hAnsi="Times New Roman" w:cs="Times New Roman"/>
          <w:sz w:val="24"/>
          <w:szCs w:val="24"/>
          <w:lang w:eastAsia="fr-FR"/>
        </w:rPr>
        <w:br/>
        <w:t xml:space="preserve">Stage d'une durée de 4 mois (début mai à fin </w:t>
      </w:r>
      <w:proofErr w:type="gramStart"/>
      <w:r w:rsidRPr="002D0AA3">
        <w:rPr>
          <w:rFonts w:ascii="Times New Roman" w:eastAsia="Times New Roman" w:hAnsi="Times New Roman" w:cs="Times New Roman"/>
          <w:sz w:val="24"/>
          <w:szCs w:val="24"/>
          <w:lang w:eastAsia="fr-FR"/>
        </w:rPr>
        <w:t>août )</w:t>
      </w:r>
      <w:proofErr w:type="gramEnd"/>
      <w:r w:rsidRPr="002D0AA3">
        <w:rPr>
          <w:rFonts w:ascii="Times New Roman" w:eastAsia="Times New Roman" w:hAnsi="Times New Roman" w:cs="Times New Roman"/>
          <w:sz w:val="24"/>
          <w:szCs w:val="24"/>
          <w:lang w:eastAsia="fr-FR"/>
        </w:rPr>
        <w:t xml:space="preserve"> ou de 6 mois (de début avril à fin septembre)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Description du profil recherché</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Compétences requises ou à développer :</w:t>
      </w:r>
      <w:r w:rsidRPr="002D0AA3">
        <w:rPr>
          <w:rFonts w:ascii="Times New Roman" w:eastAsia="Times New Roman" w:hAnsi="Times New Roman" w:cs="Times New Roman"/>
          <w:sz w:val="24"/>
          <w:szCs w:val="24"/>
          <w:lang w:eastAsia="fr-FR"/>
        </w:rPr>
        <w:br/>
        <w:t xml:space="preserve">- Études supérieures (Bac + 4 ou +5) en valorisation et médiation du patrimoine, tourisme, histoire, histoire de l'art ; </w:t>
      </w:r>
      <w:r w:rsidRPr="002D0AA3">
        <w:rPr>
          <w:rFonts w:ascii="Times New Roman" w:eastAsia="Times New Roman" w:hAnsi="Times New Roman" w:cs="Times New Roman"/>
          <w:sz w:val="24"/>
          <w:szCs w:val="24"/>
          <w:lang w:eastAsia="fr-FR"/>
        </w:rPr>
        <w:br/>
        <w:t>- Bonne connaissance des enjeux de la valorisation du patrimoine ;</w:t>
      </w:r>
      <w:r w:rsidRPr="002D0AA3">
        <w:rPr>
          <w:rFonts w:ascii="Times New Roman" w:eastAsia="Times New Roman" w:hAnsi="Times New Roman" w:cs="Times New Roman"/>
          <w:sz w:val="24"/>
          <w:szCs w:val="24"/>
          <w:lang w:eastAsia="fr-FR"/>
        </w:rPr>
        <w:br/>
        <w:t>- Maîtrise des stratégies et des outils de communication ;</w:t>
      </w:r>
      <w:r w:rsidRPr="002D0AA3">
        <w:rPr>
          <w:rFonts w:ascii="Times New Roman" w:eastAsia="Times New Roman" w:hAnsi="Times New Roman" w:cs="Times New Roman"/>
          <w:sz w:val="24"/>
          <w:szCs w:val="24"/>
          <w:lang w:eastAsia="fr-FR"/>
        </w:rPr>
        <w:br/>
        <w:t>- Sens de l’initiative et autonomie ;</w:t>
      </w:r>
      <w:r w:rsidRPr="002D0AA3">
        <w:rPr>
          <w:rFonts w:ascii="Times New Roman" w:eastAsia="Times New Roman" w:hAnsi="Times New Roman" w:cs="Times New Roman"/>
          <w:sz w:val="24"/>
          <w:szCs w:val="24"/>
          <w:lang w:eastAsia="fr-FR"/>
        </w:rPr>
        <w:br/>
      </w:r>
      <w:r w:rsidRPr="002D0AA3">
        <w:rPr>
          <w:rFonts w:ascii="Times New Roman" w:eastAsia="Times New Roman" w:hAnsi="Times New Roman" w:cs="Times New Roman"/>
          <w:sz w:val="24"/>
          <w:szCs w:val="24"/>
          <w:lang w:eastAsia="fr-FR"/>
        </w:rPr>
        <w:lastRenderedPageBreak/>
        <w:t xml:space="preserve">- Capacité à travailler en partenariat ; </w:t>
      </w:r>
      <w:r w:rsidRPr="002D0AA3">
        <w:rPr>
          <w:rFonts w:ascii="Times New Roman" w:eastAsia="Times New Roman" w:hAnsi="Times New Roman" w:cs="Times New Roman"/>
          <w:sz w:val="24"/>
          <w:szCs w:val="24"/>
          <w:lang w:eastAsia="fr-FR"/>
        </w:rPr>
        <w:br/>
        <w:t>- Rigueur et aisance relationnelle ;</w:t>
      </w:r>
      <w:r w:rsidRPr="002D0AA3">
        <w:rPr>
          <w:rFonts w:ascii="Times New Roman" w:eastAsia="Times New Roman" w:hAnsi="Times New Roman" w:cs="Times New Roman"/>
          <w:sz w:val="24"/>
          <w:szCs w:val="24"/>
          <w:lang w:eastAsia="fr-FR"/>
        </w:rPr>
        <w:br/>
        <w:t xml:space="preserve">- Permis B et véhicule personnel indispensables.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Description de l'expérience recherchée</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Une formation de deux jours sera proposée au -à la - guide stagiaire.</w:t>
      </w:r>
      <w:r w:rsidRPr="002D0AA3">
        <w:rPr>
          <w:rFonts w:ascii="Times New Roman" w:eastAsia="Times New Roman" w:hAnsi="Times New Roman" w:cs="Times New Roman"/>
          <w:sz w:val="24"/>
          <w:szCs w:val="24"/>
          <w:lang w:eastAsia="fr-FR"/>
        </w:rPr>
        <w:br/>
        <w:t xml:space="preserve">- Un dossier descriptif des principaux sites à faire visiter lui sera fourni.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Date de prise de fonction</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 xml:space="preserve">4 avril ou 2 mai 2022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Date limite de candidature</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 xml:space="preserve">31 décembre 2021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Rémunération envisagée</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 xml:space="preserve">600€ /mois (à actualiser)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Lieu</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r w:rsidRPr="002D0AA3">
        <w:rPr>
          <w:rFonts w:ascii="Times New Roman" w:eastAsia="Times New Roman" w:hAnsi="Times New Roman" w:cs="Times New Roman"/>
          <w:sz w:val="24"/>
          <w:szCs w:val="24"/>
          <w:lang w:eastAsia="fr-FR"/>
        </w:rPr>
        <w:t xml:space="preserve">Sud du département de l'Indre (36)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Adresse postale du recruteur</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proofErr w:type="gramStart"/>
      <w:r w:rsidRPr="002D0AA3">
        <w:rPr>
          <w:rFonts w:ascii="Times New Roman" w:eastAsia="Times New Roman" w:hAnsi="Times New Roman" w:cs="Times New Roman"/>
          <w:sz w:val="24"/>
          <w:szCs w:val="24"/>
          <w:lang w:eastAsia="fr-FR"/>
        </w:rPr>
        <w:t>contact</w:t>
      </w:r>
      <w:proofErr w:type="gramEnd"/>
      <w:r w:rsidRPr="002D0AA3">
        <w:rPr>
          <w:rFonts w:ascii="Times New Roman" w:eastAsia="Times New Roman" w:hAnsi="Times New Roman" w:cs="Times New Roman"/>
          <w:sz w:val="24"/>
          <w:szCs w:val="24"/>
          <w:lang w:eastAsia="fr-FR"/>
        </w:rPr>
        <w:t xml:space="preserve"> : Yves </w:t>
      </w:r>
      <w:proofErr w:type="spellStart"/>
      <w:r w:rsidRPr="002D0AA3">
        <w:rPr>
          <w:rFonts w:ascii="Times New Roman" w:eastAsia="Times New Roman" w:hAnsi="Times New Roman" w:cs="Times New Roman"/>
          <w:sz w:val="24"/>
          <w:szCs w:val="24"/>
          <w:lang w:eastAsia="fr-FR"/>
        </w:rPr>
        <w:t>Pétoin</w:t>
      </w:r>
      <w:proofErr w:type="spellEnd"/>
      <w:r w:rsidRPr="002D0AA3">
        <w:rPr>
          <w:rFonts w:ascii="Times New Roman" w:eastAsia="Times New Roman" w:hAnsi="Times New Roman" w:cs="Times New Roman"/>
          <w:sz w:val="24"/>
          <w:szCs w:val="24"/>
          <w:lang w:eastAsia="fr-FR"/>
        </w:rPr>
        <w:t>, Président de la Fédération des chemins de la guerre de Cent Ans</w:t>
      </w:r>
      <w:r w:rsidRPr="002D0AA3">
        <w:rPr>
          <w:rFonts w:ascii="Times New Roman" w:eastAsia="Times New Roman" w:hAnsi="Times New Roman" w:cs="Times New Roman"/>
          <w:sz w:val="24"/>
          <w:szCs w:val="24"/>
          <w:lang w:eastAsia="fr-FR"/>
        </w:rPr>
        <w:br/>
        <w:t xml:space="preserve">06 70 42 72 10 </w:t>
      </w:r>
      <w:r w:rsidRPr="002D0AA3">
        <w:rPr>
          <w:rFonts w:ascii="Times New Roman" w:eastAsia="Times New Roman" w:hAnsi="Times New Roman" w:cs="Times New Roman"/>
          <w:sz w:val="24"/>
          <w:szCs w:val="24"/>
          <w:lang w:eastAsia="fr-FR"/>
        </w:rPr>
        <w:br/>
        <w:t xml:space="preserve">ypetoin@gmail.com ou en cliquant directement sur "Postulez" </w:t>
      </w:r>
    </w:p>
    <w:p w:rsidR="002D0AA3" w:rsidRPr="002D0AA3" w:rsidRDefault="002D0AA3" w:rsidP="002D0AA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0AA3">
        <w:rPr>
          <w:rFonts w:ascii="Times New Roman" w:eastAsia="Times New Roman" w:hAnsi="Times New Roman" w:cs="Times New Roman"/>
          <w:b/>
          <w:bCs/>
          <w:sz w:val="27"/>
          <w:szCs w:val="27"/>
          <w:lang w:eastAsia="fr-FR"/>
        </w:rPr>
        <w:t>Site web de l'entreprise/de l'organisme</w:t>
      </w:r>
    </w:p>
    <w:p w:rsidR="002D0AA3" w:rsidRPr="002D0AA3" w:rsidRDefault="002D0AA3" w:rsidP="002D0AA3">
      <w:pPr>
        <w:spacing w:after="0" w:line="240" w:lineRule="auto"/>
        <w:rPr>
          <w:rFonts w:ascii="Times New Roman" w:eastAsia="Times New Roman" w:hAnsi="Times New Roman" w:cs="Times New Roman"/>
          <w:sz w:val="24"/>
          <w:szCs w:val="24"/>
          <w:lang w:eastAsia="fr-FR"/>
        </w:rPr>
      </w:pPr>
      <w:hyperlink r:id="rId4" w:tgtFrame="_blank" w:history="1">
        <w:r w:rsidRPr="002D0AA3">
          <w:rPr>
            <w:rFonts w:ascii="Times New Roman" w:eastAsia="Times New Roman" w:hAnsi="Times New Roman" w:cs="Times New Roman"/>
            <w:color w:val="0000FF"/>
            <w:sz w:val="24"/>
            <w:szCs w:val="24"/>
            <w:u w:val="single"/>
            <w:lang w:eastAsia="fr-FR"/>
          </w:rPr>
          <w:t>http://www.cheminsguerrecentans.com/</w:t>
        </w:r>
      </w:hyperlink>
      <w:r w:rsidRPr="002D0AA3">
        <w:rPr>
          <w:rFonts w:ascii="Times New Roman" w:eastAsia="Times New Roman" w:hAnsi="Times New Roman" w:cs="Times New Roman"/>
          <w:sz w:val="24"/>
          <w:szCs w:val="24"/>
          <w:lang w:eastAsia="fr-FR"/>
        </w:rPr>
        <w:t xml:space="preserve"> </w:t>
      </w:r>
      <w:hyperlink r:id="rId5" w:history="1">
        <w:r w:rsidRPr="002D0AA3">
          <w:rPr>
            <w:rFonts w:ascii="Times New Roman" w:eastAsia="Times New Roman" w:hAnsi="Times New Roman" w:cs="Times New Roman"/>
            <w:color w:val="0000FF"/>
            <w:sz w:val="24"/>
            <w:szCs w:val="24"/>
            <w:u w:val="single"/>
            <w:lang w:eastAsia="fr-FR"/>
          </w:rPr>
          <w:t>Imprimez</w:t>
        </w:r>
      </w:hyperlink>
      <w:r w:rsidRPr="002D0AA3">
        <w:rPr>
          <w:rFonts w:ascii="Times New Roman" w:eastAsia="Times New Roman" w:hAnsi="Times New Roman" w:cs="Times New Roman"/>
          <w:sz w:val="24"/>
          <w:szCs w:val="24"/>
          <w:lang w:eastAsia="fr-FR"/>
        </w:rPr>
        <w:t xml:space="preserve"> </w:t>
      </w:r>
    </w:p>
    <w:p w:rsidR="004839DF" w:rsidRDefault="004839DF"/>
    <w:sectPr w:rsidR="004839DF" w:rsidSect="004839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AA3"/>
    <w:rsid w:val="002C30D9"/>
    <w:rsid w:val="002D0AA3"/>
    <w:rsid w:val="00422768"/>
    <w:rsid w:val="004839DF"/>
    <w:rsid w:val="004E2BB4"/>
    <w:rsid w:val="0058287D"/>
    <w:rsid w:val="007947F8"/>
    <w:rsid w:val="00AC0892"/>
    <w:rsid w:val="00D15902"/>
    <w:rsid w:val="00D55864"/>
    <w:rsid w:val="00E935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DF"/>
  </w:style>
  <w:style w:type="paragraph" w:styleId="Titre3">
    <w:name w:val="heading 3"/>
    <w:basedOn w:val="Normal"/>
    <w:link w:val="Titre3Car"/>
    <w:uiPriority w:val="9"/>
    <w:qFormat/>
    <w:rsid w:val="002D0AA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D0AA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D0AA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D0AA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D0A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2D0AA3"/>
  </w:style>
  <w:style w:type="paragraph" w:customStyle="1" w:styleId="offrecontrat">
    <w:name w:val="offre_contrat"/>
    <w:basedOn w:val="Normal"/>
    <w:rsid w:val="002D0A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0AA3"/>
    <w:rPr>
      <w:b/>
      <w:bCs/>
    </w:rPr>
  </w:style>
  <w:style w:type="character" w:styleId="Lienhypertexte">
    <w:name w:val="Hyperlink"/>
    <w:basedOn w:val="Policepardfaut"/>
    <w:uiPriority w:val="99"/>
    <w:semiHidden/>
    <w:unhideWhenUsed/>
    <w:rsid w:val="002D0AA3"/>
    <w:rPr>
      <w:color w:val="0000FF"/>
      <w:u w:val="single"/>
    </w:rPr>
  </w:style>
</w:styles>
</file>

<file path=word/webSettings.xml><?xml version="1.0" encoding="utf-8"?>
<w:webSettings xmlns:r="http://schemas.openxmlformats.org/officeDocument/2006/relationships" xmlns:w="http://schemas.openxmlformats.org/wordprocessingml/2006/main">
  <w:divs>
    <w:div w:id="30880524">
      <w:bodyDiv w:val="1"/>
      <w:marLeft w:val="0"/>
      <w:marRight w:val="0"/>
      <w:marTop w:val="0"/>
      <w:marBottom w:val="0"/>
      <w:divBdr>
        <w:top w:val="none" w:sz="0" w:space="0" w:color="auto"/>
        <w:left w:val="none" w:sz="0" w:space="0" w:color="auto"/>
        <w:bottom w:val="none" w:sz="0" w:space="0" w:color="auto"/>
        <w:right w:val="none" w:sz="0" w:space="0" w:color="auto"/>
      </w:divBdr>
      <w:divsChild>
        <w:div w:id="1325626586">
          <w:marLeft w:val="-5550"/>
          <w:marRight w:val="0"/>
          <w:marTop w:val="0"/>
          <w:marBottom w:val="0"/>
          <w:divBdr>
            <w:top w:val="none" w:sz="0" w:space="0" w:color="auto"/>
            <w:left w:val="none" w:sz="0" w:space="0" w:color="auto"/>
            <w:bottom w:val="none" w:sz="0" w:space="0" w:color="auto"/>
            <w:right w:val="none" w:sz="0" w:space="0" w:color="auto"/>
          </w:divBdr>
          <w:divsChild>
            <w:div w:id="1054962551">
              <w:marLeft w:val="0"/>
              <w:marRight w:val="0"/>
              <w:marTop w:val="0"/>
              <w:marBottom w:val="0"/>
              <w:divBdr>
                <w:top w:val="none" w:sz="0" w:space="0" w:color="auto"/>
                <w:left w:val="none" w:sz="0" w:space="0" w:color="auto"/>
                <w:bottom w:val="none" w:sz="0" w:space="0" w:color="auto"/>
                <w:right w:val="none" w:sz="0" w:space="0" w:color="auto"/>
              </w:divBdr>
              <w:divsChild>
                <w:div w:id="1902789635">
                  <w:marLeft w:val="0"/>
                  <w:marRight w:val="0"/>
                  <w:marTop w:val="0"/>
                  <w:marBottom w:val="0"/>
                  <w:divBdr>
                    <w:top w:val="none" w:sz="0" w:space="0" w:color="auto"/>
                    <w:left w:val="none" w:sz="0" w:space="0" w:color="auto"/>
                    <w:bottom w:val="none" w:sz="0" w:space="0" w:color="auto"/>
                    <w:right w:val="none" w:sz="0" w:space="0" w:color="auto"/>
                  </w:divBdr>
                  <w:divsChild>
                    <w:div w:id="10436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hyperlink" Target="http://www.cheminsguerrecenta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2021-12-06T18:34:00Z</dcterms:created>
  <dcterms:modified xsi:type="dcterms:W3CDTF">2021-12-06T18:36:00Z</dcterms:modified>
</cp:coreProperties>
</file>