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8E" w:rsidRPr="00F44123" w:rsidRDefault="00F44123" w:rsidP="00F44123">
      <w:pPr>
        <w:spacing w:after="0" w:line="240" w:lineRule="auto"/>
        <w:jc w:val="center"/>
        <w:rPr>
          <w:b/>
          <w:sz w:val="30"/>
          <w:szCs w:val="30"/>
        </w:rPr>
      </w:pPr>
      <w:r w:rsidRPr="00F44123">
        <w:rPr>
          <w:b/>
          <w:sz w:val="30"/>
          <w:szCs w:val="30"/>
          <w:bdr w:val="single" w:sz="4" w:space="0" w:color="auto"/>
          <w:shd w:val="clear" w:color="auto" w:fill="A6A6A6" w:themeFill="background1" w:themeFillShade="A6"/>
        </w:rPr>
        <w:t>PROGRAMME PAYS-BAS</w:t>
      </w:r>
    </w:p>
    <w:p w:rsidR="00F44123" w:rsidRPr="00F44123" w:rsidRDefault="00F44123" w:rsidP="00F44123">
      <w:pPr>
        <w:spacing w:after="0" w:line="240" w:lineRule="auto"/>
        <w:jc w:val="center"/>
        <w:rPr>
          <w:b/>
        </w:rPr>
      </w:pPr>
    </w:p>
    <w:p w:rsidR="00F44123" w:rsidRPr="007D164F" w:rsidRDefault="00794C2B" w:rsidP="00F441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94C2B">
        <w:rPr>
          <w:b/>
          <w:sz w:val="28"/>
          <w:szCs w:val="28"/>
          <w:vertAlign w:val="superscript"/>
        </w:rPr>
        <w:t>ère</w:t>
      </w:r>
      <w:r>
        <w:rPr>
          <w:b/>
          <w:sz w:val="28"/>
          <w:szCs w:val="28"/>
        </w:rPr>
        <w:t xml:space="preserve"> Bac Pro Productions Horticoles</w:t>
      </w:r>
    </w:p>
    <w:p w:rsidR="005976D1" w:rsidRDefault="005976D1">
      <w:pPr>
        <w:spacing w:after="0" w:line="240" w:lineRule="auto"/>
        <w:rPr>
          <w:b/>
          <w:sz w:val="24"/>
          <w:szCs w:val="24"/>
        </w:rPr>
      </w:pPr>
    </w:p>
    <w:p w:rsidR="00F44123" w:rsidRPr="007D164F" w:rsidRDefault="00F44123">
      <w:pPr>
        <w:spacing w:after="0" w:line="240" w:lineRule="auto"/>
        <w:rPr>
          <w:b/>
          <w:sz w:val="24"/>
          <w:szCs w:val="24"/>
        </w:rPr>
      </w:pPr>
      <w:r w:rsidRPr="007D164F">
        <w:rPr>
          <w:b/>
          <w:sz w:val="24"/>
          <w:szCs w:val="24"/>
        </w:rPr>
        <w:t xml:space="preserve">LUNDI </w:t>
      </w:r>
      <w:r w:rsidR="007D164F" w:rsidRPr="007D164F">
        <w:rPr>
          <w:b/>
          <w:sz w:val="24"/>
          <w:szCs w:val="24"/>
        </w:rPr>
        <w:t>08 AVRIL</w:t>
      </w:r>
      <w:r w:rsidR="00794C2B">
        <w:rPr>
          <w:b/>
          <w:sz w:val="24"/>
          <w:szCs w:val="24"/>
        </w:rPr>
        <w:t xml:space="preserve"> 2013</w:t>
      </w:r>
    </w:p>
    <w:p w:rsidR="00F44123" w:rsidRPr="007D164F" w:rsidRDefault="00F44123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101"/>
        <w:gridCol w:w="7938"/>
      </w:tblGrid>
      <w:tr w:rsidR="00F44123" w:rsidRPr="007D164F" w:rsidTr="00F44123">
        <w:tc>
          <w:tcPr>
            <w:tcW w:w="1101" w:type="dxa"/>
          </w:tcPr>
          <w:p w:rsidR="00F44123" w:rsidRPr="007D164F" w:rsidRDefault="00794C2B" w:rsidP="00794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44123" w:rsidRPr="007D164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F44123" w:rsidRPr="007D164F" w:rsidRDefault="00794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Départ du Lycée de Coulogne</w:t>
            </w:r>
          </w:p>
        </w:tc>
      </w:tr>
      <w:tr w:rsidR="00F44123" w:rsidRPr="007D164F" w:rsidTr="00F44123">
        <w:tc>
          <w:tcPr>
            <w:tcW w:w="1101" w:type="dxa"/>
          </w:tcPr>
          <w:p w:rsidR="00F44123" w:rsidRPr="007D164F" w:rsidRDefault="00794C2B" w:rsidP="00794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44123" w:rsidRPr="007D164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938" w:type="dxa"/>
          </w:tcPr>
          <w:p w:rsidR="00F44123" w:rsidRPr="007D164F" w:rsidRDefault="00794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Arrivée à Breda Prinsentium – Visite de l’école</w:t>
            </w:r>
          </w:p>
        </w:tc>
      </w:tr>
      <w:tr w:rsidR="00F44123" w:rsidRPr="007D164F" w:rsidTr="00F44123">
        <w:tc>
          <w:tcPr>
            <w:tcW w:w="1101" w:type="dxa"/>
          </w:tcPr>
          <w:p w:rsidR="00F44123" w:rsidRPr="007D164F" w:rsidRDefault="00794C2B" w:rsidP="00867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</w:p>
        </w:tc>
        <w:tc>
          <w:tcPr>
            <w:tcW w:w="7938" w:type="dxa"/>
          </w:tcPr>
          <w:p w:rsidR="00F44123" w:rsidRPr="007D164F" w:rsidRDefault="00794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Départ pour le gîte</w:t>
            </w:r>
          </w:p>
        </w:tc>
      </w:tr>
    </w:tbl>
    <w:p w:rsidR="00794C2B" w:rsidRDefault="00794C2B">
      <w:pPr>
        <w:spacing w:after="0" w:line="240" w:lineRule="auto"/>
        <w:rPr>
          <w:b/>
          <w:sz w:val="24"/>
          <w:szCs w:val="24"/>
        </w:rPr>
      </w:pPr>
    </w:p>
    <w:p w:rsidR="00F44123" w:rsidRPr="007D164F" w:rsidRDefault="00F44123">
      <w:pPr>
        <w:spacing w:after="0" w:line="240" w:lineRule="auto"/>
        <w:rPr>
          <w:b/>
          <w:sz w:val="24"/>
          <w:szCs w:val="24"/>
        </w:rPr>
      </w:pPr>
      <w:r w:rsidRPr="007D164F">
        <w:rPr>
          <w:b/>
          <w:sz w:val="24"/>
          <w:szCs w:val="24"/>
        </w:rPr>
        <w:t>MARDI</w:t>
      </w:r>
      <w:r w:rsidR="007D164F" w:rsidRPr="007D164F">
        <w:rPr>
          <w:b/>
          <w:sz w:val="24"/>
          <w:szCs w:val="24"/>
        </w:rPr>
        <w:t xml:space="preserve"> 09 AVRIL</w:t>
      </w:r>
      <w:r w:rsidR="00794C2B">
        <w:rPr>
          <w:b/>
          <w:sz w:val="24"/>
          <w:szCs w:val="24"/>
        </w:rPr>
        <w:t xml:space="preserve"> 2013</w:t>
      </w:r>
    </w:p>
    <w:p w:rsidR="00F44123" w:rsidRPr="007D164F" w:rsidRDefault="00F44123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101"/>
        <w:gridCol w:w="7938"/>
      </w:tblGrid>
      <w:tr w:rsidR="00F44123" w:rsidRPr="007D164F" w:rsidTr="00D42AC4">
        <w:tc>
          <w:tcPr>
            <w:tcW w:w="1101" w:type="dxa"/>
          </w:tcPr>
          <w:p w:rsidR="00F44123" w:rsidRPr="007D164F" w:rsidRDefault="00F44123" w:rsidP="00F44123">
            <w:pPr>
              <w:rPr>
                <w:sz w:val="24"/>
                <w:szCs w:val="24"/>
              </w:rPr>
            </w:pPr>
            <w:r w:rsidRPr="007D164F">
              <w:rPr>
                <w:sz w:val="24"/>
                <w:szCs w:val="24"/>
              </w:rPr>
              <w:t>08:3</w:t>
            </w:r>
            <w:r w:rsidR="00794C2B">
              <w:rPr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F44123" w:rsidRPr="007D164F" w:rsidRDefault="00794C2B" w:rsidP="00F4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Visite d’une pépinière à Zundert</w:t>
            </w:r>
          </w:p>
        </w:tc>
      </w:tr>
      <w:tr w:rsidR="00F44123" w:rsidRPr="007D164F" w:rsidTr="00D42AC4">
        <w:tc>
          <w:tcPr>
            <w:tcW w:w="1101" w:type="dxa"/>
          </w:tcPr>
          <w:p w:rsidR="00F44123" w:rsidRPr="007D164F" w:rsidRDefault="00794C2B" w:rsidP="00794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44123" w:rsidRPr="007D164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938" w:type="dxa"/>
          </w:tcPr>
          <w:p w:rsidR="00F44123" w:rsidRPr="007D164F" w:rsidRDefault="00794C2B" w:rsidP="00D4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Visite d’une jardinerie MLTS</w:t>
            </w:r>
          </w:p>
        </w:tc>
      </w:tr>
      <w:tr w:rsidR="00F44123" w:rsidRPr="007D164F" w:rsidTr="00D42AC4">
        <w:tc>
          <w:tcPr>
            <w:tcW w:w="1101" w:type="dxa"/>
          </w:tcPr>
          <w:p w:rsidR="00F44123" w:rsidRPr="007D164F" w:rsidRDefault="00794C2B" w:rsidP="00F4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</w:p>
        </w:tc>
        <w:tc>
          <w:tcPr>
            <w:tcW w:w="7938" w:type="dxa"/>
          </w:tcPr>
          <w:p w:rsidR="00F44123" w:rsidRPr="007D164F" w:rsidRDefault="00794C2B" w:rsidP="00D4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Retour au gîte</w:t>
            </w:r>
          </w:p>
        </w:tc>
      </w:tr>
      <w:tr w:rsidR="00F44123" w:rsidRPr="007D164F" w:rsidTr="00D42AC4">
        <w:tc>
          <w:tcPr>
            <w:tcW w:w="1101" w:type="dxa"/>
          </w:tcPr>
          <w:p w:rsidR="00F44123" w:rsidRPr="007D164F" w:rsidRDefault="00F44123" w:rsidP="00F44123">
            <w:pPr>
              <w:rPr>
                <w:sz w:val="24"/>
                <w:szCs w:val="24"/>
              </w:rPr>
            </w:pPr>
            <w:r w:rsidRPr="007D164F">
              <w:rPr>
                <w:sz w:val="24"/>
                <w:szCs w:val="24"/>
              </w:rPr>
              <w:t>20:00</w:t>
            </w:r>
          </w:p>
        </w:tc>
        <w:tc>
          <w:tcPr>
            <w:tcW w:w="7938" w:type="dxa"/>
          </w:tcPr>
          <w:p w:rsidR="00F44123" w:rsidRPr="007D164F" w:rsidRDefault="00F44123" w:rsidP="00D42AC4">
            <w:pPr>
              <w:rPr>
                <w:sz w:val="24"/>
                <w:szCs w:val="24"/>
              </w:rPr>
            </w:pPr>
            <w:r w:rsidRPr="007D164F">
              <w:rPr>
                <w:sz w:val="24"/>
                <w:szCs w:val="24"/>
              </w:rPr>
              <w:t>Piscine</w:t>
            </w:r>
          </w:p>
        </w:tc>
      </w:tr>
    </w:tbl>
    <w:p w:rsidR="00F44123" w:rsidRPr="007D164F" w:rsidRDefault="00F44123">
      <w:pPr>
        <w:spacing w:after="0" w:line="240" w:lineRule="auto"/>
        <w:rPr>
          <w:sz w:val="24"/>
          <w:szCs w:val="24"/>
        </w:rPr>
      </w:pPr>
    </w:p>
    <w:p w:rsidR="00F44123" w:rsidRPr="007D164F" w:rsidRDefault="00F44123">
      <w:pPr>
        <w:spacing w:after="0" w:line="240" w:lineRule="auto"/>
        <w:rPr>
          <w:b/>
          <w:sz w:val="24"/>
          <w:szCs w:val="24"/>
        </w:rPr>
      </w:pPr>
      <w:r w:rsidRPr="007D164F">
        <w:rPr>
          <w:b/>
          <w:sz w:val="24"/>
          <w:szCs w:val="24"/>
        </w:rPr>
        <w:t>MERCREDI</w:t>
      </w:r>
      <w:r w:rsidR="007D164F" w:rsidRPr="007D164F">
        <w:rPr>
          <w:b/>
          <w:sz w:val="24"/>
          <w:szCs w:val="24"/>
        </w:rPr>
        <w:t xml:space="preserve"> 10 AVRIL</w:t>
      </w:r>
      <w:r w:rsidR="00794C2B">
        <w:rPr>
          <w:b/>
          <w:sz w:val="24"/>
          <w:szCs w:val="24"/>
        </w:rPr>
        <w:t xml:space="preserve"> 2013</w:t>
      </w:r>
    </w:p>
    <w:p w:rsidR="00F44123" w:rsidRPr="007D164F" w:rsidRDefault="00F44123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101"/>
        <w:gridCol w:w="7938"/>
      </w:tblGrid>
      <w:tr w:rsidR="00F44123" w:rsidRPr="007D164F" w:rsidTr="00D42AC4">
        <w:tc>
          <w:tcPr>
            <w:tcW w:w="1101" w:type="dxa"/>
          </w:tcPr>
          <w:p w:rsidR="00F44123" w:rsidRPr="007D164F" w:rsidRDefault="00F44123" w:rsidP="00F44123">
            <w:pPr>
              <w:rPr>
                <w:sz w:val="24"/>
                <w:szCs w:val="24"/>
              </w:rPr>
            </w:pPr>
            <w:r w:rsidRPr="007D164F">
              <w:rPr>
                <w:sz w:val="24"/>
                <w:szCs w:val="24"/>
              </w:rPr>
              <w:t>08:30</w:t>
            </w:r>
          </w:p>
        </w:tc>
        <w:tc>
          <w:tcPr>
            <w:tcW w:w="7938" w:type="dxa"/>
          </w:tcPr>
          <w:p w:rsidR="00F44123" w:rsidRPr="007D164F" w:rsidRDefault="00F44123" w:rsidP="00D42AC4">
            <w:pPr>
              <w:rPr>
                <w:sz w:val="24"/>
                <w:szCs w:val="24"/>
              </w:rPr>
            </w:pPr>
            <w:r w:rsidRPr="007D164F">
              <w:rPr>
                <w:sz w:val="24"/>
                <w:szCs w:val="24"/>
              </w:rPr>
              <w:t>Départ pour Amsterdam (toute la journée)</w:t>
            </w:r>
          </w:p>
        </w:tc>
      </w:tr>
      <w:tr w:rsidR="00794C2B" w:rsidRPr="007D164F" w:rsidTr="00D42AC4">
        <w:tc>
          <w:tcPr>
            <w:tcW w:w="1101" w:type="dxa"/>
          </w:tcPr>
          <w:p w:rsidR="00794C2B" w:rsidRPr="007D164F" w:rsidRDefault="00794C2B" w:rsidP="00F4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7938" w:type="dxa"/>
          </w:tcPr>
          <w:p w:rsidR="00794C2B" w:rsidRPr="007D164F" w:rsidRDefault="00794C2B" w:rsidP="00D4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Retour au gîte</w:t>
            </w:r>
          </w:p>
        </w:tc>
      </w:tr>
    </w:tbl>
    <w:p w:rsidR="00F44123" w:rsidRPr="007D164F" w:rsidRDefault="00F44123">
      <w:pPr>
        <w:spacing w:after="0" w:line="240" w:lineRule="auto"/>
        <w:rPr>
          <w:sz w:val="24"/>
          <w:szCs w:val="24"/>
        </w:rPr>
      </w:pPr>
    </w:p>
    <w:p w:rsidR="00F44123" w:rsidRPr="007D164F" w:rsidRDefault="00F44123">
      <w:pPr>
        <w:spacing w:after="0" w:line="240" w:lineRule="auto"/>
        <w:rPr>
          <w:b/>
          <w:sz w:val="24"/>
          <w:szCs w:val="24"/>
        </w:rPr>
      </w:pPr>
      <w:r w:rsidRPr="007D164F">
        <w:rPr>
          <w:b/>
          <w:sz w:val="24"/>
          <w:szCs w:val="24"/>
        </w:rPr>
        <w:t>JEUDI</w:t>
      </w:r>
      <w:r w:rsidR="007D164F" w:rsidRPr="007D164F">
        <w:rPr>
          <w:b/>
          <w:sz w:val="24"/>
          <w:szCs w:val="24"/>
        </w:rPr>
        <w:t xml:space="preserve"> 11 AVRIL</w:t>
      </w:r>
      <w:r w:rsidR="00794C2B">
        <w:rPr>
          <w:b/>
          <w:sz w:val="24"/>
          <w:szCs w:val="24"/>
        </w:rPr>
        <w:t xml:space="preserve"> 2013</w:t>
      </w:r>
    </w:p>
    <w:p w:rsidR="00F44123" w:rsidRPr="007D164F" w:rsidRDefault="00F44123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101"/>
        <w:gridCol w:w="7938"/>
      </w:tblGrid>
      <w:tr w:rsidR="00F44123" w:rsidRPr="007D164F" w:rsidTr="00D42AC4">
        <w:tc>
          <w:tcPr>
            <w:tcW w:w="1101" w:type="dxa"/>
          </w:tcPr>
          <w:p w:rsidR="00F44123" w:rsidRPr="007D164F" w:rsidRDefault="00F44123" w:rsidP="00D42AC4">
            <w:pPr>
              <w:rPr>
                <w:sz w:val="24"/>
                <w:szCs w:val="24"/>
              </w:rPr>
            </w:pPr>
            <w:r w:rsidRPr="007D164F">
              <w:rPr>
                <w:sz w:val="24"/>
                <w:szCs w:val="24"/>
              </w:rPr>
              <w:t>08:30</w:t>
            </w:r>
          </w:p>
        </w:tc>
        <w:tc>
          <w:tcPr>
            <w:tcW w:w="7938" w:type="dxa"/>
          </w:tcPr>
          <w:p w:rsidR="00F44123" w:rsidRPr="007D164F" w:rsidRDefault="006D17C5" w:rsidP="00D4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Visite horticole à Schooltwin</w:t>
            </w:r>
          </w:p>
        </w:tc>
      </w:tr>
      <w:tr w:rsidR="00F44123" w:rsidRPr="007D164F" w:rsidTr="00D42AC4">
        <w:tc>
          <w:tcPr>
            <w:tcW w:w="1101" w:type="dxa"/>
          </w:tcPr>
          <w:p w:rsidR="00F44123" w:rsidRPr="007D164F" w:rsidRDefault="00F44123" w:rsidP="00D42AC4">
            <w:pPr>
              <w:rPr>
                <w:sz w:val="24"/>
                <w:szCs w:val="24"/>
              </w:rPr>
            </w:pPr>
            <w:r w:rsidRPr="007D164F">
              <w:rPr>
                <w:sz w:val="24"/>
                <w:szCs w:val="24"/>
              </w:rPr>
              <w:t>10:30</w:t>
            </w:r>
          </w:p>
        </w:tc>
        <w:tc>
          <w:tcPr>
            <w:tcW w:w="7938" w:type="dxa"/>
          </w:tcPr>
          <w:p w:rsidR="00F44123" w:rsidRPr="007D164F" w:rsidRDefault="00F44123" w:rsidP="00D42AC4">
            <w:pPr>
              <w:rPr>
                <w:sz w:val="24"/>
                <w:szCs w:val="24"/>
              </w:rPr>
            </w:pPr>
            <w:r w:rsidRPr="007D164F">
              <w:rPr>
                <w:sz w:val="24"/>
                <w:szCs w:val="24"/>
              </w:rPr>
              <w:t>Visite d’un grand centre spécialisé dans les jardins</w:t>
            </w:r>
            <w:r w:rsidR="00794C2B">
              <w:rPr>
                <w:sz w:val="24"/>
                <w:szCs w:val="24"/>
              </w:rPr>
              <w:t xml:space="preserve"> à Oosterhout</w:t>
            </w:r>
          </w:p>
        </w:tc>
      </w:tr>
      <w:tr w:rsidR="00F44123" w:rsidRPr="007D164F" w:rsidTr="00D42AC4">
        <w:tc>
          <w:tcPr>
            <w:tcW w:w="1101" w:type="dxa"/>
          </w:tcPr>
          <w:p w:rsidR="00F44123" w:rsidRPr="007D164F" w:rsidRDefault="00F44123" w:rsidP="00D42AC4">
            <w:pPr>
              <w:rPr>
                <w:sz w:val="24"/>
                <w:szCs w:val="24"/>
              </w:rPr>
            </w:pPr>
            <w:r w:rsidRPr="007D164F">
              <w:rPr>
                <w:sz w:val="24"/>
                <w:szCs w:val="24"/>
              </w:rPr>
              <w:t>12:30</w:t>
            </w:r>
          </w:p>
        </w:tc>
        <w:tc>
          <w:tcPr>
            <w:tcW w:w="7938" w:type="dxa"/>
          </w:tcPr>
          <w:p w:rsidR="00F44123" w:rsidRPr="007D164F" w:rsidRDefault="00F44123" w:rsidP="00D42AC4">
            <w:pPr>
              <w:rPr>
                <w:sz w:val="24"/>
                <w:szCs w:val="24"/>
              </w:rPr>
            </w:pPr>
            <w:r w:rsidRPr="007D164F">
              <w:rPr>
                <w:sz w:val="24"/>
                <w:szCs w:val="24"/>
              </w:rPr>
              <w:t>Lunch</w:t>
            </w:r>
          </w:p>
        </w:tc>
      </w:tr>
      <w:tr w:rsidR="00F44123" w:rsidRPr="007D164F" w:rsidTr="00D42AC4">
        <w:tc>
          <w:tcPr>
            <w:tcW w:w="1101" w:type="dxa"/>
          </w:tcPr>
          <w:p w:rsidR="00F44123" w:rsidRPr="007D164F" w:rsidRDefault="00F44123" w:rsidP="00F44123">
            <w:pPr>
              <w:rPr>
                <w:sz w:val="24"/>
                <w:szCs w:val="24"/>
              </w:rPr>
            </w:pPr>
            <w:r w:rsidRPr="007D164F">
              <w:rPr>
                <w:sz w:val="24"/>
                <w:szCs w:val="24"/>
              </w:rPr>
              <w:t>13:30</w:t>
            </w:r>
          </w:p>
        </w:tc>
        <w:tc>
          <w:tcPr>
            <w:tcW w:w="7938" w:type="dxa"/>
          </w:tcPr>
          <w:p w:rsidR="00F44123" w:rsidRPr="007D164F" w:rsidRDefault="00794C2B" w:rsidP="00D4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Visite de l’entreprise de productio</w:t>
            </w:r>
            <w:r w:rsidR="006D17C5">
              <w:rPr>
                <w:sz w:val="24"/>
                <w:szCs w:val="24"/>
              </w:rPr>
              <w:t>n de spathiphyllum à Prinsenbeck</w:t>
            </w:r>
          </w:p>
        </w:tc>
      </w:tr>
      <w:tr w:rsidR="00F44123" w:rsidRPr="007D164F" w:rsidTr="00D42AC4">
        <w:tc>
          <w:tcPr>
            <w:tcW w:w="1101" w:type="dxa"/>
          </w:tcPr>
          <w:p w:rsidR="00F44123" w:rsidRPr="007D164F" w:rsidRDefault="00F44123" w:rsidP="00F44123">
            <w:pPr>
              <w:rPr>
                <w:sz w:val="24"/>
                <w:szCs w:val="24"/>
              </w:rPr>
            </w:pPr>
            <w:r w:rsidRPr="007D164F">
              <w:rPr>
                <w:sz w:val="24"/>
                <w:szCs w:val="24"/>
              </w:rPr>
              <w:t>16:30</w:t>
            </w:r>
          </w:p>
        </w:tc>
        <w:tc>
          <w:tcPr>
            <w:tcW w:w="7938" w:type="dxa"/>
          </w:tcPr>
          <w:p w:rsidR="00F44123" w:rsidRPr="007D164F" w:rsidRDefault="00794C2B" w:rsidP="00D4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Retour au gîte</w:t>
            </w:r>
          </w:p>
        </w:tc>
      </w:tr>
    </w:tbl>
    <w:p w:rsidR="00F44123" w:rsidRPr="007D164F" w:rsidRDefault="00F44123">
      <w:pPr>
        <w:spacing w:after="0" w:line="240" w:lineRule="auto"/>
        <w:rPr>
          <w:sz w:val="24"/>
          <w:szCs w:val="24"/>
        </w:rPr>
      </w:pPr>
    </w:p>
    <w:p w:rsidR="00F44123" w:rsidRPr="007D164F" w:rsidRDefault="00F44123" w:rsidP="00F44123">
      <w:pPr>
        <w:spacing w:after="0" w:line="240" w:lineRule="auto"/>
        <w:rPr>
          <w:b/>
          <w:sz w:val="24"/>
          <w:szCs w:val="24"/>
        </w:rPr>
      </w:pPr>
      <w:r w:rsidRPr="007D164F">
        <w:rPr>
          <w:b/>
          <w:sz w:val="24"/>
          <w:szCs w:val="24"/>
        </w:rPr>
        <w:t>VENDREDI</w:t>
      </w:r>
      <w:r w:rsidR="007D164F" w:rsidRPr="007D164F">
        <w:rPr>
          <w:b/>
          <w:sz w:val="24"/>
          <w:szCs w:val="24"/>
        </w:rPr>
        <w:t xml:space="preserve"> 12 AVRIL</w:t>
      </w:r>
      <w:r w:rsidR="00794C2B">
        <w:rPr>
          <w:b/>
          <w:sz w:val="24"/>
          <w:szCs w:val="24"/>
        </w:rPr>
        <w:t xml:space="preserve"> 2013</w:t>
      </w:r>
    </w:p>
    <w:p w:rsidR="00F44123" w:rsidRPr="007D164F" w:rsidRDefault="00F44123" w:rsidP="00F44123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101"/>
        <w:gridCol w:w="7938"/>
      </w:tblGrid>
      <w:tr w:rsidR="00F44123" w:rsidRPr="007D164F" w:rsidTr="00D42AC4">
        <w:tc>
          <w:tcPr>
            <w:tcW w:w="1101" w:type="dxa"/>
          </w:tcPr>
          <w:p w:rsidR="00F44123" w:rsidRPr="007D164F" w:rsidRDefault="00F44123" w:rsidP="00F44123">
            <w:pPr>
              <w:rPr>
                <w:sz w:val="24"/>
                <w:szCs w:val="24"/>
              </w:rPr>
            </w:pPr>
            <w:r w:rsidRPr="007D164F">
              <w:rPr>
                <w:sz w:val="24"/>
                <w:szCs w:val="24"/>
              </w:rPr>
              <w:t>06:00</w:t>
            </w:r>
          </w:p>
        </w:tc>
        <w:tc>
          <w:tcPr>
            <w:tcW w:w="7938" w:type="dxa"/>
          </w:tcPr>
          <w:p w:rsidR="00F44123" w:rsidRPr="007D164F" w:rsidRDefault="00F44123" w:rsidP="00D42AC4">
            <w:pPr>
              <w:rPr>
                <w:sz w:val="24"/>
                <w:szCs w:val="24"/>
              </w:rPr>
            </w:pPr>
            <w:r w:rsidRPr="007D164F">
              <w:rPr>
                <w:sz w:val="24"/>
                <w:szCs w:val="24"/>
              </w:rPr>
              <w:t>Visite d’un marché aux fleurs</w:t>
            </w:r>
            <w:r w:rsidR="00794C2B">
              <w:rPr>
                <w:sz w:val="24"/>
                <w:szCs w:val="24"/>
              </w:rPr>
              <w:t xml:space="preserve"> à Naaldwijk</w:t>
            </w:r>
          </w:p>
        </w:tc>
      </w:tr>
      <w:tr w:rsidR="00F44123" w:rsidRPr="007D164F" w:rsidTr="00D42AC4">
        <w:tc>
          <w:tcPr>
            <w:tcW w:w="1101" w:type="dxa"/>
          </w:tcPr>
          <w:p w:rsidR="00F44123" w:rsidRPr="007D164F" w:rsidRDefault="00F44123" w:rsidP="00F44123">
            <w:pPr>
              <w:rPr>
                <w:sz w:val="24"/>
                <w:szCs w:val="24"/>
              </w:rPr>
            </w:pPr>
            <w:r w:rsidRPr="007D164F">
              <w:rPr>
                <w:sz w:val="24"/>
                <w:szCs w:val="24"/>
              </w:rPr>
              <w:t>12:00</w:t>
            </w:r>
          </w:p>
        </w:tc>
        <w:tc>
          <w:tcPr>
            <w:tcW w:w="7938" w:type="dxa"/>
          </w:tcPr>
          <w:p w:rsidR="00F44123" w:rsidRPr="007D164F" w:rsidRDefault="00F44123" w:rsidP="00D42AC4">
            <w:pPr>
              <w:rPr>
                <w:sz w:val="24"/>
                <w:szCs w:val="24"/>
              </w:rPr>
            </w:pPr>
            <w:r w:rsidRPr="007D164F">
              <w:rPr>
                <w:sz w:val="24"/>
                <w:szCs w:val="24"/>
              </w:rPr>
              <w:t>Repas</w:t>
            </w:r>
          </w:p>
        </w:tc>
      </w:tr>
      <w:tr w:rsidR="00F44123" w:rsidRPr="007D164F" w:rsidTr="00D42AC4">
        <w:tc>
          <w:tcPr>
            <w:tcW w:w="1101" w:type="dxa"/>
          </w:tcPr>
          <w:p w:rsidR="00F44123" w:rsidRPr="007D164F" w:rsidRDefault="00F44123" w:rsidP="00F44123">
            <w:pPr>
              <w:rPr>
                <w:sz w:val="24"/>
                <w:szCs w:val="24"/>
              </w:rPr>
            </w:pPr>
            <w:r w:rsidRPr="007D164F">
              <w:rPr>
                <w:sz w:val="24"/>
                <w:szCs w:val="24"/>
              </w:rPr>
              <w:t>13:00</w:t>
            </w:r>
          </w:p>
        </w:tc>
        <w:tc>
          <w:tcPr>
            <w:tcW w:w="7938" w:type="dxa"/>
          </w:tcPr>
          <w:p w:rsidR="00F44123" w:rsidRPr="007D164F" w:rsidRDefault="00794C2B" w:rsidP="00D4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Départ pour la France – Retour vers</w:t>
            </w:r>
            <w:r w:rsidR="00F44123" w:rsidRPr="007D164F">
              <w:rPr>
                <w:sz w:val="24"/>
                <w:szCs w:val="24"/>
              </w:rPr>
              <w:t xml:space="preserve"> 15h à Coulogne</w:t>
            </w:r>
          </w:p>
        </w:tc>
      </w:tr>
    </w:tbl>
    <w:p w:rsidR="00F44123" w:rsidRDefault="00F44123">
      <w:pPr>
        <w:spacing w:after="0" w:line="240" w:lineRule="auto"/>
      </w:pPr>
    </w:p>
    <w:p w:rsidR="005976D1" w:rsidRDefault="005976D1">
      <w:pPr>
        <w:spacing w:after="0" w:line="240" w:lineRule="auto"/>
      </w:pPr>
    </w:p>
    <w:p w:rsidR="005976D1" w:rsidRDefault="005976D1">
      <w:pPr>
        <w:spacing w:after="0" w:line="240" w:lineRule="auto"/>
      </w:pPr>
    </w:p>
    <w:p w:rsidR="005976D1" w:rsidRDefault="005976D1">
      <w:pPr>
        <w:spacing w:after="0" w:line="240" w:lineRule="auto"/>
      </w:pPr>
    </w:p>
    <w:p w:rsidR="005976D1" w:rsidRDefault="005976D1">
      <w:pPr>
        <w:spacing w:after="0" w:line="240" w:lineRule="auto"/>
      </w:pPr>
    </w:p>
    <w:p w:rsidR="005976D1" w:rsidRDefault="005976D1">
      <w:pPr>
        <w:spacing w:after="0" w:line="240" w:lineRule="auto"/>
      </w:pPr>
    </w:p>
    <w:p w:rsidR="005976D1" w:rsidRDefault="005976D1">
      <w:pPr>
        <w:spacing w:after="0" w:line="240" w:lineRule="auto"/>
      </w:pPr>
    </w:p>
    <w:p w:rsidR="005976D1" w:rsidRDefault="005976D1">
      <w:pPr>
        <w:spacing w:after="0" w:line="240" w:lineRule="auto"/>
      </w:pPr>
    </w:p>
    <w:p w:rsidR="005976D1" w:rsidRDefault="005976D1">
      <w:pPr>
        <w:spacing w:after="0" w:line="240" w:lineRule="auto"/>
      </w:pPr>
    </w:p>
    <w:p w:rsidR="005976D1" w:rsidRDefault="005976D1">
      <w:pPr>
        <w:spacing w:after="0" w:line="240" w:lineRule="auto"/>
      </w:pPr>
    </w:p>
    <w:p w:rsidR="005976D1" w:rsidRDefault="005976D1">
      <w:pPr>
        <w:spacing w:after="0" w:line="240" w:lineRule="auto"/>
      </w:pPr>
    </w:p>
    <w:p w:rsidR="005976D1" w:rsidRDefault="005976D1" w:rsidP="005976D1">
      <w:pPr>
        <w:spacing w:after="0" w:line="240" w:lineRule="auto"/>
        <w:jc w:val="right"/>
      </w:pPr>
      <w:r>
        <w:t>Lycée de Coulogne – Voyage d’étude horticole au Pays-Bas</w:t>
      </w:r>
    </w:p>
    <w:sectPr w:rsidR="005976D1" w:rsidSect="00263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123"/>
    <w:rsid w:val="001C7381"/>
    <w:rsid w:val="00263892"/>
    <w:rsid w:val="00564072"/>
    <w:rsid w:val="005976D1"/>
    <w:rsid w:val="006D17C5"/>
    <w:rsid w:val="00794C2B"/>
    <w:rsid w:val="007D164F"/>
    <w:rsid w:val="00867DBD"/>
    <w:rsid w:val="00E76B8E"/>
    <w:rsid w:val="00F4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4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4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135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 </cp:lastModifiedBy>
  <cp:revision>2</cp:revision>
  <cp:lastPrinted>2013-04-04T15:02:00Z</cp:lastPrinted>
  <dcterms:created xsi:type="dcterms:W3CDTF">2013-04-04T15:35:00Z</dcterms:created>
  <dcterms:modified xsi:type="dcterms:W3CDTF">2013-04-04T15:35:00Z</dcterms:modified>
</cp:coreProperties>
</file>