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16" w:rsidRDefault="009D2267" w:rsidP="000B1E2B">
      <w:pPr>
        <w:spacing w:after="0"/>
        <w:ind w:firstLine="142"/>
        <w:jc w:val="center"/>
        <w:rPr>
          <w:rFonts w:ascii="Times New Roman" w:hAnsi="Times New Roman" w:cs="Times New Roman"/>
          <w:b/>
          <w:sz w:val="26"/>
          <w:szCs w:val="26"/>
        </w:rPr>
      </w:pPr>
      <w:r>
        <w:rPr>
          <w:rFonts w:ascii="Times New Roman" w:hAnsi="Times New Roman" w:cs="Times New Roman"/>
          <w:b/>
          <w:sz w:val="26"/>
          <w:szCs w:val="26"/>
        </w:rPr>
        <w:t>A</w:t>
      </w:r>
      <w:r w:rsidR="00946A16" w:rsidRPr="00946A16">
        <w:rPr>
          <w:rFonts w:ascii="Times New Roman" w:hAnsi="Times New Roman" w:cs="Times New Roman"/>
          <w:b/>
          <w:sz w:val="26"/>
          <w:szCs w:val="26"/>
        </w:rPr>
        <w:t xml:space="preserve">telier </w:t>
      </w:r>
      <w:proofErr w:type="spellStart"/>
      <w:r w:rsidRPr="009D2267">
        <w:rPr>
          <w:rFonts w:ascii="Times New Roman" w:hAnsi="Times New Roman" w:cs="Times New Roman"/>
          <w:b/>
          <w:i/>
          <w:sz w:val="26"/>
          <w:szCs w:val="26"/>
        </w:rPr>
        <w:t>Shobôgenzô</w:t>
      </w:r>
      <w:proofErr w:type="spellEnd"/>
      <w:r>
        <w:rPr>
          <w:rFonts w:ascii="Times New Roman" w:hAnsi="Times New Roman" w:cs="Times New Roman"/>
          <w:b/>
          <w:sz w:val="26"/>
          <w:szCs w:val="26"/>
        </w:rPr>
        <w:t xml:space="preserve"> </w:t>
      </w:r>
      <w:r w:rsidR="00946A16" w:rsidRPr="00946A16">
        <w:rPr>
          <w:rFonts w:ascii="Times New Roman" w:hAnsi="Times New Roman" w:cs="Times New Roman"/>
          <w:b/>
          <w:sz w:val="26"/>
          <w:szCs w:val="26"/>
        </w:rPr>
        <w:t>à l'Institut d'</w:t>
      </w:r>
      <w:r w:rsidR="005746C4" w:rsidRPr="00946A16">
        <w:rPr>
          <w:rFonts w:ascii="Times New Roman" w:hAnsi="Times New Roman" w:cs="Times New Roman"/>
          <w:b/>
          <w:sz w:val="26"/>
          <w:szCs w:val="26"/>
        </w:rPr>
        <w:t>É</w:t>
      </w:r>
      <w:r w:rsidR="00946A16" w:rsidRPr="00946A16">
        <w:rPr>
          <w:rFonts w:ascii="Times New Roman" w:hAnsi="Times New Roman" w:cs="Times New Roman"/>
          <w:b/>
          <w:sz w:val="26"/>
          <w:szCs w:val="26"/>
        </w:rPr>
        <w:t>tudes Bouddhiques</w:t>
      </w:r>
      <w:r w:rsidR="00946A16">
        <w:rPr>
          <w:rFonts w:ascii="Times New Roman" w:hAnsi="Times New Roman" w:cs="Times New Roman"/>
          <w:b/>
          <w:sz w:val="26"/>
          <w:szCs w:val="26"/>
        </w:rPr>
        <w:t xml:space="preserve"> du </w:t>
      </w:r>
      <w:r w:rsidR="00346F7D">
        <w:rPr>
          <w:rFonts w:ascii="Times New Roman" w:hAnsi="Times New Roman" w:cs="Times New Roman"/>
          <w:b/>
          <w:sz w:val="26"/>
          <w:szCs w:val="26"/>
        </w:rPr>
        <w:t xml:space="preserve">7 </w:t>
      </w:r>
      <w:r w:rsidR="00C32154">
        <w:rPr>
          <w:rFonts w:ascii="Times New Roman" w:hAnsi="Times New Roman" w:cs="Times New Roman"/>
          <w:b/>
          <w:sz w:val="26"/>
          <w:szCs w:val="26"/>
        </w:rPr>
        <w:t>janvier</w:t>
      </w:r>
      <w:r w:rsidR="00946A16">
        <w:rPr>
          <w:rFonts w:ascii="Times New Roman" w:hAnsi="Times New Roman" w:cs="Times New Roman"/>
          <w:b/>
          <w:sz w:val="26"/>
          <w:szCs w:val="26"/>
        </w:rPr>
        <w:t xml:space="preserve"> 201</w:t>
      </w:r>
      <w:r w:rsidR="00C32154">
        <w:rPr>
          <w:rFonts w:ascii="Times New Roman" w:hAnsi="Times New Roman" w:cs="Times New Roman"/>
          <w:b/>
          <w:sz w:val="26"/>
          <w:szCs w:val="26"/>
        </w:rPr>
        <w:t>3</w:t>
      </w:r>
      <w:r w:rsidR="00946A16">
        <w:rPr>
          <w:rFonts w:ascii="Times New Roman" w:hAnsi="Times New Roman" w:cs="Times New Roman"/>
          <w:b/>
          <w:sz w:val="26"/>
          <w:szCs w:val="26"/>
        </w:rPr>
        <w:t>.</w:t>
      </w:r>
    </w:p>
    <w:p w:rsidR="00946A16" w:rsidRDefault="00946A16" w:rsidP="003B704D">
      <w:pPr>
        <w:spacing w:before="240" w:after="240"/>
        <w:ind w:firstLine="142"/>
        <w:jc w:val="center"/>
        <w:rPr>
          <w:rFonts w:ascii="Times New Roman" w:hAnsi="Times New Roman" w:cs="Times New Roman"/>
          <w:b/>
          <w:sz w:val="26"/>
          <w:szCs w:val="26"/>
        </w:rPr>
      </w:pPr>
      <w:r>
        <w:rPr>
          <w:rFonts w:ascii="Times New Roman" w:hAnsi="Times New Roman" w:cs="Times New Roman"/>
          <w:b/>
          <w:sz w:val="26"/>
          <w:szCs w:val="26"/>
        </w:rPr>
        <w:t xml:space="preserve">Animé par Yoko </w:t>
      </w:r>
      <w:proofErr w:type="spellStart"/>
      <w:r>
        <w:rPr>
          <w:rFonts w:ascii="Times New Roman" w:hAnsi="Times New Roman" w:cs="Times New Roman"/>
          <w:b/>
          <w:sz w:val="26"/>
          <w:szCs w:val="26"/>
        </w:rPr>
        <w:t>Orimo</w:t>
      </w:r>
      <w:proofErr w:type="spellEnd"/>
      <w:r>
        <w:rPr>
          <w:rFonts w:ascii="Times New Roman" w:hAnsi="Times New Roman" w:cs="Times New Roman"/>
          <w:b/>
          <w:sz w:val="26"/>
          <w:szCs w:val="26"/>
        </w:rPr>
        <w:t>.</w:t>
      </w:r>
    </w:p>
    <w:p w:rsidR="00AB35F2" w:rsidRPr="00AB35F2" w:rsidRDefault="00C32154" w:rsidP="000B1E2B">
      <w:pPr>
        <w:spacing w:after="0"/>
        <w:ind w:firstLine="142"/>
        <w:jc w:val="center"/>
        <w:rPr>
          <w:rFonts w:ascii="Times New Roman" w:hAnsi="Times New Roman" w:cs="Times New Roman"/>
          <w:b/>
          <w:sz w:val="44"/>
          <w:szCs w:val="44"/>
        </w:rPr>
      </w:pPr>
      <w:r>
        <w:rPr>
          <w:rFonts w:ascii="Times New Roman" w:hAnsi="Times New Roman" w:cs="Times New Roman"/>
          <w:b/>
          <w:sz w:val="44"/>
          <w:szCs w:val="44"/>
        </w:rPr>
        <w:t>Première</w:t>
      </w:r>
      <w:r w:rsidR="00AB35F2" w:rsidRPr="00AB35F2">
        <w:rPr>
          <w:rFonts w:ascii="Times New Roman" w:hAnsi="Times New Roman" w:cs="Times New Roman"/>
          <w:b/>
          <w:sz w:val="44"/>
          <w:szCs w:val="44"/>
        </w:rPr>
        <w:t xml:space="preserve"> partie </w:t>
      </w:r>
      <w:proofErr w:type="gramStart"/>
      <w:r w:rsidR="00AB35F2" w:rsidRPr="00AB35F2">
        <w:rPr>
          <w:rFonts w:ascii="Times New Roman" w:hAnsi="Times New Roman" w:cs="Times New Roman"/>
          <w:b/>
          <w:sz w:val="44"/>
          <w:szCs w:val="44"/>
        </w:rPr>
        <w:t>d</w:t>
      </w:r>
      <w:r>
        <w:rPr>
          <w:rFonts w:ascii="Times New Roman" w:hAnsi="Times New Roman" w:cs="Times New Roman"/>
          <w:b/>
          <w:sz w:val="44"/>
          <w:szCs w:val="44"/>
        </w:rPr>
        <w:t>e</w:t>
      </w:r>
      <w:r w:rsidR="00AB35F2" w:rsidRPr="00AB35F2">
        <w:rPr>
          <w:rFonts w:ascii="Times New Roman" w:hAnsi="Times New Roman" w:cs="Times New Roman"/>
          <w:b/>
          <w:sz w:val="44"/>
          <w:szCs w:val="44"/>
        </w:rPr>
        <w:t xml:space="preserve"> </w:t>
      </w:r>
      <w:proofErr w:type="spellStart"/>
      <w:r>
        <w:rPr>
          <w:rFonts w:ascii="Times New Roman" w:hAnsi="Times New Roman" w:cs="Times New Roman"/>
          <w:b/>
          <w:i/>
          <w:sz w:val="44"/>
          <w:szCs w:val="44"/>
        </w:rPr>
        <w:t>Udonge</w:t>
      </w:r>
      <w:proofErr w:type="spellEnd"/>
      <w:proofErr w:type="gramEnd"/>
      <w:r w:rsidR="00FE218A">
        <w:rPr>
          <w:rFonts w:ascii="Times New Roman" w:hAnsi="Times New Roman" w:cs="Times New Roman"/>
          <w:b/>
          <w:i/>
          <w:sz w:val="44"/>
          <w:szCs w:val="44"/>
        </w:rPr>
        <w:t xml:space="preserve"> </w:t>
      </w:r>
      <w:proofErr w:type="spellStart"/>
      <w:r w:rsidR="00FA7D6D" w:rsidRPr="00407E47">
        <w:rPr>
          <w:rFonts w:ascii="MS Mincho" w:eastAsia="MS Mincho" w:hAnsi="MS Mincho" w:cs="MS Mincho" w:hint="eastAsia"/>
          <w:b/>
          <w:bCs/>
          <w:sz w:val="40"/>
          <w:szCs w:val="40"/>
          <w:lang w:eastAsia="fr-FR"/>
        </w:rPr>
        <w:t>優曇</w:t>
      </w:r>
      <w:r w:rsidR="00FA7D6D" w:rsidRPr="00FA7D6D">
        <w:rPr>
          <w:rFonts w:ascii="MS Mincho" w:eastAsia="MS Mincho" w:hAnsi="MS Mincho" w:cs="MS Mincho" w:hint="eastAsia"/>
          <w:b/>
          <w:bCs/>
          <w:sz w:val="40"/>
          <w:szCs w:val="40"/>
          <w:lang w:eastAsia="fr-FR"/>
        </w:rPr>
        <w:t>華</w:t>
      </w:r>
      <w:proofErr w:type="spellEnd"/>
    </w:p>
    <w:p w:rsidR="00AB35F2" w:rsidRDefault="00AB35F2" w:rsidP="000B1E2B">
      <w:pPr>
        <w:spacing w:after="0"/>
        <w:ind w:firstLine="142"/>
        <w:jc w:val="both"/>
        <w:rPr>
          <w:rFonts w:cs="Times New Roman"/>
          <w:b/>
        </w:rPr>
      </w:pPr>
    </w:p>
    <w:p w:rsidR="00AB35F2" w:rsidRDefault="00AB35F2" w:rsidP="00A20070">
      <w:pPr>
        <w:spacing w:after="0" w:line="240" w:lineRule="auto"/>
        <w:ind w:left="567" w:right="141" w:firstLine="142"/>
        <w:jc w:val="both"/>
        <w:rPr>
          <w:rFonts w:cs="Times New Roman"/>
        </w:rPr>
      </w:pPr>
      <w:r w:rsidRPr="00AB35F2">
        <w:rPr>
          <w:rFonts w:cs="Times New Roman"/>
        </w:rPr>
        <w:t xml:space="preserve">Ceci est la transcription de la majeure partie de la séance du </w:t>
      </w:r>
      <w:r w:rsidR="00C32154">
        <w:rPr>
          <w:rFonts w:cs="Times New Roman"/>
        </w:rPr>
        <w:t>7 janvier</w:t>
      </w:r>
      <w:r>
        <w:rPr>
          <w:rFonts w:cs="Times New Roman"/>
        </w:rPr>
        <w:t xml:space="preserve">. </w:t>
      </w:r>
      <w:r w:rsidR="004B612C">
        <w:rPr>
          <w:rFonts w:cs="Times New Roman"/>
        </w:rPr>
        <w:t xml:space="preserve">Les choix de transcription sont les mêmes que pour le compte-rendu précédent. </w:t>
      </w:r>
      <w:r>
        <w:rPr>
          <w:rFonts w:cs="Times New Roman"/>
        </w:rPr>
        <w:t xml:space="preserve">Ce compte-rendu </w:t>
      </w:r>
      <w:r w:rsidR="00C52C6E">
        <w:rPr>
          <w:rFonts w:cs="Times New Roman"/>
        </w:rPr>
        <w:t xml:space="preserve">lui-même </w:t>
      </w:r>
      <w:r>
        <w:rPr>
          <w:rFonts w:cs="Times New Roman"/>
        </w:rPr>
        <w:t xml:space="preserve">est mis sur le </w:t>
      </w:r>
      <w:r w:rsidRPr="00A20070">
        <w:rPr>
          <w:rFonts w:cs="Times New Roman"/>
        </w:rPr>
        <w:t xml:space="preserve">blog </w:t>
      </w:r>
      <w:r w:rsidRPr="00A20070">
        <w:t> </w:t>
      </w:r>
      <w:hyperlink r:id="rId8" w:history="1">
        <w:r w:rsidRPr="00A20070">
          <w:rPr>
            <w:rStyle w:val="Lienhypertexte"/>
            <w:color w:val="auto"/>
          </w:rPr>
          <w:t>http://www.shobogenzo.eu</w:t>
        </w:r>
      </w:hyperlink>
      <w:r w:rsidRPr="00A20070">
        <w:rPr>
          <w:rFonts w:cs="Times New Roman"/>
        </w:rPr>
        <w:t>.</w:t>
      </w:r>
      <w:r>
        <w:rPr>
          <w:rFonts w:cs="Times New Roman"/>
        </w:rPr>
        <w:t xml:space="preserve"> </w:t>
      </w:r>
    </w:p>
    <w:p w:rsidR="00AB19A7" w:rsidRDefault="00AB19A7" w:rsidP="00A20070">
      <w:pPr>
        <w:spacing w:after="0" w:line="240" w:lineRule="auto"/>
        <w:ind w:left="567" w:right="141" w:firstLine="142"/>
        <w:jc w:val="both"/>
        <w:rPr>
          <w:rFonts w:cs="Times New Roman"/>
        </w:rPr>
      </w:pPr>
      <w:r>
        <w:rPr>
          <w:rFonts w:cs="Times New Roman"/>
        </w:rPr>
        <w:t>Plan du fichier : 1</w:t>
      </w:r>
      <w:r w:rsidRPr="00AB19A7">
        <w:rPr>
          <w:rFonts w:cs="Times New Roman"/>
          <w:vertAlign w:val="superscript"/>
        </w:rPr>
        <w:t>ère</w:t>
      </w:r>
      <w:r>
        <w:rPr>
          <w:rFonts w:cs="Times New Roman"/>
        </w:rPr>
        <w:t xml:space="preserve"> partie :</w:t>
      </w:r>
      <w:r w:rsidR="00C32154">
        <w:rPr>
          <w:rFonts w:cs="Times New Roman"/>
        </w:rPr>
        <w:t xml:space="preserve"> </w:t>
      </w:r>
      <w:r w:rsidR="003B704D">
        <w:rPr>
          <w:rFonts w:cs="Times New Roman"/>
        </w:rPr>
        <w:t>présentation du texte</w:t>
      </w:r>
      <w:r w:rsidR="00C32154">
        <w:rPr>
          <w:rFonts w:cs="Times New Roman"/>
        </w:rPr>
        <w:t xml:space="preserve"> </w:t>
      </w:r>
      <w:r>
        <w:rPr>
          <w:rFonts w:cs="Times New Roman"/>
        </w:rPr>
        <w:t>: 2è partie :</w:t>
      </w:r>
      <w:r w:rsidR="00833DBF">
        <w:rPr>
          <w:rFonts w:cs="Times New Roman"/>
        </w:rPr>
        <w:t xml:space="preserve"> </w:t>
      </w:r>
      <w:r w:rsidR="00794B6B">
        <w:rPr>
          <w:rFonts w:cs="Times New Roman"/>
        </w:rPr>
        <w:t>la citation de l'apocryphe chinois</w:t>
      </w:r>
      <w:r>
        <w:rPr>
          <w:rFonts w:cs="Times New Roman"/>
        </w:rPr>
        <w:t>; 3è partie :</w:t>
      </w:r>
      <w:r w:rsidR="009E2E30">
        <w:rPr>
          <w:rFonts w:cs="Times New Roman"/>
        </w:rPr>
        <w:t xml:space="preserve"> les paragraphes 2 à 6</w:t>
      </w:r>
      <w:r w:rsidR="00794B6B">
        <w:rPr>
          <w:rFonts w:cs="Times New Roman"/>
        </w:rPr>
        <w:t>.</w:t>
      </w:r>
    </w:p>
    <w:p w:rsidR="00AB35F2" w:rsidRPr="00AB35F2" w:rsidRDefault="00AB35F2" w:rsidP="000B1E2B">
      <w:pPr>
        <w:spacing w:after="0"/>
        <w:ind w:firstLine="142"/>
        <w:jc w:val="both"/>
        <w:rPr>
          <w:rFonts w:cs="Times New Roman"/>
        </w:rPr>
      </w:pPr>
      <w:r>
        <w:rPr>
          <w:rFonts w:cs="Times New Roman"/>
        </w:rPr>
        <w:t xml:space="preserve">                                                                                                   Christiane </w:t>
      </w:r>
      <w:proofErr w:type="spellStart"/>
      <w:r>
        <w:rPr>
          <w:rFonts w:cs="Times New Roman"/>
        </w:rPr>
        <w:t>Marmèche</w:t>
      </w:r>
      <w:proofErr w:type="spellEnd"/>
    </w:p>
    <w:p w:rsidR="00794B6B" w:rsidRDefault="00794B6B" w:rsidP="000B1E2B">
      <w:pPr>
        <w:spacing w:after="0"/>
        <w:ind w:firstLine="142"/>
        <w:jc w:val="center"/>
        <w:rPr>
          <w:rFonts w:ascii="Times New Roman" w:hAnsi="Times New Roman" w:cs="Times New Roman"/>
          <w:b/>
          <w:sz w:val="32"/>
          <w:szCs w:val="32"/>
        </w:rPr>
      </w:pPr>
    </w:p>
    <w:p w:rsidR="005E3E4C" w:rsidRDefault="005E3E4C" w:rsidP="000B1E2B">
      <w:pPr>
        <w:spacing w:after="0"/>
        <w:ind w:firstLine="142"/>
        <w:jc w:val="center"/>
        <w:rPr>
          <w:rFonts w:ascii="Times New Roman" w:hAnsi="Times New Roman" w:cs="Times New Roman"/>
          <w:sz w:val="24"/>
          <w:szCs w:val="24"/>
        </w:rPr>
      </w:pPr>
      <w:r w:rsidRPr="00607762">
        <w:rPr>
          <w:rFonts w:ascii="Times New Roman" w:hAnsi="Times New Roman" w:cs="Times New Roman"/>
          <w:b/>
          <w:sz w:val="32"/>
          <w:szCs w:val="32"/>
        </w:rPr>
        <w:t>Première partie :</w:t>
      </w:r>
      <w:r w:rsidR="00014AE6">
        <w:rPr>
          <w:rFonts w:ascii="Times New Roman" w:hAnsi="Times New Roman" w:cs="Times New Roman"/>
          <w:b/>
          <w:sz w:val="32"/>
          <w:szCs w:val="32"/>
        </w:rPr>
        <w:t xml:space="preserve"> </w:t>
      </w:r>
      <w:r w:rsidR="003B704D">
        <w:rPr>
          <w:rFonts w:ascii="Times New Roman" w:hAnsi="Times New Roman" w:cs="Times New Roman"/>
          <w:b/>
          <w:sz w:val="32"/>
          <w:szCs w:val="32"/>
        </w:rPr>
        <w:t>Présentation du</w:t>
      </w:r>
      <w:r w:rsidR="00014AE6" w:rsidRPr="00014AE6">
        <w:rPr>
          <w:rFonts w:ascii="Times New Roman" w:hAnsi="Times New Roman" w:cs="Times New Roman"/>
          <w:b/>
          <w:sz w:val="32"/>
          <w:szCs w:val="32"/>
        </w:rPr>
        <w:t xml:space="preserve"> texte</w:t>
      </w:r>
    </w:p>
    <w:p w:rsidR="003B704D" w:rsidRDefault="003B704D" w:rsidP="000B1E2B">
      <w:pPr>
        <w:spacing w:after="0"/>
        <w:ind w:firstLine="142"/>
        <w:jc w:val="both"/>
        <w:rPr>
          <w:rFonts w:ascii="Times New Roman" w:hAnsi="Times New Roman" w:cs="Times New Roman"/>
          <w:b/>
          <w:sz w:val="28"/>
          <w:szCs w:val="28"/>
        </w:rPr>
      </w:pPr>
    </w:p>
    <w:p w:rsidR="00014AE6" w:rsidRDefault="00014AE6" w:rsidP="003B704D">
      <w:pPr>
        <w:spacing w:after="120"/>
        <w:ind w:firstLine="142"/>
        <w:jc w:val="both"/>
        <w:rPr>
          <w:rFonts w:ascii="Times New Roman" w:hAnsi="Times New Roman" w:cs="Times New Roman"/>
          <w:b/>
          <w:sz w:val="28"/>
          <w:szCs w:val="28"/>
        </w:rPr>
      </w:pPr>
      <w:r w:rsidRPr="002D5A00">
        <w:rPr>
          <w:rFonts w:ascii="Times New Roman" w:hAnsi="Times New Roman" w:cs="Times New Roman"/>
          <w:b/>
          <w:sz w:val="28"/>
          <w:szCs w:val="28"/>
        </w:rPr>
        <w:t>1°) Le</w:t>
      </w:r>
      <w:r>
        <w:rPr>
          <w:rFonts w:ascii="Times New Roman" w:hAnsi="Times New Roman" w:cs="Times New Roman"/>
          <w:b/>
          <w:sz w:val="28"/>
          <w:szCs w:val="28"/>
        </w:rPr>
        <w:t xml:space="preserve"> contexte dans lequel </w:t>
      </w:r>
      <w:proofErr w:type="spellStart"/>
      <w:r w:rsidRPr="00014AE6">
        <w:rPr>
          <w:rFonts w:ascii="Times New Roman" w:hAnsi="Times New Roman" w:cs="Times New Roman"/>
          <w:b/>
          <w:i/>
          <w:sz w:val="28"/>
          <w:szCs w:val="28"/>
        </w:rPr>
        <w:t>Udonge</w:t>
      </w:r>
      <w:proofErr w:type="spellEnd"/>
      <w:r>
        <w:rPr>
          <w:rFonts w:ascii="Times New Roman" w:hAnsi="Times New Roman" w:cs="Times New Roman"/>
          <w:b/>
          <w:sz w:val="28"/>
          <w:szCs w:val="28"/>
        </w:rPr>
        <w:t xml:space="preserve"> </w:t>
      </w:r>
      <w:r w:rsidR="00D65BFF">
        <w:rPr>
          <w:rFonts w:ascii="Times New Roman" w:hAnsi="Times New Roman" w:cs="Times New Roman"/>
          <w:b/>
          <w:sz w:val="28"/>
          <w:szCs w:val="28"/>
        </w:rPr>
        <w:t>(Fleur d'</w:t>
      </w:r>
      <w:proofErr w:type="spellStart"/>
      <w:r w:rsidR="00D65BFF">
        <w:rPr>
          <w:rFonts w:ascii="Times New Roman" w:hAnsi="Times New Roman" w:cs="Times New Roman"/>
          <w:b/>
          <w:sz w:val="28"/>
          <w:szCs w:val="28"/>
        </w:rPr>
        <w:t>Udumbara</w:t>
      </w:r>
      <w:proofErr w:type="spellEnd"/>
      <w:r w:rsidR="00D65BFF">
        <w:rPr>
          <w:rFonts w:ascii="Times New Roman" w:hAnsi="Times New Roman" w:cs="Times New Roman"/>
          <w:b/>
          <w:sz w:val="28"/>
          <w:szCs w:val="28"/>
        </w:rPr>
        <w:t xml:space="preserve">) </w:t>
      </w:r>
      <w:r>
        <w:rPr>
          <w:rFonts w:ascii="Times New Roman" w:hAnsi="Times New Roman" w:cs="Times New Roman"/>
          <w:b/>
          <w:sz w:val="28"/>
          <w:szCs w:val="28"/>
        </w:rPr>
        <w:t>fut écrit</w:t>
      </w:r>
    </w:p>
    <w:p w:rsidR="0059468C" w:rsidRDefault="007D1B99" w:rsidP="000E47C5">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59468C">
        <w:rPr>
          <w:rFonts w:ascii="Times New Roman" w:hAnsi="Times New Roman" w:cs="Times New Roman"/>
          <w:sz w:val="24"/>
          <w:szCs w:val="24"/>
        </w:rPr>
        <w:t xml:space="preserve">Ce texte a été écrit en 1244 au temple </w:t>
      </w:r>
      <w:proofErr w:type="spellStart"/>
      <w:r w:rsidR="00795464">
        <w:rPr>
          <w:rFonts w:ascii="Times New Roman" w:hAnsi="Times New Roman" w:cs="Times New Roman"/>
          <w:sz w:val="24"/>
          <w:szCs w:val="24"/>
        </w:rPr>
        <w:t>Yoshimine</w:t>
      </w:r>
      <w:proofErr w:type="spellEnd"/>
      <w:r w:rsidR="00795464">
        <w:rPr>
          <w:rFonts w:ascii="Times New Roman" w:hAnsi="Times New Roman" w:cs="Times New Roman"/>
          <w:sz w:val="24"/>
          <w:szCs w:val="24"/>
        </w:rPr>
        <w:t xml:space="preserve"> </w:t>
      </w:r>
      <w:r w:rsidR="0059468C">
        <w:rPr>
          <w:rFonts w:ascii="Times New Roman" w:hAnsi="Times New Roman" w:cs="Times New Roman"/>
          <w:sz w:val="24"/>
          <w:szCs w:val="24"/>
        </w:rPr>
        <w:t>qui est un lieu transitoire o</w:t>
      </w:r>
      <w:r w:rsidR="00795464">
        <w:rPr>
          <w:rFonts w:ascii="Times New Roman" w:hAnsi="Times New Roman" w:cs="Times New Roman"/>
          <w:sz w:val="24"/>
          <w:szCs w:val="24"/>
        </w:rPr>
        <w:t>ù</w:t>
      </w:r>
      <w:r w:rsidR="0059468C">
        <w:rPr>
          <w:rFonts w:ascii="Times New Roman" w:hAnsi="Times New Roman" w:cs="Times New Roman"/>
          <w:sz w:val="24"/>
          <w:szCs w:val="24"/>
        </w:rPr>
        <w:t xml:space="preserve"> maître </w:t>
      </w:r>
      <w:proofErr w:type="spellStart"/>
      <w:r w:rsidR="00C37AD7">
        <w:rPr>
          <w:rFonts w:ascii="Times New Roman" w:hAnsi="Times New Roman" w:cs="Times New Roman"/>
          <w:sz w:val="24"/>
          <w:szCs w:val="24"/>
        </w:rPr>
        <w:t>Dôgen</w:t>
      </w:r>
      <w:proofErr w:type="spellEnd"/>
      <w:r w:rsidR="0059468C">
        <w:rPr>
          <w:rFonts w:ascii="Times New Roman" w:hAnsi="Times New Roman" w:cs="Times New Roman"/>
          <w:sz w:val="24"/>
          <w:szCs w:val="24"/>
        </w:rPr>
        <w:t xml:space="preserve"> attendait l'inauguration de </w:t>
      </w:r>
      <w:r w:rsidR="00CC6326">
        <w:rPr>
          <w:rFonts w:ascii="Times New Roman" w:hAnsi="Times New Roman" w:cs="Times New Roman"/>
          <w:sz w:val="24"/>
          <w:szCs w:val="24"/>
        </w:rPr>
        <w:t>son second et dernier monastère</w:t>
      </w:r>
      <w:r w:rsidR="0059468C">
        <w:rPr>
          <w:rFonts w:ascii="Times New Roman" w:hAnsi="Times New Roman" w:cs="Times New Roman"/>
          <w:sz w:val="24"/>
          <w:szCs w:val="24"/>
        </w:rPr>
        <w:t xml:space="preserve"> </w:t>
      </w:r>
      <w:r w:rsidR="00795464" w:rsidRPr="006F2593">
        <w:rPr>
          <w:rFonts w:ascii="Times New Roman" w:hAnsi="Times New Roman" w:cs="Times New Roman"/>
          <w:sz w:val="24"/>
          <w:szCs w:val="24"/>
        </w:rPr>
        <w:t xml:space="preserve">initialement appelé le monastère du </w:t>
      </w:r>
      <w:r w:rsidR="00795464" w:rsidRPr="00911A45">
        <w:rPr>
          <w:rFonts w:ascii="Times New Roman" w:hAnsi="Times New Roman" w:cs="Times New Roman"/>
          <w:sz w:val="24"/>
          <w:szCs w:val="24"/>
        </w:rPr>
        <w:t>Grand Éveillé [Daibutsu-</w:t>
      </w:r>
      <w:proofErr w:type="spellStart"/>
      <w:r w:rsidR="00795464" w:rsidRPr="00911A45">
        <w:rPr>
          <w:rFonts w:ascii="Times New Roman" w:hAnsi="Times New Roman" w:cs="Times New Roman"/>
          <w:sz w:val="24"/>
          <w:szCs w:val="24"/>
        </w:rPr>
        <w:t>ji</w:t>
      </w:r>
      <w:proofErr w:type="spellEnd"/>
      <w:r w:rsidR="00795464" w:rsidRPr="00911A45">
        <w:rPr>
          <w:rFonts w:ascii="Times New Roman" w:hAnsi="Times New Roman" w:cs="Times New Roman"/>
          <w:sz w:val="24"/>
          <w:szCs w:val="24"/>
        </w:rPr>
        <w:t xml:space="preserve">] et </w:t>
      </w:r>
      <w:r w:rsidR="00795464">
        <w:rPr>
          <w:rFonts w:ascii="Times New Roman" w:hAnsi="Times New Roman" w:cs="Times New Roman"/>
          <w:sz w:val="24"/>
          <w:szCs w:val="24"/>
        </w:rPr>
        <w:t xml:space="preserve">ultérieurement renommé </w:t>
      </w:r>
      <w:r w:rsidR="00795464" w:rsidRPr="00911A45">
        <w:rPr>
          <w:rFonts w:ascii="Times New Roman" w:hAnsi="Times New Roman" w:cs="Times New Roman"/>
          <w:sz w:val="24"/>
          <w:szCs w:val="24"/>
        </w:rPr>
        <w:t>le monastère de la Paix Éternelle [</w:t>
      </w:r>
      <w:proofErr w:type="spellStart"/>
      <w:r w:rsidR="00795464" w:rsidRPr="00911A45">
        <w:rPr>
          <w:rFonts w:ascii="Times New Roman" w:hAnsi="Times New Roman" w:cs="Times New Roman"/>
          <w:sz w:val="24"/>
          <w:szCs w:val="24"/>
        </w:rPr>
        <w:t>Eihei</w:t>
      </w:r>
      <w:proofErr w:type="spellEnd"/>
      <w:r w:rsidR="00795464" w:rsidRPr="00911A45">
        <w:rPr>
          <w:rFonts w:ascii="Times New Roman" w:hAnsi="Times New Roman" w:cs="Times New Roman"/>
          <w:sz w:val="24"/>
          <w:szCs w:val="24"/>
        </w:rPr>
        <w:t>-</w:t>
      </w:r>
      <w:proofErr w:type="spellStart"/>
      <w:r w:rsidR="00795464" w:rsidRPr="00911A45">
        <w:rPr>
          <w:rFonts w:ascii="Times New Roman" w:hAnsi="Times New Roman" w:cs="Times New Roman"/>
          <w:sz w:val="24"/>
          <w:szCs w:val="24"/>
        </w:rPr>
        <w:t>ji</w:t>
      </w:r>
      <w:proofErr w:type="spellEnd"/>
      <w:r w:rsidR="00795464" w:rsidRPr="00911A45">
        <w:rPr>
          <w:rFonts w:ascii="Times New Roman" w:hAnsi="Times New Roman" w:cs="Times New Roman"/>
          <w:sz w:val="24"/>
          <w:szCs w:val="24"/>
        </w:rPr>
        <w:t>]</w:t>
      </w:r>
      <w:r w:rsidR="0059468C">
        <w:rPr>
          <w:rFonts w:ascii="Times New Roman" w:hAnsi="Times New Roman" w:cs="Times New Roman"/>
          <w:sz w:val="24"/>
          <w:szCs w:val="24"/>
        </w:rPr>
        <w:t>.</w:t>
      </w:r>
    </w:p>
    <w:p w:rsidR="0059468C" w:rsidRPr="00CC6326" w:rsidRDefault="0059468C" w:rsidP="00CC6326">
      <w:pPr>
        <w:autoSpaceDE w:val="0"/>
        <w:autoSpaceDN w:val="0"/>
        <w:adjustRightInd w:val="0"/>
        <w:spacing w:after="0"/>
        <w:ind w:firstLine="142"/>
        <w:jc w:val="both"/>
        <w:rPr>
          <w:rFonts w:ascii="Times-Roman" w:hAnsi="Times-Roman" w:cs="Times-Roman"/>
          <w:sz w:val="24"/>
          <w:szCs w:val="24"/>
        </w:rPr>
      </w:pPr>
      <w:r>
        <w:rPr>
          <w:rFonts w:ascii="Times New Roman" w:hAnsi="Times New Roman" w:cs="Times New Roman"/>
          <w:sz w:val="24"/>
          <w:szCs w:val="24"/>
        </w:rPr>
        <w:t xml:space="preserve"> Le </w:t>
      </w:r>
      <w:proofErr w:type="spellStart"/>
      <w:r w:rsidR="000E47C5" w:rsidRPr="000E47C5">
        <w:rPr>
          <w:rFonts w:ascii="Times New Roman" w:hAnsi="Times New Roman" w:cs="Times New Roman"/>
          <w:i/>
          <w:sz w:val="24"/>
          <w:szCs w:val="24"/>
        </w:rPr>
        <w:t>T</w:t>
      </w:r>
      <w:r w:rsidRPr="000E47C5">
        <w:rPr>
          <w:rFonts w:ascii="Times New Roman" w:hAnsi="Times New Roman" w:cs="Times New Roman"/>
          <w:i/>
          <w:sz w:val="24"/>
          <w:szCs w:val="24"/>
        </w:rPr>
        <w:t>enbôrin</w:t>
      </w:r>
      <w:proofErr w:type="spellEnd"/>
      <w:r>
        <w:rPr>
          <w:rFonts w:ascii="Times New Roman" w:hAnsi="Times New Roman" w:cs="Times New Roman"/>
          <w:sz w:val="24"/>
          <w:szCs w:val="24"/>
        </w:rPr>
        <w:t xml:space="preserve"> que nous avons étudié dans les deux dernières séances fut exposé, je vous le rappelle, le 27 du deuxième mois </w:t>
      </w:r>
      <w:r w:rsidR="00CC6326" w:rsidRPr="00CC6326">
        <w:rPr>
          <w:rFonts w:ascii="Times New Roman" w:hAnsi="Times New Roman" w:cs="Times New Roman"/>
          <w:sz w:val="24"/>
          <w:szCs w:val="24"/>
        </w:rPr>
        <w:t xml:space="preserve">de la deuxième année de l’ère </w:t>
      </w:r>
      <w:proofErr w:type="spellStart"/>
      <w:r w:rsidR="00CC6326" w:rsidRPr="00CC6326">
        <w:rPr>
          <w:rFonts w:ascii="Times New Roman" w:hAnsi="Times New Roman" w:cs="Times New Roman"/>
          <w:sz w:val="24"/>
          <w:szCs w:val="24"/>
        </w:rPr>
        <w:t>Kangen</w:t>
      </w:r>
      <w:proofErr w:type="spellEnd"/>
      <w:r w:rsidR="00CC6326" w:rsidRPr="00CC6326">
        <w:rPr>
          <w:rFonts w:ascii="Times New Roman" w:hAnsi="Times New Roman" w:cs="Times New Roman"/>
          <w:sz w:val="24"/>
          <w:szCs w:val="24"/>
        </w:rPr>
        <w:t xml:space="preserve"> (</w:t>
      </w:r>
      <w:r w:rsidRPr="00CC6326">
        <w:rPr>
          <w:rFonts w:ascii="Times New Roman" w:hAnsi="Times New Roman" w:cs="Times New Roman"/>
          <w:sz w:val="24"/>
          <w:szCs w:val="24"/>
        </w:rPr>
        <w:t>1244</w:t>
      </w:r>
      <w:r w:rsidR="00CC6326">
        <w:rPr>
          <w:rFonts w:ascii="Times New Roman" w:hAnsi="Times New Roman" w:cs="Times New Roman"/>
          <w:sz w:val="24"/>
          <w:szCs w:val="24"/>
        </w:rPr>
        <w:t>)</w:t>
      </w:r>
      <w:r>
        <w:rPr>
          <w:rFonts w:ascii="Times New Roman" w:hAnsi="Times New Roman" w:cs="Times New Roman"/>
          <w:sz w:val="24"/>
          <w:szCs w:val="24"/>
        </w:rPr>
        <w:t xml:space="preserve">. Je dis « deuxième mois » et non « février » parce qu'il s'agit toujours du calendrier lunaire. Et j'ai souligné que cette année 1244, comme l'année 1243, se situe à l'époque charnière de la vie de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C'est à ce moment-là que la pensée de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atteint sa plénitude et également que la production du recueil </w:t>
      </w:r>
      <w:proofErr w:type="spellStart"/>
      <w:r w:rsidRPr="000E47C5">
        <w:rPr>
          <w:rFonts w:ascii="Times New Roman" w:hAnsi="Times New Roman" w:cs="Times New Roman"/>
          <w:i/>
          <w:sz w:val="24"/>
          <w:szCs w:val="24"/>
        </w:rPr>
        <w:t>Shôbôgenzô</w:t>
      </w:r>
      <w:proofErr w:type="spellEnd"/>
      <w:r>
        <w:rPr>
          <w:rFonts w:ascii="Times New Roman" w:hAnsi="Times New Roman" w:cs="Times New Roman"/>
          <w:sz w:val="24"/>
          <w:szCs w:val="24"/>
        </w:rPr>
        <w:t xml:space="preserve"> atteint son sommet. C'est donc une époque où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est déjà en pleine maturité, et tous les textes qui sont produits dans cette époque sont très importants.</w:t>
      </w:r>
    </w:p>
    <w:p w:rsidR="0059468C" w:rsidRDefault="0059468C" w:rsidP="000B1E2B">
      <w:pPr>
        <w:spacing w:after="0"/>
        <w:ind w:firstLine="142"/>
        <w:jc w:val="both"/>
        <w:rPr>
          <w:rFonts w:ascii="Times New Roman" w:hAnsi="Times New Roman" w:cs="Times New Roman"/>
          <w:sz w:val="24"/>
          <w:szCs w:val="24"/>
        </w:rPr>
      </w:pPr>
      <w:proofErr w:type="spellStart"/>
      <w:r w:rsidRPr="000E47C5">
        <w:rPr>
          <w:rFonts w:ascii="Times New Roman" w:hAnsi="Times New Roman" w:cs="Times New Roman"/>
          <w:i/>
          <w:sz w:val="24"/>
          <w:szCs w:val="24"/>
        </w:rPr>
        <w:t>Udonge</w:t>
      </w:r>
      <w:proofErr w:type="spellEnd"/>
      <w:r>
        <w:rPr>
          <w:rFonts w:ascii="Times New Roman" w:hAnsi="Times New Roman" w:cs="Times New Roman"/>
          <w:sz w:val="24"/>
          <w:szCs w:val="24"/>
        </w:rPr>
        <w:t xml:space="preserve"> est un texte très profond. Il a une belle apparence poétique </w:t>
      </w:r>
      <w:r w:rsidR="00A20070">
        <w:rPr>
          <w:rFonts w:ascii="Times New Roman" w:hAnsi="Times New Roman" w:cs="Times New Roman"/>
          <w:sz w:val="24"/>
          <w:szCs w:val="24"/>
        </w:rPr>
        <w:t>sous laquelle</w:t>
      </w:r>
      <w:r>
        <w:rPr>
          <w:rFonts w:ascii="Times New Roman" w:hAnsi="Times New Roman" w:cs="Times New Roman"/>
          <w:sz w:val="24"/>
          <w:szCs w:val="24"/>
        </w:rPr>
        <w:t xml:space="preserve"> </w:t>
      </w:r>
      <w:r w:rsidR="004A7452">
        <w:rPr>
          <w:rFonts w:ascii="Times New Roman" w:hAnsi="Times New Roman" w:cs="Times New Roman"/>
          <w:sz w:val="24"/>
          <w:szCs w:val="24"/>
        </w:rPr>
        <w:t>est</w:t>
      </w:r>
      <w:r>
        <w:rPr>
          <w:rFonts w:ascii="Times New Roman" w:hAnsi="Times New Roman" w:cs="Times New Roman"/>
          <w:sz w:val="24"/>
          <w:szCs w:val="24"/>
        </w:rPr>
        <w:t xml:space="preserve"> cach</w:t>
      </w:r>
      <w:r w:rsidR="004A7452">
        <w:rPr>
          <w:rFonts w:ascii="Times New Roman" w:hAnsi="Times New Roman" w:cs="Times New Roman"/>
          <w:sz w:val="24"/>
          <w:szCs w:val="24"/>
        </w:rPr>
        <w:t>é</w:t>
      </w:r>
      <w:r>
        <w:rPr>
          <w:rFonts w:ascii="Times New Roman" w:hAnsi="Times New Roman" w:cs="Times New Roman"/>
          <w:sz w:val="24"/>
          <w:szCs w:val="24"/>
        </w:rPr>
        <w:t>e une teneur doctrinale insoupçonnée. Seulement, si on ne fait pas l'étude, si on ne voit pas le texte de très p</w:t>
      </w:r>
      <w:r w:rsidR="004A7452">
        <w:rPr>
          <w:rFonts w:ascii="Times New Roman" w:hAnsi="Times New Roman" w:cs="Times New Roman"/>
          <w:sz w:val="24"/>
          <w:szCs w:val="24"/>
        </w:rPr>
        <w:t>rès, ce sens profond, doctrinal</w:t>
      </w:r>
      <w:r>
        <w:rPr>
          <w:rFonts w:ascii="Times New Roman" w:hAnsi="Times New Roman" w:cs="Times New Roman"/>
          <w:sz w:val="24"/>
          <w:szCs w:val="24"/>
        </w:rPr>
        <w:t>, ne se manifeste pas, ça peut sembler simplement comme une belle poésie. Nous allons voir cela au cours de ces deux ateliers consacrés à</w:t>
      </w:r>
      <w:r w:rsidR="000B1E2B">
        <w:rPr>
          <w:rFonts w:ascii="Times New Roman" w:hAnsi="Times New Roman" w:cs="Times New Roman"/>
          <w:sz w:val="24"/>
          <w:szCs w:val="24"/>
        </w:rPr>
        <w:t xml:space="preserve"> </w:t>
      </w:r>
      <w:proofErr w:type="spellStart"/>
      <w:r w:rsidR="000B1E2B" w:rsidRPr="000E47C5">
        <w:rPr>
          <w:rFonts w:ascii="Times New Roman" w:hAnsi="Times New Roman" w:cs="Times New Roman"/>
          <w:i/>
          <w:sz w:val="24"/>
          <w:szCs w:val="24"/>
        </w:rPr>
        <w:t>Udonge</w:t>
      </w:r>
      <w:proofErr w:type="spellEnd"/>
      <w:r w:rsidR="000B1E2B">
        <w:rPr>
          <w:rFonts w:ascii="Times New Roman" w:hAnsi="Times New Roman" w:cs="Times New Roman"/>
          <w:sz w:val="24"/>
          <w:szCs w:val="24"/>
        </w:rPr>
        <w:t>.</w:t>
      </w:r>
    </w:p>
    <w:p w:rsidR="00014AE6" w:rsidRDefault="00014AE6" w:rsidP="000E47C5">
      <w:pPr>
        <w:spacing w:before="120" w:after="0"/>
        <w:ind w:firstLine="142"/>
        <w:jc w:val="both"/>
        <w:rPr>
          <w:rFonts w:ascii="Times New Roman" w:hAnsi="Times New Roman" w:cs="Times New Roman"/>
          <w:b/>
          <w:sz w:val="28"/>
          <w:szCs w:val="28"/>
        </w:rPr>
      </w:pPr>
      <w:r>
        <w:rPr>
          <w:rFonts w:ascii="Times New Roman" w:hAnsi="Times New Roman" w:cs="Times New Roman"/>
          <w:b/>
          <w:sz w:val="28"/>
          <w:szCs w:val="28"/>
        </w:rPr>
        <w:t>2</w:t>
      </w:r>
      <w:r w:rsidRPr="002D5A00">
        <w:rPr>
          <w:rFonts w:ascii="Times New Roman" w:hAnsi="Times New Roman" w:cs="Times New Roman"/>
          <w:b/>
          <w:sz w:val="28"/>
          <w:szCs w:val="28"/>
        </w:rPr>
        <w:t>°) L</w:t>
      </w:r>
      <w:r>
        <w:rPr>
          <w:rFonts w:ascii="Times New Roman" w:hAnsi="Times New Roman" w:cs="Times New Roman"/>
          <w:b/>
          <w:sz w:val="28"/>
          <w:szCs w:val="28"/>
        </w:rPr>
        <w:t>a traduction</w:t>
      </w:r>
      <w:r w:rsidR="004454F6">
        <w:rPr>
          <w:rFonts w:ascii="Times New Roman" w:hAnsi="Times New Roman" w:cs="Times New Roman"/>
          <w:b/>
          <w:sz w:val="28"/>
          <w:szCs w:val="28"/>
        </w:rPr>
        <w:t xml:space="preserve"> mise sur le blog</w:t>
      </w:r>
    </w:p>
    <w:p w:rsidR="00014AE6" w:rsidRDefault="000B1E2B" w:rsidP="000E47C5">
      <w:pPr>
        <w:spacing w:before="60" w:after="0"/>
        <w:ind w:firstLine="142"/>
        <w:jc w:val="both"/>
        <w:rPr>
          <w:rFonts w:ascii="Times New Roman" w:hAnsi="Times New Roman" w:cs="Times New Roman"/>
          <w:b/>
          <w:sz w:val="28"/>
          <w:szCs w:val="28"/>
        </w:rPr>
      </w:pPr>
      <w:r>
        <w:rPr>
          <w:rFonts w:ascii="Times New Roman" w:hAnsi="Times New Roman" w:cs="Times New Roman"/>
          <w:sz w:val="24"/>
          <w:szCs w:val="24"/>
        </w:rPr>
        <w:t xml:space="preserve">Vous avez tous eu ma traduction </w:t>
      </w:r>
      <w:proofErr w:type="gramStart"/>
      <w:r>
        <w:rPr>
          <w:rFonts w:ascii="Times New Roman" w:hAnsi="Times New Roman" w:cs="Times New Roman"/>
          <w:sz w:val="24"/>
          <w:szCs w:val="24"/>
        </w:rPr>
        <w:t xml:space="preserve">de </w:t>
      </w:r>
      <w:proofErr w:type="spellStart"/>
      <w:r w:rsidRPr="004454F6">
        <w:rPr>
          <w:rFonts w:ascii="Times New Roman" w:hAnsi="Times New Roman" w:cs="Times New Roman"/>
          <w:i/>
          <w:sz w:val="24"/>
          <w:szCs w:val="24"/>
        </w:rPr>
        <w:t>Udonge</w:t>
      </w:r>
      <w:proofErr w:type="spellEnd"/>
      <w:proofErr w:type="gramEnd"/>
      <w:r>
        <w:rPr>
          <w:rFonts w:ascii="Times New Roman" w:hAnsi="Times New Roman" w:cs="Times New Roman"/>
          <w:sz w:val="24"/>
          <w:szCs w:val="24"/>
        </w:rPr>
        <w:t xml:space="preserve"> sur le blog. Je vais en dire un mot. C'est un texte qui a été publié dans le tome 1 de la traduction intégrale de </w:t>
      </w:r>
      <w:r>
        <w:rPr>
          <w:rFonts w:ascii="Times New Roman" w:hAnsi="Times New Roman" w:cs="Times New Roman"/>
          <w:i/>
          <w:sz w:val="24"/>
          <w:szCs w:val="24"/>
        </w:rPr>
        <w:t>L</w:t>
      </w:r>
      <w:r w:rsidRPr="000B1E2B">
        <w:rPr>
          <w:rFonts w:ascii="Times New Roman" w:hAnsi="Times New Roman" w:cs="Times New Roman"/>
          <w:i/>
          <w:sz w:val="24"/>
          <w:szCs w:val="24"/>
        </w:rPr>
        <w:t>a Vraie Loi, Trésor de l'</w:t>
      </w:r>
      <w:r w:rsidR="00837F90" w:rsidRPr="000B1E2B">
        <w:rPr>
          <w:rFonts w:ascii="Times New Roman" w:hAnsi="Times New Roman" w:cs="Times New Roman"/>
          <w:i/>
          <w:sz w:val="24"/>
          <w:szCs w:val="24"/>
        </w:rPr>
        <w:t>Œ</w:t>
      </w:r>
      <w:r w:rsidRPr="000B1E2B">
        <w:rPr>
          <w:rFonts w:ascii="Times New Roman" w:hAnsi="Times New Roman" w:cs="Times New Roman"/>
          <w:i/>
          <w:sz w:val="24"/>
          <w:szCs w:val="24"/>
        </w:rPr>
        <w:t>il</w:t>
      </w:r>
      <w:r>
        <w:rPr>
          <w:rFonts w:ascii="Times New Roman" w:hAnsi="Times New Roman" w:cs="Times New Roman"/>
          <w:sz w:val="24"/>
          <w:szCs w:val="24"/>
        </w:rPr>
        <w:t xml:space="preserve"> en 2005, donc il y a environ sept ans, et pour moi c'est un travail un peu daté. Si je traduisais maintenant ce texte, sans doute je traduirais un peu différemment, je ferais des remaniements. Mais j'ai bien vérifié mon travail d'il y a sept ans, il n'y a pas d'erreurs. </w:t>
      </w:r>
      <w:r w:rsidR="004454F6">
        <w:rPr>
          <w:rFonts w:ascii="Times New Roman" w:hAnsi="Times New Roman" w:cs="Times New Roman"/>
          <w:sz w:val="24"/>
          <w:szCs w:val="24"/>
        </w:rPr>
        <w:t>L</w:t>
      </w:r>
      <w:r>
        <w:rPr>
          <w:rFonts w:ascii="Times New Roman" w:hAnsi="Times New Roman" w:cs="Times New Roman"/>
          <w:sz w:val="24"/>
          <w:szCs w:val="24"/>
        </w:rPr>
        <w:t>a traduction définitive que je prépare pour 2017 (ou quelque chose comme ça) sera différente, mais celle-ci est bonne.</w:t>
      </w:r>
    </w:p>
    <w:p w:rsidR="00014AE6" w:rsidRPr="00014AE6" w:rsidRDefault="00014AE6" w:rsidP="0067448B">
      <w:pPr>
        <w:spacing w:before="120" w:after="120"/>
        <w:ind w:firstLine="142"/>
        <w:jc w:val="both"/>
        <w:rPr>
          <w:rFonts w:ascii="Times New Roman" w:hAnsi="Times New Roman" w:cs="Times New Roman"/>
          <w:b/>
          <w:sz w:val="28"/>
          <w:szCs w:val="28"/>
        </w:rPr>
      </w:pPr>
      <w:r>
        <w:rPr>
          <w:rFonts w:ascii="Times New Roman" w:hAnsi="Times New Roman" w:cs="Times New Roman"/>
          <w:b/>
          <w:sz w:val="28"/>
          <w:szCs w:val="28"/>
        </w:rPr>
        <w:t>3</w:t>
      </w:r>
      <w:r w:rsidRPr="002D5A00">
        <w:rPr>
          <w:rFonts w:ascii="Times New Roman" w:hAnsi="Times New Roman" w:cs="Times New Roman"/>
          <w:b/>
          <w:sz w:val="28"/>
          <w:szCs w:val="28"/>
        </w:rPr>
        <w:t xml:space="preserve">°) </w:t>
      </w:r>
      <w:r w:rsidR="000B1E2B">
        <w:rPr>
          <w:rFonts w:ascii="Times New Roman" w:hAnsi="Times New Roman" w:cs="Times New Roman"/>
          <w:b/>
          <w:sz w:val="28"/>
          <w:szCs w:val="28"/>
        </w:rPr>
        <w:t>Trois niveaux de lecture</w:t>
      </w:r>
    </w:p>
    <w:p w:rsidR="00343EF6" w:rsidRPr="000E47C5" w:rsidRDefault="00343EF6" w:rsidP="000E47C5">
      <w:pPr>
        <w:spacing w:before="60" w:after="60"/>
        <w:ind w:firstLine="142"/>
        <w:jc w:val="both"/>
        <w:rPr>
          <w:rFonts w:ascii="Times New Roman" w:hAnsi="Times New Roman" w:cs="Times New Roman"/>
          <w:b/>
          <w:sz w:val="24"/>
          <w:szCs w:val="24"/>
        </w:rPr>
      </w:pPr>
      <w:r w:rsidRPr="000E47C5">
        <w:rPr>
          <w:rFonts w:ascii="Times New Roman" w:hAnsi="Times New Roman" w:cs="Times New Roman"/>
          <w:b/>
          <w:sz w:val="24"/>
          <w:szCs w:val="24"/>
        </w:rPr>
        <w:t>a) La fleur d'</w:t>
      </w:r>
      <w:proofErr w:type="spellStart"/>
      <w:r w:rsidRPr="000E47C5">
        <w:rPr>
          <w:rFonts w:ascii="Times New Roman" w:hAnsi="Times New Roman" w:cs="Times New Roman"/>
          <w:b/>
          <w:sz w:val="24"/>
          <w:szCs w:val="24"/>
        </w:rPr>
        <w:t>Udumbara</w:t>
      </w:r>
      <w:proofErr w:type="spellEnd"/>
      <w:r w:rsidRPr="000E47C5">
        <w:rPr>
          <w:rFonts w:ascii="Times New Roman" w:hAnsi="Times New Roman" w:cs="Times New Roman"/>
          <w:b/>
          <w:sz w:val="24"/>
          <w:szCs w:val="24"/>
        </w:rPr>
        <w:t xml:space="preserve"> et les fleurs en général.</w:t>
      </w:r>
    </w:p>
    <w:p w:rsidR="00671827" w:rsidRDefault="000B1E2B" w:rsidP="000B1E2B">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Le titre </w:t>
      </w:r>
      <w:proofErr w:type="spellStart"/>
      <w:r>
        <w:rPr>
          <w:rFonts w:ascii="Times New Roman" w:hAnsi="Times New Roman" w:cs="Times New Roman"/>
          <w:sz w:val="24"/>
          <w:szCs w:val="24"/>
        </w:rPr>
        <w:t>Udonge</w:t>
      </w:r>
      <w:proofErr w:type="spellEnd"/>
      <w:r>
        <w:rPr>
          <w:rFonts w:ascii="Times New Roman" w:hAnsi="Times New Roman" w:cs="Times New Roman"/>
          <w:sz w:val="24"/>
          <w:szCs w:val="24"/>
        </w:rPr>
        <w:t xml:space="preserve"> </w:t>
      </w:r>
      <w:proofErr w:type="spellStart"/>
      <w:r w:rsidRPr="000B1E2B">
        <w:rPr>
          <w:rFonts w:ascii="MS Mincho" w:eastAsia="MS Mincho" w:hAnsi="MS Mincho" w:cs="MS Mincho" w:hint="eastAsia"/>
          <w:b/>
          <w:bCs/>
          <w:sz w:val="24"/>
          <w:szCs w:val="24"/>
          <w:lang w:eastAsia="fr-FR"/>
        </w:rPr>
        <w:t>優曇華</w:t>
      </w:r>
      <w:proofErr w:type="spellEnd"/>
      <w:r>
        <w:rPr>
          <w:rFonts w:ascii="Times New Roman" w:hAnsi="Times New Roman" w:cs="Times New Roman"/>
          <w:sz w:val="24"/>
          <w:szCs w:val="24"/>
        </w:rPr>
        <w:t xml:space="preserve">  contient trois caractères mais les deux premiers n'ont pas de signification. Comme cela arrive très souvent, c'est une transcription phonétique du </w:t>
      </w:r>
      <w:r w:rsidR="004A7452">
        <w:rPr>
          <w:rFonts w:ascii="Times New Roman" w:hAnsi="Times New Roman" w:cs="Times New Roman"/>
          <w:sz w:val="24"/>
          <w:szCs w:val="24"/>
        </w:rPr>
        <w:t>mot</w:t>
      </w:r>
      <w:r>
        <w:rPr>
          <w:rFonts w:ascii="Times New Roman" w:hAnsi="Times New Roman" w:cs="Times New Roman"/>
          <w:sz w:val="24"/>
          <w:szCs w:val="24"/>
        </w:rPr>
        <w:t xml:space="preserve"> sanscrit original </w:t>
      </w:r>
      <w:proofErr w:type="spellStart"/>
      <w:r>
        <w:rPr>
          <w:rFonts w:ascii="Times New Roman" w:hAnsi="Times New Roman" w:cs="Times New Roman"/>
          <w:sz w:val="24"/>
          <w:szCs w:val="24"/>
        </w:rPr>
        <w:lastRenderedPageBreak/>
        <w:t>Udumbara</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Udumbara</w:t>
      </w:r>
      <w:proofErr w:type="spellEnd"/>
      <w:r>
        <w:rPr>
          <w:rFonts w:ascii="Times New Roman" w:hAnsi="Times New Roman" w:cs="Times New Roman"/>
          <w:sz w:val="24"/>
          <w:szCs w:val="24"/>
        </w:rPr>
        <w:t xml:space="preserve"> est une fleur légendaire qui s'épanouit tous les 3000 ans, c'est donc une métaphore qui désigne un événement rarissime, en l'occurrence l'apparition de l'Éveillé etc.</w:t>
      </w:r>
    </w:p>
    <w:p w:rsidR="000B1E2B" w:rsidRDefault="000B1E2B" w:rsidP="000B1E2B">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Avec ce titre </w:t>
      </w:r>
      <w:proofErr w:type="spellStart"/>
      <w:r w:rsidRPr="000E47C5">
        <w:rPr>
          <w:rFonts w:ascii="Times New Roman" w:hAnsi="Times New Roman" w:cs="Times New Roman"/>
          <w:i/>
          <w:sz w:val="24"/>
          <w:szCs w:val="24"/>
        </w:rPr>
        <w:t>Udonge</w:t>
      </w:r>
      <w:proofErr w:type="spellEnd"/>
      <w:r>
        <w:rPr>
          <w:rFonts w:ascii="Times New Roman" w:hAnsi="Times New Roman" w:cs="Times New Roman"/>
          <w:sz w:val="24"/>
          <w:szCs w:val="24"/>
        </w:rPr>
        <w:t xml:space="preserve"> je voudrais attirer votre attention. </w:t>
      </w:r>
      <w:r w:rsidR="00343EF6">
        <w:rPr>
          <w:rFonts w:ascii="Times New Roman" w:hAnsi="Times New Roman" w:cs="Times New Roman"/>
          <w:sz w:val="24"/>
          <w:szCs w:val="24"/>
        </w:rPr>
        <w:t>Il</w:t>
      </w:r>
      <w:r>
        <w:rPr>
          <w:rFonts w:ascii="Times New Roman" w:hAnsi="Times New Roman" w:cs="Times New Roman"/>
          <w:sz w:val="24"/>
          <w:szCs w:val="24"/>
        </w:rPr>
        <w:t xml:space="preserve"> s'agit d'une fleur, et la fleur </w:t>
      </w:r>
      <w:r w:rsidR="004A7452">
        <w:rPr>
          <w:rFonts w:ascii="Times New Roman" w:hAnsi="Times New Roman" w:cs="Times New Roman"/>
          <w:sz w:val="24"/>
          <w:szCs w:val="24"/>
        </w:rPr>
        <w:t>a</w:t>
      </w:r>
      <w:r>
        <w:rPr>
          <w:rFonts w:ascii="Times New Roman" w:hAnsi="Times New Roman" w:cs="Times New Roman"/>
          <w:sz w:val="24"/>
          <w:szCs w:val="24"/>
        </w:rPr>
        <w:t xml:space="preserve"> une très bonne place déjà globalement parlant dans tous les écrits bouddhiques.</w:t>
      </w:r>
      <w:r w:rsidR="00343EF6">
        <w:rPr>
          <w:rFonts w:ascii="Times New Roman" w:hAnsi="Times New Roman" w:cs="Times New Roman"/>
          <w:sz w:val="24"/>
          <w:szCs w:val="24"/>
        </w:rPr>
        <w:t xml:space="preserve"> Sans doute vous connaissez plusieurs écrits que nous avons étudiés ensemble dans lesquels la fleur apparaît : dans le </w:t>
      </w:r>
      <w:proofErr w:type="spellStart"/>
      <w:r w:rsidR="00343EF6" w:rsidRPr="00343EF6">
        <w:rPr>
          <w:rFonts w:ascii="Times New Roman" w:hAnsi="Times New Roman" w:cs="Times New Roman"/>
          <w:i/>
          <w:sz w:val="24"/>
          <w:szCs w:val="24"/>
        </w:rPr>
        <w:t>Tenbôrin</w:t>
      </w:r>
      <w:proofErr w:type="spellEnd"/>
      <w:r w:rsidR="00343EF6">
        <w:rPr>
          <w:rFonts w:ascii="Times New Roman" w:hAnsi="Times New Roman" w:cs="Times New Roman"/>
          <w:sz w:val="24"/>
          <w:szCs w:val="24"/>
        </w:rPr>
        <w:t xml:space="preserve"> c'est la fleur qui se pose sur le brocard d</w:t>
      </w:r>
      <w:r w:rsidR="004454F6">
        <w:rPr>
          <w:rFonts w:ascii="Times New Roman" w:hAnsi="Times New Roman" w:cs="Times New Roman"/>
          <w:sz w:val="24"/>
          <w:szCs w:val="24"/>
        </w:rPr>
        <w:t xml:space="preserve">ans la trituration de maître </w:t>
      </w:r>
      <w:proofErr w:type="spellStart"/>
      <w:r w:rsidR="004454F6">
        <w:rPr>
          <w:rFonts w:ascii="Times New Roman" w:hAnsi="Times New Roman" w:cs="Times New Roman"/>
          <w:sz w:val="24"/>
          <w:szCs w:val="24"/>
        </w:rPr>
        <w:t>Eng</w:t>
      </w:r>
      <w:r w:rsidR="00343EF6">
        <w:rPr>
          <w:rFonts w:ascii="Times New Roman" w:hAnsi="Times New Roman" w:cs="Times New Roman"/>
          <w:sz w:val="24"/>
          <w:szCs w:val="24"/>
        </w:rPr>
        <w:t>o</w:t>
      </w:r>
      <w:proofErr w:type="spellEnd"/>
      <w:r w:rsidR="00343EF6">
        <w:rPr>
          <w:rFonts w:ascii="Times New Roman" w:hAnsi="Times New Roman" w:cs="Times New Roman"/>
          <w:sz w:val="24"/>
          <w:szCs w:val="24"/>
        </w:rPr>
        <w:t xml:space="preserve"> ; dans le </w:t>
      </w:r>
      <w:proofErr w:type="spellStart"/>
      <w:r w:rsidR="00343EF6" w:rsidRPr="00343EF6">
        <w:rPr>
          <w:rFonts w:ascii="Times New Roman" w:hAnsi="Times New Roman" w:cs="Times New Roman"/>
          <w:i/>
          <w:sz w:val="24"/>
          <w:szCs w:val="24"/>
        </w:rPr>
        <w:t>Genjôkôan</w:t>
      </w:r>
      <w:proofErr w:type="spellEnd"/>
      <w:r w:rsidR="00343EF6">
        <w:rPr>
          <w:rFonts w:ascii="Times New Roman" w:hAnsi="Times New Roman" w:cs="Times New Roman"/>
          <w:sz w:val="24"/>
          <w:szCs w:val="24"/>
        </w:rPr>
        <w:t xml:space="preserve"> la fleur apparaît dans le quatrième vers</w:t>
      </w:r>
      <w:r w:rsidR="004A7452">
        <w:rPr>
          <w:rFonts w:ascii="Times New Roman" w:hAnsi="Times New Roman" w:cs="Times New Roman"/>
          <w:sz w:val="24"/>
          <w:szCs w:val="24"/>
        </w:rPr>
        <w:t>et</w:t>
      </w:r>
      <w:r w:rsidR="00343EF6">
        <w:rPr>
          <w:rFonts w:ascii="Times New Roman" w:hAnsi="Times New Roman" w:cs="Times New Roman"/>
          <w:sz w:val="24"/>
          <w:szCs w:val="24"/>
        </w:rPr>
        <w:t xml:space="preserve"> du quatrain initial.</w:t>
      </w:r>
    </w:p>
    <w:p w:rsidR="00837F90" w:rsidRDefault="00343EF6" w:rsidP="00837F90">
      <w:pPr>
        <w:pStyle w:val="NormalWeb"/>
        <w:spacing w:before="0" w:beforeAutospacing="0" w:after="60" w:afterAutospacing="0" w:line="276" w:lineRule="auto"/>
        <w:ind w:firstLine="142"/>
        <w:jc w:val="both"/>
      </w:pPr>
      <w:r>
        <w:t xml:space="preserve">Donc la fleur </w:t>
      </w:r>
      <w:r w:rsidR="004454F6">
        <w:t>a</w:t>
      </w:r>
      <w:r>
        <w:t xml:space="preserve"> une bonne place dans tous les écrits bouddhiques</w:t>
      </w:r>
      <w:r w:rsidR="00837F90">
        <w:t xml:space="preserve"> du Grand Véhicule</w:t>
      </w:r>
      <w:r w:rsidR="004454F6">
        <w:t xml:space="preserve"> ;</w:t>
      </w:r>
      <w:r>
        <w:t xml:space="preserve"> mais particulièrement chez maître </w:t>
      </w:r>
      <w:proofErr w:type="spellStart"/>
      <w:r>
        <w:t>Dôgen</w:t>
      </w:r>
      <w:proofErr w:type="spellEnd"/>
      <w:r>
        <w:t xml:space="preserve">, et encore particulièrement dans le </w:t>
      </w:r>
      <w:proofErr w:type="spellStart"/>
      <w:r w:rsidRPr="000E47C5">
        <w:rPr>
          <w:i/>
        </w:rPr>
        <w:t>Shôbôgenzô</w:t>
      </w:r>
      <w:proofErr w:type="spellEnd"/>
      <w:r>
        <w:t xml:space="preserve"> la fleur a une signification extrêmement subtile, profonde, importante. C'est ce que nous allons voir avec </w:t>
      </w:r>
      <w:proofErr w:type="spellStart"/>
      <w:r w:rsidRPr="000E47C5">
        <w:rPr>
          <w:i/>
        </w:rPr>
        <w:t>Udonge</w:t>
      </w:r>
      <w:proofErr w:type="spellEnd"/>
      <w:r>
        <w:t>.</w:t>
      </w:r>
      <w:r w:rsidR="00837F90" w:rsidRPr="00837F90">
        <w:t xml:space="preserve"> </w:t>
      </w:r>
    </w:p>
    <w:p w:rsidR="000B1E2B" w:rsidRPr="000E47C5" w:rsidRDefault="00343EF6" w:rsidP="000E47C5">
      <w:pPr>
        <w:spacing w:before="120" w:after="120"/>
        <w:ind w:firstLine="142"/>
        <w:jc w:val="both"/>
        <w:rPr>
          <w:rFonts w:ascii="Times New Roman" w:hAnsi="Times New Roman" w:cs="Times New Roman"/>
          <w:b/>
          <w:sz w:val="24"/>
          <w:szCs w:val="24"/>
        </w:rPr>
      </w:pPr>
      <w:r w:rsidRPr="000E47C5">
        <w:rPr>
          <w:rFonts w:ascii="Times New Roman" w:hAnsi="Times New Roman" w:cs="Times New Roman"/>
          <w:b/>
          <w:sz w:val="24"/>
          <w:szCs w:val="24"/>
        </w:rPr>
        <w:t>b) Les niveaux de lecture.</w:t>
      </w:r>
    </w:p>
    <w:p w:rsidR="00343EF6" w:rsidRDefault="00343EF6" w:rsidP="000E47C5">
      <w:pPr>
        <w:spacing w:after="60"/>
        <w:ind w:firstLine="142"/>
        <w:jc w:val="both"/>
        <w:rPr>
          <w:rFonts w:ascii="Times New Roman" w:hAnsi="Times New Roman" w:cs="Times New Roman"/>
          <w:sz w:val="24"/>
          <w:szCs w:val="24"/>
        </w:rPr>
      </w:pPr>
      <w:r>
        <w:rPr>
          <w:rFonts w:ascii="Times New Roman" w:hAnsi="Times New Roman" w:cs="Times New Roman"/>
          <w:sz w:val="24"/>
          <w:szCs w:val="24"/>
        </w:rPr>
        <w:t>Il y a deux points sur lesquels je veux attirer votre attention : 1) il s'agit d'une poésie ; 2) c'est une méta</w:t>
      </w:r>
      <w:r w:rsidR="004454F6">
        <w:rPr>
          <w:rFonts w:ascii="Times New Roman" w:hAnsi="Times New Roman" w:cs="Times New Roman"/>
          <w:sz w:val="24"/>
          <w:szCs w:val="24"/>
        </w:rPr>
        <w:t>phore, et qui dit métaphore dit</w:t>
      </w:r>
      <w:r>
        <w:rPr>
          <w:rFonts w:ascii="Times New Roman" w:hAnsi="Times New Roman" w:cs="Times New Roman"/>
          <w:sz w:val="24"/>
          <w:szCs w:val="24"/>
        </w:rPr>
        <w:t xml:space="preserve"> un changement de sens, une transposition de sens. En grec le </w:t>
      </w:r>
      <w:r w:rsidRPr="004454F6">
        <w:rPr>
          <w:rFonts w:ascii="Times New Roman" w:hAnsi="Times New Roman" w:cs="Times New Roman"/>
          <w:sz w:val="24"/>
          <w:szCs w:val="24"/>
        </w:rPr>
        <w:t xml:space="preserve">mot </w:t>
      </w:r>
      <w:proofErr w:type="spellStart"/>
      <w:r w:rsidR="004454F6" w:rsidRPr="004454F6">
        <w:rPr>
          <w:rStyle w:val="st"/>
          <w:sz w:val="24"/>
          <w:szCs w:val="24"/>
        </w:rPr>
        <w:t>μεταφορά</w:t>
      </w:r>
      <w:proofErr w:type="spellEnd"/>
      <w:r w:rsidR="004454F6" w:rsidRPr="009E2E30">
        <w:rPr>
          <w:rFonts w:ascii="Times New Roman" w:hAnsi="Times New Roman" w:cs="Times New Roman"/>
          <w:i/>
          <w:sz w:val="24"/>
          <w:szCs w:val="24"/>
        </w:rPr>
        <w:t xml:space="preserve"> </w:t>
      </w:r>
      <w:r w:rsidR="004454F6">
        <w:rPr>
          <w:rFonts w:ascii="Times New Roman" w:hAnsi="Times New Roman" w:cs="Times New Roman"/>
          <w:i/>
          <w:sz w:val="24"/>
          <w:szCs w:val="24"/>
        </w:rPr>
        <w:t>(</w:t>
      </w:r>
      <w:proofErr w:type="spellStart"/>
      <w:r w:rsidRPr="009E2E30">
        <w:rPr>
          <w:rFonts w:ascii="Times New Roman" w:hAnsi="Times New Roman" w:cs="Times New Roman"/>
          <w:i/>
          <w:sz w:val="24"/>
          <w:szCs w:val="24"/>
        </w:rPr>
        <w:t>metaphora</w:t>
      </w:r>
      <w:proofErr w:type="spellEnd"/>
      <w:r w:rsidR="004454F6">
        <w:rPr>
          <w:rFonts w:ascii="Times New Roman" w:hAnsi="Times New Roman" w:cs="Times New Roman"/>
          <w:i/>
          <w:sz w:val="24"/>
          <w:szCs w:val="24"/>
        </w:rPr>
        <w:t>)</w:t>
      </w:r>
      <w:r>
        <w:rPr>
          <w:rFonts w:ascii="Times New Roman" w:hAnsi="Times New Roman" w:cs="Times New Roman"/>
          <w:sz w:val="24"/>
          <w:szCs w:val="24"/>
        </w:rPr>
        <w:t xml:space="preserve"> veut dire transport. Donc quand il y a un mot métaphorique, il y a un transport de sens, un changement de sens, une transposition de sens. Cela veut dire que déjà, pour lire ce texte intitulé </w:t>
      </w:r>
      <w:proofErr w:type="spellStart"/>
      <w:r w:rsidRPr="004454F6">
        <w:rPr>
          <w:rFonts w:ascii="Times New Roman" w:hAnsi="Times New Roman" w:cs="Times New Roman"/>
          <w:i/>
          <w:sz w:val="24"/>
          <w:szCs w:val="24"/>
        </w:rPr>
        <w:t>Udonge</w:t>
      </w:r>
      <w:proofErr w:type="spellEnd"/>
      <w:r>
        <w:rPr>
          <w:rFonts w:ascii="Times New Roman" w:hAnsi="Times New Roman" w:cs="Times New Roman"/>
          <w:sz w:val="24"/>
          <w:szCs w:val="24"/>
        </w:rPr>
        <w:t>, une fleur d'</w:t>
      </w:r>
      <w:proofErr w:type="spellStart"/>
      <w:r>
        <w:rPr>
          <w:rFonts w:ascii="Times New Roman" w:hAnsi="Times New Roman" w:cs="Times New Roman"/>
          <w:sz w:val="24"/>
          <w:szCs w:val="24"/>
        </w:rPr>
        <w:t>Udumbara</w:t>
      </w:r>
      <w:proofErr w:type="spellEnd"/>
      <w:r>
        <w:rPr>
          <w:rFonts w:ascii="Times New Roman" w:hAnsi="Times New Roman" w:cs="Times New Roman"/>
          <w:sz w:val="24"/>
          <w:szCs w:val="24"/>
        </w:rPr>
        <w:t>, il y a deux niveaux de lecture :</w:t>
      </w:r>
    </w:p>
    <w:p w:rsidR="00343EF6" w:rsidRDefault="00A40EF8" w:rsidP="000E47C5">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343EF6">
        <w:rPr>
          <w:rFonts w:ascii="Times New Roman" w:hAnsi="Times New Roman" w:cs="Times New Roman"/>
          <w:sz w:val="24"/>
          <w:szCs w:val="24"/>
        </w:rPr>
        <w:t xml:space="preserve">le </w:t>
      </w:r>
      <w:r w:rsidR="00343EF6" w:rsidRPr="00A40EF8">
        <w:rPr>
          <w:rFonts w:ascii="Times New Roman" w:hAnsi="Times New Roman" w:cs="Times New Roman"/>
          <w:b/>
          <w:sz w:val="24"/>
          <w:szCs w:val="24"/>
        </w:rPr>
        <w:t>premier niveau</w:t>
      </w:r>
      <w:r w:rsidR="00343EF6">
        <w:rPr>
          <w:rFonts w:ascii="Times New Roman" w:hAnsi="Times New Roman" w:cs="Times New Roman"/>
          <w:sz w:val="24"/>
          <w:szCs w:val="24"/>
        </w:rPr>
        <w:t xml:space="preserve"> de lecture c'est le sens littéral et en l'occurrence poétique. En effet la fleur est l'un des quatre éléments qui constituent le champ lexical de la poésie extrême</w:t>
      </w:r>
      <w:r w:rsidR="004454F6">
        <w:rPr>
          <w:rFonts w:ascii="Times New Roman" w:hAnsi="Times New Roman" w:cs="Times New Roman"/>
          <w:sz w:val="24"/>
          <w:szCs w:val="24"/>
        </w:rPr>
        <w:t>-</w:t>
      </w:r>
      <w:r w:rsidR="00343EF6">
        <w:rPr>
          <w:rFonts w:ascii="Times New Roman" w:hAnsi="Times New Roman" w:cs="Times New Roman"/>
          <w:sz w:val="24"/>
          <w:szCs w:val="24"/>
        </w:rPr>
        <w:t xml:space="preserve">orientale telle que nous l'avons vu dans le </w:t>
      </w:r>
      <w:proofErr w:type="spellStart"/>
      <w:r w:rsidR="00343EF6" w:rsidRPr="009E2E30">
        <w:rPr>
          <w:rFonts w:ascii="Times New Roman" w:hAnsi="Times New Roman" w:cs="Times New Roman"/>
          <w:i/>
          <w:sz w:val="24"/>
          <w:szCs w:val="24"/>
        </w:rPr>
        <w:t>Genjôkôan</w:t>
      </w:r>
      <w:proofErr w:type="spellEnd"/>
      <w:r w:rsidR="00343EF6">
        <w:rPr>
          <w:rFonts w:ascii="Times New Roman" w:hAnsi="Times New Roman" w:cs="Times New Roman"/>
          <w:sz w:val="24"/>
          <w:szCs w:val="24"/>
        </w:rPr>
        <w:t xml:space="preserve">. Nous avons vu la formule japonaise qui dit </w:t>
      </w:r>
      <w:r w:rsidR="009E2E30">
        <w:rPr>
          <w:rFonts w:ascii="Times New Roman" w:hAnsi="Times New Roman" w:cs="Times New Roman"/>
          <w:sz w:val="24"/>
          <w:szCs w:val="24"/>
        </w:rPr>
        <w:t>c</w:t>
      </w:r>
      <w:r w:rsidR="00343EF6">
        <w:rPr>
          <w:rFonts w:ascii="Times New Roman" w:hAnsi="Times New Roman" w:cs="Times New Roman"/>
          <w:sz w:val="24"/>
          <w:szCs w:val="24"/>
        </w:rPr>
        <w:t xml:space="preserve">es quatre mots d'un seul </w:t>
      </w:r>
      <w:r w:rsidR="00343EF6" w:rsidRPr="009E2E30">
        <w:rPr>
          <w:rFonts w:ascii="Times New Roman" w:hAnsi="Times New Roman" w:cs="Times New Roman"/>
          <w:sz w:val="24"/>
          <w:szCs w:val="24"/>
        </w:rPr>
        <w:t xml:space="preserve">coup : </w:t>
      </w:r>
      <w:r w:rsidR="009E2E30" w:rsidRPr="009E2E30">
        <w:rPr>
          <w:rFonts w:ascii="Times New Roman" w:hAnsi="Times New Roman"/>
          <w:i/>
          <w:sz w:val="24"/>
          <w:szCs w:val="24"/>
        </w:rPr>
        <w:t xml:space="preserve">ka </w:t>
      </w:r>
      <w:proofErr w:type="spellStart"/>
      <w:r w:rsidR="009E2E30" w:rsidRPr="009E2E30">
        <w:rPr>
          <w:rFonts w:ascii="Times New Roman" w:hAnsi="Times New Roman"/>
          <w:i/>
          <w:sz w:val="24"/>
          <w:szCs w:val="24"/>
        </w:rPr>
        <w:t>chô</w:t>
      </w:r>
      <w:proofErr w:type="spellEnd"/>
      <w:r w:rsidR="009E2E30" w:rsidRPr="009E2E30">
        <w:rPr>
          <w:rFonts w:ascii="Times New Roman" w:hAnsi="Times New Roman"/>
          <w:i/>
          <w:sz w:val="24"/>
          <w:szCs w:val="24"/>
        </w:rPr>
        <w:t xml:space="preserve"> </w:t>
      </w:r>
      <w:proofErr w:type="spellStart"/>
      <w:r w:rsidR="009E2E30" w:rsidRPr="009E2E30">
        <w:rPr>
          <w:rFonts w:ascii="Times New Roman" w:hAnsi="Times New Roman"/>
          <w:i/>
          <w:sz w:val="24"/>
          <w:szCs w:val="24"/>
        </w:rPr>
        <w:t>fû</w:t>
      </w:r>
      <w:proofErr w:type="spellEnd"/>
      <w:r w:rsidR="009E2E30" w:rsidRPr="009E2E30">
        <w:rPr>
          <w:rFonts w:ascii="Times New Roman" w:hAnsi="Times New Roman"/>
          <w:i/>
          <w:sz w:val="24"/>
          <w:szCs w:val="24"/>
        </w:rPr>
        <w:t xml:space="preserve"> </w:t>
      </w:r>
      <w:proofErr w:type="spellStart"/>
      <w:r w:rsidR="009E2E30" w:rsidRPr="009E2E30">
        <w:rPr>
          <w:rFonts w:ascii="Times New Roman" w:hAnsi="Times New Roman"/>
          <w:i/>
          <w:sz w:val="24"/>
          <w:szCs w:val="24"/>
        </w:rPr>
        <w:t>getsu</w:t>
      </w:r>
      <w:proofErr w:type="spellEnd"/>
      <w:r w:rsidR="009E2E30" w:rsidRPr="009E2E30">
        <w:rPr>
          <w:rFonts w:ascii="Times New Roman" w:hAnsi="Times New Roman"/>
          <w:sz w:val="24"/>
          <w:szCs w:val="24"/>
        </w:rPr>
        <w:t xml:space="preserve"> </w:t>
      </w:r>
      <w:proofErr w:type="spellStart"/>
      <w:r w:rsidR="009E2E30" w:rsidRPr="009E2E30">
        <w:rPr>
          <w:rFonts w:ascii="Times New Roman" w:hAnsi="Times New Roman"/>
          <w:b/>
          <w:sz w:val="24"/>
          <w:szCs w:val="24"/>
        </w:rPr>
        <w:t>花鳥風月</w:t>
      </w:r>
      <w:proofErr w:type="spellEnd"/>
      <w:r w:rsidR="009E2E30" w:rsidRPr="009E2E30">
        <w:rPr>
          <w:rFonts w:ascii="Times New Roman" w:hAnsi="Times New Roman"/>
          <w:b/>
          <w:sz w:val="24"/>
          <w:szCs w:val="24"/>
        </w:rPr>
        <w:t xml:space="preserve"> (</w:t>
      </w:r>
      <w:r w:rsidR="00343EF6" w:rsidRPr="009E2E30">
        <w:rPr>
          <w:rFonts w:ascii="Times New Roman" w:hAnsi="Times New Roman" w:cs="Times New Roman"/>
          <w:sz w:val="24"/>
          <w:szCs w:val="24"/>
        </w:rPr>
        <w:t>la fleur</w:t>
      </w:r>
      <w:r w:rsidR="00343EF6">
        <w:rPr>
          <w:rFonts w:ascii="Times New Roman" w:hAnsi="Times New Roman" w:cs="Times New Roman"/>
          <w:sz w:val="24"/>
          <w:szCs w:val="24"/>
        </w:rPr>
        <w:t>, l'oiseau, le vent, la lune</w:t>
      </w:r>
      <w:r w:rsidR="009E2E30">
        <w:rPr>
          <w:rFonts w:ascii="Times New Roman" w:hAnsi="Times New Roman" w:cs="Times New Roman"/>
          <w:sz w:val="24"/>
          <w:szCs w:val="24"/>
        </w:rPr>
        <w:t>)</w:t>
      </w:r>
      <w:r w:rsidR="00343EF6">
        <w:rPr>
          <w:rFonts w:ascii="Times New Roman" w:hAnsi="Times New Roman" w:cs="Times New Roman"/>
          <w:sz w:val="24"/>
          <w:szCs w:val="24"/>
        </w:rPr>
        <w:t>. Et aujourd'hui ce qui est important c'est la fleur. Donc le premier niveau de la lecture c'est le sens poétique, le sens propre, le sens littéral, concret.</w:t>
      </w:r>
    </w:p>
    <w:p w:rsidR="00343EF6" w:rsidRDefault="00A40EF8" w:rsidP="000E47C5">
      <w:pPr>
        <w:spacing w:after="60"/>
        <w:ind w:firstLine="142"/>
        <w:jc w:val="both"/>
        <w:rPr>
          <w:rFonts w:ascii="Times New Roman" w:hAnsi="Times New Roman" w:cs="Times New Roman"/>
          <w:sz w:val="24"/>
          <w:szCs w:val="24"/>
        </w:rPr>
      </w:pPr>
      <w:r>
        <w:rPr>
          <w:rFonts w:ascii="Times New Roman" w:hAnsi="Times New Roman" w:cs="Times New Roman"/>
          <w:sz w:val="24"/>
          <w:szCs w:val="24"/>
        </w:rPr>
        <w:t>– l</w:t>
      </w:r>
      <w:r w:rsidR="00343EF6">
        <w:rPr>
          <w:rFonts w:ascii="Times New Roman" w:hAnsi="Times New Roman" w:cs="Times New Roman"/>
          <w:sz w:val="24"/>
          <w:szCs w:val="24"/>
        </w:rPr>
        <w:t xml:space="preserve">e </w:t>
      </w:r>
      <w:r w:rsidR="00343EF6" w:rsidRPr="00A40EF8">
        <w:rPr>
          <w:rFonts w:ascii="Times New Roman" w:hAnsi="Times New Roman" w:cs="Times New Roman"/>
          <w:b/>
          <w:sz w:val="24"/>
          <w:szCs w:val="24"/>
        </w:rPr>
        <w:t>deuxième niveau</w:t>
      </w:r>
      <w:r w:rsidR="00343EF6">
        <w:rPr>
          <w:rFonts w:ascii="Times New Roman" w:hAnsi="Times New Roman" w:cs="Times New Roman"/>
          <w:sz w:val="24"/>
          <w:szCs w:val="24"/>
        </w:rPr>
        <w:t xml:space="preserve"> de lecture, puisqu'il s'agit d'une métaphore, est le sens figuré c'est-à-dire le sens métaphorique. </w:t>
      </w:r>
      <w:r>
        <w:rPr>
          <w:rFonts w:ascii="Times New Roman" w:hAnsi="Times New Roman" w:cs="Times New Roman"/>
          <w:sz w:val="24"/>
          <w:szCs w:val="24"/>
        </w:rPr>
        <w:t>D</w:t>
      </w:r>
      <w:r w:rsidR="00343EF6">
        <w:rPr>
          <w:rFonts w:ascii="Times New Roman" w:hAnsi="Times New Roman" w:cs="Times New Roman"/>
          <w:sz w:val="24"/>
          <w:szCs w:val="24"/>
        </w:rPr>
        <w:t>ans le cas de l'écriture bouddhique</w:t>
      </w:r>
      <w:r>
        <w:rPr>
          <w:rFonts w:ascii="Times New Roman" w:hAnsi="Times New Roman" w:cs="Times New Roman"/>
          <w:sz w:val="24"/>
          <w:szCs w:val="24"/>
        </w:rPr>
        <w:t>, et</w:t>
      </w:r>
      <w:r w:rsidR="00343EF6">
        <w:rPr>
          <w:rFonts w:ascii="Times New Roman" w:hAnsi="Times New Roman" w:cs="Times New Roman"/>
          <w:sz w:val="24"/>
          <w:szCs w:val="24"/>
        </w:rPr>
        <w:t xml:space="preserve"> surtout</w:t>
      </w:r>
      <w:r>
        <w:rPr>
          <w:rFonts w:ascii="Times New Roman" w:hAnsi="Times New Roman" w:cs="Times New Roman"/>
          <w:sz w:val="24"/>
          <w:szCs w:val="24"/>
        </w:rPr>
        <w:t xml:space="preserve"> chez maître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ce sens métaphorique est le sens doctrinal. Donc le deuxième niveau de lecture </w:t>
      </w:r>
      <w:proofErr w:type="gramStart"/>
      <w:r>
        <w:rPr>
          <w:rFonts w:ascii="Times New Roman" w:hAnsi="Times New Roman" w:cs="Times New Roman"/>
          <w:sz w:val="24"/>
          <w:szCs w:val="24"/>
        </w:rPr>
        <w:t xml:space="preserve">de </w:t>
      </w:r>
      <w:proofErr w:type="spellStart"/>
      <w:r w:rsidRPr="00DC627B">
        <w:rPr>
          <w:rFonts w:ascii="Times New Roman" w:hAnsi="Times New Roman" w:cs="Times New Roman"/>
          <w:i/>
          <w:sz w:val="24"/>
          <w:szCs w:val="24"/>
        </w:rPr>
        <w:t>Udonge</w:t>
      </w:r>
      <w:proofErr w:type="spellEnd"/>
      <w:proofErr w:type="gramEnd"/>
      <w:r>
        <w:rPr>
          <w:rFonts w:ascii="Times New Roman" w:hAnsi="Times New Roman" w:cs="Times New Roman"/>
          <w:sz w:val="24"/>
          <w:szCs w:val="24"/>
        </w:rPr>
        <w:t xml:space="preserve"> c'est le sens doctrinal.</w:t>
      </w:r>
    </w:p>
    <w:p w:rsidR="00A40EF8" w:rsidRPr="00996968" w:rsidRDefault="00A40EF8" w:rsidP="009C3165">
      <w:pPr>
        <w:spacing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Et on peut même aller plus loin, le </w:t>
      </w:r>
      <w:r w:rsidRPr="00A40EF8">
        <w:rPr>
          <w:rFonts w:ascii="Times New Roman" w:hAnsi="Times New Roman" w:cs="Times New Roman"/>
          <w:b/>
          <w:sz w:val="24"/>
          <w:szCs w:val="24"/>
        </w:rPr>
        <w:t>troisième niveau</w:t>
      </w:r>
      <w:r>
        <w:rPr>
          <w:rFonts w:ascii="Times New Roman" w:hAnsi="Times New Roman" w:cs="Times New Roman"/>
          <w:sz w:val="24"/>
          <w:szCs w:val="24"/>
        </w:rPr>
        <w:t xml:space="preserve"> de sens est le sens plénier. Ce sens plénier doit faire l'unité de la poésie (premier sens) et de la doctrine (deuxième sens). Simplement cette unité de la poésie </w:t>
      </w:r>
      <w:r w:rsidR="004454F6">
        <w:rPr>
          <w:rFonts w:ascii="Times New Roman" w:hAnsi="Times New Roman" w:cs="Times New Roman"/>
          <w:sz w:val="24"/>
          <w:szCs w:val="24"/>
        </w:rPr>
        <w:t xml:space="preserve">et </w:t>
      </w:r>
      <w:r>
        <w:rPr>
          <w:rFonts w:ascii="Times New Roman" w:hAnsi="Times New Roman" w:cs="Times New Roman"/>
          <w:sz w:val="24"/>
          <w:szCs w:val="24"/>
        </w:rPr>
        <w:t xml:space="preserve">de la doctrine, c'est un peu comme ce que François expliquait la dernière fois avec le tableau des six kakis, il y a le passage de l'abstrait au concret qui fait l'unité de l'abstraction et de la concrétude, et cela s'opère au niveau de la contemplation. C'est-à-dire que chacun doit méditer ce double sens </w:t>
      </w:r>
      <w:r w:rsidR="004454F6">
        <w:rPr>
          <w:rFonts w:ascii="Times New Roman" w:hAnsi="Times New Roman" w:cs="Times New Roman"/>
          <w:sz w:val="24"/>
          <w:szCs w:val="24"/>
        </w:rPr>
        <w:t>(</w:t>
      </w:r>
      <w:r>
        <w:rPr>
          <w:rFonts w:ascii="Times New Roman" w:hAnsi="Times New Roman" w:cs="Times New Roman"/>
          <w:sz w:val="24"/>
          <w:szCs w:val="24"/>
        </w:rPr>
        <w:t xml:space="preserve">et </w:t>
      </w:r>
      <w:r w:rsidR="004454F6">
        <w:rPr>
          <w:rFonts w:ascii="Times New Roman" w:hAnsi="Times New Roman" w:cs="Times New Roman"/>
          <w:sz w:val="24"/>
          <w:szCs w:val="24"/>
        </w:rPr>
        <w:t>même les multiples</w:t>
      </w:r>
      <w:r>
        <w:rPr>
          <w:rFonts w:ascii="Times New Roman" w:hAnsi="Times New Roman" w:cs="Times New Roman"/>
          <w:sz w:val="24"/>
          <w:szCs w:val="24"/>
        </w:rPr>
        <w:t xml:space="preserve"> sens</w:t>
      </w:r>
      <w:r w:rsidR="004454F6">
        <w:rPr>
          <w:rFonts w:ascii="Times New Roman" w:hAnsi="Times New Roman" w:cs="Times New Roman"/>
          <w:sz w:val="24"/>
          <w:szCs w:val="24"/>
        </w:rPr>
        <w:t>)</w:t>
      </w:r>
      <w:r>
        <w:rPr>
          <w:rFonts w:ascii="Times New Roman" w:hAnsi="Times New Roman" w:cs="Times New Roman"/>
          <w:sz w:val="24"/>
          <w:szCs w:val="24"/>
        </w:rPr>
        <w:t xml:space="preserve"> d'un seul mot, d'une seule phrase, en tant que poésie, en tant que doctrine.</w:t>
      </w:r>
    </w:p>
    <w:p w:rsidR="00014AE6" w:rsidRDefault="00A40EF8" w:rsidP="000E47C5">
      <w:pPr>
        <w:spacing w:after="0"/>
        <w:ind w:firstLine="142"/>
        <w:jc w:val="both"/>
        <w:rPr>
          <w:rFonts w:ascii="Times New Roman" w:hAnsi="Times New Roman" w:cs="Times New Roman"/>
          <w:b/>
          <w:sz w:val="28"/>
          <w:szCs w:val="28"/>
        </w:rPr>
      </w:pPr>
      <w:r>
        <w:rPr>
          <w:rFonts w:ascii="Times New Roman" w:hAnsi="Times New Roman" w:cs="Times New Roman"/>
          <w:b/>
          <w:sz w:val="28"/>
          <w:szCs w:val="28"/>
        </w:rPr>
        <w:t>4</w:t>
      </w:r>
      <w:r w:rsidR="00014AE6" w:rsidRPr="002D5A00">
        <w:rPr>
          <w:rFonts w:ascii="Times New Roman" w:hAnsi="Times New Roman" w:cs="Times New Roman"/>
          <w:b/>
          <w:sz w:val="28"/>
          <w:szCs w:val="28"/>
        </w:rPr>
        <w:t>°) L</w:t>
      </w:r>
      <w:r w:rsidR="00014AE6">
        <w:rPr>
          <w:rFonts w:ascii="Times New Roman" w:hAnsi="Times New Roman" w:cs="Times New Roman"/>
          <w:b/>
          <w:sz w:val="28"/>
          <w:szCs w:val="28"/>
        </w:rPr>
        <w:t>a structure du texte</w:t>
      </w:r>
      <w:r w:rsidR="004454F6">
        <w:rPr>
          <w:rFonts w:ascii="Times New Roman" w:hAnsi="Times New Roman" w:cs="Times New Roman"/>
          <w:b/>
          <w:sz w:val="28"/>
          <w:szCs w:val="28"/>
        </w:rPr>
        <w:t xml:space="preserve"> en trois parties</w:t>
      </w:r>
    </w:p>
    <w:p w:rsidR="00014AE6" w:rsidRDefault="00A40EF8" w:rsidP="000E47C5">
      <w:pPr>
        <w:spacing w:before="120" w:after="0"/>
        <w:ind w:firstLine="142"/>
        <w:jc w:val="both"/>
        <w:rPr>
          <w:rFonts w:ascii="Times New Roman" w:hAnsi="Times New Roman" w:cs="Times New Roman"/>
          <w:sz w:val="24"/>
          <w:szCs w:val="24"/>
        </w:rPr>
      </w:pPr>
      <w:r>
        <w:rPr>
          <w:rFonts w:ascii="Times New Roman" w:hAnsi="Times New Roman" w:cs="Times New Roman"/>
          <w:sz w:val="24"/>
          <w:szCs w:val="24"/>
        </w:rPr>
        <w:t>On peut diviser ce texte en trois parties avec des critères objectifs puisqu'il y a trois sources différentes comme je l'ai expliqué dans les notes :</w:t>
      </w:r>
    </w:p>
    <w:p w:rsidR="00A40EF8" w:rsidRDefault="000E47C5" w:rsidP="000E47C5">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A40EF8">
        <w:rPr>
          <w:rFonts w:ascii="Times New Roman" w:hAnsi="Times New Roman" w:cs="Times New Roman"/>
          <w:sz w:val="24"/>
          <w:szCs w:val="24"/>
        </w:rPr>
        <w:t xml:space="preserve">la </w:t>
      </w:r>
      <w:r w:rsidR="0067448B">
        <w:rPr>
          <w:rFonts w:ascii="Times New Roman" w:hAnsi="Times New Roman" w:cs="Times New Roman"/>
          <w:sz w:val="24"/>
          <w:szCs w:val="24"/>
        </w:rPr>
        <w:t>1</w:t>
      </w:r>
      <w:r w:rsidR="00A40EF8" w:rsidRPr="0067448B">
        <w:rPr>
          <w:rFonts w:ascii="Times New Roman" w:hAnsi="Times New Roman" w:cs="Times New Roman"/>
          <w:sz w:val="24"/>
          <w:szCs w:val="24"/>
          <w:vertAlign w:val="superscript"/>
        </w:rPr>
        <w:t>ère</w:t>
      </w:r>
      <w:r w:rsidR="00A40EF8">
        <w:rPr>
          <w:rFonts w:ascii="Times New Roman" w:hAnsi="Times New Roman" w:cs="Times New Roman"/>
          <w:sz w:val="24"/>
          <w:szCs w:val="24"/>
        </w:rPr>
        <w:t xml:space="preserve"> partie s'appuie sur ce qu'on app</w:t>
      </w:r>
      <w:r w:rsidR="004454F6">
        <w:rPr>
          <w:rFonts w:ascii="Times New Roman" w:hAnsi="Times New Roman" w:cs="Times New Roman"/>
          <w:sz w:val="24"/>
          <w:szCs w:val="24"/>
        </w:rPr>
        <w:t>elle la scène fondatrice de la V</w:t>
      </w:r>
      <w:r w:rsidR="00A40EF8">
        <w:rPr>
          <w:rFonts w:ascii="Times New Roman" w:hAnsi="Times New Roman" w:cs="Times New Roman"/>
          <w:sz w:val="24"/>
          <w:szCs w:val="24"/>
        </w:rPr>
        <w:t>oie de l'Éveillé, c'est un passage ti</w:t>
      </w:r>
      <w:r w:rsidR="004454F6">
        <w:rPr>
          <w:rFonts w:ascii="Times New Roman" w:hAnsi="Times New Roman" w:cs="Times New Roman"/>
          <w:sz w:val="24"/>
          <w:szCs w:val="24"/>
        </w:rPr>
        <w:t xml:space="preserve">ré d'un apocryphe chinois. On </w:t>
      </w:r>
      <w:r w:rsidR="00A40EF8">
        <w:rPr>
          <w:rFonts w:ascii="Times New Roman" w:hAnsi="Times New Roman" w:cs="Times New Roman"/>
          <w:sz w:val="24"/>
          <w:szCs w:val="24"/>
        </w:rPr>
        <w:t>en reparlera tout à l'heure. La première partie est la plus longue (six paragraphes).</w:t>
      </w:r>
    </w:p>
    <w:p w:rsidR="00A40EF8" w:rsidRDefault="000E47C5" w:rsidP="000E47C5">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F93EFE">
        <w:rPr>
          <w:rFonts w:ascii="Times New Roman" w:hAnsi="Times New Roman" w:cs="Times New Roman"/>
          <w:sz w:val="24"/>
          <w:szCs w:val="24"/>
        </w:rPr>
        <w:t>l</w:t>
      </w:r>
      <w:r w:rsidR="00A40EF8">
        <w:rPr>
          <w:rFonts w:ascii="Times New Roman" w:hAnsi="Times New Roman" w:cs="Times New Roman"/>
          <w:sz w:val="24"/>
          <w:szCs w:val="24"/>
        </w:rPr>
        <w:t xml:space="preserve">a </w:t>
      </w:r>
      <w:r w:rsidR="0067448B">
        <w:rPr>
          <w:rFonts w:ascii="Times New Roman" w:hAnsi="Times New Roman" w:cs="Times New Roman"/>
          <w:sz w:val="24"/>
          <w:szCs w:val="24"/>
        </w:rPr>
        <w:t>2</w:t>
      </w:r>
      <w:r w:rsidR="00A40EF8" w:rsidRPr="0067448B">
        <w:rPr>
          <w:rFonts w:ascii="Times New Roman" w:hAnsi="Times New Roman" w:cs="Times New Roman"/>
          <w:sz w:val="24"/>
          <w:szCs w:val="24"/>
          <w:vertAlign w:val="superscript"/>
        </w:rPr>
        <w:t>ème</w:t>
      </w:r>
      <w:r w:rsidR="00A40EF8">
        <w:rPr>
          <w:rFonts w:ascii="Times New Roman" w:hAnsi="Times New Roman" w:cs="Times New Roman"/>
          <w:sz w:val="24"/>
          <w:szCs w:val="24"/>
        </w:rPr>
        <w:t xml:space="preserve"> partie s'appuie sur un passage tiré du </w:t>
      </w:r>
      <w:r w:rsidR="00837F90" w:rsidRPr="00837F90">
        <w:rPr>
          <w:rFonts w:ascii="Times New Roman" w:hAnsi="Times New Roman" w:cs="Times New Roman"/>
          <w:i/>
          <w:sz w:val="24"/>
          <w:szCs w:val="24"/>
        </w:rPr>
        <w:t>S</w:t>
      </w:r>
      <w:r w:rsidR="00DC627B" w:rsidRPr="00837F90">
        <w:rPr>
          <w:rFonts w:ascii="Times New Roman" w:hAnsi="Times New Roman" w:cs="Times New Roman"/>
          <w:i/>
          <w:sz w:val="24"/>
          <w:szCs w:val="24"/>
        </w:rPr>
        <w:t>ûtra du L</w:t>
      </w:r>
      <w:r w:rsidR="00A40EF8" w:rsidRPr="00837F90">
        <w:rPr>
          <w:rFonts w:ascii="Times New Roman" w:hAnsi="Times New Roman" w:cs="Times New Roman"/>
          <w:i/>
          <w:sz w:val="24"/>
          <w:szCs w:val="24"/>
        </w:rPr>
        <w:t>otus</w:t>
      </w:r>
      <w:r w:rsidR="00A40EF8">
        <w:rPr>
          <w:rFonts w:ascii="Times New Roman" w:hAnsi="Times New Roman" w:cs="Times New Roman"/>
          <w:sz w:val="24"/>
          <w:szCs w:val="24"/>
        </w:rPr>
        <w:t xml:space="preserve">, chapitre </w:t>
      </w:r>
      <w:r w:rsidR="00DC627B">
        <w:rPr>
          <w:rFonts w:ascii="Times New Roman" w:hAnsi="Times New Roman" w:cs="Times New Roman"/>
          <w:sz w:val="24"/>
          <w:szCs w:val="24"/>
        </w:rPr>
        <w:t>2</w:t>
      </w:r>
      <w:r w:rsidR="00A40EF8">
        <w:rPr>
          <w:rFonts w:ascii="Times New Roman" w:hAnsi="Times New Roman" w:cs="Times New Roman"/>
          <w:sz w:val="24"/>
          <w:szCs w:val="24"/>
        </w:rPr>
        <w:t xml:space="preserve">, </w:t>
      </w:r>
      <w:r w:rsidR="00DC627B">
        <w:rPr>
          <w:rFonts w:ascii="Times New Roman" w:hAnsi="Times New Roman" w:cs="Times New Roman"/>
          <w:sz w:val="24"/>
          <w:szCs w:val="24"/>
        </w:rPr>
        <w:t>"L</w:t>
      </w:r>
      <w:r w:rsidR="00A40EF8">
        <w:rPr>
          <w:rFonts w:ascii="Times New Roman" w:hAnsi="Times New Roman" w:cs="Times New Roman"/>
          <w:sz w:val="24"/>
          <w:szCs w:val="24"/>
        </w:rPr>
        <w:t xml:space="preserve">es expédients </w:t>
      </w:r>
      <w:r w:rsidR="00DC627B">
        <w:rPr>
          <w:rFonts w:ascii="Times New Roman" w:hAnsi="Times New Roman" w:cs="Times New Roman"/>
          <w:sz w:val="24"/>
          <w:szCs w:val="24"/>
        </w:rPr>
        <w:t>salvifiques"</w:t>
      </w:r>
      <w:r w:rsidR="00A40EF8">
        <w:rPr>
          <w:rFonts w:ascii="Times New Roman" w:hAnsi="Times New Roman" w:cs="Times New Roman"/>
          <w:sz w:val="24"/>
          <w:szCs w:val="24"/>
        </w:rPr>
        <w:t>.</w:t>
      </w:r>
    </w:p>
    <w:p w:rsidR="00A40EF8" w:rsidRDefault="000E47C5" w:rsidP="000E47C5">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F93EFE">
        <w:rPr>
          <w:rFonts w:ascii="Times New Roman" w:hAnsi="Times New Roman" w:cs="Times New Roman"/>
          <w:sz w:val="24"/>
          <w:szCs w:val="24"/>
        </w:rPr>
        <w:t xml:space="preserve"> l</w:t>
      </w:r>
      <w:r w:rsidR="00A40EF8">
        <w:rPr>
          <w:rFonts w:ascii="Times New Roman" w:hAnsi="Times New Roman" w:cs="Times New Roman"/>
          <w:sz w:val="24"/>
          <w:szCs w:val="24"/>
        </w:rPr>
        <w:t xml:space="preserve">a </w:t>
      </w:r>
      <w:r w:rsidR="0067448B">
        <w:rPr>
          <w:rFonts w:ascii="Times New Roman" w:hAnsi="Times New Roman" w:cs="Times New Roman"/>
          <w:sz w:val="24"/>
          <w:szCs w:val="24"/>
        </w:rPr>
        <w:t>3</w:t>
      </w:r>
      <w:r w:rsidR="00A40EF8" w:rsidRPr="0067448B">
        <w:rPr>
          <w:rFonts w:ascii="Times New Roman" w:hAnsi="Times New Roman" w:cs="Times New Roman"/>
          <w:sz w:val="24"/>
          <w:szCs w:val="24"/>
          <w:vertAlign w:val="superscript"/>
        </w:rPr>
        <w:t>ème</w:t>
      </w:r>
      <w:r w:rsidR="00A40EF8">
        <w:rPr>
          <w:rFonts w:ascii="Times New Roman" w:hAnsi="Times New Roman" w:cs="Times New Roman"/>
          <w:sz w:val="24"/>
          <w:szCs w:val="24"/>
        </w:rPr>
        <w:t xml:space="preserve"> partie comporte deux poèmes de maître </w:t>
      </w:r>
      <w:proofErr w:type="spellStart"/>
      <w:r w:rsidR="00A40EF8">
        <w:rPr>
          <w:rFonts w:ascii="Times New Roman" w:hAnsi="Times New Roman" w:cs="Times New Roman"/>
          <w:sz w:val="24"/>
          <w:szCs w:val="24"/>
        </w:rPr>
        <w:t>Nyojô</w:t>
      </w:r>
      <w:proofErr w:type="spellEnd"/>
      <w:r w:rsidR="00A40EF8">
        <w:rPr>
          <w:rFonts w:ascii="Times New Roman" w:hAnsi="Times New Roman" w:cs="Times New Roman"/>
          <w:sz w:val="24"/>
          <w:szCs w:val="24"/>
        </w:rPr>
        <w:t xml:space="preserve"> avec les commentaires de maître </w:t>
      </w:r>
      <w:proofErr w:type="spellStart"/>
      <w:r w:rsidR="00A40EF8">
        <w:rPr>
          <w:rFonts w:ascii="Times New Roman" w:hAnsi="Times New Roman" w:cs="Times New Roman"/>
          <w:sz w:val="24"/>
          <w:szCs w:val="24"/>
        </w:rPr>
        <w:t>Dôgen</w:t>
      </w:r>
      <w:proofErr w:type="spellEnd"/>
      <w:r w:rsidR="00A40EF8">
        <w:rPr>
          <w:rFonts w:ascii="Times New Roman" w:hAnsi="Times New Roman" w:cs="Times New Roman"/>
          <w:sz w:val="24"/>
          <w:szCs w:val="24"/>
        </w:rPr>
        <w:t>.</w:t>
      </w:r>
    </w:p>
    <w:p w:rsidR="00A40EF8" w:rsidRDefault="00A40EF8" w:rsidP="000E47C5">
      <w:pPr>
        <w:spacing w:before="120" w:after="120"/>
        <w:ind w:firstLine="142"/>
        <w:jc w:val="both"/>
        <w:rPr>
          <w:rFonts w:ascii="Times New Roman" w:hAnsi="Times New Roman" w:cs="Times New Roman"/>
          <w:b/>
          <w:sz w:val="28"/>
          <w:szCs w:val="28"/>
        </w:rPr>
      </w:pPr>
      <w:r>
        <w:rPr>
          <w:rFonts w:ascii="Times New Roman" w:hAnsi="Times New Roman" w:cs="Times New Roman"/>
          <w:b/>
          <w:sz w:val="28"/>
          <w:szCs w:val="28"/>
        </w:rPr>
        <w:lastRenderedPageBreak/>
        <w:t>4</w:t>
      </w:r>
      <w:r w:rsidRPr="002D5A00">
        <w:rPr>
          <w:rFonts w:ascii="Times New Roman" w:hAnsi="Times New Roman" w:cs="Times New Roman"/>
          <w:b/>
          <w:sz w:val="28"/>
          <w:szCs w:val="28"/>
        </w:rPr>
        <w:t xml:space="preserve">°) </w:t>
      </w:r>
      <w:r>
        <w:rPr>
          <w:rFonts w:ascii="Times New Roman" w:hAnsi="Times New Roman" w:cs="Times New Roman"/>
          <w:b/>
          <w:sz w:val="28"/>
          <w:szCs w:val="28"/>
        </w:rPr>
        <w:t>Notre programme d'aujourd'hui</w:t>
      </w:r>
    </w:p>
    <w:p w:rsidR="00A40EF8" w:rsidRDefault="00A40EF8" w:rsidP="000E47C5">
      <w:pPr>
        <w:spacing w:after="60"/>
        <w:ind w:firstLine="142"/>
        <w:jc w:val="both"/>
        <w:rPr>
          <w:rFonts w:ascii="Times New Roman" w:hAnsi="Times New Roman" w:cs="Times New Roman"/>
          <w:sz w:val="24"/>
          <w:szCs w:val="24"/>
        </w:rPr>
      </w:pPr>
      <w:r>
        <w:rPr>
          <w:rFonts w:ascii="Times New Roman" w:hAnsi="Times New Roman" w:cs="Times New Roman"/>
          <w:sz w:val="24"/>
          <w:szCs w:val="24"/>
        </w:rPr>
        <w:t>Nous avons deux séances (ce soir et le 21 janvier) :</w:t>
      </w:r>
    </w:p>
    <w:p w:rsidR="00A40EF8" w:rsidRDefault="00F4183C" w:rsidP="000E47C5">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A40EF8">
        <w:rPr>
          <w:rFonts w:ascii="Times New Roman" w:hAnsi="Times New Roman" w:cs="Times New Roman"/>
          <w:sz w:val="24"/>
          <w:szCs w:val="24"/>
        </w:rPr>
        <w:t>ce soir nous allons d'abord lire ensemble le premier alinéa qui est la scène fondatrice tirée de l'apocryphe, et rien que la lecture de cet alinéa qui est très dense, complexe et compliqué va nous occuper un bon moment ; ensuite je voudrais faire la lecture de la première partie c'est-à-dire tout le passage appuy</w:t>
      </w:r>
      <w:r w:rsidR="004454F6">
        <w:rPr>
          <w:rFonts w:ascii="Times New Roman" w:hAnsi="Times New Roman" w:cs="Times New Roman"/>
          <w:sz w:val="24"/>
          <w:szCs w:val="24"/>
        </w:rPr>
        <w:t>é</w:t>
      </w:r>
      <w:r w:rsidR="00A40EF8">
        <w:rPr>
          <w:rFonts w:ascii="Times New Roman" w:hAnsi="Times New Roman" w:cs="Times New Roman"/>
          <w:sz w:val="24"/>
          <w:szCs w:val="24"/>
        </w:rPr>
        <w:t xml:space="preserve"> su</w:t>
      </w:r>
      <w:r w:rsidR="004454F6">
        <w:rPr>
          <w:rFonts w:ascii="Times New Roman" w:hAnsi="Times New Roman" w:cs="Times New Roman"/>
          <w:sz w:val="24"/>
          <w:szCs w:val="24"/>
        </w:rPr>
        <w:t>r cette scène fondatrice de la V</w:t>
      </w:r>
      <w:r w:rsidR="00A40EF8">
        <w:rPr>
          <w:rFonts w:ascii="Times New Roman" w:hAnsi="Times New Roman" w:cs="Times New Roman"/>
          <w:sz w:val="24"/>
          <w:szCs w:val="24"/>
        </w:rPr>
        <w:t>oie de l'Éveillé, et on va surtout rester au premier niveau de lecture, c'est-à-dire au sens littéral et poétique.</w:t>
      </w:r>
    </w:p>
    <w:p w:rsidR="00A40EF8" w:rsidRDefault="00F4183C" w:rsidP="000E47C5">
      <w:pPr>
        <w:spacing w:after="60"/>
        <w:ind w:firstLine="142"/>
        <w:jc w:val="both"/>
        <w:rPr>
          <w:rFonts w:ascii="Times New Roman" w:hAnsi="Times New Roman" w:cs="Times New Roman"/>
          <w:sz w:val="24"/>
          <w:szCs w:val="24"/>
        </w:rPr>
      </w:pPr>
      <w:r>
        <w:rPr>
          <w:rFonts w:ascii="Times New Roman" w:hAnsi="Times New Roman" w:cs="Times New Roman"/>
          <w:sz w:val="24"/>
          <w:szCs w:val="24"/>
        </w:rPr>
        <w:t>– l</w:t>
      </w:r>
      <w:r w:rsidR="00A40EF8">
        <w:rPr>
          <w:rFonts w:ascii="Times New Roman" w:hAnsi="Times New Roman" w:cs="Times New Roman"/>
          <w:sz w:val="24"/>
          <w:szCs w:val="24"/>
        </w:rPr>
        <w:t xml:space="preserve">e 21 janvier, nous ferons d'abord la suite de la lecture au premier niveau, dans le sens poétique et concret, et ensuite nous ferons la lecture du second niveau qui est le sens doctrinal. Et à ce moment-là j'aimerais bien utiliser le </w:t>
      </w:r>
      <w:r w:rsidR="004454F6">
        <w:rPr>
          <w:rFonts w:ascii="Times New Roman" w:hAnsi="Times New Roman" w:cs="Times New Roman"/>
          <w:sz w:val="24"/>
          <w:szCs w:val="24"/>
        </w:rPr>
        <w:t>guid</w:t>
      </w:r>
      <w:r w:rsidR="00A40EF8">
        <w:rPr>
          <w:rFonts w:ascii="Times New Roman" w:hAnsi="Times New Roman" w:cs="Times New Roman"/>
          <w:sz w:val="24"/>
          <w:szCs w:val="24"/>
        </w:rPr>
        <w:t xml:space="preserve">e de travail où j'ai posé quatre questions. Quand je travaille </w:t>
      </w:r>
      <w:r w:rsidR="00E13CCB">
        <w:rPr>
          <w:rFonts w:ascii="Times New Roman" w:hAnsi="Times New Roman" w:cs="Times New Roman"/>
          <w:sz w:val="24"/>
          <w:szCs w:val="24"/>
        </w:rPr>
        <w:t>pour préparer cet atelier, moi-même</w:t>
      </w:r>
      <w:r w:rsidR="00A40EF8">
        <w:rPr>
          <w:rFonts w:ascii="Times New Roman" w:hAnsi="Times New Roman" w:cs="Times New Roman"/>
          <w:sz w:val="24"/>
          <w:szCs w:val="24"/>
        </w:rPr>
        <w:t xml:space="preserve"> j'utilise le guide de travail, donc je vous invite vous-même</w:t>
      </w:r>
      <w:r w:rsidR="00E13CCB">
        <w:rPr>
          <w:rFonts w:ascii="Times New Roman" w:hAnsi="Times New Roman" w:cs="Times New Roman"/>
          <w:sz w:val="24"/>
          <w:szCs w:val="24"/>
        </w:rPr>
        <w:t>s</w:t>
      </w:r>
      <w:r w:rsidR="00A40EF8">
        <w:rPr>
          <w:rFonts w:ascii="Times New Roman" w:hAnsi="Times New Roman" w:cs="Times New Roman"/>
          <w:sz w:val="24"/>
          <w:szCs w:val="24"/>
        </w:rPr>
        <w:t xml:space="preserve"> à bien le lire avant de venir à chaque atelier.</w:t>
      </w:r>
    </w:p>
    <w:p w:rsidR="00A40EF8" w:rsidRDefault="009360AB" w:rsidP="000E47C5">
      <w:pPr>
        <w:spacing w:after="60"/>
        <w:ind w:firstLine="142"/>
        <w:jc w:val="both"/>
        <w:rPr>
          <w:rFonts w:ascii="Times New Roman" w:hAnsi="Times New Roman" w:cs="Times New Roman"/>
          <w:sz w:val="24"/>
          <w:szCs w:val="24"/>
        </w:rPr>
      </w:pPr>
      <w:r w:rsidRPr="009C3165">
        <w:rPr>
          <w:rFonts w:ascii="Times New Roman" w:hAnsi="Times New Roman" w:cs="Times New Roman"/>
          <w:sz w:val="24"/>
          <w:szCs w:val="24"/>
        </w:rPr>
        <w:t>Ce soir</w:t>
      </w:r>
      <w:r w:rsidR="00A40EF8" w:rsidRPr="009C3165">
        <w:rPr>
          <w:rFonts w:ascii="Times New Roman" w:hAnsi="Times New Roman" w:cs="Times New Roman"/>
          <w:sz w:val="24"/>
          <w:szCs w:val="24"/>
        </w:rPr>
        <w:t xml:space="preserve"> </w:t>
      </w:r>
      <w:r w:rsidR="00E13CCB" w:rsidRPr="009C3165">
        <w:rPr>
          <w:rFonts w:ascii="Times New Roman" w:hAnsi="Times New Roman" w:cs="Times New Roman"/>
          <w:sz w:val="24"/>
          <w:szCs w:val="24"/>
        </w:rPr>
        <w:t>avant</w:t>
      </w:r>
      <w:r w:rsidR="00E13CCB">
        <w:rPr>
          <w:rFonts w:ascii="Times New Roman" w:hAnsi="Times New Roman" w:cs="Times New Roman"/>
          <w:sz w:val="24"/>
          <w:szCs w:val="24"/>
        </w:rPr>
        <w:t xml:space="preserve"> de nous séparer</w:t>
      </w:r>
      <w:r w:rsidR="00A40EF8">
        <w:rPr>
          <w:rFonts w:ascii="Times New Roman" w:hAnsi="Times New Roman" w:cs="Times New Roman"/>
          <w:sz w:val="24"/>
          <w:szCs w:val="24"/>
        </w:rPr>
        <w:t xml:space="preserve"> on lira ces quatre questions, cela pourra donner </w:t>
      </w:r>
      <w:r w:rsidR="00E13CCB">
        <w:rPr>
          <w:rFonts w:ascii="Times New Roman" w:hAnsi="Times New Roman" w:cs="Times New Roman"/>
          <w:sz w:val="24"/>
          <w:szCs w:val="24"/>
        </w:rPr>
        <w:t>une belle</w:t>
      </w:r>
      <w:r w:rsidR="00A40EF8">
        <w:rPr>
          <w:rFonts w:ascii="Times New Roman" w:hAnsi="Times New Roman" w:cs="Times New Roman"/>
          <w:sz w:val="24"/>
          <w:szCs w:val="24"/>
        </w:rPr>
        <w:t xml:space="preserve"> matière pour la réflexion au niveau doctrinal.</w:t>
      </w:r>
    </w:p>
    <w:p w:rsidR="0083400A" w:rsidRDefault="007942B4" w:rsidP="007D1B99">
      <w:pPr>
        <w:spacing w:before="120" w:after="120"/>
        <w:ind w:firstLine="142"/>
        <w:jc w:val="both"/>
        <w:rPr>
          <w:rFonts w:ascii="Times New Roman" w:hAnsi="Times New Roman" w:cs="Times New Roman"/>
          <w:b/>
          <w:sz w:val="28"/>
          <w:szCs w:val="28"/>
        </w:rPr>
      </w:pPr>
      <w:r>
        <w:rPr>
          <w:rFonts w:ascii="Times New Roman" w:hAnsi="Times New Roman" w:cs="Times New Roman"/>
          <w:b/>
          <w:sz w:val="28"/>
          <w:szCs w:val="28"/>
        </w:rPr>
        <w:t>5</w:t>
      </w:r>
      <w:r w:rsidR="00014AE6" w:rsidRPr="002D5A00">
        <w:rPr>
          <w:rFonts w:ascii="Times New Roman" w:hAnsi="Times New Roman" w:cs="Times New Roman"/>
          <w:b/>
          <w:sz w:val="28"/>
          <w:szCs w:val="28"/>
        </w:rPr>
        <w:t xml:space="preserve">°) </w:t>
      </w:r>
      <w:r w:rsidR="00014AE6">
        <w:rPr>
          <w:rFonts w:ascii="Times New Roman" w:hAnsi="Times New Roman" w:cs="Times New Roman"/>
          <w:b/>
          <w:sz w:val="28"/>
          <w:szCs w:val="28"/>
        </w:rPr>
        <w:t>Quelques réactions à l'ensemble du texte</w:t>
      </w:r>
    </w:p>
    <w:p w:rsidR="00014AE6" w:rsidRDefault="00F4183C" w:rsidP="000E47C5">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Avant de commencer la lecture j'aimerais vous demander si vous avez </w:t>
      </w:r>
      <w:r w:rsidR="00E13CCB">
        <w:rPr>
          <w:rFonts w:ascii="Times New Roman" w:hAnsi="Times New Roman" w:cs="Times New Roman"/>
          <w:sz w:val="24"/>
          <w:szCs w:val="24"/>
        </w:rPr>
        <w:t>l</w:t>
      </w:r>
      <w:r>
        <w:rPr>
          <w:rFonts w:ascii="Times New Roman" w:hAnsi="Times New Roman" w:cs="Times New Roman"/>
          <w:sz w:val="24"/>
          <w:szCs w:val="24"/>
        </w:rPr>
        <w:t>u au moins une fois ce texte</w:t>
      </w:r>
      <w:r w:rsidR="00E13CCB">
        <w:rPr>
          <w:rFonts w:ascii="Times New Roman" w:hAnsi="Times New Roman" w:cs="Times New Roman"/>
          <w:sz w:val="24"/>
          <w:szCs w:val="24"/>
        </w:rPr>
        <w:t xml:space="preserve"> traduit </w:t>
      </w:r>
      <w:proofErr w:type="spellStart"/>
      <w:r w:rsidR="00E13CCB" w:rsidRPr="00E13CCB">
        <w:rPr>
          <w:rFonts w:ascii="Times New Roman" w:hAnsi="Times New Roman" w:cs="Times New Roman"/>
          <w:i/>
          <w:sz w:val="24"/>
          <w:szCs w:val="24"/>
        </w:rPr>
        <w:t>Udonge</w:t>
      </w:r>
      <w:proofErr w:type="spellEnd"/>
      <w:r>
        <w:rPr>
          <w:rFonts w:ascii="Times New Roman" w:hAnsi="Times New Roman" w:cs="Times New Roman"/>
          <w:sz w:val="24"/>
          <w:szCs w:val="24"/>
        </w:rPr>
        <w:t xml:space="preserve">, et si oui est-ce que vous pouvez donner votre impression naturelle, dire des choses qui vous frappent, des points que vous aimeriez signaler. Est-ce que vous avez </w:t>
      </w:r>
      <w:r w:rsidR="00E13CCB">
        <w:rPr>
          <w:rFonts w:ascii="Times New Roman" w:hAnsi="Times New Roman" w:cs="Times New Roman"/>
          <w:sz w:val="24"/>
          <w:szCs w:val="24"/>
        </w:rPr>
        <w:t>quelque intuition sur ce que maî</w:t>
      </w:r>
      <w:r>
        <w:rPr>
          <w:rFonts w:ascii="Times New Roman" w:hAnsi="Times New Roman" w:cs="Times New Roman"/>
          <w:sz w:val="24"/>
          <w:szCs w:val="24"/>
        </w:rPr>
        <w:t xml:space="preserve">tre </w:t>
      </w:r>
      <w:proofErr w:type="spellStart"/>
      <w:r>
        <w:rPr>
          <w:rFonts w:ascii="Times New Roman" w:hAnsi="Times New Roman" w:cs="Times New Roman"/>
          <w:sz w:val="24"/>
          <w:szCs w:val="24"/>
        </w:rPr>
        <w:t>Dôgen</w:t>
      </w:r>
      <w:proofErr w:type="spellEnd"/>
      <w:r>
        <w:rPr>
          <w:rFonts w:ascii="Times New Roman" w:hAnsi="Times New Roman" w:cs="Times New Roman"/>
          <w:sz w:val="24"/>
          <w:szCs w:val="24"/>
        </w:rPr>
        <w:t xml:space="preserve"> veut dire dans ce texte qui a une très belle apparence poétique ? La parole est à vous.</w:t>
      </w:r>
    </w:p>
    <w:p w:rsidR="00F4183C" w:rsidRDefault="00F4183C" w:rsidP="000E47C5">
      <w:pPr>
        <w:spacing w:after="60"/>
        <w:ind w:firstLine="142"/>
        <w:jc w:val="both"/>
        <w:rPr>
          <w:rFonts w:ascii="Times New Roman" w:hAnsi="Times New Roman" w:cs="Times New Roman"/>
          <w:sz w:val="24"/>
          <w:szCs w:val="24"/>
        </w:rPr>
      </w:pPr>
      <w:r w:rsidRPr="007D1B99">
        <w:rPr>
          <w:rFonts w:ascii="Times New Roman" w:hAnsi="Times New Roman" w:cs="Times New Roman"/>
          <w:b/>
          <w:sz w:val="24"/>
          <w:szCs w:val="24"/>
        </w:rPr>
        <w:t>F M :</w:t>
      </w:r>
      <w:r>
        <w:rPr>
          <w:rFonts w:ascii="Times New Roman" w:hAnsi="Times New Roman" w:cs="Times New Roman"/>
          <w:sz w:val="24"/>
          <w:szCs w:val="24"/>
        </w:rPr>
        <w:t xml:space="preserve"> Mon impression initiale : ne rien avoir compris ! Ensuite il y a des choses qui se calent par échos. Par exemple j'avais repéré dans le texte précédent </w:t>
      </w:r>
      <w:proofErr w:type="spellStart"/>
      <w:r w:rsidRPr="00E13CCB">
        <w:rPr>
          <w:rFonts w:ascii="Times New Roman" w:hAnsi="Times New Roman" w:cs="Times New Roman"/>
          <w:i/>
          <w:sz w:val="24"/>
          <w:szCs w:val="24"/>
        </w:rPr>
        <w:t>Tenbôrin</w:t>
      </w:r>
      <w:proofErr w:type="spellEnd"/>
      <w:r>
        <w:rPr>
          <w:rFonts w:ascii="Times New Roman" w:hAnsi="Times New Roman" w:cs="Times New Roman"/>
          <w:sz w:val="24"/>
          <w:szCs w:val="24"/>
        </w:rPr>
        <w:t xml:space="preserve"> le terme « prunelle de l'</w:t>
      </w:r>
      <w:r w:rsidR="00E13CCB">
        <w:rPr>
          <w:rFonts w:ascii="Times New Roman" w:hAnsi="Times New Roman" w:cs="Times New Roman"/>
          <w:sz w:val="24"/>
          <w:szCs w:val="24"/>
        </w:rPr>
        <w:t>œil</w:t>
      </w:r>
      <w:r>
        <w:rPr>
          <w:rFonts w:ascii="Times New Roman" w:hAnsi="Times New Roman" w:cs="Times New Roman"/>
          <w:sz w:val="24"/>
          <w:szCs w:val="24"/>
        </w:rPr>
        <w:t xml:space="preserve"> » et on la retrouve ici avec une explication relative – elles sont toujours relatives d'ailleurs les explications, c'est un réseau –. Et puis il y a le problème de</w:t>
      </w:r>
      <w:r w:rsidR="00E13CCB">
        <w:rPr>
          <w:rFonts w:ascii="Times New Roman" w:hAnsi="Times New Roman" w:cs="Times New Roman"/>
          <w:sz w:val="24"/>
          <w:szCs w:val="24"/>
        </w:rPr>
        <w:t xml:space="preserve"> la trituration qui est central</w:t>
      </w:r>
      <w:r>
        <w:rPr>
          <w:rFonts w:ascii="Times New Roman" w:hAnsi="Times New Roman" w:cs="Times New Roman"/>
          <w:sz w:val="24"/>
          <w:szCs w:val="24"/>
        </w:rPr>
        <w:t xml:space="preserve">, on l'a déjà rencontré et on le retrouve ici. Il y a une sorte de jeu sur le langage qui est extrêmement compliqué, c'est-à-dire que je pense n'avoir pas </w:t>
      </w:r>
      <w:r w:rsidRPr="009C3165">
        <w:rPr>
          <w:rFonts w:ascii="Times New Roman" w:hAnsi="Times New Roman" w:cs="Times New Roman"/>
          <w:sz w:val="24"/>
          <w:szCs w:val="24"/>
        </w:rPr>
        <w:t>compris grand-cho</w:t>
      </w:r>
      <w:r w:rsidR="00E13CCB" w:rsidRPr="009C3165">
        <w:rPr>
          <w:rFonts w:ascii="Times New Roman" w:hAnsi="Times New Roman" w:cs="Times New Roman"/>
          <w:sz w:val="24"/>
          <w:szCs w:val="24"/>
        </w:rPr>
        <w:t>se, mais c'est bien</w:t>
      </w:r>
      <w:r w:rsidR="009360AB" w:rsidRPr="009C3165">
        <w:rPr>
          <w:rFonts w:ascii="Times New Roman" w:hAnsi="Times New Roman" w:cs="Times New Roman"/>
          <w:sz w:val="24"/>
          <w:szCs w:val="24"/>
        </w:rPr>
        <w:t>,</w:t>
      </w:r>
      <w:r w:rsidR="00E13CCB" w:rsidRPr="009C3165">
        <w:rPr>
          <w:rFonts w:ascii="Times New Roman" w:hAnsi="Times New Roman" w:cs="Times New Roman"/>
          <w:sz w:val="24"/>
          <w:szCs w:val="24"/>
        </w:rPr>
        <w:t xml:space="preserve"> par</w:t>
      </w:r>
      <w:r w:rsidRPr="009C3165">
        <w:rPr>
          <w:rFonts w:ascii="Times New Roman" w:hAnsi="Times New Roman" w:cs="Times New Roman"/>
          <w:sz w:val="24"/>
          <w:szCs w:val="24"/>
        </w:rPr>
        <w:t>ce que je viens avec des demandes</w:t>
      </w:r>
      <w:r w:rsidR="009360AB" w:rsidRPr="009C3165">
        <w:rPr>
          <w:rFonts w:ascii="Times New Roman" w:hAnsi="Times New Roman" w:cs="Times New Roman"/>
          <w:sz w:val="24"/>
          <w:szCs w:val="24"/>
        </w:rPr>
        <w:t>,</w:t>
      </w:r>
      <w:r w:rsidRPr="009C3165">
        <w:rPr>
          <w:rFonts w:ascii="Times New Roman" w:hAnsi="Times New Roman" w:cs="Times New Roman"/>
          <w:sz w:val="24"/>
          <w:szCs w:val="24"/>
        </w:rPr>
        <w:t xml:space="preserve"> du coup !</w:t>
      </w:r>
    </w:p>
    <w:p w:rsidR="00F4183C" w:rsidRDefault="007D1B99" w:rsidP="000E47C5">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F4183C">
        <w:rPr>
          <w:rFonts w:ascii="Times New Roman" w:hAnsi="Times New Roman" w:cs="Times New Roman"/>
          <w:sz w:val="24"/>
          <w:szCs w:val="24"/>
        </w:rPr>
        <w:t>Très bien, c'est déjà pas mal.</w:t>
      </w:r>
    </w:p>
    <w:p w:rsidR="00F4183C" w:rsidRDefault="00F4183C" w:rsidP="000E47C5">
      <w:pPr>
        <w:spacing w:after="60"/>
        <w:ind w:firstLine="142"/>
        <w:jc w:val="both"/>
        <w:rPr>
          <w:rFonts w:ascii="Times New Roman" w:hAnsi="Times New Roman" w:cs="Times New Roman"/>
          <w:sz w:val="24"/>
          <w:szCs w:val="24"/>
        </w:rPr>
      </w:pPr>
      <w:r w:rsidRPr="00F4183C">
        <w:rPr>
          <w:rFonts w:ascii="Times New Roman" w:hAnsi="Times New Roman" w:cs="Times New Roman"/>
          <w:b/>
          <w:sz w:val="24"/>
          <w:szCs w:val="24"/>
        </w:rPr>
        <w:t>D :</w:t>
      </w:r>
      <w:r>
        <w:rPr>
          <w:rFonts w:ascii="Times New Roman" w:hAnsi="Times New Roman" w:cs="Times New Roman"/>
          <w:sz w:val="24"/>
          <w:szCs w:val="24"/>
        </w:rPr>
        <w:t xml:space="preserve"> J'ai lu une version du texte en anglais et la vôtre en français. Je vais me faire l'écho de François parce que je ne comprends rien. Je suis arrêté par le mot triturer car j'imagine la fleur qui est écrasée, ou alors la fleur qui est tenue et qui tournoie. Pour moi triturer </w:t>
      </w:r>
      <w:r w:rsidR="00461DD1">
        <w:rPr>
          <w:rFonts w:ascii="Times New Roman" w:hAnsi="Times New Roman" w:cs="Times New Roman"/>
          <w:sz w:val="24"/>
          <w:szCs w:val="24"/>
        </w:rPr>
        <w:t xml:space="preserve">c'est mâcher pour tirer </w:t>
      </w:r>
      <w:r>
        <w:rPr>
          <w:rFonts w:ascii="Times New Roman" w:hAnsi="Times New Roman" w:cs="Times New Roman"/>
          <w:sz w:val="24"/>
          <w:szCs w:val="24"/>
        </w:rPr>
        <w:t>la substantifique moelle.</w:t>
      </w:r>
    </w:p>
    <w:p w:rsidR="00F4183C" w:rsidRDefault="007D1B99" w:rsidP="000E47C5">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F4183C">
        <w:rPr>
          <w:rFonts w:ascii="Times New Roman" w:hAnsi="Times New Roman" w:cs="Times New Roman"/>
          <w:sz w:val="24"/>
          <w:szCs w:val="24"/>
        </w:rPr>
        <w:t xml:space="preserve">C'est une bonne remarque car c'est tout à fait ça que peut signifier le </w:t>
      </w:r>
      <w:r w:rsidR="00461DD1" w:rsidRPr="00461DD1">
        <w:rPr>
          <w:rFonts w:ascii="Times New Roman" w:hAnsi="Times New Roman" w:cs="Times New Roman"/>
          <w:sz w:val="24"/>
          <w:szCs w:val="24"/>
        </w:rPr>
        <w:t>k</w:t>
      </w:r>
      <w:r w:rsidR="00F4183C" w:rsidRPr="00461DD1">
        <w:rPr>
          <w:rFonts w:ascii="Times New Roman" w:hAnsi="Times New Roman" w:cs="Times New Roman"/>
          <w:sz w:val="24"/>
          <w:szCs w:val="24"/>
        </w:rPr>
        <w:t xml:space="preserve">anji </w:t>
      </w:r>
      <w:proofErr w:type="spellStart"/>
      <w:r w:rsidR="00F4183C" w:rsidRPr="00461DD1">
        <w:rPr>
          <w:rFonts w:ascii="Times New Roman" w:hAnsi="Times New Roman" w:cs="Times New Roman"/>
          <w:i/>
          <w:sz w:val="24"/>
          <w:szCs w:val="24"/>
        </w:rPr>
        <w:t>nen</w:t>
      </w:r>
      <w:proofErr w:type="spellEnd"/>
      <w:r w:rsidR="00461DD1" w:rsidRPr="00461DD1">
        <w:rPr>
          <w:rFonts w:ascii="Times New Roman" w:hAnsi="Times New Roman" w:cs="Times New Roman"/>
          <w:i/>
          <w:sz w:val="24"/>
          <w:szCs w:val="24"/>
        </w:rPr>
        <w:t xml:space="preserve"> </w:t>
      </w:r>
      <w:r w:rsidR="00461DD1" w:rsidRPr="00461DD1">
        <w:rPr>
          <w:rFonts w:ascii="MS Mincho" w:eastAsia="MS Mincho" w:hAnsi="MS Mincho" w:cs="MS Gothic" w:hint="eastAsia"/>
          <w:sz w:val="24"/>
          <w:szCs w:val="24"/>
        </w:rPr>
        <w:t>拈</w:t>
      </w:r>
      <w:r w:rsidR="00461DD1">
        <w:rPr>
          <w:rFonts w:ascii="MS Mincho" w:eastAsia="MS Mincho" w:hAnsi="MS Mincho" w:cs="MS Gothic"/>
          <w:sz w:val="20"/>
          <w:szCs w:val="20"/>
        </w:rPr>
        <w:t xml:space="preserve"> </w:t>
      </w:r>
      <w:r w:rsidR="00F4183C">
        <w:rPr>
          <w:rFonts w:ascii="Times New Roman" w:hAnsi="Times New Roman" w:cs="Times New Roman"/>
          <w:sz w:val="24"/>
          <w:szCs w:val="24"/>
        </w:rPr>
        <w:t>(triturer) que nous écrir</w:t>
      </w:r>
      <w:r w:rsidR="00461DD1">
        <w:rPr>
          <w:rFonts w:ascii="Times New Roman" w:hAnsi="Times New Roman" w:cs="Times New Roman"/>
          <w:sz w:val="24"/>
          <w:szCs w:val="24"/>
        </w:rPr>
        <w:t>ons</w:t>
      </w:r>
      <w:r w:rsidR="00F4183C">
        <w:rPr>
          <w:rFonts w:ascii="Times New Roman" w:hAnsi="Times New Roman" w:cs="Times New Roman"/>
          <w:sz w:val="24"/>
          <w:szCs w:val="24"/>
        </w:rPr>
        <w:t xml:space="preserve"> ensemble plus tard.</w:t>
      </w:r>
    </w:p>
    <w:p w:rsidR="00F4183C" w:rsidRDefault="00F4183C" w:rsidP="000E47C5">
      <w:pPr>
        <w:spacing w:after="60"/>
        <w:ind w:firstLine="142"/>
        <w:jc w:val="both"/>
        <w:rPr>
          <w:rFonts w:ascii="Times New Roman" w:hAnsi="Times New Roman" w:cs="Times New Roman"/>
          <w:sz w:val="24"/>
          <w:szCs w:val="24"/>
        </w:rPr>
      </w:pPr>
      <w:r w:rsidRPr="00F4183C">
        <w:rPr>
          <w:rFonts w:ascii="Times New Roman" w:hAnsi="Times New Roman" w:cs="Times New Roman"/>
          <w:b/>
          <w:sz w:val="24"/>
          <w:szCs w:val="24"/>
        </w:rPr>
        <w:t>D :</w:t>
      </w:r>
      <w:r>
        <w:rPr>
          <w:rFonts w:ascii="Times New Roman" w:hAnsi="Times New Roman" w:cs="Times New Roman"/>
          <w:b/>
          <w:sz w:val="24"/>
          <w:szCs w:val="24"/>
        </w:rPr>
        <w:t xml:space="preserve"> </w:t>
      </w:r>
      <w:r>
        <w:rPr>
          <w:rFonts w:ascii="Times New Roman" w:hAnsi="Times New Roman" w:cs="Times New Roman"/>
          <w:sz w:val="24"/>
          <w:szCs w:val="24"/>
        </w:rPr>
        <w:t>L'autre chose : je ne sais pas si c'est une des phrases essentielles, il y a une identité</w:t>
      </w:r>
      <w:r w:rsidR="00461DD1">
        <w:rPr>
          <w:rFonts w:ascii="Times New Roman" w:hAnsi="Times New Roman" w:cs="Times New Roman"/>
          <w:sz w:val="24"/>
          <w:szCs w:val="24"/>
        </w:rPr>
        <w:t xml:space="preserve"> :</w:t>
      </w:r>
      <w:r>
        <w:rPr>
          <w:rFonts w:ascii="Times New Roman" w:hAnsi="Times New Roman" w:cs="Times New Roman"/>
          <w:sz w:val="24"/>
          <w:szCs w:val="24"/>
        </w:rPr>
        <w:t xml:space="preserve"> « ce qui est appelé trituration </w:t>
      </w:r>
      <w:r w:rsidR="00461DD1">
        <w:rPr>
          <w:rFonts w:ascii="Times New Roman" w:hAnsi="Times New Roman" w:cs="Times New Roman"/>
          <w:sz w:val="24"/>
          <w:szCs w:val="24"/>
        </w:rPr>
        <w:t>d'une fleur n'est autre que la F</w:t>
      </w:r>
      <w:r>
        <w:rPr>
          <w:rFonts w:ascii="Times New Roman" w:hAnsi="Times New Roman" w:cs="Times New Roman"/>
          <w:sz w:val="24"/>
          <w:szCs w:val="24"/>
        </w:rPr>
        <w:t>leur qui triture l</w:t>
      </w:r>
      <w:r w:rsidR="00461DD1">
        <w:rPr>
          <w:rFonts w:ascii="Times New Roman" w:hAnsi="Times New Roman" w:cs="Times New Roman"/>
          <w:sz w:val="24"/>
          <w:szCs w:val="24"/>
        </w:rPr>
        <w:t>es</w:t>
      </w:r>
      <w:r>
        <w:rPr>
          <w:rFonts w:ascii="Times New Roman" w:hAnsi="Times New Roman" w:cs="Times New Roman"/>
          <w:sz w:val="24"/>
          <w:szCs w:val="24"/>
        </w:rPr>
        <w:t xml:space="preserve"> fl</w:t>
      </w:r>
      <w:r w:rsidR="007D1B99">
        <w:rPr>
          <w:rFonts w:ascii="Times New Roman" w:hAnsi="Times New Roman" w:cs="Times New Roman"/>
          <w:sz w:val="24"/>
          <w:szCs w:val="24"/>
        </w:rPr>
        <w:t>eur</w:t>
      </w:r>
      <w:r w:rsidR="00461DD1">
        <w:rPr>
          <w:rFonts w:ascii="Times New Roman" w:hAnsi="Times New Roman" w:cs="Times New Roman"/>
          <w:sz w:val="24"/>
          <w:szCs w:val="24"/>
        </w:rPr>
        <w:t>s</w:t>
      </w:r>
      <w:r w:rsidR="007D1B99">
        <w:rPr>
          <w:rFonts w:ascii="Times New Roman" w:hAnsi="Times New Roman" w:cs="Times New Roman"/>
          <w:sz w:val="24"/>
          <w:szCs w:val="24"/>
        </w:rPr>
        <w:t xml:space="preserve"> » : comment comprendre cela </w:t>
      </w:r>
      <w:r>
        <w:rPr>
          <w:rFonts w:ascii="Times New Roman" w:hAnsi="Times New Roman" w:cs="Times New Roman"/>
          <w:sz w:val="24"/>
          <w:szCs w:val="24"/>
        </w:rPr>
        <w:t>? On a l'impression de quelque chose de circulaire. On n'explique pas, on réaffirme. Ça doit être du domaine de l'évidence !</w:t>
      </w:r>
    </w:p>
    <w:p w:rsidR="00F4183C" w:rsidRDefault="007D1B99" w:rsidP="000E47C5">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F4183C">
        <w:rPr>
          <w:rFonts w:ascii="Times New Roman" w:hAnsi="Times New Roman" w:cs="Times New Roman"/>
          <w:sz w:val="24"/>
          <w:szCs w:val="24"/>
        </w:rPr>
        <w:t xml:space="preserve">Je ne sais pas si c'est évident ou pas, mais en tout cas votre remarque relève un point fondamental, central : qu'est-ce que la fleur ? </w:t>
      </w:r>
    </w:p>
    <w:p w:rsidR="00F4183C" w:rsidRDefault="00F4183C" w:rsidP="000E47C5">
      <w:pPr>
        <w:spacing w:after="60"/>
        <w:ind w:firstLine="142"/>
        <w:jc w:val="both"/>
        <w:rPr>
          <w:rFonts w:ascii="Times New Roman" w:hAnsi="Times New Roman" w:cs="Times New Roman"/>
          <w:sz w:val="24"/>
          <w:szCs w:val="24"/>
        </w:rPr>
      </w:pPr>
      <w:r w:rsidRPr="00F4183C">
        <w:rPr>
          <w:rFonts w:ascii="Times New Roman" w:hAnsi="Times New Roman" w:cs="Times New Roman"/>
          <w:b/>
          <w:sz w:val="24"/>
          <w:szCs w:val="24"/>
        </w:rPr>
        <w:lastRenderedPageBreak/>
        <w:t>D :</w:t>
      </w:r>
      <w:r>
        <w:rPr>
          <w:rFonts w:ascii="Times New Roman" w:hAnsi="Times New Roman" w:cs="Times New Roman"/>
          <w:b/>
          <w:sz w:val="24"/>
          <w:szCs w:val="24"/>
        </w:rPr>
        <w:t xml:space="preserve"> </w:t>
      </w:r>
      <w:r>
        <w:rPr>
          <w:rFonts w:ascii="Times New Roman" w:hAnsi="Times New Roman" w:cs="Times New Roman"/>
          <w:sz w:val="24"/>
          <w:szCs w:val="24"/>
        </w:rPr>
        <w:t>Et puis une autre question : dans vos notes explicat</w:t>
      </w:r>
      <w:r w:rsidR="0000251B">
        <w:rPr>
          <w:rFonts w:ascii="Times New Roman" w:hAnsi="Times New Roman" w:cs="Times New Roman"/>
          <w:sz w:val="24"/>
          <w:szCs w:val="24"/>
        </w:rPr>
        <w:t>ives vous dites que la fleur d'</w:t>
      </w:r>
      <w:proofErr w:type="spellStart"/>
      <w:r>
        <w:rPr>
          <w:rFonts w:ascii="Times New Roman" w:hAnsi="Times New Roman" w:cs="Times New Roman"/>
          <w:sz w:val="24"/>
          <w:szCs w:val="24"/>
        </w:rPr>
        <w:t>Udumbara</w:t>
      </w:r>
      <w:proofErr w:type="spellEnd"/>
      <w:r>
        <w:rPr>
          <w:rFonts w:ascii="Times New Roman" w:hAnsi="Times New Roman" w:cs="Times New Roman"/>
          <w:sz w:val="24"/>
          <w:szCs w:val="24"/>
        </w:rPr>
        <w:t xml:space="preserve"> est une fleur de figuier sauvage</w:t>
      </w:r>
      <w:r w:rsidR="00461DD1">
        <w:rPr>
          <w:rFonts w:ascii="Times New Roman" w:hAnsi="Times New Roman" w:cs="Times New Roman"/>
          <w:sz w:val="24"/>
          <w:szCs w:val="24"/>
        </w:rPr>
        <w:t xml:space="preserve">. J'ai appris </w:t>
      </w:r>
      <w:r w:rsidR="00F93EFE">
        <w:rPr>
          <w:rFonts w:ascii="Times New Roman" w:hAnsi="Times New Roman" w:cs="Times New Roman"/>
          <w:sz w:val="24"/>
          <w:szCs w:val="24"/>
        </w:rPr>
        <w:t>par ailleurs</w:t>
      </w:r>
      <w:r>
        <w:rPr>
          <w:rFonts w:ascii="Times New Roman" w:hAnsi="Times New Roman" w:cs="Times New Roman"/>
          <w:sz w:val="24"/>
          <w:szCs w:val="24"/>
        </w:rPr>
        <w:t xml:space="preserve"> qu</w:t>
      </w:r>
      <w:r w:rsidR="00461DD1">
        <w:rPr>
          <w:rFonts w:ascii="Times New Roman" w:hAnsi="Times New Roman" w:cs="Times New Roman"/>
          <w:sz w:val="24"/>
          <w:szCs w:val="24"/>
        </w:rPr>
        <w:t>e</w:t>
      </w:r>
      <w:r>
        <w:rPr>
          <w:rFonts w:ascii="Times New Roman" w:hAnsi="Times New Roman" w:cs="Times New Roman"/>
          <w:sz w:val="24"/>
          <w:szCs w:val="24"/>
        </w:rPr>
        <w:t xml:space="preserve"> quand elle fleurit</w:t>
      </w:r>
      <w:r w:rsidR="00F93EFE">
        <w:rPr>
          <w:rFonts w:ascii="Times New Roman" w:hAnsi="Times New Roman" w:cs="Times New Roman"/>
          <w:sz w:val="24"/>
          <w:szCs w:val="24"/>
        </w:rPr>
        <w:t xml:space="preserve"> elle</w:t>
      </w:r>
      <w:r>
        <w:rPr>
          <w:rFonts w:ascii="Times New Roman" w:hAnsi="Times New Roman" w:cs="Times New Roman"/>
          <w:sz w:val="24"/>
          <w:szCs w:val="24"/>
        </w:rPr>
        <w:t xml:space="preserve"> est invisible, il faut un microscope ou au moins une forte loupe pour la voir</w:t>
      </w:r>
      <w:r w:rsidR="008C64DF">
        <w:rPr>
          <w:rFonts w:ascii="Times New Roman" w:hAnsi="Times New Roman" w:cs="Times New Roman"/>
          <w:sz w:val="24"/>
          <w:szCs w:val="24"/>
        </w:rPr>
        <w:t>.</w:t>
      </w:r>
    </w:p>
    <w:p w:rsidR="0000251B" w:rsidRDefault="00794B6B" w:rsidP="000E47C5">
      <w:pPr>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7D1B99">
        <w:rPr>
          <w:rFonts w:ascii="Times New Roman" w:hAnsi="Times New Roman" w:cs="Times New Roman"/>
          <w:sz w:val="24"/>
          <w:szCs w:val="24"/>
        </w:rPr>
        <w:t xml:space="preserve"> </w:t>
      </w:r>
      <w:r w:rsidR="00890B18">
        <w:rPr>
          <w:rFonts w:ascii="Times New Roman" w:hAnsi="Times New Roman" w:cs="Times New Roman"/>
          <w:sz w:val="24"/>
          <w:szCs w:val="24"/>
        </w:rPr>
        <w:t>Effectivement, q</w:t>
      </w:r>
      <w:r w:rsidR="0000251B">
        <w:rPr>
          <w:rFonts w:ascii="Times New Roman" w:hAnsi="Times New Roman" w:cs="Times New Roman"/>
          <w:sz w:val="24"/>
          <w:szCs w:val="24"/>
        </w:rPr>
        <w:t xml:space="preserve">uand on cherche </w:t>
      </w:r>
      <w:r w:rsidR="00461DD1">
        <w:rPr>
          <w:rFonts w:ascii="Times New Roman" w:hAnsi="Times New Roman" w:cs="Times New Roman"/>
          <w:sz w:val="24"/>
          <w:szCs w:val="24"/>
        </w:rPr>
        <w:t>"</w:t>
      </w:r>
      <w:proofErr w:type="spellStart"/>
      <w:r w:rsidR="00461DD1">
        <w:rPr>
          <w:rFonts w:ascii="Times New Roman" w:hAnsi="Times New Roman" w:cs="Times New Roman"/>
          <w:sz w:val="24"/>
          <w:szCs w:val="24"/>
        </w:rPr>
        <w:t>udumbara</w:t>
      </w:r>
      <w:proofErr w:type="spellEnd"/>
      <w:r w:rsidR="00461DD1">
        <w:rPr>
          <w:rFonts w:ascii="Times New Roman" w:hAnsi="Times New Roman" w:cs="Times New Roman"/>
          <w:sz w:val="24"/>
          <w:szCs w:val="24"/>
        </w:rPr>
        <w:t>"</w:t>
      </w:r>
      <w:r w:rsidR="0000251B">
        <w:rPr>
          <w:rFonts w:ascii="Times New Roman" w:hAnsi="Times New Roman" w:cs="Times New Roman"/>
          <w:sz w:val="24"/>
          <w:szCs w:val="24"/>
        </w:rPr>
        <w:t xml:space="preserve"> sur Google image, on voit des photos prises au microscope et on se demande si c'est bien de cela dont on parle ici, mais je ne pense pas !</w:t>
      </w:r>
    </w:p>
    <w:p w:rsidR="0000251B" w:rsidRDefault="007D1B99" w:rsidP="000E47C5">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00251B">
        <w:rPr>
          <w:rFonts w:ascii="Times New Roman" w:hAnsi="Times New Roman" w:cs="Times New Roman"/>
          <w:sz w:val="24"/>
          <w:szCs w:val="24"/>
        </w:rPr>
        <w:t xml:space="preserve">En tout cas, selon la terminologie bouddhique, c'est une fleur légendaire, </w:t>
      </w:r>
      <w:r w:rsidR="00890B18">
        <w:rPr>
          <w:rFonts w:ascii="Times New Roman" w:hAnsi="Times New Roman" w:cs="Times New Roman"/>
          <w:sz w:val="24"/>
          <w:szCs w:val="24"/>
        </w:rPr>
        <w:t>donc</w:t>
      </w:r>
      <w:r w:rsidR="0000251B">
        <w:rPr>
          <w:rFonts w:ascii="Times New Roman" w:hAnsi="Times New Roman" w:cs="Times New Roman"/>
          <w:sz w:val="24"/>
          <w:szCs w:val="24"/>
        </w:rPr>
        <w:t xml:space="preserve"> qui n'existe pas réellement.</w:t>
      </w:r>
    </w:p>
    <w:p w:rsidR="0000251B" w:rsidRDefault="0051452D" w:rsidP="000E47C5">
      <w:pPr>
        <w:spacing w:after="60"/>
        <w:ind w:firstLine="142"/>
        <w:jc w:val="both"/>
        <w:rPr>
          <w:rFonts w:ascii="Times New Roman" w:hAnsi="Times New Roman" w:cs="Times New Roman"/>
          <w:sz w:val="24"/>
          <w:szCs w:val="24"/>
        </w:rPr>
      </w:pPr>
      <w:r w:rsidRPr="007D1B99">
        <w:rPr>
          <w:rFonts w:ascii="Times New Roman" w:hAnsi="Times New Roman" w:cs="Times New Roman"/>
          <w:b/>
          <w:sz w:val="24"/>
          <w:szCs w:val="24"/>
        </w:rPr>
        <w:t>M :</w:t>
      </w:r>
      <w:r>
        <w:rPr>
          <w:rFonts w:ascii="Times New Roman" w:hAnsi="Times New Roman" w:cs="Times New Roman"/>
          <w:sz w:val="24"/>
          <w:szCs w:val="24"/>
        </w:rPr>
        <w:t xml:space="preserve"> </w:t>
      </w:r>
      <w:r w:rsidR="0000251B">
        <w:rPr>
          <w:rFonts w:ascii="Times New Roman" w:hAnsi="Times New Roman" w:cs="Times New Roman"/>
          <w:sz w:val="24"/>
          <w:szCs w:val="24"/>
        </w:rPr>
        <w:t>Moi, à première lecture, j'ai été étourdie, comme quand on se relève brusquement et qu'on n'a plus pied. Donc j'ai laissé le texte car j'avais reçu un coup de poing. Et quand je l'ai repris, ça m'a paru assez compréhensible même si je ne p</w:t>
      </w:r>
      <w:r w:rsidR="00890B18">
        <w:rPr>
          <w:rFonts w:ascii="Times New Roman" w:hAnsi="Times New Roman" w:cs="Times New Roman"/>
          <w:sz w:val="24"/>
          <w:szCs w:val="24"/>
        </w:rPr>
        <w:t>ouvais</w:t>
      </w:r>
      <w:r w:rsidR="0000251B">
        <w:rPr>
          <w:rFonts w:ascii="Times New Roman" w:hAnsi="Times New Roman" w:cs="Times New Roman"/>
          <w:sz w:val="24"/>
          <w:szCs w:val="24"/>
        </w:rPr>
        <w:t xml:space="preserve"> pas expliquer mot par mot. C'est un peu comme dans la pratique, en effet la première fois que l'on fait </w:t>
      </w:r>
      <w:proofErr w:type="spellStart"/>
      <w:r w:rsidR="0000251B">
        <w:rPr>
          <w:rFonts w:ascii="Times New Roman" w:hAnsi="Times New Roman" w:cs="Times New Roman"/>
          <w:sz w:val="24"/>
          <w:szCs w:val="24"/>
        </w:rPr>
        <w:t>zazen</w:t>
      </w:r>
      <w:proofErr w:type="spellEnd"/>
      <w:r w:rsidR="0000251B">
        <w:rPr>
          <w:rFonts w:ascii="Times New Roman" w:hAnsi="Times New Roman" w:cs="Times New Roman"/>
          <w:sz w:val="24"/>
          <w:szCs w:val="24"/>
        </w:rPr>
        <w:t>, on se rend compte que l'esprit tourne et qu'il passe du coq à l'âne constamment, on est complètement étou</w:t>
      </w:r>
      <w:r w:rsidR="00890B18">
        <w:rPr>
          <w:rFonts w:ascii="Times New Roman" w:hAnsi="Times New Roman" w:cs="Times New Roman"/>
          <w:sz w:val="24"/>
          <w:szCs w:val="24"/>
        </w:rPr>
        <w:t>rdi par tout ce qui peut passer.</w:t>
      </w:r>
      <w:r w:rsidR="0000251B">
        <w:rPr>
          <w:rFonts w:ascii="Times New Roman" w:hAnsi="Times New Roman" w:cs="Times New Roman"/>
          <w:sz w:val="24"/>
          <w:szCs w:val="24"/>
        </w:rPr>
        <w:t xml:space="preserve"> </w:t>
      </w:r>
      <w:r w:rsidR="00890B18">
        <w:rPr>
          <w:rFonts w:ascii="Times New Roman" w:hAnsi="Times New Roman" w:cs="Times New Roman"/>
          <w:sz w:val="24"/>
          <w:szCs w:val="24"/>
        </w:rPr>
        <w:t>E</w:t>
      </w:r>
      <w:r w:rsidR="0000251B">
        <w:rPr>
          <w:rFonts w:ascii="Times New Roman" w:hAnsi="Times New Roman" w:cs="Times New Roman"/>
          <w:sz w:val="24"/>
          <w:szCs w:val="24"/>
        </w:rPr>
        <w:t>t la première impression c'est qu'</w:t>
      </w:r>
      <w:r w:rsidR="00890B18">
        <w:rPr>
          <w:rFonts w:ascii="Times New Roman" w:hAnsi="Times New Roman" w:cs="Times New Roman"/>
          <w:sz w:val="24"/>
          <w:szCs w:val="24"/>
        </w:rPr>
        <w:t>on a</w:t>
      </w:r>
      <w:r w:rsidR="0000251B">
        <w:rPr>
          <w:rFonts w:ascii="Times New Roman" w:hAnsi="Times New Roman" w:cs="Times New Roman"/>
          <w:sz w:val="24"/>
          <w:szCs w:val="24"/>
        </w:rPr>
        <w:t xml:space="preserve"> envie de l</w:t>
      </w:r>
      <w:r w:rsidR="00890B18">
        <w:rPr>
          <w:rFonts w:ascii="Times New Roman" w:hAnsi="Times New Roman" w:cs="Times New Roman"/>
          <w:sz w:val="24"/>
          <w:szCs w:val="24"/>
        </w:rPr>
        <w:t>ui dire de se taire, m</w:t>
      </w:r>
      <w:r w:rsidR="0000251B">
        <w:rPr>
          <w:rFonts w:ascii="Times New Roman" w:hAnsi="Times New Roman" w:cs="Times New Roman"/>
          <w:sz w:val="24"/>
          <w:szCs w:val="24"/>
        </w:rPr>
        <w:t>ais plus on lui dit de se taire, plus il regorge d'énergie. C'est un peu ce qui m'est arrivé avec ce texte : c'était tellement fort que j'ai mis au moins une semaine avant de le reprendre, sinon j'allais me faire prendre par chaque mot du texte.</w:t>
      </w:r>
    </w:p>
    <w:p w:rsidR="0000251B" w:rsidRDefault="007D1B99" w:rsidP="000E47C5">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00251B">
        <w:rPr>
          <w:rFonts w:ascii="Times New Roman" w:hAnsi="Times New Roman" w:cs="Times New Roman"/>
          <w:sz w:val="24"/>
          <w:szCs w:val="24"/>
        </w:rPr>
        <w:t xml:space="preserve">Ce qui est extraordinaire dans ce type d'écriture de maître </w:t>
      </w:r>
      <w:proofErr w:type="spellStart"/>
      <w:r w:rsidR="0000251B">
        <w:rPr>
          <w:rFonts w:ascii="Times New Roman" w:hAnsi="Times New Roman" w:cs="Times New Roman"/>
          <w:sz w:val="24"/>
          <w:szCs w:val="24"/>
        </w:rPr>
        <w:t>Dôgen</w:t>
      </w:r>
      <w:proofErr w:type="spellEnd"/>
      <w:r w:rsidR="0000251B">
        <w:rPr>
          <w:rFonts w:ascii="Times New Roman" w:hAnsi="Times New Roman" w:cs="Times New Roman"/>
          <w:sz w:val="24"/>
          <w:szCs w:val="24"/>
        </w:rPr>
        <w:t xml:space="preserve">, c'est qu'on </w:t>
      </w:r>
      <w:r w:rsidR="00CE15CC">
        <w:rPr>
          <w:rFonts w:ascii="Times New Roman" w:hAnsi="Times New Roman" w:cs="Times New Roman"/>
          <w:sz w:val="24"/>
          <w:szCs w:val="24"/>
        </w:rPr>
        <w:t>n'</w:t>
      </w:r>
      <w:r w:rsidR="0000251B">
        <w:rPr>
          <w:rFonts w:ascii="Times New Roman" w:hAnsi="Times New Roman" w:cs="Times New Roman"/>
          <w:sz w:val="24"/>
          <w:szCs w:val="24"/>
        </w:rPr>
        <w:t xml:space="preserve">explique pas. C'est comme le </w:t>
      </w:r>
      <w:proofErr w:type="spellStart"/>
      <w:r w:rsidR="0000251B">
        <w:rPr>
          <w:rFonts w:ascii="Times New Roman" w:hAnsi="Times New Roman" w:cs="Times New Roman"/>
          <w:sz w:val="24"/>
          <w:szCs w:val="24"/>
        </w:rPr>
        <w:t>zazen</w:t>
      </w:r>
      <w:proofErr w:type="spellEnd"/>
      <w:r w:rsidR="0000251B">
        <w:rPr>
          <w:rFonts w:ascii="Times New Roman" w:hAnsi="Times New Roman" w:cs="Times New Roman"/>
          <w:sz w:val="24"/>
          <w:szCs w:val="24"/>
        </w:rPr>
        <w:t xml:space="preserve">, on n'explique pas, il faut pratiquer, et ici il faut lire, il faut entrer dedans. Et au fur et à mesure, comme le brouillard qui se dissipe peu à peu, on commence à </w:t>
      </w:r>
      <w:r w:rsidR="00890B18">
        <w:rPr>
          <w:rFonts w:ascii="Times New Roman" w:hAnsi="Times New Roman" w:cs="Times New Roman"/>
          <w:sz w:val="24"/>
          <w:szCs w:val="24"/>
        </w:rPr>
        <w:t>a</w:t>
      </w:r>
      <w:r w:rsidR="0000251B">
        <w:rPr>
          <w:rFonts w:ascii="Times New Roman" w:hAnsi="Times New Roman" w:cs="Times New Roman"/>
          <w:sz w:val="24"/>
          <w:szCs w:val="24"/>
        </w:rPr>
        <w:t>percevoir quelque chose, fragmentairement.</w:t>
      </w:r>
      <w:r w:rsidR="0051452D">
        <w:rPr>
          <w:rFonts w:ascii="Times New Roman" w:hAnsi="Times New Roman" w:cs="Times New Roman"/>
          <w:sz w:val="24"/>
          <w:szCs w:val="24"/>
        </w:rPr>
        <w:t xml:space="preserve"> Et vraiment lire le </w:t>
      </w:r>
      <w:proofErr w:type="spellStart"/>
      <w:r w:rsidR="0051452D" w:rsidRPr="00CE15CC">
        <w:rPr>
          <w:rFonts w:ascii="Times New Roman" w:hAnsi="Times New Roman" w:cs="Times New Roman"/>
          <w:i/>
          <w:sz w:val="24"/>
          <w:szCs w:val="24"/>
        </w:rPr>
        <w:t>Shôbôgenzô</w:t>
      </w:r>
      <w:proofErr w:type="spellEnd"/>
      <w:r w:rsidR="0051452D">
        <w:rPr>
          <w:rFonts w:ascii="Times New Roman" w:hAnsi="Times New Roman" w:cs="Times New Roman"/>
          <w:sz w:val="24"/>
          <w:szCs w:val="24"/>
        </w:rPr>
        <w:t>, je le répète, c'est une expérience existentielle.</w:t>
      </w:r>
    </w:p>
    <w:p w:rsidR="0051452D" w:rsidRDefault="0051452D" w:rsidP="000E47C5">
      <w:pPr>
        <w:spacing w:after="60"/>
        <w:ind w:firstLine="142"/>
        <w:jc w:val="both"/>
        <w:rPr>
          <w:rFonts w:ascii="Times New Roman" w:hAnsi="Times New Roman" w:cs="Times New Roman"/>
          <w:sz w:val="24"/>
          <w:szCs w:val="24"/>
        </w:rPr>
      </w:pPr>
      <w:r w:rsidRPr="007D1B99">
        <w:rPr>
          <w:rFonts w:ascii="Times New Roman" w:hAnsi="Times New Roman" w:cs="Times New Roman"/>
          <w:b/>
          <w:sz w:val="24"/>
          <w:szCs w:val="24"/>
        </w:rPr>
        <w:t>P F :</w:t>
      </w:r>
      <w:r>
        <w:rPr>
          <w:rFonts w:ascii="Times New Roman" w:hAnsi="Times New Roman" w:cs="Times New Roman"/>
          <w:sz w:val="24"/>
          <w:szCs w:val="24"/>
        </w:rPr>
        <w:t xml:space="preserve"> C'est peut-être un peu ça le troisième niveau de lecture ?</w:t>
      </w:r>
    </w:p>
    <w:p w:rsidR="0051452D" w:rsidRDefault="007D1B99" w:rsidP="000E47C5">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51452D">
        <w:rPr>
          <w:rFonts w:ascii="Times New Roman" w:hAnsi="Times New Roman" w:cs="Times New Roman"/>
          <w:sz w:val="24"/>
          <w:szCs w:val="24"/>
        </w:rPr>
        <w:t>Oui, c'est existentiel.</w:t>
      </w:r>
    </w:p>
    <w:p w:rsidR="0051452D" w:rsidRDefault="007D1B99" w:rsidP="000E47C5">
      <w:pPr>
        <w:spacing w:after="60"/>
        <w:ind w:firstLine="142"/>
        <w:jc w:val="both"/>
        <w:rPr>
          <w:rFonts w:ascii="Times New Roman" w:hAnsi="Times New Roman" w:cs="Times New Roman"/>
          <w:sz w:val="24"/>
          <w:szCs w:val="24"/>
        </w:rPr>
      </w:pPr>
      <w:proofErr w:type="spellStart"/>
      <w:r w:rsidRPr="007D1B99">
        <w:rPr>
          <w:rFonts w:ascii="Times New Roman" w:hAnsi="Times New Roman" w:cs="Times New Roman"/>
          <w:b/>
          <w:sz w:val="24"/>
          <w:szCs w:val="24"/>
        </w:rPr>
        <w:t>Fl</w:t>
      </w:r>
      <w:proofErr w:type="spellEnd"/>
      <w:r w:rsidRPr="007D1B99">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51452D">
        <w:rPr>
          <w:rFonts w:ascii="Times New Roman" w:hAnsi="Times New Roman" w:cs="Times New Roman"/>
          <w:sz w:val="24"/>
          <w:szCs w:val="24"/>
        </w:rPr>
        <w:t xml:space="preserve">Moi je voulais dire qu'il y a un jeu d'images qui s'imbriquent les unes dans les autres, de même que la </w:t>
      </w:r>
      <w:r w:rsidR="006678EE">
        <w:rPr>
          <w:rFonts w:ascii="Times New Roman" w:hAnsi="Times New Roman" w:cs="Times New Roman"/>
          <w:sz w:val="24"/>
          <w:szCs w:val="24"/>
        </w:rPr>
        <w:t>Fleur triture toutes les fleurs : i</w:t>
      </w:r>
      <w:r w:rsidR="0051452D">
        <w:rPr>
          <w:rFonts w:ascii="Times New Roman" w:hAnsi="Times New Roman" w:cs="Times New Roman"/>
          <w:sz w:val="24"/>
          <w:szCs w:val="24"/>
        </w:rPr>
        <w:t>l y a le jeu d'images entre la maison des moines qui regardent la maison de l'</w:t>
      </w:r>
      <w:r w:rsidR="006678EE">
        <w:rPr>
          <w:rFonts w:ascii="Times New Roman" w:hAnsi="Times New Roman" w:cs="Times New Roman"/>
          <w:sz w:val="24"/>
          <w:szCs w:val="24"/>
        </w:rPr>
        <w:t>É</w:t>
      </w:r>
      <w:r w:rsidR="0051452D">
        <w:rPr>
          <w:rFonts w:ascii="Times New Roman" w:hAnsi="Times New Roman" w:cs="Times New Roman"/>
          <w:sz w:val="24"/>
          <w:szCs w:val="24"/>
        </w:rPr>
        <w:t>veillé</w:t>
      </w:r>
      <w:r w:rsidR="006678EE">
        <w:rPr>
          <w:rFonts w:ascii="Times New Roman" w:hAnsi="Times New Roman" w:cs="Times New Roman"/>
          <w:sz w:val="24"/>
          <w:szCs w:val="24"/>
        </w:rPr>
        <w:t xml:space="preserve"> ;</w:t>
      </w:r>
      <w:r w:rsidR="0051452D">
        <w:rPr>
          <w:rFonts w:ascii="Times New Roman" w:hAnsi="Times New Roman" w:cs="Times New Roman"/>
          <w:sz w:val="24"/>
          <w:szCs w:val="24"/>
        </w:rPr>
        <w:t xml:space="preserve"> </w:t>
      </w:r>
      <w:r w:rsidR="006678EE">
        <w:rPr>
          <w:rFonts w:ascii="Times New Roman" w:hAnsi="Times New Roman" w:cs="Times New Roman"/>
          <w:sz w:val="24"/>
          <w:szCs w:val="24"/>
        </w:rPr>
        <w:t>l</w:t>
      </w:r>
      <w:r w:rsidR="0051452D">
        <w:rPr>
          <w:rFonts w:ascii="Times New Roman" w:hAnsi="Times New Roman" w:cs="Times New Roman"/>
          <w:sz w:val="24"/>
          <w:szCs w:val="24"/>
        </w:rPr>
        <w:t xml:space="preserve">es corps sont les uns dans les autres. Et il y a une phrase qui m'a permis peut-être d'avoir accès au niveau doctrinal du texte, c'est </w:t>
      </w:r>
      <w:r w:rsidR="006678EE">
        <w:rPr>
          <w:rFonts w:ascii="Times New Roman" w:hAnsi="Times New Roman" w:cs="Times New Roman"/>
          <w:sz w:val="24"/>
          <w:szCs w:val="24"/>
        </w:rPr>
        <w:t xml:space="preserve">: </w:t>
      </w:r>
      <w:r w:rsidR="0051452D">
        <w:rPr>
          <w:rFonts w:ascii="Times New Roman" w:hAnsi="Times New Roman" w:cs="Times New Roman"/>
          <w:sz w:val="24"/>
          <w:szCs w:val="24"/>
        </w:rPr>
        <w:t>«</w:t>
      </w:r>
      <w:r w:rsidR="006678EE">
        <w:rPr>
          <w:rFonts w:ascii="Times New Roman" w:hAnsi="Times New Roman" w:cs="Times New Roman"/>
          <w:sz w:val="24"/>
          <w:szCs w:val="24"/>
        </w:rPr>
        <w:t xml:space="preserve"> </w:t>
      </w:r>
      <w:r w:rsidR="006678EE" w:rsidRPr="00752574">
        <w:rPr>
          <w:rFonts w:ascii="Times New Roman" w:hAnsi="Times New Roman" w:cs="Times New Roman"/>
          <w:sz w:val="24"/>
          <w:szCs w:val="24"/>
        </w:rPr>
        <w:t>Comme il y a</w:t>
      </w:r>
      <w:r w:rsidR="006678EE">
        <w:rPr>
          <w:rFonts w:ascii="Times New Roman" w:hAnsi="Times New Roman" w:cs="Times New Roman"/>
          <w:sz w:val="24"/>
          <w:szCs w:val="24"/>
        </w:rPr>
        <w:t xml:space="preserve"> </w:t>
      </w:r>
      <w:r w:rsidR="006678EE" w:rsidRPr="00752574">
        <w:rPr>
          <w:rFonts w:ascii="Times New Roman" w:hAnsi="Times New Roman" w:cs="Times New Roman"/>
          <w:sz w:val="24"/>
          <w:szCs w:val="24"/>
        </w:rPr>
        <w:t>encore la concentration de soi qui cache son corps dans la</w:t>
      </w:r>
      <w:r w:rsidR="006678EE">
        <w:rPr>
          <w:rFonts w:ascii="Times New Roman" w:hAnsi="Times New Roman" w:cs="Times New Roman"/>
          <w:sz w:val="24"/>
          <w:szCs w:val="24"/>
        </w:rPr>
        <w:t xml:space="preserve"> </w:t>
      </w:r>
      <w:r w:rsidR="006678EE" w:rsidRPr="00752574">
        <w:rPr>
          <w:rFonts w:ascii="Times New Roman" w:hAnsi="Times New Roman" w:cs="Times New Roman"/>
          <w:sz w:val="24"/>
          <w:szCs w:val="24"/>
        </w:rPr>
        <w:t>paume de la main, on appelle (ce corps) les quatre éléments et</w:t>
      </w:r>
      <w:r w:rsidR="006678EE">
        <w:rPr>
          <w:rFonts w:ascii="Times New Roman" w:hAnsi="Times New Roman" w:cs="Times New Roman"/>
          <w:sz w:val="24"/>
          <w:szCs w:val="24"/>
        </w:rPr>
        <w:t xml:space="preserve"> </w:t>
      </w:r>
      <w:r w:rsidR="006678EE" w:rsidRPr="00752574">
        <w:rPr>
          <w:rFonts w:ascii="Times New Roman" w:hAnsi="Times New Roman" w:cs="Times New Roman"/>
          <w:sz w:val="24"/>
          <w:szCs w:val="24"/>
        </w:rPr>
        <w:t>les cinq agrégats</w:t>
      </w:r>
      <w:r w:rsidR="006678EE">
        <w:rPr>
          <w:rFonts w:ascii="Times New Roman" w:hAnsi="Times New Roman" w:cs="Times New Roman"/>
          <w:sz w:val="24"/>
          <w:szCs w:val="24"/>
        </w:rPr>
        <w:t xml:space="preserve"> </w:t>
      </w:r>
      <w:r w:rsidR="0051452D">
        <w:rPr>
          <w:rFonts w:ascii="Times New Roman" w:hAnsi="Times New Roman" w:cs="Times New Roman"/>
          <w:sz w:val="24"/>
          <w:szCs w:val="24"/>
        </w:rPr>
        <w:t>». Ça n'a rien à voir avec la fleur mais ça m'a évoqué le fait que la personne qui triture avec la main, en f</w:t>
      </w:r>
      <w:r w:rsidR="005E716E">
        <w:rPr>
          <w:rFonts w:ascii="Times New Roman" w:hAnsi="Times New Roman" w:cs="Times New Roman"/>
          <w:sz w:val="24"/>
          <w:szCs w:val="24"/>
        </w:rPr>
        <w:t>ait elle se trouve dans la main…</w:t>
      </w:r>
      <w:r w:rsidR="006678EE">
        <w:rPr>
          <w:rFonts w:ascii="Times New Roman" w:hAnsi="Times New Roman" w:cs="Times New Roman"/>
          <w:sz w:val="24"/>
          <w:szCs w:val="24"/>
        </w:rPr>
        <w:t xml:space="preserve"> </w:t>
      </w:r>
      <w:r w:rsidR="0051452D">
        <w:rPr>
          <w:rFonts w:ascii="Times New Roman" w:hAnsi="Times New Roman" w:cs="Times New Roman"/>
          <w:sz w:val="24"/>
          <w:szCs w:val="24"/>
        </w:rPr>
        <w:t>et cette main je la vois disparaître. Il y a une sorte d'union entre la personne et l'image.</w:t>
      </w:r>
    </w:p>
    <w:p w:rsidR="0051452D" w:rsidRDefault="007D1B99" w:rsidP="000E47C5">
      <w:pPr>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51452D">
        <w:rPr>
          <w:rFonts w:ascii="Times New Roman" w:hAnsi="Times New Roman" w:cs="Times New Roman"/>
          <w:sz w:val="24"/>
          <w:szCs w:val="24"/>
        </w:rPr>
        <w:t xml:space="preserve">On va voir tout cela. Comme il y a énormément de choses à voir, on va commencer à lire. </w:t>
      </w:r>
    </w:p>
    <w:p w:rsidR="0051452D" w:rsidRDefault="0051452D" w:rsidP="000E47C5">
      <w:pPr>
        <w:spacing w:after="60"/>
        <w:ind w:firstLine="142"/>
        <w:jc w:val="both"/>
        <w:rPr>
          <w:rFonts w:ascii="Times New Roman" w:hAnsi="Times New Roman" w:cs="Times New Roman"/>
          <w:sz w:val="24"/>
          <w:szCs w:val="24"/>
        </w:rPr>
      </w:pPr>
    </w:p>
    <w:p w:rsidR="0083400A" w:rsidRDefault="00014AE6" w:rsidP="000E47C5">
      <w:pPr>
        <w:spacing w:after="60"/>
        <w:ind w:firstLine="142"/>
        <w:jc w:val="center"/>
        <w:rPr>
          <w:rFonts w:ascii="Times New Roman" w:hAnsi="Times New Roman" w:cs="Times New Roman"/>
          <w:b/>
          <w:sz w:val="32"/>
          <w:szCs w:val="32"/>
        </w:rPr>
      </w:pPr>
      <w:r>
        <w:rPr>
          <w:rFonts w:ascii="Times New Roman" w:hAnsi="Times New Roman" w:cs="Times New Roman"/>
          <w:b/>
          <w:sz w:val="32"/>
          <w:szCs w:val="32"/>
        </w:rPr>
        <w:t>Deuxièm</w:t>
      </w:r>
      <w:r w:rsidRPr="00607762">
        <w:rPr>
          <w:rFonts w:ascii="Times New Roman" w:hAnsi="Times New Roman" w:cs="Times New Roman"/>
          <w:b/>
          <w:sz w:val="32"/>
          <w:szCs w:val="32"/>
        </w:rPr>
        <w:t>e partie :</w:t>
      </w:r>
      <w:r>
        <w:rPr>
          <w:rFonts w:ascii="Times New Roman" w:hAnsi="Times New Roman" w:cs="Times New Roman"/>
          <w:b/>
          <w:sz w:val="32"/>
          <w:szCs w:val="32"/>
        </w:rPr>
        <w:t xml:space="preserve"> </w:t>
      </w:r>
      <w:r w:rsidR="00742E36">
        <w:rPr>
          <w:rFonts w:ascii="Times New Roman" w:hAnsi="Times New Roman" w:cs="Times New Roman"/>
          <w:b/>
          <w:sz w:val="32"/>
          <w:szCs w:val="32"/>
        </w:rPr>
        <w:t xml:space="preserve">La </w:t>
      </w:r>
      <w:r w:rsidR="005E716E">
        <w:rPr>
          <w:rFonts w:ascii="Times New Roman" w:hAnsi="Times New Roman" w:cs="Times New Roman"/>
          <w:b/>
          <w:sz w:val="32"/>
          <w:szCs w:val="32"/>
        </w:rPr>
        <w:t>scène fondatrice</w:t>
      </w:r>
    </w:p>
    <w:p w:rsidR="0083400A" w:rsidRDefault="0083400A" w:rsidP="007D1B99">
      <w:pPr>
        <w:autoSpaceDE w:val="0"/>
        <w:autoSpaceDN w:val="0"/>
        <w:adjustRightInd w:val="0"/>
        <w:spacing w:before="120" w:after="120"/>
        <w:ind w:firstLine="142"/>
        <w:jc w:val="both"/>
        <w:rPr>
          <w:rFonts w:ascii="Times New Roman" w:hAnsi="Times New Roman" w:cs="Times New Roman"/>
          <w:sz w:val="24"/>
          <w:szCs w:val="24"/>
        </w:rPr>
      </w:pPr>
      <w:r w:rsidRPr="00742E36">
        <w:rPr>
          <w:rFonts w:ascii="Times New Roman" w:hAnsi="Times New Roman" w:cs="Times New Roman"/>
          <w:sz w:val="24"/>
          <w:szCs w:val="24"/>
        </w:rPr>
        <w:t xml:space="preserve">« </w:t>
      </w:r>
      <w:r w:rsidRPr="00742E36">
        <w:rPr>
          <w:rFonts w:ascii="Times New Roman" w:hAnsi="Times New Roman" w:cs="Times New Roman"/>
          <w:b/>
          <w:i/>
          <w:iCs/>
          <w:sz w:val="24"/>
          <w:szCs w:val="24"/>
        </w:rPr>
        <w:t>À ce moment-là, assis au milieu d’un million de fidèles rassemblés sur le mont du Pic du Vautour dans le pays de l’Ouest, l’Éveillé-</w:t>
      </w:r>
      <w:proofErr w:type="spellStart"/>
      <w:r w:rsidRPr="00742E36">
        <w:rPr>
          <w:rFonts w:ascii="Times New Roman" w:hAnsi="Times New Roman" w:cs="Times New Roman"/>
          <w:b/>
          <w:i/>
          <w:iCs/>
          <w:sz w:val="24"/>
          <w:szCs w:val="24"/>
        </w:rPr>
        <w:t>Shâkyamuni</w:t>
      </w:r>
      <w:proofErr w:type="spellEnd"/>
      <w:r w:rsidRPr="00742E36">
        <w:rPr>
          <w:rFonts w:ascii="Times New Roman" w:hAnsi="Times New Roman" w:cs="Times New Roman"/>
          <w:b/>
          <w:i/>
          <w:iCs/>
          <w:sz w:val="24"/>
          <w:szCs w:val="24"/>
        </w:rPr>
        <w:t xml:space="preserve"> tritura</w:t>
      </w:r>
      <w:r w:rsidRPr="00742E36">
        <w:rPr>
          <w:rFonts w:ascii="Times New Roman" w:hAnsi="Times New Roman" w:cs="Times New Roman"/>
          <w:b/>
          <w:sz w:val="24"/>
          <w:szCs w:val="24"/>
        </w:rPr>
        <w:t xml:space="preserve"> </w:t>
      </w:r>
      <w:r w:rsidRPr="00742E36">
        <w:rPr>
          <w:rFonts w:ascii="Times New Roman" w:hAnsi="Times New Roman" w:cs="Times New Roman"/>
          <w:b/>
          <w:i/>
          <w:iCs/>
          <w:sz w:val="24"/>
          <w:szCs w:val="24"/>
        </w:rPr>
        <w:t>une fleur d’</w:t>
      </w:r>
      <w:proofErr w:type="spellStart"/>
      <w:r w:rsidRPr="00742E36">
        <w:rPr>
          <w:rFonts w:ascii="Times New Roman" w:hAnsi="Times New Roman" w:cs="Times New Roman"/>
          <w:b/>
          <w:i/>
          <w:iCs/>
          <w:sz w:val="24"/>
          <w:szCs w:val="24"/>
        </w:rPr>
        <w:t>Udumbara</w:t>
      </w:r>
      <w:proofErr w:type="spellEnd"/>
      <w:r w:rsidRPr="00742E36">
        <w:rPr>
          <w:rFonts w:ascii="Times New Roman" w:hAnsi="Times New Roman" w:cs="Times New Roman"/>
          <w:b/>
          <w:i/>
          <w:iCs/>
          <w:sz w:val="24"/>
          <w:szCs w:val="24"/>
        </w:rPr>
        <w:t xml:space="preserve"> et cligna </w:t>
      </w:r>
      <w:r w:rsidR="0053173D" w:rsidRPr="0053173D">
        <w:rPr>
          <w:rFonts w:ascii="Times New Roman" w:hAnsi="Times New Roman" w:cs="Times New Roman"/>
          <w:b/>
          <w:i/>
          <w:sz w:val="24"/>
          <w:szCs w:val="24"/>
        </w:rPr>
        <w:t>l’Œil</w:t>
      </w:r>
      <w:r w:rsidRPr="00742E36">
        <w:rPr>
          <w:rFonts w:ascii="Times New Roman" w:hAnsi="Times New Roman" w:cs="Times New Roman"/>
          <w:b/>
          <w:i/>
          <w:iCs/>
          <w:sz w:val="24"/>
          <w:szCs w:val="24"/>
        </w:rPr>
        <w:t xml:space="preserve">. À ce moment-là, l’honorable </w:t>
      </w:r>
      <w:proofErr w:type="spellStart"/>
      <w:r w:rsidRPr="00742E36">
        <w:rPr>
          <w:rFonts w:ascii="Times New Roman" w:hAnsi="Times New Roman" w:cs="Times New Roman"/>
          <w:b/>
          <w:i/>
          <w:iCs/>
          <w:sz w:val="24"/>
          <w:szCs w:val="24"/>
        </w:rPr>
        <w:t>Kâçyapa</w:t>
      </w:r>
      <w:proofErr w:type="spellEnd"/>
      <w:r w:rsidRPr="00742E36">
        <w:rPr>
          <w:rFonts w:ascii="Times New Roman" w:hAnsi="Times New Roman" w:cs="Times New Roman"/>
          <w:b/>
          <w:i/>
          <w:iCs/>
          <w:sz w:val="24"/>
          <w:szCs w:val="24"/>
        </w:rPr>
        <w:t xml:space="preserve"> lui adressa un sourire. </w:t>
      </w:r>
      <w:proofErr w:type="gramStart"/>
      <w:r w:rsidRPr="00742E36">
        <w:rPr>
          <w:rFonts w:ascii="Times New Roman" w:hAnsi="Times New Roman" w:cs="Times New Roman"/>
          <w:b/>
          <w:i/>
          <w:iCs/>
          <w:sz w:val="24"/>
          <w:szCs w:val="24"/>
        </w:rPr>
        <w:t>l’Éveillé</w:t>
      </w:r>
      <w:proofErr w:type="gramEnd"/>
      <w:r w:rsidRPr="00742E36">
        <w:rPr>
          <w:rFonts w:ascii="Times New Roman" w:hAnsi="Times New Roman" w:cs="Times New Roman"/>
          <w:b/>
          <w:i/>
          <w:iCs/>
          <w:sz w:val="24"/>
          <w:szCs w:val="24"/>
        </w:rPr>
        <w:t>-</w:t>
      </w:r>
      <w:proofErr w:type="spellStart"/>
      <w:r w:rsidRPr="00742E36">
        <w:rPr>
          <w:rFonts w:ascii="Times New Roman" w:hAnsi="Times New Roman" w:cs="Times New Roman"/>
          <w:b/>
          <w:i/>
          <w:iCs/>
          <w:sz w:val="24"/>
          <w:szCs w:val="24"/>
        </w:rPr>
        <w:t>Shâkyamuni</w:t>
      </w:r>
      <w:proofErr w:type="spellEnd"/>
      <w:r w:rsidRPr="00742E36">
        <w:rPr>
          <w:rFonts w:ascii="Times New Roman" w:hAnsi="Times New Roman" w:cs="Times New Roman"/>
          <w:b/>
          <w:i/>
          <w:iCs/>
          <w:sz w:val="24"/>
          <w:szCs w:val="24"/>
        </w:rPr>
        <w:t xml:space="preserve"> dit alors : </w:t>
      </w:r>
      <w:r w:rsidRPr="00742E36">
        <w:rPr>
          <w:rFonts w:ascii="Times New Roman" w:hAnsi="Times New Roman" w:cs="Times New Roman"/>
          <w:b/>
          <w:sz w:val="24"/>
          <w:szCs w:val="24"/>
        </w:rPr>
        <w:t>“</w:t>
      </w:r>
      <w:r w:rsidRPr="00742E36">
        <w:rPr>
          <w:rFonts w:ascii="Times New Roman" w:hAnsi="Times New Roman" w:cs="Times New Roman"/>
          <w:b/>
          <w:i/>
          <w:iCs/>
          <w:sz w:val="24"/>
          <w:szCs w:val="24"/>
        </w:rPr>
        <w:t xml:space="preserve">J’ai en moi la vraie Loi, Trésor de </w:t>
      </w:r>
      <w:r w:rsidR="0053173D" w:rsidRPr="0053173D">
        <w:rPr>
          <w:rFonts w:ascii="Times New Roman" w:hAnsi="Times New Roman" w:cs="Times New Roman"/>
          <w:b/>
          <w:i/>
          <w:sz w:val="24"/>
          <w:szCs w:val="24"/>
        </w:rPr>
        <w:t>l’Œil</w:t>
      </w:r>
      <w:r w:rsidRPr="00742E36">
        <w:rPr>
          <w:rFonts w:ascii="Times New Roman" w:hAnsi="Times New Roman" w:cs="Times New Roman"/>
          <w:b/>
          <w:i/>
          <w:iCs/>
          <w:sz w:val="24"/>
          <w:szCs w:val="24"/>
        </w:rPr>
        <w:t xml:space="preserve"> – le cœur sublime du Nirvâna. Je transmets ceux-ci à </w:t>
      </w:r>
      <w:proofErr w:type="spellStart"/>
      <w:r w:rsidRPr="00742E36">
        <w:rPr>
          <w:rFonts w:ascii="Times New Roman" w:hAnsi="Times New Roman" w:cs="Times New Roman"/>
          <w:b/>
          <w:i/>
          <w:iCs/>
          <w:sz w:val="24"/>
          <w:szCs w:val="24"/>
        </w:rPr>
        <w:t>Kâçyapa</w:t>
      </w:r>
      <w:proofErr w:type="spellEnd"/>
      <w:r w:rsidRPr="00742E36">
        <w:rPr>
          <w:rFonts w:ascii="Times New Roman" w:hAnsi="Times New Roman" w:cs="Times New Roman"/>
          <w:b/>
          <w:i/>
          <w:iCs/>
          <w:sz w:val="24"/>
          <w:szCs w:val="24"/>
        </w:rPr>
        <w:t>.”</w:t>
      </w:r>
      <w:r w:rsidRPr="00742E36">
        <w:rPr>
          <w:rFonts w:ascii="Times New Roman" w:hAnsi="Times New Roman" w:cs="Times New Roman"/>
          <w:sz w:val="24"/>
          <w:szCs w:val="24"/>
        </w:rPr>
        <w:t xml:space="preserve"> »</w:t>
      </w:r>
    </w:p>
    <w:p w:rsidR="00ED57E9" w:rsidRDefault="007D1B99" w:rsidP="000E47C5">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5E716E">
        <w:rPr>
          <w:rFonts w:ascii="Times New Roman" w:hAnsi="Times New Roman" w:cs="Times New Roman"/>
          <w:sz w:val="24"/>
          <w:szCs w:val="24"/>
        </w:rPr>
        <w:t>J'ai déjà dit que c'est</w:t>
      </w:r>
      <w:r w:rsidR="00ED57E9">
        <w:rPr>
          <w:rFonts w:ascii="Times New Roman" w:hAnsi="Times New Roman" w:cs="Times New Roman"/>
          <w:sz w:val="24"/>
          <w:szCs w:val="24"/>
        </w:rPr>
        <w:t xml:space="preserve"> une libre citation d'un corpus apocryphe chinois, on va en parler après.</w:t>
      </w:r>
      <w:r w:rsidR="005E716E" w:rsidRPr="005E716E">
        <w:rPr>
          <w:rFonts w:ascii="Times New Roman" w:hAnsi="Times New Roman" w:cs="Times New Roman"/>
          <w:sz w:val="24"/>
          <w:szCs w:val="24"/>
        </w:rPr>
        <w:t xml:space="preserve"> </w:t>
      </w:r>
      <w:r w:rsidR="005E716E">
        <w:rPr>
          <w:rFonts w:ascii="Times New Roman" w:hAnsi="Times New Roman" w:cs="Times New Roman"/>
          <w:sz w:val="24"/>
          <w:szCs w:val="24"/>
        </w:rPr>
        <w:t>Je fais d</w:t>
      </w:r>
      <w:r w:rsidR="005E716E" w:rsidRPr="00742E36">
        <w:rPr>
          <w:rFonts w:ascii="Times New Roman" w:hAnsi="Times New Roman" w:cs="Times New Roman"/>
          <w:sz w:val="24"/>
          <w:szCs w:val="24"/>
        </w:rPr>
        <w:t xml:space="preserve">'abord </w:t>
      </w:r>
      <w:r w:rsidR="005E716E">
        <w:rPr>
          <w:rFonts w:ascii="Times New Roman" w:hAnsi="Times New Roman" w:cs="Times New Roman"/>
          <w:sz w:val="24"/>
          <w:szCs w:val="24"/>
        </w:rPr>
        <w:t>une remarque.</w:t>
      </w:r>
    </w:p>
    <w:p w:rsidR="005E716E" w:rsidRDefault="005E716E" w:rsidP="000E47C5">
      <w:pPr>
        <w:autoSpaceDE w:val="0"/>
        <w:autoSpaceDN w:val="0"/>
        <w:adjustRightInd w:val="0"/>
        <w:spacing w:after="60"/>
        <w:ind w:firstLine="142"/>
        <w:jc w:val="both"/>
        <w:rPr>
          <w:rFonts w:ascii="Times New Roman" w:hAnsi="Times New Roman" w:cs="Times New Roman"/>
          <w:sz w:val="24"/>
          <w:szCs w:val="24"/>
        </w:rPr>
      </w:pPr>
    </w:p>
    <w:p w:rsidR="00742E36" w:rsidRPr="00996968" w:rsidRDefault="00742E36" w:rsidP="007D1B99">
      <w:pPr>
        <w:spacing w:after="120"/>
        <w:ind w:firstLine="142"/>
        <w:jc w:val="both"/>
        <w:rPr>
          <w:rFonts w:ascii="Times New Roman" w:hAnsi="Times New Roman" w:cs="Times New Roman"/>
          <w:sz w:val="24"/>
          <w:szCs w:val="24"/>
        </w:rPr>
      </w:pPr>
      <w:r w:rsidRPr="002D5A00">
        <w:rPr>
          <w:rFonts w:ascii="Times New Roman" w:hAnsi="Times New Roman" w:cs="Times New Roman"/>
          <w:b/>
          <w:sz w:val="28"/>
          <w:szCs w:val="28"/>
        </w:rPr>
        <w:lastRenderedPageBreak/>
        <w:t>1°) Le</w:t>
      </w:r>
      <w:r w:rsidR="00B4009E">
        <w:rPr>
          <w:rFonts w:ascii="Times New Roman" w:hAnsi="Times New Roman" w:cs="Times New Roman"/>
          <w:b/>
          <w:sz w:val="28"/>
          <w:szCs w:val="28"/>
        </w:rPr>
        <w:t xml:space="preserve"> Pic du V</w:t>
      </w:r>
      <w:r w:rsidR="00ED57E9">
        <w:rPr>
          <w:rFonts w:ascii="Times New Roman" w:hAnsi="Times New Roman" w:cs="Times New Roman"/>
          <w:b/>
          <w:sz w:val="28"/>
          <w:szCs w:val="28"/>
        </w:rPr>
        <w:t>autour.</w:t>
      </w:r>
    </w:p>
    <w:p w:rsidR="00742E36" w:rsidRPr="00357BC3" w:rsidRDefault="005E716E" w:rsidP="000E47C5">
      <w:pPr>
        <w:autoSpaceDE w:val="0"/>
        <w:autoSpaceDN w:val="0"/>
        <w:adjustRightInd w:val="0"/>
        <w:spacing w:after="60"/>
        <w:ind w:firstLine="142"/>
        <w:jc w:val="both"/>
        <w:rPr>
          <w:rStyle w:val="st"/>
          <w:rFonts w:cs="Times New Roman"/>
        </w:rPr>
      </w:pPr>
      <w:r>
        <w:rPr>
          <w:rFonts w:ascii="Times New Roman" w:hAnsi="Times New Roman" w:cs="Times New Roman"/>
          <w:sz w:val="24"/>
          <w:szCs w:val="24"/>
        </w:rPr>
        <w:t>Il est question du</w:t>
      </w:r>
      <w:r w:rsidR="00B4009E">
        <w:rPr>
          <w:rFonts w:ascii="Times New Roman" w:hAnsi="Times New Roman" w:cs="Times New Roman"/>
          <w:sz w:val="24"/>
          <w:szCs w:val="24"/>
        </w:rPr>
        <w:t xml:space="preserve"> « Pic du V</w:t>
      </w:r>
      <w:r w:rsidR="00742E36" w:rsidRPr="00742E36">
        <w:rPr>
          <w:rFonts w:ascii="Times New Roman" w:hAnsi="Times New Roman" w:cs="Times New Roman"/>
          <w:sz w:val="24"/>
          <w:szCs w:val="24"/>
        </w:rPr>
        <w:t>autour »</w:t>
      </w:r>
      <w:r>
        <w:rPr>
          <w:rFonts w:ascii="Times New Roman" w:hAnsi="Times New Roman" w:cs="Times New Roman"/>
          <w:sz w:val="24"/>
          <w:szCs w:val="24"/>
        </w:rPr>
        <w:t>.</w:t>
      </w:r>
      <w:r w:rsidR="00742E36" w:rsidRPr="00742E36">
        <w:rPr>
          <w:rFonts w:ascii="Times New Roman" w:hAnsi="Times New Roman" w:cs="Times New Roman"/>
          <w:sz w:val="24"/>
          <w:szCs w:val="24"/>
        </w:rPr>
        <w:t xml:space="preserve"> </w:t>
      </w:r>
      <w:r>
        <w:rPr>
          <w:rFonts w:ascii="Times New Roman" w:hAnsi="Times New Roman" w:cs="Times New Roman"/>
          <w:sz w:val="24"/>
          <w:szCs w:val="24"/>
        </w:rPr>
        <w:t xml:space="preserve">Ce nom </w:t>
      </w:r>
      <w:r w:rsidR="00742E36" w:rsidRPr="00742E36">
        <w:rPr>
          <w:rFonts w:ascii="Times New Roman" w:hAnsi="Times New Roman" w:cs="Times New Roman"/>
          <w:sz w:val="24"/>
          <w:szCs w:val="24"/>
        </w:rPr>
        <w:t>est une tra</w:t>
      </w:r>
      <w:r w:rsidR="00357BC3">
        <w:rPr>
          <w:rFonts w:ascii="Times New Roman" w:hAnsi="Times New Roman" w:cs="Times New Roman"/>
          <w:sz w:val="24"/>
          <w:szCs w:val="24"/>
        </w:rPr>
        <w:t xml:space="preserve">duction littérale du nom sanskrit </w:t>
      </w:r>
      <w:proofErr w:type="spellStart"/>
      <w:r w:rsidR="00742E36" w:rsidRPr="00CE15CC">
        <w:rPr>
          <w:rStyle w:val="st"/>
          <w:rFonts w:ascii="Times New Roman" w:hAnsi="Times New Roman" w:cs="Times New Roman"/>
          <w:i/>
          <w:sz w:val="24"/>
          <w:szCs w:val="24"/>
        </w:rPr>
        <w:t>Grhrakûta</w:t>
      </w:r>
      <w:proofErr w:type="spellEnd"/>
      <w:r w:rsidR="00742E36" w:rsidRPr="00CE15CC">
        <w:rPr>
          <w:rStyle w:val="st"/>
          <w:rFonts w:ascii="Times New Roman" w:hAnsi="Times New Roman" w:cs="Times New Roman"/>
          <w:i/>
          <w:sz w:val="24"/>
          <w:szCs w:val="24"/>
        </w:rPr>
        <w:t>-</w:t>
      </w:r>
      <w:proofErr w:type="spellStart"/>
      <w:r w:rsidR="00742E36" w:rsidRPr="00CE15CC">
        <w:rPr>
          <w:rStyle w:val="st"/>
          <w:rFonts w:ascii="Times New Roman" w:hAnsi="Times New Roman" w:cs="Times New Roman"/>
          <w:i/>
          <w:sz w:val="24"/>
          <w:szCs w:val="24"/>
        </w:rPr>
        <w:t>parvata</w:t>
      </w:r>
      <w:proofErr w:type="spellEnd"/>
      <w:r w:rsidR="00742E36" w:rsidRPr="00742E36">
        <w:rPr>
          <w:rStyle w:val="st"/>
          <w:rFonts w:ascii="Times New Roman" w:hAnsi="Times New Roman" w:cs="Times New Roman"/>
          <w:sz w:val="24"/>
          <w:szCs w:val="24"/>
        </w:rPr>
        <w:t>. Je vais changer la traduction car on m'a dit que ce n'était pas jol</w:t>
      </w:r>
      <w:r w:rsidR="00357BC3">
        <w:rPr>
          <w:rStyle w:val="st"/>
          <w:rFonts w:ascii="Times New Roman" w:hAnsi="Times New Roman" w:cs="Times New Roman"/>
          <w:sz w:val="24"/>
          <w:szCs w:val="24"/>
        </w:rPr>
        <w:t>i : à la place de « le mont du Pic du V</w:t>
      </w:r>
      <w:r w:rsidR="00742E36" w:rsidRPr="00742E36">
        <w:rPr>
          <w:rStyle w:val="st"/>
          <w:rFonts w:ascii="Times New Roman" w:hAnsi="Times New Roman" w:cs="Times New Roman"/>
          <w:sz w:val="24"/>
          <w:szCs w:val="24"/>
        </w:rPr>
        <w:t xml:space="preserve">autour » je vais traduire tout simplement pas « la </w:t>
      </w:r>
      <w:r w:rsidR="00357BC3">
        <w:rPr>
          <w:rStyle w:val="st"/>
          <w:rFonts w:ascii="Times New Roman" w:hAnsi="Times New Roman" w:cs="Times New Roman"/>
          <w:sz w:val="24"/>
          <w:szCs w:val="24"/>
        </w:rPr>
        <w:t>M</w:t>
      </w:r>
      <w:r w:rsidR="00742E36" w:rsidRPr="00742E36">
        <w:rPr>
          <w:rStyle w:val="st"/>
          <w:rFonts w:ascii="Times New Roman" w:hAnsi="Times New Roman" w:cs="Times New Roman"/>
          <w:sz w:val="24"/>
          <w:szCs w:val="24"/>
        </w:rPr>
        <w:t xml:space="preserve">ontagne sainte » puisque </w:t>
      </w:r>
      <w:r w:rsidR="00742E36">
        <w:rPr>
          <w:rStyle w:val="st"/>
          <w:rFonts w:ascii="Times New Roman" w:hAnsi="Times New Roman" w:cs="Times New Roman"/>
          <w:sz w:val="24"/>
          <w:szCs w:val="24"/>
        </w:rPr>
        <w:t>c'est plus fidèle</w:t>
      </w:r>
      <w:r w:rsidR="00742E36" w:rsidRPr="00742E36">
        <w:rPr>
          <w:rStyle w:val="st"/>
          <w:rFonts w:ascii="Times New Roman" w:hAnsi="Times New Roman" w:cs="Times New Roman"/>
          <w:sz w:val="24"/>
          <w:szCs w:val="24"/>
        </w:rPr>
        <w:t xml:space="preserve"> aux </w:t>
      </w:r>
      <w:r w:rsidR="00742E36">
        <w:rPr>
          <w:rStyle w:val="st"/>
          <w:rFonts w:ascii="Times New Roman" w:hAnsi="Times New Roman" w:cs="Times New Roman"/>
          <w:sz w:val="24"/>
          <w:szCs w:val="24"/>
        </w:rPr>
        <w:t xml:space="preserve">deux </w:t>
      </w:r>
      <w:r w:rsidR="00357BC3">
        <w:rPr>
          <w:rStyle w:val="st"/>
          <w:rFonts w:ascii="Times New Roman" w:hAnsi="Times New Roman" w:cs="Times New Roman"/>
          <w:sz w:val="24"/>
          <w:szCs w:val="24"/>
        </w:rPr>
        <w:t xml:space="preserve">kanji </w:t>
      </w:r>
      <w:r w:rsidR="00742E36" w:rsidRPr="00742E36">
        <w:rPr>
          <w:rStyle w:val="st"/>
          <w:rFonts w:ascii="Times New Roman" w:hAnsi="Times New Roman" w:cs="Times New Roman"/>
          <w:sz w:val="24"/>
          <w:szCs w:val="24"/>
        </w:rPr>
        <w:t xml:space="preserve">que </w:t>
      </w:r>
      <w:r w:rsidR="00742E36">
        <w:rPr>
          <w:rStyle w:val="st"/>
          <w:rFonts w:ascii="Times New Roman" w:hAnsi="Times New Roman" w:cs="Times New Roman"/>
          <w:sz w:val="24"/>
          <w:szCs w:val="24"/>
        </w:rPr>
        <w:t>maître</w:t>
      </w:r>
      <w:r w:rsidR="00742E36" w:rsidRPr="00742E36">
        <w:rPr>
          <w:rStyle w:val="st"/>
          <w:rFonts w:ascii="Times New Roman" w:hAnsi="Times New Roman" w:cs="Times New Roman"/>
          <w:sz w:val="24"/>
          <w:szCs w:val="24"/>
        </w:rPr>
        <w:t xml:space="preserve"> </w:t>
      </w:r>
      <w:proofErr w:type="spellStart"/>
      <w:r w:rsidR="00742E36" w:rsidRPr="00742E36">
        <w:rPr>
          <w:rStyle w:val="st"/>
          <w:rFonts w:ascii="Times New Roman" w:hAnsi="Times New Roman" w:cs="Times New Roman"/>
          <w:sz w:val="24"/>
          <w:szCs w:val="24"/>
        </w:rPr>
        <w:t>Dôgen</w:t>
      </w:r>
      <w:proofErr w:type="spellEnd"/>
      <w:r w:rsidR="00742E36" w:rsidRPr="00742E36">
        <w:rPr>
          <w:rStyle w:val="st"/>
          <w:rFonts w:ascii="Times New Roman" w:hAnsi="Times New Roman" w:cs="Times New Roman"/>
          <w:sz w:val="24"/>
          <w:szCs w:val="24"/>
        </w:rPr>
        <w:t xml:space="preserve"> écrit.</w:t>
      </w:r>
      <w:r w:rsidR="00357BC3">
        <w:rPr>
          <w:rStyle w:val="st"/>
          <w:rFonts w:ascii="Times New Roman" w:hAnsi="Times New Roman" w:cs="Times New Roman"/>
          <w:sz w:val="24"/>
          <w:szCs w:val="24"/>
        </w:rPr>
        <w:t xml:space="preserve"> En effet </w:t>
      </w:r>
      <w:r w:rsidR="00742E36">
        <w:rPr>
          <w:rStyle w:val="st"/>
          <w:rFonts w:ascii="Times New Roman" w:hAnsi="Times New Roman" w:cs="Times New Roman"/>
          <w:sz w:val="24"/>
          <w:szCs w:val="24"/>
        </w:rPr>
        <w:t xml:space="preserve"> </w:t>
      </w:r>
      <w:proofErr w:type="spellStart"/>
      <w:r w:rsidR="00742E36" w:rsidRPr="00357BC3">
        <w:rPr>
          <w:rStyle w:val="st"/>
          <w:rFonts w:ascii="Times New Roman" w:hAnsi="Times New Roman" w:cs="Times New Roman"/>
          <w:i/>
          <w:sz w:val="24"/>
          <w:szCs w:val="24"/>
        </w:rPr>
        <w:t>Ryojus</w:t>
      </w:r>
      <w:r w:rsidR="00837F90">
        <w:rPr>
          <w:rStyle w:val="st"/>
          <w:rFonts w:ascii="Times New Roman" w:hAnsi="Times New Roman" w:cs="Times New Roman"/>
          <w:i/>
          <w:sz w:val="24"/>
          <w:szCs w:val="24"/>
        </w:rPr>
        <w:t>e</w:t>
      </w:r>
      <w:r w:rsidR="00742E36" w:rsidRPr="00357BC3">
        <w:rPr>
          <w:rStyle w:val="st"/>
          <w:rFonts w:ascii="Times New Roman" w:hAnsi="Times New Roman" w:cs="Times New Roman"/>
          <w:i/>
          <w:sz w:val="24"/>
          <w:szCs w:val="24"/>
        </w:rPr>
        <w:t>n</w:t>
      </w:r>
      <w:proofErr w:type="spellEnd"/>
      <w:r w:rsidR="00742E36" w:rsidRPr="00742E36">
        <w:rPr>
          <w:rStyle w:val="st"/>
          <w:rFonts w:ascii="Times New Roman" w:hAnsi="Times New Roman" w:cs="Times New Roman"/>
          <w:sz w:val="24"/>
          <w:szCs w:val="24"/>
        </w:rPr>
        <w:t xml:space="preserve"> </w:t>
      </w:r>
      <w:proofErr w:type="spellStart"/>
      <w:r w:rsidR="00742E36" w:rsidRPr="00742E36">
        <w:rPr>
          <w:rStyle w:val="st"/>
          <w:rFonts w:ascii="Times New Roman" w:eastAsia="MS Gothic" w:hAnsi="MS Gothic" w:cs="Times New Roman"/>
          <w:sz w:val="24"/>
          <w:szCs w:val="24"/>
        </w:rPr>
        <w:t>靈鷲山</w:t>
      </w:r>
      <w:proofErr w:type="spellEnd"/>
      <w:r w:rsidR="00742E36" w:rsidRPr="00742E36">
        <w:rPr>
          <w:rStyle w:val="st"/>
          <w:rFonts w:ascii="Times New Roman" w:eastAsia="MS Gothic" w:hAnsi="Times New Roman" w:cs="Times New Roman"/>
          <w:sz w:val="24"/>
          <w:szCs w:val="24"/>
        </w:rPr>
        <w:t xml:space="preserve"> (</w:t>
      </w:r>
      <w:r w:rsidR="00742E36">
        <w:rPr>
          <w:rStyle w:val="st"/>
          <w:rFonts w:ascii="Times New Roman" w:eastAsia="MS Gothic" w:hAnsi="Times New Roman" w:cs="Times New Roman"/>
          <w:sz w:val="24"/>
          <w:szCs w:val="24"/>
        </w:rPr>
        <w:t xml:space="preserve">Littéralement : </w:t>
      </w:r>
      <w:r w:rsidR="00357BC3">
        <w:rPr>
          <w:rStyle w:val="st"/>
          <w:rFonts w:ascii="Times New Roman" w:hAnsi="Times New Roman" w:cs="Times New Roman"/>
          <w:sz w:val="24"/>
          <w:szCs w:val="24"/>
        </w:rPr>
        <w:t>M</w:t>
      </w:r>
      <w:r w:rsidR="00742E36" w:rsidRPr="00742E36">
        <w:rPr>
          <w:rStyle w:val="st"/>
          <w:rFonts w:ascii="Times New Roman" w:hAnsi="Times New Roman" w:cs="Times New Roman"/>
          <w:sz w:val="24"/>
          <w:szCs w:val="24"/>
        </w:rPr>
        <w:t xml:space="preserve">ontagne sainte du </w:t>
      </w:r>
      <w:r w:rsidR="00742E36" w:rsidRPr="00742E36">
        <w:rPr>
          <w:rStyle w:val="Accentuation"/>
          <w:rFonts w:ascii="Times New Roman" w:hAnsi="Times New Roman" w:cs="Times New Roman"/>
          <w:sz w:val="24"/>
          <w:szCs w:val="24"/>
        </w:rPr>
        <w:t>Vautour</w:t>
      </w:r>
      <w:r w:rsidR="00742E36" w:rsidRPr="00742E36">
        <w:rPr>
          <w:rStyle w:val="Accentuation"/>
          <w:rFonts w:ascii="Times New Roman" w:hAnsi="Times New Roman" w:cs="Times New Roman"/>
          <w:i w:val="0"/>
          <w:sz w:val="24"/>
          <w:szCs w:val="24"/>
        </w:rPr>
        <w:t>)</w:t>
      </w:r>
      <w:r w:rsidR="00742E36" w:rsidRPr="00742E36">
        <w:rPr>
          <w:rStyle w:val="st"/>
          <w:rFonts w:ascii="Times New Roman" w:hAnsi="Times New Roman" w:cs="Times New Roman"/>
          <w:sz w:val="24"/>
          <w:szCs w:val="24"/>
        </w:rPr>
        <w:t xml:space="preserve"> est </w:t>
      </w:r>
      <w:r w:rsidR="00742E36">
        <w:rPr>
          <w:rStyle w:val="st"/>
          <w:rFonts w:ascii="Times New Roman" w:hAnsi="Times New Roman" w:cs="Times New Roman"/>
          <w:sz w:val="24"/>
          <w:szCs w:val="24"/>
        </w:rPr>
        <w:t xml:space="preserve">parfois abrégé en </w:t>
      </w:r>
      <w:proofErr w:type="spellStart"/>
      <w:r w:rsidR="00742E36" w:rsidRPr="00357BC3">
        <w:rPr>
          <w:rStyle w:val="st"/>
          <w:rFonts w:ascii="Times New Roman" w:hAnsi="Times New Roman" w:cs="Times New Roman"/>
          <w:i/>
          <w:sz w:val="24"/>
          <w:szCs w:val="24"/>
        </w:rPr>
        <w:t>Ryos</w:t>
      </w:r>
      <w:r w:rsidR="00837F90">
        <w:rPr>
          <w:rStyle w:val="st"/>
          <w:rFonts w:ascii="Times New Roman" w:hAnsi="Times New Roman" w:cs="Times New Roman"/>
          <w:i/>
          <w:sz w:val="24"/>
          <w:szCs w:val="24"/>
        </w:rPr>
        <w:t>e</w:t>
      </w:r>
      <w:r w:rsidR="00742E36" w:rsidRPr="00357BC3">
        <w:rPr>
          <w:rStyle w:val="st"/>
          <w:rFonts w:ascii="Times New Roman" w:hAnsi="Times New Roman" w:cs="Times New Roman"/>
          <w:i/>
          <w:sz w:val="24"/>
          <w:szCs w:val="24"/>
        </w:rPr>
        <w:t>n</w:t>
      </w:r>
      <w:proofErr w:type="spellEnd"/>
      <w:r w:rsidR="00837F90">
        <w:rPr>
          <w:rStyle w:val="st"/>
          <w:rFonts w:ascii="Times New Roman" w:hAnsi="Times New Roman" w:cs="Times New Roman"/>
          <w:i/>
          <w:sz w:val="24"/>
          <w:szCs w:val="24"/>
        </w:rPr>
        <w:t>/</w:t>
      </w:r>
      <w:proofErr w:type="spellStart"/>
      <w:r w:rsidR="00837F90">
        <w:rPr>
          <w:rStyle w:val="st"/>
          <w:rFonts w:ascii="Times New Roman" w:hAnsi="Times New Roman" w:cs="Times New Roman"/>
          <w:i/>
          <w:sz w:val="24"/>
          <w:szCs w:val="24"/>
        </w:rPr>
        <w:t>Reizan</w:t>
      </w:r>
      <w:proofErr w:type="spellEnd"/>
      <w:r w:rsidR="00742E36" w:rsidRPr="00742E36">
        <w:rPr>
          <w:rStyle w:val="st"/>
          <w:rFonts w:ascii="Times New Roman" w:hAnsi="Times New Roman" w:cs="Times New Roman"/>
          <w:sz w:val="24"/>
          <w:szCs w:val="24"/>
        </w:rPr>
        <w:t xml:space="preserve"> </w:t>
      </w:r>
      <w:proofErr w:type="spellStart"/>
      <w:r w:rsidR="00742E36" w:rsidRPr="00742E36">
        <w:rPr>
          <w:rStyle w:val="st"/>
          <w:rFonts w:ascii="Times New Roman" w:eastAsia="MS Gothic" w:hAnsi="MS Gothic" w:cs="Times New Roman"/>
          <w:sz w:val="24"/>
          <w:szCs w:val="24"/>
        </w:rPr>
        <w:t>靈山</w:t>
      </w:r>
      <w:proofErr w:type="spellEnd"/>
      <w:r w:rsidR="00742E36" w:rsidRPr="00742E36">
        <w:rPr>
          <w:rStyle w:val="st"/>
          <w:rFonts w:ascii="Times New Roman" w:hAnsi="Times New Roman" w:cs="Times New Roman"/>
          <w:sz w:val="24"/>
          <w:szCs w:val="24"/>
        </w:rPr>
        <w:t xml:space="preserve">  </w:t>
      </w:r>
      <w:r w:rsidR="00742E36" w:rsidRPr="00742E36">
        <w:rPr>
          <w:rStyle w:val="st"/>
          <w:rFonts w:ascii="Times New Roman" w:eastAsia="MS Gothic" w:hAnsi="Times New Roman" w:cs="Times New Roman"/>
          <w:sz w:val="24"/>
          <w:szCs w:val="24"/>
        </w:rPr>
        <w:t>(</w:t>
      </w:r>
      <w:r w:rsidR="00742E36" w:rsidRPr="00742E36">
        <w:rPr>
          <w:rStyle w:val="st"/>
          <w:rFonts w:ascii="Times New Roman" w:hAnsi="Times New Roman" w:cs="Times New Roman"/>
          <w:sz w:val="24"/>
          <w:szCs w:val="24"/>
        </w:rPr>
        <w:t xml:space="preserve">Montagne sainte) comme le fait ici maître </w:t>
      </w:r>
      <w:proofErr w:type="spellStart"/>
      <w:r w:rsidR="00742E36" w:rsidRPr="00742E36">
        <w:rPr>
          <w:rStyle w:val="st"/>
          <w:rFonts w:ascii="Times New Roman" w:hAnsi="Times New Roman" w:cs="Times New Roman"/>
          <w:sz w:val="24"/>
          <w:szCs w:val="24"/>
        </w:rPr>
        <w:t>Dôgen</w:t>
      </w:r>
      <w:proofErr w:type="spellEnd"/>
      <w:r w:rsidR="00742E36" w:rsidRPr="00742E36">
        <w:rPr>
          <w:rStyle w:val="st"/>
          <w:rFonts w:ascii="Times New Roman" w:hAnsi="Times New Roman" w:cs="Times New Roman"/>
          <w:sz w:val="24"/>
          <w:szCs w:val="24"/>
        </w:rPr>
        <w:t>.</w:t>
      </w:r>
      <w:r w:rsidR="00CE15CC">
        <w:rPr>
          <w:rStyle w:val="st"/>
          <w:rFonts w:ascii="Times New Roman" w:hAnsi="Times New Roman" w:cs="Times New Roman"/>
          <w:sz w:val="24"/>
          <w:szCs w:val="24"/>
        </w:rPr>
        <w:t xml:space="preserve"> </w:t>
      </w:r>
      <w:r w:rsidR="00CE15CC" w:rsidRPr="00357BC3">
        <w:rPr>
          <w:rStyle w:val="st"/>
          <w:rFonts w:cs="Times New Roman"/>
        </w:rPr>
        <w:t>[</w:t>
      </w:r>
      <w:proofErr w:type="gramStart"/>
      <w:r w:rsidR="00357BC3" w:rsidRPr="00357BC3">
        <w:rPr>
          <w:rStyle w:val="st"/>
          <w:rFonts w:cs="Times New Roman"/>
        </w:rPr>
        <w:t>à</w:t>
      </w:r>
      <w:proofErr w:type="gramEnd"/>
      <w:r w:rsidR="00357BC3" w:rsidRPr="00357BC3">
        <w:rPr>
          <w:rStyle w:val="st"/>
          <w:rFonts w:cs="Times New Roman"/>
        </w:rPr>
        <w:t xml:space="preserve"> noter que </w:t>
      </w:r>
      <w:r w:rsidR="00CE15CC" w:rsidRPr="00357BC3">
        <w:rPr>
          <w:rFonts w:eastAsia="MS Mincho" w:hAnsi="MS Mincho" w:cs="MS Gothic"/>
        </w:rPr>
        <w:t>靈</w:t>
      </w:r>
      <w:r w:rsidR="00357BC3" w:rsidRPr="00357BC3">
        <w:rPr>
          <w:rFonts w:eastAsia="MS Mincho" w:cs="MS Gothic"/>
        </w:rPr>
        <w:t xml:space="preserve"> </w:t>
      </w:r>
      <w:r w:rsidR="00CE15CC" w:rsidRPr="00357BC3">
        <w:rPr>
          <w:iCs/>
        </w:rPr>
        <w:t>se simpli</w:t>
      </w:r>
      <w:r w:rsidR="00357BC3" w:rsidRPr="00357BC3">
        <w:rPr>
          <w:iCs/>
        </w:rPr>
        <w:t>fi</w:t>
      </w:r>
      <w:r w:rsidR="00CE15CC" w:rsidRPr="00357BC3">
        <w:rPr>
          <w:iCs/>
        </w:rPr>
        <w:t xml:space="preserve">e en </w:t>
      </w:r>
      <w:hyperlink r:id="rId9" w:tooltip="霊" w:history="1">
        <w:r w:rsidR="00CE15CC" w:rsidRPr="00357BC3">
          <w:rPr>
            <w:rStyle w:val="Lienhypertexte"/>
            <w:rFonts w:eastAsia="MS Gothic" w:hAnsi="MS Gothic" w:cs="MS Gothic"/>
            <w:b/>
            <w:bCs/>
            <w:color w:val="auto"/>
          </w:rPr>
          <w:t>霊</w:t>
        </w:r>
      </w:hyperlink>
      <w:r w:rsidR="00CE15CC" w:rsidRPr="00357BC3">
        <w:t xml:space="preserve"> </w:t>
      </w:r>
      <w:r w:rsidR="00CE15CC" w:rsidRPr="00357BC3">
        <w:rPr>
          <w:rStyle w:val="serial-and"/>
          <w:iCs/>
        </w:rPr>
        <w:t xml:space="preserve">et </w:t>
      </w:r>
      <w:r w:rsidR="00CE15CC" w:rsidRPr="00357BC3">
        <w:t xml:space="preserve"> </w:t>
      </w:r>
      <w:hyperlink r:id="rId10" w:tooltip="灵" w:history="1">
        <w:r w:rsidR="00CE15CC" w:rsidRPr="00357BC3">
          <w:rPr>
            <w:rStyle w:val="Lienhypertexte"/>
            <w:rFonts w:eastAsia="MS Gothic" w:hAnsi="MS Gothic" w:cs="MS Gothic"/>
            <w:bCs/>
            <w:color w:val="auto"/>
          </w:rPr>
          <w:t>灵</w:t>
        </w:r>
      </w:hyperlink>
      <w:r w:rsidR="00CE15CC" w:rsidRPr="00357BC3">
        <w:t>]</w:t>
      </w:r>
      <w:r w:rsidR="00837F90">
        <w:t xml:space="preserve"> </w:t>
      </w:r>
    </w:p>
    <w:p w:rsidR="005E716E" w:rsidRDefault="005E716E" w:rsidP="005E716E">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Pourquoi changer de nom alors que le nom de « Pic du Vautour » est connu et clair ?</w:t>
      </w:r>
    </w:p>
    <w:p w:rsidR="00742E36" w:rsidRPr="00ED57E9" w:rsidRDefault="005E716E" w:rsidP="000E47C5">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742E36">
        <w:rPr>
          <w:rFonts w:ascii="Times New Roman" w:hAnsi="Times New Roman" w:cs="Times New Roman"/>
          <w:sz w:val="24"/>
          <w:szCs w:val="24"/>
        </w:rPr>
        <w:t xml:space="preserve">Il s'agit d'un haut lieu de la prédication de </w:t>
      </w:r>
      <w:r w:rsidR="00742E36" w:rsidRPr="00742E36">
        <w:rPr>
          <w:rFonts w:ascii="Times New Roman" w:hAnsi="Times New Roman" w:cs="Times New Roman"/>
          <w:iCs/>
          <w:sz w:val="24"/>
          <w:szCs w:val="24"/>
        </w:rPr>
        <w:t>l’Éveillé-</w:t>
      </w:r>
      <w:proofErr w:type="spellStart"/>
      <w:r w:rsidR="00742E36" w:rsidRPr="00742E36">
        <w:rPr>
          <w:rFonts w:ascii="Times New Roman" w:hAnsi="Times New Roman" w:cs="Times New Roman"/>
          <w:iCs/>
          <w:sz w:val="24"/>
          <w:szCs w:val="24"/>
        </w:rPr>
        <w:t>Shâkyamuni</w:t>
      </w:r>
      <w:proofErr w:type="spellEnd"/>
      <w:r w:rsidR="00742E36" w:rsidRPr="00742E36">
        <w:rPr>
          <w:rFonts w:ascii="Times New Roman" w:hAnsi="Times New Roman" w:cs="Times New Roman"/>
          <w:b/>
          <w:i/>
          <w:iCs/>
          <w:sz w:val="24"/>
          <w:szCs w:val="24"/>
        </w:rPr>
        <w:t xml:space="preserve"> </w:t>
      </w:r>
      <w:r w:rsidR="00742E36">
        <w:rPr>
          <w:rFonts w:ascii="Times New Roman" w:hAnsi="Times New Roman" w:cs="Times New Roman"/>
          <w:iCs/>
          <w:sz w:val="24"/>
          <w:szCs w:val="24"/>
        </w:rPr>
        <w:t xml:space="preserve">historique </w:t>
      </w:r>
      <w:r w:rsidR="00742E36">
        <w:rPr>
          <w:rFonts w:ascii="Times New Roman" w:hAnsi="Times New Roman" w:cs="Times New Roman"/>
          <w:sz w:val="24"/>
          <w:szCs w:val="24"/>
        </w:rPr>
        <w:t xml:space="preserve">qui se trouve dans le pays de </w:t>
      </w:r>
      <w:proofErr w:type="spellStart"/>
      <w:r w:rsidR="00742E36">
        <w:rPr>
          <w:rFonts w:ascii="Times New Roman" w:hAnsi="Times New Roman" w:cs="Times New Roman"/>
          <w:sz w:val="24"/>
          <w:szCs w:val="24"/>
        </w:rPr>
        <w:t>Maghada</w:t>
      </w:r>
      <w:proofErr w:type="spellEnd"/>
      <w:r w:rsidR="00742E36">
        <w:rPr>
          <w:rFonts w:ascii="Times New Roman" w:hAnsi="Times New Roman" w:cs="Times New Roman"/>
          <w:sz w:val="24"/>
          <w:szCs w:val="24"/>
        </w:rPr>
        <w:t>, au nord</w:t>
      </w:r>
      <w:r w:rsidR="00357BC3">
        <w:rPr>
          <w:rFonts w:ascii="Times New Roman" w:hAnsi="Times New Roman" w:cs="Times New Roman"/>
          <w:sz w:val="24"/>
          <w:szCs w:val="24"/>
        </w:rPr>
        <w:t>-</w:t>
      </w:r>
      <w:r w:rsidR="00742E36">
        <w:rPr>
          <w:rFonts w:ascii="Times New Roman" w:hAnsi="Times New Roman" w:cs="Times New Roman"/>
          <w:sz w:val="24"/>
          <w:szCs w:val="24"/>
        </w:rPr>
        <w:t xml:space="preserve">est de la ville de </w:t>
      </w:r>
      <w:proofErr w:type="spellStart"/>
      <w:r w:rsidR="00742E36">
        <w:rPr>
          <w:rFonts w:ascii="Times New Roman" w:hAnsi="Times New Roman" w:cs="Times New Roman"/>
          <w:sz w:val="24"/>
          <w:szCs w:val="24"/>
        </w:rPr>
        <w:t>Rajagriha</w:t>
      </w:r>
      <w:proofErr w:type="spellEnd"/>
      <w:r w:rsidR="00742E36">
        <w:rPr>
          <w:rFonts w:ascii="Times New Roman" w:hAnsi="Times New Roman" w:cs="Times New Roman"/>
          <w:sz w:val="24"/>
          <w:szCs w:val="24"/>
        </w:rPr>
        <w:t>.</w:t>
      </w:r>
      <w:r w:rsidR="00ED57E9">
        <w:rPr>
          <w:rFonts w:ascii="Times New Roman" w:hAnsi="Times New Roman" w:cs="Times New Roman"/>
          <w:sz w:val="24"/>
          <w:szCs w:val="24"/>
        </w:rPr>
        <w:t xml:space="preserve"> C'est une </w:t>
      </w:r>
      <w:r>
        <w:rPr>
          <w:rFonts w:ascii="Times New Roman" w:hAnsi="Times New Roman" w:cs="Times New Roman"/>
          <w:sz w:val="24"/>
          <w:szCs w:val="24"/>
        </w:rPr>
        <w:t>"</w:t>
      </w:r>
      <w:r w:rsidR="00ED57E9">
        <w:rPr>
          <w:rFonts w:ascii="Times New Roman" w:hAnsi="Times New Roman" w:cs="Times New Roman"/>
          <w:sz w:val="24"/>
          <w:szCs w:val="24"/>
        </w:rPr>
        <w:t>sainte montagne</w:t>
      </w:r>
      <w:r>
        <w:rPr>
          <w:rFonts w:ascii="Times New Roman" w:hAnsi="Times New Roman" w:cs="Times New Roman"/>
          <w:sz w:val="24"/>
          <w:szCs w:val="24"/>
        </w:rPr>
        <w:t>"</w:t>
      </w:r>
      <w:r w:rsidR="00ED57E9">
        <w:rPr>
          <w:rFonts w:ascii="Times New Roman" w:hAnsi="Times New Roman" w:cs="Times New Roman"/>
          <w:sz w:val="24"/>
          <w:szCs w:val="24"/>
        </w:rPr>
        <w:t xml:space="preserve"> parce que c'est là que </w:t>
      </w:r>
      <w:r w:rsidR="00ED57E9" w:rsidRPr="00742E36">
        <w:rPr>
          <w:rFonts w:ascii="Times New Roman" w:hAnsi="Times New Roman" w:cs="Times New Roman"/>
          <w:iCs/>
          <w:sz w:val="24"/>
          <w:szCs w:val="24"/>
        </w:rPr>
        <w:t>l’Éveillé-</w:t>
      </w:r>
      <w:proofErr w:type="spellStart"/>
      <w:r w:rsidR="00ED57E9" w:rsidRPr="00742E36">
        <w:rPr>
          <w:rFonts w:ascii="Times New Roman" w:hAnsi="Times New Roman" w:cs="Times New Roman"/>
          <w:iCs/>
          <w:sz w:val="24"/>
          <w:szCs w:val="24"/>
        </w:rPr>
        <w:t>Shâkyamuni</w:t>
      </w:r>
      <w:proofErr w:type="spellEnd"/>
      <w:r w:rsidR="00ED57E9">
        <w:rPr>
          <w:rFonts w:ascii="Times New Roman" w:hAnsi="Times New Roman" w:cs="Times New Roman"/>
          <w:iCs/>
          <w:sz w:val="24"/>
          <w:szCs w:val="24"/>
        </w:rPr>
        <w:t xml:space="preserve"> a fait la transmission majeure à son premier disciple </w:t>
      </w:r>
      <w:proofErr w:type="spellStart"/>
      <w:r w:rsidR="00ED57E9" w:rsidRPr="00ED57E9">
        <w:rPr>
          <w:rFonts w:ascii="Times New Roman" w:hAnsi="Times New Roman" w:cs="Times New Roman"/>
          <w:iCs/>
          <w:sz w:val="24"/>
          <w:szCs w:val="24"/>
        </w:rPr>
        <w:t>Kâçyapa</w:t>
      </w:r>
      <w:proofErr w:type="spellEnd"/>
      <w:r w:rsidR="00ED57E9">
        <w:rPr>
          <w:rFonts w:ascii="Times New Roman" w:hAnsi="Times New Roman" w:cs="Times New Roman"/>
          <w:iCs/>
          <w:sz w:val="24"/>
          <w:szCs w:val="24"/>
        </w:rPr>
        <w:t>, et également qu'il a fait la prédication devant la grande assemblée.</w:t>
      </w:r>
    </w:p>
    <w:p w:rsidR="00ED57E9" w:rsidRDefault="00ED57E9" w:rsidP="000E47C5">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Dominique </w:t>
      </w:r>
      <w:r w:rsidR="0084533E">
        <w:rPr>
          <w:rFonts w:ascii="Times New Roman" w:hAnsi="Times New Roman" w:cs="Times New Roman"/>
          <w:sz w:val="24"/>
          <w:szCs w:val="24"/>
        </w:rPr>
        <w:t>a un mot à dire là-dessus parce qu'il est spécialiste.</w:t>
      </w:r>
    </w:p>
    <w:p w:rsidR="00ED57E9" w:rsidRDefault="00ED57E9" w:rsidP="000E47C5">
      <w:pPr>
        <w:autoSpaceDE w:val="0"/>
        <w:autoSpaceDN w:val="0"/>
        <w:adjustRightInd w:val="0"/>
        <w:spacing w:after="60"/>
        <w:ind w:firstLine="142"/>
        <w:jc w:val="both"/>
        <w:rPr>
          <w:rFonts w:ascii="Times New Roman" w:hAnsi="Times New Roman" w:cs="Times New Roman"/>
          <w:sz w:val="24"/>
          <w:szCs w:val="24"/>
        </w:rPr>
      </w:pPr>
      <w:r w:rsidRPr="007D1B99">
        <w:rPr>
          <w:rFonts w:ascii="Times New Roman" w:hAnsi="Times New Roman" w:cs="Times New Roman"/>
          <w:b/>
          <w:sz w:val="24"/>
          <w:szCs w:val="24"/>
        </w:rPr>
        <w:t>D T :</w:t>
      </w:r>
      <w:r w:rsidR="0084533E">
        <w:rPr>
          <w:rFonts w:ascii="Times New Roman" w:hAnsi="Times New Roman" w:cs="Times New Roman"/>
          <w:sz w:val="24"/>
          <w:szCs w:val="24"/>
        </w:rPr>
        <w:t xml:space="preserve"> Le Pic du V</w:t>
      </w:r>
      <w:r>
        <w:rPr>
          <w:rFonts w:ascii="Times New Roman" w:hAnsi="Times New Roman" w:cs="Times New Roman"/>
          <w:sz w:val="24"/>
          <w:szCs w:val="24"/>
        </w:rPr>
        <w:t xml:space="preserve">autour est connu dans le canon </w:t>
      </w:r>
      <w:r w:rsidR="0084533E">
        <w:rPr>
          <w:rFonts w:ascii="Times New Roman" w:hAnsi="Times New Roman" w:cs="Times New Roman"/>
          <w:sz w:val="24"/>
          <w:szCs w:val="24"/>
        </w:rPr>
        <w:t>pâli comme étant un site où le B</w:t>
      </w:r>
      <w:r>
        <w:rPr>
          <w:rFonts w:ascii="Times New Roman" w:hAnsi="Times New Roman" w:cs="Times New Roman"/>
          <w:sz w:val="24"/>
          <w:szCs w:val="24"/>
        </w:rPr>
        <w:t>ouddha se réfugie pour méditer. C'est là q</w:t>
      </w:r>
      <w:r w:rsidR="00CE15CC">
        <w:rPr>
          <w:rFonts w:ascii="Times New Roman" w:hAnsi="Times New Roman" w:cs="Times New Roman"/>
          <w:sz w:val="24"/>
          <w:szCs w:val="24"/>
        </w:rPr>
        <w:t xml:space="preserve">ue la plus grande partie </w:t>
      </w:r>
      <w:proofErr w:type="gramStart"/>
      <w:r w:rsidR="00CE15CC">
        <w:rPr>
          <w:rFonts w:ascii="Times New Roman" w:hAnsi="Times New Roman" w:cs="Times New Roman"/>
          <w:sz w:val="24"/>
          <w:szCs w:val="24"/>
        </w:rPr>
        <w:t>des sû</w:t>
      </w:r>
      <w:r>
        <w:rPr>
          <w:rFonts w:ascii="Times New Roman" w:hAnsi="Times New Roman" w:cs="Times New Roman"/>
          <w:sz w:val="24"/>
          <w:szCs w:val="24"/>
        </w:rPr>
        <w:t>tra</w:t>
      </w:r>
      <w:proofErr w:type="gramEnd"/>
      <w:r>
        <w:rPr>
          <w:rFonts w:ascii="Times New Roman" w:hAnsi="Times New Roman" w:cs="Times New Roman"/>
          <w:sz w:val="24"/>
          <w:szCs w:val="24"/>
        </w:rPr>
        <w:t xml:space="preserve"> du </w:t>
      </w:r>
      <w:proofErr w:type="spellStart"/>
      <w:r>
        <w:rPr>
          <w:rFonts w:ascii="Times New Roman" w:hAnsi="Times New Roman" w:cs="Times New Roman"/>
          <w:sz w:val="24"/>
          <w:szCs w:val="24"/>
        </w:rPr>
        <w:t>Mah</w:t>
      </w:r>
      <w:r w:rsidR="00CE15CC">
        <w:rPr>
          <w:rFonts w:ascii="Times New Roman" w:hAnsi="Times New Roman" w:cs="Times New Roman"/>
          <w:sz w:val="24"/>
          <w:szCs w:val="24"/>
        </w:rPr>
        <w:t>â</w:t>
      </w:r>
      <w:r>
        <w:rPr>
          <w:rFonts w:ascii="Times New Roman" w:hAnsi="Times New Roman" w:cs="Times New Roman"/>
          <w:sz w:val="24"/>
          <w:szCs w:val="24"/>
        </w:rPr>
        <w:t>y</w:t>
      </w:r>
      <w:r w:rsidR="00CE15CC">
        <w:rPr>
          <w:rFonts w:ascii="Times New Roman" w:hAnsi="Times New Roman" w:cs="Times New Roman"/>
          <w:sz w:val="24"/>
          <w:szCs w:val="24"/>
        </w:rPr>
        <w:t>â</w:t>
      </w:r>
      <w:r>
        <w:rPr>
          <w:rFonts w:ascii="Times New Roman" w:hAnsi="Times New Roman" w:cs="Times New Roman"/>
          <w:sz w:val="24"/>
          <w:szCs w:val="24"/>
        </w:rPr>
        <w:t>n</w:t>
      </w:r>
      <w:r w:rsidR="00CE15CC">
        <w:rPr>
          <w:rFonts w:ascii="Times New Roman" w:hAnsi="Times New Roman" w:cs="Times New Roman"/>
          <w:sz w:val="24"/>
          <w:szCs w:val="24"/>
        </w:rPr>
        <w:t>â</w:t>
      </w:r>
      <w:proofErr w:type="spellEnd"/>
      <w:r>
        <w:rPr>
          <w:rFonts w:ascii="Times New Roman" w:hAnsi="Times New Roman" w:cs="Times New Roman"/>
          <w:sz w:val="24"/>
          <w:szCs w:val="24"/>
        </w:rPr>
        <w:t xml:space="preserve"> sont censés avoir été délivrés. Donc au point de vue de l'enseignement c'est surtout lié au </w:t>
      </w:r>
      <w:proofErr w:type="spellStart"/>
      <w:r w:rsidR="00CE15CC">
        <w:rPr>
          <w:rFonts w:ascii="Times New Roman" w:hAnsi="Times New Roman" w:cs="Times New Roman"/>
          <w:sz w:val="24"/>
          <w:szCs w:val="24"/>
        </w:rPr>
        <w:t>Mahâyânâ</w:t>
      </w:r>
      <w:proofErr w:type="spellEnd"/>
      <w:r>
        <w:rPr>
          <w:rFonts w:ascii="Times New Roman" w:hAnsi="Times New Roman" w:cs="Times New Roman"/>
          <w:sz w:val="24"/>
          <w:szCs w:val="24"/>
        </w:rPr>
        <w:t xml:space="preserve">. Dans le canon pâli il apparaît </w:t>
      </w:r>
      <w:r w:rsidR="0084533E">
        <w:rPr>
          <w:rFonts w:ascii="Times New Roman" w:hAnsi="Times New Roman" w:cs="Times New Roman"/>
          <w:sz w:val="24"/>
          <w:szCs w:val="24"/>
        </w:rPr>
        <w:t xml:space="preserve">juste </w:t>
      </w:r>
      <w:r>
        <w:rPr>
          <w:rFonts w:ascii="Times New Roman" w:hAnsi="Times New Roman" w:cs="Times New Roman"/>
          <w:sz w:val="24"/>
          <w:szCs w:val="24"/>
        </w:rPr>
        <w:t xml:space="preserve">comme un lieu de retraite </w:t>
      </w:r>
      <w:r w:rsidR="00CE15CC">
        <w:rPr>
          <w:rFonts w:ascii="Times New Roman" w:hAnsi="Times New Roman" w:cs="Times New Roman"/>
          <w:sz w:val="24"/>
          <w:szCs w:val="24"/>
        </w:rPr>
        <w:t>mais</w:t>
      </w:r>
      <w:r>
        <w:rPr>
          <w:rFonts w:ascii="Times New Roman" w:hAnsi="Times New Roman" w:cs="Times New Roman"/>
          <w:sz w:val="24"/>
          <w:szCs w:val="24"/>
        </w:rPr>
        <w:t xml:space="preserve"> pas forcément d'enseignement.</w:t>
      </w:r>
    </w:p>
    <w:p w:rsidR="00790803" w:rsidRDefault="00790803" w:rsidP="007E115F">
      <w:pPr>
        <w:autoSpaceDE w:val="0"/>
        <w:autoSpaceDN w:val="0"/>
        <w:adjustRightInd w:val="0"/>
        <w:spacing w:before="240" w:after="120"/>
        <w:ind w:firstLine="142"/>
        <w:jc w:val="both"/>
        <w:rPr>
          <w:rFonts w:ascii="Times New Roman" w:hAnsi="Times New Roman" w:cs="Times New Roman"/>
          <w:sz w:val="24"/>
          <w:szCs w:val="24"/>
        </w:rPr>
      </w:pPr>
      <w:r>
        <w:rPr>
          <w:rFonts w:ascii="Times New Roman" w:hAnsi="Times New Roman" w:cs="Times New Roman"/>
          <w:b/>
          <w:sz w:val="28"/>
          <w:szCs w:val="28"/>
        </w:rPr>
        <w:t>2</w:t>
      </w:r>
      <w:r w:rsidRPr="002D5A00">
        <w:rPr>
          <w:rFonts w:ascii="Times New Roman" w:hAnsi="Times New Roman" w:cs="Times New Roman"/>
          <w:b/>
          <w:sz w:val="28"/>
          <w:szCs w:val="28"/>
        </w:rPr>
        <w:t>°) L</w:t>
      </w:r>
      <w:r>
        <w:rPr>
          <w:rFonts w:ascii="Times New Roman" w:hAnsi="Times New Roman" w:cs="Times New Roman"/>
          <w:b/>
          <w:sz w:val="28"/>
          <w:szCs w:val="28"/>
        </w:rPr>
        <w:t xml:space="preserve">a </w:t>
      </w:r>
      <w:r w:rsidR="00D02BAE">
        <w:rPr>
          <w:rFonts w:ascii="Times New Roman" w:hAnsi="Times New Roman" w:cs="Times New Roman"/>
          <w:b/>
          <w:sz w:val="28"/>
          <w:szCs w:val="28"/>
        </w:rPr>
        <w:t xml:space="preserve">transmission </w:t>
      </w:r>
      <w:r w:rsidR="000837B6">
        <w:rPr>
          <w:rFonts w:ascii="Times New Roman" w:hAnsi="Times New Roman" w:cs="Times New Roman"/>
          <w:b/>
          <w:sz w:val="28"/>
          <w:szCs w:val="28"/>
        </w:rPr>
        <w:t xml:space="preserve">silencieuse </w:t>
      </w:r>
      <w:r w:rsidR="00D02BAE">
        <w:rPr>
          <w:rFonts w:ascii="Times New Roman" w:hAnsi="Times New Roman" w:cs="Times New Roman"/>
          <w:b/>
          <w:sz w:val="28"/>
          <w:szCs w:val="28"/>
        </w:rPr>
        <w:t>de la Loi.</w:t>
      </w:r>
    </w:p>
    <w:p w:rsidR="00790803" w:rsidRDefault="001C5298"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790803">
        <w:rPr>
          <w:rFonts w:ascii="Times New Roman" w:hAnsi="Times New Roman" w:cs="Times New Roman"/>
          <w:sz w:val="24"/>
          <w:szCs w:val="24"/>
        </w:rPr>
        <w:t xml:space="preserve">Le thème central de ce passage comme vous l'avez </w:t>
      </w:r>
      <w:r>
        <w:rPr>
          <w:rFonts w:ascii="Times New Roman" w:hAnsi="Times New Roman" w:cs="Times New Roman"/>
          <w:sz w:val="24"/>
          <w:szCs w:val="24"/>
        </w:rPr>
        <w:t>dit</w:t>
      </w:r>
      <w:r w:rsidR="00790803">
        <w:rPr>
          <w:rFonts w:ascii="Times New Roman" w:hAnsi="Times New Roman" w:cs="Times New Roman"/>
          <w:sz w:val="24"/>
          <w:szCs w:val="24"/>
        </w:rPr>
        <w:t xml:space="preserve"> c'est la transmission de la </w:t>
      </w:r>
      <w:r>
        <w:rPr>
          <w:rFonts w:ascii="Times New Roman" w:hAnsi="Times New Roman" w:cs="Times New Roman"/>
          <w:sz w:val="24"/>
          <w:szCs w:val="24"/>
        </w:rPr>
        <w:t>L</w:t>
      </w:r>
      <w:r w:rsidR="00790803">
        <w:rPr>
          <w:rFonts w:ascii="Times New Roman" w:hAnsi="Times New Roman" w:cs="Times New Roman"/>
          <w:sz w:val="24"/>
          <w:szCs w:val="24"/>
        </w:rPr>
        <w:t xml:space="preserve">oi qui fut effectuée par </w:t>
      </w:r>
      <w:r w:rsidR="00790803" w:rsidRPr="00742E36">
        <w:rPr>
          <w:rFonts w:ascii="Times New Roman" w:hAnsi="Times New Roman" w:cs="Times New Roman"/>
          <w:iCs/>
          <w:sz w:val="24"/>
          <w:szCs w:val="24"/>
        </w:rPr>
        <w:t>l’Éveillé-</w:t>
      </w:r>
      <w:proofErr w:type="spellStart"/>
      <w:r w:rsidR="00790803" w:rsidRPr="00742E36">
        <w:rPr>
          <w:rFonts w:ascii="Times New Roman" w:hAnsi="Times New Roman" w:cs="Times New Roman"/>
          <w:iCs/>
          <w:sz w:val="24"/>
          <w:szCs w:val="24"/>
        </w:rPr>
        <w:t>Shâkyamuni</w:t>
      </w:r>
      <w:proofErr w:type="spellEnd"/>
      <w:r w:rsidR="00790803">
        <w:rPr>
          <w:rFonts w:ascii="Times New Roman" w:hAnsi="Times New Roman" w:cs="Times New Roman"/>
          <w:iCs/>
          <w:sz w:val="24"/>
          <w:szCs w:val="24"/>
        </w:rPr>
        <w:t xml:space="preserve"> historique à son premier disciple </w:t>
      </w:r>
      <w:proofErr w:type="spellStart"/>
      <w:r w:rsidR="00790803" w:rsidRPr="00ED57E9">
        <w:rPr>
          <w:rFonts w:ascii="Times New Roman" w:hAnsi="Times New Roman" w:cs="Times New Roman"/>
          <w:iCs/>
          <w:sz w:val="24"/>
          <w:szCs w:val="24"/>
        </w:rPr>
        <w:t>Kâçyapa</w:t>
      </w:r>
      <w:proofErr w:type="spellEnd"/>
      <w:r w:rsidR="00790803">
        <w:rPr>
          <w:rFonts w:ascii="Times New Roman" w:hAnsi="Times New Roman" w:cs="Times New Roman"/>
          <w:iCs/>
          <w:sz w:val="24"/>
          <w:szCs w:val="24"/>
        </w:rPr>
        <w:t xml:space="preserve">. Et vous avez vu que l'un des termes majeurs </w:t>
      </w:r>
      <w:r w:rsidR="007E115F">
        <w:rPr>
          <w:rFonts w:ascii="Times New Roman" w:hAnsi="Times New Roman" w:cs="Times New Roman"/>
          <w:iCs/>
          <w:sz w:val="24"/>
          <w:szCs w:val="24"/>
        </w:rPr>
        <w:t xml:space="preserve">de </w:t>
      </w:r>
      <w:proofErr w:type="spellStart"/>
      <w:r w:rsidR="007E115F" w:rsidRPr="007E115F">
        <w:rPr>
          <w:rFonts w:ascii="Times New Roman" w:hAnsi="Times New Roman" w:cs="Times New Roman"/>
          <w:i/>
          <w:iCs/>
          <w:sz w:val="24"/>
          <w:szCs w:val="24"/>
        </w:rPr>
        <w:t>Udonge</w:t>
      </w:r>
      <w:proofErr w:type="spellEnd"/>
      <w:r w:rsidR="007E115F">
        <w:rPr>
          <w:rFonts w:ascii="Times New Roman" w:hAnsi="Times New Roman" w:cs="Times New Roman"/>
          <w:iCs/>
          <w:sz w:val="24"/>
          <w:szCs w:val="24"/>
        </w:rPr>
        <w:t xml:space="preserve"> </w:t>
      </w:r>
      <w:r w:rsidR="00790803">
        <w:rPr>
          <w:rFonts w:ascii="Times New Roman" w:hAnsi="Times New Roman" w:cs="Times New Roman"/>
          <w:iCs/>
          <w:sz w:val="24"/>
          <w:szCs w:val="24"/>
        </w:rPr>
        <w:t xml:space="preserve">c'est le mot </w:t>
      </w:r>
      <w:proofErr w:type="spellStart"/>
      <w:r w:rsidR="00790803" w:rsidRPr="007E115F">
        <w:rPr>
          <w:rFonts w:ascii="Times New Roman" w:hAnsi="Times New Roman" w:cs="Times New Roman"/>
          <w:i/>
          <w:iCs/>
          <w:sz w:val="24"/>
          <w:szCs w:val="24"/>
        </w:rPr>
        <w:t>nen</w:t>
      </w:r>
      <w:proofErr w:type="spellEnd"/>
      <w:r w:rsidR="00D02BAE">
        <w:rPr>
          <w:rFonts w:ascii="Times New Roman" w:hAnsi="Times New Roman" w:cs="Times New Roman"/>
          <w:iCs/>
          <w:sz w:val="24"/>
          <w:szCs w:val="24"/>
        </w:rPr>
        <w:t xml:space="preserve"> </w:t>
      </w:r>
      <w:r w:rsidR="00D02BAE" w:rsidRPr="00D02BAE">
        <w:rPr>
          <w:rFonts w:ascii="MS Mincho" w:eastAsia="MS Mincho" w:hAnsi="MS Mincho" w:cs="MS Gothic" w:hint="eastAsia"/>
          <w:sz w:val="24"/>
          <w:szCs w:val="24"/>
        </w:rPr>
        <w:t>拈</w:t>
      </w:r>
      <w:r w:rsidR="00790803">
        <w:rPr>
          <w:rFonts w:ascii="Times New Roman" w:hAnsi="Times New Roman" w:cs="Times New Roman"/>
          <w:iCs/>
          <w:sz w:val="24"/>
          <w:szCs w:val="24"/>
        </w:rPr>
        <w:t xml:space="preserve"> (triturer) ou </w:t>
      </w:r>
      <w:proofErr w:type="spellStart"/>
      <w:r w:rsidR="00790803" w:rsidRPr="007E115F">
        <w:rPr>
          <w:rFonts w:ascii="Times New Roman" w:hAnsi="Times New Roman" w:cs="Times New Roman"/>
          <w:i/>
          <w:iCs/>
          <w:sz w:val="24"/>
          <w:szCs w:val="24"/>
        </w:rPr>
        <w:t>nenge</w:t>
      </w:r>
      <w:proofErr w:type="spellEnd"/>
      <w:r w:rsidR="00D02BAE" w:rsidRPr="00D02BAE">
        <w:rPr>
          <w:rFonts w:ascii="Times New Roman" w:hAnsi="Times New Roman" w:cs="Times New Roman"/>
          <w:iCs/>
          <w:sz w:val="24"/>
          <w:szCs w:val="24"/>
        </w:rPr>
        <w:t xml:space="preserve"> </w:t>
      </w:r>
      <w:proofErr w:type="spellStart"/>
      <w:r w:rsidR="00D02BAE" w:rsidRPr="00D02BAE">
        <w:rPr>
          <w:rFonts w:ascii="MS Mincho" w:eastAsia="MS Mincho" w:hAnsi="MS Mincho" w:cs="MS Gothic" w:hint="eastAsia"/>
          <w:sz w:val="24"/>
          <w:szCs w:val="24"/>
        </w:rPr>
        <w:t>拈華</w:t>
      </w:r>
      <w:proofErr w:type="spellEnd"/>
      <w:r w:rsidR="00790803" w:rsidRPr="00D02BAE">
        <w:rPr>
          <w:rFonts w:ascii="Times New Roman" w:hAnsi="Times New Roman" w:cs="Times New Roman"/>
          <w:iCs/>
          <w:sz w:val="24"/>
          <w:szCs w:val="24"/>
        </w:rPr>
        <w:t xml:space="preserve"> (triturer</w:t>
      </w:r>
      <w:r w:rsidR="00790803">
        <w:rPr>
          <w:rFonts w:ascii="Times New Roman" w:hAnsi="Times New Roman" w:cs="Times New Roman"/>
          <w:iCs/>
          <w:sz w:val="24"/>
          <w:szCs w:val="24"/>
        </w:rPr>
        <w:t xml:space="preserve"> une fleur).</w:t>
      </w:r>
    </w:p>
    <w:p w:rsidR="00790803" w:rsidRDefault="00790803" w:rsidP="001C5298">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Le mot </w:t>
      </w:r>
      <w:proofErr w:type="spellStart"/>
      <w:r w:rsidRPr="007E115F">
        <w:rPr>
          <w:rFonts w:ascii="Times New Roman" w:hAnsi="Times New Roman" w:cs="Times New Roman"/>
          <w:i/>
          <w:sz w:val="24"/>
          <w:szCs w:val="24"/>
        </w:rPr>
        <w:t>nen</w:t>
      </w:r>
      <w:proofErr w:type="spellEnd"/>
      <w:r w:rsidRPr="007E115F">
        <w:rPr>
          <w:rFonts w:ascii="Times New Roman" w:hAnsi="Times New Roman" w:cs="Times New Roman"/>
          <w:i/>
          <w:sz w:val="24"/>
          <w:szCs w:val="24"/>
        </w:rPr>
        <w:t xml:space="preserve"> </w:t>
      </w:r>
      <w:r>
        <w:rPr>
          <w:rFonts w:ascii="Times New Roman" w:hAnsi="Times New Roman" w:cs="Times New Roman"/>
          <w:sz w:val="24"/>
          <w:szCs w:val="24"/>
        </w:rPr>
        <w:t xml:space="preserve">revient 35 fois tout seul dans ce texte qui n'est ni long </w:t>
      </w:r>
      <w:r w:rsidR="007E115F">
        <w:rPr>
          <w:rFonts w:ascii="Times New Roman" w:hAnsi="Times New Roman" w:cs="Times New Roman"/>
          <w:sz w:val="24"/>
          <w:szCs w:val="24"/>
        </w:rPr>
        <w:t>ni court</w:t>
      </w:r>
      <w:r>
        <w:rPr>
          <w:rFonts w:ascii="Times New Roman" w:hAnsi="Times New Roman" w:cs="Times New Roman"/>
          <w:sz w:val="24"/>
          <w:szCs w:val="24"/>
        </w:rPr>
        <w:t xml:space="preserve">, mais de longueur moyenne, et il revient 24 fois sous la forme composée </w:t>
      </w:r>
      <w:proofErr w:type="spellStart"/>
      <w:r w:rsidRPr="007E115F">
        <w:rPr>
          <w:rFonts w:ascii="Times New Roman" w:hAnsi="Times New Roman" w:cs="Times New Roman"/>
          <w:i/>
          <w:sz w:val="24"/>
          <w:szCs w:val="24"/>
        </w:rPr>
        <w:t>nenge</w:t>
      </w:r>
      <w:proofErr w:type="spellEnd"/>
      <w:r>
        <w:rPr>
          <w:rFonts w:ascii="Times New Roman" w:hAnsi="Times New Roman" w:cs="Times New Roman"/>
          <w:sz w:val="24"/>
          <w:szCs w:val="24"/>
        </w:rPr>
        <w:t xml:space="preserve">. Le mot </w:t>
      </w:r>
      <w:proofErr w:type="spellStart"/>
      <w:r w:rsidRPr="007E115F">
        <w:rPr>
          <w:rFonts w:ascii="Times New Roman" w:hAnsi="Times New Roman" w:cs="Times New Roman"/>
          <w:i/>
          <w:sz w:val="24"/>
          <w:szCs w:val="24"/>
        </w:rPr>
        <w:t>nenge</w:t>
      </w:r>
      <w:proofErr w:type="spellEnd"/>
      <w:r w:rsidR="007E115F">
        <w:rPr>
          <w:rFonts w:ascii="Times New Roman" w:hAnsi="Times New Roman" w:cs="Times New Roman"/>
          <w:sz w:val="24"/>
          <w:szCs w:val="24"/>
        </w:rPr>
        <w:t xml:space="preserve"> peut se traduire par « </w:t>
      </w:r>
      <w:r>
        <w:rPr>
          <w:rFonts w:ascii="Times New Roman" w:hAnsi="Times New Roman" w:cs="Times New Roman"/>
          <w:sz w:val="24"/>
          <w:szCs w:val="24"/>
        </w:rPr>
        <w:t>triturer une fleur » ou « trituration d'une fleur » car ça peut être un substantif ou un groupe verbal.</w:t>
      </w:r>
      <w:r w:rsidR="001C5298">
        <w:rPr>
          <w:rFonts w:ascii="Times New Roman" w:hAnsi="Times New Roman" w:cs="Times New Roman"/>
          <w:sz w:val="24"/>
          <w:szCs w:val="24"/>
        </w:rPr>
        <w:t xml:space="preserve"> </w:t>
      </w:r>
      <w:r>
        <w:rPr>
          <w:rFonts w:ascii="Times New Roman" w:hAnsi="Times New Roman" w:cs="Times New Roman"/>
          <w:sz w:val="24"/>
          <w:szCs w:val="24"/>
        </w:rPr>
        <w:t xml:space="preserve">Ce qui est très important pour comprendre </w:t>
      </w:r>
      <w:proofErr w:type="spellStart"/>
      <w:r w:rsidR="00413D31" w:rsidRPr="00413D31">
        <w:rPr>
          <w:rFonts w:ascii="Times New Roman" w:hAnsi="Times New Roman" w:cs="Times New Roman"/>
          <w:i/>
          <w:sz w:val="24"/>
          <w:szCs w:val="24"/>
        </w:rPr>
        <w:t>U</w:t>
      </w:r>
      <w:r w:rsidRPr="00413D31">
        <w:rPr>
          <w:rFonts w:ascii="Times New Roman" w:hAnsi="Times New Roman" w:cs="Times New Roman"/>
          <w:i/>
          <w:sz w:val="24"/>
          <w:szCs w:val="24"/>
        </w:rPr>
        <w:t>donge</w:t>
      </w:r>
      <w:proofErr w:type="spellEnd"/>
      <w:r>
        <w:rPr>
          <w:rFonts w:ascii="Times New Roman" w:hAnsi="Times New Roman" w:cs="Times New Roman"/>
          <w:sz w:val="24"/>
          <w:szCs w:val="24"/>
        </w:rPr>
        <w:t xml:space="preserve"> c'est quelle est la portée</w:t>
      </w:r>
      <w:r w:rsidR="00413D31">
        <w:rPr>
          <w:rFonts w:ascii="Times New Roman" w:hAnsi="Times New Roman" w:cs="Times New Roman"/>
          <w:sz w:val="24"/>
          <w:szCs w:val="24"/>
        </w:rPr>
        <w:t xml:space="preserve"> sémantique, doctrinal</w:t>
      </w:r>
      <w:r w:rsidR="00D02BAE">
        <w:rPr>
          <w:rFonts w:ascii="Times New Roman" w:hAnsi="Times New Roman" w:cs="Times New Roman"/>
          <w:sz w:val="24"/>
          <w:szCs w:val="24"/>
        </w:rPr>
        <w:t>e</w:t>
      </w:r>
      <w:r w:rsidR="00413D31">
        <w:rPr>
          <w:rFonts w:ascii="Times New Roman" w:hAnsi="Times New Roman" w:cs="Times New Roman"/>
          <w:sz w:val="24"/>
          <w:szCs w:val="24"/>
        </w:rPr>
        <w:t xml:space="preserve">, du mot </w:t>
      </w:r>
      <w:proofErr w:type="spellStart"/>
      <w:r w:rsidR="00413D31" w:rsidRPr="007E115F">
        <w:rPr>
          <w:rFonts w:ascii="Times New Roman" w:hAnsi="Times New Roman" w:cs="Times New Roman"/>
          <w:i/>
          <w:sz w:val="24"/>
          <w:szCs w:val="24"/>
        </w:rPr>
        <w:t>ge</w:t>
      </w:r>
      <w:proofErr w:type="spellEnd"/>
      <w:r w:rsidR="00413D31">
        <w:rPr>
          <w:rFonts w:ascii="Times New Roman" w:hAnsi="Times New Roman" w:cs="Times New Roman"/>
          <w:sz w:val="24"/>
          <w:szCs w:val="24"/>
        </w:rPr>
        <w:t xml:space="preserve"> (fleur) et du mot </w:t>
      </w:r>
      <w:proofErr w:type="spellStart"/>
      <w:r w:rsidR="00413D31" w:rsidRPr="007E115F">
        <w:rPr>
          <w:rFonts w:ascii="Times New Roman" w:hAnsi="Times New Roman" w:cs="Times New Roman"/>
          <w:i/>
          <w:sz w:val="24"/>
          <w:szCs w:val="24"/>
        </w:rPr>
        <w:t>nenge</w:t>
      </w:r>
      <w:proofErr w:type="spellEnd"/>
      <w:r w:rsidR="00413D31">
        <w:rPr>
          <w:rFonts w:ascii="Times New Roman" w:hAnsi="Times New Roman" w:cs="Times New Roman"/>
          <w:sz w:val="24"/>
          <w:szCs w:val="24"/>
        </w:rPr>
        <w:t xml:space="preserve"> (triturer une fleur).</w:t>
      </w:r>
    </w:p>
    <w:p w:rsidR="00D02BAE" w:rsidRDefault="00D02BAE" w:rsidP="000E47C5">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À votre avis, pourquoi pour un certain courant de l'école zen extrêmement puissant, cette scène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une signification fondatrice extrêmement importante ?</w:t>
      </w:r>
    </w:p>
    <w:p w:rsidR="00D02BAE" w:rsidRDefault="00794B6B" w:rsidP="000E47C5">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D02BAE">
        <w:rPr>
          <w:rFonts w:ascii="Times New Roman" w:hAnsi="Times New Roman" w:cs="Times New Roman"/>
          <w:sz w:val="24"/>
          <w:szCs w:val="24"/>
        </w:rPr>
        <w:t xml:space="preserve"> Elle est importante parce que c'est une transmission silencieuse.</w:t>
      </w:r>
    </w:p>
    <w:p w:rsidR="00D02BAE" w:rsidRDefault="007D1B99" w:rsidP="000E47C5">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D02BAE">
        <w:rPr>
          <w:rFonts w:ascii="Times New Roman" w:hAnsi="Times New Roman" w:cs="Times New Roman"/>
          <w:sz w:val="24"/>
          <w:szCs w:val="24"/>
        </w:rPr>
        <w:t>Voilà.</w:t>
      </w:r>
    </w:p>
    <w:p w:rsidR="00D02BAE" w:rsidRDefault="00D02BAE" w:rsidP="000E47C5">
      <w:pPr>
        <w:autoSpaceDE w:val="0"/>
        <w:autoSpaceDN w:val="0"/>
        <w:adjustRightInd w:val="0"/>
        <w:spacing w:after="60"/>
        <w:ind w:firstLine="142"/>
        <w:jc w:val="both"/>
        <w:rPr>
          <w:rFonts w:ascii="Times New Roman" w:hAnsi="Times New Roman" w:cs="Times New Roman"/>
          <w:sz w:val="24"/>
          <w:szCs w:val="24"/>
        </w:rPr>
      </w:pPr>
      <w:r w:rsidRPr="00D02BAE">
        <w:rPr>
          <w:rFonts w:ascii="Times New Roman" w:hAnsi="Times New Roman" w:cs="Times New Roman"/>
          <w:b/>
          <w:sz w:val="24"/>
          <w:szCs w:val="24"/>
        </w:rPr>
        <w:t>F A :</w:t>
      </w:r>
      <w:r>
        <w:rPr>
          <w:rFonts w:ascii="Times New Roman" w:hAnsi="Times New Roman" w:cs="Times New Roman"/>
          <w:sz w:val="24"/>
          <w:szCs w:val="24"/>
        </w:rPr>
        <w:t xml:space="preserve"> Et c'est sans le face à face.</w:t>
      </w:r>
    </w:p>
    <w:p w:rsidR="00D02BAE" w:rsidRDefault="007D1B99"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D02BAE">
        <w:rPr>
          <w:rFonts w:ascii="Times New Roman" w:hAnsi="Times New Roman" w:cs="Times New Roman"/>
          <w:sz w:val="24"/>
          <w:szCs w:val="24"/>
        </w:rPr>
        <w:t xml:space="preserve">Quand même, l'Éveillé triture une fleur et il regarde son disciple </w:t>
      </w:r>
      <w:proofErr w:type="spellStart"/>
      <w:r w:rsidR="00D02BAE" w:rsidRPr="00ED57E9">
        <w:rPr>
          <w:rFonts w:ascii="Times New Roman" w:hAnsi="Times New Roman" w:cs="Times New Roman"/>
          <w:iCs/>
          <w:sz w:val="24"/>
          <w:szCs w:val="24"/>
        </w:rPr>
        <w:t>Kâçyapa</w:t>
      </w:r>
      <w:proofErr w:type="spellEnd"/>
      <w:r w:rsidR="00D02BAE">
        <w:rPr>
          <w:rFonts w:ascii="Times New Roman" w:hAnsi="Times New Roman" w:cs="Times New Roman"/>
          <w:iCs/>
          <w:sz w:val="24"/>
          <w:szCs w:val="24"/>
        </w:rPr>
        <w:t>.</w:t>
      </w:r>
    </w:p>
    <w:p w:rsidR="00D02BAE" w:rsidRDefault="00D02BAE" w:rsidP="000E47C5">
      <w:pPr>
        <w:autoSpaceDE w:val="0"/>
        <w:autoSpaceDN w:val="0"/>
        <w:adjustRightInd w:val="0"/>
        <w:spacing w:after="60"/>
        <w:ind w:firstLine="142"/>
        <w:jc w:val="both"/>
        <w:rPr>
          <w:rFonts w:ascii="Times New Roman" w:hAnsi="Times New Roman" w:cs="Times New Roman"/>
          <w:sz w:val="24"/>
          <w:szCs w:val="24"/>
        </w:rPr>
      </w:pPr>
      <w:r w:rsidRPr="00D02BAE">
        <w:rPr>
          <w:rFonts w:ascii="Times New Roman" w:hAnsi="Times New Roman" w:cs="Times New Roman"/>
          <w:b/>
          <w:sz w:val="24"/>
          <w:szCs w:val="24"/>
        </w:rPr>
        <w:t>F A :</w:t>
      </w:r>
      <w:r>
        <w:rPr>
          <w:rFonts w:ascii="Times New Roman" w:hAnsi="Times New Roman" w:cs="Times New Roman"/>
          <w:sz w:val="24"/>
          <w:szCs w:val="24"/>
        </w:rPr>
        <w:t xml:space="preserve"> </w:t>
      </w:r>
      <w:r w:rsidR="007E115F">
        <w:rPr>
          <w:rFonts w:ascii="Times New Roman" w:hAnsi="Times New Roman" w:cs="Times New Roman"/>
          <w:sz w:val="24"/>
          <w:szCs w:val="24"/>
        </w:rPr>
        <w:t xml:space="preserve">Il ne le regarde pas vraiment. </w:t>
      </w:r>
      <w:r>
        <w:rPr>
          <w:rFonts w:ascii="Times New Roman" w:hAnsi="Times New Roman" w:cs="Times New Roman"/>
          <w:sz w:val="24"/>
          <w:szCs w:val="24"/>
        </w:rPr>
        <w:t>Ce n'est pas en miroir.</w:t>
      </w:r>
    </w:p>
    <w:p w:rsidR="00D02BAE" w:rsidRDefault="007D1B99" w:rsidP="000E47C5">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D02BAE">
        <w:rPr>
          <w:rFonts w:ascii="Times New Roman" w:hAnsi="Times New Roman" w:cs="Times New Roman"/>
          <w:sz w:val="24"/>
          <w:szCs w:val="24"/>
        </w:rPr>
        <w:t>Je dirais</w:t>
      </w:r>
      <w:r w:rsidR="00B92AA5">
        <w:rPr>
          <w:rFonts w:ascii="Times New Roman" w:hAnsi="Times New Roman" w:cs="Times New Roman"/>
          <w:sz w:val="24"/>
          <w:szCs w:val="24"/>
        </w:rPr>
        <w:t>, moi,</w:t>
      </w:r>
      <w:r w:rsidR="00D02BAE">
        <w:rPr>
          <w:rFonts w:ascii="Times New Roman" w:hAnsi="Times New Roman" w:cs="Times New Roman"/>
          <w:sz w:val="24"/>
          <w:szCs w:val="24"/>
        </w:rPr>
        <w:t xml:space="preserve"> que c'est la résonance.</w:t>
      </w:r>
    </w:p>
    <w:p w:rsidR="00071F8E" w:rsidRDefault="00071F8E" w:rsidP="001C5298">
      <w:pPr>
        <w:autoSpaceDE w:val="0"/>
        <w:autoSpaceDN w:val="0"/>
        <w:adjustRightInd w:val="0"/>
        <w:spacing w:before="240" w:after="120"/>
        <w:ind w:firstLine="142"/>
        <w:jc w:val="both"/>
        <w:rPr>
          <w:rFonts w:ascii="Times New Roman" w:hAnsi="Times New Roman" w:cs="Times New Roman"/>
          <w:sz w:val="24"/>
          <w:szCs w:val="24"/>
        </w:rPr>
      </w:pPr>
      <w:r>
        <w:rPr>
          <w:rFonts w:ascii="Times New Roman" w:hAnsi="Times New Roman" w:cs="Times New Roman"/>
          <w:b/>
          <w:sz w:val="28"/>
          <w:szCs w:val="28"/>
        </w:rPr>
        <w:t>3</w:t>
      </w:r>
      <w:r w:rsidRPr="002D5A00">
        <w:rPr>
          <w:rFonts w:ascii="Times New Roman" w:hAnsi="Times New Roman" w:cs="Times New Roman"/>
          <w:b/>
          <w:sz w:val="28"/>
          <w:szCs w:val="28"/>
        </w:rPr>
        <w:t>°) L</w:t>
      </w:r>
      <w:r>
        <w:rPr>
          <w:rFonts w:ascii="Times New Roman" w:hAnsi="Times New Roman" w:cs="Times New Roman"/>
          <w:b/>
          <w:sz w:val="28"/>
          <w:szCs w:val="28"/>
        </w:rPr>
        <w:t>es quatre formules emblématiques de l'école zen.</w:t>
      </w:r>
    </w:p>
    <w:p w:rsidR="00071F8E" w:rsidRPr="00795464" w:rsidRDefault="00071F8E" w:rsidP="000E47C5">
      <w:pPr>
        <w:autoSpaceDE w:val="0"/>
        <w:autoSpaceDN w:val="0"/>
        <w:adjustRightInd w:val="0"/>
        <w:spacing w:after="60"/>
        <w:ind w:firstLine="142"/>
        <w:jc w:val="both"/>
        <w:rPr>
          <w:rFonts w:ascii="Times New Roman" w:hAnsi="Times New Roman" w:cs="Times New Roman"/>
          <w:sz w:val="24"/>
          <w:szCs w:val="24"/>
        </w:rPr>
      </w:pPr>
      <w:r w:rsidRPr="00795464">
        <w:rPr>
          <w:rFonts w:ascii="Times New Roman" w:hAnsi="Times New Roman" w:cs="Times New Roman"/>
          <w:b/>
          <w:sz w:val="24"/>
          <w:szCs w:val="24"/>
        </w:rPr>
        <w:t xml:space="preserve">a) </w:t>
      </w:r>
      <w:r w:rsidRPr="00071F8E">
        <w:rPr>
          <w:rFonts w:ascii="Times New Roman" w:hAnsi="Times New Roman" w:cs="Times New Roman"/>
          <w:b/>
          <w:iCs/>
          <w:sz w:val="24"/>
          <w:szCs w:val="24"/>
        </w:rPr>
        <w:t>La première formule :</w:t>
      </w:r>
      <w:r>
        <w:rPr>
          <w:rFonts w:ascii="Times New Roman" w:hAnsi="Times New Roman" w:cs="Times New Roman"/>
          <w:iCs/>
          <w:sz w:val="24"/>
          <w:szCs w:val="24"/>
        </w:rPr>
        <w:t xml:space="preserve"> </w:t>
      </w:r>
      <w:proofErr w:type="spellStart"/>
      <w:r w:rsidR="00B92AA5">
        <w:rPr>
          <w:rFonts w:ascii="Times New Roman" w:hAnsi="Times New Roman" w:cs="Times New Roman"/>
          <w:b/>
          <w:sz w:val="24"/>
          <w:szCs w:val="24"/>
        </w:rPr>
        <w:t>Ishin</w:t>
      </w:r>
      <w:proofErr w:type="spellEnd"/>
      <w:r w:rsidR="00B92AA5">
        <w:rPr>
          <w:rFonts w:ascii="Times New Roman" w:hAnsi="Times New Roman" w:cs="Times New Roman"/>
          <w:b/>
          <w:sz w:val="24"/>
          <w:szCs w:val="24"/>
        </w:rPr>
        <w:t>-</w:t>
      </w:r>
      <w:proofErr w:type="spellStart"/>
      <w:r w:rsidR="00B92AA5">
        <w:rPr>
          <w:rFonts w:ascii="Times New Roman" w:hAnsi="Times New Roman" w:cs="Times New Roman"/>
          <w:b/>
          <w:sz w:val="24"/>
          <w:szCs w:val="24"/>
        </w:rPr>
        <w:t>den</w:t>
      </w:r>
      <w:r w:rsidRPr="00795464">
        <w:rPr>
          <w:rFonts w:ascii="Times New Roman" w:hAnsi="Times New Roman" w:cs="Times New Roman"/>
          <w:b/>
          <w:sz w:val="24"/>
          <w:szCs w:val="24"/>
        </w:rPr>
        <w:t>shin</w:t>
      </w:r>
      <w:proofErr w:type="spellEnd"/>
      <w:r w:rsidR="00B92AA5">
        <w:rPr>
          <w:rFonts w:ascii="Times New Roman" w:hAnsi="Times New Roman" w:cs="Times New Roman"/>
          <w:b/>
          <w:sz w:val="24"/>
          <w:szCs w:val="24"/>
        </w:rPr>
        <w:t xml:space="preserve"> </w:t>
      </w:r>
      <w:proofErr w:type="spellStart"/>
      <w:r w:rsidR="00B92AA5" w:rsidRPr="00677493">
        <w:rPr>
          <w:rFonts w:ascii="MS Gothic" w:eastAsia="MS Gothic" w:hAnsi="MS Gothic" w:cs="MS Gothic" w:hint="eastAsia"/>
          <w:b/>
          <w:sz w:val="24"/>
          <w:szCs w:val="24"/>
          <w:lang w:eastAsia="fr-FR"/>
        </w:rPr>
        <w:t>以心伝心</w:t>
      </w:r>
      <w:proofErr w:type="spellEnd"/>
    </w:p>
    <w:p w:rsidR="00D02BAE" w:rsidRDefault="00D02BAE" w:rsidP="000E47C5">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Donc </w:t>
      </w:r>
      <w:r w:rsidR="00B92AA5">
        <w:rPr>
          <w:rFonts w:ascii="Times New Roman" w:hAnsi="Times New Roman" w:cs="Times New Roman"/>
          <w:sz w:val="24"/>
          <w:szCs w:val="24"/>
        </w:rPr>
        <w:t>vous avez</w:t>
      </w:r>
      <w:r>
        <w:rPr>
          <w:rFonts w:ascii="Times New Roman" w:hAnsi="Times New Roman" w:cs="Times New Roman"/>
          <w:sz w:val="24"/>
          <w:szCs w:val="24"/>
        </w:rPr>
        <w:t xml:space="preserve"> dit </w:t>
      </w:r>
      <w:r w:rsidR="00B92AA5">
        <w:rPr>
          <w:rFonts w:ascii="Times New Roman" w:hAnsi="Times New Roman" w:cs="Times New Roman"/>
          <w:sz w:val="24"/>
          <w:szCs w:val="24"/>
        </w:rPr>
        <w:t xml:space="preserve">que </w:t>
      </w:r>
      <w:r>
        <w:rPr>
          <w:rFonts w:ascii="Times New Roman" w:hAnsi="Times New Roman" w:cs="Times New Roman"/>
          <w:sz w:val="24"/>
          <w:szCs w:val="24"/>
        </w:rPr>
        <w:t>c'est le silence qui est important.</w:t>
      </w:r>
    </w:p>
    <w:p w:rsidR="00D02BAE" w:rsidRPr="007E115F" w:rsidRDefault="00794B6B" w:rsidP="000E47C5">
      <w:pPr>
        <w:autoSpaceDE w:val="0"/>
        <w:autoSpaceDN w:val="0"/>
        <w:adjustRightInd w:val="0"/>
        <w:spacing w:after="60"/>
        <w:ind w:firstLine="142"/>
        <w:jc w:val="both"/>
        <w:rPr>
          <w:rFonts w:ascii="Times New Roman" w:hAnsi="Times New Roman" w:cs="Times New Roman"/>
          <w:sz w:val="24"/>
          <w:szCs w:val="24"/>
        </w:rPr>
      </w:pPr>
      <w:r w:rsidRPr="007E115F">
        <w:rPr>
          <w:rFonts w:ascii="Times New Roman" w:hAnsi="Times New Roman" w:cs="Times New Roman"/>
          <w:sz w:val="24"/>
          <w:szCs w:val="24"/>
        </w:rPr>
        <w:t xml:space="preserve">► </w:t>
      </w:r>
      <w:r w:rsidR="00D02BAE" w:rsidRPr="007E115F">
        <w:rPr>
          <w:rFonts w:ascii="Times New Roman" w:hAnsi="Times New Roman" w:cs="Times New Roman"/>
          <w:sz w:val="24"/>
          <w:szCs w:val="24"/>
        </w:rPr>
        <w:t xml:space="preserve"> C'est </w:t>
      </w:r>
      <w:r w:rsidR="007E115F" w:rsidRPr="007E115F">
        <w:rPr>
          <w:rFonts w:ascii="Times New Roman" w:hAnsi="Times New Roman" w:cs="Times New Roman"/>
          <w:sz w:val="24"/>
          <w:szCs w:val="24"/>
        </w:rPr>
        <w:t xml:space="preserve">de </w:t>
      </w:r>
      <w:r w:rsidR="007E115F">
        <w:rPr>
          <w:rFonts w:ascii="Times New Roman" w:hAnsi="Times New Roman" w:cs="Times New Roman"/>
          <w:sz w:val="24"/>
          <w:szCs w:val="24"/>
        </w:rPr>
        <w:t>cœur</w:t>
      </w:r>
      <w:r w:rsidR="007E115F" w:rsidRPr="007E115F">
        <w:rPr>
          <w:rFonts w:ascii="Times New Roman" w:hAnsi="Times New Roman" w:cs="Times New Roman"/>
          <w:sz w:val="24"/>
          <w:szCs w:val="24"/>
        </w:rPr>
        <w:t xml:space="preserve"> à </w:t>
      </w:r>
      <w:r w:rsidR="007E115F">
        <w:rPr>
          <w:rFonts w:ascii="Times New Roman" w:hAnsi="Times New Roman" w:cs="Times New Roman"/>
          <w:sz w:val="24"/>
          <w:szCs w:val="24"/>
        </w:rPr>
        <w:t>cœur</w:t>
      </w:r>
      <w:r w:rsidR="007E115F" w:rsidRPr="007E115F">
        <w:rPr>
          <w:rFonts w:ascii="Times New Roman" w:hAnsi="Times New Roman" w:cs="Times New Roman"/>
          <w:sz w:val="24"/>
          <w:szCs w:val="24"/>
        </w:rPr>
        <w:t xml:space="preserve"> : </w:t>
      </w:r>
      <w:r w:rsidR="00D02BAE" w:rsidRPr="007E115F">
        <w:rPr>
          <w:rFonts w:ascii="Times New Roman" w:hAnsi="Times New Roman" w:cs="Times New Roman"/>
          <w:sz w:val="24"/>
          <w:szCs w:val="24"/>
        </w:rPr>
        <w:t xml:space="preserve">« I </w:t>
      </w:r>
      <w:proofErr w:type="spellStart"/>
      <w:r w:rsidR="00D02BAE" w:rsidRPr="007E115F">
        <w:rPr>
          <w:rFonts w:ascii="Times New Roman" w:hAnsi="Times New Roman" w:cs="Times New Roman"/>
          <w:sz w:val="24"/>
          <w:szCs w:val="24"/>
        </w:rPr>
        <w:t>shin</w:t>
      </w:r>
      <w:proofErr w:type="spellEnd"/>
      <w:r w:rsidR="00D02BAE" w:rsidRPr="007E115F">
        <w:rPr>
          <w:rFonts w:ascii="Times New Roman" w:hAnsi="Times New Roman" w:cs="Times New Roman"/>
          <w:sz w:val="24"/>
          <w:szCs w:val="24"/>
        </w:rPr>
        <w:t xml:space="preserve"> den </w:t>
      </w:r>
      <w:proofErr w:type="spellStart"/>
      <w:r w:rsidR="00D02BAE" w:rsidRPr="007E115F">
        <w:rPr>
          <w:rFonts w:ascii="Times New Roman" w:hAnsi="Times New Roman" w:cs="Times New Roman"/>
          <w:sz w:val="24"/>
          <w:szCs w:val="24"/>
        </w:rPr>
        <w:t>shin</w:t>
      </w:r>
      <w:proofErr w:type="spellEnd"/>
      <w:r w:rsidR="00D02BAE" w:rsidRPr="007E115F">
        <w:rPr>
          <w:rFonts w:ascii="Times New Roman" w:hAnsi="Times New Roman" w:cs="Times New Roman"/>
          <w:sz w:val="24"/>
          <w:szCs w:val="24"/>
        </w:rPr>
        <w:t xml:space="preserve"> ».</w:t>
      </w:r>
    </w:p>
    <w:p w:rsidR="00071F8E" w:rsidRDefault="007D1B99" w:rsidP="000E47C5">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lastRenderedPageBreak/>
        <w:t>Y O :</w:t>
      </w:r>
      <w:r>
        <w:rPr>
          <w:rFonts w:ascii="Times New Roman" w:hAnsi="Times New Roman" w:cs="Times New Roman"/>
          <w:sz w:val="24"/>
          <w:szCs w:val="24"/>
        </w:rPr>
        <w:t xml:space="preserve"> </w:t>
      </w:r>
      <w:r w:rsidR="00D02BAE" w:rsidRPr="00D02BAE">
        <w:rPr>
          <w:rFonts w:ascii="Times New Roman" w:hAnsi="Times New Roman" w:cs="Times New Roman"/>
          <w:sz w:val="24"/>
          <w:szCs w:val="24"/>
        </w:rPr>
        <w:t>Voilà.</w:t>
      </w:r>
      <w:r w:rsidR="00D02BAE">
        <w:rPr>
          <w:rFonts w:ascii="Times New Roman" w:hAnsi="Times New Roman" w:cs="Times New Roman"/>
          <w:sz w:val="24"/>
          <w:szCs w:val="24"/>
        </w:rPr>
        <w:t xml:space="preserve"> On va regarder </w:t>
      </w:r>
      <w:r w:rsidR="00D02BAE" w:rsidRPr="00D02BAE">
        <w:rPr>
          <w:rFonts w:ascii="Times New Roman" w:hAnsi="Times New Roman" w:cs="Times New Roman"/>
          <w:sz w:val="24"/>
          <w:szCs w:val="24"/>
        </w:rPr>
        <w:t>cette expression</w:t>
      </w:r>
      <w:r w:rsidR="00D02BAE">
        <w:rPr>
          <w:rFonts w:ascii="Times New Roman" w:hAnsi="Times New Roman" w:cs="Times New Roman"/>
          <w:sz w:val="24"/>
          <w:szCs w:val="24"/>
        </w:rPr>
        <w:t xml:space="preserve"> </w:t>
      </w:r>
    </w:p>
    <w:p w:rsidR="00D02BAE" w:rsidRDefault="00B92AA5" w:rsidP="000E47C5">
      <w:pPr>
        <w:autoSpaceDE w:val="0"/>
        <w:autoSpaceDN w:val="0"/>
        <w:adjustRightInd w:val="0"/>
        <w:spacing w:after="60"/>
        <w:ind w:firstLine="142"/>
        <w:jc w:val="both"/>
        <w:rPr>
          <w:rFonts w:ascii="Times New Roman" w:hAnsi="Times New Roman" w:cs="Times New Roman"/>
          <w:sz w:val="24"/>
          <w:szCs w:val="24"/>
        </w:rPr>
      </w:pPr>
      <w:proofErr w:type="spellStart"/>
      <w:r w:rsidRPr="00B92AA5">
        <w:rPr>
          <w:rFonts w:ascii="Times New Roman" w:eastAsia="Times New Roman" w:hAnsi="Times New Roman"/>
          <w:i/>
          <w:sz w:val="24"/>
          <w:szCs w:val="24"/>
          <w:lang w:eastAsia="fr-FR"/>
        </w:rPr>
        <w:t>Ishin</w:t>
      </w:r>
      <w:proofErr w:type="spellEnd"/>
      <w:r w:rsidRPr="00B92AA5">
        <w:rPr>
          <w:rFonts w:ascii="Times New Roman" w:eastAsia="Times New Roman" w:hAnsi="Times New Roman"/>
          <w:i/>
          <w:sz w:val="24"/>
          <w:szCs w:val="24"/>
          <w:lang w:eastAsia="fr-FR"/>
        </w:rPr>
        <w:t>-</w:t>
      </w:r>
      <w:proofErr w:type="spellStart"/>
      <w:r w:rsidRPr="00B92AA5">
        <w:rPr>
          <w:rFonts w:ascii="Times New Roman" w:eastAsia="Times New Roman" w:hAnsi="Times New Roman"/>
          <w:i/>
          <w:sz w:val="24"/>
          <w:szCs w:val="24"/>
          <w:lang w:eastAsia="fr-FR"/>
        </w:rPr>
        <w:t>denshin</w:t>
      </w:r>
      <w:proofErr w:type="spellEnd"/>
      <w:r w:rsidRPr="00677493">
        <w:rPr>
          <w:rFonts w:ascii="Times New Roman" w:eastAsia="Times New Roman" w:hAnsi="Times New Roman"/>
          <w:b/>
          <w:sz w:val="24"/>
          <w:szCs w:val="24"/>
          <w:lang w:eastAsia="fr-FR"/>
        </w:rPr>
        <w:t xml:space="preserve"> </w:t>
      </w:r>
      <w:proofErr w:type="spellStart"/>
      <w:r w:rsidRPr="00677493">
        <w:rPr>
          <w:rFonts w:ascii="MS Gothic" w:eastAsia="MS Gothic" w:hAnsi="MS Gothic" w:cs="MS Gothic" w:hint="eastAsia"/>
          <w:b/>
          <w:sz w:val="24"/>
          <w:szCs w:val="24"/>
          <w:lang w:eastAsia="fr-FR"/>
        </w:rPr>
        <w:t>以心伝心</w:t>
      </w:r>
      <w:proofErr w:type="spellEnd"/>
      <w:r>
        <w:rPr>
          <w:rFonts w:ascii="MS Gothic" w:eastAsia="MS Gothic" w:hAnsi="MS Gothic" w:cs="MS Gothic"/>
          <w:b/>
          <w:sz w:val="24"/>
          <w:szCs w:val="24"/>
          <w:lang w:eastAsia="fr-FR"/>
        </w:rPr>
        <w:t xml:space="preserve"> </w:t>
      </w:r>
      <w:r w:rsidR="00D02BAE">
        <w:rPr>
          <w:rFonts w:ascii="Times New Roman" w:hAnsi="Times New Roman" w:cs="Times New Roman"/>
          <w:sz w:val="24"/>
          <w:szCs w:val="24"/>
        </w:rPr>
        <w:t xml:space="preserve">: </w:t>
      </w:r>
      <w:r w:rsidR="00D02BAE" w:rsidRPr="00B92AA5">
        <w:rPr>
          <w:rFonts w:ascii="Times New Roman" w:hAnsi="Times New Roman" w:cs="Times New Roman"/>
          <w:i/>
          <w:sz w:val="24"/>
          <w:szCs w:val="24"/>
        </w:rPr>
        <w:t>i</w:t>
      </w:r>
      <w:r w:rsidR="00D02BAE">
        <w:rPr>
          <w:rFonts w:ascii="Times New Roman" w:hAnsi="Times New Roman" w:cs="Times New Roman"/>
          <w:sz w:val="24"/>
          <w:szCs w:val="24"/>
        </w:rPr>
        <w:t xml:space="preserve"> </w:t>
      </w:r>
      <w:r w:rsidRPr="00677493">
        <w:rPr>
          <w:rFonts w:ascii="MS Gothic" w:eastAsia="MS Gothic" w:hAnsi="MS Gothic" w:cs="MS Gothic" w:hint="eastAsia"/>
          <w:b/>
          <w:sz w:val="24"/>
          <w:szCs w:val="24"/>
          <w:lang w:eastAsia="fr-FR"/>
        </w:rPr>
        <w:t>以</w:t>
      </w:r>
      <w:r>
        <w:rPr>
          <w:rFonts w:ascii="MS Gothic" w:eastAsia="MS Gothic" w:hAnsi="MS Gothic" w:cs="MS Gothic"/>
          <w:b/>
          <w:sz w:val="24"/>
          <w:szCs w:val="24"/>
          <w:lang w:eastAsia="fr-FR"/>
        </w:rPr>
        <w:t xml:space="preserve"> </w:t>
      </w:r>
      <w:r>
        <w:rPr>
          <w:rFonts w:ascii="Times New Roman" w:hAnsi="Times New Roman" w:cs="Times New Roman"/>
          <w:sz w:val="24"/>
          <w:szCs w:val="24"/>
        </w:rPr>
        <w:t>c'est une sorte de préposition qui signifie</w:t>
      </w:r>
      <w:r w:rsidR="00D02BAE">
        <w:rPr>
          <w:rFonts w:ascii="Times New Roman" w:hAnsi="Times New Roman" w:cs="Times New Roman"/>
          <w:sz w:val="24"/>
          <w:szCs w:val="24"/>
        </w:rPr>
        <w:t xml:space="preserve"> « avec, au moyen de » ; </w:t>
      </w:r>
      <w:proofErr w:type="spellStart"/>
      <w:r w:rsidR="00D02BAE" w:rsidRPr="00B92AA5">
        <w:rPr>
          <w:rFonts w:ascii="Times New Roman" w:hAnsi="Times New Roman" w:cs="Times New Roman"/>
          <w:i/>
          <w:sz w:val="24"/>
          <w:szCs w:val="24"/>
        </w:rPr>
        <w:t>shin</w:t>
      </w:r>
      <w:proofErr w:type="spellEnd"/>
      <w:r>
        <w:rPr>
          <w:rFonts w:ascii="Times New Roman" w:hAnsi="Times New Roman" w:cs="Times New Roman"/>
          <w:sz w:val="24"/>
          <w:szCs w:val="24"/>
        </w:rPr>
        <w:t xml:space="preserve">  </w:t>
      </w:r>
      <w:r w:rsidRPr="00677493">
        <w:rPr>
          <w:rFonts w:ascii="MS Gothic" w:eastAsia="MS Gothic" w:hAnsi="MS Gothic" w:cs="MS Gothic" w:hint="eastAsia"/>
          <w:b/>
          <w:sz w:val="24"/>
          <w:szCs w:val="24"/>
          <w:lang w:eastAsia="fr-FR"/>
        </w:rPr>
        <w:t>心</w:t>
      </w:r>
      <w:r w:rsidR="00D02BAE">
        <w:rPr>
          <w:rFonts w:ascii="Times New Roman" w:hAnsi="Times New Roman" w:cs="Times New Roman"/>
          <w:sz w:val="24"/>
          <w:szCs w:val="24"/>
        </w:rPr>
        <w:t xml:space="preserve"> c'est le cœur ; et </w:t>
      </w:r>
      <w:r w:rsidR="00D02BAE" w:rsidRPr="00B92AA5">
        <w:rPr>
          <w:rFonts w:ascii="Times New Roman" w:hAnsi="Times New Roman" w:cs="Times New Roman"/>
          <w:i/>
          <w:sz w:val="24"/>
          <w:szCs w:val="24"/>
        </w:rPr>
        <w:t>den</w:t>
      </w:r>
      <w:r>
        <w:rPr>
          <w:rFonts w:ascii="Times New Roman" w:hAnsi="Times New Roman" w:cs="Times New Roman"/>
          <w:sz w:val="24"/>
          <w:szCs w:val="24"/>
        </w:rPr>
        <w:t xml:space="preserve"> </w:t>
      </w:r>
      <w:r w:rsidRPr="00677493">
        <w:rPr>
          <w:rFonts w:ascii="MS Gothic" w:eastAsia="MS Gothic" w:hAnsi="MS Gothic" w:cs="MS Gothic" w:hint="eastAsia"/>
          <w:b/>
          <w:sz w:val="24"/>
          <w:szCs w:val="24"/>
          <w:lang w:eastAsia="fr-FR"/>
        </w:rPr>
        <w:t>伝</w:t>
      </w:r>
      <w:r w:rsidR="00D02BAE">
        <w:rPr>
          <w:rFonts w:ascii="Times New Roman" w:hAnsi="Times New Roman" w:cs="Times New Roman"/>
          <w:sz w:val="24"/>
          <w:szCs w:val="24"/>
        </w:rPr>
        <w:t xml:space="preserve"> c'est la transmission. Donc littéralement </w:t>
      </w:r>
      <w:proofErr w:type="spellStart"/>
      <w:r w:rsidR="00F360E0">
        <w:rPr>
          <w:rFonts w:ascii="Times New Roman" w:hAnsi="Times New Roman" w:cs="Times New Roman"/>
          <w:i/>
          <w:sz w:val="24"/>
          <w:szCs w:val="24"/>
        </w:rPr>
        <w:t>i</w:t>
      </w:r>
      <w:r w:rsidRPr="00B92AA5">
        <w:rPr>
          <w:rFonts w:ascii="Times New Roman" w:hAnsi="Times New Roman" w:cs="Times New Roman"/>
          <w:i/>
          <w:sz w:val="24"/>
          <w:szCs w:val="24"/>
        </w:rPr>
        <w:t>shin</w:t>
      </w:r>
      <w:proofErr w:type="spellEnd"/>
      <w:r w:rsidRPr="00B92AA5">
        <w:rPr>
          <w:rFonts w:ascii="Times New Roman" w:hAnsi="Times New Roman" w:cs="Times New Roman"/>
          <w:i/>
          <w:sz w:val="24"/>
          <w:szCs w:val="24"/>
        </w:rPr>
        <w:t>-</w:t>
      </w:r>
      <w:proofErr w:type="spellStart"/>
      <w:r w:rsidRPr="00B92AA5">
        <w:rPr>
          <w:rFonts w:ascii="Times New Roman" w:hAnsi="Times New Roman" w:cs="Times New Roman"/>
          <w:i/>
          <w:sz w:val="24"/>
          <w:szCs w:val="24"/>
        </w:rPr>
        <w:t>denshin</w:t>
      </w:r>
      <w:proofErr w:type="spellEnd"/>
      <w:r w:rsidRPr="00D02BAE">
        <w:rPr>
          <w:rFonts w:ascii="Times New Roman" w:hAnsi="Times New Roman" w:cs="Times New Roman"/>
          <w:sz w:val="24"/>
          <w:szCs w:val="24"/>
        </w:rPr>
        <w:t xml:space="preserve"> </w:t>
      </w:r>
      <w:r w:rsidR="00D02BAE" w:rsidRPr="00D02BAE">
        <w:rPr>
          <w:rFonts w:ascii="Times New Roman" w:hAnsi="Times New Roman" w:cs="Times New Roman"/>
          <w:sz w:val="24"/>
          <w:szCs w:val="24"/>
        </w:rPr>
        <w:t>signifie la transmission d</w:t>
      </w:r>
      <w:r>
        <w:rPr>
          <w:rFonts w:ascii="Times New Roman" w:hAnsi="Times New Roman" w:cs="Times New Roman"/>
          <w:sz w:val="24"/>
          <w:szCs w:val="24"/>
        </w:rPr>
        <w:t>e</w:t>
      </w:r>
      <w:r w:rsidR="00D02BAE" w:rsidRPr="00D02BAE">
        <w:rPr>
          <w:rFonts w:ascii="Times New Roman" w:hAnsi="Times New Roman" w:cs="Times New Roman"/>
          <w:sz w:val="24"/>
          <w:szCs w:val="24"/>
        </w:rPr>
        <w:t xml:space="preserve"> </w:t>
      </w:r>
      <w:r w:rsidR="00D02BAE">
        <w:rPr>
          <w:rFonts w:ascii="Times New Roman" w:hAnsi="Times New Roman" w:cs="Times New Roman"/>
          <w:sz w:val="24"/>
          <w:szCs w:val="24"/>
        </w:rPr>
        <w:t>cœur</w:t>
      </w:r>
      <w:r w:rsidR="00D02BAE" w:rsidRPr="00D02BAE">
        <w:rPr>
          <w:rFonts w:ascii="Times New Roman" w:hAnsi="Times New Roman" w:cs="Times New Roman"/>
          <w:sz w:val="24"/>
          <w:szCs w:val="24"/>
        </w:rPr>
        <w:t xml:space="preserve"> à </w:t>
      </w:r>
      <w:r w:rsidR="00D02BAE">
        <w:rPr>
          <w:rFonts w:ascii="Times New Roman" w:hAnsi="Times New Roman" w:cs="Times New Roman"/>
          <w:sz w:val="24"/>
          <w:szCs w:val="24"/>
        </w:rPr>
        <w:t>cœur</w:t>
      </w:r>
      <w:r w:rsidR="00D02BAE" w:rsidRPr="00D02BAE">
        <w:rPr>
          <w:rFonts w:ascii="Times New Roman" w:hAnsi="Times New Roman" w:cs="Times New Roman"/>
          <w:sz w:val="24"/>
          <w:szCs w:val="24"/>
        </w:rPr>
        <w:t xml:space="preserve"> avec le </w:t>
      </w:r>
      <w:r w:rsidR="00D02BAE">
        <w:rPr>
          <w:rFonts w:ascii="Times New Roman" w:hAnsi="Times New Roman" w:cs="Times New Roman"/>
          <w:sz w:val="24"/>
          <w:szCs w:val="24"/>
        </w:rPr>
        <w:t xml:space="preserve">cœur. On traduit par « transmission de cœur à cœur » sous-entendu « sans parole ». Et cette formule </w:t>
      </w:r>
      <w:proofErr w:type="spellStart"/>
      <w:r w:rsidR="00F360E0">
        <w:rPr>
          <w:rFonts w:ascii="Times New Roman" w:hAnsi="Times New Roman" w:cs="Times New Roman"/>
          <w:i/>
          <w:sz w:val="24"/>
          <w:szCs w:val="24"/>
        </w:rPr>
        <w:t>i</w:t>
      </w:r>
      <w:r w:rsidRPr="00B92AA5">
        <w:rPr>
          <w:rFonts w:ascii="Times New Roman" w:hAnsi="Times New Roman" w:cs="Times New Roman"/>
          <w:i/>
          <w:sz w:val="24"/>
          <w:szCs w:val="24"/>
        </w:rPr>
        <w:t>shin</w:t>
      </w:r>
      <w:proofErr w:type="spellEnd"/>
      <w:r w:rsidRPr="00B92AA5">
        <w:rPr>
          <w:rFonts w:ascii="Times New Roman" w:hAnsi="Times New Roman" w:cs="Times New Roman"/>
          <w:i/>
          <w:sz w:val="24"/>
          <w:szCs w:val="24"/>
        </w:rPr>
        <w:t>-</w:t>
      </w:r>
      <w:proofErr w:type="spellStart"/>
      <w:r w:rsidRPr="00B92AA5">
        <w:rPr>
          <w:rFonts w:ascii="Times New Roman" w:hAnsi="Times New Roman" w:cs="Times New Roman"/>
          <w:i/>
          <w:sz w:val="24"/>
          <w:szCs w:val="24"/>
        </w:rPr>
        <w:t>denshin</w:t>
      </w:r>
      <w:proofErr w:type="spellEnd"/>
      <w:r w:rsidRPr="00D02BAE">
        <w:rPr>
          <w:rFonts w:ascii="Times New Roman" w:hAnsi="Times New Roman" w:cs="Times New Roman"/>
          <w:sz w:val="24"/>
          <w:szCs w:val="24"/>
        </w:rPr>
        <w:t xml:space="preserve"> </w:t>
      </w:r>
      <w:r w:rsidR="00D02BAE" w:rsidRPr="00D02BAE">
        <w:rPr>
          <w:rFonts w:ascii="Times New Roman" w:hAnsi="Times New Roman" w:cs="Times New Roman"/>
          <w:sz w:val="24"/>
          <w:szCs w:val="24"/>
        </w:rPr>
        <w:t xml:space="preserve">provient certainement de cette scène fondatrice </w:t>
      </w:r>
      <w:r>
        <w:rPr>
          <w:rFonts w:ascii="Times New Roman" w:hAnsi="Times New Roman" w:cs="Times New Roman"/>
          <w:sz w:val="24"/>
          <w:szCs w:val="24"/>
        </w:rPr>
        <w:t xml:space="preserve">de la Voie de l'Éveillé </w:t>
      </w:r>
      <w:r w:rsidR="00D02BAE" w:rsidRPr="00D02BAE">
        <w:rPr>
          <w:rFonts w:ascii="Times New Roman" w:hAnsi="Times New Roman" w:cs="Times New Roman"/>
          <w:sz w:val="24"/>
          <w:szCs w:val="24"/>
        </w:rPr>
        <w:t>o</w:t>
      </w:r>
      <w:r>
        <w:rPr>
          <w:rFonts w:ascii="Times New Roman" w:hAnsi="Times New Roman" w:cs="Times New Roman"/>
          <w:sz w:val="24"/>
          <w:szCs w:val="24"/>
        </w:rPr>
        <w:t>ù</w:t>
      </w:r>
      <w:r w:rsidR="00D02BAE" w:rsidRPr="00D02BAE">
        <w:rPr>
          <w:rFonts w:ascii="Times New Roman" w:hAnsi="Times New Roman" w:cs="Times New Roman"/>
          <w:sz w:val="24"/>
          <w:szCs w:val="24"/>
        </w:rPr>
        <w:t xml:space="preserve"> la parole</w:t>
      </w:r>
      <w:r>
        <w:rPr>
          <w:rFonts w:ascii="Times New Roman" w:hAnsi="Times New Roman" w:cs="Times New Roman"/>
          <w:sz w:val="24"/>
          <w:szCs w:val="24"/>
        </w:rPr>
        <w:t xml:space="preserve"> n'a pas été utilisée</w:t>
      </w:r>
      <w:r w:rsidR="00D02BAE">
        <w:rPr>
          <w:rFonts w:ascii="Times New Roman" w:hAnsi="Times New Roman" w:cs="Times New Roman"/>
          <w:sz w:val="24"/>
          <w:szCs w:val="24"/>
        </w:rPr>
        <w:t>.</w:t>
      </w:r>
    </w:p>
    <w:p w:rsidR="00D02BAE" w:rsidRDefault="00794B6B" w:rsidP="00B92AA5">
      <w:pPr>
        <w:autoSpaceDE w:val="0"/>
        <w:autoSpaceDN w:val="0"/>
        <w:adjustRightInd w:val="0"/>
        <w:spacing w:before="120" w:after="12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D02BAE">
        <w:rPr>
          <w:rFonts w:ascii="Times New Roman" w:hAnsi="Times New Roman" w:cs="Times New Roman"/>
          <w:sz w:val="24"/>
          <w:szCs w:val="24"/>
        </w:rPr>
        <w:t xml:space="preserve"> Moi je connaissais cet épisode</w:t>
      </w:r>
      <w:r w:rsidR="00B92AA5">
        <w:rPr>
          <w:rFonts w:ascii="Times New Roman" w:hAnsi="Times New Roman" w:cs="Times New Roman"/>
          <w:sz w:val="24"/>
          <w:szCs w:val="24"/>
        </w:rPr>
        <w:t xml:space="preserve">. Ici il se conclut par </w:t>
      </w:r>
      <w:r w:rsidR="00B92AA5">
        <w:rPr>
          <w:rFonts w:ascii="Times New Roman" w:eastAsia="Times New Roman" w:hAnsi="Times New Roman"/>
          <w:sz w:val="24"/>
          <w:szCs w:val="24"/>
          <w:lang w:eastAsia="fr-FR"/>
        </w:rPr>
        <w:t xml:space="preserve">« </w:t>
      </w:r>
      <w:r w:rsidR="00B92AA5" w:rsidRPr="00B92AA5">
        <w:rPr>
          <w:rFonts w:ascii="Times New Roman" w:hAnsi="Times New Roman" w:cs="Times New Roman"/>
          <w:iCs/>
          <w:sz w:val="24"/>
          <w:szCs w:val="24"/>
        </w:rPr>
        <w:t xml:space="preserve">Je transmets ceux-ci à </w:t>
      </w:r>
      <w:proofErr w:type="spellStart"/>
      <w:r w:rsidR="00B92AA5" w:rsidRPr="00B92AA5">
        <w:rPr>
          <w:rFonts w:ascii="Times New Roman" w:hAnsi="Times New Roman" w:cs="Times New Roman"/>
          <w:iCs/>
          <w:sz w:val="24"/>
          <w:szCs w:val="24"/>
        </w:rPr>
        <w:t>Kâçyapa</w:t>
      </w:r>
      <w:proofErr w:type="spellEnd"/>
      <w:r w:rsidR="00B92AA5" w:rsidRPr="00B92AA5">
        <w:rPr>
          <w:rFonts w:ascii="Times New Roman" w:hAnsi="Times New Roman" w:cs="Times New Roman"/>
          <w:i/>
          <w:iCs/>
          <w:sz w:val="24"/>
          <w:szCs w:val="24"/>
        </w:rPr>
        <w:t>.</w:t>
      </w:r>
      <w:r w:rsidR="00B92AA5" w:rsidRPr="00742E36">
        <w:rPr>
          <w:rFonts w:ascii="Times New Roman" w:hAnsi="Times New Roman" w:cs="Times New Roman"/>
          <w:sz w:val="24"/>
          <w:szCs w:val="24"/>
        </w:rPr>
        <w:t xml:space="preserve"> »</w:t>
      </w:r>
      <w:r w:rsidR="00B92AA5">
        <w:rPr>
          <w:rFonts w:ascii="Times New Roman" w:hAnsi="Times New Roman" w:cs="Times New Roman"/>
          <w:sz w:val="24"/>
          <w:szCs w:val="24"/>
        </w:rPr>
        <w:t>,</w:t>
      </w:r>
      <w:r w:rsidR="00D02BAE">
        <w:rPr>
          <w:rFonts w:ascii="Times New Roman" w:hAnsi="Times New Roman" w:cs="Times New Roman"/>
          <w:sz w:val="24"/>
          <w:szCs w:val="24"/>
        </w:rPr>
        <w:t xml:space="preserve"> mais à la fin il n'était pas parl</w:t>
      </w:r>
      <w:r w:rsidR="00887D55">
        <w:rPr>
          <w:rFonts w:ascii="Times New Roman" w:hAnsi="Times New Roman" w:cs="Times New Roman"/>
          <w:sz w:val="24"/>
          <w:szCs w:val="24"/>
        </w:rPr>
        <w:t>é</w:t>
      </w:r>
      <w:r w:rsidR="00D02BAE">
        <w:rPr>
          <w:rFonts w:ascii="Times New Roman" w:hAnsi="Times New Roman" w:cs="Times New Roman"/>
          <w:sz w:val="24"/>
          <w:szCs w:val="24"/>
        </w:rPr>
        <w:t xml:space="preserve"> de transmission, </w:t>
      </w:r>
      <w:r w:rsidR="00887D55">
        <w:rPr>
          <w:rFonts w:ascii="Times New Roman" w:hAnsi="Times New Roman" w:cs="Times New Roman"/>
          <w:sz w:val="24"/>
          <w:szCs w:val="24"/>
        </w:rPr>
        <w:t>B</w:t>
      </w:r>
      <w:r w:rsidR="00D02BAE">
        <w:rPr>
          <w:rFonts w:ascii="Times New Roman" w:hAnsi="Times New Roman" w:cs="Times New Roman"/>
          <w:sz w:val="24"/>
          <w:szCs w:val="24"/>
        </w:rPr>
        <w:t xml:space="preserve">ouddha disait simplement à propos de </w:t>
      </w:r>
      <w:proofErr w:type="spellStart"/>
      <w:r w:rsidR="00D02BAE" w:rsidRPr="00ED57E9">
        <w:rPr>
          <w:rFonts w:ascii="Times New Roman" w:hAnsi="Times New Roman" w:cs="Times New Roman"/>
          <w:iCs/>
          <w:sz w:val="24"/>
          <w:szCs w:val="24"/>
        </w:rPr>
        <w:t>Kâçyapa</w:t>
      </w:r>
      <w:proofErr w:type="spellEnd"/>
      <w:r w:rsidR="00D02BAE">
        <w:rPr>
          <w:rFonts w:ascii="Times New Roman" w:hAnsi="Times New Roman" w:cs="Times New Roman"/>
          <w:iCs/>
          <w:sz w:val="24"/>
          <w:szCs w:val="24"/>
        </w:rPr>
        <w:t xml:space="preserve"> </w:t>
      </w:r>
      <w:r w:rsidR="00D02BAE">
        <w:rPr>
          <w:rFonts w:ascii="Times New Roman" w:hAnsi="Times New Roman" w:cs="Times New Roman"/>
          <w:sz w:val="24"/>
          <w:szCs w:val="24"/>
        </w:rPr>
        <w:t xml:space="preserve">: « </w:t>
      </w:r>
      <w:r w:rsidR="00B92AA5">
        <w:rPr>
          <w:rFonts w:ascii="Times New Roman" w:hAnsi="Times New Roman" w:cs="Times New Roman"/>
          <w:sz w:val="24"/>
          <w:szCs w:val="24"/>
        </w:rPr>
        <w:t>Lui, il</w:t>
      </w:r>
      <w:r w:rsidR="00D02BAE">
        <w:rPr>
          <w:rFonts w:ascii="Times New Roman" w:hAnsi="Times New Roman" w:cs="Times New Roman"/>
          <w:sz w:val="24"/>
          <w:szCs w:val="24"/>
        </w:rPr>
        <w:t xml:space="preserve"> m'a compris »</w:t>
      </w:r>
      <w:r w:rsidR="00887D55">
        <w:rPr>
          <w:rFonts w:ascii="Times New Roman" w:hAnsi="Times New Roman" w:cs="Times New Roman"/>
          <w:sz w:val="24"/>
          <w:szCs w:val="24"/>
        </w:rPr>
        <w:t>.</w:t>
      </w:r>
    </w:p>
    <w:p w:rsidR="00887D55" w:rsidRDefault="007D1B99" w:rsidP="000E47C5">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887D55">
        <w:rPr>
          <w:rFonts w:ascii="Times New Roman" w:hAnsi="Times New Roman" w:cs="Times New Roman"/>
          <w:sz w:val="24"/>
          <w:szCs w:val="24"/>
        </w:rPr>
        <w:t>Oui</w:t>
      </w:r>
      <w:r w:rsidR="00B92AA5">
        <w:rPr>
          <w:rFonts w:ascii="Times New Roman" w:hAnsi="Times New Roman" w:cs="Times New Roman"/>
          <w:sz w:val="24"/>
          <w:szCs w:val="24"/>
        </w:rPr>
        <w:t>, c'est sans parole : de cœur à cœur on s'est compris. Et c'est la même chose parce</w:t>
      </w:r>
      <w:r w:rsidR="00887D55">
        <w:rPr>
          <w:rFonts w:ascii="Times New Roman" w:hAnsi="Times New Roman" w:cs="Times New Roman"/>
          <w:sz w:val="24"/>
          <w:szCs w:val="24"/>
        </w:rPr>
        <w:t xml:space="preserve"> </w:t>
      </w:r>
      <w:r w:rsidR="00B92AA5">
        <w:rPr>
          <w:rFonts w:ascii="Times New Roman" w:hAnsi="Times New Roman" w:cs="Times New Roman"/>
          <w:sz w:val="24"/>
          <w:szCs w:val="24"/>
        </w:rPr>
        <w:t xml:space="preserve">que la Loi </w:t>
      </w:r>
      <w:r w:rsidR="00887D55">
        <w:rPr>
          <w:rFonts w:ascii="Times New Roman" w:hAnsi="Times New Roman" w:cs="Times New Roman"/>
          <w:sz w:val="24"/>
          <w:szCs w:val="24"/>
        </w:rPr>
        <w:t xml:space="preserve">est </w:t>
      </w:r>
      <w:r w:rsidR="00B92AA5">
        <w:rPr>
          <w:rFonts w:ascii="Times New Roman" w:hAnsi="Times New Roman" w:cs="Times New Roman"/>
          <w:sz w:val="24"/>
          <w:szCs w:val="24"/>
        </w:rPr>
        <w:t xml:space="preserve">déjà </w:t>
      </w:r>
      <w:r w:rsidR="00887D55">
        <w:rPr>
          <w:rFonts w:ascii="Times New Roman" w:hAnsi="Times New Roman" w:cs="Times New Roman"/>
          <w:sz w:val="24"/>
          <w:szCs w:val="24"/>
        </w:rPr>
        <w:t>dans le cœur de chacun.</w:t>
      </w:r>
    </w:p>
    <w:p w:rsidR="00887D55" w:rsidRDefault="00887D55" w:rsidP="00B92AA5">
      <w:pPr>
        <w:autoSpaceDE w:val="0"/>
        <w:autoSpaceDN w:val="0"/>
        <w:adjustRightInd w:val="0"/>
        <w:spacing w:before="180" w:after="60"/>
        <w:ind w:firstLine="142"/>
        <w:jc w:val="both"/>
        <w:rPr>
          <w:rFonts w:ascii="Times New Roman" w:hAnsi="Times New Roman" w:cs="Times New Roman"/>
          <w:sz w:val="24"/>
          <w:szCs w:val="24"/>
        </w:rPr>
      </w:pPr>
      <w:r>
        <w:rPr>
          <w:rFonts w:ascii="Times New Roman" w:hAnsi="Times New Roman" w:cs="Times New Roman"/>
          <w:sz w:val="24"/>
          <w:szCs w:val="24"/>
        </w:rPr>
        <w:t>Connaissez-vous d'autres formules ?</w:t>
      </w:r>
    </w:p>
    <w:p w:rsidR="00887D55" w:rsidRPr="00887D55" w:rsidRDefault="00794B6B" w:rsidP="000E47C5">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887D55" w:rsidRPr="00887D55">
        <w:rPr>
          <w:rFonts w:ascii="Times New Roman" w:hAnsi="Times New Roman" w:cs="Times New Roman"/>
          <w:sz w:val="24"/>
          <w:szCs w:val="24"/>
        </w:rPr>
        <w:t xml:space="preserve"> « </w:t>
      </w:r>
      <w:proofErr w:type="spellStart"/>
      <w:r w:rsidR="00887D55" w:rsidRPr="00887D55">
        <w:rPr>
          <w:rFonts w:ascii="Times New Roman" w:hAnsi="Times New Roman" w:cs="Times New Roman"/>
          <w:sz w:val="24"/>
          <w:szCs w:val="24"/>
        </w:rPr>
        <w:t>Furyû</w:t>
      </w:r>
      <w:proofErr w:type="spellEnd"/>
      <w:r w:rsidR="00887D55" w:rsidRPr="00887D55">
        <w:rPr>
          <w:rFonts w:ascii="Times New Roman" w:hAnsi="Times New Roman" w:cs="Times New Roman"/>
          <w:sz w:val="24"/>
          <w:szCs w:val="24"/>
        </w:rPr>
        <w:t xml:space="preserve"> </w:t>
      </w:r>
      <w:proofErr w:type="spellStart"/>
      <w:r w:rsidR="00887D55" w:rsidRPr="00887D55">
        <w:rPr>
          <w:rFonts w:ascii="Times New Roman" w:hAnsi="Times New Roman" w:cs="Times New Roman"/>
          <w:sz w:val="24"/>
          <w:szCs w:val="24"/>
        </w:rPr>
        <w:t>monji</w:t>
      </w:r>
      <w:proofErr w:type="spellEnd"/>
      <w:r w:rsidR="00887D55" w:rsidRPr="00887D55">
        <w:rPr>
          <w:rFonts w:ascii="Times New Roman" w:hAnsi="Times New Roman" w:cs="Times New Roman"/>
          <w:sz w:val="24"/>
          <w:szCs w:val="24"/>
        </w:rPr>
        <w:t xml:space="preserve"> » </w:t>
      </w:r>
      <w:r w:rsidR="00887D55">
        <w:rPr>
          <w:rFonts w:ascii="Times New Roman" w:hAnsi="Times New Roman" w:cs="Times New Roman"/>
          <w:sz w:val="24"/>
          <w:szCs w:val="24"/>
        </w:rPr>
        <w:t xml:space="preserve">c'est-à-dire </w:t>
      </w:r>
      <w:r w:rsidR="00887D55" w:rsidRPr="00610F0F">
        <w:rPr>
          <w:rFonts w:ascii="Times New Roman" w:eastAsia="Times New Roman" w:hAnsi="Times New Roman"/>
          <w:sz w:val="24"/>
          <w:szCs w:val="24"/>
          <w:lang w:eastAsia="fr-FR"/>
        </w:rPr>
        <w:t>l’en</w:t>
      </w:r>
      <w:r w:rsidR="00887D55">
        <w:rPr>
          <w:rFonts w:ascii="Times New Roman" w:eastAsia="Times New Roman" w:hAnsi="Times New Roman"/>
          <w:sz w:val="24"/>
          <w:szCs w:val="24"/>
          <w:lang w:eastAsia="fr-FR"/>
        </w:rPr>
        <w:t>seignement indépendant des mots.</w:t>
      </w:r>
    </w:p>
    <w:p w:rsidR="00887D55" w:rsidRDefault="00794B6B"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887D55" w:rsidRPr="00887D55">
        <w:rPr>
          <w:rFonts w:ascii="Times New Roman" w:hAnsi="Times New Roman" w:cs="Times New Roman"/>
          <w:iCs/>
          <w:sz w:val="24"/>
          <w:szCs w:val="24"/>
        </w:rPr>
        <w:t xml:space="preserve"> « </w:t>
      </w:r>
      <w:r w:rsidR="00887D55">
        <w:rPr>
          <w:rFonts w:ascii="Times New Roman" w:eastAsia="Times New Roman" w:hAnsi="Times New Roman"/>
          <w:sz w:val="24"/>
          <w:szCs w:val="24"/>
          <w:lang w:eastAsia="fr-FR"/>
        </w:rPr>
        <w:t>L</w:t>
      </w:r>
      <w:r w:rsidR="00887D55" w:rsidRPr="00610F0F">
        <w:rPr>
          <w:rFonts w:ascii="Times New Roman" w:eastAsia="Times New Roman" w:hAnsi="Times New Roman"/>
          <w:sz w:val="24"/>
          <w:szCs w:val="24"/>
          <w:lang w:eastAsia="fr-FR"/>
        </w:rPr>
        <w:t xml:space="preserve">a transmission </w:t>
      </w:r>
      <w:r w:rsidR="00887D55">
        <w:rPr>
          <w:rFonts w:ascii="Times New Roman" w:eastAsia="Times New Roman" w:hAnsi="Times New Roman"/>
          <w:sz w:val="24"/>
          <w:szCs w:val="24"/>
          <w:lang w:eastAsia="fr-FR"/>
        </w:rPr>
        <w:t>spéciale</w:t>
      </w:r>
      <w:r w:rsidR="00887D55" w:rsidRPr="00610F0F">
        <w:rPr>
          <w:rFonts w:ascii="Times New Roman" w:eastAsia="Times New Roman" w:hAnsi="Times New Roman"/>
          <w:sz w:val="24"/>
          <w:szCs w:val="24"/>
          <w:lang w:eastAsia="fr-FR"/>
        </w:rPr>
        <w:t xml:space="preserve"> en dehors des é</w:t>
      </w:r>
      <w:r w:rsidR="00887D55">
        <w:rPr>
          <w:rFonts w:ascii="Times New Roman" w:eastAsia="Times New Roman" w:hAnsi="Times New Roman"/>
          <w:sz w:val="24"/>
          <w:szCs w:val="24"/>
          <w:lang w:eastAsia="fr-FR"/>
        </w:rPr>
        <w:t xml:space="preserve">critures </w:t>
      </w:r>
      <w:r w:rsidR="00887D55" w:rsidRPr="00887D55">
        <w:rPr>
          <w:rFonts w:ascii="Times New Roman" w:hAnsi="Times New Roman" w:cs="Times New Roman"/>
          <w:iCs/>
          <w:sz w:val="24"/>
          <w:szCs w:val="24"/>
        </w:rPr>
        <w:t>»</w:t>
      </w:r>
      <w:r w:rsidR="00887D55">
        <w:rPr>
          <w:rFonts w:ascii="Times New Roman" w:hAnsi="Times New Roman" w:cs="Times New Roman"/>
          <w:iCs/>
          <w:sz w:val="24"/>
          <w:szCs w:val="24"/>
        </w:rPr>
        <w:t>.</w:t>
      </w:r>
    </w:p>
    <w:p w:rsidR="00887D55" w:rsidRDefault="00794B6B"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887D55">
        <w:rPr>
          <w:rFonts w:ascii="Times New Roman" w:hAnsi="Times New Roman" w:cs="Times New Roman"/>
          <w:iCs/>
          <w:sz w:val="24"/>
          <w:szCs w:val="24"/>
        </w:rPr>
        <w:t xml:space="preserve"> « </w:t>
      </w:r>
      <w:r w:rsidR="00887D55">
        <w:rPr>
          <w:rFonts w:ascii="Times New Roman" w:eastAsia="Times New Roman" w:hAnsi="Times New Roman"/>
          <w:sz w:val="24"/>
          <w:szCs w:val="24"/>
          <w:lang w:eastAsia="fr-FR"/>
        </w:rPr>
        <w:t>L’aspect réel est</w:t>
      </w:r>
      <w:r w:rsidR="00887D55" w:rsidRPr="00610F0F">
        <w:rPr>
          <w:rFonts w:ascii="Times New Roman" w:eastAsia="Times New Roman" w:hAnsi="Times New Roman"/>
          <w:sz w:val="24"/>
          <w:szCs w:val="24"/>
          <w:lang w:eastAsia="fr-FR"/>
        </w:rPr>
        <w:t xml:space="preserve"> sans aspect</w:t>
      </w:r>
      <w:r w:rsidR="00887D55">
        <w:rPr>
          <w:rFonts w:ascii="Times New Roman" w:eastAsia="Times New Roman" w:hAnsi="Times New Roman"/>
          <w:sz w:val="24"/>
          <w:szCs w:val="24"/>
          <w:lang w:eastAsia="fr-FR"/>
        </w:rPr>
        <w:t xml:space="preserve"> ».</w:t>
      </w:r>
      <w:r w:rsidR="00887D55" w:rsidRPr="00610F0F">
        <w:rPr>
          <w:rFonts w:ascii="Times New Roman" w:eastAsia="Times New Roman" w:hAnsi="Times New Roman"/>
          <w:sz w:val="24"/>
          <w:szCs w:val="24"/>
          <w:lang w:eastAsia="fr-FR"/>
        </w:rPr>
        <w:t> </w:t>
      </w:r>
    </w:p>
    <w:p w:rsidR="00887D55" w:rsidRDefault="007D1B99"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887D55">
        <w:rPr>
          <w:rFonts w:ascii="Times New Roman" w:hAnsi="Times New Roman" w:cs="Times New Roman"/>
          <w:iCs/>
          <w:sz w:val="24"/>
          <w:szCs w:val="24"/>
        </w:rPr>
        <w:t>C</w:t>
      </w:r>
      <w:r w:rsidR="0052004B">
        <w:rPr>
          <w:rFonts w:ascii="Times New Roman" w:hAnsi="Times New Roman" w:cs="Times New Roman"/>
          <w:iCs/>
          <w:sz w:val="24"/>
          <w:szCs w:val="24"/>
        </w:rPr>
        <w:t xml:space="preserve">e groupe qui est ici à l'IEB est brillant </w:t>
      </w:r>
      <w:r w:rsidR="00887D55">
        <w:rPr>
          <w:rFonts w:ascii="Times New Roman" w:hAnsi="Times New Roman" w:cs="Times New Roman"/>
          <w:iCs/>
          <w:sz w:val="24"/>
          <w:szCs w:val="24"/>
        </w:rPr>
        <w:t xml:space="preserve">! Et </w:t>
      </w:r>
      <w:r w:rsidR="00F360E0">
        <w:rPr>
          <w:rFonts w:ascii="Times New Roman" w:hAnsi="Times New Roman" w:cs="Times New Roman"/>
          <w:iCs/>
          <w:sz w:val="24"/>
          <w:szCs w:val="24"/>
        </w:rPr>
        <w:t>si</w:t>
      </w:r>
      <w:r w:rsidR="00887D55">
        <w:rPr>
          <w:rFonts w:ascii="Times New Roman" w:hAnsi="Times New Roman" w:cs="Times New Roman"/>
          <w:iCs/>
          <w:sz w:val="24"/>
          <w:szCs w:val="24"/>
        </w:rPr>
        <w:t xml:space="preserve"> vous êtes pratiquants de zen il faut connaître </w:t>
      </w:r>
      <w:r w:rsidR="00F360E0">
        <w:rPr>
          <w:rFonts w:ascii="Times New Roman" w:hAnsi="Times New Roman" w:cs="Times New Roman"/>
          <w:iCs/>
          <w:sz w:val="24"/>
          <w:szCs w:val="24"/>
        </w:rPr>
        <w:t xml:space="preserve">par cœur </w:t>
      </w:r>
      <w:r w:rsidR="00887D55">
        <w:rPr>
          <w:rFonts w:ascii="Times New Roman" w:hAnsi="Times New Roman" w:cs="Times New Roman"/>
          <w:iCs/>
          <w:sz w:val="24"/>
          <w:szCs w:val="24"/>
        </w:rPr>
        <w:t>les quatre formules emblématiques de l'école zen.</w:t>
      </w:r>
    </w:p>
    <w:p w:rsidR="00887D55" w:rsidRPr="00887D55" w:rsidRDefault="00071F8E" w:rsidP="009E3561">
      <w:pPr>
        <w:autoSpaceDE w:val="0"/>
        <w:autoSpaceDN w:val="0"/>
        <w:adjustRightInd w:val="0"/>
        <w:spacing w:before="120" w:after="120"/>
        <w:ind w:firstLine="142"/>
        <w:jc w:val="both"/>
        <w:rPr>
          <w:rFonts w:ascii="Times New Roman" w:hAnsi="Times New Roman" w:cs="Times New Roman"/>
          <w:iCs/>
          <w:sz w:val="24"/>
          <w:szCs w:val="24"/>
        </w:rPr>
      </w:pPr>
      <w:r w:rsidRPr="00071F8E">
        <w:rPr>
          <w:rFonts w:ascii="Times New Roman" w:hAnsi="Times New Roman" w:cs="Times New Roman"/>
          <w:b/>
          <w:iCs/>
          <w:sz w:val="24"/>
          <w:szCs w:val="24"/>
        </w:rPr>
        <w:t xml:space="preserve">b) </w:t>
      </w:r>
      <w:r w:rsidR="00887D55" w:rsidRPr="00071F8E">
        <w:rPr>
          <w:rFonts w:ascii="Times New Roman" w:hAnsi="Times New Roman" w:cs="Times New Roman"/>
          <w:b/>
          <w:iCs/>
          <w:sz w:val="24"/>
          <w:szCs w:val="24"/>
        </w:rPr>
        <w:t>La deuxième formule :</w:t>
      </w:r>
      <w:r w:rsidR="00887D55">
        <w:rPr>
          <w:rFonts w:ascii="Times New Roman" w:hAnsi="Times New Roman" w:cs="Times New Roman"/>
          <w:iCs/>
          <w:sz w:val="24"/>
          <w:szCs w:val="24"/>
        </w:rPr>
        <w:t xml:space="preserve"> </w:t>
      </w:r>
      <w:proofErr w:type="spellStart"/>
      <w:r w:rsidR="00887D55" w:rsidRPr="00071F8E">
        <w:rPr>
          <w:rFonts w:ascii="Times New Roman" w:eastAsia="Times New Roman" w:hAnsi="Times New Roman"/>
          <w:b/>
          <w:sz w:val="24"/>
          <w:szCs w:val="24"/>
          <w:lang w:eastAsia="fr-FR"/>
        </w:rPr>
        <w:t>furyû</w:t>
      </w:r>
      <w:proofErr w:type="spellEnd"/>
      <w:r w:rsidR="00887D55" w:rsidRPr="00071F8E">
        <w:rPr>
          <w:rFonts w:ascii="Times New Roman" w:eastAsia="Times New Roman" w:hAnsi="Times New Roman"/>
          <w:b/>
          <w:sz w:val="24"/>
          <w:szCs w:val="24"/>
          <w:lang w:eastAsia="fr-FR"/>
        </w:rPr>
        <w:t>-</w:t>
      </w:r>
      <w:proofErr w:type="spellStart"/>
      <w:r w:rsidR="00887D55" w:rsidRPr="00071F8E">
        <w:rPr>
          <w:rFonts w:ascii="Times New Roman" w:eastAsia="Times New Roman" w:hAnsi="Times New Roman"/>
          <w:b/>
          <w:sz w:val="24"/>
          <w:szCs w:val="24"/>
          <w:lang w:eastAsia="fr-FR"/>
        </w:rPr>
        <w:t>monji</w:t>
      </w:r>
      <w:proofErr w:type="spellEnd"/>
      <w:r w:rsidR="00887D55" w:rsidRPr="00071F8E">
        <w:rPr>
          <w:rFonts w:ascii="Times New Roman" w:eastAsia="Times New Roman" w:hAnsi="Times New Roman"/>
          <w:b/>
          <w:sz w:val="24"/>
          <w:szCs w:val="24"/>
          <w:lang w:eastAsia="fr-FR"/>
        </w:rPr>
        <w:t xml:space="preserve"> </w:t>
      </w:r>
      <w:proofErr w:type="spellStart"/>
      <w:r w:rsidR="00887D55" w:rsidRPr="00071F8E">
        <w:rPr>
          <w:rFonts w:ascii="MS Mincho" w:hAnsi="MS Mincho" w:cs="MS Mincho" w:hint="eastAsia"/>
          <w:b/>
          <w:sz w:val="24"/>
          <w:szCs w:val="24"/>
          <w:lang w:eastAsia="fr-FR"/>
        </w:rPr>
        <w:t>不立文字</w:t>
      </w:r>
      <w:proofErr w:type="spellEnd"/>
    </w:p>
    <w:p w:rsidR="00887D55" w:rsidRDefault="00887D55" w:rsidP="000E47C5">
      <w:pPr>
        <w:pStyle w:val="Sansinterligne"/>
        <w:spacing w:after="60" w:line="276" w:lineRule="auto"/>
        <w:ind w:firstLine="142"/>
        <w:jc w:val="both"/>
        <w:rPr>
          <w:rFonts w:ascii="Times New Roman" w:eastAsia="Times New Roman" w:hAnsi="Times New Roman"/>
          <w:sz w:val="24"/>
          <w:szCs w:val="24"/>
          <w:lang w:eastAsia="fr-FR"/>
        </w:rPr>
      </w:pPr>
      <w:r w:rsidRPr="00F360E0">
        <w:rPr>
          <w:rFonts w:ascii="Times New Roman" w:eastAsia="Times New Roman" w:hAnsi="Times New Roman"/>
          <w:i/>
          <w:sz w:val="24"/>
          <w:szCs w:val="24"/>
          <w:lang w:eastAsia="fr-FR"/>
        </w:rPr>
        <w:t>Fu</w:t>
      </w:r>
      <w:r>
        <w:rPr>
          <w:rFonts w:ascii="Times New Roman" w:eastAsia="Times New Roman" w:hAnsi="Times New Roman"/>
          <w:sz w:val="24"/>
          <w:szCs w:val="24"/>
          <w:lang w:eastAsia="fr-FR"/>
        </w:rPr>
        <w:t xml:space="preserve"> </w:t>
      </w:r>
      <w:r w:rsidR="00F360E0" w:rsidRPr="00071F8E">
        <w:rPr>
          <w:rFonts w:ascii="MS Mincho" w:hAnsi="MS Mincho" w:cs="MS Mincho" w:hint="eastAsia"/>
          <w:b/>
          <w:sz w:val="24"/>
          <w:szCs w:val="24"/>
          <w:lang w:eastAsia="fr-FR"/>
        </w:rPr>
        <w:t>不</w:t>
      </w:r>
      <w:r w:rsidR="00F360E0">
        <w:rPr>
          <w:rFonts w:ascii="MS Mincho" w:hAnsi="MS Mincho" w:cs="MS Mincho"/>
          <w:b/>
          <w:sz w:val="24"/>
          <w:szCs w:val="24"/>
          <w:lang w:eastAsia="fr-FR"/>
        </w:rPr>
        <w:t xml:space="preserve"> </w:t>
      </w:r>
      <w:r>
        <w:rPr>
          <w:rFonts w:ascii="Times New Roman" w:eastAsia="Times New Roman" w:hAnsi="Times New Roman"/>
          <w:sz w:val="24"/>
          <w:szCs w:val="24"/>
          <w:lang w:eastAsia="fr-FR"/>
        </w:rPr>
        <w:t xml:space="preserve">veut dire « ne pas » ; </w:t>
      </w:r>
      <w:proofErr w:type="spellStart"/>
      <w:r w:rsidRPr="00F360E0">
        <w:rPr>
          <w:rFonts w:ascii="Times New Roman" w:eastAsia="Times New Roman" w:hAnsi="Times New Roman"/>
          <w:i/>
          <w:sz w:val="24"/>
          <w:szCs w:val="24"/>
          <w:lang w:eastAsia="fr-FR"/>
        </w:rPr>
        <w:t>ryû</w:t>
      </w:r>
      <w:proofErr w:type="spellEnd"/>
      <w:r>
        <w:rPr>
          <w:rFonts w:ascii="Times New Roman" w:eastAsia="Times New Roman" w:hAnsi="Times New Roman"/>
          <w:sz w:val="24"/>
          <w:szCs w:val="24"/>
          <w:lang w:eastAsia="fr-FR"/>
        </w:rPr>
        <w:t xml:space="preserve"> </w:t>
      </w:r>
      <w:r w:rsidR="00F360E0" w:rsidRPr="00071F8E">
        <w:rPr>
          <w:rFonts w:ascii="MS Mincho" w:hAnsi="MS Mincho" w:cs="MS Mincho" w:hint="eastAsia"/>
          <w:b/>
          <w:sz w:val="24"/>
          <w:szCs w:val="24"/>
          <w:lang w:eastAsia="fr-FR"/>
        </w:rPr>
        <w:t>立</w:t>
      </w:r>
      <w:r w:rsidR="00F360E0">
        <w:rPr>
          <w:rFonts w:ascii="MS Mincho" w:hAnsi="MS Mincho" w:cs="MS Mincho"/>
          <w:b/>
          <w:sz w:val="24"/>
          <w:szCs w:val="24"/>
          <w:lang w:eastAsia="fr-FR"/>
        </w:rPr>
        <w:t xml:space="preserve"> </w:t>
      </w:r>
      <w:r>
        <w:rPr>
          <w:rFonts w:ascii="Times New Roman" w:eastAsia="Times New Roman" w:hAnsi="Times New Roman"/>
          <w:sz w:val="24"/>
          <w:szCs w:val="24"/>
          <w:lang w:eastAsia="fr-FR"/>
        </w:rPr>
        <w:t xml:space="preserve">est un verbe qui signifie « tenir debout, tenir bon » ; et on peut comprendre </w:t>
      </w:r>
      <w:proofErr w:type="spellStart"/>
      <w:r w:rsidRPr="00F360E0">
        <w:rPr>
          <w:rFonts w:ascii="Times New Roman" w:eastAsia="Times New Roman" w:hAnsi="Times New Roman"/>
          <w:i/>
          <w:sz w:val="24"/>
          <w:szCs w:val="24"/>
          <w:lang w:eastAsia="fr-FR"/>
        </w:rPr>
        <w:t>monji</w:t>
      </w:r>
      <w:proofErr w:type="spellEnd"/>
      <w:r>
        <w:rPr>
          <w:rFonts w:ascii="Times New Roman" w:eastAsia="Times New Roman" w:hAnsi="Times New Roman"/>
          <w:sz w:val="24"/>
          <w:szCs w:val="24"/>
          <w:lang w:eastAsia="fr-FR"/>
        </w:rPr>
        <w:t xml:space="preserve"> </w:t>
      </w:r>
      <w:proofErr w:type="spellStart"/>
      <w:r w:rsidR="00F360E0" w:rsidRPr="00071F8E">
        <w:rPr>
          <w:rFonts w:ascii="MS Mincho" w:hAnsi="MS Mincho" w:cs="MS Mincho" w:hint="eastAsia"/>
          <w:b/>
          <w:sz w:val="24"/>
          <w:szCs w:val="24"/>
          <w:lang w:eastAsia="fr-FR"/>
        </w:rPr>
        <w:t>文字</w:t>
      </w:r>
      <w:proofErr w:type="spellEnd"/>
      <w:r w:rsidR="00F360E0">
        <w:rPr>
          <w:rFonts w:ascii="MS Mincho" w:hAnsi="MS Mincho" w:cs="MS Mincho"/>
          <w:b/>
          <w:sz w:val="24"/>
          <w:szCs w:val="24"/>
          <w:lang w:eastAsia="fr-FR"/>
        </w:rPr>
        <w:t xml:space="preserve"> </w:t>
      </w:r>
      <w:r>
        <w:rPr>
          <w:rFonts w:ascii="Times New Roman" w:eastAsia="Times New Roman" w:hAnsi="Times New Roman"/>
          <w:sz w:val="24"/>
          <w:szCs w:val="24"/>
          <w:lang w:eastAsia="fr-FR"/>
        </w:rPr>
        <w:t xml:space="preserve">comme désignant les lettres ou les caractères car en fait </w:t>
      </w:r>
      <w:r w:rsidRPr="00F360E0">
        <w:rPr>
          <w:rFonts w:ascii="Times New Roman" w:eastAsia="Times New Roman" w:hAnsi="Times New Roman"/>
          <w:i/>
          <w:sz w:val="24"/>
          <w:szCs w:val="24"/>
          <w:lang w:eastAsia="fr-FR"/>
        </w:rPr>
        <w:t>mon</w:t>
      </w:r>
      <w:r>
        <w:rPr>
          <w:rFonts w:ascii="Times New Roman" w:eastAsia="Times New Roman" w:hAnsi="Times New Roman"/>
          <w:sz w:val="24"/>
          <w:szCs w:val="24"/>
          <w:lang w:eastAsia="fr-FR"/>
        </w:rPr>
        <w:t xml:space="preserve"> </w:t>
      </w:r>
      <w:r w:rsidR="00F360E0" w:rsidRPr="00071F8E">
        <w:rPr>
          <w:rFonts w:ascii="MS Mincho" w:hAnsi="MS Mincho" w:cs="MS Mincho" w:hint="eastAsia"/>
          <w:b/>
          <w:sz w:val="24"/>
          <w:szCs w:val="24"/>
          <w:lang w:eastAsia="fr-FR"/>
        </w:rPr>
        <w:t>文</w:t>
      </w:r>
      <w:r w:rsidR="00F360E0">
        <w:rPr>
          <w:rFonts w:ascii="MS Mincho" w:hAnsi="MS Mincho" w:cs="MS Mincho"/>
          <w:b/>
          <w:sz w:val="24"/>
          <w:szCs w:val="24"/>
          <w:lang w:eastAsia="fr-FR"/>
        </w:rPr>
        <w:t xml:space="preserve"> </w:t>
      </w:r>
      <w:r>
        <w:rPr>
          <w:rFonts w:ascii="Times New Roman" w:eastAsia="Times New Roman" w:hAnsi="Times New Roman"/>
          <w:sz w:val="24"/>
          <w:szCs w:val="24"/>
          <w:lang w:eastAsia="fr-FR"/>
        </w:rPr>
        <w:t xml:space="preserve">c'est le texte et </w:t>
      </w:r>
      <w:proofErr w:type="spellStart"/>
      <w:r w:rsidRPr="00F360E0">
        <w:rPr>
          <w:rFonts w:ascii="Times New Roman" w:eastAsia="Times New Roman" w:hAnsi="Times New Roman"/>
          <w:i/>
          <w:sz w:val="24"/>
          <w:szCs w:val="24"/>
          <w:lang w:eastAsia="fr-FR"/>
        </w:rPr>
        <w:t>ji</w:t>
      </w:r>
      <w:proofErr w:type="spellEnd"/>
      <w:r>
        <w:rPr>
          <w:rFonts w:ascii="Times New Roman" w:eastAsia="Times New Roman" w:hAnsi="Times New Roman"/>
          <w:sz w:val="24"/>
          <w:szCs w:val="24"/>
          <w:lang w:eastAsia="fr-FR"/>
        </w:rPr>
        <w:t xml:space="preserve"> </w:t>
      </w:r>
      <w:r w:rsidR="00F360E0" w:rsidRPr="00071F8E">
        <w:rPr>
          <w:rFonts w:ascii="MS Mincho" w:hAnsi="MS Mincho" w:cs="MS Mincho" w:hint="eastAsia"/>
          <w:b/>
          <w:sz w:val="24"/>
          <w:szCs w:val="24"/>
          <w:lang w:eastAsia="fr-FR"/>
        </w:rPr>
        <w:t>字</w:t>
      </w:r>
      <w:r w:rsidR="00F360E0">
        <w:rPr>
          <w:rFonts w:ascii="MS Mincho" w:hAnsi="MS Mincho" w:cs="MS Mincho"/>
          <w:b/>
          <w:sz w:val="24"/>
          <w:szCs w:val="24"/>
          <w:lang w:eastAsia="fr-FR"/>
        </w:rPr>
        <w:t xml:space="preserve"> </w:t>
      </w:r>
      <w:r>
        <w:rPr>
          <w:rFonts w:ascii="Times New Roman" w:eastAsia="Times New Roman" w:hAnsi="Times New Roman"/>
          <w:sz w:val="24"/>
          <w:szCs w:val="24"/>
          <w:lang w:eastAsia="fr-FR"/>
        </w:rPr>
        <w:t xml:space="preserve">ce sont les caractères. Donc littéralement la formule signifie : « ni le texte ni les caractères ne tiennent debout » sous-entendu « pour transmettre l'enseignement </w:t>
      </w:r>
      <w:r w:rsidR="00F360E0">
        <w:rPr>
          <w:rFonts w:ascii="Times New Roman" w:eastAsia="Times New Roman" w:hAnsi="Times New Roman"/>
          <w:sz w:val="24"/>
          <w:szCs w:val="24"/>
          <w:lang w:eastAsia="fr-FR"/>
        </w:rPr>
        <w:t>essenti</w:t>
      </w:r>
      <w:r>
        <w:rPr>
          <w:rFonts w:ascii="Times New Roman" w:eastAsia="Times New Roman" w:hAnsi="Times New Roman"/>
          <w:sz w:val="24"/>
          <w:szCs w:val="24"/>
          <w:lang w:eastAsia="fr-FR"/>
        </w:rPr>
        <w:t>e</w:t>
      </w:r>
      <w:r w:rsidR="00F360E0">
        <w:rPr>
          <w:rFonts w:ascii="Times New Roman" w:eastAsia="Times New Roman" w:hAnsi="Times New Roman"/>
          <w:sz w:val="24"/>
          <w:szCs w:val="24"/>
          <w:lang w:eastAsia="fr-FR"/>
        </w:rPr>
        <w:t>l du zen ». Et on traduit par « </w:t>
      </w:r>
      <w:r>
        <w:rPr>
          <w:rFonts w:ascii="Times New Roman" w:eastAsia="Times New Roman" w:hAnsi="Times New Roman"/>
          <w:sz w:val="24"/>
          <w:szCs w:val="24"/>
          <w:lang w:eastAsia="fr-FR"/>
        </w:rPr>
        <w:t>l'enseignement indépendant des mots et des caractères (ou des textes) ».</w:t>
      </w:r>
    </w:p>
    <w:p w:rsidR="00887D55" w:rsidRPr="00071F8E" w:rsidRDefault="00071F8E" w:rsidP="009E3561">
      <w:pPr>
        <w:pStyle w:val="Sansinterligne"/>
        <w:spacing w:before="120" w:after="120" w:line="276" w:lineRule="auto"/>
        <w:ind w:firstLine="142"/>
        <w:jc w:val="both"/>
        <w:rPr>
          <w:rFonts w:ascii="Times New Roman" w:eastAsia="Times New Roman" w:hAnsi="Times New Roman"/>
          <w:b/>
          <w:sz w:val="24"/>
          <w:szCs w:val="24"/>
          <w:lang w:eastAsia="fr-FR"/>
        </w:rPr>
      </w:pPr>
      <w:r w:rsidRPr="00071F8E">
        <w:rPr>
          <w:rFonts w:ascii="Times New Roman" w:eastAsia="Times New Roman" w:hAnsi="Times New Roman"/>
          <w:b/>
          <w:sz w:val="24"/>
          <w:szCs w:val="24"/>
          <w:lang w:eastAsia="fr-FR"/>
        </w:rPr>
        <w:t xml:space="preserve">c) </w:t>
      </w:r>
      <w:r w:rsidR="00887D55" w:rsidRPr="00071F8E">
        <w:rPr>
          <w:rFonts w:ascii="Times New Roman" w:eastAsia="Times New Roman" w:hAnsi="Times New Roman"/>
          <w:b/>
          <w:sz w:val="24"/>
          <w:szCs w:val="24"/>
          <w:lang w:eastAsia="fr-FR"/>
        </w:rPr>
        <w:t xml:space="preserve">La troisième formule : </w:t>
      </w:r>
      <w:proofErr w:type="spellStart"/>
      <w:r w:rsidR="00887D55" w:rsidRPr="00071F8E">
        <w:rPr>
          <w:rFonts w:ascii="Times New Roman" w:eastAsia="Times New Roman" w:hAnsi="Times New Roman"/>
          <w:b/>
          <w:sz w:val="24"/>
          <w:szCs w:val="24"/>
          <w:lang w:eastAsia="fr-FR"/>
        </w:rPr>
        <w:t>kyôge</w:t>
      </w:r>
      <w:proofErr w:type="spellEnd"/>
      <w:r w:rsidR="00887D55" w:rsidRPr="00071F8E">
        <w:rPr>
          <w:rFonts w:ascii="Times New Roman" w:eastAsia="Times New Roman" w:hAnsi="Times New Roman"/>
          <w:b/>
          <w:sz w:val="24"/>
          <w:szCs w:val="24"/>
          <w:lang w:eastAsia="fr-FR"/>
        </w:rPr>
        <w:t>-</w:t>
      </w:r>
      <w:proofErr w:type="spellStart"/>
      <w:r w:rsidR="00887D55" w:rsidRPr="00071F8E">
        <w:rPr>
          <w:rFonts w:ascii="Times New Roman" w:eastAsia="Times New Roman" w:hAnsi="Times New Roman"/>
          <w:b/>
          <w:sz w:val="24"/>
          <w:szCs w:val="24"/>
          <w:lang w:eastAsia="fr-FR"/>
        </w:rPr>
        <w:t>betsuden</w:t>
      </w:r>
      <w:proofErr w:type="spellEnd"/>
      <w:r w:rsidR="00887D55" w:rsidRPr="00071F8E">
        <w:rPr>
          <w:rFonts w:ascii="Times New Roman" w:eastAsia="Times New Roman" w:hAnsi="Times New Roman"/>
          <w:b/>
          <w:sz w:val="24"/>
          <w:szCs w:val="24"/>
          <w:lang w:eastAsia="fr-FR"/>
        </w:rPr>
        <w:t xml:space="preserve"> </w:t>
      </w:r>
      <w:proofErr w:type="spellStart"/>
      <w:r w:rsidR="00887D55" w:rsidRPr="00071F8E">
        <w:rPr>
          <w:rFonts w:ascii="MS Mincho" w:hAnsi="MS Mincho" w:cs="MS Mincho" w:hint="eastAsia"/>
          <w:b/>
          <w:sz w:val="24"/>
          <w:szCs w:val="24"/>
          <w:lang w:eastAsia="fr-FR"/>
        </w:rPr>
        <w:t>教外別伝</w:t>
      </w:r>
      <w:proofErr w:type="spellEnd"/>
    </w:p>
    <w:p w:rsidR="00887D55" w:rsidRDefault="00887D55"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Pour la traduction il faut aller de la fin vers le début : </w:t>
      </w:r>
      <w:r w:rsidRPr="00F360E0">
        <w:rPr>
          <w:rFonts w:ascii="Times New Roman" w:eastAsia="Times New Roman" w:hAnsi="Times New Roman"/>
          <w:i/>
          <w:sz w:val="24"/>
          <w:szCs w:val="24"/>
          <w:lang w:eastAsia="fr-FR"/>
        </w:rPr>
        <w:t>den</w:t>
      </w:r>
      <w:r>
        <w:rPr>
          <w:rFonts w:ascii="Times New Roman" w:eastAsia="Times New Roman" w:hAnsi="Times New Roman"/>
          <w:sz w:val="24"/>
          <w:szCs w:val="24"/>
          <w:lang w:eastAsia="fr-FR"/>
        </w:rPr>
        <w:t xml:space="preserve"> </w:t>
      </w:r>
      <w:r w:rsidR="00F360E0" w:rsidRPr="00071F8E">
        <w:rPr>
          <w:rFonts w:ascii="MS Mincho" w:hAnsi="MS Mincho" w:cs="MS Mincho" w:hint="eastAsia"/>
          <w:b/>
          <w:sz w:val="24"/>
          <w:szCs w:val="24"/>
          <w:lang w:eastAsia="fr-FR"/>
        </w:rPr>
        <w:t>伝</w:t>
      </w:r>
      <w:r w:rsidR="00F360E0">
        <w:rPr>
          <w:rFonts w:ascii="MS Mincho" w:hAnsi="MS Mincho" w:cs="MS Mincho"/>
          <w:b/>
          <w:sz w:val="24"/>
          <w:szCs w:val="24"/>
          <w:lang w:eastAsia="fr-FR"/>
        </w:rPr>
        <w:t xml:space="preserve"> </w:t>
      </w:r>
      <w:r>
        <w:rPr>
          <w:rFonts w:ascii="Times New Roman" w:eastAsia="Times New Roman" w:hAnsi="Times New Roman"/>
          <w:sz w:val="24"/>
          <w:szCs w:val="24"/>
          <w:lang w:eastAsia="fr-FR"/>
        </w:rPr>
        <w:t>c'est la transmission</w:t>
      </w:r>
      <w:r w:rsidR="00156FAB">
        <w:rPr>
          <w:rFonts w:ascii="Times New Roman" w:eastAsia="Times New Roman" w:hAnsi="Times New Roman"/>
          <w:sz w:val="24"/>
          <w:szCs w:val="24"/>
          <w:lang w:eastAsia="fr-FR"/>
        </w:rPr>
        <w:t xml:space="preserve"> ; </w:t>
      </w:r>
      <w:proofErr w:type="spellStart"/>
      <w:r w:rsidR="00156FAB" w:rsidRPr="00F360E0">
        <w:rPr>
          <w:rFonts w:ascii="Times New Roman" w:eastAsia="Times New Roman" w:hAnsi="Times New Roman"/>
          <w:i/>
          <w:sz w:val="24"/>
          <w:szCs w:val="24"/>
          <w:lang w:eastAsia="fr-FR"/>
        </w:rPr>
        <w:t>betsu</w:t>
      </w:r>
      <w:proofErr w:type="spellEnd"/>
      <w:r w:rsidR="00156FAB">
        <w:rPr>
          <w:rFonts w:ascii="Times New Roman" w:eastAsia="Times New Roman" w:hAnsi="Times New Roman"/>
          <w:sz w:val="24"/>
          <w:szCs w:val="24"/>
          <w:lang w:eastAsia="fr-FR"/>
        </w:rPr>
        <w:t xml:space="preserve"> </w:t>
      </w:r>
      <w:r w:rsidR="00F360E0" w:rsidRPr="00071F8E">
        <w:rPr>
          <w:rFonts w:ascii="MS Mincho" w:hAnsi="MS Mincho" w:cs="MS Mincho" w:hint="eastAsia"/>
          <w:b/>
          <w:sz w:val="24"/>
          <w:szCs w:val="24"/>
          <w:lang w:eastAsia="fr-FR"/>
        </w:rPr>
        <w:t>別</w:t>
      </w:r>
      <w:r w:rsidR="00F360E0">
        <w:rPr>
          <w:rFonts w:ascii="MS Mincho" w:hAnsi="MS Mincho" w:cs="MS Mincho"/>
          <w:b/>
          <w:sz w:val="24"/>
          <w:szCs w:val="24"/>
          <w:lang w:eastAsia="fr-FR"/>
        </w:rPr>
        <w:t xml:space="preserve"> </w:t>
      </w:r>
      <w:r w:rsidR="00F360E0">
        <w:rPr>
          <w:rFonts w:ascii="Times New Roman" w:eastAsia="Times New Roman" w:hAnsi="Times New Roman"/>
          <w:sz w:val="24"/>
          <w:szCs w:val="24"/>
          <w:lang w:eastAsia="fr-FR"/>
        </w:rPr>
        <w:t>signifie</w:t>
      </w:r>
      <w:r w:rsidR="00156FAB">
        <w:rPr>
          <w:rFonts w:ascii="Times New Roman" w:eastAsia="Times New Roman" w:hAnsi="Times New Roman"/>
          <w:sz w:val="24"/>
          <w:szCs w:val="24"/>
          <w:lang w:eastAsia="fr-FR"/>
        </w:rPr>
        <w:t xml:space="preserve"> « à part » ; </w:t>
      </w:r>
      <w:proofErr w:type="spellStart"/>
      <w:r w:rsidR="00156FAB" w:rsidRPr="00F360E0">
        <w:rPr>
          <w:rFonts w:ascii="Times New Roman" w:eastAsia="Times New Roman" w:hAnsi="Times New Roman"/>
          <w:i/>
          <w:sz w:val="24"/>
          <w:szCs w:val="24"/>
          <w:lang w:eastAsia="fr-FR"/>
        </w:rPr>
        <w:t>ge</w:t>
      </w:r>
      <w:proofErr w:type="spellEnd"/>
      <w:r w:rsidR="00156FAB">
        <w:rPr>
          <w:rFonts w:ascii="Times New Roman" w:eastAsia="Times New Roman" w:hAnsi="Times New Roman"/>
          <w:sz w:val="24"/>
          <w:szCs w:val="24"/>
          <w:lang w:eastAsia="fr-FR"/>
        </w:rPr>
        <w:t xml:space="preserve"> </w:t>
      </w:r>
      <w:r w:rsidR="00F360E0" w:rsidRPr="00071F8E">
        <w:rPr>
          <w:rFonts w:ascii="MS Mincho" w:hAnsi="MS Mincho" w:cs="MS Mincho" w:hint="eastAsia"/>
          <w:b/>
          <w:sz w:val="24"/>
          <w:szCs w:val="24"/>
          <w:lang w:eastAsia="fr-FR"/>
        </w:rPr>
        <w:t>外</w:t>
      </w:r>
      <w:r w:rsidR="00F360E0">
        <w:rPr>
          <w:rFonts w:ascii="MS Mincho" w:hAnsi="MS Mincho" w:cs="MS Mincho"/>
          <w:b/>
          <w:sz w:val="24"/>
          <w:szCs w:val="24"/>
          <w:lang w:eastAsia="fr-FR"/>
        </w:rPr>
        <w:t xml:space="preserve"> </w:t>
      </w:r>
      <w:r w:rsidR="00F360E0">
        <w:rPr>
          <w:rFonts w:ascii="Times New Roman" w:eastAsia="Times New Roman" w:hAnsi="Times New Roman"/>
          <w:sz w:val="24"/>
          <w:szCs w:val="24"/>
          <w:lang w:eastAsia="fr-FR"/>
        </w:rPr>
        <w:t>signifie</w:t>
      </w:r>
      <w:r w:rsidR="00156FAB">
        <w:rPr>
          <w:rFonts w:ascii="Times New Roman" w:eastAsia="Times New Roman" w:hAnsi="Times New Roman"/>
          <w:sz w:val="24"/>
          <w:szCs w:val="24"/>
          <w:lang w:eastAsia="fr-FR"/>
        </w:rPr>
        <w:t xml:space="preserve"> « au-dehors, hors de » ; et </w:t>
      </w:r>
      <w:proofErr w:type="spellStart"/>
      <w:r w:rsidR="00156FAB" w:rsidRPr="00F360E0">
        <w:rPr>
          <w:rFonts w:ascii="Times New Roman" w:eastAsia="Times New Roman" w:hAnsi="Times New Roman"/>
          <w:i/>
          <w:sz w:val="24"/>
          <w:szCs w:val="24"/>
          <w:lang w:eastAsia="fr-FR"/>
        </w:rPr>
        <w:t>kyô</w:t>
      </w:r>
      <w:proofErr w:type="spellEnd"/>
      <w:r w:rsidR="00156FAB">
        <w:rPr>
          <w:rFonts w:ascii="Times New Roman" w:eastAsia="Times New Roman" w:hAnsi="Times New Roman"/>
          <w:sz w:val="24"/>
          <w:szCs w:val="24"/>
          <w:lang w:eastAsia="fr-FR"/>
        </w:rPr>
        <w:t xml:space="preserve"> </w:t>
      </w:r>
      <w:r w:rsidR="00F360E0" w:rsidRPr="00071F8E">
        <w:rPr>
          <w:rFonts w:ascii="MS Mincho" w:hAnsi="MS Mincho" w:cs="MS Mincho" w:hint="eastAsia"/>
          <w:b/>
          <w:sz w:val="24"/>
          <w:szCs w:val="24"/>
          <w:lang w:eastAsia="fr-FR"/>
        </w:rPr>
        <w:t>教</w:t>
      </w:r>
      <w:r w:rsidR="00F360E0">
        <w:rPr>
          <w:rFonts w:ascii="MS Mincho" w:hAnsi="MS Mincho" w:cs="MS Mincho"/>
          <w:b/>
          <w:sz w:val="24"/>
          <w:szCs w:val="24"/>
          <w:lang w:eastAsia="fr-FR"/>
        </w:rPr>
        <w:t xml:space="preserve"> </w:t>
      </w:r>
      <w:r w:rsidR="00156FAB">
        <w:rPr>
          <w:rFonts w:ascii="Times New Roman" w:eastAsia="Times New Roman" w:hAnsi="Times New Roman"/>
          <w:sz w:val="24"/>
          <w:szCs w:val="24"/>
          <w:lang w:eastAsia="fr-FR"/>
        </w:rPr>
        <w:t xml:space="preserve">c'est l'enseignement. Donc </w:t>
      </w:r>
      <w:r w:rsidR="00F360E0">
        <w:rPr>
          <w:rFonts w:ascii="Times New Roman" w:eastAsia="Times New Roman" w:hAnsi="Times New Roman"/>
          <w:sz w:val="24"/>
          <w:szCs w:val="24"/>
          <w:lang w:eastAsia="fr-FR"/>
        </w:rPr>
        <w:t>littéralement cela donne</w:t>
      </w:r>
      <w:r w:rsidR="00156FAB">
        <w:rPr>
          <w:rFonts w:ascii="Times New Roman" w:eastAsia="Times New Roman" w:hAnsi="Times New Roman"/>
          <w:sz w:val="24"/>
          <w:szCs w:val="24"/>
          <w:lang w:eastAsia="fr-FR"/>
        </w:rPr>
        <w:t xml:space="preserve"> : « la transmission à part en dehors de l'enseignement »</w:t>
      </w:r>
      <w:r w:rsidR="00F360E0">
        <w:rPr>
          <w:rFonts w:ascii="Times New Roman" w:eastAsia="Times New Roman" w:hAnsi="Times New Roman"/>
          <w:sz w:val="24"/>
          <w:szCs w:val="24"/>
          <w:lang w:eastAsia="fr-FR"/>
        </w:rPr>
        <w:t xml:space="preserve"> sous-entendu « </w:t>
      </w:r>
      <w:r w:rsidR="00156FAB">
        <w:rPr>
          <w:rFonts w:ascii="Times New Roman" w:eastAsia="Times New Roman" w:hAnsi="Times New Roman"/>
          <w:sz w:val="24"/>
          <w:szCs w:val="24"/>
          <w:lang w:eastAsia="fr-FR"/>
        </w:rPr>
        <w:t>écrit ». Et on traduit par "la transmission spéciale en dehors des écritures ».</w:t>
      </w:r>
    </w:p>
    <w:p w:rsidR="00156FAB" w:rsidRPr="00071F8E" w:rsidRDefault="00071F8E" w:rsidP="009E3561">
      <w:pPr>
        <w:pStyle w:val="Sansinterligne"/>
        <w:spacing w:before="120" w:after="120" w:line="276" w:lineRule="auto"/>
        <w:ind w:firstLine="142"/>
        <w:jc w:val="both"/>
        <w:rPr>
          <w:rFonts w:ascii="Times New Roman" w:eastAsia="Times New Roman" w:hAnsi="Times New Roman"/>
          <w:b/>
          <w:sz w:val="24"/>
          <w:szCs w:val="24"/>
          <w:lang w:eastAsia="fr-FR"/>
        </w:rPr>
      </w:pPr>
      <w:r w:rsidRPr="00071F8E">
        <w:rPr>
          <w:rFonts w:ascii="Times New Roman" w:eastAsia="Times New Roman" w:hAnsi="Times New Roman"/>
          <w:b/>
          <w:sz w:val="24"/>
          <w:szCs w:val="24"/>
          <w:lang w:eastAsia="fr-FR"/>
        </w:rPr>
        <w:t xml:space="preserve">d) </w:t>
      </w:r>
      <w:r w:rsidR="00156FAB" w:rsidRPr="00071F8E">
        <w:rPr>
          <w:rFonts w:ascii="Times New Roman" w:eastAsia="Times New Roman" w:hAnsi="Times New Roman"/>
          <w:b/>
          <w:sz w:val="24"/>
          <w:szCs w:val="24"/>
          <w:lang w:eastAsia="fr-FR"/>
        </w:rPr>
        <w:t xml:space="preserve">La quatrième formule : </w:t>
      </w:r>
      <w:proofErr w:type="spellStart"/>
      <w:r w:rsidR="00156FAB" w:rsidRPr="00071F8E">
        <w:rPr>
          <w:rFonts w:ascii="Times New Roman" w:eastAsia="Times New Roman" w:hAnsi="Times New Roman"/>
          <w:b/>
          <w:sz w:val="24"/>
          <w:szCs w:val="24"/>
          <w:lang w:eastAsia="fr-FR"/>
        </w:rPr>
        <w:t>jissô</w:t>
      </w:r>
      <w:proofErr w:type="spellEnd"/>
      <w:r w:rsidR="00156FAB" w:rsidRPr="00071F8E">
        <w:rPr>
          <w:rFonts w:ascii="Times New Roman" w:eastAsia="Times New Roman" w:hAnsi="Times New Roman"/>
          <w:b/>
          <w:sz w:val="24"/>
          <w:szCs w:val="24"/>
          <w:lang w:eastAsia="fr-FR"/>
        </w:rPr>
        <w:t>-</w:t>
      </w:r>
      <w:proofErr w:type="spellStart"/>
      <w:r w:rsidR="00156FAB" w:rsidRPr="00071F8E">
        <w:rPr>
          <w:rFonts w:ascii="Times New Roman" w:eastAsia="Times New Roman" w:hAnsi="Times New Roman"/>
          <w:b/>
          <w:sz w:val="24"/>
          <w:szCs w:val="24"/>
          <w:lang w:eastAsia="fr-FR"/>
        </w:rPr>
        <w:t>musô</w:t>
      </w:r>
      <w:proofErr w:type="spellEnd"/>
      <w:r w:rsidR="00156FAB" w:rsidRPr="00071F8E">
        <w:rPr>
          <w:rFonts w:ascii="Times New Roman" w:eastAsia="Times New Roman" w:hAnsi="Times New Roman"/>
          <w:b/>
          <w:sz w:val="24"/>
          <w:szCs w:val="24"/>
          <w:lang w:eastAsia="fr-FR"/>
        </w:rPr>
        <w:t xml:space="preserve"> </w:t>
      </w:r>
      <w:proofErr w:type="spellStart"/>
      <w:r w:rsidR="00156FAB" w:rsidRPr="00071F8E">
        <w:rPr>
          <w:rFonts w:ascii="MS Mincho" w:hAnsi="MS Mincho" w:cs="MS Mincho" w:hint="eastAsia"/>
          <w:b/>
          <w:sz w:val="24"/>
          <w:szCs w:val="24"/>
          <w:lang w:eastAsia="fr-FR"/>
        </w:rPr>
        <w:t>実相無相</w:t>
      </w:r>
      <w:proofErr w:type="spellEnd"/>
    </w:p>
    <w:p w:rsidR="006B300E" w:rsidRDefault="00156FAB" w:rsidP="00837F90">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Pour la traduction il faut aller </w:t>
      </w:r>
      <w:r w:rsidRPr="00B53FF1">
        <w:rPr>
          <w:rFonts w:ascii="Times New Roman" w:eastAsia="Times New Roman" w:hAnsi="Times New Roman"/>
          <w:sz w:val="24"/>
          <w:szCs w:val="24"/>
          <w:lang w:eastAsia="fr-FR"/>
        </w:rPr>
        <w:t xml:space="preserve">du début à la fin : </w:t>
      </w:r>
      <w:proofErr w:type="spellStart"/>
      <w:r w:rsidRPr="00B53FF1">
        <w:rPr>
          <w:rFonts w:ascii="Times New Roman" w:eastAsia="Times New Roman" w:hAnsi="Times New Roman"/>
          <w:i/>
          <w:sz w:val="24"/>
          <w:szCs w:val="24"/>
          <w:lang w:eastAsia="fr-FR"/>
        </w:rPr>
        <w:t>jitsu</w:t>
      </w:r>
      <w:proofErr w:type="spellEnd"/>
      <w:r w:rsidRPr="00B53FF1">
        <w:rPr>
          <w:rFonts w:ascii="Times New Roman" w:eastAsia="Times New Roman" w:hAnsi="Times New Roman"/>
          <w:sz w:val="24"/>
          <w:szCs w:val="24"/>
          <w:lang w:eastAsia="fr-FR"/>
        </w:rPr>
        <w:t xml:space="preserve"> </w:t>
      </w:r>
      <w:r w:rsidR="00F360E0" w:rsidRPr="00B53FF1">
        <w:rPr>
          <w:rFonts w:ascii="Times New Roman" w:hAnsi="MS Mincho"/>
          <w:b/>
          <w:sz w:val="24"/>
          <w:szCs w:val="24"/>
          <w:lang w:eastAsia="fr-FR"/>
        </w:rPr>
        <w:t>実</w:t>
      </w:r>
      <w:r w:rsidR="00F360E0" w:rsidRPr="00B53FF1">
        <w:rPr>
          <w:rFonts w:ascii="Times New Roman" w:hAnsi="Times New Roman"/>
          <w:b/>
          <w:sz w:val="24"/>
          <w:szCs w:val="24"/>
          <w:lang w:eastAsia="fr-FR"/>
        </w:rPr>
        <w:t xml:space="preserve"> </w:t>
      </w:r>
      <w:r w:rsidR="00B53FF1" w:rsidRPr="00837F90">
        <w:rPr>
          <w:rFonts w:ascii="Times New Roman" w:hAnsi="Times New Roman"/>
          <w:sz w:val="24"/>
          <w:szCs w:val="24"/>
        </w:rPr>
        <w:t>(</w:t>
      </w:r>
      <w:r w:rsidR="00837F90" w:rsidRPr="00837F90">
        <w:rPr>
          <w:rFonts w:ascii="Times New Roman" w:hAnsi="Times New Roman"/>
          <w:sz w:val="24"/>
          <w:szCs w:val="24"/>
        </w:rPr>
        <w:t xml:space="preserve">quasi synonymique de </w:t>
      </w:r>
      <w:r w:rsidR="00837F90" w:rsidRPr="00837F90">
        <w:rPr>
          <w:rFonts w:ascii="Times New Roman" w:hAnsi="MS Mincho"/>
          <w:sz w:val="24"/>
          <w:szCs w:val="24"/>
        </w:rPr>
        <w:t>真</w:t>
      </w:r>
      <w:r w:rsidR="00837F90" w:rsidRPr="00837F90">
        <w:rPr>
          <w:rFonts w:ascii="Times New Roman" w:hAnsi="Times New Roman"/>
          <w:sz w:val="24"/>
          <w:szCs w:val="24"/>
        </w:rPr>
        <w:t xml:space="preserve"> [</w:t>
      </w:r>
      <w:proofErr w:type="spellStart"/>
      <w:r w:rsidR="00837F90" w:rsidRPr="00837F90">
        <w:rPr>
          <w:rFonts w:ascii="Times New Roman" w:hAnsi="Times New Roman"/>
          <w:sz w:val="24"/>
          <w:szCs w:val="24"/>
        </w:rPr>
        <w:t>shin</w:t>
      </w:r>
      <w:proofErr w:type="spellEnd"/>
      <w:r w:rsidR="00837F90">
        <w:t>]</w:t>
      </w:r>
      <w:r w:rsidR="00B53FF1" w:rsidRPr="00B53FF1">
        <w:rPr>
          <w:rFonts w:ascii="Times New Roman" w:eastAsia="MS Gothic" w:hAnsi="Times New Roman"/>
          <w:b/>
          <w:bCs/>
          <w:sz w:val="24"/>
          <w:szCs w:val="24"/>
        </w:rPr>
        <w:t xml:space="preserve">) </w:t>
      </w:r>
      <w:r w:rsidR="00B53FF1" w:rsidRPr="00B53FF1">
        <w:rPr>
          <w:rFonts w:ascii="Times New Roman" w:hAnsi="Times New Roman"/>
          <w:sz w:val="24"/>
          <w:szCs w:val="24"/>
        </w:rPr>
        <w:t>est un idéogramme qui représente une cuillère remplie de matières</w:t>
      </w:r>
      <w:r w:rsidR="00B53FF1">
        <w:rPr>
          <w:rFonts w:ascii="Times New Roman" w:hAnsi="Times New Roman"/>
          <w:sz w:val="24"/>
          <w:szCs w:val="24"/>
        </w:rPr>
        <w:t xml:space="preserve"> ; i</w:t>
      </w:r>
      <w:r w:rsidR="00B53FF1" w:rsidRPr="00B53FF1">
        <w:rPr>
          <w:rFonts w:ascii="Times New Roman" w:hAnsi="Times New Roman"/>
          <w:sz w:val="24"/>
          <w:szCs w:val="24"/>
        </w:rPr>
        <w:t>l y a de la</w:t>
      </w:r>
      <w:r w:rsidR="00B53FF1">
        <w:rPr>
          <w:rFonts w:ascii="Times New Roman" w:hAnsi="Times New Roman"/>
          <w:sz w:val="24"/>
          <w:szCs w:val="24"/>
        </w:rPr>
        <w:t xml:space="preserve"> matière donc ce n'est pas vide</w:t>
      </w:r>
      <w:r w:rsidR="00B53FF1" w:rsidRPr="00B53FF1">
        <w:rPr>
          <w:rFonts w:ascii="Times New Roman" w:hAnsi="Times New Roman"/>
          <w:sz w:val="24"/>
          <w:szCs w:val="24"/>
        </w:rPr>
        <w:t xml:space="preserve"> </w:t>
      </w:r>
      <w:r w:rsidRPr="00B53FF1">
        <w:rPr>
          <w:rFonts w:ascii="Times New Roman" w:eastAsia="Times New Roman" w:hAnsi="Times New Roman"/>
          <w:sz w:val="24"/>
          <w:szCs w:val="24"/>
          <w:lang w:eastAsia="fr-FR"/>
        </w:rPr>
        <w:t xml:space="preserve">et le plus souvent </w:t>
      </w:r>
      <w:proofErr w:type="spellStart"/>
      <w:r w:rsidR="00B53FF1" w:rsidRPr="00B53FF1">
        <w:rPr>
          <w:rFonts w:ascii="Times New Roman" w:eastAsia="Times New Roman" w:hAnsi="Times New Roman"/>
          <w:i/>
          <w:sz w:val="24"/>
          <w:szCs w:val="24"/>
          <w:lang w:eastAsia="fr-FR"/>
        </w:rPr>
        <w:t>jitsu</w:t>
      </w:r>
      <w:proofErr w:type="spellEnd"/>
      <w:r w:rsidRPr="00B53FF1">
        <w:rPr>
          <w:rFonts w:ascii="Times New Roman" w:eastAsia="Times New Roman" w:hAnsi="Times New Roman"/>
          <w:sz w:val="24"/>
          <w:szCs w:val="24"/>
          <w:lang w:eastAsia="fr-FR"/>
        </w:rPr>
        <w:t xml:space="preserve"> est traduit par « réel, vrai »</w:t>
      </w:r>
      <w:r w:rsidR="00837F90">
        <w:rPr>
          <w:rFonts w:ascii="Times New Roman" w:eastAsia="Times New Roman" w:hAnsi="Times New Roman"/>
          <w:sz w:val="24"/>
          <w:szCs w:val="24"/>
          <w:lang w:eastAsia="fr-FR"/>
        </w:rPr>
        <w:t xml:space="preserve"> </w:t>
      </w:r>
      <w:r w:rsidRPr="00B53FF1">
        <w:rPr>
          <w:rFonts w:ascii="Times New Roman" w:eastAsia="Times New Roman" w:hAnsi="Times New Roman"/>
          <w:sz w:val="24"/>
          <w:szCs w:val="24"/>
          <w:lang w:eastAsia="fr-FR"/>
        </w:rPr>
        <w:t xml:space="preserve">; </w:t>
      </w:r>
      <w:proofErr w:type="spellStart"/>
      <w:r w:rsidRPr="00B53FF1">
        <w:rPr>
          <w:rFonts w:ascii="Times New Roman" w:eastAsia="Times New Roman" w:hAnsi="Times New Roman"/>
          <w:i/>
          <w:sz w:val="24"/>
          <w:szCs w:val="24"/>
          <w:lang w:eastAsia="fr-FR"/>
        </w:rPr>
        <w:t>sô</w:t>
      </w:r>
      <w:proofErr w:type="spellEnd"/>
      <w:r w:rsidRPr="00B53FF1">
        <w:rPr>
          <w:rFonts w:ascii="Times New Roman" w:eastAsia="Times New Roman" w:hAnsi="Times New Roman"/>
          <w:sz w:val="24"/>
          <w:szCs w:val="24"/>
          <w:lang w:eastAsia="fr-FR"/>
        </w:rPr>
        <w:t xml:space="preserve"> </w:t>
      </w:r>
      <w:r w:rsidR="00F360E0" w:rsidRPr="00B53FF1">
        <w:rPr>
          <w:rFonts w:ascii="Times New Roman" w:hAnsi="MS Mincho"/>
          <w:b/>
          <w:sz w:val="24"/>
          <w:szCs w:val="24"/>
          <w:lang w:eastAsia="fr-FR"/>
        </w:rPr>
        <w:t>相</w:t>
      </w:r>
      <w:r w:rsidR="00F360E0">
        <w:rPr>
          <w:rFonts w:ascii="MS Mincho" w:hAnsi="MS Mincho" w:cs="MS Mincho"/>
          <w:b/>
          <w:sz w:val="24"/>
          <w:szCs w:val="24"/>
          <w:lang w:eastAsia="fr-FR"/>
        </w:rPr>
        <w:t xml:space="preserve"> </w:t>
      </w:r>
      <w:r>
        <w:rPr>
          <w:rFonts w:ascii="Times New Roman" w:eastAsia="Times New Roman" w:hAnsi="Times New Roman"/>
          <w:sz w:val="24"/>
          <w:szCs w:val="24"/>
          <w:lang w:eastAsia="fr-FR"/>
        </w:rPr>
        <w:t xml:space="preserve">veut dire l'aspect ou la figure, une chose visible ; </w:t>
      </w:r>
      <w:r w:rsidRPr="00F360E0">
        <w:rPr>
          <w:rFonts w:ascii="Times New Roman" w:eastAsia="Times New Roman" w:hAnsi="Times New Roman"/>
          <w:i/>
          <w:sz w:val="24"/>
          <w:szCs w:val="24"/>
          <w:lang w:eastAsia="fr-FR"/>
        </w:rPr>
        <w:t>mu</w:t>
      </w:r>
      <w:r>
        <w:rPr>
          <w:rFonts w:ascii="Times New Roman" w:eastAsia="Times New Roman" w:hAnsi="Times New Roman"/>
          <w:sz w:val="24"/>
          <w:szCs w:val="24"/>
          <w:lang w:eastAsia="fr-FR"/>
        </w:rPr>
        <w:t xml:space="preserve"> </w:t>
      </w:r>
      <w:r w:rsidR="00F360E0" w:rsidRPr="00071F8E">
        <w:rPr>
          <w:rFonts w:ascii="MS Mincho" w:hAnsi="MS Mincho" w:cs="MS Mincho" w:hint="eastAsia"/>
          <w:b/>
          <w:sz w:val="24"/>
          <w:szCs w:val="24"/>
          <w:lang w:eastAsia="fr-FR"/>
        </w:rPr>
        <w:t>無</w:t>
      </w:r>
      <w:r w:rsidR="00F360E0">
        <w:rPr>
          <w:rFonts w:ascii="MS Mincho" w:hAnsi="MS Mincho" w:cs="MS Mincho"/>
          <w:b/>
          <w:sz w:val="24"/>
          <w:szCs w:val="24"/>
          <w:lang w:eastAsia="fr-FR"/>
        </w:rPr>
        <w:t xml:space="preserve"> </w:t>
      </w:r>
      <w:r>
        <w:rPr>
          <w:rFonts w:ascii="Times New Roman" w:eastAsia="Times New Roman" w:hAnsi="Times New Roman"/>
          <w:sz w:val="24"/>
          <w:szCs w:val="24"/>
          <w:lang w:eastAsia="fr-FR"/>
        </w:rPr>
        <w:t>vous connaiss</w:t>
      </w:r>
      <w:r w:rsidR="00F360E0">
        <w:rPr>
          <w:rFonts w:ascii="Times New Roman" w:eastAsia="Times New Roman" w:hAnsi="Times New Roman"/>
          <w:sz w:val="24"/>
          <w:szCs w:val="24"/>
          <w:lang w:eastAsia="fr-FR"/>
        </w:rPr>
        <w:t>ez</w:t>
      </w:r>
      <w:r>
        <w:rPr>
          <w:rFonts w:ascii="Times New Roman" w:eastAsia="Times New Roman" w:hAnsi="Times New Roman"/>
          <w:sz w:val="24"/>
          <w:szCs w:val="24"/>
          <w:lang w:eastAsia="fr-FR"/>
        </w:rPr>
        <w:t xml:space="preserve"> </w:t>
      </w:r>
      <w:r w:rsidR="00F360E0">
        <w:rPr>
          <w:rFonts w:ascii="Times New Roman" w:eastAsia="Times New Roman" w:hAnsi="Times New Roman"/>
          <w:sz w:val="24"/>
          <w:szCs w:val="24"/>
          <w:lang w:eastAsia="fr-FR"/>
        </w:rPr>
        <w:t>ce kanji</w:t>
      </w:r>
      <w:r>
        <w:rPr>
          <w:rFonts w:ascii="Times New Roman" w:eastAsia="Times New Roman" w:hAnsi="Times New Roman"/>
          <w:sz w:val="24"/>
          <w:szCs w:val="24"/>
          <w:lang w:eastAsia="fr-FR"/>
        </w:rPr>
        <w:t xml:space="preserve"> </w:t>
      </w:r>
      <w:r w:rsidR="00F360E0">
        <w:rPr>
          <w:rFonts w:ascii="Times New Roman" w:eastAsia="Times New Roman" w:hAnsi="Times New Roman"/>
          <w:sz w:val="24"/>
          <w:szCs w:val="24"/>
          <w:lang w:eastAsia="fr-FR"/>
        </w:rPr>
        <w:t xml:space="preserve">qui </w:t>
      </w:r>
      <w:r>
        <w:rPr>
          <w:rFonts w:ascii="Times New Roman" w:eastAsia="Times New Roman" w:hAnsi="Times New Roman"/>
          <w:sz w:val="24"/>
          <w:szCs w:val="24"/>
          <w:lang w:eastAsia="fr-FR"/>
        </w:rPr>
        <w:t xml:space="preserve">indique l'absence, c'est un adverbe de négation « il n'y a pas ». </w:t>
      </w:r>
      <w:r w:rsidR="00F360E0">
        <w:rPr>
          <w:rFonts w:ascii="Times New Roman" w:eastAsia="Times New Roman" w:hAnsi="Times New Roman"/>
          <w:sz w:val="24"/>
          <w:szCs w:val="24"/>
          <w:lang w:eastAsia="fr-FR"/>
        </w:rPr>
        <w:t>O</w:t>
      </w:r>
      <w:r>
        <w:rPr>
          <w:rFonts w:ascii="Times New Roman" w:eastAsia="Times New Roman" w:hAnsi="Times New Roman"/>
          <w:sz w:val="24"/>
          <w:szCs w:val="24"/>
          <w:lang w:eastAsia="fr-FR"/>
        </w:rPr>
        <w:t>n traduit la formule par « l'aspect réel e</w:t>
      </w:r>
      <w:r w:rsidR="006B300E">
        <w:rPr>
          <w:rFonts w:ascii="Times New Roman" w:eastAsia="Times New Roman" w:hAnsi="Times New Roman"/>
          <w:sz w:val="24"/>
          <w:szCs w:val="24"/>
          <w:lang w:eastAsia="fr-FR"/>
        </w:rPr>
        <w:t>s</w:t>
      </w:r>
      <w:r>
        <w:rPr>
          <w:rFonts w:ascii="Times New Roman" w:eastAsia="Times New Roman" w:hAnsi="Times New Roman"/>
          <w:sz w:val="24"/>
          <w:szCs w:val="24"/>
          <w:lang w:eastAsia="fr-FR"/>
        </w:rPr>
        <w:t>t sans aspect » ou « l'aspect réel n'a pas d'aspect ».</w:t>
      </w:r>
      <w:r w:rsidR="00837F90" w:rsidRPr="00837F90">
        <w:t xml:space="preserve"> </w:t>
      </w:r>
      <w:r w:rsidR="006B300E">
        <w:rPr>
          <w:rFonts w:ascii="Times New Roman" w:eastAsia="Times New Roman" w:hAnsi="Times New Roman"/>
          <w:sz w:val="24"/>
          <w:szCs w:val="24"/>
          <w:lang w:eastAsia="fr-FR"/>
        </w:rPr>
        <w:t xml:space="preserve">Ces quatre formules emblématiques de l'école zen veulent dire grosso modo la même chose, c'est-à-dire que ce qui est important ce n'est pas la parole, ce n'est pas la chose écrite, mais c'est le silence où on se comprend sans parole, et l'essentiel est invisible, inexprimable, indicible. </w:t>
      </w:r>
      <w:r w:rsidR="006B300E">
        <w:rPr>
          <w:rFonts w:ascii="Times New Roman" w:eastAsia="Times New Roman" w:hAnsi="Times New Roman"/>
          <w:sz w:val="24"/>
          <w:szCs w:val="24"/>
          <w:lang w:eastAsia="fr-FR"/>
        </w:rPr>
        <w:lastRenderedPageBreak/>
        <w:t>C'est un peu comme je vous disais dans le début des atelie</w:t>
      </w:r>
      <w:r w:rsidR="00F721D4">
        <w:rPr>
          <w:rFonts w:ascii="Times New Roman" w:eastAsia="Times New Roman" w:hAnsi="Times New Roman"/>
          <w:sz w:val="24"/>
          <w:szCs w:val="24"/>
          <w:lang w:eastAsia="fr-FR"/>
        </w:rPr>
        <w:t>rs, le mot du petit prince : « L</w:t>
      </w:r>
      <w:r w:rsidR="006B300E">
        <w:rPr>
          <w:rFonts w:ascii="Times New Roman" w:eastAsia="Times New Roman" w:hAnsi="Times New Roman"/>
          <w:sz w:val="24"/>
          <w:szCs w:val="24"/>
          <w:lang w:eastAsia="fr-FR"/>
        </w:rPr>
        <w:t>'essentiel est invisible pour les yeux ».</w:t>
      </w:r>
    </w:p>
    <w:p w:rsidR="00071F8E" w:rsidRPr="00071F8E" w:rsidRDefault="00071F8E" w:rsidP="009E3561">
      <w:pPr>
        <w:pStyle w:val="Sansinterligne"/>
        <w:spacing w:before="120" w:after="120" w:line="276" w:lineRule="auto"/>
        <w:ind w:firstLine="142"/>
        <w:jc w:val="both"/>
        <w:rPr>
          <w:rFonts w:ascii="Times New Roman" w:eastAsia="Times New Roman" w:hAnsi="Times New Roman"/>
          <w:b/>
          <w:sz w:val="24"/>
          <w:szCs w:val="24"/>
          <w:lang w:eastAsia="fr-FR"/>
        </w:rPr>
      </w:pPr>
      <w:r w:rsidRPr="00071F8E">
        <w:rPr>
          <w:rFonts w:ascii="Times New Roman" w:eastAsia="Times New Roman" w:hAnsi="Times New Roman"/>
          <w:b/>
          <w:sz w:val="24"/>
          <w:szCs w:val="24"/>
          <w:lang w:eastAsia="fr-FR"/>
        </w:rPr>
        <w:t xml:space="preserve">e) La position de maître </w:t>
      </w:r>
      <w:proofErr w:type="spellStart"/>
      <w:r w:rsidRPr="00071F8E">
        <w:rPr>
          <w:rFonts w:ascii="Times New Roman" w:eastAsia="Times New Roman" w:hAnsi="Times New Roman"/>
          <w:b/>
          <w:sz w:val="24"/>
          <w:szCs w:val="24"/>
          <w:lang w:eastAsia="fr-FR"/>
        </w:rPr>
        <w:t>Dôgen</w:t>
      </w:r>
      <w:proofErr w:type="spellEnd"/>
    </w:p>
    <w:p w:rsidR="006B300E" w:rsidRDefault="006B300E"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Cependant, comme je vous l'ai déjà signalé, maître </w:t>
      </w:r>
      <w:proofErr w:type="spellStart"/>
      <w:r>
        <w:rPr>
          <w:rFonts w:ascii="Times New Roman" w:eastAsia="Times New Roman" w:hAnsi="Times New Roman"/>
          <w:sz w:val="24"/>
          <w:szCs w:val="24"/>
          <w:lang w:eastAsia="fr-FR"/>
        </w:rPr>
        <w:t>Dôgen</w:t>
      </w:r>
      <w:proofErr w:type="spellEnd"/>
      <w:r>
        <w:rPr>
          <w:rFonts w:ascii="Times New Roman" w:eastAsia="Times New Roman" w:hAnsi="Times New Roman"/>
          <w:sz w:val="24"/>
          <w:szCs w:val="24"/>
          <w:lang w:eastAsia="fr-FR"/>
        </w:rPr>
        <w:t xml:space="preserve"> est rarement d'accord avec d'autres savants et il n'est pas du tout d'accord avec ces quatre formules d'où l'enjeu de ce texte </w:t>
      </w:r>
      <w:proofErr w:type="spellStart"/>
      <w:r w:rsidRPr="006B300E">
        <w:rPr>
          <w:rFonts w:ascii="Times New Roman" w:eastAsia="Times New Roman" w:hAnsi="Times New Roman"/>
          <w:i/>
          <w:sz w:val="24"/>
          <w:szCs w:val="24"/>
          <w:lang w:eastAsia="fr-FR"/>
        </w:rPr>
        <w:t>Udonge</w:t>
      </w:r>
      <w:proofErr w:type="spellEnd"/>
      <w:r>
        <w:rPr>
          <w:rFonts w:ascii="Times New Roman" w:eastAsia="Times New Roman" w:hAnsi="Times New Roman"/>
          <w:sz w:val="24"/>
          <w:szCs w:val="24"/>
          <w:lang w:eastAsia="fr-FR"/>
        </w:rPr>
        <w:t xml:space="preserve">. En effet la position essentielle de maître </w:t>
      </w:r>
      <w:proofErr w:type="spellStart"/>
      <w:r>
        <w:rPr>
          <w:rFonts w:ascii="Times New Roman" w:eastAsia="Times New Roman" w:hAnsi="Times New Roman"/>
          <w:sz w:val="24"/>
          <w:szCs w:val="24"/>
          <w:lang w:eastAsia="fr-FR"/>
        </w:rPr>
        <w:t>Dôgen</w:t>
      </w:r>
      <w:proofErr w:type="spellEnd"/>
      <w:r>
        <w:rPr>
          <w:rFonts w:ascii="Times New Roman" w:eastAsia="Times New Roman" w:hAnsi="Times New Roman"/>
          <w:sz w:val="24"/>
          <w:szCs w:val="24"/>
          <w:lang w:eastAsia="fr-FR"/>
        </w:rPr>
        <w:t xml:space="preserve"> en amont, c'est le non-dualisme. Il ne nie pas pour autant l'existence de l'indicible ou de l'inexprimable ou de l'invisible. Mais justement puisqu'il y a l'invisible, il faut le voir. C'est paradoxal, c'est un oxymore, mais </w:t>
      </w:r>
      <w:proofErr w:type="spellStart"/>
      <w:r w:rsidR="00F360E0">
        <w:rPr>
          <w:rFonts w:ascii="Times New Roman" w:eastAsia="Times New Roman" w:hAnsi="Times New Roman"/>
          <w:i/>
          <w:sz w:val="24"/>
          <w:szCs w:val="24"/>
          <w:lang w:eastAsia="fr-FR"/>
        </w:rPr>
        <w:t>G</w:t>
      </w:r>
      <w:r w:rsidRPr="00AD0C14">
        <w:rPr>
          <w:rFonts w:ascii="Times New Roman" w:eastAsia="Times New Roman" w:hAnsi="Times New Roman"/>
          <w:i/>
          <w:sz w:val="24"/>
          <w:szCs w:val="24"/>
          <w:lang w:eastAsia="fr-FR"/>
        </w:rPr>
        <w:t>en</w:t>
      </w:r>
      <w:r w:rsidR="00AD0C14">
        <w:rPr>
          <w:rFonts w:ascii="Times New Roman" w:eastAsia="Times New Roman" w:hAnsi="Times New Roman"/>
          <w:i/>
          <w:sz w:val="24"/>
          <w:szCs w:val="24"/>
          <w:lang w:eastAsia="fr-FR"/>
        </w:rPr>
        <w:t>z</w:t>
      </w:r>
      <w:r w:rsidRPr="00AD0C14">
        <w:rPr>
          <w:rFonts w:ascii="Times New Roman" w:eastAsia="Times New Roman" w:hAnsi="Times New Roman"/>
          <w:i/>
          <w:sz w:val="24"/>
          <w:szCs w:val="24"/>
          <w:lang w:eastAsia="fr-FR"/>
        </w:rPr>
        <w:t>ô</w:t>
      </w:r>
      <w:proofErr w:type="spellEnd"/>
      <w:r w:rsidR="00AD0C14">
        <w:rPr>
          <w:rFonts w:ascii="Times New Roman" w:eastAsia="Times New Roman" w:hAnsi="Times New Roman"/>
          <w:sz w:val="24"/>
          <w:szCs w:val="24"/>
          <w:lang w:eastAsia="fr-FR"/>
        </w:rPr>
        <w:t xml:space="preserve"> (le T</w:t>
      </w:r>
      <w:r>
        <w:rPr>
          <w:rFonts w:ascii="Times New Roman" w:eastAsia="Times New Roman" w:hAnsi="Times New Roman"/>
          <w:sz w:val="24"/>
          <w:szCs w:val="24"/>
          <w:lang w:eastAsia="fr-FR"/>
        </w:rPr>
        <w:t>résor de l'</w:t>
      </w:r>
      <w:r w:rsidR="00AD0C14">
        <w:rPr>
          <w:rFonts w:ascii="Times New Roman" w:eastAsia="Times New Roman" w:hAnsi="Times New Roman"/>
          <w:sz w:val="24"/>
          <w:szCs w:val="24"/>
          <w:lang w:eastAsia="fr-FR"/>
        </w:rPr>
        <w:t>Œ</w:t>
      </w:r>
      <w:r>
        <w:rPr>
          <w:rFonts w:ascii="Times New Roman" w:eastAsia="Times New Roman" w:hAnsi="Times New Roman"/>
          <w:sz w:val="24"/>
          <w:szCs w:val="24"/>
          <w:lang w:eastAsia="fr-FR"/>
        </w:rPr>
        <w:t>il) veut dire précisément « voir l'invisible ».</w:t>
      </w:r>
    </w:p>
    <w:p w:rsidR="00DE62B1" w:rsidRDefault="006B300E" w:rsidP="00F360E0">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De même</w:t>
      </w:r>
      <w:r w:rsidR="00DE62B1">
        <w:rPr>
          <w:rFonts w:ascii="Times New Roman" w:eastAsia="Times New Roman" w:hAnsi="Times New Roman"/>
          <w:sz w:val="24"/>
          <w:szCs w:val="24"/>
          <w:lang w:eastAsia="fr-FR"/>
        </w:rPr>
        <w:t xml:space="preserve"> écrire de </w:t>
      </w:r>
      <w:r>
        <w:rPr>
          <w:rFonts w:ascii="Times New Roman" w:eastAsia="Times New Roman" w:hAnsi="Times New Roman"/>
          <w:sz w:val="24"/>
          <w:szCs w:val="24"/>
          <w:lang w:eastAsia="fr-FR"/>
        </w:rPr>
        <w:t>la poésie</w:t>
      </w:r>
      <w:r w:rsidR="00DE62B1">
        <w:rPr>
          <w:rFonts w:ascii="Times New Roman" w:eastAsia="Times New Roman" w:hAnsi="Times New Roman"/>
          <w:sz w:val="24"/>
          <w:szCs w:val="24"/>
          <w:lang w:eastAsia="fr-FR"/>
        </w:rPr>
        <w:t xml:space="preserve"> comme dans ce texte, c'est dire l'invisible, exprimer l'inexprimable. Voilà la position de maître </w:t>
      </w:r>
      <w:proofErr w:type="spellStart"/>
      <w:r w:rsidR="00DE62B1">
        <w:rPr>
          <w:rFonts w:ascii="Times New Roman" w:eastAsia="Times New Roman" w:hAnsi="Times New Roman"/>
          <w:sz w:val="24"/>
          <w:szCs w:val="24"/>
          <w:lang w:eastAsia="fr-FR"/>
        </w:rPr>
        <w:t>Dôgen</w:t>
      </w:r>
      <w:proofErr w:type="spellEnd"/>
      <w:r w:rsidR="00DE62B1">
        <w:rPr>
          <w:rFonts w:ascii="Times New Roman" w:eastAsia="Times New Roman" w:hAnsi="Times New Roman"/>
          <w:sz w:val="24"/>
          <w:szCs w:val="24"/>
          <w:lang w:eastAsia="fr-FR"/>
        </w:rPr>
        <w:t xml:space="preserve"> fondé</w:t>
      </w:r>
      <w:r w:rsidR="00F360E0">
        <w:rPr>
          <w:rFonts w:ascii="Times New Roman" w:eastAsia="Times New Roman" w:hAnsi="Times New Roman"/>
          <w:sz w:val="24"/>
          <w:szCs w:val="24"/>
          <w:lang w:eastAsia="fr-FR"/>
        </w:rPr>
        <w:t>e</w:t>
      </w:r>
      <w:r w:rsidR="00DE62B1">
        <w:rPr>
          <w:rFonts w:ascii="Times New Roman" w:eastAsia="Times New Roman" w:hAnsi="Times New Roman"/>
          <w:sz w:val="24"/>
          <w:szCs w:val="24"/>
          <w:lang w:eastAsia="fr-FR"/>
        </w:rPr>
        <w:t xml:space="preserve"> sur le non-dualisme. Et ces quatre formules emblématiques très chères à un certain courant de l'école zen, c'est quand même un dualisme : il y a l'invisible, l'indicible, </w:t>
      </w:r>
      <w:r w:rsidR="00F360E0">
        <w:rPr>
          <w:rFonts w:ascii="Times New Roman" w:eastAsia="Times New Roman" w:hAnsi="Times New Roman"/>
          <w:sz w:val="24"/>
          <w:szCs w:val="24"/>
          <w:lang w:eastAsia="fr-FR"/>
        </w:rPr>
        <w:t>l'</w:t>
      </w:r>
      <w:r w:rsidR="00DE62B1">
        <w:rPr>
          <w:rFonts w:ascii="Times New Roman" w:eastAsia="Times New Roman" w:hAnsi="Times New Roman"/>
          <w:sz w:val="24"/>
          <w:szCs w:val="24"/>
          <w:lang w:eastAsia="fr-FR"/>
        </w:rPr>
        <w:t>inexprimable, ça c'est l'essence du zen. Et je constate que cela est très imprégné chez les pratiquants.</w:t>
      </w:r>
      <w:r w:rsidR="00F360E0">
        <w:rPr>
          <w:rFonts w:ascii="Times New Roman" w:eastAsia="Times New Roman" w:hAnsi="Times New Roman"/>
          <w:sz w:val="24"/>
          <w:szCs w:val="24"/>
          <w:lang w:eastAsia="fr-FR"/>
        </w:rPr>
        <w:t xml:space="preserve"> </w:t>
      </w:r>
      <w:r w:rsidR="00DE62B1">
        <w:rPr>
          <w:rFonts w:ascii="Times New Roman" w:eastAsia="Times New Roman" w:hAnsi="Times New Roman"/>
          <w:sz w:val="24"/>
          <w:szCs w:val="24"/>
          <w:lang w:eastAsia="fr-FR"/>
        </w:rPr>
        <w:t xml:space="preserve">Maître </w:t>
      </w:r>
      <w:proofErr w:type="spellStart"/>
      <w:r w:rsidR="00DE62B1">
        <w:rPr>
          <w:rFonts w:ascii="Times New Roman" w:eastAsia="Times New Roman" w:hAnsi="Times New Roman"/>
          <w:sz w:val="24"/>
          <w:szCs w:val="24"/>
          <w:lang w:eastAsia="fr-FR"/>
        </w:rPr>
        <w:t>Dôgen</w:t>
      </w:r>
      <w:proofErr w:type="spellEnd"/>
      <w:r w:rsidR="00DE62B1">
        <w:rPr>
          <w:rFonts w:ascii="Times New Roman" w:eastAsia="Times New Roman" w:hAnsi="Times New Roman"/>
          <w:sz w:val="24"/>
          <w:szCs w:val="24"/>
          <w:lang w:eastAsia="fr-FR"/>
        </w:rPr>
        <w:t xml:space="preserve"> n'écarte pas cela pour autant, </w:t>
      </w:r>
      <w:r w:rsidR="00495924">
        <w:rPr>
          <w:rFonts w:ascii="Times New Roman" w:eastAsia="Times New Roman" w:hAnsi="Times New Roman"/>
          <w:sz w:val="24"/>
          <w:szCs w:val="24"/>
          <w:lang w:eastAsia="fr-FR"/>
        </w:rPr>
        <w:t>mais</w:t>
      </w:r>
      <w:r w:rsidR="00DE62B1">
        <w:rPr>
          <w:rFonts w:ascii="Times New Roman" w:eastAsia="Times New Roman" w:hAnsi="Times New Roman"/>
          <w:sz w:val="24"/>
          <w:szCs w:val="24"/>
          <w:lang w:eastAsia="fr-FR"/>
        </w:rPr>
        <w:t xml:space="preserve"> s'il y a </w:t>
      </w:r>
      <w:proofErr w:type="spellStart"/>
      <w:r w:rsidR="00495924">
        <w:rPr>
          <w:rFonts w:ascii="Times New Roman" w:hAnsi="Times New Roman"/>
          <w:i/>
          <w:sz w:val="24"/>
          <w:szCs w:val="24"/>
        </w:rPr>
        <w:t>i</w:t>
      </w:r>
      <w:r w:rsidR="00495924" w:rsidRPr="00B92AA5">
        <w:rPr>
          <w:rFonts w:ascii="Times New Roman" w:hAnsi="Times New Roman"/>
          <w:i/>
          <w:sz w:val="24"/>
          <w:szCs w:val="24"/>
        </w:rPr>
        <w:t>shin</w:t>
      </w:r>
      <w:proofErr w:type="spellEnd"/>
      <w:r w:rsidR="00495924" w:rsidRPr="00B92AA5">
        <w:rPr>
          <w:rFonts w:ascii="Times New Roman" w:hAnsi="Times New Roman"/>
          <w:i/>
          <w:sz w:val="24"/>
          <w:szCs w:val="24"/>
        </w:rPr>
        <w:t>-</w:t>
      </w:r>
      <w:proofErr w:type="spellStart"/>
      <w:r w:rsidR="00495924" w:rsidRPr="00B92AA5">
        <w:rPr>
          <w:rFonts w:ascii="Times New Roman" w:hAnsi="Times New Roman"/>
          <w:i/>
          <w:sz w:val="24"/>
          <w:szCs w:val="24"/>
        </w:rPr>
        <w:t>denshin</w:t>
      </w:r>
      <w:proofErr w:type="spellEnd"/>
      <w:r w:rsidR="00DE62B1">
        <w:rPr>
          <w:rFonts w:ascii="Times New Roman" w:eastAsia="Times New Roman" w:hAnsi="Times New Roman"/>
          <w:sz w:val="24"/>
          <w:szCs w:val="24"/>
          <w:lang w:eastAsia="fr-FR"/>
        </w:rPr>
        <w:t xml:space="preserve"> précisément il faut exprimer.</w:t>
      </w:r>
    </w:p>
    <w:p w:rsidR="00DE62B1" w:rsidRDefault="00DE62B1" w:rsidP="000E47C5">
      <w:pPr>
        <w:pStyle w:val="Sansinterligne"/>
        <w:spacing w:after="60" w:line="276" w:lineRule="auto"/>
        <w:ind w:firstLine="142"/>
        <w:jc w:val="both"/>
        <w:rPr>
          <w:rFonts w:ascii="Times New Roman" w:eastAsia="Times New Roman" w:hAnsi="Times New Roman"/>
          <w:sz w:val="24"/>
          <w:szCs w:val="24"/>
          <w:lang w:eastAsia="fr-FR"/>
        </w:rPr>
      </w:pPr>
      <w:r w:rsidRPr="00071F8E">
        <w:rPr>
          <w:rFonts w:ascii="Times New Roman" w:eastAsia="Times New Roman" w:hAnsi="Times New Roman"/>
          <w:b/>
          <w:sz w:val="24"/>
          <w:szCs w:val="24"/>
          <w:lang w:eastAsia="fr-FR"/>
        </w:rPr>
        <w:t>P F :</w:t>
      </w:r>
      <w:r>
        <w:rPr>
          <w:rFonts w:ascii="Times New Roman" w:eastAsia="Times New Roman" w:hAnsi="Times New Roman"/>
          <w:sz w:val="24"/>
          <w:szCs w:val="24"/>
          <w:lang w:eastAsia="fr-FR"/>
        </w:rPr>
        <w:t xml:space="preserve"> Quand nous on utilise </w:t>
      </w:r>
      <w:proofErr w:type="spellStart"/>
      <w:r w:rsidR="00495924">
        <w:rPr>
          <w:rFonts w:ascii="Times New Roman" w:hAnsi="Times New Roman"/>
          <w:i/>
          <w:sz w:val="24"/>
          <w:szCs w:val="24"/>
        </w:rPr>
        <w:t>i</w:t>
      </w:r>
      <w:r w:rsidR="00495924" w:rsidRPr="00B92AA5">
        <w:rPr>
          <w:rFonts w:ascii="Times New Roman" w:hAnsi="Times New Roman"/>
          <w:i/>
          <w:sz w:val="24"/>
          <w:szCs w:val="24"/>
        </w:rPr>
        <w:t>shin</w:t>
      </w:r>
      <w:proofErr w:type="spellEnd"/>
      <w:r w:rsidR="00495924" w:rsidRPr="00B92AA5">
        <w:rPr>
          <w:rFonts w:ascii="Times New Roman" w:hAnsi="Times New Roman"/>
          <w:i/>
          <w:sz w:val="24"/>
          <w:szCs w:val="24"/>
        </w:rPr>
        <w:t>-</w:t>
      </w:r>
      <w:proofErr w:type="spellStart"/>
      <w:r w:rsidR="00495924" w:rsidRPr="00B92AA5">
        <w:rPr>
          <w:rFonts w:ascii="Times New Roman" w:hAnsi="Times New Roman"/>
          <w:i/>
          <w:sz w:val="24"/>
          <w:szCs w:val="24"/>
        </w:rPr>
        <w:t>denshin</w:t>
      </w:r>
      <w:proofErr w:type="spellEnd"/>
      <w:r>
        <w:rPr>
          <w:rFonts w:ascii="Times New Roman" w:eastAsia="Times New Roman" w:hAnsi="Times New Roman"/>
          <w:sz w:val="24"/>
          <w:szCs w:val="24"/>
          <w:lang w:eastAsia="fr-FR"/>
        </w:rPr>
        <w:t xml:space="preserve">, on ne dit pas que « c'est ça, point à la ligne, </w:t>
      </w:r>
      <w:proofErr w:type="gramStart"/>
      <w:r>
        <w:rPr>
          <w:rFonts w:ascii="Times New Roman" w:eastAsia="Times New Roman" w:hAnsi="Times New Roman"/>
          <w:sz w:val="24"/>
          <w:szCs w:val="24"/>
          <w:lang w:eastAsia="fr-FR"/>
        </w:rPr>
        <w:t>circulez</w:t>
      </w:r>
      <w:proofErr w:type="gramEnd"/>
      <w:r>
        <w:rPr>
          <w:rFonts w:ascii="Times New Roman" w:eastAsia="Times New Roman" w:hAnsi="Times New Roman"/>
          <w:sz w:val="24"/>
          <w:szCs w:val="24"/>
          <w:lang w:eastAsia="fr-FR"/>
        </w:rPr>
        <w:t xml:space="preserve"> il n'y a rien à voir ». </w:t>
      </w:r>
      <w:r w:rsidR="00495924">
        <w:rPr>
          <w:rFonts w:ascii="Times New Roman" w:eastAsia="Times New Roman" w:hAnsi="Times New Roman"/>
          <w:sz w:val="24"/>
          <w:szCs w:val="24"/>
          <w:lang w:eastAsia="fr-FR"/>
        </w:rPr>
        <w:t xml:space="preserve">On dit qu'il y a </w:t>
      </w:r>
      <w:proofErr w:type="spellStart"/>
      <w:r w:rsidR="00495924">
        <w:rPr>
          <w:rFonts w:ascii="Times New Roman" w:hAnsi="Times New Roman"/>
          <w:i/>
          <w:sz w:val="24"/>
          <w:szCs w:val="24"/>
        </w:rPr>
        <w:t>i</w:t>
      </w:r>
      <w:r w:rsidR="00495924" w:rsidRPr="00B92AA5">
        <w:rPr>
          <w:rFonts w:ascii="Times New Roman" w:hAnsi="Times New Roman"/>
          <w:i/>
          <w:sz w:val="24"/>
          <w:szCs w:val="24"/>
        </w:rPr>
        <w:t>shin</w:t>
      </w:r>
      <w:proofErr w:type="spellEnd"/>
      <w:r w:rsidR="00495924" w:rsidRPr="00B92AA5">
        <w:rPr>
          <w:rFonts w:ascii="Times New Roman" w:hAnsi="Times New Roman"/>
          <w:i/>
          <w:sz w:val="24"/>
          <w:szCs w:val="24"/>
        </w:rPr>
        <w:t>-</w:t>
      </w:r>
      <w:proofErr w:type="spellStart"/>
      <w:r w:rsidR="00495924" w:rsidRPr="00B92AA5">
        <w:rPr>
          <w:rFonts w:ascii="Times New Roman" w:hAnsi="Times New Roman"/>
          <w:i/>
          <w:sz w:val="24"/>
          <w:szCs w:val="24"/>
        </w:rPr>
        <w:t>denshin</w:t>
      </w:r>
      <w:proofErr w:type="spellEnd"/>
      <w:r w:rsidR="00495924" w:rsidRPr="00D02BAE">
        <w:rPr>
          <w:rFonts w:ascii="Times New Roman" w:hAnsi="Times New Roman"/>
          <w:sz w:val="24"/>
          <w:szCs w:val="24"/>
        </w:rPr>
        <w:t xml:space="preserve"> </w:t>
      </w:r>
      <w:r w:rsidR="00495924">
        <w:rPr>
          <w:rFonts w:ascii="Times New Roman" w:eastAsia="Times New Roman" w:hAnsi="Times New Roman"/>
          <w:sz w:val="24"/>
          <w:szCs w:val="24"/>
          <w:lang w:eastAsia="fr-FR"/>
        </w:rPr>
        <w:t>mais i</w:t>
      </w:r>
      <w:r>
        <w:rPr>
          <w:rFonts w:ascii="Times New Roman" w:eastAsia="Times New Roman" w:hAnsi="Times New Roman"/>
          <w:sz w:val="24"/>
          <w:szCs w:val="24"/>
          <w:lang w:eastAsia="fr-FR"/>
        </w:rPr>
        <w:t>l y a aussi</w:t>
      </w:r>
      <w:r w:rsidR="00837F90">
        <w:rPr>
          <w:rFonts w:ascii="Times New Roman" w:eastAsia="Times New Roman" w:hAnsi="Times New Roman"/>
          <w:sz w:val="24"/>
          <w:szCs w:val="24"/>
          <w:lang w:eastAsia="fr-FR"/>
        </w:rPr>
        <w:t xml:space="preserve"> </w:t>
      </w:r>
      <w:proofErr w:type="spellStart"/>
      <w:r w:rsidR="0042119E" w:rsidRPr="0042119E">
        <w:rPr>
          <w:rFonts w:ascii="Times New Roman" w:hAnsi="Times New Roman"/>
          <w:i/>
          <w:sz w:val="24"/>
          <w:szCs w:val="24"/>
        </w:rPr>
        <w:t>dôshu</w:t>
      </w:r>
      <w:proofErr w:type="spellEnd"/>
      <w:r w:rsidR="0042119E" w:rsidRPr="0042119E">
        <w:rPr>
          <w:rFonts w:ascii="Times New Roman" w:hAnsi="Times New Roman"/>
          <w:sz w:val="24"/>
          <w:szCs w:val="24"/>
        </w:rPr>
        <w:t xml:space="preserve"> </w:t>
      </w:r>
      <w:r w:rsidR="00837F90" w:rsidRPr="0042119E">
        <w:rPr>
          <w:rFonts w:ascii="Times New Roman" w:hAnsi="MS Mincho"/>
          <w:sz w:val="24"/>
          <w:szCs w:val="24"/>
        </w:rPr>
        <w:t>道取</w:t>
      </w:r>
      <w:r w:rsidR="00837F90" w:rsidRPr="0042119E">
        <w:rPr>
          <w:rFonts w:ascii="Times New Roman" w:hAnsi="Times New Roman"/>
          <w:sz w:val="24"/>
          <w:szCs w:val="24"/>
        </w:rPr>
        <w:t xml:space="preserve"> </w:t>
      </w:r>
      <w:r w:rsidR="0042119E" w:rsidRPr="0042119E">
        <w:rPr>
          <w:rFonts w:ascii="Times New Roman" w:hAnsi="Times New Roman"/>
          <w:sz w:val="24"/>
          <w:szCs w:val="24"/>
        </w:rPr>
        <w:t>(</w:t>
      </w:r>
      <w:r w:rsidR="0042119E">
        <w:rPr>
          <w:rFonts w:ascii="Times New Roman" w:hAnsi="Times New Roman"/>
          <w:sz w:val="24"/>
          <w:szCs w:val="24"/>
        </w:rPr>
        <w:t>"dire, exprimer, expliciter"</w:t>
      </w:r>
      <w:r w:rsidR="00837F90" w:rsidRPr="0042119E">
        <w:rPr>
          <w:rFonts w:ascii="Times New Roman" w:hAnsi="Times New Roman"/>
          <w:sz w:val="24"/>
          <w:szCs w:val="24"/>
        </w:rPr>
        <w:t>)</w:t>
      </w:r>
      <w:r w:rsidR="0042119E">
        <w:rPr>
          <w:rFonts w:ascii="Times New Roman" w:hAnsi="Times New Roman"/>
          <w:sz w:val="24"/>
          <w:szCs w:val="24"/>
        </w:rPr>
        <w:t xml:space="preserve"> qui est</w:t>
      </w:r>
      <w:r w:rsidR="00495924" w:rsidRPr="0042119E">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la façon d'exprimer la Voie</w:t>
      </w:r>
      <w:r w:rsidR="00495924">
        <w:rPr>
          <w:rFonts w:ascii="Times New Roman" w:eastAsia="Times New Roman" w:hAnsi="Times New Roman"/>
          <w:sz w:val="24"/>
          <w:szCs w:val="24"/>
          <w:lang w:eastAsia="fr-FR"/>
        </w:rPr>
        <w:t>,</w:t>
      </w:r>
      <w:r>
        <w:rPr>
          <w:rFonts w:ascii="Times New Roman" w:eastAsia="Times New Roman" w:hAnsi="Times New Roman"/>
          <w:sz w:val="24"/>
          <w:szCs w:val="24"/>
          <w:lang w:eastAsia="fr-FR"/>
        </w:rPr>
        <w:t xml:space="preserve"> et là il y a du visible, du matériel qui est donné à percevoir. Donc il y a les deux.</w:t>
      </w:r>
      <w:r w:rsidRPr="00DE62B1">
        <w:rPr>
          <w:rFonts w:ascii="Times New Roman" w:eastAsia="Times New Roman" w:hAnsi="Times New Roman"/>
          <w:sz w:val="24"/>
          <w:szCs w:val="24"/>
          <w:lang w:eastAsia="fr-FR"/>
        </w:rPr>
        <w:t xml:space="preserve"> </w:t>
      </w:r>
      <w:r w:rsidR="00495924">
        <w:rPr>
          <w:rFonts w:ascii="Times New Roman" w:eastAsia="Times New Roman" w:hAnsi="Times New Roman"/>
          <w:sz w:val="24"/>
          <w:szCs w:val="24"/>
          <w:lang w:eastAsia="fr-FR"/>
        </w:rPr>
        <w:t xml:space="preserve">S'il y a </w:t>
      </w:r>
      <w:proofErr w:type="spellStart"/>
      <w:r w:rsidR="00495924">
        <w:rPr>
          <w:rFonts w:ascii="Times New Roman" w:hAnsi="Times New Roman"/>
          <w:i/>
          <w:sz w:val="24"/>
          <w:szCs w:val="24"/>
        </w:rPr>
        <w:t>i</w:t>
      </w:r>
      <w:r w:rsidR="00495924" w:rsidRPr="00B92AA5">
        <w:rPr>
          <w:rFonts w:ascii="Times New Roman" w:hAnsi="Times New Roman"/>
          <w:i/>
          <w:sz w:val="24"/>
          <w:szCs w:val="24"/>
        </w:rPr>
        <w:t>shin</w:t>
      </w:r>
      <w:proofErr w:type="spellEnd"/>
      <w:r w:rsidR="00495924" w:rsidRPr="00B92AA5">
        <w:rPr>
          <w:rFonts w:ascii="Times New Roman" w:hAnsi="Times New Roman"/>
          <w:i/>
          <w:sz w:val="24"/>
          <w:szCs w:val="24"/>
        </w:rPr>
        <w:t>-</w:t>
      </w:r>
      <w:proofErr w:type="spellStart"/>
      <w:r w:rsidR="00495924" w:rsidRPr="00B92AA5">
        <w:rPr>
          <w:rFonts w:ascii="Times New Roman" w:hAnsi="Times New Roman"/>
          <w:i/>
          <w:sz w:val="24"/>
          <w:szCs w:val="24"/>
        </w:rPr>
        <w:t>denshin</w:t>
      </w:r>
      <w:proofErr w:type="spellEnd"/>
      <w:r w:rsidR="00495924" w:rsidRPr="00D02BAE">
        <w:rPr>
          <w:rFonts w:ascii="Times New Roman" w:hAnsi="Times New Roman"/>
          <w:sz w:val="24"/>
          <w:szCs w:val="24"/>
        </w:rPr>
        <w:t xml:space="preserve"> </w:t>
      </w:r>
      <w:r>
        <w:rPr>
          <w:rFonts w:ascii="Times New Roman" w:eastAsia="Times New Roman" w:hAnsi="Times New Roman"/>
          <w:sz w:val="24"/>
          <w:szCs w:val="24"/>
          <w:lang w:eastAsia="fr-FR"/>
        </w:rPr>
        <w:t>c'est parce que personne ne peut attraper, qualifier la relation qu'il y a entre deux personnes</w:t>
      </w:r>
      <w:r w:rsidR="00495924">
        <w:rPr>
          <w:rFonts w:ascii="Times New Roman" w:eastAsia="Times New Roman" w:hAnsi="Times New Roman"/>
          <w:sz w:val="24"/>
          <w:szCs w:val="24"/>
          <w:lang w:eastAsia="fr-FR"/>
        </w:rPr>
        <w:t>,</w:t>
      </w:r>
      <w:r>
        <w:rPr>
          <w:rFonts w:ascii="Times New Roman" w:eastAsia="Times New Roman" w:hAnsi="Times New Roman"/>
          <w:sz w:val="24"/>
          <w:szCs w:val="24"/>
          <w:lang w:eastAsia="fr-FR"/>
        </w:rPr>
        <w:t xml:space="preserve"> et du coup c'est ce qui fait qu'elle échappe à toute structure religieuse : l'expérience de la relation dans la pratique est orthogonale à la relation sociale qui peut exister dans une structure ecclésiastique.</w:t>
      </w:r>
    </w:p>
    <w:p w:rsidR="00DE62B1" w:rsidRDefault="00DE62B1" w:rsidP="000E47C5">
      <w:pPr>
        <w:pStyle w:val="Sansinterligne"/>
        <w:spacing w:after="60" w:line="276" w:lineRule="auto"/>
        <w:ind w:firstLine="142"/>
        <w:jc w:val="both"/>
        <w:rPr>
          <w:rFonts w:ascii="Times New Roman" w:eastAsia="Times New Roman" w:hAnsi="Times New Roman"/>
          <w:sz w:val="24"/>
          <w:szCs w:val="24"/>
          <w:lang w:eastAsia="fr-FR"/>
        </w:rPr>
      </w:pPr>
      <w:r w:rsidRPr="00071F8E">
        <w:rPr>
          <w:rFonts w:ascii="Times New Roman" w:eastAsia="Times New Roman" w:hAnsi="Times New Roman"/>
          <w:b/>
          <w:sz w:val="24"/>
          <w:szCs w:val="24"/>
          <w:lang w:eastAsia="fr-FR"/>
        </w:rPr>
        <w:t>F A :</w:t>
      </w:r>
      <w:r>
        <w:rPr>
          <w:rFonts w:ascii="Times New Roman" w:eastAsia="Times New Roman" w:hAnsi="Times New Roman"/>
          <w:sz w:val="24"/>
          <w:szCs w:val="24"/>
          <w:lang w:eastAsia="fr-FR"/>
        </w:rPr>
        <w:t xml:space="preserve"> D'où le sourire parce qu'il y a une entente, il y a quelque chose qui s'est transmis.</w:t>
      </w:r>
    </w:p>
    <w:p w:rsidR="00DE62B1" w:rsidRDefault="00071F8E" w:rsidP="000E47C5">
      <w:pPr>
        <w:pStyle w:val="Sansinterligne"/>
        <w:spacing w:after="60" w:line="276" w:lineRule="auto"/>
        <w:ind w:firstLine="142"/>
        <w:jc w:val="both"/>
        <w:rPr>
          <w:rFonts w:ascii="Times New Roman" w:eastAsia="Times New Roman" w:hAnsi="Times New Roman"/>
          <w:sz w:val="24"/>
          <w:szCs w:val="24"/>
          <w:lang w:eastAsia="fr-FR"/>
        </w:rPr>
      </w:pPr>
      <w:r w:rsidRPr="002D5A00">
        <w:rPr>
          <w:rFonts w:ascii="Times New Roman" w:hAnsi="Times New Roman"/>
          <w:b/>
          <w:sz w:val="24"/>
          <w:szCs w:val="24"/>
        </w:rPr>
        <w:t>Y O :</w:t>
      </w:r>
      <w:r>
        <w:rPr>
          <w:rFonts w:ascii="Times New Roman" w:hAnsi="Times New Roman"/>
          <w:sz w:val="24"/>
          <w:szCs w:val="24"/>
        </w:rPr>
        <w:t xml:space="preserve"> </w:t>
      </w:r>
      <w:r w:rsidR="00DE62B1">
        <w:rPr>
          <w:rFonts w:ascii="Times New Roman" w:eastAsia="Times New Roman" w:hAnsi="Times New Roman"/>
          <w:sz w:val="24"/>
          <w:szCs w:val="24"/>
          <w:lang w:eastAsia="fr-FR"/>
        </w:rPr>
        <w:t>D'accord. Tout dépend donc comment on comprend ces quatre formules.</w:t>
      </w:r>
    </w:p>
    <w:p w:rsidR="00DE62B1" w:rsidRDefault="00071F8E" w:rsidP="000E47C5">
      <w:pPr>
        <w:pStyle w:val="Sansinterligne"/>
        <w:spacing w:after="60" w:line="276" w:lineRule="auto"/>
        <w:ind w:firstLine="142"/>
        <w:jc w:val="both"/>
        <w:rPr>
          <w:rFonts w:ascii="Times New Roman" w:eastAsia="Times New Roman" w:hAnsi="Times New Roman"/>
          <w:sz w:val="24"/>
          <w:szCs w:val="24"/>
          <w:lang w:eastAsia="fr-FR"/>
        </w:rPr>
      </w:pPr>
      <w:r w:rsidRPr="00071F8E">
        <w:rPr>
          <w:rFonts w:ascii="Times New Roman" w:eastAsia="Times New Roman" w:hAnsi="Times New Roman"/>
          <w:b/>
          <w:sz w:val="24"/>
          <w:szCs w:val="24"/>
          <w:lang w:eastAsia="fr-FR"/>
        </w:rPr>
        <w:t>F M :</w:t>
      </w:r>
      <w:r>
        <w:rPr>
          <w:rFonts w:ascii="Times New Roman" w:eastAsia="Times New Roman" w:hAnsi="Times New Roman"/>
          <w:sz w:val="24"/>
          <w:szCs w:val="24"/>
          <w:lang w:eastAsia="fr-FR"/>
        </w:rPr>
        <w:t xml:space="preserve"> </w:t>
      </w:r>
      <w:r w:rsidR="0033207D">
        <w:rPr>
          <w:rFonts w:ascii="Times New Roman" w:eastAsia="Times New Roman" w:hAnsi="Times New Roman"/>
          <w:sz w:val="24"/>
          <w:szCs w:val="24"/>
          <w:lang w:eastAsia="fr-FR"/>
        </w:rPr>
        <w:t>Dans les deux tradi</w:t>
      </w:r>
      <w:r w:rsidR="00DE62B1">
        <w:rPr>
          <w:rFonts w:ascii="Times New Roman" w:eastAsia="Times New Roman" w:hAnsi="Times New Roman"/>
          <w:sz w:val="24"/>
          <w:szCs w:val="24"/>
          <w:lang w:eastAsia="fr-FR"/>
        </w:rPr>
        <w:t xml:space="preserve">tions du zen dans lesquelles j'ai été (Sôtô d'abord, </w:t>
      </w:r>
      <w:proofErr w:type="spellStart"/>
      <w:r w:rsidR="00DE62B1">
        <w:rPr>
          <w:rFonts w:ascii="Times New Roman" w:eastAsia="Times New Roman" w:hAnsi="Times New Roman"/>
          <w:sz w:val="24"/>
          <w:szCs w:val="24"/>
          <w:lang w:eastAsia="fr-FR"/>
        </w:rPr>
        <w:t>Rinzai</w:t>
      </w:r>
      <w:proofErr w:type="spellEnd"/>
      <w:r w:rsidR="00DE62B1">
        <w:rPr>
          <w:rFonts w:ascii="Times New Roman" w:eastAsia="Times New Roman" w:hAnsi="Times New Roman"/>
          <w:sz w:val="24"/>
          <w:szCs w:val="24"/>
          <w:lang w:eastAsia="fr-FR"/>
        </w:rPr>
        <w:t xml:space="preserve"> ensuite) le rôle de la parole est important</w:t>
      </w:r>
      <w:r w:rsidR="0033207D">
        <w:rPr>
          <w:rFonts w:ascii="Times New Roman" w:eastAsia="Times New Roman" w:hAnsi="Times New Roman"/>
          <w:sz w:val="24"/>
          <w:szCs w:val="24"/>
          <w:lang w:eastAsia="fr-FR"/>
        </w:rPr>
        <w:t xml:space="preserve">. Maître </w:t>
      </w:r>
      <w:proofErr w:type="spellStart"/>
      <w:r w:rsidR="0033207D">
        <w:rPr>
          <w:rFonts w:ascii="Times New Roman" w:eastAsia="Times New Roman" w:hAnsi="Times New Roman"/>
          <w:sz w:val="24"/>
          <w:szCs w:val="24"/>
          <w:lang w:eastAsia="fr-FR"/>
        </w:rPr>
        <w:t>Deshimaru</w:t>
      </w:r>
      <w:proofErr w:type="spellEnd"/>
      <w:r w:rsidR="0033207D">
        <w:rPr>
          <w:rFonts w:ascii="Times New Roman" w:eastAsia="Times New Roman" w:hAnsi="Times New Roman"/>
          <w:sz w:val="24"/>
          <w:szCs w:val="24"/>
          <w:lang w:eastAsia="fr-FR"/>
        </w:rPr>
        <w:t xml:space="preserve"> parlait, s</w:t>
      </w:r>
      <w:r w:rsidR="00DE62B1">
        <w:rPr>
          <w:rFonts w:ascii="Times New Roman" w:eastAsia="Times New Roman" w:hAnsi="Times New Roman"/>
          <w:sz w:val="24"/>
          <w:szCs w:val="24"/>
          <w:lang w:eastAsia="fr-FR"/>
        </w:rPr>
        <w:t>es écrits étaient publiés sans cesse et comment</w:t>
      </w:r>
      <w:r w:rsidR="0033207D">
        <w:rPr>
          <w:rFonts w:ascii="Times New Roman" w:eastAsia="Times New Roman" w:hAnsi="Times New Roman"/>
          <w:sz w:val="24"/>
          <w:szCs w:val="24"/>
          <w:lang w:eastAsia="fr-FR"/>
        </w:rPr>
        <w:t>és</w:t>
      </w:r>
      <w:r w:rsidR="00DE62B1">
        <w:rPr>
          <w:rFonts w:ascii="Times New Roman" w:eastAsia="Times New Roman" w:hAnsi="Times New Roman"/>
          <w:sz w:val="24"/>
          <w:szCs w:val="24"/>
          <w:lang w:eastAsia="fr-FR"/>
        </w:rPr>
        <w:t xml:space="preserve"> sans cesse, il y avait donc que dès ce moment</w:t>
      </w:r>
      <w:r w:rsidR="0033207D">
        <w:rPr>
          <w:rFonts w:ascii="Times New Roman" w:eastAsia="Times New Roman" w:hAnsi="Times New Roman"/>
          <w:sz w:val="24"/>
          <w:szCs w:val="24"/>
          <w:lang w:eastAsia="fr-FR"/>
        </w:rPr>
        <w:t>-</w:t>
      </w:r>
      <w:r w:rsidR="00DE62B1">
        <w:rPr>
          <w:rFonts w:ascii="Times New Roman" w:eastAsia="Times New Roman" w:hAnsi="Times New Roman"/>
          <w:sz w:val="24"/>
          <w:szCs w:val="24"/>
          <w:lang w:eastAsia="fr-FR"/>
        </w:rPr>
        <w:t xml:space="preserve">là un paradoxe. Dans le </w:t>
      </w:r>
      <w:proofErr w:type="spellStart"/>
      <w:r w:rsidR="00DE62B1">
        <w:rPr>
          <w:rFonts w:ascii="Times New Roman" w:eastAsia="Times New Roman" w:hAnsi="Times New Roman"/>
          <w:sz w:val="24"/>
          <w:szCs w:val="24"/>
          <w:lang w:eastAsia="fr-FR"/>
        </w:rPr>
        <w:t>Rinzai</w:t>
      </w:r>
      <w:proofErr w:type="spellEnd"/>
      <w:r w:rsidR="00DE62B1">
        <w:rPr>
          <w:rFonts w:ascii="Times New Roman" w:eastAsia="Times New Roman" w:hAnsi="Times New Roman"/>
          <w:sz w:val="24"/>
          <w:szCs w:val="24"/>
          <w:lang w:eastAsia="fr-FR"/>
        </w:rPr>
        <w:t xml:space="preserve">, ce qui compte, certes c'est l'éveil, mais ce qui compte encore plus c'est d'arriver à expliciter, et tout le rôle des </w:t>
      </w:r>
      <w:proofErr w:type="spellStart"/>
      <w:r w:rsidR="00DE62B1">
        <w:rPr>
          <w:rFonts w:ascii="Times New Roman" w:eastAsia="Times New Roman" w:hAnsi="Times New Roman"/>
          <w:sz w:val="24"/>
          <w:szCs w:val="24"/>
          <w:lang w:eastAsia="fr-FR"/>
        </w:rPr>
        <w:t>kôan</w:t>
      </w:r>
      <w:proofErr w:type="spellEnd"/>
      <w:r w:rsidR="00DE62B1">
        <w:rPr>
          <w:rFonts w:ascii="Times New Roman" w:eastAsia="Times New Roman" w:hAnsi="Times New Roman"/>
          <w:sz w:val="24"/>
          <w:szCs w:val="24"/>
          <w:lang w:eastAsia="fr-FR"/>
        </w:rPr>
        <w:t xml:space="preserve"> e</w:t>
      </w:r>
      <w:r w:rsidR="0033207D">
        <w:rPr>
          <w:rFonts w:ascii="Times New Roman" w:eastAsia="Times New Roman" w:hAnsi="Times New Roman"/>
          <w:sz w:val="24"/>
          <w:szCs w:val="24"/>
          <w:lang w:eastAsia="fr-FR"/>
        </w:rPr>
        <w:t>s</w:t>
      </w:r>
      <w:r w:rsidR="00DE62B1">
        <w:rPr>
          <w:rFonts w:ascii="Times New Roman" w:eastAsia="Times New Roman" w:hAnsi="Times New Roman"/>
          <w:sz w:val="24"/>
          <w:szCs w:val="24"/>
          <w:lang w:eastAsia="fr-FR"/>
        </w:rPr>
        <w:t xml:space="preserve">t un rôle d'explicitation de l'éveil, du moins tel que je l'ai vécu, ce n'est pas du tout un rôle d'éclatement de la </w:t>
      </w:r>
      <w:r w:rsidR="00DE62B1" w:rsidRPr="009C3165">
        <w:rPr>
          <w:rFonts w:ascii="Times New Roman" w:eastAsia="Times New Roman" w:hAnsi="Times New Roman"/>
          <w:sz w:val="24"/>
          <w:szCs w:val="24"/>
          <w:lang w:eastAsia="fr-FR"/>
        </w:rPr>
        <w:t>personnalité. L'éveil est une chose qui se passe dans le silence, qui s'exprime par</w:t>
      </w:r>
      <w:r w:rsidR="0033207D" w:rsidRPr="009C3165">
        <w:rPr>
          <w:rFonts w:ascii="Times New Roman" w:eastAsia="Times New Roman" w:hAnsi="Times New Roman"/>
          <w:sz w:val="24"/>
          <w:szCs w:val="24"/>
          <w:lang w:eastAsia="fr-FR"/>
        </w:rPr>
        <w:t xml:space="preserve"> </w:t>
      </w:r>
      <w:r w:rsidR="00DE62B1" w:rsidRPr="009C3165">
        <w:rPr>
          <w:rFonts w:ascii="Times New Roman" w:eastAsia="Times New Roman" w:hAnsi="Times New Roman"/>
          <w:sz w:val="24"/>
          <w:szCs w:val="24"/>
          <w:lang w:eastAsia="fr-FR"/>
        </w:rPr>
        <w:t>tout son être</w:t>
      </w:r>
      <w:r w:rsidR="0033207D" w:rsidRPr="009C3165">
        <w:rPr>
          <w:rFonts w:ascii="Times New Roman" w:eastAsia="Times New Roman" w:hAnsi="Times New Roman"/>
          <w:sz w:val="24"/>
          <w:szCs w:val="24"/>
          <w:lang w:eastAsia="fr-FR"/>
        </w:rPr>
        <w:t>,</w:t>
      </w:r>
      <w:r w:rsidR="00DE62B1" w:rsidRPr="009C3165">
        <w:rPr>
          <w:rFonts w:ascii="Times New Roman" w:eastAsia="Times New Roman" w:hAnsi="Times New Roman"/>
          <w:sz w:val="24"/>
          <w:szCs w:val="24"/>
          <w:lang w:eastAsia="fr-FR"/>
        </w:rPr>
        <w:t xml:space="preserve"> mais qui doit aboutir à une explic</w:t>
      </w:r>
      <w:r w:rsidR="00462D03" w:rsidRPr="009C3165">
        <w:rPr>
          <w:rFonts w:ascii="Times New Roman" w:eastAsia="Times New Roman" w:hAnsi="Times New Roman"/>
          <w:sz w:val="24"/>
          <w:szCs w:val="24"/>
          <w:lang w:eastAsia="fr-FR"/>
        </w:rPr>
        <w:t>it</w:t>
      </w:r>
      <w:r w:rsidR="00DE62B1" w:rsidRPr="009C3165">
        <w:rPr>
          <w:rFonts w:ascii="Times New Roman" w:eastAsia="Times New Roman" w:hAnsi="Times New Roman"/>
          <w:sz w:val="24"/>
          <w:szCs w:val="24"/>
          <w:lang w:eastAsia="fr-FR"/>
        </w:rPr>
        <w:t>ation</w:t>
      </w:r>
      <w:r w:rsidR="00DE62B1">
        <w:rPr>
          <w:rFonts w:ascii="Times New Roman" w:eastAsia="Times New Roman" w:hAnsi="Times New Roman"/>
          <w:sz w:val="24"/>
          <w:szCs w:val="24"/>
          <w:lang w:eastAsia="fr-FR"/>
        </w:rPr>
        <w:t xml:space="preserve"> grâce au travail des </w:t>
      </w:r>
      <w:proofErr w:type="spellStart"/>
      <w:r w:rsidR="00DE62B1">
        <w:rPr>
          <w:rFonts w:ascii="Times New Roman" w:eastAsia="Times New Roman" w:hAnsi="Times New Roman"/>
          <w:sz w:val="24"/>
          <w:szCs w:val="24"/>
          <w:lang w:eastAsia="fr-FR"/>
        </w:rPr>
        <w:t>kôan</w:t>
      </w:r>
      <w:proofErr w:type="spellEnd"/>
      <w:r w:rsidR="00DE62B1">
        <w:rPr>
          <w:rFonts w:ascii="Times New Roman" w:eastAsia="Times New Roman" w:hAnsi="Times New Roman"/>
          <w:sz w:val="24"/>
          <w:szCs w:val="24"/>
          <w:lang w:eastAsia="fr-FR"/>
        </w:rPr>
        <w:t>.</w:t>
      </w:r>
    </w:p>
    <w:p w:rsidR="00AD0C14" w:rsidRDefault="00071F8E" w:rsidP="0033207D">
      <w:pPr>
        <w:spacing w:after="0"/>
        <w:ind w:firstLine="142"/>
        <w:jc w:val="both"/>
        <w:rPr>
          <w:rFonts w:eastAsia="Times New Roman"/>
          <w:sz w:val="24"/>
          <w:szCs w:val="24"/>
          <w:lang w:eastAsia="fr-FR"/>
        </w:rPr>
      </w:pPr>
      <w:r w:rsidRPr="002D5A00">
        <w:rPr>
          <w:rFonts w:ascii="Times New Roman" w:hAnsi="Times New Roman"/>
          <w:b/>
          <w:sz w:val="24"/>
          <w:szCs w:val="24"/>
        </w:rPr>
        <w:t>Y O :</w:t>
      </w:r>
      <w:r>
        <w:rPr>
          <w:rFonts w:ascii="Times New Roman" w:hAnsi="Times New Roman"/>
          <w:sz w:val="24"/>
          <w:szCs w:val="24"/>
        </w:rPr>
        <w:t xml:space="preserve"> </w:t>
      </w:r>
      <w:r w:rsidR="00DE62B1">
        <w:rPr>
          <w:rFonts w:ascii="Times New Roman" w:eastAsia="Times New Roman" w:hAnsi="Times New Roman"/>
          <w:sz w:val="24"/>
          <w:szCs w:val="24"/>
          <w:lang w:eastAsia="fr-FR"/>
        </w:rPr>
        <w:t>Là c'est aussi la différence entre</w:t>
      </w:r>
      <w:r w:rsidR="00AD0C14">
        <w:rPr>
          <w:rFonts w:ascii="Times New Roman" w:eastAsia="Times New Roman" w:hAnsi="Times New Roman"/>
          <w:sz w:val="24"/>
          <w:szCs w:val="24"/>
          <w:lang w:eastAsia="fr-FR"/>
        </w:rPr>
        <w:t xml:space="preserve"> </w:t>
      </w:r>
      <w:proofErr w:type="spellStart"/>
      <w:r w:rsidR="00AD0C14" w:rsidRPr="00AD0C14">
        <w:rPr>
          <w:rFonts w:ascii="Times New Roman" w:eastAsia="Times New Roman" w:hAnsi="Times New Roman"/>
          <w:i/>
          <w:sz w:val="24"/>
          <w:szCs w:val="24"/>
          <w:lang w:eastAsia="fr-FR"/>
        </w:rPr>
        <w:t>genjô</w:t>
      </w:r>
      <w:proofErr w:type="spellEnd"/>
      <w:r w:rsidR="00AD0C14">
        <w:rPr>
          <w:rFonts w:ascii="Times New Roman" w:eastAsia="Times New Roman" w:hAnsi="Times New Roman"/>
          <w:sz w:val="24"/>
          <w:szCs w:val="24"/>
          <w:lang w:eastAsia="fr-FR"/>
        </w:rPr>
        <w:t xml:space="preserve"> et </w:t>
      </w:r>
      <w:proofErr w:type="spellStart"/>
      <w:r w:rsidR="00AD0C14" w:rsidRPr="00AD0C14">
        <w:rPr>
          <w:rFonts w:ascii="Times New Roman" w:eastAsia="Times New Roman" w:hAnsi="Times New Roman"/>
          <w:i/>
          <w:sz w:val="24"/>
          <w:szCs w:val="24"/>
          <w:lang w:eastAsia="fr-FR"/>
        </w:rPr>
        <w:t>kenjô</w:t>
      </w:r>
      <w:proofErr w:type="spellEnd"/>
      <w:r w:rsidR="00AD0C14">
        <w:rPr>
          <w:rFonts w:ascii="Times New Roman" w:eastAsia="Times New Roman" w:hAnsi="Times New Roman"/>
          <w:sz w:val="24"/>
          <w:szCs w:val="24"/>
          <w:lang w:eastAsia="fr-FR"/>
        </w:rPr>
        <w:t xml:space="preserve"> qu'on a vu avec le </w:t>
      </w:r>
      <w:proofErr w:type="spellStart"/>
      <w:r w:rsidR="00AD0C14" w:rsidRPr="00DE62B1">
        <w:rPr>
          <w:rFonts w:ascii="Times New Roman" w:eastAsia="Times New Roman" w:hAnsi="Times New Roman"/>
          <w:i/>
          <w:sz w:val="24"/>
          <w:szCs w:val="24"/>
          <w:lang w:eastAsia="fr-FR"/>
        </w:rPr>
        <w:t>Genjôkôan</w:t>
      </w:r>
      <w:proofErr w:type="spellEnd"/>
      <w:r w:rsidR="00DE62B1">
        <w:rPr>
          <w:rFonts w:ascii="Times New Roman" w:eastAsia="Times New Roman" w:hAnsi="Times New Roman"/>
          <w:sz w:val="24"/>
          <w:szCs w:val="24"/>
          <w:lang w:eastAsia="fr-FR"/>
        </w:rPr>
        <w:t xml:space="preserve"> </w:t>
      </w:r>
      <w:r w:rsidR="00AD0C14">
        <w:rPr>
          <w:rFonts w:ascii="Times New Roman" w:eastAsia="Times New Roman" w:hAnsi="Times New Roman"/>
          <w:sz w:val="24"/>
          <w:szCs w:val="24"/>
          <w:lang w:eastAsia="fr-FR"/>
        </w:rPr>
        <w:t xml:space="preserve">: </w:t>
      </w:r>
      <w:proofErr w:type="spellStart"/>
      <w:r w:rsidR="00AD0C14" w:rsidRPr="00D6780E">
        <w:rPr>
          <w:i/>
        </w:rPr>
        <w:t>genjô</w:t>
      </w:r>
      <w:proofErr w:type="spellEnd"/>
      <w:r w:rsidR="00AD0C14" w:rsidRPr="00D6780E">
        <w:t xml:space="preserve"> </w:t>
      </w:r>
      <w:r w:rsidR="00AD0C14" w:rsidRPr="00AD0C14">
        <w:rPr>
          <w:rFonts w:eastAsia="MS Gothic" w:hAnsi="MS Gothic" w:cs="MS Gothic"/>
          <w:lang w:eastAsia="ja-JP"/>
        </w:rPr>
        <w:t>現成</w:t>
      </w:r>
      <w:r w:rsidR="00AD0C14" w:rsidRPr="00AD0C14">
        <w:rPr>
          <w:rFonts w:eastAsia="MS Gothic" w:cs="MS Gothic"/>
          <w:lang w:eastAsia="ja-JP"/>
        </w:rPr>
        <w:t xml:space="preserve"> </w:t>
      </w:r>
      <w:r w:rsidR="00AD0C14" w:rsidRPr="00AD0C14">
        <w:t>« la réalisation comme présence » (quelque chose se présente en ce moment devant nos yeux en raison même de la réalisation intérieure de soi</w:t>
      </w:r>
      <w:r w:rsidR="00AD0C14" w:rsidRPr="00AD0C14">
        <w:rPr>
          <w:rFonts w:eastAsia="Times New Roman"/>
          <w:sz w:val="24"/>
          <w:szCs w:val="24"/>
          <w:lang w:eastAsia="fr-FR"/>
        </w:rPr>
        <w:t>)</w:t>
      </w:r>
      <w:r w:rsidR="00AD0C14" w:rsidRPr="00AD0C14">
        <w:rPr>
          <w:i/>
        </w:rPr>
        <w:t xml:space="preserve"> </w:t>
      </w:r>
      <w:r w:rsidR="00AD0C14" w:rsidRPr="00AD0C14">
        <w:t>et</w:t>
      </w:r>
      <w:r w:rsidR="00AD0C14" w:rsidRPr="00AD0C14">
        <w:rPr>
          <w:i/>
        </w:rPr>
        <w:t xml:space="preserve"> </w:t>
      </w:r>
      <w:proofErr w:type="spellStart"/>
      <w:r w:rsidR="00AD0C14" w:rsidRPr="00AD0C14">
        <w:rPr>
          <w:i/>
        </w:rPr>
        <w:t>kenjô</w:t>
      </w:r>
      <w:proofErr w:type="spellEnd"/>
      <w:r w:rsidR="00AD0C14" w:rsidRPr="00AD0C14">
        <w:t xml:space="preserve"> </w:t>
      </w:r>
      <w:r w:rsidR="00AD0C14" w:rsidRPr="00AD0C14">
        <w:rPr>
          <w:rFonts w:eastAsia="MS Gothic" w:hAnsi="MS Gothic" w:cs="MS Gothic"/>
          <w:lang w:eastAsia="ja-JP"/>
        </w:rPr>
        <w:t>見成</w:t>
      </w:r>
      <w:r w:rsidR="00AD0C14" w:rsidRPr="00AD0C14">
        <w:rPr>
          <w:lang w:eastAsia="ja-JP"/>
        </w:rPr>
        <w:t xml:space="preserve"> </w:t>
      </w:r>
      <w:r w:rsidR="00AD0C14" w:rsidRPr="00AD0C14">
        <w:t xml:space="preserve">: « la réalisation comme vision » désigne le stade supérieur au terme </w:t>
      </w:r>
      <w:proofErr w:type="spellStart"/>
      <w:r w:rsidR="00AD0C14" w:rsidRPr="00AD0C14">
        <w:rPr>
          <w:i/>
        </w:rPr>
        <w:t>genjô</w:t>
      </w:r>
      <w:proofErr w:type="spellEnd"/>
      <w:r w:rsidR="00AD0C14" w:rsidRPr="00AD0C14">
        <w:t xml:space="preserve"> </w:t>
      </w:r>
      <w:r w:rsidR="00AD0C14" w:rsidRPr="00AD0C14">
        <w:rPr>
          <w:rFonts w:eastAsia="MS Gothic" w:hAnsi="MS Gothic" w:cs="MS Gothic"/>
          <w:lang w:eastAsia="ja-JP"/>
        </w:rPr>
        <w:t>現成</w:t>
      </w:r>
      <w:r w:rsidR="00DE62B1" w:rsidRPr="00AD0C14">
        <w:rPr>
          <w:rFonts w:eastAsia="Times New Roman"/>
          <w:sz w:val="24"/>
          <w:szCs w:val="24"/>
          <w:lang w:eastAsia="fr-FR"/>
        </w:rPr>
        <w:t>.</w:t>
      </w:r>
      <w:r w:rsidR="005E0926" w:rsidRPr="00AD0C14">
        <w:rPr>
          <w:rFonts w:eastAsia="Times New Roman"/>
          <w:sz w:val="24"/>
          <w:szCs w:val="24"/>
          <w:lang w:eastAsia="fr-FR"/>
        </w:rPr>
        <w:t xml:space="preserve"> </w:t>
      </w:r>
    </w:p>
    <w:p w:rsidR="00DE62B1" w:rsidRDefault="005E0926" w:rsidP="0033207D">
      <w:pPr>
        <w:spacing w:after="0"/>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J'ai bien dit donc que dans « </w:t>
      </w:r>
      <w:r w:rsidR="0033207D">
        <w:rPr>
          <w:rFonts w:ascii="Times New Roman" w:eastAsia="Times New Roman" w:hAnsi="Times New Roman"/>
          <w:sz w:val="24"/>
          <w:szCs w:val="24"/>
          <w:lang w:eastAsia="fr-FR"/>
        </w:rPr>
        <w:t>un certain courant</w:t>
      </w:r>
      <w:r>
        <w:rPr>
          <w:rFonts w:ascii="Times New Roman" w:eastAsia="Times New Roman" w:hAnsi="Times New Roman"/>
          <w:sz w:val="24"/>
          <w:szCs w:val="24"/>
          <w:lang w:eastAsia="fr-FR"/>
        </w:rPr>
        <w:t xml:space="preserve"> de l'école zen » il y a une survalor</w:t>
      </w:r>
      <w:r w:rsidR="0033207D">
        <w:rPr>
          <w:rFonts w:ascii="Times New Roman" w:eastAsia="Times New Roman" w:hAnsi="Times New Roman"/>
          <w:sz w:val="24"/>
          <w:szCs w:val="24"/>
          <w:lang w:eastAsia="fr-FR"/>
        </w:rPr>
        <w:t>isation de l'invisible, courant qui méprise</w:t>
      </w:r>
      <w:r>
        <w:rPr>
          <w:rFonts w:ascii="Times New Roman" w:eastAsia="Times New Roman" w:hAnsi="Times New Roman"/>
          <w:sz w:val="24"/>
          <w:szCs w:val="24"/>
          <w:lang w:eastAsia="fr-FR"/>
        </w:rPr>
        <w:t xml:space="preserve"> justement l'étude</w:t>
      </w:r>
      <w:r w:rsidR="00AD0C14">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 xml:space="preserve"> si l'essentiel n'est pas transmissible par les écritures</w:t>
      </w:r>
      <w:r w:rsidR="00AD0C14">
        <w:rPr>
          <w:rFonts w:ascii="Times New Roman" w:eastAsia="Times New Roman" w:hAnsi="Times New Roman"/>
          <w:sz w:val="24"/>
          <w:szCs w:val="24"/>
          <w:lang w:eastAsia="fr-FR"/>
        </w:rPr>
        <w:t>, à quoi ça sert d'étudier ?</w:t>
      </w:r>
      <w:r>
        <w:rPr>
          <w:rFonts w:ascii="Times New Roman" w:eastAsia="Times New Roman" w:hAnsi="Times New Roman"/>
          <w:sz w:val="24"/>
          <w:szCs w:val="24"/>
          <w:lang w:eastAsia="fr-FR"/>
        </w:rPr>
        <w:t xml:space="preserve"> Je constate beaucoup cette absence de respect à l'égard de l'étude. Mais j'ai parlé d</w:t>
      </w:r>
      <w:r w:rsidR="0033207D">
        <w:rPr>
          <w:rFonts w:ascii="Times New Roman" w:eastAsia="Times New Roman" w:hAnsi="Times New Roman"/>
          <w:sz w:val="24"/>
          <w:szCs w:val="24"/>
          <w:lang w:eastAsia="fr-FR"/>
        </w:rPr>
        <w:t>'un</w:t>
      </w:r>
      <w:r>
        <w:rPr>
          <w:rFonts w:ascii="Times New Roman" w:eastAsia="Times New Roman" w:hAnsi="Times New Roman"/>
          <w:sz w:val="24"/>
          <w:szCs w:val="24"/>
          <w:lang w:eastAsia="fr-FR"/>
        </w:rPr>
        <w:t xml:space="preserve"> </w:t>
      </w:r>
      <w:r w:rsidR="00AD0C14">
        <w:rPr>
          <w:rFonts w:ascii="Times New Roman" w:eastAsia="Times New Roman" w:hAnsi="Times New Roman"/>
          <w:sz w:val="24"/>
          <w:szCs w:val="24"/>
          <w:lang w:eastAsia="fr-FR"/>
        </w:rPr>
        <w:t>"</w:t>
      </w:r>
      <w:r w:rsidR="0033207D">
        <w:rPr>
          <w:rFonts w:ascii="Times New Roman" w:eastAsia="Times New Roman" w:hAnsi="Times New Roman"/>
          <w:sz w:val="24"/>
          <w:szCs w:val="24"/>
          <w:lang w:eastAsia="fr-FR"/>
        </w:rPr>
        <w:t>certain courant</w:t>
      </w:r>
      <w:r w:rsidR="00AD0C14">
        <w:rPr>
          <w:rFonts w:ascii="Times New Roman" w:eastAsia="Times New Roman" w:hAnsi="Times New Roman"/>
          <w:sz w:val="24"/>
          <w:szCs w:val="24"/>
          <w:lang w:eastAsia="fr-FR"/>
        </w:rPr>
        <w:t>"</w:t>
      </w:r>
      <w:r>
        <w:rPr>
          <w:rFonts w:ascii="Times New Roman" w:eastAsia="Times New Roman" w:hAnsi="Times New Roman"/>
          <w:sz w:val="24"/>
          <w:szCs w:val="24"/>
          <w:lang w:eastAsia="fr-FR"/>
        </w:rPr>
        <w:t xml:space="preserve">, ce n'est pas le cas de tous. Il y a des courants qui respectent en même temps </w:t>
      </w:r>
      <w:proofErr w:type="spellStart"/>
      <w:r w:rsidR="0033207D">
        <w:rPr>
          <w:rFonts w:ascii="Times New Roman" w:hAnsi="Times New Roman" w:cs="Times New Roman"/>
          <w:i/>
          <w:sz w:val="24"/>
          <w:szCs w:val="24"/>
        </w:rPr>
        <w:t>i</w:t>
      </w:r>
      <w:r w:rsidR="0033207D" w:rsidRPr="00B92AA5">
        <w:rPr>
          <w:rFonts w:ascii="Times New Roman" w:hAnsi="Times New Roman" w:cs="Times New Roman"/>
          <w:i/>
          <w:sz w:val="24"/>
          <w:szCs w:val="24"/>
        </w:rPr>
        <w:t>shin</w:t>
      </w:r>
      <w:proofErr w:type="spellEnd"/>
      <w:r w:rsidR="0033207D" w:rsidRPr="00B92AA5">
        <w:rPr>
          <w:rFonts w:ascii="Times New Roman" w:hAnsi="Times New Roman" w:cs="Times New Roman"/>
          <w:i/>
          <w:sz w:val="24"/>
          <w:szCs w:val="24"/>
        </w:rPr>
        <w:t>-</w:t>
      </w:r>
      <w:proofErr w:type="spellStart"/>
      <w:r w:rsidR="0033207D" w:rsidRPr="00B92AA5">
        <w:rPr>
          <w:rFonts w:ascii="Times New Roman" w:hAnsi="Times New Roman" w:cs="Times New Roman"/>
          <w:i/>
          <w:sz w:val="24"/>
          <w:szCs w:val="24"/>
        </w:rPr>
        <w:t>denshin</w:t>
      </w:r>
      <w:proofErr w:type="spellEnd"/>
      <w:r w:rsidR="0033207D" w:rsidRPr="00D02BAE">
        <w:rPr>
          <w:rFonts w:ascii="Times New Roman" w:hAnsi="Times New Roman" w:cs="Times New Roman"/>
          <w:sz w:val="24"/>
          <w:szCs w:val="24"/>
        </w:rPr>
        <w:t xml:space="preserve"> </w:t>
      </w:r>
      <w:r>
        <w:rPr>
          <w:rFonts w:ascii="Times New Roman" w:eastAsia="Times New Roman" w:hAnsi="Times New Roman"/>
          <w:sz w:val="24"/>
          <w:szCs w:val="24"/>
          <w:lang w:eastAsia="fr-FR"/>
        </w:rPr>
        <w:t>et les écritures.</w:t>
      </w:r>
    </w:p>
    <w:p w:rsidR="00D6780E" w:rsidRDefault="00D6780E" w:rsidP="0033207D">
      <w:pPr>
        <w:spacing w:after="0"/>
        <w:ind w:firstLine="142"/>
        <w:jc w:val="both"/>
        <w:rPr>
          <w:rFonts w:ascii="Times New Roman" w:eastAsia="Times New Roman" w:hAnsi="Times New Roman"/>
          <w:sz w:val="24"/>
          <w:szCs w:val="24"/>
          <w:lang w:eastAsia="fr-FR"/>
        </w:rPr>
      </w:pPr>
    </w:p>
    <w:p w:rsidR="00D6780E" w:rsidRPr="00AD0C14" w:rsidRDefault="00D6780E" w:rsidP="0033207D">
      <w:pPr>
        <w:spacing w:after="0"/>
        <w:ind w:firstLine="142"/>
        <w:jc w:val="both"/>
      </w:pPr>
    </w:p>
    <w:p w:rsidR="005E0926" w:rsidRDefault="005E0926" w:rsidP="00071F8E">
      <w:pPr>
        <w:pStyle w:val="Sansinterligne"/>
        <w:spacing w:before="120" w:after="120" w:line="276" w:lineRule="auto"/>
        <w:ind w:firstLine="142"/>
        <w:jc w:val="both"/>
        <w:rPr>
          <w:rFonts w:ascii="Times New Roman" w:eastAsia="Times New Roman" w:hAnsi="Times New Roman"/>
          <w:sz w:val="24"/>
          <w:szCs w:val="24"/>
          <w:lang w:eastAsia="fr-FR"/>
        </w:rPr>
      </w:pPr>
      <w:r>
        <w:rPr>
          <w:rFonts w:ascii="Times New Roman" w:hAnsi="Times New Roman"/>
          <w:b/>
          <w:sz w:val="28"/>
          <w:szCs w:val="28"/>
        </w:rPr>
        <w:lastRenderedPageBreak/>
        <w:t>3</w:t>
      </w:r>
      <w:r w:rsidRPr="002D5A00">
        <w:rPr>
          <w:rFonts w:ascii="Times New Roman" w:hAnsi="Times New Roman"/>
          <w:b/>
          <w:sz w:val="28"/>
          <w:szCs w:val="28"/>
        </w:rPr>
        <w:t>°) L</w:t>
      </w:r>
      <w:r>
        <w:rPr>
          <w:rFonts w:ascii="Times New Roman" w:hAnsi="Times New Roman"/>
          <w:b/>
          <w:sz w:val="28"/>
          <w:szCs w:val="28"/>
        </w:rPr>
        <w:t>e t</w:t>
      </w:r>
      <w:r w:rsidR="00D6780E">
        <w:rPr>
          <w:rFonts w:ascii="Times New Roman" w:hAnsi="Times New Roman"/>
          <w:b/>
          <w:sz w:val="28"/>
          <w:szCs w:val="28"/>
        </w:rPr>
        <w:t>er</w:t>
      </w:r>
      <w:r>
        <w:rPr>
          <w:rFonts w:ascii="Times New Roman" w:hAnsi="Times New Roman"/>
          <w:b/>
          <w:sz w:val="28"/>
          <w:szCs w:val="28"/>
        </w:rPr>
        <w:t xml:space="preserve">me </w:t>
      </w:r>
      <w:proofErr w:type="spellStart"/>
      <w:r w:rsidR="0015338C">
        <w:rPr>
          <w:rFonts w:ascii="Times New Roman" w:hAnsi="Times New Roman"/>
          <w:b/>
          <w:sz w:val="28"/>
          <w:szCs w:val="28"/>
        </w:rPr>
        <w:t>s</w:t>
      </w:r>
      <w:r>
        <w:rPr>
          <w:rFonts w:ascii="Times New Roman" w:hAnsi="Times New Roman"/>
          <w:b/>
          <w:sz w:val="28"/>
          <w:szCs w:val="28"/>
        </w:rPr>
        <w:t>hôbôgenzô</w:t>
      </w:r>
      <w:proofErr w:type="spellEnd"/>
      <w:r w:rsidR="000D148E">
        <w:rPr>
          <w:rFonts w:ascii="Times New Roman" w:hAnsi="Times New Roman"/>
          <w:b/>
          <w:sz w:val="28"/>
          <w:szCs w:val="28"/>
        </w:rPr>
        <w:t xml:space="preserve"> </w:t>
      </w:r>
      <w:r w:rsidR="000D148E" w:rsidRPr="000D148E">
        <w:rPr>
          <w:rFonts w:ascii="MS Mincho" w:hAnsi="MS Mincho" w:cs="MS Gothic" w:hint="eastAsia"/>
          <w:b/>
          <w:sz w:val="28"/>
          <w:szCs w:val="28"/>
        </w:rPr>
        <w:t>正法眼藏</w:t>
      </w:r>
      <w:r w:rsidRPr="000D148E">
        <w:rPr>
          <w:rFonts w:ascii="Times New Roman" w:hAnsi="Times New Roman"/>
          <w:b/>
          <w:sz w:val="28"/>
          <w:szCs w:val="28"/>
        </w:rPr>
        <w:t>.</w:t>
      </w:r>
    </w:p>
    <w:p w:rsidR="005E0926" w:rsidRDefault="007C243E"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Maintenant il y a</w:t>
      </w:r>
      <w:r w:rsidR="005E0926">
        <w:rPr>
          <w:rFonts w:ascii="Times New Roman" w:eastAsia="Times New Roman" w:hAnsi="Times New Roman"/>
          <w:sz w:val="24"/>
          <w:szCs w:val="24"/>
          <w:lang w:eastAsia="fr-FR"/>
        </w:rPr>
        <w:t xml:space="preserve"> un point sur lequel je voudrais attirer votre attention, c'est le t</w:t>
      </w:r>
      <w:r w:rsidR="00D6780E">
        <w:rPr>
          <w:rFonts w:ascii="Times New Roman" w:eastAsia="Times New Roman" w:hAnsi="Times New Roman"/>
          <w:sz w:val="24"/>
          <w:szCs w:val="24"/>
          <w:lang w:eastAsia="fr-FR"/>
        </w:rPr>
        <w:t>er</w:t>
      </w:r>
      <w:r w:rsidR="005E0926">
        <w:rPr>
          <w:rFonts w:ascii="Times New Roman" w:eastAsia="Times New Roman" w:hAnsi="Times New Roman"/>
          <w:sz w:val="24"/>
          <w:szCs w:val="24"/>
          <w:lang w:eastAsia="fr-FR"/>
        </w:rPr>
        <w:t xml:space="preserve">me </w:t>
      </w:r>
      <w:proofErr w:type="spellStart"/>
      <w:r w:rsidR="00D65BFF">
        <w:rPr>
          <w:rFonts w:ascii="Times New Roman" w:eastAsia="Times New Roman" w:hAnsi="Times New Roman"/>
          <w:i/>
          <w:sz w:val="24"/>
          <w:szCs w:val="24"/>
          <w:lang w:eastAsia="fr-FR"/>
        </w:rPr>
        <w:t>s</w:t>
      </w:r>
      <w:r w:rsidR="005E0926" w:rsidRPr="007C243E">
        <w:rPr>
          <w:rFonts w:ascii="Times New Roman" w:eastAsia="Times New Roman" w:hAnsi="Times New Roman"/>
          <w:i/>
          <w:sz w:val="24"/>
          <w:szCs w:val="24"/>
          <w:lang w:eastAsia="fr-FR"/>
        </w:rPr>
        <w:t>hôbôgenzô</w:t>
      </w:r>
      <w:proofErr w:type="spellEnd"/>
      <w:r w:rsidR="00912F67">
        <w:rPr>
          <w:rFonts w:ascii="Times New Roman" w:eastAsia="Times New Roman" w:hAnsi="Times New Roman"/>
          <w:sz w:val="24"/>
          <w:szCs w:val="24"/>
          <w:lang w:eastAsia="fr-FR"/>
        </w:rPr>
        <w:t xml:space="preserve"> (</w:t>
      </w:r>
      <w:r w:rsidR="00D65BFF">
        <w:rPr>
          <w:rFonts w:ascii="Times New Roman" w:eastAsia="Times New Roman" w:hAnsi="Times New Roman"/>
          <w:sz w:val="24"/>
          <w:szCs w:val="24"/>
          <w:lang w:eastAsia="fr-FR"/>
        </w:rPr>
        <w:t>l</w:t>
      </w:r>
      <w:r w:rsidR="00912F67">
        <w:rPr>
          <w:rFonts w:ascii="Times New Roman" w:eastAsia="Times New Roman" w:hAnsi="Times New Roman"/>
          <w:sz w:val="24"/>
          <w:szCs w:val="24"/>
          <w:lang w:eastAsia="fr-FR"/>
        </w:rPr>
        <w:t>a vraie Loi, Trésor de l'Œil) puisque ce terme apparaît dans ce passage fondateur.</w:t>
      </w:r>
      <w:r w:rsidR="005E0926">
        <w:rPr>
          <w:rFonts w:ascii="Times New Roman" w:eastAsia="Times New Roman" w:hAnsi="Times New Roman"/>
          <w:sz w:val="24"/>
          <w:szCs w:val="24"/>
          <w:lang w:eastAsia="fr-FR"/>
        </w:rPr>
        <w:t xml:space="preserve"> Comme ce n'est pas tout à fait le sujet, je ne vais pas trop m'y attarder. </w:t>
      </w:r>
    </w:p>
    <w:p w:rsidR="005E0926" w:rsidRPr="009B58F2" w:rsidRDefault="009B58F2" w:rsidP="00D6780E">
      <w:pPr>
        <w:pStyle w:val="Sansinterligne"/>
        <w:spacing w:before="120" w:after="120" w:line="276" w:lineRule="auto"/>
        <w:ind w:firstLine="142"/>
        <w:jc w:val="both"/>
        <w:rPr>
          <w:rFonts w:ascii="Times New Roman" w:eastAsia="Times New Roman" w:hAnsi="Times New Roman"/>
          <w:b/>
          <w:sz w:val="24"/>
          <w:szCs w:val="24"/>
          <w:lang w:eastAsia="fr-FR"/>
        </w:rPr>
      </w:pPr>
      <w:r w:rsidRPr="009B58F2">
        <w:rPr>
          <w:rFonts w:ascii="Times New Roman" w:eastAsia="Times New Roman" w:hAnsi="Times New Roman"/>
          <w:b/>
          <w:sz w:val="24"/>
          <w:szCs w:val="24"/>
          <w:lang w:eastAsia="fr-FR"/>
        </w:rPr>
        <w:t xml:space="preserve">a) </w:t>
      </w:r>
      <w:r w:rsidR="005E0926" w:rsidRPr="009B58F2">
        <w:rPr>
          <w:rFonts w:ascii="Times New Roman" w:eastAsia="Times New Roman" w:hAnsi="Times New Roman"/>
          <w:b/>
          <w:sz w:val="24"/>
          <w:szCs w:val="24"/>
          <w:lang w:eastAsia="fr-FR"/>
        </w:rPr>
        <w:t>Variations</w:t>
      </w:r>
      <w:r w:rsidRPr="009B58F2">
        <w:rPr>
          <w:rFonts w:ascii="Times New Roman" w:eastAsia="Times New Roman" w:hAnsi="Times New Roman"/>
          <w:b/>
          <w:sz w:val="24"/>
          <w:szCs w:val="24"/>
          <w:lang w:eastAsia="fr-FR"/>
        </w:rPr>
        <w:t xml:space="preserve"> de Yoko </w:t>
      </w:r>
      <w:proofErr w:type="spellStart"/>
      <w:r w:rsidRPr="009B58F2">
        <w:rPr>
          <w:rFonts w:ascii="Times New Roman" w:eastAsia="Times New Roman" w:hAnsi="Times New Roman"/>
          <w:b/>
          <w:sz w:val="24"/>
          <w:szCs w:val="24"/>
          <w:lang w:eastAsia="fr-FR"/>
        </w:rPr>
        <w:t>Orimo</w:t>
      </w:r>
      <w:proofErr w:type="spellEnd"/>
      <w:r w:rsidRPr="009B58F2">
        <w:rPr>
          <w:rFonts w:ascii="Times New Roman" w:eastAsia="Times New Roman" w:hAnsi="Times New Roman"/>
          <w:b/>
          <w:sz w:val="24"/>
          <w:szCs w:val="24"/>
          <w:lang w:eastAsia="fr-FR"/>
        </w:rPr>
        <w:t xml:space="preserve"> sur ce thème dans le tome 4.</w:t>
      </w:r>
    </w:p>
    <w:p w:rsidR="005E0926" w:rsidRDefault="005E0926"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J'ai fait une étude assez consistante dans le tome 4 de la traduction intégrale</w:t>
      </w:r>
      <w:r w:rsidR="00D6780E">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 xml:space="preserve"> à la fin d</w:t>
      </w:r>
      <w:r w:rsidR="00D6780E">
        <w:rPr>
          <w:rFonts w:ascii="Times New Roman" w:eastAsia="Times New Roman" w:hAnsi="Times New Roman"/>
          <w:sz w:val="24"/>
          <w:szCs w:val="24"/>
          <w:lang w:eastAsia="fr-FR"/>
        </w:rPr>
        <w:t>e ce livre</w:t>
      </w:r>
      <w:r>
        <w:rPr>
          <w:rFonts w:ascii="Times New Roman" w:eastAsia="Times New Roman" w:hAnsi="Times New Roman"/>
          <w:sz w:val="24"/>
          <w:szCs w:val="24"/>
          <w:lang w:eastAsia="fr-FR"/>
        </w:rPr>
        <w:t xml:space="preserve"> j'ai fait une partie interprétative que j'ai nommé</w:t>
      </w:r>
      <w:r w:rsidR="00912F67">
        <w:rPr>
          <w:rFonts w:ascii="Times New Roman" w:eastAsia="Times New Roman" w:hAnsi="Times New Roman"/>
          <w:sz w:val="24"/>
          <w:szCs w:val="24"/>
          <w:lang w:eastAsia="fr-FR"/>
        </w:rPr>
        <w:t>e</w:t>
      </w:r>
      <w:r>
        <w:rPr>
          <w:rFonts w:ascii="Times New Roman" w:eastAsia="Times New Roman" w:hAnsi="Times New Roman"/>
          <w:sz w:val="24"/>
          <w:szCs w:val="24"/>
          <w:lang w:eastAsia="fr-FR"/>
        </w:rPr>
        <w:t xml:space="preserve"> « Variations » car je tourne toujours autour du thème du </w:t>
      </w:r>
      <w:proofErr w:type="spellStart"/>
      <w:r w:rsidR="00D65BFF">
        <w:rPr>
          <w:rFonts w:ascii="Times New Roman" w:eastAsia="Times New Roman" w:hAnsi="Times New Roman"/>
          <w:i/>
          <w:sz w:val="24"/>
          <w:szCs w:val="24"/>
          <w:lang w:eastAsia="fr-FR"/>
        </w:rPr>
        <w:t>s</w:t>
      </w:r>
      <w:r w:rsidRPr="007C243E">
        <w:rPr>
          <w:rFonts w:ascii="Times New Roman" w:eastAsia="Times New Roman" w:hAnsi="Times New Roman"/>
          <w:i/>
          <w:sz w:val="24"/>
          <w:szCs w:val="24"/>
          <w:lang w:eastAsia="fr-FR"/>
        </w:rPr>
        <w:t>hôbôgenzô</w:t>
      </w:r>
      <w:proofErr w:type="spellEnd"/>
      <w:r w:rsidRPr="007C243E">
        <w:rPr>
          <w:rFonts w:ascii="Times New Roman" w:eastAsia="Times New Roman" w:hAnsi="Times New Roman"/>
          <w:i/>
          <w:sz w:val="24"/>
          <w:szCs w:val="24"/>
          <w:lang w:eastAsia="fr-FR"/>
        </w:rPr>
        <w:t>.</w:t>
      </w:r>
      <w:r>
        <w:rPr>
          <w:rFonts w:ascii="Times New Roman" w:eastAsia="Times New Roman" w:hAnsi="Times New Roman"/>
          <w:sz w:val="24"/>
          <w:szCs w:val="24"/>
          <w:lang w:eastAsia="fr-FR"/>
        </w:rPr>
        <w:t xml:space="preserve"> Pour ce qui nous concerne c'est la variation 4 p. 281-379. J'ai eu beaucoup d'éc</w:t>
      </w:r>
      <w:r w:rsidR="005421B6">
        <w:rPr>
          <w:rFonts w:ascii="Times New Roman" w:eastAsia="Times New Roman" w:hAnsi="Times New Roman"/>
          <w:sz w:val="24"/>
          <w:szCs w:val="24"/>
          <w:lang w:eastAsia="fr-FR"/>
        </w:rPr>
        <w:t>hos</w:t>
      </w:r>
      <w:r>
        <w:rPr>
          <w:rFonts w:ascii="Times New Roman" w:eastAsia="Times New Roman" w:hAnsi="Times New Roman"/>
          <w:sz w:val="24"/>
          <w:szCs w:val="24"/>
          <w:lang w:eastAsia="fr-FR"/>
        </w:rPr>
        <w:t xml:space="preserve"> tout à fait positi</w:t>
      </w:r>
      <w:r w:rsidR="005421B6">
        <w:rPr>
          <w:rFonts w:ascii="Times New Roman" w:eastAsia="Times New Roman" w:hAnsi="Times New Roman"/>
          <w:sz w:val="24"/>
          <w:szCs w:val="24"/>
          <w:lang w:eastAsia="fr-FR"/>
        </w:rPr>
        <w:t>fs</w:t>
      </w:r>
      <w:r>
        <w:rPr>
          <w:rFonts w:ascii="Times New Roman" w:eastAsia="Times New Roman" w:hAnsi="Times New Roman"/>
          <w:sz w:val="24"/>
          <w:szCs w:val="24"/>
          <w:lang w:eastAsia="fr-FR"/>
        </w:rPr>
        <w:t>, élogieux, donc ça v</w:t>
      </w:r>
      <w:r w:rsidR="005421B6">
        <w:rPr>
          <w:rFonts w:ascii="Times New Roman" w:eastAsia="Times New Roman" w:hAnsi="Times New Roman"/>
          <w:sz w:val="24"/>
          <w:szCs w:val="24"/>
          <w:lang w:eastAsia="fr-FR"/>
        </w:rPr>
        <w:t>aut</w:t>
      </w:r>
      <w:r>
        <w:rPr>
          <w:rFonts w:ascii="Times New Roman" w:eastAsia="Times New Roman" w:hAnsi="Times New Roman"/>
          <w:sz w:val="24"/>
          <w:szCs w:val="24"/>
          <w:lang w:eastAsia="fr-FR"/>
        </w:rPr>
        <w:t xml:space="preserve"> la peine de le lire ! Simplement je ne suis pas là pour vous pousser à acheter ce livre. Mon souhait très vif </w:t>
      </w:r>
      <w:r w:rsidR="005421B6">
        <w:rPr>
          <w:rFonts w:ascii="Times New Roman" w:eastAsia="Times New Roman" w:hAnsi="Times New Roman"/>
          <w:sz w:val="24"/>
          <w:szCs w:val="24"/>
          <w:lang w:eastAsia="fr-FR"/>
        </w:rPr>
        <w:t>est</w:t>
      </w:r>
      <w:r>
        <w:rPr>
          <w:rFonts w:ascii="Times New Roman" w:eastAsia="Times New Roman" w:hAnsi="Times New Roman"/>
          <w:sz w:val="24"/>
          <w:szCs w:val="24"/>
          <w:lang w:eastAsia="fr-FR"/>
        </w:rPr>
        <w:t xml:space="preserve"> que vous avanciez dans l'étude, c'est tout ce que je désire.</w:t>
      </w:r>
    </w:p>
    <w:p w:rsidR="005E0926" w:rsidRDefault="005E0926"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À ce sujet je vous signale un point pratique. À la </w:t>
      </w:r>
      <w:r w:rsidR="00912F67">
        <w:rPr>
          <w:rFonts w:ascii="Times New Roman" w:eastAsia="Times New Roman" w:hAnsi="Times New Roman"/>
          <w:sz w:val="24"/>
          <w:szCs w:val="24"/>
          <w:lang w:eastAsia="fr-FR"/>
        </w:rPr>
        <w:t>M</w:t>
      </w:r>
      <w:r>
        <w:rPr>
          <w:rFonts w:ascii="Times New Roman" w:eastAsia="Times New Roman" w:hAnsi="Times New Roman"/>
          <w:sz w:val="24"/>
          <w:szCs w:val="24"/>
          <w:lang w:eastAsia="fr-FR"/>
        </w:rPr>
        <w:t>aison de la culture du Japon, quai Branly, il y a une très belle bibliothèque, spacieuse, bien éclairé</w:t>
      </w:r>
      <w:r w:rsidR="00912F67">
        <w:rPr>
          <w:rFonts w:ascii="Times New Roman" w:eastAsia="Times New Roman" w:hAnsi="Times New Roman"/>
          <w:sz w:val="24"/>
          <w:szCs w:val="24"/>
          <w:lang w:eastAsia="fr-FR"/>
        </w:rPr>
        <w:t>e</w:t>
      </w:r>
      <w:r>
        <w:rPr>
          <w:rFonts w:ascii="Times New Roman" w:eastAsia="Times New Roman" w:hAnsi="Times New Roman"/>
          <w:sz w:val="24"/>
          <w:szCs w:val="24"/>
          <w:lang w:eastAsia="fr-FR"/>
        </w:rPr>
        <w:t>, gratuite, et où on ne demande pas d'inscription. Tout le monde peut y aller. Et surtout vous les Français qui vous intéressez à la culture japonaise et chinoise aussi, vous êtes les bienvenus. C'est le gouvernement japonais qui finance. Et tous mes ouvrages sont exposés et disponibles, donc vous pouvez l</w:t>
      </w:r>
      <w:r w:rsidR="00912F67">
        <w:rPr>
          <w:rFonts w:ascii="Times New Roman" w:eastAsia="Times New Roman" w:hAnsi="Times New Roman"/>
          <w:sz w:val="24"/>
          <w:szCs w:val="24"/>
          <w:lang w:eastAsia="fr-FR"/>
        </w:rPr>
        <w:t>es consulter gratuitement dans l</w:t>
      </w:r>
      <w:r>
        <w:rPr>
          <w:rFonts w:ascii="Times New Roman" w:eastAsia="Times New Roman" w:hAnsi="Times New Roman"/>
          <w:sz w:val="24"/>
          <w:szCs w:val="24"/>
          <w:lang w:eastAsia="fr-FR"/>
        </w:rPr>
        <w:t>e calme.</w:t>
      </w:r>
    </w:p>
    <w:p w:rsidR="005E0926" w:rsidRDefault="00794B6B"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r w:rsidR="005E0926">
        <w:rPr>
          <w:rFonts w:ascii="Times New Roman" w:eastAsia="Times New Roman" w:hAnsi="Times New Roman"/>
          <w:sz w:val="24"/>
          <w:szCs w:val="24"/>
          <w:lang w:eastAsia="fr-FR"/>
        </w:rPr>
        <w:t xml:space="preserve"> Ils peuvent être aussi consultés ici dans cette salle de l'IEB. Plus tard on pourra </w:t>
      </w:r>
      <w:r w:rsidR="0052628F">
        <w:rPr>
          <w:rFonts w:ascii="Times New Roman" w:eastAsia="Times New Roman" w:hAnsi="Times New Roman"/>
          <w:sz w:val="24"/>
          <w:szCs w:val="24"/>
          <w:lang w:eastAsia="fr-FR"/>
        </w:rPr>
        <w:t xml:space="preserve">aussi </w:t>
      </w:r>
      <w:r w:rsidR="005E0926">
        <w:rPr>
          <w:rFonts w:ascii="Times New Roman" w:eastAsia="Times New Roman" w:hAnsi="Times New Roman"/>
          <w:sz w:val="24"/>
          <w:szCs w:val="24"/>
          <w:lang w:eastAsia="fr-FR"/>
        </w:rPr>
        <w:t>les emprunter.</w:t>
      </w:r>
    </w:p>
    <w:p w:rsidR="005E0926" w:rsidRDefault="00071F8E" w:rsidP="000E47C5">
      <w:pPr>
        <w:pStyle w:val="Sansinterligne"/>
        <w:spacing w:after="60" w:line="276" w:lineRule="auto"/>
        <w:ind w:firstLine="142"/>
        <w:jc w:val="both"/>
        <w:rPr>
          <w:rFonts w:ascii="Times New Roman" w:eastAsia="Times New Roman" w:hAnsi="Times New Roman"/>
          <w:sz w:val="24"/>
          <w:szCs w:val="24"/>
          <w:lang w:eastAsia="fr-FR"/>
        </w:rPr>
      </w:pPr>
      <w:r w:rsidRPr="002D5A00">
        <w:rPr>
          <w:rFonts w:ascii="Times New Roman" w:hAnsi="Times New Roman"/>
          <w:b/>
          <w:sz w:val="24"/>
          <w:szCs w:val="24"/>
        </w:rPr>
        <w:t>Y O :</w:t>
      </w:r>
      <w:r>
        <w:rPr>
          <w:rFonts w:ascii="Times New Roman" w:hAnsi="Times New Roman"/>
          <w:sz w:val="24"/>
          <w:szCs w:val="24"/>
        </w:rPr>
        <w:t xml:space="preserve"> </w:t>
      </w:r>
      <w:r w:rsidR="005E0926">
        <w:rPr>
          <w:rFonts w:ascii="Times New Roman" w:eastAsia="Times New Roman" w:hAnsi="Times New Roman"/>
          <w:sz w:val="24"/>
          <w:szCs w:val="24"/>
          <w:lang w:eastAsia="fr-FR"/>
        </w:rPr>
        <w:t>Donc à propos du t</w:t>
      </w:r>
      <w:r w:rsidR="00D6780E">
        <w:rPr>
          <w:rFonts w:ascii="Times New Roman" w:eastAsia="Times New Roman" w:hAnsi="Times New Roman"/>
          <w:sz w:val="24"/>
          <w:szCs w:val="24"/>
          <w:lang w:eastAsia="fr-FR"/>
        </w:rPr>
        <w:t>er</w:t>
      </w:r>
      <w:r w:rsidR="005E0926">
        <w:rPr>
          <w:rFonts w:ascii="Times New Roman" w:eastAsia="Times New Roman" w:hAnsi="Times New Roman"/>
          <w:sz w:val="24"/>
          <w:szCs w:val="24"/>
          <w:lang w:eastAsia="fr-FR"/>
        </w:rPr>
        <w:t xml:space="preserve">me </w:t>
      </w:r>
      <w:proofErr w:type="spellStart"/>
      <w:r w:rsidR="00D65BFF">
        <w:rPr>
          <w:rFonts w:ascii="Times New Roman" w:eastAsia="Times New Roman" w:hAnsi="Times New Roman"/>
          <w:i/>
          <w:sz w:val="24"/>
          <w:szCs w:val="24"/>
          <w:lang w:eastAsia="fr-FR"/>
        </w:rPr>
        <w:t>s</w:t>
      </w:r>
      <w:r w:rsidR="005E0926" w:rsidRPr="00F721D4">
        <w:rPr>
          <w:rFonts w:ascii="Times New Roman" w:eastAsia="Times New Roman" w:hAnsi="Times New Roman"/>
          <w:i/>
          <w:sz w:val="24"/>
          <w:szCs w:val="24"/>
          <w:lang w:eastAsia="fr-FR"/>
        </w:rPr>
        <w:t>hôbôgenzô</w:t>
      </w:r>
      <w:proofErr w:type="spellEnd"/>
      <w:r w:rsidR="005E0926">
        <w:rPr>
          <w:rFonts w:ascii="Times New Roman" w:eastAsia="Times New Roman" w:hAnsi="Times New Roman"/>
          <w:sz w:val="24"/>
          <w:szCs w:val="24"/>
          <w:lang w:eastAsia="fr-FR"/>
        </w:rPr>
        <w:t xml:space="preserve"> je fais maintenant deux points car </w:t>
      </w:r>
      <w:r w:rsidR="00D6780E">
        <w:rPr>
          <w:rFonts w:ascii="Times New Roman" w:eastAsia="Times New Roman" w:hAnsi="Times New Roman"/>
          <w:sz w:val="24"/>
          <w:szCs w:val="24"/>
          <w:lang w:eastAsia="fr-FR"/>
        </w:rPr>
        <w:t>il</w:t>
      </w:r>
      <w:r w:rsidR="005E0926">
        <w:rPr>
          <w:rFonts w:ascii="Times New Roman" w:eastAsia="Times New Roman" w:hAnsi="Times New Roman"/>
          <w:sz w:val="24"/>
          <w:szCs w:val="24"/>
          <w:lang w:eastAsia="fr-FR"/>
        </w:rPr>
        <w:t xml:space="preserve"> se trouve à la fin du premier alinéa.</w:t>
      </w:r>
    </w:p>
    <w:p w:rsidR="005E0926" w:rsidRPr="009B58F2" w:rsidRDefault="009B58F2" w:rsidP="00D6780E">
      <w:pPr>
        <w:pStyle w:val="Sansinterligne"/>
        <w:spacing w:before="120" w:after="120" w:line="276" w:lineRule="auto"/>
        <w:ind w:firstLine="142"/>
        <w:jc w:val="both"/>
        <w:rPr>
          <w:rFonts w:ascii="Times New Roman" w:eastAsia="Times New Roman" w:hAnsi="Times New Roman"/>
          <w:b/>
          <w:sz w:val="24"/>
          <w:szCs w:val="24"/>
          <w:lang w:eastAsia="fr-FR"/>
        </w:rPr>
      </w:pPr>
      <w:r w:rsidRPr="009B58F2">
        <w:rPr>
          <w:rFonts w:ascii="Times New Roman" w:eastAsia="Times New Roman" w:hAnsi="Times New Roman"/>
          <w:b/>
          <w:sz w:val="24"/>
          <w:szCs w:val="24"/>
          <w:lang w:eastAsia="fr-FR"/>
        </w:rPr>
        <w:t>b)</w:t>
      </w:r>
      <w:r w:rsidR="00D65BFF">
        <w:rPr>
          <w:rFonts w:ascii="Times New Roman" w:eastAsia="Times New Roman" w:hAnsi="Times New Roman"/>
          <w:b/>
          <w:sz w:val="24"/>
          <w:szCs w:val="24"/>
          <w:lang w:eastAsia="fr-FR"/>
        </w:rPr>
        <w:t xml:space="preserve"> La première apparition du mot </w:t>
      </w:r>
      <w:proofErr w:type="spellStart"/>
      <w:r w:rsidR="00D65BFF">
        <w:rPr>
          <w:rFonts w:ascii="Times New Roman" w:eastAsia="Times New Roman" w:hAnsi="Times New Roman"/>
          <w:b/>
          <w:sz w:val="24"/>
          <w:szCs w:val="24"/>
          <w:lang w:eastAsia="fr-FR"/>
        </w:rPr>
        <w:t>s</w:t>
      </w:r>
      <w:r w:rsidR="005E0926" w:rsidRPr="009B58F2">
        <w:rPr>
          <w:rFonts w:ascii="Times New Roman" w:eastAsia="Times New Roman" w:hAnsi="Times New Roman"/>
          <w:b/>
          <w:sz w:val="24"/>
          <w:szCs w:val="24"/>
          <w:lang w:eastAsia="fr-FR"/>
        </w:rPr>
        <w:t>hôbôgenzô</w:t>
      </w:r>
      <w:proofErr w:type="spellEnd"/>
      <w:r w:rsidR="005E0926" w:rsidRPr="009B58F2">
        <w:rPr>
          <w:rFonts w:ascii="Times New Roman" w:eastAsia="Times New Roman" w:hAnsi="Times New Roman"/>
          <w:b/>
          <w:sz w:val="24"/>
          <w:szCs w:val="24"/>
          <w:lang w:eastAsia="fr-FR"/>
        </w:rPr>
        <w:t>.</w:t>
      </w:r>
    </w:p>
    <w:p w:rsidR="00CE15CC" w:rsidRDefault="009B58F2" w:rsidP="00CE15CC">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Quand on fait l'histoire du mot </w:t>
      </w:r>
      <w:proofErr w:type="spellStart"/>
      <w:r w:rsidR="00D65BFF">
        <w:rPr>
          <w:rFonts w:ascii="Times New Roman" w:eastAsia="Times New Roman" w:hAnsi="Times New Roman"/>
          <w:i/>
          <w:sz w:val="24"/>
          <w:szCs w:val="24"/>
          <w:lang w:eastAsia="fr-FR"/>
        </w:rPr>
        <w:t>s</w:t>
      </w:r>
      <w:r w:rsidRPr="00F721D4">
        <w:rPr>
          <w:rFonts w:ascii="Times New Roman" w:eastAsia="Times New Roman" w:hAnsi="Times New Roman"/>
          <w:i/>
          <w:sz w:val="24"/>
          <w:szCs w:val="24"/>
          <w:lang w:eastAsia="fr-FR"/>
        </w:rPr>
        <w:t>hôbôgenzô</w:t>
      </w:r>
      <w:proofErr w:type="spellEnd"/>
      <w:r>
        <w:rPr>
          <w:rFonts w:ascii="Times New Roman" w:eastAsia="Times New Roman" w:hAnsi="Times New Roman"/>
          <w:sz w:val="24"/>
          <w:szCs w:val="24"/>
          <w:lang w:eastAsia="fr-FR"/>
        </w:rPr>
        <w:t>, on voit qu'il apparaît pour la première fois</w:t>
      </w:r>
      <w:r w:rsidR="000D148E">
        <w:rPr>
          <w:rFonts w:ascii="Times New Roman" w:eastAsia="Times New Roman" w:hAnsi="Times New Roman"/>
          <w:sz w:val="24"/>
          <w:szCs w:val="24"/>
          <w:lang w:eastAsia="fr-FR"/>
        </w:rPr>
        <w:t xml:space="preserve"> dans le recueil intitulé </w:t>
      </w:r>
      <w:proofErr w:type="spellStart"/>
      <w:r w:rsidR="000D148E" w:rsidRPr="000D148E">
        <w:rPr>
          <w:rFonts w:ascii="Times New Roman" w:eastAsia="Times New Roman" w:hAnsi="Times New Roman"/>
          <w:i/>
          <w:sz w:val="24"/>
          <w:szCs w:val="24"/>
          <w:lang w:eastAsia="fr-FR"/>
        </w:rPr>
        <w:t>Hôrinden</w:t>
      </w:r>
      <w:proofErr w:type="spellEnd"/>
      <w:r w:rsidR="000D148E">
        <w:rPr>
          <w:rFonts w:ascii="Times New Roman" w:eastAsia="Times New Roman" w:hAnsi="Times New Roman"/>
          <w:sz w:val="24"/>
          <w:szCs w:val="24"/>
          <w:lang w:eastAsia="fr-FR"/>
        </w:rPr>
        <w:t xml:space="preserve"> </w:t>
      </w:r>
      <w:r w:rsidR="00BA6A48">
        <w:rPr>
          <w:rFonts w:ascii="MS Gothic" w:eastAsia="MS Gothic" w:hAnsi="MS Gothic" w:cs="MS Gothic" w:hint="eastAsia"/>
        </w:rPr>
        <w:t>宝</w:t>
      </w:r>
      <w:r w:rsidR="00BA6A48">
        <w:rPr>
          <w:rFonts w:ascii="MS Gothic" w:eastAsia="MS Gothic" w:hAnsi="MS Gothic" w:cs="MS Gothic" w:hint="eastAsia"/>
          <w:b/>
          <w:bCs/>
        </w:rPr>
        <w:t>林</w:t>
      </w:r>
      <w:r w:rsidR="00BA6A48">
        <w:rPr>
          <w:rFonts w:ascii="MS Mincho" w:hAnsi="MS Mincho" w:cs="MS Mincho" w:hint="eastAsia"/>
        </w:rPr>
        <w:t>伝</w:t>
      </w:r>
      <w:r w:rsidR="00BA6A48">
        <w:rPr>
          <w:rFonts w:ascii="MS Mincho" w:hAnsi="MS Mincho" w:cs="MS Mincho"/>
        </w:rPr>
        <w:t xml:space="preserve"> </w:t>
      </w:r>
      <w:r w:rsidR="000D148E">
        <w:rPr>
          <w:rFonts w:ascii="Times New Roman" w:eastAsia="Times New Roman" w:hAnsi="Times New Roman"/>
          <w:sz w:val="24"/>
          <w:szCs w:val="24"/>
          <w:lang w:eastAsia="fr-FR"/>
        </w:rPr>
        <w:t>(</w:t>
      </w:r>
      <w:r w:rsidR="000D148E" w:rsidRPr="000D148E">
        <w:rPr>
          <w:rFonts w:ascii="Times New Roman" w:eastAsia="Times New Roman" w:hAnsi="Times New Roman"/>
          <w:sz w:val="24"/>
          <w:szCs w:val="24"/>
          <w:lang w:eastAsia="fr-FR"/>
        </w:rPr>
        <w:t>L</w:t>
      </w:r>
      <w:r w:rsidR="0052628F">
        <w:rPr>
          <w:rFonts w:ascii="Times New Roman" w:eastAsia="Times New Roman" w:hAnsi="Times New Roman"/>
          <w:sz w:val="24"/>
          <w:szCs w:val="24"/>
          <w:lang w:eastAsia="fr-FR"/>
        </w:rPr>
        <w:t>a T</w:t>
      </w:r>
      <w:r w:rsidRPr="000D148E">
        <w:rPr>
          <w:rFonts w:ascii="Times New Roman" w:eastAsia="Times New Roman" w:hAnsi="Times New Roman"/>
          <w:sz w:val="24"/>
          <w:szCs w:val="24"/>
          <w:lang w:eastAsia="fr-FR"/>
        </w:rPr>
        <w:t xml:space="preserve">ransmission de la forêt des </w:t>
      </w:r>
      <w:r w:rsidR="000D148E" w:rsidRPr="000D148E">
        <w:rPr>
          <w:rFonts w:ascii="Times New Roman" w:eastAsia="Times New Roman" w:hAnsi="Times New Roman"/>
          <w:sz w:val="24"/>
          <w:szCs w:val="24"/>
          <w:lang w:eastAsia="fr-FR"/>
        </w:rPr>
        <w:t>joy</w:t>
      </w:r>
      <w:r w:rsidRPr="000D148E">
        <w:rPr>
          <w:rFonts w:ascii="Times New Roman" w:eastAsia="Times New Roman" w:hAnsi="Times New Roman"/>
          <w:sz w:val="24"/>
          <w:szCs w:val="24"/>
          <w:lang w:eastAsia="fr-FR"/>
        </w:rPr>
        <w:t>aux</w:t>
      </w:r>
      <w:r w:rsidR="000D148E" w:rsidRPr="000D148E">
        <w:rPr>
          <w:rFonts w:ascii="Times New Roman" w:eastAsia="Times New Roman" w:hAnsi="Times New Roman"/>
          <w:sz w:val="24"/>
          <w:szCs w:val="24"/>
          <w:lang w:eastAsia="fr-FR"/>
        </w:rPr>
        <w:t>)</w:t>
      </w:r>
      <w:r w:rsidR="000D148E">
        <w:rPr>
          <w:rFonts w:ascii="Times New Roman" w:eastAsia="Times New Roman" w:hAnsi="Times New Roman"/>
          <w:sz w:val="24"/>
          <w:szCs w:val="24"/>
          <w:lang w:eastAsia="fr-FR"/>
        </w:rPr>
        <w:t xml:space="preserve"> compilé</w:t>
      </w:r>
      <w:r>
        <w:rPr>
          <w:rFonts w:ascii="Times New Roman" w:eastAsia="Times New Roman" w:hAnsi="Times New Roman"/>
          <w:sz w:val="24"/>
          <w:szCs w:val="24"/>
          <w:lang w:eastAsia="fr-FR"/>
        </w:rPr>
        <w:t xml:space="preserve"> en 801</w:t>
      </w:r>
      <w:r w:rsidR="00BA6A48">
        <w:rPr>
          <w:rFonts w:ascii="Times New Roman" w:eastAsia="Times New Roman" w:hAnsi="Times New Roman"/>
          <w:sz w:val="24"/>
          <w:szCs w:val="24"/>
          <w:lang w:eastAsia="fr-FR"/>
        </w:rPr>
        <w:t xml:space="preserve"> au milieu de la dynastie des T</w:t>
      </w:r>
      <w:r w:rsidR="007C243E">
        <w:rPr>
          <w:rFonts w:ascii="Times New Roman" w:eastAsia="Times New Roman" w:hAnsi="Times New Roman"/>
          <w:sz w:val="24"/>
          <w:szCs w:val="24"/>
          <w:lang w:eastAsia="fr-FR"/>
        </w:rPr>
        <w:t>'</w:t>
      </w:r>
      <w:proofErr w:type="spellStart"/>
      <w:r w:rsidR="00BA6A48">
        <w:rPr>
          <w:rFonts w:ascii="Times New Roman" w:eastAsia="Times New Roman" w:hAnsi="Times New Roman"/>
          <w:sz w:val="24"/>
          <w:szCs w:val="24"/>
          <w:lang w:eastAsia="fr-FR"/>
        </w:rPr>
        <w:t>ang</w:t>
      </w:r>
      <w:proofErr w:type="spellEnd"/>
      <w:r w:rsidR="00BA6A48">
        <w:rPr>
          <w:rFonts w:ascii="Times New Roman" w:eastAsia="Times New Roman" w:hAnsi="Times New Roman"/>
          <w:sz w:val="24"/>
          <w:szCs w:val="24"/>
          <w:lang w:eastAsia="fr-FR"/>
        </w:rPr>
        <w:t xml:space="preserve"> (618-907). C'est en Chine</w:t>
      </w:r>
      <w:r w:rsidR="0052628F">
        <w:rPr>
          <w:rFonts w:ascii="Times New Roman" w:eastAsia="Times New Roman" w:hAnsi="Times New Roman"/>
          <w:sz w:val="24"/>
          <w:szCs w:val="24"/>
          <w:lang w:eastAsia="fr-FR"/>
        </w:rPr>
        <w:t xml:space="preserve"> sous cette dynastie</w:t>
      </w:r>
      <w:r w:rsidR="00BA6A48">
        <w:rPr>
          <w:rFonts w:ascii="Times New Roman" w:eastAsia="Times New Roman" w:hAnsi="Times New Roman"/>
          <w:sz w:val="24"/>
          <w:szCs w:val="24"/>
          <w:lang w:eastAsia="fr-FR"/>
        </w:rPr>
        <w:t xml:space="preserve"> que le bouddhisme chinois atteint son apogée. Quand maître </w:t>
      </w:r>
      <w:proofErr w:type="spellStart"/>
      <w:r w:rsidR="00BA6A48">
        <w:rPr>
          <w:rFonts w:ascii="Times New Roman" w:eastAsia="Times New Roman" w:hAnsi="Times New Roman"/>
          <w:sz w:val="24"/>
          <w:szCs w:val="24"/>
          <w:lang w:eastAsia="fr-FR"/>
        </w:rPr>
        <w:t>Dôgen</w:t>
      </w:r>
      <w:proofErr w:type="spellEnd"/>
      <w:r w:rsidR="00BA6A48">
        <w:rPr>
          <w:rFonts w:ascii="Times New Roman" w:eastAsia="Times New Roman" w:hAnsi="Times New Roman"/>
          <w:sz w:val="24"/>
          <w:szCs w:val="24"/>
          <w:lang w:eastAsia="fr-FR"/>
        </w:rPr>
        <w:t xml:space="preserve"> arrive en Chine sous la grande dynastie des </w:t>
      </w:r>
      <w:r w:rsidR="007C243E">
        <w:rPr>
          <w:rFonts w:ascii="Times New Roman" w:eastAsia="Times New Roman" w:hAnsi="Times New Roman"/>
          <w:sz w:val="24"/>
          <w:szCs w:val="24"/>
          <w:lang w:eastAsia="fr-FR"/>
        </w:rPr>
        <w:t>Song</w:t>
      </w:r>
      <w:r w:rsidR="00BA6A48">
        <w:rPr>
          <w:rFonts w:ascii="Times New Roman" w:eastAsia="Times New Roman" w:hAnsi="Times New Roman"/>
          <w:sz w:val="24"/>
          <w:szCs w:val="24"/>
          <w:lang w:eastAsia="fr-FR"/>
        </w:rPr>
        <w:t>, déjà le bouddhisme chinois commence à décliner</w:t>
      </w:r>
      <w:r w:rsidR="007C243E">
        <w:rPr>
          <w:rFonts w:ascii="Times New Roman" w:eastAsia="Times New Roman" w:hAnsi="Times New Roman"/>
          <w:sz w:val="24"/>
          <w:szCs w:val="24"/>
          <w:lang w:eastAsia="fr-FR"/>
        </w:rPr>
        <w:t>,</w:t>
      </w:r>
      <w:r w:rsidR="00BA6A48">
        <w:rPr>
          <w:rFonts w:ascii="Times New Roman" w:eastAsia="Times New Roman" w:hAnsi="Times New Roman"/>
          <w:sz w:val="24"/>
          <w:szCs w:val="24"/>
          <w:lang w:eastAsia="fr-FR"/>
        </w:rPr>
        <w:t xml:space="preserve"> et c'est ce que maître </w:t>
      </w:r>
      <w:proofErr w:type="spellStart"/>
      <w:r w:rsidR="00BA6A48">
        <w:rPr>
          <w:rFonts w:ascii="Times New Roman" w:eastAsia="Times New Roman" w:hAnsi="Times New Roman"/>
          <w:sz w:val="24"/>
          <w:szCs w:val="24"/>
          <w:lang w:eastAsia="fr-FR"/>
        </w:rPr>
        <w:t>Dôgen</w:t>
      </w:r>
      <w:proofErr w:type="spellEnd"/>
      <w:r w:rsidR="00BA6A48">
        <w:rPr>
          <w:rFonts w:ascii="Times New Roman" w:eastAsia="Times New Roman" w:hAnsi="Times New Roman"/>
          <w:sz w:val="24"/>
          <w:szCs w:val="24"/>
          <w:lang w:eastAsia="fr-FR"/>
        </w:rPr>
        <w:t xml:space="preserve"> signale à maintes reprises </w:t>
      </w:r>
      <w:r w:rsidR="007C243E">
        <w:rPr>
          <w:rFonts w:ascii="Times New Roman" w:eastAsia="Times New Roman" w:hAnsi="Times New Roman"/>
          <w:sz w:val="24"/>
          <w:szCs w:val="24"/>
          <w:lang w:eastAsia="fr-FR"/>
        </w:rPr>
        <w:t>dans le</w:t>
      </w:r>
      <w:r w:rsidR="00BA6A48">
        <w:rPr>
          <w:rFonts w:ascii="Times New Roman" w:eastAsia="Times New Roman" w:hAnsi="Times New Roman"/>
          <w:sz w:val="24"/>
          <w:szCs w:val="24"/>
          <w:lang w:eastAsia="fr-FR"/>
        </w:rPr>
        <w:t xml:space="preserve"> </w:t>
      </w:r>
      <w:proofErr w:type="spellStart"/>
      <w:r w:rsidR="00BA6A48" w:rsidRPr="00BA6A48">
        <w:rPr>
          <w:rFonts w:ascii="Times New Roman" w:eastAsia="Times New Roman" w:hAnsi="Times New Roman"/>
          <w:i/>
          <w:sz w:val="24"/>
          <w:szCs w:val="24"/>
          <w:lang w:eastAsia="fr-FR"/>
        </w:rPr>
        <w:t>Shôbôgenzô</w:t>
      </w:r>
      <w:proofErr w:type="spellEnd"/>
      <w:r w:rsidR="00BA6A48">
        <w:rPr>
          <w:rFonts w:ascii="Times New Roman" w:eastAsia="Times New Roman" w:hAnsi="Times New Roman"/>
          <w:sz w:val="24"/>
          <w:szCs w:val="24"/>
          <w:lang w:eastAsia="fr-FR"/>
        </w:rPr>
        <w:t>.</w:t>
      </w:r>
    </w:p>
    <w:p w:rsidR="00BA6A48" w:rsidRPr="0053294C" w:rsidRDefault="0052628F" w:rsidP="00CE15CC">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Le recueil de </w:t>
      </w:r>
      <w:r w:rsidRPr="0052628F">
        <w:rPr>
          <w:rFonts w:ascii="Times New Roman" w:eastAsia="Times New Roman" w:hAnsi="Times New Roman"/>
          <w:i/>
          <w:sz w:val="24"/>
          <w:szCs w:val="24"/>
          <w:lang w:eastAsia="fr-FR"/>
        </w:rPr>
        <w:t>la T</w:t>
      </w:r>
      <w:r w:rsidR="00BA6A48" w:rsidRPr="0052628F">
        <w:rPr>
          <w:rFonts w:ascii="Times New Roman" w:eastAsia="Times New Roman" w:hAnsi="Times New Roman"/>
          <w:i/>
          <w:sz w:val="24"/>
          <w:szCs w:val="24"/>
          <w:lang w:eastAsia="fr-FR"/>
        </w:rPr>
        <w:t>ransmission de la forêt des joyaux</w:t>
      </w:r>
      <w:r>
        <w:rPr>
          <w:rFonts w:ascii="Times New Roman" w:eastAsia="Times New Roman" w:hAnsi="Times New Roman"/>
          <w:sz w:val="24"/>
          <w:szCs w:val="24"/>
          <w:lang w:eastAsia="fr-FR"/>
        </w:rPr>
        <w:t xml:space="preserve"> relate l'origine,</w:t>
      </w:r>
      <w:r w:rsidR="00BA6A48">
        <w:rPr>
          <w:rFonts w:ascii="Times New Roman" w:eastAsia="Times New Roman" w:hAnsi="Times New Roman"/>
          <w:sz w:val="24"/>
          <w:szCs w:val="24"/>
          <w:lang w:eastAsia="fr-FR"/>
        </w:rPr>
        <w:t xml:space="preserve"> la transmission</w:t>
      </w:r>
      <w:r>
        <w:rPr>
          <w:rFonts w:ascii="Times New Roman" w:eastAsia="Times New Roman" w:hAnsi="Times New Roman"/>
          <w:sz w:val="24"/>
          <w:szCs w:val="24"/>
          <w:lang w:eastAsia="fr-FR"/>
        </w:rPr>
        <w:t>,</w:t>
      </w:r>
      <w:r w:rsidR="00BA6A48">
        <w:rPr>
          <w:rFonts w:ascii="Times New Roman" w:eastAsia="Times New Roman" w:hAnsi="Times New Roman"/>
          <w:sz w:val="24"/>
          <w:szCs w:val="24"/>
          <w:lang w:eastAsia="fr-FR"/>
        </w:rPr>
        <w:t xml:space="preserve"> ainsi que l'orthodoxie de l'école chinoise du </w:t>
      </w:r>
      <w:proofErr w:type="spellStart"/>
      <w:r w:rsidR="00BA6A48">
        <w:rPr>
          <w:rFonts w:ascii="Times New Roman" w:eastAsia="Times New Roman" w:hAnsi="Times New Roman"/>
          <w:sz w:val="24"/>
          <w:szCs w:val="24"/>
          <w:lang w:eastAsia="fr-FR"/>
        </w:rPr>
        <w:t>Ch</w:t>
      </w:r>
      <w:r w:rsidR="00F721D4">
        <w:rPr>
          <w:rFonts w:ascii="Times New Roman" w:eastAsia="Times New Roman" w:hAnsi="Times New Roman"/>
          <w:sz w:val="24"/>
          <w:szCs w:val="24"/>
          <w:lang w:eastAsia="fr-FR"/>
        </w:rPr>
        <w:t>'</w:t>
      </w:r>
      <w:r w:rsidR="00BA6A48">
        <w:rPr>
          <w:rFonts w:ascii="Times New Roman" w:eastAsia="Times New Roman" w:hAnsi="Times New Roman"/>
          <w:sz w:val="24"/>
          <w:szCs w:val="24"/>
          <w:lang w:eastAsia="fr-FR"/>
        </w:rPr>
        <w:t>an</w:t>
      </w:r>
      <w:proofErr w:type="spellEnd"/>
      <w:r w:rsidR="00BA6A48">
        <w:rPr>
          <w:rFonts w:ascii="Times New Roman" w:eastAsia="Times New Roman" w:hAnsi="Times New Roman"/>
          <w:sz w:val="24"/>
          <w:szCs w:val="24"/>
          <w:lang w:eastAsia="fr-FR"/>
        </w:rPr>
        <w:t xml:space="preserve"> (j. zen) du Sud. Vous savez qu'il y a </w:t>
      </w:r>
      <w:r w:rsidR="00BA6A48" w:rsidRPr="00F721D4">
        <w:rPr>
          <w:rFonts w:ascii="Times New Roman" w:eastAsia="Times New Roman" w:hAnsi="Times New Roman"/>
          <w:sz w:val="24"/>
          <w:szCs w:val="24"/>
          <w:lang w:eastAsia="fr-FR"/>
        </w:rPr>
        <w:t xml:space="preserve">deux courants dans le </w:t>
      </w:r>
      <w:proofErr w:type="spellStart"/>
      <w:r w:rsidR="00BA6A48" w:rsidRPr="00F721D4">
        <w:rPr>
          <w:rFonts w:ascii="Times New Roman" w:eastAsia="Times New Roman" w:hAnsi="Times New Roman"/>
          <w:sz w:val="24"/>
          <w:szCs w:val="24"/>
          <w:lang w:eastAsia="fr-FR"/>
        </w:rPr>
        <w:t>Ch</w:t>
      </w:r>
      <w:r w:rsidR="00F721D4" w:rsidRPr="00F721D4">
        <w:rPr>
          <w:rFonts w:ascii="Times New Roman" w:eastAsia="Times New Roman" w:hAnsi="Times New Roman"/>
          <w:sz w:val="24"/>
          <w:szCs w:val="24"/>
          <w:lang w:eastAsia="fr-FR"/>
        </w:rPr>
        <w:t>'</w:t>
      </w:r>
      <w:r w:rsidR="00BA6A48" w:rsidRPr="00F721D4">
        <w:rPr>
          <w:rFonts w:ascii="Times New Roman" w:eastAsia="Times New Roman" w:hAnsi="Times New Roman"/>
          <w:sz w:val="24"/>
          <w:szCs w:val="24"/>
          <w:lang w:eastAsia="fr-FR"/>
        </w:rPr>
        <w:t>an</w:t>
      </w:r>
      <w:proofErr w:type="spellEnd"/>
      <w:r w:rsidR="00F721D4">
        <w:rPr>
          <w:rFonts w:ascii="Times New Roman" w:eastAsia="Times New Roman" w:hAnsi="Times New Roman"/>
          <w:sz w:val="24"/>
          <w:szCs w:val="24"/>
          <w:lang w:eastAsia="fr-FR"/>
        </w:rPr>
        <w:t xml:space="preserve"> </w:t>
      </w:r>
      <w:r w:rsidR="00F721D4">
        <w:rPr>
          <w:rFonts w:ascii="MS Gothic" w:eastAsia="MS Gothic" w:hAnsi="MS Gothic" w:cs="MS Gothic" w:hint="eastAsia"/>
        </w:rPr>
        <w:t>禪</w:t>
      </w:r>
      <w:r w:rsidR="00F721D4">
        <w:t xml:space="preserve"> </w:t>
      </w:r>
      <w:r w:rsidR="00F721D4" w:rsidRPr="00F721D4">
        <w:t>(caractère</w:t>
      </w:r>
      <w:r w:rsidR="00F721D4">
        <w:t xml:space="preserve"> simplifié </w:t>
      </w:r>
      <w:r w:rsidR="00F721D4">
        <w:rPr>
          <w:rFonts w:ascii="MS Gothic" w:eastAsia="MS Gothic" w:hAnsi="MS Gothic" w:cs="MS Gothic" w:hint="eastAsia"/>
        </w:rPr>
        <w:t>禅</w:t>
      </w:r>
      <w:r w:rsidR="00F721D4">
        <w:rPr>
          <w:rFonts w:ascii="MS Gothic" w:eastAsia="MS Gothic" w:hAnsi="MS Gothic" w:cs="MS Gothic"/>
        </w:rPr>
        <w:t>)</w:t>
      </w:r>
      <w:r w:rsidR="00BA6A48" w:rsidRPr="00F721D4">
        <w:rPr>
          <w:rFonts w:ascii="Times New Roman" w:eastAsia="Times New Roman" w:hAnsi="Times New Roman"/>
          <w:sz w:val="24"/>
          <w:szCs w:val="24"/>
          <w:lang w:eastAsia="fr-FR"/>
        </w:rPr>
        <w:t xml:space="preserve">: l'école du Sud et l'école du Nord. C'est au moment du sixième patriarche </w:t>
      </w:r>
      <w:proofErr w:type="spellStart"/>
      <w:r w:rsidR="00F721D4" w:rsidRPr="00F721D4">
        <w:rPr>
          <w:rStyle w:val="st"/>
          <w:rFonts w:ascii="Times New Roman" w:hAnsi="Times New Roman"/>
          <w:sz w:val="24"/>
          <w:szCs w:val="24"/>
        </w:rPr>
        <w:t>Daikan</w:t>
      </w:r>
      <w:proofErr w:type="spellEnd"/>
      <w:r w:rsidR="00F721D4">
        <w:rPr>
          <w:rFonts w:ascii="Times New Roman" w:eastAsia="Times New Roman" w:hAnsi="Times New Roman"/>
          <w:sz w:val="24"/>
          <w:szCs w:val="24"/>
          <w:lang w:eastAsia="fr-FR"/>
        </w:rPr>
        <w:t xml:space="preserve"> </w:t>
      </w:r>
      <w:proofErr w:type="spellStart"/>
      <w:r w:rsidR="00BA6A48">
        <w:rPr>
          <w:rFonts w:ascii="Times New Roman" w:eastAsia="Times New Roman" w:hAnsi="Times New Roman"/>
          <w:sz w:val="24"/>
          <w:szCs w:val="24"/>
          <w:lang w:eastAsia="fr-FR"/>
        </w:rPr>
        <w:t>Eno</w:t>
      </w:r>
      <w:proofErr w:type="spellEnd"/>
      <w:r w:rsidR="00BA6A48">
        <w:rPr>
          <w:rFonts w:ascii="Times New Roman" w:eastAsia="Times New Roman" w:hAnsi="Times New Roman"/>
          <w:sz w:val="24"/>
          <w:szCs w:val="24"/>
          <w:lang w:eastAsia="fr-FR"/>
        </w:rPr>
        <w:t xml:space="preserve"> (638-713) </w:t>
      </w:r>
      <w:r w:rsidR="0076683C" w:rsidRPr="00D6780E">
        <w:rPr>
          <w:rFonts w:asciiTheme="minorHAnsi" w:eastAsia="Times New Roman" w:hAnsiTheme="minorHAnsi"/>
          <w:lang w:eastAsia="fr-FR"/>
        </w:rPr>
        <w:t>[en chinois</w:t>
      </w:r>
      <w:r w:rsidR="0076683C" w:rsidRPr="00D6780E">
        <w:rPr>
          <w:rFonts w:ascii="Times New Roman" w:eastAsia="Times New Roman" w:hAnsi="Times New Roman"/>
          <w:lang w:eastAsia="fr-FR"/>
        </w:rPr>
        <w:t xml:space="preserve"> </w:t>
      </w:r>
      <w:proofErr w:type="spellStart"/>
      <w:r w:rsidR="0076683C" w:rsidRPr="00D6780E">
        <w:rPr>
          <w:rFonts w:asciiTheme="minorHAnsi" w:hAnsiTheme="minorHAnsi" w:cs="TimesNewRomanPSMT"/>
        </w:rPr>
        <w:t>Huineng</w:t>
      </w:r>
      <w:proofErr w:type="spellEnd"/>
      <w:r w:rsidR="0076683C" w:rsidRPr="00D6780E">
        <w:rPr>
          <w:rFonts w:asciiTheme="minorHAnsi" w:hAnsiTheme="minorHAnsi" w:cs="TimesNewRomanPSMT"/>
        </w:rPr>
        <w:t xml:space="preserve"> </w:t>
      </w:r>
      <w:r w:rsidR="0076683C" w:rsidRPr="00D6780E">
        <w:rPr>
          <w:rFonts w:asciiTheme="minorHAnsi" w:eastAsia="PMingLiU" w:hAnsiTheme="minorHAnsi" w:cs="PMingLiU"/>
        </w:rPr>
        <w:t>慧能</w:t>
      </w:r>
      <w:r w:rsidR="0076683C" w:rsidRPr="00D6780E">
        <w:rPr>
          <w:rFonts w:ascii="PMingLiU" w:eastAsia="PMingLiU" w:hAnsi="TimesNewRomanPSMT" w:cs="PMingLiU"/>
        </w:rPr>
        <w:t>]</w:t>
      </w:r>
      <w:r w:rsidR="0076683C">
        <w:rPr>
          <w:rFonts w:ascii="PMingLiU" w:eastAsia="PMingLiU" w:hAnsi="TimesNewRomanPSMT" w:cs="PMingLiU"/>
          <w:sz w:val="30"/>
          <w:szCs w:val="30"/>
        </w:rPr>
        <w:t xml:space="preserve"> </w:t>
      </w:r>
      <w:r w:rsidR="00BA6A48">
        <w:rPr>
          <w:rFonts w:ascii="Times New Roman" w:eastAsia="Times New Roman" w:hAnsi="Times New Roman"/>
          <w:sz w:val="24"/>
          <w:szCs w:val="24"/>
          <w:lang w:eastAsia="fr-FR"/>
        </w:rPr>
        <w:t>que l</w:t>
      </w:r>
      <w:r w:rsidR="00F721D4">
        <w:rPr>
          <w:rFonts w:ascii="Times New Roman" w:eastAsia="Times New Roman" w:hAnsi="Times New Roman"/>
          <w:sz w:val="24"/>
          <w:szCs w:val="24"/>
          <w:lang w:eastAsia="fr-FR"/>
        </w:rPr>
        <w:t>e</w:t>
      </w:r>
      <w:r w:rsidR="00BA6A48">
        <w:rPr>
          <w:rFonts w:ascii="Times New Roman" w:eastAsia="Times New Roman" w:hAnsi="Times New Roman"/>
          <w:sz w:val="24"/>
          <w:szCs w:val="24"/>
          <w:lang w:eastAsia="fr-FR"/>
        </w:rPr>
        <w:t xml:space="preserve"> </w:t>
      </w:r>
      <w:proofErr w:type="spellStart"/>
      <w:r w:rsidR="00BA6A48">
        <w:rPr>
          <w:rFonts w:ascii="Times New Roman" w:eastAsia="Times New Roman" w:hAnsi="Times New Roman"/>
          <w:sz w:val="24"/>
          <w:szCs w:val="24"/>
          <w:lang w:eastAsia="fr-FR"/>
        </w:rPr>
        <w:t>Ch</w:t>
      </w:r>
      <w:r w:rsidR="00F721D4">
        <w:rPr>
          <w:rFonts w:ascii="Times New Roman" w:eastAsia="Times New Roman" w:hAnsi="Times New Roman"/>
          <w:sz w:val="24"/>
          <w:szCs w:val="24"/>
          <w:lang w:eastAsia="fr-FR"/>
        </w:rPr>
        <w:t>'</w:t>
      </w:r>
      <w:r w:rsidR="00BA6A48">
        <w:rPr>
          <w:rFonts w:ascii="Times New Roman" w:eastAsia="Times New Roman" w:hAnsi="Times New Roman"/>
          <w:sz w:val="24"/>
          <w:szCs w:val="24"/>
          <w:lang w:eastAsia="fr-FR"/>
        </w:rPr>
        <w:t>an</w:t>
      </w:r>
      <w:proofErr w:type="spellEnd"/>
      <w:r w:rsidR="00F721D4">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 xml:space="preserve">du sud </w:t>
      </w:r>
      <w:r w:rsidR="00F721D4">
        <w:rPr>
          <w:rFonts w:ascii="Times New Roman" w:eastAsia="Times New Roman" w:hAnsi="Times New Roman"/>
          <w:sz w:val="24"/>
          <w:szCs w:val="24"/>
          <w:lang w:eastAsia="fr-FR"/>
        </w:rPr>
        <w:t>se</w:t>
      </w:r>
      <w:r w:rsidR="00BA6A48">
        <w:rPr>
          <w:rFonts w:ascii="Times New Roman" w:eastAsia="Times New Roman" w:hAnsi="Times New Roman"/>
          <w:sz w:val="24"/>
          <w:szCs w:val="24"/>
          <w:lang w:eastAsia="fr-FR"/>
        </w:rPr>
        <w:t xml:space="preserve"> développe, et presque tout l'enseignement </w:t>
      </w:r>
      <w:r w:rsidR="00BA6A48" w:rsidRPr="0053294C">
        <w:rPr>
          <w:rFonts w:ascii="Times New Roman" w:eastAsia="Times New Roman" w:hAnsi="Times New Roman"/>
          <w:sz w:val="24"/>
          <w:szCs w:val="24"/>
          <w:lang w:eastAsia="fr-FR"/>
        </w:rPr>
        <w:t xml:space="preserve">de l'école zen vient du sud. L'école du Sud d'autre part s'appelle </w:t>
      </w:r>
      <w:r w:rsidR="00F721D4" w:rsidRPr="0053294C">
        <w:rPr>
          <w:rFonts w:ascii="Times New Roman" w:eastAsia="Times New Roman" w:hAnsi="Times New Roman"/>
          <w:sz w:val="24"/>
          <w:szCs w:val="24"/>
          <w:lang w:eastAsia="fr-FR"/>
        </w:rPr>
        <w:t xml:space="preserve">le </w:t>
      </w:r>
      <w:r w:rsidRPr="0053294C">
        <w:rPr>
          <w:rFonts w:ascii="Times New Roman" w:eastAsia="Times New Roman" w:hAnsi="Times New Roman"/>
          <w:sz w:val="24"/>
          <w:szCs w:val="24"/>
          <w:lang w:eastAsia="fr-FR"/>
        </w:rPr>
        <w:t>S</w:t>
      </w:r>
      <w:r w:rsidR="00F721D4" w:rsidRPr="0053294C">
        <w:rPr>
          <w:rFonts w:ascii="Times New Roman" w:eastAsia="Times New Roman" w:hAnsi="Times New Roman"/>
          <w:sz w:val="24"/>
          <w:szCs w:val="24"/>
          <w:lang w:eastAsia="fr-FR"/>
        </w:rPr>
        <w:t>ubitis</w:t>
      </w:r>
      <w:r w:rsidR="00BA6A48" w:rsidRPr="0053294C">
        <w:rPr>
          <w:rFonts w:ascii="Times New Roman" w:eastAsia="Times New Roman" w:hAnsi="Times New Roman"/>
          <w:sz w:val="24"/>
          <w:szCs w:val="24"/>
          <w:lang w:eastAsia="fr-FR"/>
        </w:rPr>
        <w:t>me</w:t>
      </w:r>
      <w:r w:rsidR="0053294C" w:rsidRPr="0053294C">
        <w:rPr>
          <w:rFonts w:ascii="Times New Roman" w:eastAsia="Times New Roman" w:hAnsi="Times New Roman"/>
          <w:sz w:val="24"/>
          <w:szCs w:val="24"/>
          <w:lang w:eastAsia="fr-FR"/>
        </w:rPr>
        <w:t xml:space="preserve"> </w:t>
      </w:r>
      <w:r w:rsidR="0053294C" w:rsidRPr="0053294C">
        <w:rPr>
          <w:rFonts w:ascii="Times New Roman" w:hAnsi="Times New Roman"/>
          <w:sz w:val="24"/>
          <w:szCs w:val="24"/>
        </w:rPr>
        <w:t>[</w:t>
      </w:r>
      <w:proofErr w:type="spellStart"/>
      <w:r w:rsidR="0053294C" w:rsidRPr="0053294C">
        <w:rPr>
          <w:rFonts w:ascii="Times New Roman" w:hAnsi="Times New Roman"/>
          <w:sz w:val="24"/>
          <w:szCs w:val="24"/>
        </w:rPr>
        <w:t>tonkyô</w:t>
      </w:r>
      <w:proofErr w:type="spellEnd"/>
      <w:r w:rsidR="0053294C" w:rsidRPr="0053294C">
        <w:rPr>
          <w:rFonts w:ascii="Times New Roman" w:hAnsi="Times New Roman"/>
          <w:sz w:val="24"/>
          <w:szCs w:val="24"/>
        </w:rPr>
        <w:t xml:space="preserve"> </w:t>
      </w:r>
      <w:r w:rsidR="0053294C" w:rsidRPr="0053294C">
        <w:rPr>
          <w:rFonts w:ascii="Times New Roman" w:hAnsi="MS Mincho"/>
          <w:sz w:val="24"/>
          <w:szCs w:val="24"/>
        </w:rPr>
        <w:t>頓教</w:t>
      </w:r>
      <w:r w:rsidR="0053294C" w:rsidRPr="0053294C">
        <w:rPr>
          <w:rFonts w:ascii="Times New Roman" w:hAnsi="Times New Roman"/>
          <w:sz w:val="24"/>
          <w:szCs w:val="24"/>
        </w:rPr>
        <w:t xml:space="preserve">], </w:t>
      </w:r>
      <w:r w:rsidR="00BA6A48" w:rsidRPr="0053294C">
        <w:rPr>
          <w:rFonts w:ascii="Times New Roman" w:eastAsia="Times New Roman" w:hAnsi="Times New Roman"/>
          <w:sz w:val="24"/>
          <w:szCs w:val="24"/>
          <w:lang w:eastAsia="fr-FR"/>
        </w:rPr>
        <w:t xml:space="preserve">et l'école du Nord qui n'a pas connu beaucoup de développement </w:t>
      </w:r>
      <w:r w:rsidR="00F721D4" w:rsidRPr="0053294C">
        <w:rPr>
          <w:rFonts w:ascii="Times New Roman" w:eastAsia="Times New Roman" w:hAnsi="Times New Roman"/>
          <w:sz w:val="24"/>
          <w:szCs w:val="24"/>
          <w:lang w:eastAsia="fr-FR"/>
        </w:rPr>
        <w:t>s'</w:t>
      </w:r>
      <w:r w:rsidRPr="0053294C">
        <w:rPr>
          <w:rFonts w:ascii="Times New Roman" w:eastAsia="Times New Roman" w:hAnsi="Times New Roman"/>
          <w:sz w:val="24"/>
          <w:szCs w:val="24"/>
          <w:lang w:eastAsia="fr-FR"/>
        </w:rPr>
        <w:t>appelle le G</w:t>
      </w:r>
      <w:r w:rsidR="00BA6A48" w:rsidRPr="0053294C">
        <w:rPr>
          <w:rFonts w:ascii="Times New Roman" w:eastAsia="Times New Roman" w:hAnsi="Times New Roman"/>
          <w:sz w:val="24"/>
          <w:szCs w:val="24"/>
          <w:lang w:eastAsia="fr-FR"/>
        </w:rPr>
        <w:t>radualisme</w:t>
      </w:r>
      <w:r w:rsidR="0053294C" w:rsidRPr="0053294C">
        <w:rPr>
          <w:rFonts w:ascii="Times New Roman" w:eastAsia="Times New Roman" w:hAnsi="Times New Roman"/>
          <w:sz w:val="24"/>
          <w:szCs w:val="24"/>
          <w:lang w:eastAsia="fr-FR"/>
        </w:rPr>
        <w:t xml:space="preserve"> </w:t>
      </w:r>
      <w:r w:rsidR="0053294C" w:rsidRPr="0053294C">
        <w:rPr>
          <w:rFonts w:ascii="Times New Roman" w:hAnsi="Times New Roman"/>
          <w:sz w:val="24"/>
          <w:szCs w:val="24"/>
        </w:rPr>
        <w:t>[</w:t>
      </w:r>
      <w:proofErr w:type="spellStart"/>
      <w:r w:rsidR="0053294C" w:rsidRPr="0053294C">
        <w:rPr>
          <w:rFonts w:ascii="Times New Roman" w:hAnsi="Times New Roman"/>
          <w:sz w:val="24"/>
          <w:szCs w:val="24"/>
        </w:rPr>
        <w:t>zenkyô</w:t>
      </w:r>
      <w:proofErr w:type="spellEnd"/>
      <w:r w:rsidR="0053294C" w:rsidRPr="0053294C">
        <w:rPr>
          <w:rFonts w:ascii="Times New Roman" w:hAnsi="Times New Roman"/>
          <w:sz w:val="24"/>
          <w:szCs w:val="24"/>
        </w:rPr>
        <w:t xml:space="preserve"> </w:t>
      </w:r>
      <w:r w:rsidR="0053294C" w:rsidRPr="0053294C">
        <w:rPr>
          <w:rFonts w:ascii="Times New Roman" w:hAnsi="MS Mincho"/>
          <w:sz w:val="24"/>
          <w:szCs w:val="24"/>
        </w:rPr>
        <w:t>漸教</w:t>
      </w:r>
      <w:r w:rsidR="0053294C" w:rsidRPr="0053294C">
        <w:rPr>
          <w:rFonts w:ascii="Times New Roman" w:hAnsi="Times New Roman"/>
          <w:sz w:val="24"/>
          <w:szCs w:val="24"/>
        </w:rPr>
        <w:t>]</w:t>
      </w:r>
      <w:r w:rsidR="00BA6A48" w:rsidRPr="0053294C">
        <w:rPr>
          <w:rFonts w:ascii="Times New Roman" w:eastAsia="Times New Roman" w:hAnsi="Times New Roman"/>
          <w:sz w:val="24"/>
          <w:szCs w:val="24"/>
          <w:lang w:eastAsia="fr-FR"/>
        </w:rPr>
        <w:t>.</w:t>
      </w:r>
    </w:p>
    <w:p w:rsidR="00BA6A48" w:rsidRDefault="00BA6A48" w:rsidP="000E47C5">
      <w:pPr>
        <w:pStyle w:val="Sansinterligne"/>
        <w:spacing w:after="60" w:line="276" w:lineRule="auto"/>
        <w:ind w:firstLine="142"/>
        <w:jc w:val="both"/>
        <w:rPr>
          <w:rFonts w:ascii="Times New Roman" w:hAnsi="Times New Roman"/>
          <w:iCs/>
          <w:sz w:val="24"/>
          <w:szCs w:val="24"/>
        </w:rPr>
      </w:pPr>
      <w:r>
        <w:rPr>
          <w:rFonts w:ascii="Times New Roman" w:eastAsia="Times New Roman" w:hAnsi="Times New Roman"/>
          <w:sz w:val="24"/>
          <w:szCs w:val="24"/>
          <w:lang w:eastAsia="fr-FR"/>
        </w:rPr>
        <w:t xml:space="preserve">Ce </w:t>
      </w:r>
      <w:proofErr w:type="spellStart"/>
      <w:r w:rsidRPr="007C243E">
        <w:rPr>
          <w:rFonts w:ascii="Times New Roman" w:eastAsia="Times New Roman" w:hAnsi="Times New Roman"/>
          <w:i/>
          <w:sz w:val="24"/>
          <w:szCs w:val="24"/>
          <w:lang w:eastAsia="fr-FR"/>
        </w:rPr>
        <w:t>Horinden</w:t>
      </w:r>
      <w:proofErr w:type="spellEnd"/>
      <w:r>
        <w:rPr>
          <w:rFonts w:ascii="Times New Roman" w:eastAsia="Times New Roman" w:hAnsi="Times New Roman"/>
          <w:sz w:val="24"/>
          <w:szCs w:val="24"/>
          <w:lang w:eastAsia="fr-FR"/>
        </w:rPr>
        <w:t xml:space="preserve"> est important parce que c'est au tout début du neuvième siècle (801) qu'il fut compilé et le terme </w:t>
      </w:r>
      <w:proofErr w:type="spellStart"/>
      <w:r w:rsidRPr="007C243E">
        <w:rPr>
          <w:rFonts w:ascii="Times New Roman" w:eastAsia="Times New Roman" w:hAnsi="Times New Roman"/>
          <w:i/>
          <w:sz w:val="24"/>
          <w:szCs w:val="24"/>
          <w:lang w:eastAsia="fr-FR"/>
        </w:rPr>
        <w:t>Shôbôgenzô</w:t>
      </w:r>
      <w:proofErr w:type="spellEnd"/>
      <w:r>
        <w:rPr>
          <w:rFonts w:ascii="Times New Roman" w:eastAsia="Times New Roman" w:hAnsi="Times New Roman"/>
          <w:sz w:val="24"/>
          <w:szCs w:val="24"/>
          <w:lang w:eastAsia="fr-FR"/>
        </w:rPr>
        <w:t xml:space="preserve"> </w:t>
      </w:r>
      <w:r w:rsidR="007C243E">
        <w:rPr>
          <w:rFonts w:ascii="Times New Roman" w:eastAsia="Times New Roman" w:hAnsi="Times New Roman"/>
          <w:sz w:val="24"/>
          <w:szCs w:val="24"/>
          <w:lang w:eastAsia="fr-FR"/>
        </w:rPr>
        <w:t>y</w:t>
      </w:r>
      <w:r>
        <w:rPr>
          <w:rFonts w:ascii="Times New Roman" w:eastAsia="Times New Roman" w:hAnsi="Times New Roman"/>
          <w:sz w:val="24"/>
          <w:szCs w:val="24"/>
          <w:lang w:eastAsia="fr-FR"/>
        </w:rPr>
        <w:t xml:space="preserve"> apparaît pour la première fois : « </w:t>
      </w:r>
      <w:r w:rsidRPr="00BA6A48">
        <w:rPr>
          <w:rFonts w:ascii="Times New Roman" w:eastAsia="Times New Roman" w:hAnsi="Times New Roman"/>
          <w:b/>
          <w:sz w:val="24"/>
          <w:szCs w:val="24"/>
          <w:lang w:eastAsia="fr-FR"/>
        </w:rPr>
        <w:t>Au moment où le Vénéré du monde voulut entrer dans le Nirvana</w:t>
      </w:r>
      <w:r w:rsidR="007C243E">
        <w:rPr>
          <w:rFonts w:ascii="Times New Roman" w:eastAsia="Times New Roman" w:hAnsi="Times New Roman"/>
          <w:b/>
          <w:sz w:val="24"/>
          <w:szCs w:val="24"/>
          <w:lang w:eastAsia="fr-FR"/>
        </w:rPr>
        <w:t>,</w:t>
      </w:r>
      <w:r w:rsidRPr="00BA6A48">
        <w:rPr>
          <w:rFonts w:ascii="Times New Roman" w:eastAsia="Times New Roman" w:hAnsi="Times New Roman"/>
          <w:b/>
          <w:sz w:val="24"/>
          <w:szCs w:val="24"/>
          <w:lang w:eastAsia="fr-FR"/>
        </w:rPr>
        <w:t xml:space="preserve"> </w:t>
      </w:r>
      <w:proofErr w:type="spellStart"/>
      <w:r w:rsidRPr="00BA6A48">
        <w:rPr>
          <w:rFonts w:ascii="Times New Roman" w:hAnsi="Times New Roman"/>
          <w:b/>
          <w:iCs/>
          <w:sz w:val="24"/>
          <w:szCs w:val="24"/>
        </w:rPr>
        <w:t>Kâçyapa</w:t>
      </w:r>
      <w:proofErr w:type="spellEnd"/>
      <w:r w:rsidRPr="00BA6A48">
        <w:rPr>
          <w:rFonts w:ascii="Times New Roman" w:hAnsi="Times New Roman"/>
          <w:b/>
          <w:iCs/>
          <w:sz w:val="24"/>
          <w:szCs w:val="24"/>
        </w:rPr>
        <w:t xml:space="preserve"> était absent de l'assemblée. L'Éveillé déclara à ses grands disciples : "Lorsque </w:t>
      </w:r>
      <w:proofErr w:type="spellStart"/>
      <w:r w:rsidRPr="00BA6A48">
        <w:rPr>
          <w:rFonts w:ascii="Times New Roman" w:hAnsi="Times New Roman"/>
          <w:b/>
          <w:iCs/>
          <w:sz w:val="24"/>
          <w:szCs w:val="24"/>
        </w:rPr>
        <w:t>Kâçyapa</w:t>
      </w:r>
      <w:proofErr w:type="spellEnd"/>
      <w:r w:rsidRPr="00BA6A48">
        <w:rPr>
          <w:rFonts w:ascii="Times New Roman" w:hAnsi="Times New Roman"/>
          <w:b/>
          <w:iCs/>
          <w:sz w:val="24"/>
          <w:szCs w:val="24"/>
        </w:rPr>
        <w:t xml:space="preserve"> reviendra, dites-lui de proclamer le </w:t>
      </w:r>
      <w:proofErr w:type="spellStart"/>
      <w:r w:rsidRPr="007C243E">
        <w:rPr>
          <w:rFonts w:ascii="Times New Roman" w:hAnsi="Times New Roman"/>
          <w:b/>
          <w:i/>
          <w:iCs/>
          <w:sz w:val="24"/>
          <w:szCs w:val="24"/>
        </w:rPr>
        <w:t>Shôbôgenzô</w:t>
      </w:r>
      <w:proofErr w:type="spellEnd"/>
      <w:r w:rsidR="00703CFD">
        <w:rPr>
          <w:rFonts w:ascii="Times New Roman" w:hAnsi="Times New Roman"/>
          <w:b/>
          <w:iCs/>
          <w:sz w:val="24"/>
          <w:szCs w:val="24"/>
        </w:rPr>
        <w:t>."</w:t>
      </w:r>
      <w:r>
        <w:rPr>
          <w:rFonts w:ascii="Times New Roman" w:hAnsi="Times New Roman"/>
          <w:b/>
          <w:iCs/>
          <w:sz w:val="24"/>
          <w:szCs w:val="24"/>
        </w:rPr>
        <w:t xml:space="preserve"> L'Éveillé encourage</w:t>
      </w:r>
      <w:r w:rsidR="00703CFD">
        <w:rPr>
          <w:rFonts w:ascii="Times New Roman" w:hAnsi="Times New Roman"/>
          <w:b/>
          <w:iCs/>
          <w:sz w:val="24"/>
          <w:szCs w:val="24"/>
        </w:rPr>
        <w:t>a</w:t>
      </w:r>
      <w:r>
        <w:rPr>
          <w:rFonts w:ascii="Times New Roman" w:hAnsi="Times New Roman"/>
          <w:b/>
          <w:iCs/>
          <w:sz w:val="24"/>
          <w:szCs w:val="24"/>
        </w:rPr>
        <w:t xml:space="preserve"> également Ananda</w:t>
      </w:r>
      <w:r w:rsidR="00703CFD">
        <w:rPr>
          <w:rFonts w:ascii="Times New Roman" w:hAnsi="Times New Roman"/>
          <w:b/>
          <w:iCs/>
          <w:sz w:val="24"/>
          <w:szCs w:val="24"/>
        </w:rPr>
        <w:t xml:space="preserve"> et lui fit transmettre cette édification.</w:t>
      </w:r>
      <w:r>
        <w:rPr>
          <w:rFonts w:ascii="Times New Roman" w:hAnsi="Times New Roman"/>
          <w:iCs/>
          <w:sz w:val="24"/>
          <w:szCs w:val="24"/>
        </w:rPr>
        <w:t xml:space="preserve"> »</w:t>
      </w:r>
    </w:p>
    <w:p w:rsidR="00703CFD" w:rsidRDefault="00703CFD" w:rsidP="000E47C5">
      <w:pPr>
        <w:pStyle w:val="Sansinterligne"/>
        <w:spacing w:after="60" w:line="276" w:lineRule="auto"/>
        <w:ind w:firstLine="142"/>
        <w:jc w:val="both"/>
        <w:rPr>
          <w:rFonts w:ascii="Times New Roman" w:hAnsi="Times New Roman"/>
          <w:iCs/>
          <w:sz w:val="24"/>
          <w:szCs w:val="24"/>
        </w:rPr>
      </w:pPr>
      <w:r>
        <w:rPr>
          <w:rFonts w:ascii="Times New Roman" w:hAnsi="Times New Roman"/>
          <w:iCs/>
          <w:sz w:val="24"/>
          <w:szCs w:val="24"/>
        </w:rPr>
        <w:t xml:space="preserve">Dont vous voyez que dès l'origine le terme </w:t>
      </w:r>
      <w:proofErr w:type="spellStart"/>
      <w:r w:rsidR="00D65BFF">
        <w:rPr>
          <w:rFonts w:ascii="Times New Roman" w:hAnsi="Times New Roman"/>
          <w:i/>
          <w:iCs/>
          <w:sz w:val="24"/>
          <w:szCs w:val="24"/>
        </w:rPr>
        <w:t>s</w:t>
      </w:r>
      <w:r w:rsidRPr="007C243E">
        <w:rPr>
          <w:rFonts w:ascii="Times New Roman" w:hAnsi="Times New Roman"/>
          <w:i/>
          <w:iCs/>
          <w:sz w:val="24"/>
          <w:szCs w:val="24"/>
        </w:rPr>
        <w:t>hôbôgenzô</w:t>
      </w:r>
      <w:proofErr w:type="spellEnd"/>
      <w:r>
        <w:rPr>
          <w:rFonts w:ascii="Times New Roman" w:hAnsi="Times New Roman"/>
          <w:iCs/>
          <w:sz w:val="24"/>
          <w:szCs w:val="24"/>
        </w:rPr>
        <w:t xml:space="preserve"> est lié à la notion de transmission, comme dans cette scène fondatrice qui concerne la transmission.</w:t>
      </w:r>
    </w:p>
    <w:p w:rsidR="00524608" w:rsidRDefault="000837B6" w:rsidP="000E47C5">
      <w:pPr>
        <w:pStyle w:val="Sansinterligne"/>
        <w:spacing w:after="60" w:line="276" w:lineRule="auto"/>
        <w:ind w:firstLine="142"/>
        <w:jc w:val="both"/>
        <w:rPr>
          <w:rFonts w:ascii="MS Mincho" w:hAnsi="MS Mincho" w:cs="MS Gothic"/>
          <w:b/>
          <w:sz w:val="24"/>
          <w:szCs w:val="24"/>
        </w:rPr>
      </w:pPr>
      <w:r>
        <w:rPr>
          <w:rFonts w:ascii="Times New Roman" w:hAnsi="Times New Roman"/>
          <w:b/>
          <w:iCs/>
          <w:sz w:val="24"/>
          <w:szCs w:val="24"/>
        </w:rPr>
        <w:lastRenderedPageBreak/>
        <w:t xml:space="preserve">c) </w:t>
      </w:r>
      <w:r w:rsidR="00ED1DE7">
        <w:rPr>
          <w:rFonts w:ascii="Times New Roman" w:hAnsi="Times New Roman"/>
          <w:b/>
          <w:iCs/>
          <w:sz w:val="24"/>
          <w:szCs w:val="24"/>
        </w:rPr>
        <w:t>Les 4 kanji</w:t>
      </w:r>
      <w:r>
        <w:rPr>
          <w:rFonts w:ascii="Times New Roman" w:hAnsi="Times New Roman"/>
          <w:b/>
          <w:iCs/>
          <w:sz w:val="24"/>
          <w:szCs w:val="24"/>
        </w:rPr>
        <w:t xml:space="preserve"> de</w:t>
      </w:r>
      <w:r w:rsidR="00703CFD" w:rsidRPr="000837B6">
        <w:rPr>
          <w:rFonts w:ascii="Times New Roman" w:hAnsi="Times New Roman"/>
          <w:b/>
          <w:iCs/>
          <w:sz w:val="24"/>
          <w:szCs w:val="24"/>
        </w:rPr>
        <w:t xml:space="preserve"> </w:t>
      </w:r>
      <w:proofErr w:type="spellStart"/>
      <w:r w:rsidR="00AB6770">
        <w:rPr>
          <w:rFonts w:ascii="Times New Roman" w:hAnsi="Times New Roman"/>
          <w:b/>
          <w:i/>
          <w:iCs/>
          <w:sz w:val="24"/>
          <w:szCs w:val="24"/>
        </w:rPr>
        <w:t>s</w:t>
      </w:r>
      <w:r w:rsidR="00703CFD" w:rsidRPr="007C243E">
        <w:rPr>
          <w:rFonts w:ascii="Times New Roman" w:hAnsi="Times New Roman"/>
          <w:b/>
          <w:i/>
          <w:iCs/>
          <w:sz w:val="24"/>
          <w:szCs w:val="24"/>
        </w:rPr>
        <w:t>hôbôgenzô</w:t>
      </w:r>
      <w:proofErr w:type="spellEnd"/>
      <w:r w:rsidR="007C243E" w:rsidRPr="007C243E">
        <w:rPr>
          <w:rFonts w:ascii="Times New Roman" w:hAnsi="Times New Roman"/>
          <w:b/>
          <w:i/>
          <w:iCs/>
          <w:sz w:val="24"/>
          <w:szCs w:val="24"/>
        </w:rPr>
        <w:t xml:space="preserve"> </w:t>
      </w:r>
      <w:r w:rsidR="007C243E" w:rsidRPr="007C243E">
        <w:rPr>
          <w:rFonts w:ascii="MS Mincho" w:hAnsi="MS Mincho" w:cs="MS Gothic" w:hint="eastAsia"/>
          <w:b/>
          <w:sz w:val="24"/>
          <w:szCs w:val="24"/>
        </w:rPr>
        <w:t>正法眼藏</w:t>
      </w:r>
      <w:r w:rsidR="00524608">
        <w:rPr>
          <w:rFonts w:ascii="MS Mincho" w:hAnsi="MS Mincho" w:cs="MS Gothic"/>
          <w:b/>
          <w:sz w:val="24"/>
          <w:szCs w:val="24"/>
        </w:rPr>
        <w:t>.</w:t>
      </w:r>
    </w:p>
    <w:p w:rsidR="00703CFD" w:rsidRDefault="00703CFD"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Je vous ai déjà dit que quand il y a plusieurs kanji juxtaposés, très souvent il y a 36 façons de les lire. En ce qui concerne </w:t>
      </w:r>
      <w:proofErr w:type="spellStart"/>
      <w:r w:rsidR="00AB6770">
        <w:rPr>
          <w:rFonts w:ascii="Times New Roman" w:eastAsia="Times New Roman" w:hAnsi="Times New Roman"/>
          <w:i/>
          <w:sz w:val="24"/>
          <w:szCs w:val="24"/>
          <w:lang w:eastAsia="fr-FR"/>
        </w:rPr>
        <w:t>s</w:t>
      </w:r>
      <w:r w:rsidRPr="007C243E">
        <w:rPr>
          <w:rFonts w:ascii="Times New Roman" w:eastAsia="Times New Roman" w:hAnsi="Times New Roman"/>
          <w:i/>
          <w:sz w:val="24"/>
          <w:szCs w:val="24"/>
          <w:lang w:eastAsia="fr-FR"/>
        </w:rPr>
        <w:t>hôbôgenzô</w:t>
      </w:r>
      <w:proofErr w:type="spellEnd"/>
      <w:r>
        <w:rPr>
          <w:rFonts w:ascii="Times New Roman" w:eastAsia="Times New Roman" w:hAnsi="Times New Roman"/>
          <w:sz w:val="24"/>
          <w:szCs w:val="24"/>
          <w:lang w:eastAsia="fr-FR"/>
        </w:rPr>
        <w:t xml:space="preserve"> c'est le s</w:t>
      </w:r>
      <w:r w:rsidR="00B53FF1">
        <w:rPr>
          <w:rFonts w:ascii="Times New Roman" w:eastAsia="Times New Roman" w:hAnsi="Times New Roman"/>
          <w:sz w:val="24"/>
          <w:szCs w:val="24"/>
          <w:lang w:eastAsia="fr-FR"/>
        </w:rPr>
        <w:t>u</w:t>
      </w:r>
      <w:r>
        <w:rPr>
          <w:rFonts w:ascii="Times New Roman" w:eastAsia="Times New Roman" w:hAnsi="Times New Roman"/>
          <w:sz w:val="24"/>
          <w:szCs w:val="24"/>
          <w:lang w:eastAsia="fr-FR"/>
        </w:rPr>
        <w:t>mm</w:t>
      </w:r>
      <w:r w:rsidR="000B3420">
        <w:rPr>
          <w:rFonts w:ascii="Times New Roman" w:eastAsia="Times New Roman" w:hAnsi="Times New Roman"/>
          <w:sz w:val="24"/>
          <w:szCs w:val="24"/>
          <w:lang w:eastAsia="fr-FR"/>
        </w:rPr>
        <w:t>um</w:t>
      </w:r>
      <w:r>
        <w:rPr>
          <w:rFonts w:ascii="Times New Roman" w:eastAsia="Times New Roman" w:hAnsi="Times New Roman"/>
          <w:sz w:val="24"/>
          <w:szCs w:val="24"/>
          <w:lang w:eastAsia="fr-FR"/>
        </w:rPr>
        <w:t xml:space="preserve"> de cette complication. </w:t>
      </w:r>
    </w:p>
    <w:p w:rsidR="00BA6A48" w:rsidRDefault="00703CFD"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On peut : considérer que les quatre </w:t>
      </w:r>
      <w:r w:rsidR="000B3420">
        <w:rPr>
          <w:rFonts w:ascii="Times New Roman" w:eastAsia="Times New Roman" w:hAnsi="Times New Roman"/>
          <w:sz w:val="24"/>
          <w:szCs w:val="24"/>
          <w:lang w:eastAsia="fr-FR"/>
        </w:rPr>
        <w:t>kanji</w:t>
      </w:r>
      <w:r>
        <w:rPr>
          <w:rFonts w:ascii="Times New Roman" w:eastAsia="Times New Roman" w:hAnsi="Times New Roman"/>
          <w:sz w:val="24"/>
          <w:szCs w:val="24"/>
          <w:lang w:eastAsia="fr-FR"/>
        </w:rPr>
        <w:t xml:space="preserve"> forment un seul substantif ; lire de la fin vers le début ; considérer les quatre kanji comme indépendants ; couper au milieu pour avoir deux substantifs indépendants ou articulés ; ou bien lire </w:t>
      </w:r>
      <w:proofErr w:type="spellStart"/>
      <w:r w:rsidR="00AB6770">
        <w:rPr>
          <w:rFonts w:ascii="Times New Roman" w:eastAsia="Times New Roman" w:hAnsi="Times New Roman"/>
          <w:sz w:val="24"/>
          <w:szCs w:val="24"/>
          <w:lang w:eastAsia="fr-FR"/>
        </w:rPr>
        <w:t>s</w:t>
      </w:r>
      <w:r>
        <w:rPr>
          <w:rFonts w:ascii="Times New Roman" w:eastAsia="Times New Roman" w:hAnsi="Times New Roman"/>
          <w:sz w:val="24"/>
          <w:szCs w:val="24"/>
          <w:lang w:eastAsia="fr-FR"/>
        </w:rPr>
        <w:t>hôbôgenzô</w:t>
      </w:r>
      <w:proofErr w:type="spellEnd"/>
      <w:r>
        <w:rPr>
          <w:rFonts w:ascii="Times New Roman" w:eastAsia="Times New Roman" w:hAnsi="Times New Roman"/>
          <w:sz w:val="24"/>
          <w:szCs w:val="24"/>
          <w:lang w:eastAsia="fr-FR"/>
        </w:rPr>
        <w:t xml:space="preserve"> comme une proposition (c'est le cas de ma traduction).</w:t>
      </w:r>
    </w:p>
    <w:p w:rsidR="00703CFD" w:rsidRDefault="00703CFD"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Considérons d'abord les quatre </w:t>
      </w:r>
      <w:r w:rsidR="000837B6">
        <w:rPr>
          <w:rFonts w:ascii="Times New Roman" w:eastAsia="Times New Roman" w:hAnsi="Times New Roman"/>
          <w:sz w:val="24"/>
          <w:szCs w:val="24"/>
          <w:lang w:eastAsia="fr-FR"/>
        </w:rPr>
        <w:t>caractères</w:t>
      </w:r>
      <w:r>
        <w:rPr>
          <w:rFonts w:ascii="Times New Roman" w:eastAsia="Times New Roman" w:hAnsi="Times New Roman"/>
          <w:sz w:val="24"/>
          <w:szCs w:val="24"/>
          <w:lang w:eastAsia="fr-FR"/>
        </w:rPr>
        <w:t xml:space="preserve"> :</w:t>
      </w:r>
    </w:p>
    <w:p w:rsidR="00703CFD" w:rsidRDefault="00F73ED6"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proofErr w:type="spellStart"/>
      <w:r w:rsidR="007C243E" w:rsidRPr="007C243E">
        <w:rPr>
          <w:rFonts w:ascii="Times New Roman" w:eastAsia="Times New Roman" w:hAnsi="Times New Roman"/>
          <w:i/>
          <w:sz w:val="24"/>
          <w:szCs w:val="24"/>
          <w:lang w:eastAsia="fr-FR"/>
        </w:rPr>
        <w:t>shô</w:t>
      </w:r>
      <w:proofErr w:type="spellEnd"/>
      <w:r w:rsidR="00703CFD">
        <w:rPr>
          <w:rFonts w:ascii="Times New Roman" w:eastAsia="Times New Roman" w:hAnsi="Times New Roman"/>
          <w:sz w:val="24"/>
          <w:szCs w:val="24"/>
          <w:lang w:eastAsia="fr-FR"/>
        </w:rPr>
        <w:t xml:space="preserve"> </w:t>
      </w:r>
      <w:r w:rsidR="007C243E" w:rsidRPr="007C243E">
        <w:rPr>
          <w:rFonts w:ascii="MS Mincho" w:hAnsi="MS Mincho" w:cs="MS Gothic" w:hint="eastAsia"/>
          <w:b/>
          <w:sz w:val="24"/>
          <w:szCs w:val="24"/>
        </w:rPr>
        <w:t>正</w:t>
      </w:r>
      <w:r w:rsidR="007C243E">
        <w:rPr>
          <w:rFonts w:ascii="MS Mincho" w:hAnsi="MS Mincho" w:cs="MS Gothic"/>
          <w:b/>
          <w:sz w:val="24"/>
          <w:szCs w:val="24"/>
        </w:rPr>
        <w:t xml:space="preserve"> </w:t>
      </w:r>
      <w:r w:rsidR="00703CFD">
        <w:rPr>
          <w:rFonts w:ascii="Times New Roman" w:eastAsia="Times New Roman" w:hAnsi="Times New Roman"/>
          <w:sz w:val="24"/>
          <w:szCs w:val="24"/>
          <w:lang w:eastAsia="fr-FR"/>
        </w:rPr>
        <w:t xml:space="preserve">est composé de deux éléments : le trait du haut </w:t>
      </w:r>
      <w:r w:rsidR="00403C3F" w:rsidRPr="00403C3F">
        <w:rPr>
          <w:rFonts w:ascii="MS Gothic" w:eastAsia="MS Gothic" w:hAnsi="MS Gothic" w:cs="MS Gothic"/>
        </w:rPr>
        <w:t>一</w:t>
      </w:r>
      <w:r w:rsidR="00703CFD">
        <w:rPr>
          <w:rFonts w:ascii="Times New Roman" w:eastAsia="Times New Roman" w:hAnsi="Times New Roman"/>
          <w:sz w:val="24"/>
          <w:szCs w:val="24"/>
          <w:lang w:eastAsia="fr-FR"/>
        </w:rPr>
        <w:t>désigne le but, la finalité et le reste</w:t>
      </w:r>
      <w:r w:rsidR="00403C3F">
        <w:rPr>
          <w:rFonts w:ascii="Times New Roman" w:eastAsia="Times New Roman" w:hAnsi="Times New Roman"/>
          <w:sz w:val="24"/>
          <w:szCs w:val="24"/>
          <w:lang w:eastAsia="fr-FR"/>
        </w:rPr>
        <w:t xml:space="preserve"> </w:t>
      </w:r>
      <w:r w:rsidR="00403C3F" w:rsidRPr="00403C3F">
        <w:rPr>
          <w:rFonts w:ascii="MS Gothic" w:eastAsia="MS Gothic" w:hAnsi="MS Gothic" w:cs="MS Gothic"/>
        </w:rPr>
        <w:t>止</w:t>
      </w:r>
      <w:r w:rsidR="00703CFD">
        <w:rPr>
          <w:rFonts w:ascii="Times New Roman" w:eastAsia="Times New Roman" w:hAnsi="Times New Roman"/>
          <w:sz w:val="24"/>
          <w:szCs w:val="24"/>
          <w:lang w:eastAsia="fr-FR"/>
        </w:rPr>
        <w:t xml:space="preserve"> désigne un pied qui avance tout droit. D</w:t>
      </w:r>
      <w:r w:rsidR="007C243E">
        <w:rPr>
          <w:rFonts w:ascii="Times New Roman" w:eastAsia="Times New Roman" w:hAnsi="Times New Roman"/>
          <w:sz w:val="24"/>
          <w:szCs w:val="24"/>
          <w:lang w:eastAsia="fr-FR"/>
        </w:rPr>
        <w:t>onc</w:t>
      </w:r>
      <w:r w:rsidR="00703CFD">
        <w:rPr>
          <w:rFonts w:ascii="Times New Roman" w:eastAsia="Times New Roman" w:hAnsi="Times New Roman"/>
          <w:sz w:val="24"/>
          <w:szCs w:val="24"/>
          <w:lang w:eastAsia="fr-FR"/>
        </w:rPr>
        <w:t xml:space="preserve"> étymologiquement </w:t>
      </w:r>
      <w:proofErr w:type="spellStart"/>
      <w:r w:rsidR="00703CFD" w:rsidRPr="00111FD2">
        <w:rPr>
          <w:rFonts w:ascii="Times New Roman" w:eastAsia="Times New Roman" w:hAnsi="Times New Roman"/>
          <w:i/>
          <w:sz w:val="24"/>
          <w:szCs w:val="24"/>
          <w:lang w:eastAsia="fr-FR"/>
        </w:rPr>
        <w:t>shô</w:t>
      </w:r>
      <w:proofErr w:type="spellEnd"/>
      <w:r w:rsidR="00703CFD">
        <w:rPr>
          <w:rFonts w:ascii="Times New Roman" w:eastAsia="Times New Roman" w:hAnsi="Times New Roman"/>
          <w:sz w:val="24"/>
          <w:szCs w:val="24"/>
          <w:lang w:eastAsia="fr-FR"/>
        </w:rPr>
        <w:t xml:space="preserve"> veut dire « avancer tout droit sans se détourner ». </w:t>
      </w:r>
      <w:r w:rsidR="00D04084">
        <w:rPr>
          <w:rFonts w:ascii="Times New Roman" w:eastAsia="Times New Roman" w:hAnsi="Times New Roman"/>
          <w:sz w:val="24"/>
          <w:szCs w:val="24"/>
          <w:lang w:eastAsia="fr-FR"/>
        </w:rPr>
        <w:t xml:space="preserve">Donc </w:t>
      </w:r>
      <w:proofErr w:type="spellStart"/>
      <w:r w:rsidR="00D04084" w:rsidRPr="00D04084">
        <w:rPr>
          <w:rFonts w:ascii="Times New Roman" w:eastAsia="Times New Roman" w:hAnsi="Times New Roman"/>
          <w:i/>
          <w:sz w:val="24"/>
          <w:szCs w:val="24"/>
          <w:lang w:eastAsia="fr-FR"/>
        </w:rPr>
        <w:t>shô</w:t>
      </w:r>
      <w:proofErr w:type="spellEnd"/>
      <w:r w:rsidR="00D04084">
        <w:rPr>
          <w:rFonts w:ascii="Times New Roman" w:eastAsia="Times New Roman" w:hAnsi="Times New Roman"/>
          <w:sz w:val="24"/>
          <w:szCs w:val="24"/>
          <w:lang w:eastAsia="fr-FR"/>
        </w:rPr>
        <w:t xml:space="preserve"> signifie "vrai". </w:t>
      </w:r>
      <w:r w:rsidR="00703CFD">
        <w:rPr>
          <w:rFonts w:ascii="Times New Roman" w:eastAsia="Times New Roman" w:hAnsi="Times New Roman"/>
          <w:sz w:val="24"/>
          <w:szCs w:val="24"/>
          <w:lang w:eastAsia="fr-FR"/>
        </w:rPr>
        <w:t xml:space="preserve">Nous avons déjà vu qu'il s'oppose au caractère </w:t>
      </w:r>
      <w:proofErr w:type="spellStart"/>
      <w:r w:rsidR="00703CFD" w:rsidRPr="00111FD2">
        <w:rPr>
          <w:rFonts w:ascii="Times New Roman" w:eastAsia="Times New Roman" w:hAnsi="Times New Roman"/>
          <w:i/>
          <w:sz w:val="24"/>
          <w:szCs w:val="24"/>
          <w:lang w:eastAsia="fr-FR"/>
        </w:rPr>
        <w:t>ja</w:t>
      </w:r>
      <w:proofErr w:type="spellEnd"/>
      <w:r w:rsidR="00B53FF1">
        <w:rPr>
          <w:rFonts w:ascii="Times New Roman" w:eastAsia="Times New Roman" w:hAnsi="Times New Roman"/>
          <w:i/>
          <w:sz w:val="24"/>
          <w:szCs w:val="24"/>
          <w:lang w:eastAsia="fr-FR"/>
        </w:rPr>
        <w:t xml:space="preserve"> </w:t>
      </w:r>
      <w:r w:rsidR="00B53FF1" w:rsidRPr="00357075">
        <w:rPr>
          <w:rFonts w:ascii="Times New Roman" w:eastAsia="MS Gothic" w:hAnsi="MS Gothic"/>
          <w:b/>
        </w:rPr>
        <w:t>邪</w:t>
      </w:r>
      <w:r w:rsidR="00B53FF1">
        <w:rPr>
          <w:rFonts w:ascii="Times New Roman" w:eastAsia="MS Gothic" w:hAnsi="MS Gothic"/>
          <w:b/>
        </w:rPr>
        <w:t xml:space="preserve"> </w:t>
      </w:r>
      <w:r w:rsidR="00703CFD">
        <w:rPr>
          <w:rFonts w:ascii="Times New Roman" w:eastAsia="Times New Roman" w:hAnsi="Times New Roman"/>
          <w:sz w:val="24"/>
          <w:szCs w:val="24"/>
          <w:lang w:eastAsia="fr-FR"/>
        </w:rPr>
        <w:t>qui signifie tordu.</w:t>
      </w:r>
    </w:p>
    <w:p w:rsidR="00703CFD" w:rsidRDefault="00F73ED6"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proofErr w:type="spellStart"/>
      <w:r w:rsidR="007C243E" w:rsidRPr="007C243E">
        <w:rPr>
          <w:rFonts w:ascii="Times New Roman" w:eastAsia="Times New Roman" w:hAnsi="Times New Roman"/>
          <w:i/>
          <w:sz w:val="24"/>
          <w:szCs w:val="24"/>
          <w:lang w:eastAsia="fr-FR"/>
        </w:rPr>
        <w:t>h</w:t>
      </w:r>
      <w:r w:rsidR="00703CFD" w:rsidRPr="007C243E">
        <w:rPr>
          <w:rFonts w:ascii="Times New Roman" w:eastAsia="Times New Roman" w:hAnsi="Times New Roman"/>
          <w:i/>
          <w:sz w:val="24"/>
          <w:szCs w:val="24"/>
          <w:lang w:eastAsia="fr-FR"/>
        </w:rPr>
        <w:t>ô</w:t>
      </w:r>
      <w:proofErr w:type="spellEnd"/>
      <w:r w:rsidR="00703CFD">
        <w:rPr>
          <w:rFonts w:ascii="Times New Roman" w:eastAsia="Times New Roman" w:hAnsi="Times New Roman"/>
          <w:sz w:val="24"/>
          <w:szCs w:val="24"/>
          <w:lang w:eastAsia="fr-FR"/>
        </w:rPr>
        <w:t xml:space="preserve"> </w:t>
      </w:r>
      <w:r w:rsidR="007C243E" w:rsidRPr="007C243E">
        <w:rPr>
          <w:rFonts w:ascii="MS Mincho" w:hAnsi="MS Mincho" w:cs="MS Gothic" w:hint="eastAsia"/>
          <w:b/>
          <w:sz w:val="24"/>
          <w:szCs w:val="24"/>
        </w:rPr>
        <w:t>法</w:t>
      </w:r>
      <w:r w:rsidR="007C243E">
        <w:rPr>
          <w:rFonts w:ascii="MS Mincho" w:hAnsi="MS Mincho" w:cs="MS Gothic"/>
          <w:b/>
          <w:sz w:val="24"/>
          <w:szCs w:val="24"/>
        </w:rPr>
        <w:t xml:space="preserve"> </w:t>
      </w:r>
      <w:r w:rsidR="00D04084">
        <w:rPr>
          <w:rFonts w:ascii="MS Mincho" w:hAnsi="MS Mincho" w:cs="MS Gothic"/>
          <w:b/>
          <w:sz w:val="24"/>
          <w:szCs w:val="24"/>
        </w:rPr>
        <w:t>(</w:t>
      </w:r>
      <w:r w:rsidR="00D04084">
        <w:t xml:space="preserve">qui est en fait prononcé « </w:t>
      </w:r>
      <w:proofErr w:type="spellStart"/>
      <w:r w:rsidR="00D04084">
        <w:t>bô</w:t>
      </w:r>
      <w:proofErr w:type="spellEnd"/>
      <w:r w:rsidR="00D04084">
        <w:t xml:space="preserve"> » quand il apparaît dans le mot </w:t>
      </w:r>
      <w:proofErr w:type="spellStart"/>
      <w:r w:rsidR="00D04084" w:rsidRPr="00D04084">
        <w:rPr>
          <w:i/>
        </w:rPr>
        <w:t>Shôbôgenzô</w:t>
      </w:r>
      <w:proofErr w:type="spellEnd"/>
      <w:r w:rsidR="00D04084">
        <w:t>)</w:t>
      </w:r>
      <w:r w:rsidR="00D04084">
        <w:rPr>
          <w:rFonts w:ascii="Times New Roman" w:eastAsia="Times New Roman" w:hAnsi="Times New Roman"/>
          <w:sz w:val="24"/>
          <w:szCs w:val="24"/>
          <w:lang w:eastAsia="fr-FR"/>
        </w:rPr>
        <w:t xml:space="preserve"> </w:t>
      </w:r>
      <w:r w:rsidR="00703CFD">
        <w:rPr>
          <w:rFonts w:ascii="Times New Roman" w:eastAsia="Times New Roman" w:hAnsi="Times New Roman"/>
          <w:sz w:val="24"/>
          <w:szCs w:val="24"/>
          <w:lang w:eastAsia="fr-FR"/>
        </w:rPr>
        <w:t>c'est la loi, le dharma, nous avons déjà vu ça.</w:t>
      </w:r>
    </w:p>
    <w:p w:rsidR="00703CFD" w:rsidRDefault="00F73ED6"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proofErr w:type="spellStart"/>
      <w:r w:rsidR="007C243E" w:rsidRPr="007C243E">
        <w:rPr>
          <w:rFonts w:ascii="Times New Roman" w:eastAsia="Times New Roman" w:hAnsi="Times New Roman"/>
          <w:i/>
          <w:sz w:val="24"/>
          <w:szCs w:val="24"/>
          <w:lang w:eastAsia="fr-FR"/>
        </w:rPr>
        <w:t>g</w:t>
      </w:r>
      <w:r w:rsidR="00703CFD" w:rsidRPr="007C243E">
        <w:rPr>
          <w:rFonts w:ascii="Times New Roman" w:eastAsia="Times New Roman" w:hAnsi="Times New Roman"/>
          <w:i/>
          <w:sz w:val="24"/>
          <w:szCs w:val="24"/>
          <w:lang w:eastAsia="fr-FR"/>
        </w:rPr>
        <w:t>en</w:t>
      </w:r>
      <w:proofErr w:type="spellEnd"/>
      <w:r w:rsidR="00703CFD">
        <w:rPr>
          <w:rFonts w:ascii="Times New Roman" w:eastAsia="Times New Roman" w:hAnsi="Times New Roman"/>
          <w:sz w:val="24"/>
          <w:szCs w:val="24"/>
          <w:lang w:eastAsia="fr-FR"/>
        </w:rPr>
        <w:t xml:space="preserve"> </w:t>
      </w:r>
      <w:r w:rsidR="007C243E" w:rsidRPr="00CE15CC">
        <w:rPr>
          <w:rFonts w:ascii="MS Mincho" w:hAnsi="MS Mincho" w:cs="MS Gothic" w:hint="eastAsia"/>
          <w:sz w:val="24"/>
          <w:szCs w:val="24"/>
        </w:rPr>
        <w:t>眼</w:t>
      </w:r>
      <w:r w:rsidR="007C243E">
        <w:rPr>
          <w:rFonts w:ascii="MS Mincho" w:hAnsi="MS Mincho" w:cs="MS Gothic"/>
          <w:b/>
          <w:sz w:val="24"/>
          <w:szCs w:val="24"/>
        </w:rPr>
        <w:t xml:space="preserve"> </w:t>
      </w:r>
      <w:r w:rsidR="00703CFD">
        <w:rPr>
          <w:rFonts w:ascii="Times New Roman" w:eastAsia="Times New Roman" w:hAnsi="Times New Roman"/>
          <w:sz w:val="24"/>
          <w:szCs w:val="24"/>
          <w:lang w:eastAsia="fr-FR"/>
        </w:rPr>
        <w:t>a pour clé l'œil</w:t>
      </w:r>
      <w:r w:rsidR="007C243E" w:rsidRPr="007C243E">
        <w:rPr>
          <w:rFonts w:ascii="MS Gothic" w:eastAsia="MS Gothic" w:hAnsi="MS Gothic" w:cs="MS Gothic"/>
        </w:rPr>
        <w:t>目</w:t>
      </w:r>
      <w:r w:rsidR="007C243E">
        <w:rPr>
          <w:rFonts w:ascii="MS Gothic" w:eastAsia="MS Gothic" w:hAnsi="MS Gothic" w:cs="MS Gothic"/>
        </w:rPr>
        <w:t>,</w:t>
      </w:r>
      <w:r w:rsidR="007C243E">
        <w:rPr>
          <w:rFonts w:ascii="Times New Roman" w:eastAsia="Times New Roman" w:hAnsi="Times New Roman"/>
          <w:sz w:val="24"/>
          <w:szCs w:val="24"/>
          <w:lang w:eastAsia="fr-FR"/>
        </w:rPr>
        <w:t xml:space="preserve"> </w:t>
      </w:r>
      <w:r w:rsidR="00703CFD">
        <w:rPr>
          <w:rFonts w:ascii="Times New Roman" w:eastAsia="Times New Roman" w:hAnsi="Times New Roman"/>
          <w:sz w:val="24"/>
          <w:szCs w:val="24"/>
          <w:lang w:eastAsia="fr-FR"/>
        </w:rPr>
        <w:t xml:space="preserve">et l'autre élément </w:t>
      </w:r>
      <w:r w:rsidR="007C243E" w:rsidRPr="007C243E">
        <w:rPr>
          <w:rFonts w:ascii="MS Gothic" w:eastAsia="MS Gothic" w:hAnsi="MS Gothic" w:cs="MS Gothic"/>
        </w:rPr>
        <w:t>艮</w:t>
      </w:r>
      <w:r w:rsidR="007C243E">
        <w:rPr>
          <w:rFonts w:ascii="MS Gothic" w:eastAsia="MS Gothic" w:hAnsi="MS Gothic" w:cs="MS Gothic"/>
        </w:rPr>
        <w:t xml:space="preserve"> </w:t>
      </w:r>
      <w:r w:rsidR="00703CFD">
        <w:rPr>
          <w:rFonts w:ascii="Times New Roman" w:eastAsia="Times New Roman" w:hAnsi="Times New Roman"/>
          <w:sz w:val="24"/>
          <w:szCs w:val="24"/>
          <w:lang w:eastAsia="fr-FR"/>
        </w:rPr>
        <w:t>c'est aussi l'œil mais dans le sens beaucoup plus profond puisque le corps de cet élément veut dire « le point essentiel » donc c'est l'œil qui voit le point essentiel.</w:t>
      </w:r>
    </w:p>
    <w:p w:rsidR="005E0926" w:rsidRPr="00A711C1" w:rsidRDefault="00F73ED6" w:rsidP="00071F8E">
      <w:pPr>
        <w:autoSpaceDE w:val="0"/>
        <w:autoSpaceDN w:val="0"/>
        <w:adjustRightInd w:val="0"/>
        <w:spacing w:after="60"/>
        <w:ind w:firstLine="142"/>
        <w:jc w:val="both"/>
        <w:rPr>
          <w:rFonts w:ascii="MS Gothic" w:eastAsia="MS Gothic" w:hAnsi="MS Gothic" w:cs="MS Gothic"/>
          <w:b/>
          <w:bCs/>
          <w:sz w:val="36"/>
          <w:szCs w:val="36"/>
        </w:rPr>
      </w:pPr>
      <w:r>
        <w:rPr>
          <w:rFonts w:ascii="Times New Roman" w:eastAsia="Times New Roman" w:hAnsi="Times New Roman"/>
          <w:sz w:val="24"/>
          <w:szCs w:val="24"/>
          <w:lang w:eastAsia="fr-FR"/>
        </w:rPr>
        <w:t xml:space="preserve">– </w:t>
      </w:r>
      <w:proofErr w:type="spellStart"/>
      <w:r w:rsidR="007C243E" w:rsidRPr="007C243E">
        <w:rPr>
          <w:rFonts w:ascii="Times New Roman" w:eastAsia="Times New Roman" w:hAnsi="Times New Roman"/>
          <w:i/>
          <w:sz w:val="24"/>
          <w:szCs w:val="24"/>
          <w:lang w:eastAsia="fr-FR"/>
        </w:rPr>
        <w:t>z</w:t>
      </w:r>
      <w:r w:rsidR="00703CFD" w:rsidRPr="007C243E">
        <w:rPr>
          <w:rFonts w:ascii="Times New Roman" w:eastAsia="Times New Roman" w:hAnsi="Times New Roman"/>
          <w:i/>
          <w:sz w:val="24"/>
          <w:szCs w:val="24"/>
          <w:lang w:eastAsia="fr-FR"/>
        </w:rPr>
        <w:t>ô</w:t>
      </w:r>
      <w:proofErr w:type="spellEnd"/>
      <w:r w:rsidR="005C7B36">
        <w:rPr>
          <w:rFonts w:ascii="Times New Roman" w:eastAsia="Times New Roman" w:hAnsi="Times New Roman"/>
          <w:i/>
          <w:sz w:val="24"/>
          <w:szCs w:val="24"/>
          <w:lang w:eastAsia="fr-FR"/>
        </w:rPr>
        <w:t xml:space="preserve"> </w:t>
      </w:r>
      <w:r w:rsidR="005C7B36" w:rsidRPr="00071F8E">
        <w:rPr>
          <w:rFonts w:ascii="MS Gothic" w:eastAsia="MS Gothic" w:hAnsi="MS Gothic" w:cs="MS Gothic"/>
          <w:bCs/>
          <w:sz w:val="24"/>
          <w:szCs w:val="24"/>
        </w:rPr>
        <w:t>蔵</w:t>
      </w:r>
      <w:r w:rsidR="005C7B36">
        <w:rPr>
          <w:rFonts w:ascii="MS Gothic" w:eastAsia="MS Gothic" w:hAnsi="MS Gothic" w:cs="MS Gothic"/>
          <w:bCs/>
          <w:sz w:val="24"/>
          <w:szCs w:val="24"/>
        </w:rPr>
        <w:t xml:space="preserve"> </w:t>
      </w:r>
      <w:r w:rsidR="00A711C1" w:rsidRPr="00071F8E">
        <w:rPr>
          <w:rFonts w:ascii="Times New Roman" w:eastAsia="MS Mincho" w:hAnsi="Times New Roman" w:cs="Times New Roman"/>
          <w:sz w:val="24"/>
          <w:szCs w:val="24"/>
        </w:rPr>
        <w:t>(forme simplifiée</w:t>
      </w:r>
      <w:r w:rsidR="005C7B36">
        <w:rPr>
          <w:rFonts w:ascii="Times New Roman" w:eastAsia="MS Mincho" w:hAnsi="Times New Roman" w:cs="Times New Roman"/>
          <w:sz w:val="24"/>
          <w:szCs w:val="24"/>
        </w:rPr>
        <w:t xml:space="preserve"> de </w:t>
      </w:r>
      <w:r w:rsidR="005C7B36" w:rsidRPr="000D148E">
        <w:rPr>
          <w:rFonts w:ascii="MS Mincho" w:eastAsia="MS Mincho" w:hAnsi="MS Mincho" w:cs="MS Gothic" w:hint="eastAsia"/>
          <w:sz w:val="24"/>
          <w:szCs w:val="24"/>
        </w:rPr>
        <w:t>藏</w:t>
      </w:r>
      <w:r w:rsidR="00A711C1" w:rsidRPr="00071F8E">
        <w:rPr>
          <w:rFonts w:ascii="MS Gothic" w:eastAsia="MS Gothic" w:hAnsi="MS Gothic" w:cs="MS Gothic"/>
          <w:bCs/>
          <w:sz w:val="24"/>
          <w:szCs w:val="24"/>
        </w:rPr>
        <w:t>)</w:t>
      </w:r>
      <w:r w:rsidR="005C7B36">
        <w:rPr>
          <w:rFonts w:ascii="MS Gothic" w:eastAsia="MS Gothic" w:hAnsi="MS Gothic" w:cs="MS Gothic"/>
          <w:bCs/>
          <w:sz w:val="24"/>
          <w:szCs w:val="24"/>
        </w:rPr>
        <w:t xml:space="preserve"> </w:t>
      </w:r>
      <w:r w:rsidR="00A711C1">
        <w:rPr>
          <w:rFonts w:ascii="Times New Roman" w:eastAsia="Times New Roman" w:hAnsi="Times New Roman"/>
          <w:sz w:val="24"/>
          <w:szCs w:val="24"/>
          <w:lang w:eastAsia="fr-FR"/>
        </w:rPr>
        <w:t>a</w:t>
      </w:r>
      <w:r w:rsidR="00703CFD">
        <w:rPr>
          <w:rFonts w:ascii="Times New Roman" w:eastAsia="Times New Roman" w:hAnsi="Times New Roman"/>
          <w:sz w:val="24"/>
          <w:szCs w:val="24"/>
          <w:lang w:eastAsia="fr-FR"/>
        </w:rPr>
        <w:t xml:space="preserve"> la même clé</w:t>
      </w:r>
      <w:r w:rsidR="005C7B36">
        <w:rPr>
          <w:rFonts w:ascii="Times New Roman" w:eastAsia="Times New Roman" w:hAnsi="Times New Roman"/>
          <w:sz w:val="24"/>
          <w:szCs w:val="24"/>
          <w:lang w:eastAsia="fr-FR"/>
        </w:rPr>
        <w:t xml:space="preserve"> </w:t>
      </w:r>
      <w:r w:rsidR="005C7B36" w:rsidRPr="005C7B36">
        <w:rPr>
          <w:rFonts w:ascii="MingLiU" w:eastAsia="MingLiU" w:hAnsi="MingLiU" w:cs="MingLiU" w:hint="eastAsia"/>
        </w:rPr>
        <w:t>⺾</w:t>
      </w:r>
      <w:r w:rsidR="00703CFD">
        <w:rPr>
          <w:rFonts w:ascii="Times New Roman" w:eastAsia="Times New Roman" w:hAnsi="Times New Roman"/>
          <w:sz w:val="24"/>
          <w:szCs w:val="24"/>
          <w:lang w:eastAsia="fr-FR"/>
        </w:rPr>
        <w:t xml:space="preserve"> </w:t>
      </w:r>
      <w:r w:rsidR="005C7B36" w:rsidRPr="00D04084">
        <w:rPr>
          <w:rFonts w:ascii="Times New Roman" w:hAnsi="Times New Roman" w:cs="Times New Roman"/>
          <w:sz w:val="24"/>
          <w:szCs w:val="24"/>
        </w:rPr>
        <w:t xml:space="preserve">(forme simplifiée de </w:t>
      </w:r>
      <w:r w:rsidR="005C7B36" w:rsidRPr="00D04084">
        <w:rPr>
          <w:rFonts w:ascii="Times New Roman" w:eastAsia="MS Gothic" w:hAnsi="MS Gothic" w:cs="Times New Roman"/>
          <w:sz w:val="24"/>
          <w:szCs w:val="24"/>
        </w:rPr>
        <w:t>艸</w:t>
      </w:r>
      <w:r w:rsidR="005C7B36" w:rsidRPr="00D04084">
        <w:rPr>
          <w:rFonts w:ascii="Times New Roman" w:hAnsi="Times New Roman" w:cs="Times New Roman"/>
          <w:sz w:val="24"/>
          <w:szCs w:val="24"/>
        </w:rPr>
        <w:t xml:space="preserve"> </w:t>
      </w:r>
      <w:r w:rsidR="00D04084" w:rsidRPr="00D04084">
        <w:rPr>
          <w:rFonts w:ascii="Times New Roman" w:hAnsi="Times New Roman" w:cs="Times New Roman"/>
          <w:sz w:val="24"/>
          <w:szCs w:val="24"/>
        </w:rPr>
        <w:t>qui désigne une jeune pousse</w:t>
      </w:r>
      <w:r w:rsidR="005C7B36" w:rsidRPr="00D04084">
        <w:rPr>
          <w:rFonts w:ascii="Times New Roman" w:hAnsi="Times New Roman" w:cs="Times New Roman"/>
          <w:sz w:val="24"/>
          <w:szCs w:val="24"/>
        </w:rPr>
        <w:t xml:space="preserve">) </w:t>
      </w:r>
      <w:r w:rsidR="00703CFD" w:rsidRPr="007C243E">
        <w:rPr>
          <w:rFonts w:ascii="Times New Roman" w:eastAsia="Times New Roman" w:hAnsi="Times New Roman"/>
          <w:sz w:val="24"/>
          <w:szCs w:val="24"/>
          <w:lang w:eastAsia="fr-FR"/>
        </w:rPr>
        <w:t xml:space="preserve">que </w:t>
      </w:r>
      <w:proofErr w:type="spellStart"/>
      <w:r w:rsidR="00703CFD" w:rsidRPr="007C243E">
        <w:rPr>
          <w:rFonts w:ascii="Times New Roman" w:eastAsia="Times New Roman" w:hAnsi="Times New Roman"/>
          <w:i/>
          <w:sz w:val="24"/>
          <w:szCs w:val="24"/>
          <w:lang w:eastAsia="fr-FR"/>
        </w:rPr>
        <w:t>ge</w:t>
      </w:r>
      <w:proofErr w:type="spellEnd"/>
      <w:r w:rsidR="007C243E" w:rsidRPr="007C243E">
        <w:rPr>
          <w:rFonts w:ascii="Times New Roman" w:eastAsia="Times New Roman" w:hAnsi="Times New Roman"/>
          <w:sz w:val="24"/>
          <w:szCs w:val="24"/>
          <w:lang w:eastAsia="fr-FR"/>
        </w:rPr>
        <w:t xml:space="preserve"> </w:t>
      </w:r>
      <w:r w:rsidR="007C243E" w:rsidRPr="007C243E">
        <w:rPr>
          <w:rFonts w:ascii="MS Mincho" w:eastAsia="MS Mincho" w:hAnsi="MS Mincho" w:cs="MS Gothic" w:hint="eastAsia"/>
          <w:sz w:val="24"/>
          <w:szCs w:val="24"/>
        </w:rPr>
        <w:t>華</w:t>
      </w:r>
      <w:r w:rsidR="00703CFD" w:rsidRPr="007C243E">
        <w:rPr>
          <w:rFonts w:ascii="Times New Roman" w:eastAsia="Times New Roman" w:hAnsi="Times New Roman"/>
          <w:sz w:val="24"/>
          <w:szCs w:val="24"/>
          <w:lang w:eastAsia="fr-FR"/>
        </w:rPr>
        <w:t xml:space="preserve"> (la</w:t>
      </w:r>
      <w:r w:rsidR="00703CFD">
        <w:rPr>
          <w:rFonts w:ascii="Times New Roman" w:eastAsia="Times New Roman" w:hAnsi="Times New Roman"/>
          <w:sz w:val="24"/>
          <w:szCs w:val="24"/>
          <w:lang w:eastAsia="fr-FR"/>
        </w:rPr>
        <w:t xml:space="preserve"> fleur) : </w:t>
      </w:r>
      <w:r w:rsidR="005C7B36">
        <w:rPr>
          <w:rFonts w:ascii="Times New Roman" w:eastAsia="Times New Roman" w:hAnsi="Times New Roman"/>
          <w:sz w:val="24"/>
          <w:szCs w:val="24"/>
          <w:lang w:eastAsia="fr-FR"/>
        </w:rPr>
        <w:t xml:space="preserve">cette clé </w:t>
      </w:r>
      <w:r w:rsidR="00703CFD">
        <w:rPr>
          <w:rFonts w:ascii="Times New Roman" w:eastAsia="Times New Roman" w:hAnsi="Times New Roman"/>
          <w:sz w:val="24"/>
          <w:szCs w:val="24"/>
          <w:lang w:eastAsia="fr-FR"/>
        </w:rPr>
        <w:t>signifie « le vert, la végétation, la plante, l'herbe » ;</w:t>
      </w:r>
      <w:r w:rsidR="007153C9">
        <w:rPr>
          <w:rFonts w:ascii="Times New Roman" w:eastAsia="Times New Roman" w:hAnsi="Times New Roman"/>
          <w:sz w:val="24"/>
          <w:szCs w:val="24"/>
          <w:lang w:eastAsia="fr-FR"/>
        </w:rPr>
        <w:t xml:space="preserve"> et tout </w:t>
      </w:r>
      <w:r w:rsidR="00D04084">
        <w:rPr>
          <w:rFonts w:ascii="Times New Roman" w:eastAsia="Times New Roman" w:hAnsi="Times New Roman"/>
          <w:sz w:val="24"/>
          <w:szCs w:val="24"/>
          <w:lang w:eastAsia="fr-FR"/>
        </w:rPr>
        <w:t>kanji</w:t>
      </w:r>
      <w:r w:rsidR="007153C9">
        <w:rPr>
          <w:rFonts w:ascii="Times New Roman" w:eastAsia="Times New Roman" w:hAnsi="Times New Roman"/>
          <w:sz w:val="24"/>
          <w:szCs w:val="24"/>
          <w:lang w:eastAsia="fr-FR"/>
        </w:rPr>
        <w:t xml:space="preserve"> qui concerne le </w:t>
      </w:r>
      <w:r w:rsidR="005C7B36">
        <w:rPr>
          <w:rFonts w:ascii="Times New Roman" w:eastAsia="Times New Roman" w:hAnsi="Times New Roman"/>
          <w:sz w:val="24"/>
          <w:szCs w:val="24"/>
          <w:lang w:eastAsia="fr-FR"/>
        </w:rPr>
        <w:t>vert</w:t>
      </w:r>
      <w:r w:rsidR="007153C9">
        <w:rPr>
          <w:rFonts w:ascii="Times New Roman" w:eastAsia="Times New Roman" w:hAnsi="Times New Roman"/>
          <w:sz w:val="24"/>
          <w:szCs w:val="24"/>
          <w:lang w:eastAsia="fr-FR"/>
        </w:rPr>
        <w:t xml:space="preserve"> prend cette clé. </w:t>
      </w:r>
      <w:r w:rsidR="005C7B36">
        <w:rPr>
          <w:rFonts w:ascii="Times New Roman" w:eastAsia="Times New Roman" w:hAnsi="Times New Roman"/>
          <w:sz w:val="24"/>
          <w:szCs w:val="24"/>
          <w:lang w:eastAsia="fr-FR"/>
        </w:rPr>
        <w:t>Par ailleurs</w:t>
      </w:r>
      <w:r w:rsidR="007153C9">
        <w:rPr>
          <w:rFonts w:ascii="Times New Roman" w:eastAsia="Times New Roman" w:hAnsi="Times New Roman"/>
          <w:sz w:val="24"/>
          <w:szCs w:val="24"/>
          <w:lang w:eastAsia="fr-FR"/>
        </w:rPr>
        <w:t xml:space="preserve"> </w:t>
      </w:r>
      <w:proofErr w:type="spellStart"/>
      <w:r w:rsidR="007153C9" w:rsidRPr="005C7B36">
        <w:rPr>
          <w:rFonts w:ascii="Times New Roman" w:eastAsia="Times New Roman" w:hAnsi="Times New Roman"/>
          <w:i/>
          <w:sz w:val="24"/>
          <w:szCs w:val="24"/>
          <w:lang w:eastAsia="fr-FR"/>
        </w:rPr>
        <w:t>zô</w:t>
      </w:r>
      <w:proofErr w:type="spellEnd"/>
      <w:r w:rsidR="007153C9">
        <w:rPr>
          <w:rFonts w:ascii="Times New Roman" w:eastAsia="Times New Roman" w:hAnsi="Times New Roman"/>
          <w:sz w:val="24"/>
          <w:szCs w:val="24"/>
          <w:lang w:eastAsia="fr-FR"/>
        </w:rPr>
        <w:t xml:space="preserve"> est un kanji du troisièm</w:t>
      </w:r>
      <w:r w:rsidR="005C7B36">
        <w:rPr>
          <w:rFonts w:ascii="Times New Roman" w:eastAsia="Times New Roman" w:hAnsi="Times New Roman"/>
          <w:sz w:val="24"/>
          <w:szCs w:val="24"/>
          <w:lang w:eastAsia="fr-FR"/>
        </w:rPr>
        <w:t>e groupe : la partie qui forme</w:t>
      </w:r>
      <w:r w:rsidR="007153C9">
        <w:rPr>
          <w:rFonts w:ascii="Times New Roman" w:eastAsia="Times New Roman" w:hAnsi="Times New Roman"/>
          <w:sz w:val="24"/>
          <w:szCs w:val="24"/>
          <w:lang w:eastAsia="fr-FR"/>
        </w:rPr>
        <w:t xml:space="preserve"> le corps du kanji n'a pas de signification, elle donne simplement le son : ça se lit </w:t>
      </w:r>
      <w:proofErr w:type="spellStart"/>
      <w:r w:rsidR="007153C9" w:rsidRPr="005C7B36">
        <w:rPr>
          <w:rFonts w:ascii="Times New Roman" w:eastAsia="Times New Roman" w:hAnsi="Times New Roman"/>
          <w:i/>
          <w:sz w:val="24"/>
          <w:szCs w:val="24"/>
          <w:lang w:eastAsia="fr-FR"/>
        </w:rPr>
        <w:t>zô</w:t>
      </w:r>
      <w:proofErr w:type="spellEnd"/>
      <w:r w:rsidR="007153C9">
        <w:rPr>
          <w:rFonts w:ascii="Times New Roman" w:eastAsia="Times New Roman" w:hAnsi="Times New Roman"/>
          <w:sz w:val="24"/>
          <w:szCs w:val="24"/>
          <w:lang w:eastAsia="fr-FR"/>
        </w:rPr>
        <w:t xml:space="preserve">. Étymologiquement </w:t>
      </w:r>
      <w:r w:rsidR="00D04084">
        <w:rPr>
          <w:rFonts w:ascii="Times New Roman" w:eastAsia="Times New Roman" w:hAnsi="Times New Roman"/>
          <w:sz w:val="24"/>
          <w:szCs w:val="24"/>
          <w:lang w:eastAsia="fr-FR"/>
        </w:rPr>
        <w:t>la clé</w:t>
      </w:r>
      <w:r w:rsidR="007153C9">
        <w:rPr>
          <w:rFonts w:ascii="Times New Roman" w:eastAsia="Times New Roman" w:hAnsi="Times New Roman"/>
          <w:sz w:val="24"/>
          <w:szCs w:val="24"/>
          <w:lang w:eastAsia="fr-FR"/>
        </w:rPr>
        <w:t xml:space="preserve"> du caractère</w:t>
      </w:r>
      <w:r w:rsidR="00D04084">
        <w:rPr>
          <w:rFonts w:ascii="Times New Roman" w:eastAsia="Times New Roman" w:hAnsi="Times New Roman"/>
          <w:sz w:val="24"/>
          <w:szCs w:val="24"/>
          <w:lang w:eastAsia="fr-FR"/>
        </w:rPr>
        <w:t>, donc la plante,</w:t>
      </w:r>
      <w:r w:rsidR="007153C9">
        <w:rPr>
          <w:rFonts w:ascii="Times New Roman" w:eastAsia="Times New Roman" w:hAnsi="Times New Roman"/>
          <w:sz w:val="24"/>
          <w:szCs w:val="24"/>
          <w:lang w:eastAsia="fr-FR"/>
        </w:rPr>
        <w:t xml:space="preserve"> désigne la moisson, et autrefois </w:t>
      </w:r>
      <w:r w:rsidR="005C7B36">
        <w:rPr>
          <w:rFonts w:ascii="Times New Roman" w:eastAsia="Times New Roman" w:hAnsi="Times New Roman"/>
          <w:sz w:val="24"/>
          <w:szCs w:val="24"/>
          <w:lang w:eastAsia="fr-FR"/>
        </w:rPr>
        <w:t xml:space="preserve">où </w:t>
      </w:r>
      <w:r w:rsidR="007153C9">
        <w:rPr>
          <w:rFonts w:ascii="Times New Roman" w:eastAsia="Times New Roman" w:hAnsi="Times New Roman"/>
          <w:sz w:val="24"/>
          <w:szCs w:val="24"/>
          <w:lang w:eastAsia="fr-FR"/>
        </w:rPr>
        <w:t xml:space="preserve">la majeure partie de la population était paysanne, on mettait la moisson dans la grange. Donc le sens étymologique de ce </w:t>
      </w:r>
      <w:proofErr w:type="spellStart"/>
      <w:r w:rsidR="007153C9" w:rsidRPr="005C7B36">
        <w:rPr>
          <w:rFonts w:ascii="Times New Roman" w:eastAsia="Times New Roman" w:hAnsi="Times New Roman"/>
          <w:i/>
          <w:sz w:val="24"/>
          <w:szCs w:val="24"/>
          <w:lang w:eastAsia="fr-FR"/>
        </w:rPr>
        <w:t>zô</w:t>
      </w:r>
      <w:proofErr w:type="spellEnd"/>
      <w:r w:rsidR="007153C9">
        <w:rPr>
          <w:rFonts w:ascii="Times New Roman" w:eastAsia="Times New Roman" w:hAnsi="Times New Roman"/>
          <w:sz w:val="24"/>
          <w:szCs w:val="24"/>
          <w:lang w:eastAsia="fr-FR"/>
        </w:rPr>
        <w:t xml:space="preserve"> c'est la grange, donc le bâtiment dans lequel on mettait toute la moisson. Et dans le passé la moisson était considérée comme le trésor</w:t>
      </w:r>
      <w:r w:rsidR="005C7B36">
        <w:rPr>
          <w:rFonts w:ascii="Times New Roman" w:eastAsia="Times New Roman" w:hAnsi="Times New Roman"/>
          <w:sz w:val="24"/>
          <w:szCs w:val="24"/>
          <w:lang w:eastAsia="fr-FR"/>
        </w:rPr>
        <w:t>, donc</w:t>
      </w:r>
      <w:r w:rsidR="007153C9">
        <w:rPr>
          <w:rFonts w:ascii="Times New Roman" w:eastAsia="Times New Roman" w:hAnsi="Times New Roman"/>
          <w:sz w:val="24"/>
          <w:szCs w:val="24"/>
          <w:lang w:eastAsia="fr-FR"/>
        </w:rPr>
        <w:t xml:space="preserve"> </w:t>
      </w:r>
      <w:proofErr w:type="spellStart"/>
      <w:r w:rsidR="007153C9" w:rsidRPr="005C7B36">
        <w:rPr>
          <w:rFonts w:ascii="Times New Roman" w:eastAsia="Times New Roman" w:hAnsi="Times New Roman"/>
          <w:i/>
          <w:sz w:val="24"/>
          <w:szCs w:val="24"/>
          <w:lang w:eastAsia="fr-FR"/>
        </w:rPr>
        <w:t>zô</w:t>
      </w:r>
      <w:proofErr w:type="spellEnd"/>
      <w:r w:rsidR="007153C9">
        <w:rPr>
          <w:rFonts w:ascii="Times New Roman" w:eastAsia="Times New Roman" w:hAnsi="Times New Roman"/>
          <w:sz w:val="24"/>
          <w:szCs w:val="24"/>
          <w:lang w:eastAsia="fr-FR"/>
        </w:rPr>
        <w:t xml:space="preserve"> veut dire le trésor, la trésorerie. Mais en fait le sens étymologique du kanji c'est la grange.</w:t>
      </w:r>
    </w:p>
    <w:p w:rsidR="007153C9" w:rsidRDefault="007153C9" w:rsidP="000E47C5">
      <w:pPr>
        <w:pStyle w:val="Sansinterligne"/>
        <w:spacing w:after="60" w:line="276" w:lineRule="auto"/>
        <w:ind w:firstLine="142"/>
        <w:jc w:val="both"/>
        <w:rPr>
          <w:rFonts w:ascii="Times New Roman" w:eastAsia="Times New Roman" w:hAnsi="Times New Roman"/>
          <w:sz w:val="24"/>
          <w:szCs w:val="24"/>
          <w:lang w:eastAsia="fr-FR"/>
        </w:rPr>
      </w:pPr>
      <w:proofErr w:type="spellStart"/>
      <w:proofErr w:type="gramStart"/>
      <w:r w:rsidRPr="005C7B36">
        <w:rPr>
          <w:rFonts w:ascii="Times New Roman" w:eastAsia="Times New Roman" w:hAnsi="Times New Roman"/>
          <w:i/>
          <w:sz w:val="24"/>
          <w:szCs w:val="24"/>
          <w:lang w:eastAsia="fr-FR"/>
        </w:rPr>
        <w:t>zô</w:t>
      </w:r>
      <w:proofErr w:type="spellEnd"/>
      <w:proofErr w:type="gramEnd"/>
      <w:r>
        <w:rPr>
          <w:rFonts w:ascii="Times New Roman" w:eastAsia="Times New Roman" w:hAnsi="Times New Roman"/>
          <w:sz w:val="24"/>
          <w:szCs w:val="24"/>
          <w:lang w:eastAsia="fr-FR"/>
        </w:rPr>
        <w:t xml:space="preserve"> peut aussi être considéré comme un verbe dans le sens de contenir</w:t>
      </w:r>
      <w:r w:rsidR="005C7B36">
        <w:rPr>
          <w:rFonts w:ascii="Times New Roman" w:eastAsia="Times New Roman" w:hAnsi="Times New Roman"/>
          <w:sz w:val="24"/>
          <w:szCs w:val="24"/>
          <w:lang w:eastAsia="fr-FR"/>
        </w:rPr>
        <w:t>,</w:t>
      </w:r>
      <w:r>
        <w:rPr>
          <w:rFonts w:ascii="Times New Roman" w:eastAsia="Times New Roman" w:hAnsi="Times New Roman"/>
          <w:sz w:val="24"/>
          <w:szCs w:val="24"/>
          <w:lang w:eastAsia="fr-FR"/>
        </w:rPr>
        <w:t xml:space="preserve"> cacher</w:t>
      </w:r>
      <w:r w:rsidR="005C7B36">
        <w:rPr>
          <w:rFonts w:ascii="Times New Roman" w:eastAsia="Times New Roman" w:hAnsi="Times New Roman"/>
          <w:sz w:val="24"/>
          <w:szCs w:val="24"/>
          <w:lang w:eastAsia="fr-FR"/>
        </w:rPr>
        <w:t>.</w:t>
      </w:r>
      <w:r>
        <w:rPr>
          <w:rFonts w:ascii="Times New Roman" w:eastAsia="Times New Roman" w:hAnsi="Times New Roman"/>
          <w:sz w:val="24"/>
          <w:szCs w:val="24"/>
          <w:lang w:eastAsia="fr-FR"/>
        </w:rPr>
        <w:t xml:space="preserve"> </w:t>
      </w:r>
      <w:r w:rsidR="005C7B36">
        <w:rPr>
          <w:rFonts w:ascii="Times New Roman" w:eastAsia="Times New Roman" w:hAnsi="Times New Roman"/>
          <w:sz w:val="24"/>
          <w:szCs w:val="24"/>
          <w:lang w:eastAsia="fr-FR"/>
        </w:rPr>
        <w:t>En effet</w:t>
      </w:r>
      <w:r>
        <w:rPr>
          <w:rFonts w:ascii="Times New Roman" w:eastAsia="Times New Roman" w:hAnsi="Times New Roman"/>
          <w:sz w:val="24"/>
          <w:szCs w:val="24"/>
          <w:lang w:eastAsia="fr-FR"/>
        </w:rPr>
        <w:t xml:space="preserve"> dans la grange on </w:t>
      </w:r>
      <w:r w:rsidR="005C7B36">
        <w:rPr>
          <w:rFonts w:ascii="Times New Roman" w:eastAsia="Times New Roman" w:hAnsi="Times New Roman"/>
          <w:sz w:val="24"/>
          <w:szCs w:val="24"/>
          <w:lang w:eastAsia="fr-FR"/>
        </w:rPr>
        <w:t>me</w:t>
      </w:r>
      <w:r>
        <w:rPr>
          <w:rFonts w:ascii="Times New Roman" w:eastAsia="Times New Roman" w:hAnsi="Times New Roman"/>
          <w:sz w:val="24"/>
          <w:szCs w:val="24"/>
          <w:lang w:eastAsia="fr-FR"/>
        </w:rPr>
        <w:t>t tout, et donc la grange contient, cache tout ce qu'il y a.</w:t>
      </w:r>
    </w:p>
    <w:p w:rsidR="007153C9" w:rsidRPr="00F73ED6" w:rsidRDefault="007153C9" w:rsidP="00F73ED6">
      <w:pPr>
        <w:autoSpaceDE w:val="0"/>
        <w:autoSpaceDN w:val="0"/>
        <w:adjustRightInd w:val="0"/>
        <w:spacing w:after="60"/>
        <w:ind w:firstLine="142"/>
        <w:jc w:val="both"/>
        <w:rPr>
          <w:rFonts w:ascii="Times New Roman" w:hAnsi="Times New Roman" w:cs="Times New Roman"/>
          <w:b/>
          <w:bCs/>
          <w:sz w:val="24"/>
          <w:szCs w:val="24"/>
        </w:rPr>
      </w:pPr>
      <w:r>
        <w:rPr>
          <w:rFonts w:ascii="Times New Roman" w:eastAsia="Times New Roman" w:hAnsi="Times New Roman"/>
          <w:sz w:val="24"/>
          <w:szCs w:val="24"/>
          <w:lang w:eastAsia="fr-FR"/>
        </w:rPr>
        <w:t xml:space="preserve">Les organes vitaux sont aussi désignés </w:t>
      </w:r>
      <w:r w:rsidR="00F73ED6">
        <w:rPr>
          <w:rFonts w:ascii="Times New Roman" w:eastAsia="Times New Roman" w:hAnsi="Times New Roman"/>
          <w:sz w:val="24"/>
          <w:szCs w:val="24"/>
          <w:lang w:eastAsia="fr-FR"/>
        </w:rPr>
        <w:t>à l'aide de</w:t>
      </w:r>
      <w:r>
        <w:rPr>
          <w:rFonts w:ascii="Times New Roman" w:eastAsia="Times New Roman" w:hAnsi="Times New Roman"/>
          <w:sz w:val="24"/>
          <w:szCs w:val="24"/>
          <w:lang w:eastAsia="fr-FR"/>
        </w:rPr>
        <w:t xml:space="preserve"> ce </w:t>
      </w:r>
      <w:proofErr w:type="spellStart"/>
      <w:r w:rsidRPr="00F73ED6">
        <w:rPr>
          <w:rFonts w:ascii="Times New Roman" w:eastAsia="Times New Roman" w:hAnsi="Times New Roman"/>
          <w:i/>
          <w:sz w:val="24"/>
          <w:szCs w:val="24"/>
          <w:lang w:eastAsia="fr-FR"/>
        </w:rPr>
        <w:t>zô</w:t>
      </w:r>
      <w:proofErr w:type="spellEnd"/>
      <w:r>
        <w:rPr>
          <w:rFonts w:ascii="Times New Roman" w:eastAsia="Times New Roman" w:hAnsi="Times New Roman"/>
          <w:sz w:val="24"/>
          <w:szCs w:val="24"/>
          <w:lang w:eastAsia="fr-FR"/>
        </w:rPr>
        <w:t xml:space="preserve">. Dans la médecine chinoise il y a cinq organes vitaux, et chaque nom </w:t>
      </w:r>
      <w:r w:rsidRPr="00F73ED6">
        <w:rPr>
          <w:rFonts w:ascii="Times New Roman" w:eastAsia="Times New Roman" w:hAnsi="Times New Roman" w:cs="Times New Roman"/>
          <w:sz w:val="24"/>
          <w:szCs w:val="24"/>
          <w:lang w:eastAsia="fr-FR"/>
        </w:rPr>
        <w:t xml:space="preserve">prend ce caractère </w:t>
      </w:r>
      <w:proofErr w:type="spellStart"/>
      <w:r w:rsidRPr="00F73ED6">
        <w:rPr>
          <w:rFonts w:ascii="Times New Roman" w:eastAsia="Times New Roman" w:hAnsi="Times New Roman" w:cs="Times New Roman"/>
          <w:i/>
          <w:sz w:val="24"/>
          <w:szCs w:val="24"/>
          <w:lang w:eastAsia="fr-FR"/>
        </w:rPr>
        <w:t>zô</w:t>
      </w:r>
      <w:proofErr w:type="spellEnd"/>
      <w:r w:rsidR="00F73ED6" w:rsidRPr="00F73ED6">
        <w:rPr>
          <w:rFonts w:ascii="Times New Roman" w:eastAsia="Times New Roman" w:hAnsi="Times New Roman" w:cs="Times New Roman"/>
          <w:sz w:val="24"/>
          <w:szCs w:val="24"/>
          <w:lang w:eastAsia="fr-FR"/>
        </w:rPr>
        <w:t xml:space="preserve"> </w:t>
      </w:r>
      <w:r w:rsidR="00F73ED6" w:rsidRPr="00F73ED6">
        <w:rPr>
          <w:rFonts w:ascii="Times New Roman" w:eastAsia="MS Gothic" w:hAnsi="Times New Roman" w:cs="Times New Roman"/>
          <w:sz w:val="24"/>
          <w:szCs w:val="24"/>
        </w:rPr>
        <w:t>(avec la clé</w:t>
      </w:r>
      <w:r w:rsidR="00F73ED6" w:rsidRPr="00F73ED6">
        <w:rPr>
          <w:rFonts w:ascii="Times New Roman" w:eastAsia="MS Gothic" w:hAnsi="MS Gothic" w:cs="Times New Roman"/>
          <w:sz w:val="24"/>
          <w:szCs w:val="24"/>
        </w:rPr>
        <w:t>月</w:t>
      </w:r>
      <w:r w:rsidR="00F73ED6" w:rsidRPr="00F73ED6">
        <w:rPr>
          <w:rFonts w:ascii="Times New Roman" w:eastAsia="MS Gothic" w:hAnsi="Times New Roman" w:cs="Times New Roman"/>
          <w:sz w:val="24"/>
          <w:szCs w:val="24"/>
        </w:rPr>
        <w:t>)</w:t>
      </w:r>
      <w:r w:rsidRPr="00F73ED6">
        <w:rPr>
          <w:rFonts w:ascii="Times New Roman" w:eastAsia="Times New Roman" w:hAnsi="Times New Roman" w:cs="Times New Roman"/>
          <w:sz w:val="24"/>
          <w:szCs w:val="24"/>
          <w:lang w:eastAsia="fr-FR"/>
        </w:rPr>
        <w:t xml:space="preserve"> : </w:t>
      </w:r>
      <w:proofErr w:type="spellStart"/>
      <w:r w:rsidRPr="00F73ED6">
        <w:rPr>
          <w:rFonts w:ascii="Times New Roman" w:eastAsia="Times New Roman" w:hAnsi="Times New Roman" w:cs="Times New Roman"/>
          <w:i/>
          <w:sz w:val="24"/>
          <w:szCs w:val="24"/>
          <w:lang w:eastAsia="fr-FR"/>
        </w:rPr>
        <w:t>shinzô</w:t>
      </w:r>
      <w:proofErr w:type="spellEnd"/>
      <w:r w:rsidR="00F73ED6" w:rsidRPr="00F73ED6">
        <w:rPr>
          <w:rFonts w:ascii="Times New Roman" w:eastAsia="Times New Roman" w:hAnsi="Times New Roman" w:cs="Times New Roman"/>
          <w:sz w:val="24"/>
          <w:szCs w:val="24"/>
          <w:lang w:eastAsia="fr-FR"/>
        </w:rPr>
        <w:t xml:space="preserve"> </w:t>
      </w:r>
      <w:proofErr w:type="spellStart"/>
      <w:r w:rsidRPr="00F73ED6">
        <w:rPr>
          <w:rStyle w:val="st"/>
          <w:rFonts w:ascii="Times New Roman" w:eastAsia="MS Gothic" w:hAnsi="MS Gothic" w:cs="Times New Roman"/>
          <w:sz w:val="24"/>
          <w:szCs w:val="24"/>
        </w:rPr>
        <w:t>心臓</w:t>
      </w:r>
      <w:proofErr w:type="spellEnd"/>
      <w:r w:rsidRPr="00F73ED6">
        <w:rPr>
          <w:rStyle w:val="st"/>
          <w:rFonts w:ascii="Times New Roman" w:eastAsia="MS Gothic" w:hAnsi="Times New Roman" w:cs="Times New Roman"/>
          <w:sz w:val="24"/>
          <w:szCs w:val="24"/>
        </w:rPr>
        <w:t xml:space="preserve"> </w:t>
      </w:r>
      <w:r w:rsidRPr="00F73ED6">
        <w:rPr>
          <w:rFonts w:ascii="Times New Roman" w:eastAsia="Times New Roman" w:hAnsi="Times New Roman" w:cs="Times New Roman"/>
          <w:sz w:val="24"/>
          <w:szCs w:val="24"/>
          <w:lang w:eastAsia="fr-FR"/>
        </w:rPr>
        <w:t xml:space="preserve">c'est le </w:t>
      </w:r>
      <w:r w:rsidRPr="00F73ED6">
        <w:rPr>
          <w:rStyle w:val="st"/>
          <w:rFonts w:ascii="Times New Roman" w:hAnsi="Times New Roman" w:cs="Times New Roman"/>
          <w:sz w:val="24"/>
          <w:szCs w:val="24"/>
        </w:rPr>
        <w:t xml:space="preserve">cœur ; </w:t>
      </w:r>
      <w:proofErr w:type="spellStart"/>
      <w:r w:rsidRPr="00F73ED6">
        <w:rPr>
          <w:rStyle w:val="st"/>
          <w:rFonts w:ascii="Times New Roman" w:hAnsi="Times New Roman" w:cs="Times New Roman"/>
          <w:i/>
          <w:sz w:val="24"/>
          <w:szCs w:val="24"/>
        </w:rPr>
        <w:t>kanzô</w:t>
      </w:r>
      <w:proofErr w:type="spellEnd"/>
      <w:r w:rsidRPr="00F73ED6">
        <w:rPr>
          <w:rStyle w:val="st"/>
          <w:rFonts w:ascii="Times New Roman" w:hAnsi="Times New Roman" w:cs="Times New Roman"/>
          <w:sz w:val="24"/>
          <w:szCs w:val="24"/>
        </w:rPr>
        <w:t xml:space="preserve"> </w:t>
      </w:r>
      <w:proofErr w:type="spellStart"/>
      <w:r w:rsidRPr="00F73ED6">
        <w:rPr>
          <w:rStyle w:val="st"/>
          <w:rFonts w:ascii="Times New Roman" w:eastAsia="MS Gothic" w:hAnsi="MS Gothic" w:cs="Times New Roman"/>
          <w:sz w:val="24"/>
          <w:szCs w:val="24"/>
        </w:rPr>
        <w:t>肝臓</w:t>
      </w:r>
      <w:proofErr w:type="spellEnd"/>
      <w:r w:rsidRPr="00F73ED6">
        <w:rPr>
          <w:rStyle w:val="st"/>
          <w:rFonts w:ascii="Times New Roman" w:eastAsia="MS Gothic" w:hAnsi="Times New Roman" w:cs="Times New Roman"/>
          <w:sz w:val="24"/>
          <w:szCs w:val="24"/>
        </w:rPr>
        <w:t xml:space="preserve"> </w:t>
      </w:r>
      <w:r w:rsidRPr="00F73ED6">
        <w:rPr>
          <w:rStyle w:val="st"/>
          <w:rFonts w:ascii="Times New Roman" w:hAnsi="Times New Roman" w:cs="Times New Roman"/>
          <w:sz w:val="24"/>
          <w:szCs w:val="24"/>
        </w:rPr>
        <w:t xml:space="preserve">c'est le foie ; </w:t>
      </w:r>
      <w:proofErr w:type="spellStart"/>
      <w:r w:rsidR="00F73ED6" w:rsidRPr="00F73ED6">
        <w:rPr>
          <w:rStyle w:val="st"/>
          <w:rFonts w:ascii="Times New Roman" w:hAnsi="Times New Roman" w:cs="Times New Roman"/>
          <w:i/>
          <w:sz w:val="24"/>
          <w:szCs w:val="24"/>
        </w:rPr>
        <w:t>j</w:t>
      </w:r>
      <w:r w:rsidRPr="00F73ED6">
        <w:rPr>
          <w:rStyle w:val="st"/>
          <w:rFonts w:ascii="Times New Roman" w:hAnsi="Times New Roman" w:cs="Times New Roman"/>
          <w:i/>
          <w:sz w:val="24"/>
          <w:szCs w:val="24"/>
        </w:rPr>
        <w:t>inzô</w:t>
      </w:r>
      <w:proofErr w:type="spellEnd"/>
      <w:r w:rsidR="00F73ED6" w:rsidRPr="00F73ED6">
        <w:rPr>
          <w:rStyle w:val="st"/>
          <w:rFonts w:ascii="Times New Roman" w:hAnsi="Times New Roman" w:cs="Times New Roman"/>
          <w:sz w:val="24"/>
          <w:szCs w:val="24"/>
        </w:rPr>
        <w:t xml:space="preserve"> </w:t>
      </w:r>
      <w:proofErr w:type="spellStart"/>
      <w:r w:rsidR="00F73ED6" w:rsidRPr="00F73ED6">
        <w:rPr>
          <w:rStyle w:val="st"/>
          <w:rFonts w:ascii="Times New Roman" w:eastAsia="MS Gothic" w:hAnsi="MS Gothic" w:cs="Times New Roman"/>
          <w:sz w:val="24"/>
          <w:szCs w:val="24"/>
        </w:rPr>
        <w:t>腎臓</w:t>
      </w:r>
      <w:proofErr w:type="spellEnd"/>
      <w:r w:rsidR="00F73ED6" w:rsidRPr="00F73ED6">
        <w:rPr>
          <w:rStyle w:val="st"/>
          <w:rFonts w:ascii="Times New Roman" w:eastAsia="MS Gothic" w:hAnsi="Times New Roman" w:cs="Times New Roman"/>
          <w:sz w:val="24"/>
          <w:szCs w:val="24"/>
        </w:rPr>
        <w:t xml:space="preserve"> </w:t>
      </w:r>
      <w:r w:rsidRPr="00F73ED6">
        <w:rPr>
          <w:rStyle w:val="st"/>
          <w:rFonts w:ascii="Times New Roman" w:hAnsi="Times New Roman" w:cs="Times New Roman"/>
          <w:sz w:val="24"/>
          <w:szCs w:val="24"/>
        </w:rPr>
        <w:t xml:space="preserve">c'est les reins ; </w:t>
      </w:r>
      <w:proofErr w:type="spellStart"/>
      <w:r w:rsidRPr="00F73ED6">
        <w:rPr>
          <w:rStyle w:val="st"/>
          <w:rFonts w:ascii="Times New Roman" w:hAnsi="Times New Roman" w:cs="Times New Roman"/>
          <w:i/>
          <w:sz w:val="24"/>
          <w:szCs w:val="24"/>
        </w:rPr>
        <w:t>h</w:t>
      </w:r>
      <w:r w:rsidR="00F73ED6" w:rsidRPr="00F73ED6">
        <w:rPr>
          <w:rStyle w:val="st"/>
          <w:rFonts w:ascii="Times New Roman" w:hAnsi="Times New Roman" w:cs="Times New Roman"/>
          <w:i/>
          <w:sz w:val="24"/>
          <w:szCs w:val="24"/>
        </w:rPr>
        <w:t>a</w:t>
      </w:r>
      <w:r w:rsidRPr="00F73ED6">
        <w:rPr>
          <w:rStyle w:val="st"/>
          <w:rFonts w:ascii="Times New Roman" w:hAnsi="Times New Roman" w:cs="Times New Roman"/>
          <w:i/>
          <w:sz w:val="24"/>
          <w:szCs w:val="24"/>
        </w:rPr>
        <w:t>izô</w:t>
      </w:r>
      <w:proofErr w:type="spellEnd"/>
      <w:r w:rsidR="00F73ED6" w:rsidRPr="00F73ED6">
        <w:rPr>
          <w:rStyle w:val="st"/>
          <w:rFonts w:ascii="Times New Roman" w:hAnsi="Times New Roman" w:cs="Times New Roman"/>
          <w:sz w:val="24"/>
          <w:szCs w:val="24"/>
        </w:rPr>
        <w:t xml:space="preserve"> </w:t>
      </w:r>
      <w:proofErr w:type="spellStart"/>
      <w:r w:rsidR="00F73ED6" w:rsidRPr="00F73ED6">
        <w:rPr>
          <w:rStyle w:val="st"/>
          <w:rFonts w:ascii="Times New Roman" w:eastAsia="MS Gothic" w:hAnsi="MS Gothic" w:cs="Times New Roman"/>
          <w:sz w:val="24"/>
          <w:szCs w:val="24"/>
        </w:rPr>
        <w:t>肺臓</w:t>
      </w:r>
      <w:proofErr w:type="spellEnd"/>
      <w:r w:rsidR="00F73ED6" w:rsidRPr="00F73ED6">
        <w:rPr>
          <w:rStyle w:val="st"/>
          <w:rFonts w:ascii="Times New Roman" w:eastAsia="MS Gothic" w:hAnsi="Times New Roman" w:cs="Times New Roman"/>
          <w:sz w:val="24"/>
          <w:szCs w:val="24"/>
        </w:rPr>
        <w:t xml:space="preserve"> </w:t>
      </w:r>
      <w:r w:rsidR="00F73ED6" w:rsidRPr="00F73ED6">
        <w:rPr>
          <w:rStyle w:val="st"/>
          <w:rFonts w:ascii="Times New Roman" w:hAnsi="Times New Roman" w:cs="Times New Roman"/>
          <w:sz w:val="24"/>
          <w:szCs w:val="24"/>
        </w:rPr>
        <w:t xml:space="preserve">c'est les poumons ; et </w:t>
      </w:r>
      <w:proofErr w:type="spellStart"/>
      <w:r w:rsidR="0053294C">
        <w:t>suizô</w:t>
      </w:r>
      <w:proofErr w:type="spellEnd"/>
      <w:r w:rsidR="0053294C">
        <w:t xml:space="preserve"> </w:t>
      </w:r>
      <w:proofErr w:type="spellStart"/>
      <w:r w:rsidR="0053294C">
        <w:rPr>
          <w:rFonts w:ascii="MS Mincho" w:eastAsia="MS Mincho" w:hAnsi="MS Mincho" w:cs="MS Mincho" w:hint="eastAsia"/>
        </w:rPr>
        <w:t>膵臓</w:t>
      </w:r>
      <w:proofErr w:type="spellEnd"/>
      <w:r w:rsidR="0053294C">
        <w:rPr>
          <w:rFonts w:ascii="MS Mincho" w:eastAsia="MS Mincho" w:hAnsi="MS Mincho" w:cs="MS Mincho"/>
        </w:rPr>
        <w:t xml:space="preserve"> </w:t>
      </w:r>
      <w:r w:rsidRPr="00F73ED6">
        <w:rPr>
          <w:rStyle w:val="st"/>
          <w:rFonts w:ascii="Times New Roman" w:hAnsi="Times New Roman" w:cs="Times New Roman"/>
          <w:sz w:val="24"/>
          <w:szCs w:val="24"/>
        </w:rPr>
        <w:t>c'est le pancréas</w:t>
      </w:r>
      <w:r w:rsidR="00F73ED6" w:rsidRPr="00F73ED6">
        <w:rPr>
          <w:rStyle w:val="st"/>
          <w:rFonts w:ascii="Times New Roman" w:hAnsi="Times New Roman" w:cs="Times New Roman"/>
          <w:sz w:val="24"/>
          <w:szCs w:val="24"/>
        </w:rPr>
        <w:t>.</w:t>
      </w:r>
      <w:r w:rsidR="00F73ED6">
        <w:rPr>
          <w:rStyle w:val="st"/>
          <w:rFonts w:ascii="Times New Roman" w:hAnsi="Times New Roman" w:cs="Times New Roman"/>
          <w:sz w:val="24"/>
          <w:szCs w:val="24"/>
        </w:rPr>
        <w:t xml:space="preserve"> </w:t>
      </w:r>
      <w:r>
        <w:rPr>
          <w:rFonts w:ascii="Times New Roman" w:eastAsia="Times New Roman" w:hAnsi="Times New Roman"/>
          <w:sz w:val="24"/>
          <w:szCs w:val="24"/>
          <w:lang w:eastAsia="fr-FR"/>
        </w:rPr>
        <w:t>Et dans l</w:t>
      </w:r>
      <w:r w:rsidR="00F73ED6">
        <w:rPr>
          <w:rFonts w:ascii="Times New Roman" w:eastAsia="Times New Roman" w:hAnsi="Times New Roman"/>
          <w:sz w:val="24"/>
          <w:szCs w:val="24"/>
          <w:lang w:eastAsia="fr-FR"/>
        </w:rPr>
        <w:t>a</w:t>
      </w:r>
      <w:r>
        <w:rPr>
          <w:rFonts w:ascii="Times New Roman" w:eastAsia="Times New Roman" w:hAnsi="Times New Roman"/>
          <w:sz w:val="24"/>
          <w:szCs w:val="24"/>
          <w:lang w:eastAsia="fr-FR"/>
        </w:rPr>
        <w:t xml:space="preserve"> médecine chinoise </w:t>
      </w:r>
      <w:r w:rsidR="00F73ED6">
        <w:rPr>
          <w:rFonts w:ascii="Times New Roman" w:eastAsia="Times New Roman" w:hAnsi="Times New Roman"/>
          <w:sz w:val="24"/>
          <w:szCs w:val="24"/>
          <w:lang w:eastAsia="fr-FR"/>
        </w:rPr>
        <w:t xml:space="preserve">on dit </w:t>
      </w:r>
      <w:r>
        <w:rPr>
          <w:rFonts w:ascii="Times New Roman" w:eastAsia="Times New Roman" w:hAnsi="Times New Roman"/>
          <w:sz w:val="24"/>
          <w:szCs w:val="24"/>
          <w:lang w:eastAsia="fr-FR"/>
        </w:rPr>
        <w:t>que quand la maladie concerne ces cinq organes vitaux, c'est grave, ce qui</w:t>
      </w:r>
      <w:r w:rsidR="00B51D30">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est vrai !</w:t>
      </w:r>
    </w:p>
    <w:p w:rsidR="00ED1DE7" w:rsidRPr="00524608" w:rsidRDefault="00ED1DE7" w:rsidP="00524608">
      <w:pPr>
        <w:pStyle w:val="Sansinterligne"/>
        <w:spacing w:before="120" w:after="120" w:line="276" w:lineRule="auto"/>
        <w:ind w:firstLine="142"/>
        <w:jc w:val="both"/>
        <w:rPr>
          <w:rFonts w:ascii="Times New Roman" w:eastAsia="Times New Roman" w:hAnsi="Times New Roman"/>
          <w:b/>
          <w:sz w:val="24"/>
          <w:szCs w:val="24"/>
          <w:u w:val="single"/>
          <w:lang w:eastAsia="fr-FR"/>
        </w:rPr>
      </w:pPr>
      <w:r w:rsidRPr="00524608">
        <w:rPr>
          <w:rFonts w:ascii="Times New Roman" w:eastAsia="Times New Roman" w:hAnsi="Times New Roman"/>
          <w:b/>
          <w:sz w:val="24"/>
          <w:szCs w:val="24"/>
          <w:u w:val="single"/>
          <w:lang w:eastAsia="fr-FR"/>
        </w:rPr>
        <w:t>Écriture des kanji :</w:t>
      </w:r>
      <w:r w:rsidR="00524608" w:rsidRPr="00524608">
        <w:rPr>
          <w:rFonts w:ascii="Times New Roman" w:eastAsia="Times New Roman" w:hAnsi="Times New Roman"/>
          <w:b/>
          <w:sz w:val="24"/>
          <w:szCs w:val="24"/>
          <w:u w:val="single"/>
          <w:lang w:eastAsia="fr-FR"/>
        </w:rPr>
        <w:t xml:space="preserve"> </w:t>
      </w:r>
    </w:p>
    <w:p w:rsidR="00ED1DE7" w:rsidRPr="00551E32" w:rsidRDefault="00ED1DE7" w:rsidP="00ED1DE7">
      <w:pPr>
        <w:pStyle w:val="Sansinterligne"/>
        <w:spacing w:after="60" w:line="276" w:lineRule="auto"/>
        <w:ind w:firstLine="142"/>
        <w:jc w:val="both"/>
        <w:rPr>
          <w:rFonts w:ascii="Times New Roman" w:eastAsia="Times New Roman" w:hAnsi="Times New Roman"/>
          <w:b/>
          <w:sz w:val="24"/>
          <w:szCs w:val="24"/>
          <w:lang w:eastAsia="fr-FR"/>
        </w:rPr>
      </w:pPr>
      <w:proofErr w:type="spellStart"/>
      <w:r>
        <w:rPr>
          <w:rFonts w:ascii="Times New Roman" w:eastAsia="Times New Roman" w:hAnsi="Times New Roman"/>
          <w:b/>
          <w:sz w:val="24"/>
          <w:szCs w:val="24"/>
          <w:lang w:eastAsia="fr-FR"/>
        </w:rPr>
        <w:t>Shô</w:t>
      </w:r>
      <w:proofErr w:type="spellEnd"/>
      <w:r>
        <w:rPr>
          <w:rFonts w:ascii="Times New Roman" w:eastAsia="Times New Roman" w:hAnsi="Times New Roman"/>
          <w:b/>
          <w:sz w:val="24"/>
          <w:szCs w:val="24"/>
          <w:lang w:eastAsia="fr-FR"/>
        </w:rPr>
        <w:t xml:space="preserve"> </w:t>
      </w:r>
      <w:r w:rsidRPr="00403C3F">
        <w:rPr>
          <w:rFonts w:ascii="MS Gothic" w:eastAsia="MS Gothic" w:hAnsi="MS Gothic" w:cs="MS Gothic"/>
        </w:rPr>
        <w:t>止</w:t>
      </w:r>
      <w:r>
        <w:rPr>
          <w:rFonts w:ascii="MS Gothic" w:eastAsia="MS Gothic" w:hAnsi="MS Gothic" w:cs="MS Gothic"/>
          <w:noProof/>
          <w:lang w:eastAsia="fr-FR"/>
        </w:rPr>
        <w:drawing>
          <wp:inline distT="0" distB="0" distL="0" distR="0">
            <wp:extent cx="1855470" cy="405455"/>
            <wp:effectExtent l="1905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855470" cy="405455"/>
                    </a:xfrm>
                    <a:prstGeom prst="rect">
                      <a:avLst/>
                    </a:prstGeom>
                    <a:noFill/>
                    <a:ln w="9525">
                      <a:noFill/>
                      <a:miter lim="800000"/>
                      <a:headEnd/>
                      <a:tailEnd/>
                    </a:ln>
                  </pic:spPr>
                </pic:pic>
              </a:graphicData>
            </a:graphic>
          </wp:inline>
        </w:drawing>
      </w:r>
    </w:p>
    <w:p w:rsidR="00ED1DE7" w:rsidRDefault="00AB6770" w:rsidP="00ED1DE7">
      <w:pPr>
        <w:pStyle w:val="Sansinterligne"/>
        <w:spacing w:after="60" w:line="276"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proofErr w:type="spellStart"/>
      <w:r w:rsidR="00ED1DE7" w:rsidRPr="00AB6770">
        <w:rPr>
          <w:rFonts w:ascii="Times New Roman" w:eastAsia="Times New Roman" w:hAnsi="Times New Roman"/>
          <w:b/>
          <w:sz w:val="24"/>
          <w:szCs w:val="24"/>
          <w:lang w:eastAsia="fr-FR"/>
        </w:rPr>
        <w:t>Gen</w:t>
      </w:r>
      <w:proofErr w:type="spellEnd"/>
      <w:r w:rsidR="00ED1DE7">
        <w:rPr>
          <w:rFonts w:ascii="Times New Roman" w:eastAsia="Times New Roman" w:hAnsi="Times New Roman"/>
          <w:sz w:val="24"/>
          <w:szCs w:val="24"/>
          <w:lang w:eastAsia="fr-FR"/>
        </w:rPr>
        <w:t xml:space="preserve"> </w:t>
      </w:r>
      <w:r w:rsidR="00ED1DE7" w:rsidRPr="00101857">
        <w:rPr>
          <w:rFonts w:ascii="MS Mincho" w:hAnsi="MS Mincho" w:cs="MS Mincho" w:hint="eastAsia"/>
          <w:b/>
          <w:sz w:val="24"/>
          <w:szCs w:val="24"/>
          <w:lang w:eastAsia="fr-FR"/>
        </w:rPr>
        <w:t>眼</w:t>
      </w:r>
      <w:r w:rsidR="00ED1DE7">
        <w:rPr>
          <w:rFonts w:ascii="Times New Roman" w:eastAsia="Times New Roman" w:hAnsi="Times New Roman"/>
          <w:noProof/>
          <w:sz w:val="24"/>
          <w:szCs w:val="24"/>
          <w:lang w:eastAsia="fr-FR"/>
        </w:rPr>
        <w:drawing>
          <wp:inline distT="0" distB="0" distL="0" distR="0">
            <wp:extent cx="4069080" cy="441960"/>
            <wp:effectExtent l="19050" t="0" r="762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069080" cy="441960"/>
                    </a:xfrm>
                    <a:prstGeom prst="rect">
                      <a:avLst/>
                    </a:prstGeom>
                    <a:noFill/>
                    <a:ln w="9525">
                      <a:noFill/>
                      <a:miter lim="800000"/>
                      <a:headEnd/>
                      <a:tailEnd/>
                    </a:ln>
                  </pic:spPr>
                </pic:pic>
              </a:graphicData>
            </a:graphic>
          </wp:inline>
        </w:drawing>
      </w:r>
      <w:r w:rsidR="00ED1DE7" w:rsidRPr="007C243E">
        <w:rPr>
          <w:rFonts w:ascii="Times New Roman" w:eastAsia="Times New Roman" w:hAnsi="Times New Roman"/>
          <w:sz w:val="24"/>
          <w:szCs w:val="24"/>
          <w:lang w:eastAsia="fr-FR"/>
        </w:rPr>
        <w:t xml:space="preserve"> </w:t>
      </w:r>
      <w:r w:rsidR="00ED1DE7">
        <w:rPr>
          <w:rFonts w:ascii="Times New Roman" w:eastAsia="Times New Roman" w:hAnsi="Times New Roman"/>
          <w:noProof/>
          <w:sz w:val="24"/>
          <w:szCs w:val="24"/>
          <w:lang w:eastAsia="fr-FR"/>
        </w:rPr>
        <w:drawing>
          <wp:inline distT="0" distB="0" distL="0" distR="0">
            <wp:extent cx="426720" cy="441960"/>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26720" cy="441960"/>
                    </a:xfrm>
                    <a:prstGeom prst="rect">
                      <a:avLst/>
                    </a:prstGeom>
                    <a:noFill/>
                    <a:ln w="9525">
                      <a:noFill/>
                      <a:miter lim="800000"/>
                      <a:headEnd/>
                      <a:tailEnd/>
                    </a:ln>
                  </pic:spPr>
                </pic:pic>
              </a:graphicData>
            </a:graphic>
          </wp:inline>
        </w:drawing>
      </w:r>
    </w:p>
    <w:p w:rsidR="00ED1DE7" w:rsidRDefault="00ED1DE7" w:rsidP="00ED1DE7">
      <w:pPr>
        <w:pStyle w:val="Sansinterligne"/>
        <w:spacing w:after="60" w:line="276" w:lineRule="auto"/>
        <w:ind w:right="-142"/>
        <w:jc w:val="both"/>
        <w:rPr>
          <w:rFonts w:ascii="Times New Roman" w:eastAsia="Times New Roman" w:hAnsi="Times New Roman"/>
          <w:sz w:val="24"/>
          <w:szCs w:val="24"/>
          <w:lang w:eastAsia="fr-FR"/>
        </w:rPr>
      </w:pPr>
      <w:proofErr w:type="spellStart"/>
      <w:r>
        <w:rPr>
          <w:rFonts w:ascii="Times New Roman" w:eastAsia="Times New Roman" w:hAnsi="Times New Roman"/>
          <w:sz w:val="24"/>
          <w:szCs w:val="24"/>
          <w:lang w:eastAsia="fr-FR"/>
        </w:rPr>
        <w:lastRenderedPageBreak/>
        <w:t>Zô</w:t>
      </w:r>
      <w:proofErr w:type="spellEnd"/>
      <w:r w:rsidRPr="00101857">
        <w:rPr>
          <w:rFonts w:ascii="Times New Roman" w:eastAsia="Times New Roman" w:hAnsi="Times New Roman"/>
          <w:b/>
          <w:sz w:val="24"/>
          <w:szCs w:val="24"/>
          <w:lang w:eastAsia="fr-FR"/>
        </w:rPr>
        <w:t xml:space="preserve"> </w:t>
      </w:r>
      <w:r w:rsidRPr="00101857">
        <w:rPr>
          <w:rFonts w:ascii="MS Gothic" w:eastAsia="MS Gothic" w:hAnsi="MS Gothic" w:cs="MS Gothic"/>
          <w:b/>
          <w:bCs/>
          <w:sz w:val="24"/>
          <w:szCs w:val="24"/>
        </w:rPr>
        <w:t>蔵</w:t>
      </w:r>
      <w:r>
        <w:rPr>
          <w:rFonts w:ascii="MS Gothic" w:eastAsia="MS Gothic" w:hAnsi="MS Gothic" w:cs="MS Gothic"/>
          <w:bCs/>
          <w:noProof/>
          <w:sz w:val="24"/>
          <w:szCs w:val="24"/>
          <w:lang w:eastAsia="fr-FR"/>
        </w:rPr>
        <w:drawing>
          <wp:inline distT="0" distB="0" distL="0" distR="0">
            <wp:extent cx="3905250" cy="430672"/>
            <wp:effectExtent l="19050" t="0" r="0" b="0"/>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905250" cy="430672"/>
                    </a:xfrm>
                    <a:prstGeom prst="rect">
                      <a:avLst/>
                    </a:prstGeom>
                    <a:noFill/>
                    <a:ln w="9525">
                      <a:noFill/>
                      <a:miter lim="800000"/>
                      <a:headEnd/>
                      <a:tailEnd/>
                    </a:ln>
                  </pic:spPr>
                </pic:pic>
              </a:graphicData>
            </a:graphic>
          </wp:inline>
        </w:drawing>
      </w:r>
      <w:r>
        <w:rPr>
          <w:rFonts w:ascii="MS Gothic" w:eastAsia="MS Gothic" w:hAnsi="MS Gothic" w:cs="MS Gothic"/>
          <w:bCs/>
          <w:noProof/>
          <w:sz w:val="24"/>
          <w:szCs w:val="24"/>
          <w:lang w:eastAsia="fr-FR"/>
        </w:rPr>
        <w:drawing>
          <wp:inline distT="0" distB="0" distL="0" distR="0">
            <wp:extent cx="1855470" cy="396112"/>
            <wp:effectExtent l="19050" t="0" r="0"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1855470" cy="396112"/>
                    </a:xfrm>
                    <a:prstGeom prst="rect">
                      <a:avLst/>
                    </a:prstGeom>
                    <a:noFill/>
                    <a:ln w="9525">
                      <a:noFill/>
                      <a:miter lim="800000"/>
                      <a:headEnd/>
                      <a:tailEnd/>
                    </a:ln>
                  </pic:spPr>
                </pic:pic>
              </a:graphicData>
            </a:graphic>
          </wp:inline>
        </w:drawing>
      </w:r>
    </w:p>
    <w:p w:rsidR="00524608" w:rsidRPr="00524608" w:rsidRDefault="00524608" w:rsidP="00524608">
      <w:pPr>
        <w:pStyle w:val="Sansinterligne"/>
        <w:spacing w:before="120" w:after="120" w:line="276" w:lineRule="auto"/>
        <w:ind w:firstLine="142"/>
        <w:jc w:val="both"/>
        <w:rPr>
          <w:rFonts w:ascii="Times New Roman" w:eastAsia="Times New Roman" w:hAnsi="Times New Roman"/>
          <w:b/>
          <w:sz w:val="24"/>
          <w:szCs w:val="24"/>
          <w:lang w:eastAsia="fr-FR"/>
        </w:rPr>
      </w:pPr>
      <w:r>
        <w:rPr>
          <w:rFonts w:ascii="Times New Roman" w:eastAsia="Times New Roman" w:hAnsi="Times New Roman"/>
          <w:b/>
          <w:sz w:val="24"/>
          <w:szCs w:val="24"/>
          <w:lang w:eastAsia="fr-FR"/>
        </w:rPr>
        <w:t xml:space="preserve">d) </w:t>
      </w:r>
      <w:r w:rsidR="00AB6770">
        <w:rPr>
          <w:rFonts w:ascii="Times New Roman" w:eastAsia="Times New Roman" w:hAnsi="Times New Roman"/>
          <w:b/>
          <w:sz w:val="24"/>
          <w:szCs w:val="24"/>
          <w:lang w:eastAsia="fr-FR"/>
        </w:rPr>
        <w:t>Étude et écriture de</w:t>
      </w:r>
      <w:r w:rsidRPr="00524608">
        <w:rPr>
          <w:rFonts w:ascii="Times New Roman" w:eastAsia="Times New Roman" w:hAnsi="Times New Roman"/>
          <w:b/>
          <w:sz w:val="24"/>
          <w:szCs w:val="24"/>
          <w:lang w:eastAsia="fr-FR"/>
        </w:rPr>
        <w:t xml:space="preserve"> kanji : </w:t>
      </w:r>
      <w:proofErr w:type="spellStart"/>
      <w:r w:rsidRPr="00524608">
        <w:rPr>
          <w:rFonts w:ascii="Times New Roman" w:eastAsia="Times New Roman" w:hAnsi="Times New Roman"/>
          <w:b/>
          <w:sz w:val="24"/>
          <w:szCs w:val="24"/>
          <w:lang w:eastAsia="fr-FR"/>
        </w:rPr>
        <w:t>nen</w:t>
      </w:r>
      <w:proofErr w:type="spellEnd"/>
      <w:r>
        <w:rPr>
          <w:rFonts w:ascii="Times New Roman" w:eastAsia="Times New Roman" w:hAnsi="Times New Roman"/>
          <w:b/>
          <w:sz w:val="24"/>
          <w:szCs w:val="24"/>
          <w:lang w:eastAsia="fr-FR"/>
        </w:rPr>
        <w:t xml:space="preserve"> </w:t>
      </w:r>
      <w:r w:rsidRPr="00F72A2A">
        <w:rPr>
          <w:rFonts w:ascii="Times New Roman" w:hAnsi="MS Mincho"/>
          <w:b/>
          <w:sz w:val="24"/>
          <w:szCs w:val="24"/>
        </w:rPr>
        <w:t>拈</w:t>
      </w:r>
      <w:r w:rsidRPr="00F72A2A">
        <w:rPr>
          <w:rFonts w:ascii="Times New Roman" w:hAnsi="MS Mincho"/>
          <w:b/>
          <w:sz w:val="24"/>
          <w:szCs w:val="24"/>
        </w:rPr>
        <w:t xml:space="preserve"> </w:t>
      </w:r>
      <w:r>
        <w:rPr>
          <w:rFonts w:ascii="Times New Roman" w:hAnsi="MS Mincho"/>
          <w:sz w:val="24"/>
          <w:szCs w:val="24"/>
        </w:rPr>
        <w:t xml:space="preserve">; </w:t>
      </w:r>
      <w:r w:rsidR="00F72A2A" w:rsidRPr="00F72A2A">
        <w:rPr>
          <w:rFonts w:ascii="Times New Roman" w:hAnsi="MS Mincho"/>
          <w:b/>
          <w:sz w:val="24"/>
          <w:szCs w:val="24"/>
        </w:rPr>
        <w:t xml:space="preserve">les deux </w:t>
      </w:r>
      <w:r w:rsidR="00F72A2A">
        <w:rPr>
          <w:rFonts w:ascii="Times New Roman" w:hAnsi="MS Mincho"/>
          <w:b/>
          <w:sz w:val="24"/>
          <w:szCs w:val="24"/>
        </w:rPr>
        <w:t>kanji</w:t>
      </w:r>
      <w:r w:rsidR="00F72A2A" w:rsidRPr="00F72A2A">
        <w:rPr>
          <w:rFonts w:ascii="Times New Roman" w:hAnsi="MS Mincho"/>
          <w:b/>
          <w:sz w:val="24"/>
          <w:szCs w:val="24"/>
        </w:rPr>
        <w:t xml:space="preserve"> </w:t>
      </w:r>
      <w:r w:rsidRPr="00F72A2A">
        <w:rPr>
          <w:rFonts w:ascii="Times New Roman" w:hAnsi="MS Mincho"/>
          <w:b/>
          <w:sz w:val="24"/>
          <w:szCs w:val="24"/>
        </w:rPr>
        <w:t>華</w:t>
      </w:r>
      <w:r w:rsidRPr="00F72A2A">
        <w:rPr>
          <w:rFonts w:ascii="Times New Roman" w:hAnsi="MS Mincho"/>
          <w:b/>
          <w:sz w:val="24"/>
          <w:szCs w:val="24"/>
        </w:rPr>
        <w:t xml:space="preserve"> </w:t>
      </w:r>
      <w:r w:rsidR="00F72A2A" w:rsidRPr="00F72A2A">
        <w:rPr>
          <w:rFonts w:ascii="Times New Roman" w:hAnsi="MS Mincho"/>
          <w:b/>
          <w:sz w:val="24"/>
          <w:szCs w:val="24"/>
        </w:rPr>
        <w:t>/</w:t>
      </w:r>
      <w:r w:rsidRPr="00F72A2A">
        <w:rPr>
          <w:rFonts w:ascii="Times New Roman" w:eastAsia="Times New Roman" w:hAnsi="Times New Roman"/>
          <w:b/>
          <w:sz w:val="24"/>
          <w:szCs w:val="24"/>
          <w:lang w:eastAsia="fr-FR"/>
        </w:rPr>
        <w:t xml:space="preserve"> </w:t>
      </w:r>
      <w:r w:rsidRPr="00F72A2A">
        <w:rPr>
          <w:rFonts w:ascii="Times New Roman" w:hAnsi="Times New Roman"/>
          <w:b/>
        </w:rPr>
        <w:t>花</w:t>
      </w:r>
      <w:r w:rsidR="00F72A2A" w:rsidRPr="00F72A2A">
        <w:rPr>
          <w:rFonts w:ascii="Times New Roman" w:hAnsi="Times New Roman"/>
          <w:b/>
        </w:rPr>
        <w:t xml:space="preserve"> (</w:t>
      </w:r>
      <w:r w:rsidR="00F72A2A" w:rsidRPr="00F72A2A">
        <w:rPr>
          <w:rFonts w:ascii="Times New Roman" w:eastAsia="Times New Roman" w:hAnsi="Times New Roman"/>
          <w:b/>
          <w:sz w:val="24"/>
          <w:szCs w:val="24"/>
          <w:lang w:eastAsia="fr-FR"/>
        </w:rPr>
        <w:t>la fleur)</w:t>
      </w:r>
      <w:r w:rsidRPr="00F72A2A">
        <w:rPr>
          <w:rFonts w:ascii="Times New Roman" w:hAnsi="Times New Roman"/>
          <w:b/>
        </w:rPr>
        <w:t>.</w:t>
      </w:r>
    </w:p>
    <w:p w:rsidR="00702D1C" w:rsidRPr="00702D1C" w:rsidRDefault="00701E20" w:rsidP="00ED1DE7">
      <w:pPr>
        <w:pStyle w:val="Sansinterligne"/>
        <w:spacing w:after="60" w:line="276" w:lineRule="auto"/>
        <w:ind w:firstLine="142"/>
        <w:jc w:val="both"/>
        <w:rPr>
          <w:rFonts w:ascii="Times New Roman" w:eastAsia="Times New Roman" w:hAnsi="Times New Roman"/>
          <w:sz w:val="24"/>
          <w:szCs w:val="24"/>
          <w:lang w:eastAsia="fr-FR"/>
        </w:rPr>
      </w:pPr>
      <w:r w:rsidRPr="00701E20">
        <w:rPr>
          <w:rFonts w:ascii="Times New Roman" w:eastAsia="Times New Roman" w:hAnsi="Times New Roman"/>
          <w:sz w:val="24"/>
          <w:szCs w:val="24"/>
          <w:lang w:eastAsia="fr-FR"/>
        </w:rPr>
        <w:t>Je traduis</w:t>
      </w:r>
      <w:r>
        <w:rPr>
          <w:rFonts w:ascii="Times New Roman" w:eastAsia="Times New Roman" w:hAnsi="Times New Roman"/>
          <w:i/>
          <w:sz w:val="24"/>
          <w:szCs w:val="24"/>
          <w:lang w:eastAsia="fr-FR"/>
        </w:rPr>
        <w:t xml:space="preserve"> </w:t>
      </w:r>
      <w:proofErr w:type="spellStart"/>
      <w:r>
        <w:rPr>
          <w:rFonts w:ascii="Times New Roman" w:eastAsia="Times New Roman" w:hAnsi="Times New Roman"/>
          <w:i/>
          <w:sz w:val="24"/>
          <w:szCs w:val="24"/>
          <w:lang w:eastAsia="fr-FR"/>
        </w:rPr>
        <w:t>n</w:t>
      </w:r>
      <w:r w:rsidR="00702D1C" w:rsidRPr="00702D1C">
        <w:rPr>
          <w:rFonts w:ascii="Times New Roman" w:eastAsia="Times New Roman" w:hAnsi="Times New Roman"/>
          <w:i/>
          <w:sz w:val="24"/>
          <w:szCs w:val="24"/>
          <w:lang w:eastAsia="fr-FR"/>
        </w:rPr>
        <w:t>en</w:t>
      </w:r>
      <w:proofErr w:type="spellEnd"/>
      <w:r w:rsidR="00702D1C" w:rsidRPr="00702D1C">
        <w:rPr>
          <w:rFonts w:ascii="Times New Roman" w:eastAsia="Times New Roman" w:hAnsi="Times New Roman"/>
          <w:sz w:val="24"/>
          <w:szCs w:val="24"/>
          <w:lang w:eastAsia="fr-FR"/>
        </w:rPr>
        <w:t xml:space="preserve"> </w:t>
      </w:r>
      <w:r w:rsidR="00702D1C" w:rsidRPr="00702D1C">
        <w:rPr>
          <w:rFonts w:ascii="Times New Roman" w:hAnsi="MS Mincho"/>
          <w:sz w:val="24"/>
          <w:szCs w:val="24"/>
        </w:rPr>
        <w:t>拈</w:t>
      </w:r>
      <w:r>
        <w:rPr>
          <w:rFonts w:ascii="Times New Roman" w:hAnsi="MS Mincho"/>
          <w:sz w:val="24"/>
          <w:szCs w:val="24"/>
        </w:rPr>
        <w:t xml:space="preserve"> </w:t>
      </w:r>
      <w:r>
        <w:rPr>
          <w:rFonts w:ascii="Times New Roman" w:hAnsi="Times New Roman"/>
          <w:sz w:val="24"/>
          <w:szCs w:val="24"/>
        </w:rPr>
        <w:t xml:space="preserve">par </w:t>
      </w:r>
      <w:r w:rsidR="00702D1C" w:rsidRPr="00702D1C">
        <w:rPr>
          <w:rFonts w:ascii="Times New Roman" w:hAnsi="Times New Roman"/>
          <w:sz w:val="24"/>
          <w:szCs w:val="24"/>
        </w:rPr>
        <w:t>triturer</w:t>
      </w:r>
      <w:r>
        <w:rPr>
          <w:rFonts w:ascii="Times New Roman" w:hAnsi="Times New Roman"/>
          <w:sz w:val="24"/>
          <w:szCs w:val="24"/>
        </w:rPr>
        <w:t>, mais étymologiquement parlant c'est "pincer du doigt et tortiller". La clé</w:t>
      </w:r>
      <w:r w:rsidR="00702D1C" w:rsidRPr="00702D1C">
        <w:rPr>
          <w:rFonts w:ascii="Times New Roman" w:hAnsi="Times New Roman"/>
          <w:sz w:val="24"/>
          <w:szCs w:val="24"/>
        </w:rPr>
        <w:t xml:space="preserve"> </w:t>
      </w:r>
      <w:proofErr w:type="gramStart"/>
      <w:r w:rsidR="00702D1C" w:rsidRPr="00702D1C">
        <w:rPr>
          <w:rFonts w:ascii="Times New Roman" w:eastAsia="Times New Roman" w:hAnsi="Times New Roman"/>
          <w:sz w:val="24"/>
          <w:szCs w:val="24"/>
          <w:lang w:eastAsia="fr-FR"/>
        </w:rPr>
        <w:t>est</w:t>
      </w:r>
      <w:r w:rsidR="00702D1C" w:rsidRPr="00702D1C">
        <w:rPr>
          <w:rFonts w:ascii="Times New Roman" w:eastAsia="MS Gothic" w:hAnsi="MS Gothic"/>
          <w:lang w:eastAsia="en-US"/>
        </w:rPr>
        <w:t>扌</w:t>
      </w:r>
      <w:r w:rsidR="002D083B">
        <w:rPr>
          <w:rFonts w:ascii="Times New Roman" w:eastAsia="MS Gothic" w:hAnsi="MS Gothic"/>
          <w:lang w:eastAsia="en-US"/>
        </w:rPr>
        <w:t>(</w:t>
      </w:r>
      <w:proofErr w:type="gramEnd"/>
      <w:r w:rsidR="002D083B">
        <w:rPr>
          <w:rFonts w:ascii="Times New Roman" w:eastAsia="MS Gothic" w:hAnsi="MS Gothic"/>
          <w:lang w:eastAsia="en-US"/>
        </w:rPr>
        <w:t>forme simplifi</w:t>
      </w:r>
      <w:r w:rsidR="002D083B">
        <w:rPr>
          <w:rFonts w:ascii="Times New Roman" w:eastAsia="MS Gothic" w:hAnsi="MS Gothic"/>
          <w:lang w:eastAsia="en-US"/>
        </w:rPr>
        <w:t>é</w:t>
      </w:r>
      <w:r w:rsidR="002D083B">
        <w:rPr>
          <w:rFonts w:ascii="Times New Roman" w:eastAsia="MS Gothic" w:hAnsi="MS Gothic"/>
          <w:lang w:eastAsia="en-US"/>
        </w:rPr>
        <w:t xml:space="preserve">e de </w:t>
      </w:r>
      <w:hyperlink r:id="rId16" w:history="1">
        <w:r w:rsidR="002D083B" w:rsidRPr="002D083B">
          <w:rPr>
            <w:rStyle w:val="Lienhypertexte"/>
            <w:rFonts w:ascii="MS Gothic" w:eastAsia="MS Gothic" w:hAnsi="MS Gothic" w:cs="MS Gothic" w:hint="eastAsia"/>
            <w:color w:val="auto"/>
            <w:u w:val="none"/>
          </w:rPr>
          <w:t>手</w:t>
        </w:r>
      </w:hyperlink>
      <w:r w:rsidR="002D083B">
        <w:t>)</w:t>
      </w:r>
      <w:r w:rsidR="002D083B" w:rsidRPr="00702D1C">
        <w:rPr>
          <w:rFonts w:ascii="Times New Roman" w:eastAsia="Times New Roman" w:hAnsi="Times New Roman"/>
          <w:sz w:val="24"/>
          <w:szCs w:val="24"/>
          <w:lang w:eastAsia="fr-FR"/>
        </w:rPr>
        <w:t xml:space="preserve"> </w:t>
      </w:r>
      <w:r w:rsidR="00702D1C" w:rsidRPr="00702D1C">
        <w:rPr>
          <w:rFonts w:ascii="Times New Roman" w:eastAsia="Times New Roman" w:hAnsi="Times New Roman"/>
          <w:sz w:val="24"/>
          <w:szCs w:val="24"/>
          <w:lang w:eastAsia="fr-FR"/>
        </w:rPr>
        <w:t xml:space="preserve">qui désigne </w:t>
      </w:r>
      <w:r w:rsidR="002D083B">
        <w:rPr>
          <w:rFonts w:ascii="Times New Roman" w:eastAsia="Times New Roman" w:hAnsi="Times New Roman"/>
          <w:sz w:val="24"/>
          <w:szCs w:val="24"/>
          <w:lang w:eastAsia="fr-FR"/>
        </w:rPr>
        <w:t>la main</w:t>
      </w:r>
      <w:r w:rsidR="004C663F">
        <w:rPr>
          <w:rFonts w:ascii="Times New Roman" w:eastAsia="Times New Roman" w:hAnsi="Times New Roman"/>
          <w:sz w:val="24"/>
          <w:szCs w:val="24"/>
          <w:lang w:eastAsia="fr-FR"/>
        </w:rPr>
        <w:t>,</w:t>
      </w:r>
      <w:r w:rsidR="0051682B">
        <w:rPr>
          <w:rFonts w:ascii="Times New Roman" w:eastAsia="Times New Roman" w:hAnsi="Times New Roman"/>
          <w:sz w:val="24"/>
          <w:szCs w:val="24"/>
          <w:lang w:eastAsia="fr-FR"/>
        </w:rPr>
        <w:t xml:space="preserve"> et même plus précisément les doigts ;</w:t>
      </w:r>
      <w:r w:rsidR="004C663F">
        <w:rPr>
          <w:rFonts w:ascii="Times New Roman" w:eastAsia="Times New Roman" w:hAnsi="Times New Roman"/>
          <w:sz w:val="24"/>
          <w:szCs w:val="24"/>
          <w:lang w:eastAsia="fr-FR"/>
        </w:rPr>
        <w:t xml:space="preserve"> et l'élément corps ne donne que le son.</w:t>
      </w:r>
    </w:p>
    <w:p w:rsidR="00ED1DE7" w:rsidRPr="002D083B" w:rsidRDefault="00ED1DE7" w:rsidP="002D083B">
      <w:pPr>
        <w:pStyle w:val="Sansinterligne"/>
        <w:spacing w:after="60" w:line="276" w:lineRule="auto"/>
        <w:ind w:firstLine="142"/>
        <w:jc w:val="right"/>
        <w:rPr>
          <w:rFonts w:ascii="Times New Roman" w:hAnsi="Times New Roman"/>
          <w:sz w:val="24"/>
          <w:szCs w:val="24"/>
        </w:rPr>
      </w:pPr>
      <w:r w:rsidRPr="00702D1C">
        <w:rPr>
          <w:rFonts w:ascii="Times New Roman" w:eastAsia="Times New Roman" w:hAnsi="Times New Roman"/>
          <w:b/>
          <w:sz w:val="24"/>
          <w:szCs w:val="24"/>
          <w:lang w:eastAsia="fr-FR"/>
        </w:rPr>
        <w:t xml:space="preserve">Nen </w:t>
      </w:r>
      <w:r w:rsidRPr="00702D1C">
        <w:rPr>
          <w:rFonts w:ascii="Times New Roman" w:hAnsi="MS Mincho"/>
          <w:sz w:val="24"/>
          <w:szCs w:val="24"/>
        </w:rPr>
        <w:t>拈</w:t>
      </w:r>
      <w:r w:rsidRPr="00702D1C">
        <w:rPr>
          <w:rFonts w:ascii="Times New Roman" w:hAnsi="Times New Roman"/>
          <w:sz w:val="24"/>
          <w:szCs w:val="24"/>
        </w:rPr>
        <w:t xml:space="preserve">  </w:t>
      </w:r>
      <w:r>
        <w:rPr>
          <w:rFonts w:ascii="Times New Roman" w:eastAsia="Times New Roman" w:hAnsi="Times New Roman"/>
          <w:b/>
          <w:noProof/>
          <w:sz w:val="24"/>
          <w:szCs w:val="24"/>
          <w:lang w:eastAsia="fr-FR"/>
        </w:rPr>
        <w:drawing>
          <wp:inline distT="0" distB="0" distL="0" distR="0">
            <wp:extent cx="3276600" cy="449580"/>
            <wp:effectExtent l="19050" t="0" r="0" b="0"/>
            <wp:docPr id="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3276600" cy="449580"/>
                    </a:xfrm>
                    <a:prstGeom prst="rect">
                      <a:avLst/>
                    </a:prstGeom>
                    <a:noFill/>
                    <a:ln w="9525">
                      <a:noFill/>
                      <a:miter lim="800000"/>
                      <a:headEnd/>
                      <a:tailEnd/>
                    </a:ln>
                  </pic:spPr>
                </pic:pic>
              </a:graphicData>
            </a:graphic>
          </wp:inline>
        </w:drawing>
      </w:r>
    </w:p>
    <w:p w:rsidR="00F72A2A" w:rsidRDefault="007C49A0" w:rsidP="00F72A2A">
      <w:pPr>
        <w:pStyle w:val="NormalWeb"/>
        <w:spacing w:before="0" w:beforeAutospacing="0" w:after="0" w:afterAutospacing="0"/>
        <w:ind w:firstLine="142"/>
      </w:pPr>
      <w:r>
        <w:t xml:space="preserve">Il y a deux caractères pour désigner la fleur </w:t>
      </w:r>
      <w:r w:rsidR="000E3270" w:rsidRPr="00702D1C">
        <w:t xml:space="preserve"> </w:t>
      </w:r>
      <w:r>
        <w:rPr>
          <w:rFonts w:ascii="MS Gothic" w:eastAsia="MS Gothic" w:hAnsi="MS Gothic" w:cs="MS Gothic" w:hint="eastAsia"/>
        </w:rPr>
        <w:t>華</w:t>
      </w:r>
      <w:r>
        <w:t>/</w:t>
      </w:r>
      <w:r>
        <w:rPr>
          <w:rFonts w:ascii="MS Gothic" w:eastAsia="MS Gothic" w:hAnsi="MS Gothic" w:cs="MS Gothic" w:hint="eastAsia"/>
        </w:rPr>
        <w:t>花</w:t>
      </w:r>
      <w:r w:rsidR="00F72A2A">
        <w:rPr>
          <w:rFonts w:ascii="MS Gothic" w:eastAsia="MS Gothic" w:hAnsi="MS Gothic" w:cs="MS Gothic"/>
        </w:rPr>
        <w:t>,</w:t>
      </w:r>
      <w:r>
        <w:rPr>
          <w:rFonts w:ascii="MS Gothic" w:eastAsia="MS Gothic" w:hAnsi="MS Gothic" w:cs="MS Gothic"/>
        </w:rPr>
        <w:t xml:space="preserve"> </w:t>
      </w:r>
      <w:r w:rsidRPr="007C49A0">
        <w:t>ils ont</w:t>
      </w:r>
      <w:r w:rsidR="000E3270" w:rsidRPr="00702D1C">
        <w:t xml:space="preserve"> la même clé </w:t>
      </w:r>
      <w:r w:rsidR="0051682B" w:rsidRPr="005C7B36">
        <w:rPr>
          <w:rFonts w:ascii="MingLiU" w:eastAsia="MingLiU" w:hAnsi="MingLiU" w:cs="MingLiU" w:hint="eastAsia"/>
        </w:rPr>
        <w:t>⺾</w:t>
      </w:r>
      <w:r w:rsidR="0051682B">
        <w:rPr>
          <w:rFonts w:ascii="MingLiU" w:eastAsia="MingLiU" w:hAnsi="MingLiU" w:cs="MingLiU"/>
        </w:rPr>
        <w:t xml:space="preserve"> </w:t>
      </w:r>
      <w:r w:rsidR="000E3270" w:rsidRPr="00702D1C">
        <w:t xml:space="preserve">que </w:t>
      </w:r>
      <w:proofErr w:type="spellStart"/>
      <w:r w:rsidR="000E3270" w:rsidRPr="00702D1C">
        <w:rPr>
          <w:i/>
        </w:rPr>
        <w:t>zô</w:t>
      </w:r>
      <w:proofErr w:type="spellEnd"/>
      <w:r w:rsidR="00702D1C">
        <w:rPr>
          <w:rFonts w:ascii="MS Gothic" w:eastAsia="MS Gothic" w:hAnsi="MS Gothic" w:cs="MS Gothic"/>
          <w:bCs/>
        </w:rPr>
        <w:t xml:space="preserve"> </w:t>
      </w:r>
      <w:r w:rsidR="00702D1C" w:rsidRPr="00071F8E">
        <w:rPr>
          <w:rFonts w:ascii="MS Gothic" w:eastAsia="MS Gothic" w:hAnsi="MS Gothic" w:cs="MS Gothic"/>
          <w:bCs/>
        </w:rPr>
        <w:t>蔵</w:t>
      </w:r>
      <w:r w:rsidR="00702D1C" w:rsidRPr="00702D1C">
        <w:t xml:space="preserve">. </w:t>
      </w:r>
      <w:r w:rsidR="00F72A2A">
        <w:t xml:space="preserve"> Pour ces deux caractères il y a au moins deux lectures en </w:t>
      </w:r>
      <w:r w:rsidR="00F72A2A">
        <w:rPr>
          <w:rStyle w:val="Accentuation"/>
        </w:rPr>
        <w:t>on</w:t>
      </w:r>
      <w:r w:rsidR="00F72A2A">
        <w:t xml:space="preserve"> : ka/</w:t>
      </w:r>
      <w:proofErr w:type="spellStart"/>
      <w:r w:rsidR="00F72A2A">
        <w:t>ge</w:t>
      </w:r>
      <w:proofErr w:type="spellEnd"/>
      <w:r w:rsidR="00F72A2A">
        <w:t xml:space="preserve"> ; et deux lectures en </w:t>
      </w:r>
      <w:proofErr w:type="spellStart"/>
      <w:r w:rsidR="00F72A2A">
        <w:rPr>
          <w:rStyle w:val="Accentuation"/>
        </w:rPr>
        <w:t>kun</w:t>
      </w:r>
      <w:proofErr w:type="spellEnd"/>
      <w:r w:rsidR="00F72A2A">
        <w:t xml:space="preserve"> : </w:t>
      </w:r>
      <w:proofErr w:type="spellStart"/>
      <w:r w:rsidR="00F72A2A">
        <w:t>hana</w:t>
      </w:r>
      <w:proofErr w:type="spellEnd"/>
      <w:r w:rsidR="00F72A2A">
        <w:t>/</w:t>
      </w:r>
      <w:proofErr w:type="spellStart"/>
      <w:r w:rsidR="00F72A2A">
        <w:t>bana</w:t>
      </w:r>
      <w:proofErr w:type="spellEnd"/>
      <w:r w:rsidR="00F72A2A">
        <w:t>. </w:t>
      </w:r>
    </w:p>
    <w:p w:rsidR="007C49A0" w:rsidRDefault="00F72A2A" w:rsidP="00F72A2A">
      <w:pPr>
        <w:pStyle w:val="NormalWeb"/>
        <w:numPr>
          <w:ilvl w:val="0"/>
          <w:numId w:val="3"/>
        </w:numPr>
        <w:spacing w:before="0" w:beforeAutospacing="0" w:after="0" w:afterAutospacing="0"/>
      </w:pPr>
      <w:r>
        <w:t>l</w:t>
      </w:r>
      <w:r w:rsidR="0051682B">
        <w:t xml:space="preserve">e corps </w:t>
      </w:r>
      <w:r>
        <w:t xml:space="preserve">de </w:t>
      </w:r>
      <w:r>
        <w:rPr>
          <w:rFonts w:ascii="MS Gothic" w:eastAsia="MS Gothic" w:hAnsi="MS Gothic" w:cs="MS Gothic" w:hint="eastAsia"/>
        </w:rPr>
        <w:t>華</w:t>
      </w:r>
      <w:r>
        <w:rPr>
          <w:rFonts w:ascii="MS Gothic" w:eastAsia="MS Gothic" w:hAnsi="MS Gothic" w:cs="MS Gothic"/>
        </w:rPr>
        <w:t xml:space="preserve"> </w:t>
      </w:r>
      <w:r w:rsidR="0051682B">
        <w:t>représente une fleur avec son calice et sa corolle.</w:t>
      </w:r>
      <w:r w:rsidR="007C49A0" w:rsidRPr="007C49A0">
        <w:rPr>
          <w:rFonts w:ascii="MS Gothic" w:eastAsia="MS Gothic" w:hAnsi="MS Gothic" w:cs="MS Gothic" w:hint="eastAsia"/>
        </w:rPr>
        <w:t xml:space="preserve"> </w:t>
      </w:r>
    </w:p>
    <w:p w:rsidR="00702D1C" w:rsidRPr="00702D1C" w:rsidRDefault="00702D1C" w:rsidP="007C49A0">
      <w:pPr>
        <w:pStyle w:val="Sansinterligne"/>
        <w:spacing w:line="276" w:lineRule="auto"/>
        <w:ind w:firstLine="142"/>
        <w:jc w:val="both"/>
        <w:rPr>
          <w:rFonts w:ascii="Times New Roman" w:eastAsia="Times New Roman" w:hAnsi="Times New Roman"/>
          <w:sz w:val="24"/>
          <w:szCs w:val="24"/>
          <w:lang w:eastAsia="fr-FR"/>
        </w:rPr>
      </w:pPr>
    </w:p>
    <w:p w:rsidR="00ED1DE7" w:rsidRPr="00121006" w:rsidRDefault="009C3165" w:rsidP="007C49A0">
      <w:pPr>
        <w:pStyle w:val="Sansinterligne"/>
        <w:spacing w:line="276" w:lineRule="auto"/>
        <w:ind w:firstLine="142"/>
        <w:jc w:val="right"/>
        <w:rPr>
          <w:rFonts w:ascii="Times New Roman" w:eastAsia="Times New Roman" w:hAnsi="Times New Roman"/>
          <w:b/>
          <w:sz w:val="24"/>
          <w:szCs w:val="24"/>
          <w:lang w:eastAsia="fr-FR"/>
        </w:rPr>
      </w:pPr>
      <w:r>
        <w:rPr>
          <w:rFonts w:ascii="Times New Roman" w:eastAsia="Times New Roman" w:hAnsi="Times New Roman"/>
          <w:b/>
          <w:sz w:val="24"/>
          <w:szCs w:val="24"/>
          <w:lang w:eastAsia="fr-FR"/>
        </w:rPr>
        <w:t>G</w:t>
      </w:r>
      <w:r w:rsidR="00ED1DE7" w:rsidRPr="00121006">
        <w:rPr>
          <w:rFonts w:ascii="Times New Roman" w:eastAsia="Times New Roman" w:hAnsi="Times New Roman"/>
          <w:b/>
          <w:sz w:val="24"/>
          <w:szCs w:val="24"/>
          <w:lang w:eastAsia="fr-FR"/>
        </w:rPr>
        <w:t>e</w:t>
      </w:r>
      <w:r w:rsidR="00F72A2A">
        <w:rPr>
          <w:rFonts w:ascii="Times New Roman" w:eastAsia="Times New Roman" w:hAnsi="Times New Roman"/>
          <w:b/>
          <w:sz w:val="24"/>
          <w:szCs w:val="24"/>
          <w:lang w:eastAsia="fr-FR"/>
        </w:rPr>
        <w:t xml:space="preserve"> ou ka</w:t>
      </w:r>
      <w:r w:rsidR="00ED1DE7" w:rsidRPr="00121006">
        <w:rPr>
          <w:rFonts w:ascii="Times New Roman" w:eastAsia="Times New Roman" w:hAnsi="Times New Roman"/>
          <w:b/>
          <w:sz w:val="24"/>
          <w:szCs w:val="24"/>
          <w:lang w:eastAsia="fr-FR"/>
        </w:rPr>
        <w:t xml:space="preserve"> </w:t>
      </w:r>
      <w:r w:rsidR="00ED1DE7" w:rsidRPr="00121006">
        <w:rPr>
          <w:rFonts w:ascii="MS Mincho" w:hAnsi="MS Mincho" w:cs="MS Gothic" w:hint="eastAsia"/>
          <w:sz w:val="24"/>
          <w:szCs w:val="24"/>
        </w:rPr>
        <w:t>華</w:t>
      </w:r>
      <w:r w:rsidR="00ED1DE7">
        <w:rPr>
          <w:rFonts w:ascii="MS Mincho" w:hAnsi="MS Mincho" w:cs="MS Gothic"/>
          <w:noProof/>
          <w:sz w:val="24"/>
          <w:szCs w:val="24"/>
          <w:lang w:eastAsia="fr-FR"/>
        </w:rPr>
        <w:drawing>
          <wp:inline distT="0" distB="0" distL="0" distR="0">
            <wp:extent cx="4114800" cy="480060"/>
            <wp:effectExtent l="19050" t="0" r="0" b="0"/>
            <wp:docPr id="11"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4114800" cy="480060"/>
                    </a:xfrm>
                    <a:prstGeom prst="rect">
                      <a:avLst/>
                    </a:prstGeom>
                    <a:noFill/>
                    <a:ln w="9525">
                      <a:noFill/>
                      <a:miter lim="800000"/>
                      <a:headEnd/>
                      <a:tailEnd/>
                    </a:ln>
                  </pic:spPr>
                </pic:pic>
              </a:graphicData>
            </a:graphic>
          </wp:inline>
        </w:drawing>
      </w:r>
    </w:p>
    <w:p w:rsidR="00524608" w:rsidRPr="00524608" w:rsidRDefault="00F72A2A" w:rsidP="007C49A0">
      <w:pPr>
        <w:pStyle w:val="Sansinterligne"/>
        <w:spacing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le corps de</w:t>
      </w:r>
      <w:r w:rsidR="00524608">
        <w:rPr>
          <w:rFonts w:ascii="Times New Roman" w:eastAsia="Times New Roman" w:hAnsi="Times New Roman"/>
          <w:sz w:val="24"/>
          <w:szCs w:val="24"/>
          <w:lang w:eastAsia="fr-FR"/>
        </w:rPr>
        <w:t xml:space="preserve"> </w:t>
      </w:r>
      <w:r w:rsidR="00524608" w:rsidRPr="0061177A">
        <w:rPr>
          <w:rFonts w:ascii="Times New Roman" w:hAnsi="Times New Roman"/>
          <w:b/>
        </w:rPr>
        <w:t>花</w:t>
      </w:r>
      <w:r>
        <w:rPr>
          <w:rFonts w:ascii="Times New Roman" w:eastAsia="Times New Roman" w:hAnsi="Times New Roman"/>
          <w:sz w:val="24"/>
          <w:szCs w:val="24"/>
          <w:lang w:eastAsia="fr-FR"/>
        </w:rPr>
        <w:t xml:space="preserve"> </w:t>
      </w:r>
      <w:r w:rsidR="00524608">
        <w:rPr>
          <w:rFonts w:ascii="Times New Roman" w:eastAsia="Times New Roman" w:hAnsi="Times New Roman"/>
          <w:sz w:val="24"/>
          <w:szCs w:val="24"/>
          <w:lang w:eastAsia="fr-FR"/>
        </w:rPr>
        <w:t xml:space="preserve"> veut dire </w:t>
      </w:r>
      <w:r w:rsidR="00524608" w:rsidRPr="00524608">
        <w:rPr>
          <w:rFonts w:ascii="Times New Roman" w:eastAsia="Times New Roman" w:hAnsi="Times New Roman"/>
          <w:sz w:val="24"/>
          <w:szCs w:val="24"/>
          <w:lang w:eastAsia="fr-FR"/>
        </w:rPr>
        <w:t>«</w:t>
      </w:r>
      <w:r w:rsidR="00A63455">
        <w:rPr>
          <w:rFonts w:ascii="Times New Roman" w:eastAsia="Times New Roman" w:hAnsi="Times New Roman"/>
          <w:sz w:val="24"/>
          <w:szCs w:val="24"/>
          <w:lang w:eastAsia="fr-FR"/>
        </w:rPr>
        <w:t> </w:t>
      </w:r>
      <w:r w:rsidR="00524608">
        <w:rPr>
          <w:rFonts w:ascii="Times New Roman" w:eastAsia="Times New Roman" w:hAnsi="Times New Roman"/>
          <w:sz w:val="24"/>
          <w:szCs w:val="24"/>
          <w:lang w:eastAsia="fr-FR"/>
        </w:rPr>
        <w:t xml:space="preserve">métamorphoser, se métamorphoser, transformer, se transformer, convertir, se convertir </w:t>
      </w:r>
      <w:r w:rsidR="00524608" w:rsidRPr="00524608">
        <w:rPr>
          <w:rFonts w:ascii="Times New Roman" w:eastAsia="Times New Roman" w:hAnsi="Times New Roman"/>
          <w:sz w:val="24"/>
          <w:szCs w:val="24"/>
          <w:lang w:eastAsia="fr-FR"/>
        </w:rPr>
        <w:t>»</w:t>
      </w:r>
      <w:r w:rsidR="00524608">
        <w:rPr>
          <w:rFonts w:ascii="Times New Roman" w:eastAsia="Times New Roman" w:hAnsi="Times New Roman"/>
          <w:sz w:val="24"/>
          <w:szCs w:val="24"/>
          <w:lang w:eastAsia="fr-FR"/>
        </w:rPr>
        <w:t>, c'est-à-dire que c'est une herbe qui se métamorphose, et c'est donc la fleur</w:t>
      </w:r>
    </w:p>
    <w:p w:rsidR="00524608" w:rsidRPr="00524608" w:rsidRDefault="00F72A2A" w:rsidP="007C49A0">
      <w:pPr>
        <w:pStyle w:val="Sansinterligne"/>
        <w:spacing w:line="276" w:lineRule="auto"/>
        <w:ind w:firstLine="142"/>
        <w:jc w:val="right"/>
        <w:rPr>
          <w:rFonts w:ascii="Times New Roman" w:eastAsia="Times New Roman" w:hAnsi="Times New Roman"/>
          <w:sz w:val="24"/>
          <w:szCs w:val="24"/>
          <w:lang w:eastAsia="fr-FR"/>
        </w:rPr>
      </w:pPr>
      <w:r>
        <w:rPr>
          <w:rFonts w:ascii="Times New Roman" w:eastAsia="Times New Roman" w:hAnsi="Times New Roman"/>
          <w:b/>
          <w:sz w:val="24"/>
          <w:szCs w:val="24"/>
          <w:lang w:eastAsia="fr-FR"/>
        </w:rPr>
        <w:t>Ge ou ka</w:t>
      </w:r>
      <w:r w:rsidR="00524608">
        <w:rPr>
          <w:rFonts w:ascii="Times New Roman" w:eastAsia="Times New Roman" w:hAnsi="Times New Roman"/>
          <w:sz w:val="24"/>
          <w:szCs w:val="24"/>
          <w:lang w:eastAsia="fr-FR"/>
        </w:rPr>
        <w:t xml:space="preserve"> </w:t>
      </w:r>
      <w:r w:rsidR="00524608" w:rsidRPr="00524608">
        <w:rPr>
          <w:rFonts w:ascii="Times New Roman" w:hAnsi="Times New Roman"/>
          <w:b/>
        </w:rPr>
        <w:t>花</w:t>
      </w:r>
      <w:r w:rsidR="00524608">
        <w:rPr>
          <w:rFonts w:ascii="Times New Roman" w:hAnsi="Times New Roman"/>
          <w:b/>
        </w:rPr>
        <w:t xml:space="preserve"> </w:t>
      </w:r>
      <w:r w:rsidR="00524608">
        <w:rPr>
          <w:rFonts w:ascii="Times New Roman" w:eastAsia="Times New Roman" w:hAnsi="Times New Roman"/>
          <w:noProof/>
          <w:sz w:val="24"/>
          <w:szCs w:val="24"/>
          <w:lang w:eastAsia="fr-FR"/>
        </w:rPr>
        <w:drawing>
          <wp:inline distT="0" distB="0" distL="0" distR="0">
            <wp:extent cx="2857500" cy="42672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857500" cy="426720"/>
                    </a:xfrm>
                    <a:prstGeom prst="rect">
                      <a:avLst/>
                    </a:prstGeom>
                    <a:noFill/>
                    <a:ln w="9525">
                      <a:noFill/>
                      <a:miter lim="800000"/>
                      <a:headEnd/>
                      <a:tailEnd/>
                    </a:ln>
                  </pic:spPr>
                </pic:pic>
              </a:graphicData>
            </a:graphic>
          </wp:inline>
        </w:drawing>
      </w:r>
    </w:p>
    <w:p w:rsidR="000C2028" w:rsidRPr="00E42758" w:rsidRDefault="000C2028" w:rsidP="00D914DB">
      <w:pPr>
        <w:spacing w:before="120" w:after="0"/>
        <w:ind w:left="567" w:firstLine="142"/>
        <w:jc w:val="both"/>
        <w:rPr>
          <w:rFonts w:eastAsia="Times New Roman"/>
          <w:lang w:eastAsia="fr-FR"/>
        </w:rPr>
      </w:pPr>
      <w:r w:rsidRPr="00E42758">
        <w:rPr>
          <w:rFonts w:eastAsia="Times New Roman"/>
          <w:lang w:eastAsia="fr-FR"/>
        </w:rPr>
        <w:t>Ikebana (</w:t>
      </w:r>
      <w:proofErr w:type="spellStart"/>
      <w:r w:rsidRPr="00E42758">
        <w:rPr>
          <w:rFonts w:ascii="MS Mincho" w:eastAsia="MS Mincho" w:hAnsi="MS Mincho" w:cs="MS Mincho" w:hint="eastAsia"/>
          <w:b/>
          <w:bCs/>
          <w:lang w:eastAsia="fr-FR"/>
        </w:rPr>
        <w:t>生け花</w:t>
      </w:r>
      <w:proofErr w:type="spellEnd"/>
      <w:r>
        <w:rPr>
          <w:rFonts w:eastAsia="Times New Roman"/>
          <w:lang w:eastAsia="fr-FR"/>
        </w:rPr>
        <w:t>)</w:t>
      </w:r>
      <w:r w:rsidRPr="00E42758">
        <w:rPr>
          <w:rFonts w:eastAsia="Times New Roman"/>
          <w:lang w:eastAsia="fr-FR"/>
        </w:rPr>
        <w:t> </w:t>
      </w:r>
      <w:r>
        <w:rPr>
          <w:rFonts w:eastAsia="Times New Roman"/>
          <w:lang w:eastAsia="fr-FR"/>
        </w:rPr>
        <w:t>désigne</w:t>
      </w:r>
      <w:r w:rsidR="009C3165">
        <w:rPr>
          <w:rFonts w:eastAsia="Times New Roman"/>
          <w:lang w:eastAsia="fr-FR"/>
        </w:rPr>
        <w:t xml:space="preserve"> l’ar</w:t>
      </w:r>
      <w:r w:rsidR="00864814">
        <w:rPr>
          <w:rFonts w:eastAsia="Times New Roman"/>
          <w:lang w:eastAsia="fr-FR"/>
        </w:rPr>
        <w:t>t floral</w:t>
      </w:r>
      <w:r w:rsidR="009C3165">
        <w:rPr>
          <w:rFonts w:eastAsia="Times New Roman"/>
          <w:lang w:eastAsia="fr-FR"/>
        </w:rPr>
        <w:t xml:space="preserve"> au Japon</w:t>
      </w:r>
      <w:r w:rsidR="00864814">
        <w:rPr>
          <w:rFonts w:eastAsia="Times New Roman"/>
          <w:lang w:eastAsia="fr-FR"/>
        </w:rPr>
        <w:t>. C'est un</w:t>
      </w:r>
      <w:r>
        <w:rPr>
          <w:rFonts w:eastAsia="Times New Roman"/>
          <w:lang w:eastAsia="fr-FR"/>
        </w:rPr>
        <w:t xml:space="preserve"> </w:t>
      </w:r>
      <w:r w:rsidR="00864814">
        <w:rPr>
          <w:rFonts w:eastAsia="Times New Roman"/>
          <w:lang w:eastAsia="fr-FR"/>
        </w:rPr>
        <w:t xml:space="preserve">terme </w:t>
      </w:r>
      <w:r w:rsidRPr="00E42758">
        <w:rPr>
          <w:rFonts w:eastAsia="Times New Roman"/>
          <w:lang w:eastAsia="fr-FR"/>
        </w:rPr>
        <w:t>formé de </w:t>
      </w:r>
      <w:proofErr w:type="spellStart"/>
      <w:r w:rsidRPr="00E42758">
        <w:rPr>
          <w:rFonts w:ascii="MS Mincho" w:eastAsia="MS Mincho" w:hAnsi="MS Mincho" w:cs="MS Mincho" w:hint="eastAsia"/>
          <w:b/>
          <w:bCs/>
          <w:lang w:eastAsia="fr-FR"/>
        </w:rPr>
        <w:t>生け</w:t>
      </w:r>
      <w:proofErr w:type="spellEnd"/>
      <w:r w:rsidRPr="00E42758">
        <w:rPr>
          <w:rFonts w:eastAsia="Times New Roman"/>
          <w:lang w:eastAsia="fr-FR"/>
        </w:rPr>
        <w:t>, </w:t>
      </w:r>
      <w:proofErr w:type="spellStart"/>
      <w:r w:rsidRPr="009C3165">
        <w:rPr>
          <w:rFonts w:eastAsia="Times New Roman"/>
          <w:i/>
          <w:lang w:eastAsia="fr-FR"/>
        </w:rPr>
        <w:t>ike</w:t>
      </w:r>
      <w:proofErr w:type="spellEnd"/>
      <w:r w:rsidRPr="00E42758">
        <w:rPr>
          <w:rFonts w:eastAsia="Times New Roman"/>
          <w:lang w:eastAsia="fr-FR"/>
        </w:rPr>
        <w:t xml:space="preserve"> = « arranger » ou « mettre », mais aussi « vivant », et </w:t>
      </w:r>
      <w:r w:rsidRPr="00E42758">
        <w:rPr>
          <w:rFonts w:ascii="MS Mincho" w:eastAsia="MS Mincho" w:hAnsi="MS Mincho" w:cs="MS Mincho" w:hint="eastAsia"/>
          <w:b/>
          <w:bCs/>
          <w:lang w:eastAsia="fr-FR"/>
        </w:rPr>
        <w:t>花</w:t>
      </w:r>
      <w:r w:rsidRPr="00E42758">
        <w:rPr>
          <w:rFonts w:eastAsia="Times New Roman"/>
          <w:lang w:eastAsia="fr-FR"/>
        </w:rPr>
        <w:t>, </w:t>
      </w:r>
      <w:proofErr w:type="spellStart"/>
      <w:r w:rsidR="00F72A2A">
        <w:rPr>
          <w:rFonts w:eastAsia="Times New Roman"/>
          <w:i/>
          <w:lang w:eastAsia="fr-FR"/>
        </w:rPr>
        <w:t>b</w:t>
      </w:r>
      <w:r w:rsidR="00864814" w:rsidRPr="009C3165">
        <w:rPr>
          <w:rFonts w:eastAsia="Times New Roman"/>
          <w:i/>
          <w:lang w:eastAsia="fr-FR"/>
        </w:rPr>
        <w:t>ana</w:t>
      </w:r>
      <w:proofErr w:type="spellEnd"/>
      <w:r w:rsidR="00864814">
        <w:rPr>
          <w:rFonts w:eastAsia="Times New Roman"/>
          <w:lang w:eastAsia="fr-FR"/>
        </w:rPr>
        <w:t xml:space="preserve"> = « fleur ». Il</w:t>
      </w:r>
      <w:r w:rsidRPr="00E42758">
        <w:rPr>
          <w:rFonts w:eastAsia="Times New Roman"/>
          <w:lang w:eastAsia="fr-FR"/>
        </w:rPr>
        <w:t xml:space="preserve"> signifie littéralement « fleur vivante », « la vie de la fleur »… et donc, par extension, « donner vie aux fleurs ».</w:t>
      </w:r>
      <w:r w:rsidR="00F72A2A">
        <w:rPr>
          <w:rFonts w:eastAsia="Times New Roman"/>
          <w:lang w:eastAsia="fr-FR"/>
        </w:rPr>
        <w:t xml:space="preserve"> </w:t>
      </w:r>
      <w:r w:rsidR="00AB6770">
        <w:rPr>
          <w:rFonts w:eastAsia="Times New Roman"/>
          <w:lang w:eastAsia="fr-FR"/>
        </w:rPr>
        <w:t>Cet art floral</w:t>
      </w:r>
      <w:r w:rsidR="00F72A2A">
        <w:rPr>
          <w:rFonts w:eastAsia="Times New Roman"/>
          <w:lang w:eastAsia="fr-FR"/>
        </w:rPr>
        <w:t xml:space="preserve"> s'appelle en fait </w:t>
      </w:r>
      <w:proofErr w:type="spellStart"/>
      <w:r w:rsidR="00D914DB">
        <w:t>K</w:t>
      </w:r>
      <w:r w:rsidR="00F72A2A">
        <w:t>adô</w:t>
      </w:r>
      <w:proofErr w:type="spellEnd"/>
      <w:r w:rsidR="00D914DB">
        <w:t xml:space="preserve"> </w:t>
      </w:r>
      <w:proofErr w:type="spellStart"/>
      <w:r w:rsidR="00D914DB">
        <w:rPr>
          <w:rFonts w:ascii="MS Gothic" w:eastAsia="MS Gothic" w:hAnsi="MS Gothic" w:cs="MS Gothic" w:hint="eastAsia"/>
        </w:rPr>
        <w:t>華道</w:t>
      </w:r>
      <w:proofErr w:type="spellEnd"/>
      <w:r w:rsidR="00D914DB">
        <w:rPr>
          <w:rFonts w:ascii="MS Gothic" w:eastAsia="MS Gothic" w:hAnsi="MS Gothic" w:cs="MS Gothic"/>
        </w:rPr>
        <w:t xml:space="preserve"> </w:t>
      </w:r>
      <w:r w:rsidR="00F72A2A">
        <w:rPr>
          <w:rFonts w:eastAsia="Times New Roman"/>
          <w:lang w:eastAsia="fr-FR"/>
        </w:rPr>
        <w:t xml:space="preserve">(la Voie des fleurs) </w:t>
      </w:r>
    </w:p>
    <w:p w:rsidR="00ED1DE7" w:rsidRPr="00ED1DE7" w:rsidRDefault="00524608" w:rsidP="00ED1DE7">
      <w:pPr>
        <w:pStyle w:val="Sansinterligne"/>
        <w:spacing w:before="120" w:after="60" w:line="276" w:lineRule="auto"/>
        <w:ind w:firstLine="142"/>
        <w:jc w:val="both"/>
        <w:rPr>
          <w:rFonts w:ascii="Times New Roman" w:eastAsia="Times New Roman" w:hAnsi="Times New Roman"/>
          <w:b/>
          <w:sz w:val="24"/>
          <w:szCs w:val="24"/>
          <w:lang w:eastAsia="fr-FR"/>
        </w:rPr>
      </w:pPr>
      <w:r>
        <w:rPr>
          <w:rFonts w:ascii="Times New Roman" w:eastAsia="Times New Roman" w:hAnsi="Times New Roman"/>
          <w:b/>
          <w:sz w:val="24"/>
          <w:szCs w:val="24"/>
          <w:lang w:eastAsia="fr-FR"/>
        </w:rPr>
        <w:t>e</w:t>
      </w:r>
      <w:r w:rsidR="00ED1DE7">
        <w:rPr>
          <w:rFonts w:ascii="Times New Roman" w:eastAsia="Times New Roman" w:hAnsi="Times New Roman"/>
          <w:b/>
          <w:sz w:val="24"/>
          <w:szCs w:val="24"/>
          <w:lang w:eastAsia="fr-FR"/>
        </w:rPr>
        <w:t xml:space="preserve">) Traductions de </w:t>
      </w:r>
      <w:proofErr w:type="spellStart"/>
      <w:r w:rsidR="00AB6770">
        <w:rPr>
          <w:rFonts w:ascii="Times New Roman" w:eastAsia="Times New Roman" w:hAnsi="Times New Roman"/>
          <w:b/>
          <w:i/>
          <w:sz w:val="24"/>
          <w:szCs w:val="24"/>
          <w:lang w:eastAsia="fr-FR"/>
        </w:rPr>
        <w:t>s</w:t>
      </w:r>
      <w:r w:rsidR="00ED1DE7" w:rsidRPr="00ED1DE7">
        <w:rPr>
          <w:rFonts w:ascii="Times New Roman" w:eastAsia="Times New Roman" w:hAnsi="Times New Roman"/>
          <w:b/>
          <w:i/>
          <w:sz w:val="24"/>
          <w:szCs w:val="24"/>
          <w:lang w:eastAsia="fr-FR"/>
        </w:rPr>
        <w:t>hôbôgenzô</w:t>
      </w:r>
      <w:proofErr w:type="spellEnd"/>
      <w:r w:rsidR="00ED1DE7">
        <w:rPr>
          <w:rFonts w:ascii="Times New Roman" w:eastAsia="Times New Roman" w:hAnsi="Times New Roman"/>
          <w:b/>
          <w:sz w:val="24"/>
          <w:szCs w:val="24"/>
          <w:lang w:eastAsia="fr-FR"/>
        </w:rPr>
        <w:t>.</w:t>
      </w:r>
    </w:p>
    <w:p w:rsidR="00B51D30" w:rsidRDefault="000837B6" w:rsidP="00ED1DE7">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Depuis l'origine les Chinois et les Japonais considèrent que</w:t>
      </w:r>
      <w:r w:rsidR="000C2028">
        <w:rPr>
          <w:rFonts w:ascii="Times New Roman" w:eastAsia="Times New Roman" w:hAnsi="Times New Roman"/>
          <w:sz w:val="24"/>
          <w:szCs w:val="24"/>
          <w:lang w:eastAsia="fr-FR"/>
        </w:rPr>
        <w:t xml:space="preserve"> le terme</w:t>
      </w:r>
      <w:r>
        <w:rPr>
          <w:rFonts w:ascii="Times New Roman" w:eastAsia="Times New Roman" w:hAnsi="Times New Roman"/>
          <w:sz w:val="24"/>
          <w:szCs w:val="24"/>
          <w:lang w:eastAsia="fr-FR"/>
        </w:rPr>
        <w:t xml:space="preserve"> </w:t>
      </w:r>
      <w:proofErr w:type="spellStart"/>
      <w:r w:rsidR="00AB6770">
        <w:rPr>
          <w:rFonts w:ascii="Times New Roman" w:eastAsia="Times New Roman" w:hAnsi="Times New Roman"/>
          <w:i/>
          <w:sz w:val="24"/>
          <w:szCs w:val="24"/>
          <w:lang w:eastAsia="fr-FR"/>
        </w:rPr>
        <w:t>s</w:t>
      </w:r>
      <w:r w:rsidRPr="000C2028">
        <w:rPr>
          <w:rFonts w:ascii="Times New Roman" w:eastAsia="Times New Roman" w:hAnsi="Times New Roman"/>
          <w:i/>
          <w:sz w:val="24"/>
          <w:szCs w:val="24"/>
          <w:lang w:eastAsia="fr-FR"/>
        </w:rPr>
        <w:t>hôbôgenzô</w:t>
      </w:r>
      <w:proofErr w:type="spellEnd"/>
      <w:r>
        <w:rPr>
          <w:rFonts w:ascii="Times New Roman" w:eastAsia="Times New Roman" w:hAnsi="Times New Roman"/>
          <w:sz w:val="24"/>
          <w:szCs w:val="24"/>
          <w:lang w:eastAsia="fr-FR"/>
        </w:rPr>
        <w:t xml:space="preserve"> est quelque cho</w:t>
      </w:r>
      <w:r w:rsidR="000C2028">
        <w:rPr>
          <w:rFonts w:ascii="Times New Roman" w:eastAsia="Times New Roman" w:hAnsi="Times New Roman"/>
          <w:sz w:val="24"/>
          <w:szCs w:val="24"/>
          <w:lang w:eastAsia="fr-FR"/>
        </w:rPr>
        <w:t>se d'intraduisible tellement c'</w:t>
      </w:r>
      <w:r>
        <w:rPr>
          <w:rFonts w:ascii="Times New Roman" w:eastAsia="Times New Roman" w:hAnsi="Times New Roman"/>
          <w:sz w:val="24"/>
          <w:szCs w:val="24"/>
          <w:lang w:eastAsia="fr-FR"/>
        </w:rPr>
        <w:t xml:space="preserve">est profond. Donc parfois </w:t>
      </w:r>
      <w:r w:rsidR="000C2028">
        <w:rPr>
          <w:rFonts w:ascii="Times New Roman" w:eastAsia="Times New Roman" w:hAnsi="Times New Roman"/>
          <w:sz w:val="24"/>
          <w:szCs w:val="24"/>
          <w:lang w:eastAsia="fr-FR"/>
        </w:rPr>
        <w:t>o</w:t>
      </w:r>
      <w:r>
        <w:rPr>
          <w:rFonts w:ascii="Times New Roman" w:eastAsia="Times New Roman" w:hAnsi="Times New Roman"/>
          <w:sz w:val="24"/>
          <w:szCs w:val="24"/>
          <w:lang w:eastAsia="fr-FR"/>
        </w:rPr>
        <w:t>n fait la traduction s</w:t>
      </w:r>
      <w:r w:rsidR="00F73ED6">
        <w:rPr>
          <w:rFonts w:ascii="Times New Roman" w:eastAsia="Times New Roman" w:hAnsi="Times New Roman"/>
          <w:sz w:val="24"/>
          <w:szCs w:val="24"/>
          <w:lang w:eastAsia="fr-FR"/>
        </w:rPr>
        <w:t>ans</w:t>
      </w:r>
      <w:r>
        <w:rPr>
          <w:rFonts w:ascii="Times New Roman" w:eastAsia="Times New Roman" w:hAnsi="Times New Roman"/>
          <w:sz w:val="24"/>
          <w:szCs w:val="24"/>
          <w:lang w:eastAsia="fr-FR"/>
        </w:rPr>
        <w:t xml:space="preserve"> traduire c'est-à-dire qu'on cite le</w:t>
      </w:r>
      <w:r w:rsidR="000C2028">
        <w:rPr>
          <w:rFonts w:ascii="Times New Roman" w:eastAsia="Times New Roman" w:hAnsi="Times New Roman"/>
          <w:sz w:val="24"/>
          <w:szCs w:val="24"/>
          <w:lang w:eastAsia="fr-FR"/>
        </w:rPr>
        <w:t>s</w:t>
      </w:r>
      <w:r>
        <w:rPr>
          <w:rFonts w:ascii="Times New Roman" w:eastAsia="Times New Roman" w:hAnsi="Times New Roman"/>
          <w:sz w:val="24"/>
          <w:szCs w:val="24"/>
          <w:lang w:eastAsia="fr-FR"/>
        </w:rPr>
        <w:t xml:space="preserve"> mot</w:t>
      </w:r>
      <w:r w:rsidR="000C2028">
        <w:rPr>
          <w:rFonts w:ascii="Times New Roman" w:eastAsia="Times New Roman" w:hAnsi="Times New Roman"/>
          <w:sz w:val="24"/>
          <w:szCs w:val="24"/>
          <w:lang w:eastAsia="fr-FR"/>
        </w:rPr>
        <w:t>s</w:t>
      </w:r>
      <w:r>
        <w:rPr>
          <w:rFonts w:ascii="Times New Roman" w:eastAsia="Times New Roman" w:hAnsi="Times New Roman"/>
          <w:sz w:val="24"/>
          <w:szCs w:val="24"/>
          <w:lang w:eastAsia="fr-FR"/>
        </w:rPr>
        <w:t xml:space="preserve"> de la fin vers le début et je ne le critique pas. Je vais vous donner l</w:t>
      </w:r>
      <w:r w:rsidR="000C2028">
        <w:rPr>
          <w:rFonts w:ascii="Times New Roman" w:eastAsia="Times New Roman" w:hAnsi="Times New Roman"/>
          <w:sz w:val="24"/>
          <w:szCs w:val="24"/>
          <w:lang w:eastAsia="fr-FR"/>
        </w:rPr>
        <w:t>es</w:t>
      </w:r>
      <w:r>
        <w:rPr>
          <w:rFonts w:ascii="Times New Roman" w:eastAsia="Times New Roman" w:hAnsi="Times New Roman"/>
          <w:sz w:val="24"/>
          <w:szCs w:val="24"/>
          <w:lang w:eastAsia="fr-FR"/>
        </w:rPr>
        <w:t xml:space="preserve"> traduction</w:t>
      </w:r>
      <w:r w:rsidR="000C2028">
        <w:rPr>
          <w:rFonts w:ascii="Times New Roman" w:eastAsia="Times New Roman" w:hAnsi="Times New Roman"/>
          <w:sz w:val="24"/>
          <w:szCs w:val="24"/>
          <w:lang w:eastAsia="fr-FR"/>
        </w:rPr>
        <w:t>s</w:t>
      </w:r>
      <w:r>
        <w:rPr>
          <w:rFonts w:ascii="Times New Roman" w:eastAsia="Times New Roman" w:hAnsi="Times New Roman"/>
          <w:sz w:val="24"/>
          <w:szCs w:val="24"/>
          <w:lang w:eastAsia="fr-FR"/>
        </w:rPr>
        <w:t xml:space="preserve"> de différents auteurs </w:t>
      </w:r>
      <w:r w:rsidR="000C2028">
        <w:rPr>
          <w:rFonts w:ascii="Times New Roman" w:eastAsia="Times New Roman" w:hAnsi="Times New Roman"/>
          <w:sz w:val="24"/>
          <w:szCs w:val="24"/>
          <w:lang w:eastAsia="fr-FR"/>
        </w:rPr>
        <w:t xml:space="preserve">récents </w:t>
      </w:r>
      <w:r>
        <w:rPr>
          <w:rFonts w:ascii="Times New Roman" w:eastAsia="Times New Roman" w:hAnsi="Times New Roman"/>
          <w:sz w:val="24"/>
          <w:szCs w:val="24"/>
          <w:lang w:eastAsia="fr-FR"/>
        </w:rPr>
        <w:t>:</w:t>
      </w:r>
    </w:p>
    <w:p w:rsidR="000837B6" w:rsidRDefault="00071F8E"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r w:rsidR="006803BA">
        <w:rPr>
          <w:rFonts w:ascii="Times New Roman" w:eastAsia="Times New Roman" w:hAnsi="Times New Roman"/>
          <w:sz w:val="24"/>
          <w:szCs w:val="24"/>
          <w:lang w:eastAsia="fr-FR"/>
        </w:rPr>
        <w:t xml:space="preserve">J'ai traduit </w:t>
      </w:r>
      <w:proofErr w:type="spellStart"/>
      <w:r w:rsidR="00AB6770">
        <w:rPr>
          <w:rFonts w:ascii="Times New Roman" w:eastAsia="Times New Roman" w:hAnsi="Times New Roman"/>
          <w:i/>
          <w:sz w:val="24"/>
          <w:szCs w:val="24"/>
          <w:lang w:eastAsia="fr-FR"/>
        </w:rPr>
        <w:t>S</w:t>
      </w:r>
      <w:r w:rsidR="006803BA" w:rsidRPr="006803BA">
        <w:rPr>
          <w:rFonts w:ascii="Times New Roman" w:eastAsia="Times New Roman" w:hAnsi="Times New Roman"/>
          <w:i/>
          <w:sz w:val="24"/>
          <w:szCs w:val="24"/>
          <w:lang w:eastAsia="fr-FR"/>
        </w:rPr>
        <w:t>hôbôgenzô</w:t>
      </w:r>
      <w:proofErr w:type="spellEnd"/>
      <w:r w:rsidR="006803BA">
        <w:rPr>
          <w:rFonts w:ascii="Times New Roman" w:eastAsia="Times New Roman" w:hAnsi="Times New Roman"/>
          <w:sz w:val="24"/>
          <w:szCs w:val="24"/>
          <w:lang w:eastAsia="fr-FR"/>
        </w:rPr>
        <w:t xml:space="preserve"> par</w:t>
      </w:r>
      <w:r w:rsidR="000837B6">
        <w:rPr>
          <w:rFonts w:ascii="Times New Roman" w:eastAsia="Times New Roman" w:hAnsi="Times New Roman"/>
          <w:sz w:val="24"/>
          <w:szCs w:val="24"/>
          <w:lang w:eastAsia="fr-FR"/>
        </w:rPr>
        <w:t xml:space="preserve"> « La vraie Loi, Trésor de l'</w:t>
      </w:r>
      <w:r w:rsidR="00912F67">
        <w:rPr>
          <w:rFonts w:ascii="Times New Roman" w:eastAsia="Times New Roman" w:hAnsi="Times New Roman"/>
          <w:sz w:val="24"/>
          <w:szCs w:val="24"/>
          <w:lang w:eastAsia="fr-FR"/>
        </w:rPr>
        <w:t>Œ</w:t>
      </w:r>
      <w:r w:rsidR="000837B6">
        <w:rPr>
          <w:rFonts w:ascii="Times New Roman" w:eastAsia="Times New Roman" w:hAnsi="Times New Roman"/>
          <w:sz w:val="24"/>
          <w:szCs w:val="24"/>
          <w:lang w:eastAsia="fr-FR"/>
        </w:rPr>
        <w:t>il ». Je coupe donc au milieu et je considère que c'es</w:t>
      </w:r>
      <w:r w:rsidR="006803BA">
        <w:rPr>
          <w:rFonts w:ascii="Times New Roman" w:eastAsia="Times New Roman" w:hAnsi="Times New Roman"/>
          <w:sz w:val="24"/>
          <w:szCs w:val="24"/>
          <w:lang w:eastAsia="fr-FR"/>
        </w:rPr>
        <w:t>t une proposition : « L</w:t>
      </w:r>
      <w:r w:rsidR="000837B6">
        <w:rPr>
          <w:rFonts w:ascii="Times New Roman" w:eastAsia="Times New Roman" w:hAnsi="Times New Roman"/>
          <w:sz w:val="24"/>
          <w:szCs w:val="24"/>
          <w:lang w:eastAsia="fr-FR"/>
        </w:rPr>
        <w:t xml:space="preserve">a vraie </w:t>
      </w:r>
      <w:r w:rsidR="00101857">
        <w:rPr>
          <w:rFonts w:ascii="Times New Roman" w:eastAsia="Times New Roman" w:hAnsi="Times New Roman"/>
          <w:sz w:val="24"/>
          <w:szCs w:val="24"/>
          <w:lang w:eastAsia="fr-FR"/>
        </w:rPr>
        <w:t>L</w:t>
      </w:r>
      <w:r w:rsidR="000837B6">
        <w:rPr>
          <w:rFonts w:ascii="Times New Roman" w:eastAsia="Times New Roman" w:hAnsi="Times New Roman"/>
          <w:sz w:val="24"/>
          <w:szCs w:val="24"/>
          <w:lang w:eastAsia="fr-FR"/>
        </w:rPr>
        <w:t xml:space="preserve">oi </w:t>
      </w:r>
      <w:r w:rsidR="006803BA">
        <w:rPr>
          <w:rFonts w:ascii="Times New Roman" w:eastAsia="Times New Roman" w:hAnsi="Times New Roman"/>
          <w:sz w:val="24"/>
          <w:szCs w:val="24"/>
          <w:lang w:eastAsia="fr-FR"/>
        </w:rPr>
        <w:t>[</w:t>
      </w:r>
      <w:r w:rsidR="000837B6">
        <w:rPr>
          <w:rFonts w:ascii="Times New Roman" w:eastAsia="Times New Roman" w:hAnsi="Times New Roman"/>
          <w:sz w:val="24"/>
          <w:szCs w:val="24"/>
          <w:lang w:eastAsia="fr-FR"/>
        </w:rPr>
        <w:t>est</w:t>
      </w:r>
      <w:r w:rsidR="006803BA">
        <w:rPr>
          <w:rFonts w:ascii="Times New Roman" w:eastAsia="Times New Roman" w:hAnsi="Times New Roman"/>
          <w:sz w:val="24"/>
          <w:szCs w:val="24"/>
          <w:lang w:eastAsia="fr-FR"/>
        </w:rPr>
        <w:t>]</w:t>
      </w:r>
      <w:r w:rsidR="000837B6">
        <w:rPr>
          <w:rFonts w:ascii="Times New Roman" w:eastAsia="Times New Roman" w:hAnsi="Times New Roman"/>
          <w:sz w:val="24"/>
          <w:szCs w:val="24"/>
          <w:lang w:eastAsia="fr-FR"/>
        </w:rPr>
        <w:t xml:space="preserve"> le </w:t>
      </w:r>
      <w:r w:rsidR="00101857">
        <w:rPr>
          <w:rFonts w:ascii="Times New Roman" w:eastAsia="Times New Roman" w:hAnsi="Times New Roman"/>
          <w:sz w:val="24"/>
          <w:szCs w:val="24"/>
          <w:lang w:eastAsia="fr-FR"/>
        </w:rPr>
        <w:t>T</w:t>
      </w:r>
      <w:r w:rsidR="000837B6">
        <w:rPr>
          <w:rFonts w:ascii="Times New Roman" w:eastAsia="Times New Roman" w:hAnsi="Times New Roman"/>
          <w:sz w:val="24"/>
          <w:szCs w:val="24"/>
          <w:lang w:eastAsia="fr-FR"/>
        </w:rPr>
        <w:t>résor de l'</w:t>
      </w:r>
      <w:r w:rsidR="006803BA">
        <w:rPr>
          <w:rFonts w:ascii="Times New Roman" w:eastAsia="Times New Roman" w:hAnsi="Times New Roman"/>
          <w:sz w:val="24"/>
          <w:szCs w:val="24"/>
          <w:lang w:eastAsia="fr-FR"/>
        </w:rPr>
        <w:t>Œil</w:t>
      </w:r>
      <w:r w:rsidR="000837B6">
        <w:rPr>
          <w:rFonts w:ascii="Times New Roman" w:eastAsia="Times New Roman" w:hAnsi="Times New Roman"/>
          <w:sz w:val="24"/>
          <w:szCs w:val="24"/>
          <w:lang w:eastAsia="fr-FR"/>
        </w:rPr>
        <w:t xml:space="preserve"> ».</w:t>
      </w:r>
      <w:r w:rsidR="00C75E09">
        <w:rPr>
          <w:rFonts w:ascii="Times New Roman" w:eastAsia="Times New Roman" w:hAnsi="Times New Roman"/>
          <w:sz w:val="24"/>
          <w:szCs w:val="24"/>
          <w:lang w:eastAsia="fr-FR"/>
        </w:rPr>
        <w:t xml:space="preserve"> Ça c'est mon interprétation, e</w:t>
      </w:r>
      <w:r w:rsidR="000837B6">
        <w:rPr>
          <w:rFonts w:ascii="Times New Roman" w:eastAsia="Times New Roman" w:hAnsi="Times New Roman"/>
          <w:sz w:val="24"/>
          <w:szCs w:val="24"/>
          <w:lang w:eastAsia="fr-FR"/>
        </w:rPr>
        <w:t>t de plus en plus je suis persuadé</w:t>
      </w:r>
      <w:r w:rsidR="00C75E09">
        <w:rPr>
          <w:rFonts w:ascii="Times New Roman" w:eastAsia="Times New Roman" w:hAnsi="Times New Roman"/>
          <w:sz w:val="24"/>
          <w:szCs w:val="24"/>
          <w:lang w:eastAsia="fr-FR"/>
        </w:rPr>
        <w:t>e</w:t>
      </w:r>
      <w:r w:rsidR="000837B6">
        <w:rPr>
          <w:rFonts w:ascii="Times New Roman" w:eastAsia="Times New Roman" w:hAnsi="Times New Roman"/>
          <w:sz w:val="24"/>
          <w:szCs w:val="24"/>
          <w:lang w:eastAsia="fr-FR"/>
        </w:rPr>
        <w:t xml:space="preserve"> que je ne me trompe pas. C'est là-dessus que j'ai écrit la variation 4 du tome 4 </w:t>
      </w:r>
      <w:r w:rsidR="006636DB">
        <w:rPr>
          <w:rFonts w:ascii="Times New Roman" w:eastAsia="Times New Roman" w:hAnsi="Times New Roman"/>
          <w:sz w:val="24"/>
          <w:szCs w:val="24"/>
          <w:lang w:eastAsia="fr-FR"/>
        </w:rPr>
        <w:t>où je fais</w:t>
      </w:r>
      <w:r w:rsidR="000837B6">
        <w:rPr>
          <w:rFonts w:ascii="Times New Roman" w:eastAsia="Times New Roman" w:hAnsi="Times New Roman"/>
          <w:sz w:val="24"/>
          <w:szCs w:val="24"/>
          <w:lang w:eastAsia="fr-FR"/>
        </w:rPr>
        <w:t xml:space="preserve"> la démonstration.</w:t>
      </w:r>
      <w:r w:rsidR="0053173D">
        <w:rPr>
          <w:rFonts w:ascii="Times New Roman" w:eastAsia="Times New Roman" w:hAnsi="Times New Roman"/>
          <w:sz w:val="24"/>
          <w:szCs w:val="24"/>
          <w:lang w:eastAsia="fr-FR"/>
        </w:rPr>
        <w:t xml:space="preserve"> </w:t>
      </w:r>
    </w:p>
    <w:p w:rsidR="000837B6" w:rsidRDefault="00071F8E"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r w:rsidR="00A21DC4">
        <w:rPr>
          <w:rFonts w:ascii="Times New Roman" w:eastAsia="Times New Roman" w:hAnsi="Times New Roman"/>
          <w:sz w:val="24"/>
          <w:szCs w:val="24"/>
          <w:lang w:eastAsia="fr-FR"/>
        </w:rPr>
        <w:t>K.</w:t>
      </w:r>
      <w:r w:rsidR="000837B6">
        <w:rPr>
          <w:rFonts w:ascii="Times New Roman" w:eastAsia="Times New Roman" w:hAnsi="Times New Roman"/>
          <w:sz w:val="24"/>
          <w:szCs w:val="24"/>
          <w:lang w:eastAsia="fr-FR"/>
        </w:rPr>
        <w:t xml:space="preserve"> </w:t>
      </w:r>
      <w:proofErr w:type="spellStart"/>
      <w:r w:rsidR="000837B6">
        <w:rPr>
          <w:rFonts w:ascii="Times New Roman" w:eastAsia="Times New Roman" w:hAnsi="Times New Roman"/>
          <w:sz w:val="24"/>
          <w:szCs w:val="24"/>
          <w:lang w:eastAsia="fr-FR"/>
        </w:rPr>
        <w:t>Ni</w:t>
      </w:r>
      <w:r w:rsidR="0053294C">
        <w:rPr>
          <w:rFonts w:ascii="Times New Roman" w:eastAsia="Times New Roman" w:hAnsi="Times New Roman"/>
          <w:sz w:val="24"/>
          <w:szCs w:val="24"/>
          <w:lang w:eastAsia="fr-FR"/>
        </w:rPr>
        <w:t>s</w:t>
      </w:r>
      <w:r w:rsidR="000837B6">
        <w:rPr>
          <w:rFonts w:ascii="Times New Roman" w:eastAsia="Times New Roman" w:hAnsi="Times New Roman"/>
          <w:sz w:val="24"/>
          <w:szCs w:val="24"/>
          <w:lang w:eastAsia="fr-FR"/>
        </w:rPr>
        <w:t>hi</w:t>
      </w:r>
      <w:r w:rsidR="0053294C">
        <w:rPr>
          <w:rFonts w:ascii="Times New Roman" w:eastAsia="Times New Roman" w:hAnsi="Times New Roman"/>
          <w:sz w:val="24"/>
          <w:szCs w:val="24"/>
          <w:lang w:eastAsia="fr-FR"/>
        </w:rPr>
        <w:t>ji</w:t>
      </w:r>
      <w:r w:rsidR="000837B6">
        <w:rPr>
          <w:rFonts w:ascii="Times New Roman" w:eastAsia="Times New Roman" w:hAnsi="Times New Roman"/>
          <w:sz w:val="24"/>
          <w:szCs w:val="24"/>
          <w:lang w:eastAsia="fr-FR"/>
        </w:rPr>
        <w:t>ma</w:t>
      </w:r>
      <w:proofErr w:type="spellEnd"/>
      <w:r w:rsidR="000837B6">
        <w:rPr>
          <w:rFonts w:ascii="Times New Roman" w:eastAsia="Times New Roman" w:hAnsi="Times New Roman"/>
          <w:sz w:val="24"/>
          <w:szCs w:val="24"/>
          <w:lang w:eastAsia="fr-FR"/>
        </w:rPr>
        <w:t xml:space="preserve"> et J. Ste</w:t>
      </w:r>
      <w:r>
        <w:rPr>
          <w:rFonts w:ascii="Times New Roman" w:eastAsia="Times New Roman" w:hAnsi="Times New Roman"/>
          <w:sz w:val="24"/>
          <w:szCs w:val="24"/>
          <w:lang w:eastAsia="fr-FR"/>
        </w:rPr>
        <w:t>vens</w:t>
      </w:r>
      <w:r w:rsidR="000837B6">
        <w:rPr>
          <w:rFonts w:ascii="Times New Roman" w:eastAsia="Times New Roman" w:hAnsi="Times New Roman"/>
          <w:sz w:val="24"/>
          <w:szCs w:val="24"/>
          <w:lang w:eastAsia="fr-FR"/>
        </w:rPr>
        <w:t xml:space="preserve"> ont fait la traduction anglaise la plus récente</w:t>
      </w:r>
      <w:r w:rsidR="00A21DC4">
        <w:rPr>
          <w:rFonts w:ascii="Times New Roman" w:eastAsia="Times New Roman" w:hAnsi="Times New Roman"/>
          <w:sz w:val="24"/>
          <w:szCs w:val="24"/>
          <w:lang w:eastAsia="fr-FR"/>
        </w:rPr>
        <w:t xml:space="preserve"> ;</w:t>
      </w:r>
      <w:r w:rsidR="000837B6">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elle n'est pas mauvaise.</w:t>
      </w:r>
      <w:r w:rsidR="000837B6">
        <w:rPr>
          <w:rFonts w:ascii="Times New Roman" w:eastAsia="Times New Roman" w:hAnsi="Times New Roman"/>
          <w:sz w:val="24"/>
          <w:szCs w:val="24"/>
          <w:lang w:eastAsia="fr-FR"/>
        </w:rPr>
        <w:t xml:space="preserve"> </w:t>
      </w:r>
      <w:proofErr w:type="spellStart"/>
      <w:proofErr w:type="gramStart"/>
      <w:r w:rsidR="00A21DC4">
        <w:rPr>
          <w:rFonts w:ascii="Times New Roman" w:eastAsia="Times New Roman" w:hAnsi="Times New Roman"/>
          <w:sz w:val="24"/>
          <w:szCs w:val="24"/>
          <w:lang w:val="en-US" w:eastAsia="fr-FR"/>
        </w:rPr>
        <w:t>Ils</w:t>
      </w:r>
      <w:proofErr w:type="spellEnd"/>
      <w:proofErr w:type="gramEnd"/>
      <w:r w:rsidR="00A21DC4">
        <w:rPr>
          <w:rFonts w:ascii="Times New Roman" w:eastAsia="Times New Roman" w:hAnsi="Times New Roman"/>
          <w:sz w:val="24"/>
          <w:szCs w:val="24"/>
          <w:lang w:val="en-US" w:eastAsia="fr-FR"/>
        </w:rPr>
        <w:t xml:space="preserve"> </w:t>
      </w:r>
      <w:proofErr w:type="spellStart"/>
      <w:r w:rsidR="000837B6" w:rsidRPr="00071F8E">
        <w:rPr>
          <w:rFonts w:ascii="Times New Roman" w:eastAsia="Times New Roman" w:hAnsi="Times New Roman"/>
          <w:sz w:val="24"/>
          <w:szCs w:val="24"/>
          <w:lang w:val="en-US" w:eastAsia="fr-FR"/>
        </w:rPr>
        <w:t>traduisent</w:t>
      </w:r>
      <w:proofErr w:type="spellEnd"/>
      <w:r w:rsidR="000837B6" w:rsidRPr="00071F8E">
        <w:rPr>
          <w:rFonts w:ascii="Times New Roman" w:eastAsia="Times New Roman" w:hAnsi="Times New Roman"/>
          <w:sz w:val="24"/>
          <w:szCs w:val="24"/>
          <w:lang w:val="en-US" w:eastAsia="fr-FR"/>
        </w:rPr>
        <w:t xml:space="preserve"> </w:t>
      </w:r>
      <w:proofErr w:type="spellStart"/>
      <w:r w:rsidR="00A21DC4" w:rsidRPr="00A21DC4">
        <w:rPr>
          <w:rFonts w:ascii="Times New Roman" w:eastAsia="Times New Roman" w:hAnsi="Times New Roman"/>
          <w:i/>
          <w:sz w:val="24"/>
          <w:szCs w:val="24"/>
          <w:lang w:val="en-US" w:eastAsia="fr-FR"/>
        </w:rPr>
        <w:t>Shôbôgenzô</w:t>
      </w:r>
      <w:proofErr w:type="spellEnd"/>
      <w:r w:rsidR="00A21DC4" w:rsidRPr="00A21DC4">
        <w:rPr>
          <w:rFonts w:ascii="Times New Roman" w:eastAsia="Times New Roman" w:hAnsi="Times New Roman"/>
          <w:sz w:val="24"/>
          <w:szCs w:val="24"/>
          <w:lang w:val="en-US" w:eastAsia="fr-FR"/>
        </w:rPr>
        <w:t xml:space="preserve"> </w:t>
      </w:r>
      <w:r w:rsidR="00A21DC4" w:rsidRPr="005B012B">
        <w:rPr>
          <w:rFonts w:ascii="Times New Roman" w:eastAsia="Times New Roman" w:hAnsi="Times New Roman"/>
          <w:sz w:val="24"/>
          <w:szCs w:val="24"/>
          <w:lang w:val="en-US" w:eastAsia="fr-FR"/>
        </w:rPr>
        <w:t xml:space="preserve">par </w:t>
      </w:r>
      <w:r w:rsidR="000837B6" w:rsidRPr="005B012B">
        <w:rPr>
          <w:rFonts w:ascii="Times New Roman" w:eastAsia="Times New Roman" w:hAnsi="Times New Roman"/>
          <w:sz w:val="24"/>
          <w:szCs w:val="24"/>
          <w:lang w:val="en-US" w:eastAsia="fr-FR"/>
        </w:rPr>
        <w:t xml:space="preserve">« </w:t>
      </w:r>
      <w:r w:rsidR="00A21DC4" w:rsidRPr="005B012B">
        <w:rPr>
          <w:rStyle w:val="Accentuation"/>
          <w:rFonts w:ascii="Times New Roman" w:hAnsi="Times New Roman"/>
          <w:i w:val="0"/>
          <w:sz w:val="24"/>
          <w:szCs w:val="24"/>
          <w:lang w:val="en-US"/>
        </w:rPr>
        <w:t>The Eye</w:t>
      </w:r>
      <w:r w:rsidR="00A21DC4" w:rsidRPr="005B012B">
        <w:rPr>
          <w:rStyle w:val="st"/>
          <w:rFonts w:ascii="Times New Roman" w:hAnsi="Times New Roman"/>
          <w:sz w:val="24"/>
          <w:szCs w:val="24"/>
          <w:lang w:val="en-US"/>
        </w:rPr>
        <w:t xml:space="preserve"> and </w:t>
      </w:r>
      <w:r w:rsidR="00A21DC4" w:rsidRPr="005B012B">
        <w:rPr>
          <w:rStyle w:val="Accentuation"/>
          <w:rFonts w:ascii="Times New Roman" w:hAnsi="Times New Roman"/>
          <w:i w:val="0"/>
          <w:sz w:val="24"/>
          <w:szCs w:val="24"/>
          <w:lang w:val="en-US"/>
        </w:rPr>
        <w:t>Treasury</w:t>
      </w:r>
      <w:r w:rsidR="00A21DC4" w:rsidRPr="005B012B">
        <w:rPr>
          <w:rStyle w:val="st"/>
          <w:rFonts w:ascii="Times New Roman" w:hAnsi="Times New Roman"/>
          <w:sz w:val="24"/>
          <w:szCs w:val="24"/>
          <w:lang w:val="en-US"/>
        </w:rPr>
        <w:t xml:space="preserve"> of the </w:t>
      </w:r>
      <w:r w:rsidR="00A21DC4" w:rsidRPr="005B012B">
        <w:rPr>
          <w:rStyle w:val="Accentuation"/>
          <w:rFonts w:ascii="Times New Roman" w:hAnsi="Times New Roman"/>
          <w:i w:val="0"/>
          <w:sz w:val="24"/>
          <w:szCs w:val="24"/>
          <w:lang w:val="en-US"/>
        </w:rPr>
        <w:t>True Law</w:t>
      </w:r>
      <w:r w:rsidR="00A21DC4" w:rsidRPr="005B012B">
        <w:rPr>
          <w:rFonts w:ascii="Times New Roman" w:eastAsia="Times New Roman" w:hAnsi="Times New Roman"/>
          <w:sz w:val="24"/>
          <w:szCs w:val="24"/>
          <w:lang w:val="en-US" w:eastAsia="fr-FR"/>
        </w:rPr>
        <w:t xml:space="preserve"> </w:t>
      </w:r>
      <w:r w:rsidR="000837B6" w:rsidRPr="005B012B">
        <w:rPr>
          <w:rFonts w:ascii="Times New Roman" w:eastAsia="Times New Roman" w:hAnsi="Times New Roman"/>
          <w:sz w:val="24"/>
          <w:szCs w:val="24"/>
          <w:lang w:val="en-US" w:eastAsia="fr-FR"/>
        </w:rPr>
        <w:t xml:space="preserve">». </w:t>
      </w:r>
      <w:r w:rsidR="000837B6" w:rsidRPr="005B012B">
        <w:rPr>
          <w:rFonts w:ascii="Times New Roman" w:eastAsia="Times New Roman" w:hAnsi="Times New Roman"/>
          <w:sz w:val="24"/>
          <w:szCs w:val="24"/>
          <w:lang w:eastAsia="fr-FR"/>
        </w:rPr>
        <w:t xml:space="preserve">Donc ils considèrent que </w:t>
      </w:r>
      <w:proofErr w:type="spellStart"/>
      <w:r w:rsidR="000837B6" w:rsidRPr="005B012B">
        <w:rPr>
          <w:rFonts w:ascii="Times New Roman" w:eastAsia="Times New Roman" w:hAnsi="Times New Roman"/>
          <w:i/>
          <w:sz w:val="24"/>
          <w:szCs w:val="24"/>
          <w:lang w:eastAsia="fr-FR"/>
        </w:rPr>
        <w:t>gen</w:t>
      </w:r>
      <w:proofErr w:type="spellEnd"/>
      <w:r w:rsidR="000837B6" w:rsidRPr="005B012B">
        <w:rPr>
          <w:rFonts w:ascii="Times New Roman" w:eastAsia="Times New Roman" w:hAnsi="Times New Roman"/>
          <w:sz w:val="24"/>
          <w:szCs w:val="24"/>
          <w:lang w:eastAsia="fr-FR"/>
        </w:rPr>
        <w:t xml:space="preserve"> et </w:t>
      </w:r>
      <w:proofErr w:type="spellStart"/>
      <w:r w:rsidR="000837B6" w:rsidRPr="005B012B">
        <w:rPr>
          <w:rFonts w:ascii="Times New Roman" w:eastAsia="Times New Roman" w:hAnsi="Times New Roman"/>
          <w:i/>
          <w:sz w:val="24"/>
          <w:szCs w:val="24"/>
          <w:lang w:eastAsia="fr-FR"/>
        </w:rPr>
        <w:t>zô</w:t>
      </w:r>
      <w:proofErr w:type="spellEnd"/>
      <w:r w:rsidR="000837B6" w:rsidRPr="005B012B">
        <w:rPr>
          <w:rFonts w:ascii="Times New Roman" w:eastAsia="Times New Roman" w:hAnsi="Times New Roman"/>
          <w:sz w:val="24"/>
          <w:szCs w:val="24"/>
          <w:lang w:eastAsia="fr-FR"/>
        </w:rPr>
        <w:t xml:space="preserve"> sont deux caractères indépendants</w:t>
      </w:r>
      <w:r w:rsidR="006803BA" w:rsidRPr="005B012B">
        <w:rPr>
          <w:rFonts w:ascii="Times New Roman" w:eastAsia="Times New Roman" w:hAnsi="Times New Roman"/>
          <w:sz w:val="24"/>
          <w:szCs w:val="24"/>
          <w:lang w:eastAsia="fr-FR"/>
        </w:rPr>
        <w:t>,</w:t>
      </w:r>
      <w:r w:rsidR="000837B6" w:rsidRPr="005B012B">
        <w:rPr>
          <w:rFonts w:ascii="Times New Roman" w:eastAsia="Times New Roman" w:hAnsi="Times New Roman"/>
          <w:sz w:val="24"/>
          <w:szCs w:val="24"/>
          <w:lang w:eastAsia="fr-FR"/>
        </w:rPr>
        <w:t xml:space="preserve"> et c'est donc une autre interprétation</w:t>
      </w:r>
      <w:r w:rsidR="000837B6">
        <w:rPr>
          <w:rFonts w:ascii="Times New Roman" w:eastAsia="Times New Roman" w:hAnsi="Times New Roman"/>
          <w:sz w:val="24"/>
          <w:szCs w:val="24"/>
          <w:lang w:eastAsia="fr-FR"/>
        </w:rPr>
        <w:t>.</w:t>
      </w:r>
    </w:p>
    <w:p w:rsidR="000837B6" w:rsidRDefault="00071F8E"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r w:rsidR="000837B6">
        <w:rPr>
          <w:rFonts w:ascii="Times New Roman" w:eastAsia="Times New Roman" w:hAnsi="Times New Roman"/>
          <w:sz w:val="24"/>
          <w:szCs w:val="24"/>
          <w:lang w:eastAsia="fr-FR"/>
        </w:rPr>
        <w:t xml:space="preserve">B. Faure est un pionnier de l'étude du </w:t>
      </w:r>
      <w:proofErr w:type="spellStart"/>
      <w:r w:rsidR="000837B6" w:rsidRPr="006803BA">
        <w:rPr>
          <w:rFonts w:ascii="Times New Roman" w:eastAsia="Times New Roman" w:hAnsi="Times New Roman"/>
          <w:i/>
          <w:sz w:val="24"/>
          <w:szCs w:val="24"/>
          <w:lang w:eastAsia="fr-FR"/>
        </w:rPr>
        <w:t>Shôbôgenzô</w:t>
      </w:r>
      <w:proofErr w:type="spellEnd"/>
      <w:r w:rsidR="000837B6">
        <w:rPr>
          <w:rFonts w:ascii="Times New Roman" w:eastAsia="Times New Roman" w:hAnsi="Times New Roman"/>
          <w:sz w:val="24"/>
          <w:szCs w:val="24"/>
          <w:lang w:eastAsia="fr-FR"/>
        </w:rPr>
        <w:t xml:space="preserve">. Il y a une trentaine d'années il a traduit quelques fascicules du </w:t>
      </w:r>
      <w:proofErr w:type="spellStart"/>
      <w:r w:rsidR="000837B6" w:rsidRPr="006803BA">
        <w:rPr>
          <w:rFonts w:ascii="Times New Roman" w:eastAsia="Times New Roman" w:hAnsi="Times New Roman"/>
          <w:i/>
          <w:sz w:val="24"/>
          <w:szCs w:val="24"/>
          <w:lang w:eastAsia="fr-FR"/>
        </w:rPr>
        <w:t>Shôbôgenzô</w:t>
      </w:r>
      <w:proofErr w:type="spellEnd"/>
      <w:r w:rsidR="000837B6">
        <w:rPr>
          <w:rFonts w:ascii="Times New Roman" w:eastAsia="Times New Roman" w:hAnsi="Times New Roman"/>
          <w:sz w:val="24"/>
          <w:szCs w:val="24"/>
          <w:lang w:eastAsia="fr-FR"/>
        </w:rPr>
        <w:t xml:space="preserve">, j'espère qu'il continue la recherche mais je ne vois pas </w:t>
      </w:r>
      <w:r w:rsidR="006803BA">
        <w:rPr>
          <w:rFonts w:ascii="Times New Roman" w:eastAsia="Times New Roman" w:hAnsi="Times New Roman"/>
          <w:sz w:val="24"/>
          <w:szCs w:val="24"/>
          <w:lang w:eastAsia="fr-FR"/>
        </w:rPr>
        <w:t xml:space="preserve">paraître </w:t>
      </w:r>
      <w:r w:rsidR="000837B6">
        <w:rPr>
          <w:rFonts w:ascii="Times New Roman" w:eastAsia="Times New Roman" w:hAnsi="Times New Roman"/>
          <w:sz w:val="24"/>
          <w:szCs w:val="24"/>
          <w:lang w:eastAsia="fr-FR"/>
        </w:rPr>
        <w:t xml:space="preserve">de nouveaux </w:t>
      </w:r>
      <w:r w:rsidR="006636DB">
        <w:rPr>
          <w:rFonts w:ascii="Times New Roman" w:eastAsia="Times New Roman" w:hAnsi="Times New Roman"/>
          <w:sz w:val="24"/>
          <w:szCs w:val="24"/>
          <w:lang w:eastAsia="fr-FR"/>
        </w:rPr>
        <w:t>ouvrages</w:t>
      </w:r>
      <w:r w:rsidR="000837B6">
        <w:rPr>
          <w:rFonts w:ascii="Times New Roman" w:eastAsia="Times New Roman" w:hAnsi="Times New Roman"/>
          <w:sz w:val="24"/>
          <w:szCs w:val="24"/>
          <w:lang w:eastAsia="fr-FR"/>
        </w:rPr>
        <w:t>. Lui a préféré ne pas traduire en mettant :</w:t>
      </w:r>
      <w:r w:rsidR="005B012B">
        <w:rPr>
          <w:rFonts w:ascii="Times New Roman" w:eastAsia="Times New Roman" w:hAnsi="Times New Roman"/>
          <w:sz w:val="24"/>
          <w:szCs w:val="24"/>
          <w:lang w:eastAsia="fr-FR"/>
        </w:rPr>
        <w:t xml:space="preserve"> « Le T</w:t>
      </w:r>
      <w:r w:rsidR="000837B6">
        <w:rPr>
          <w:rFonts w:ascii="Times New Roman" w:eastAsia="Times New Roman" w:hAnsi="Times New Roman"/>
          <w:sz w:val="24"/>
          <w:szCs w:val="24"/>
          <w:lang w:eastAsia="fr-FR"/>
        </w:rPr>
        <w:t>résor de l'</w:t>
      </w:r>
      <w:r w:rsidR="005B012B">
        <w:rPr>
          <w:rFonts w:ascii="Times New Roman" w:eastAsia="Times New Roman" w:hAnsi="Times New Roman"/>
          <w:sz w:val="24"/>
          <w:szCs w:val="24"/>
          <w:lang w:eastAsia="fr-FR"/>
        </w:rPr>
        <w:t>Œ</w:t>
      </w:r>
      <w:r w:rsidR="000837B6">
        <w:rPr>
          <w:rFonts w:ascii="Times New Roman" w:eastAsia="Times New Roman" w:hAnsi="Times New Roman"/>
          <w:sz w:val="24"/>
          <w:szCs w:val="24"/>
          <w:lang w:eastAsia="fr-FR"/>
        </w:rPr>
        <w:t xml:space="preserve">il de la </w:t>
      </w:r>
      <w:r w:rsidR="005B012B">
        <w:rPr>
          <w:rFonts w:ascii="Times New Roman" w:eastAsia="Times New Roman" w:hAnsi="Times New Roman"/>
          <w:sz w:val="24"/>
          <w:szCs w:val="24"/>
          <w:lang w:eastAsia="fr-FR"/>
        </w:rPr>
        <w:t>Vraie L</w:t>
      </w:r>
      <w:r w:rsidR="000837B6">
        <w:rPr>
          <w:rFonts w:ascii="Times New Roman" w:eastAsia="Times New Roman" w:hAnsi="Times New Roman"/>
          <w:sz w:val="24"/>
          <w:szCs w:val="24"/>
          <w:lang w:eastAsia="fr-FR"/>
        </w:rPr>
        <w:t>oi » c'est-à-dire qu'il va de la fin vers le début mais</w:t>
      </w:r>
      <w:r w:rsidR="006803BA">
        <w:rPr>
          <w:rFonts w:ascii="Times New Roman" w:eastAsia="Times New Roman" w:hAnsi="Times New Roman"/>
          <w:sz w:val="24"/>
          <w:szCs w:val="24"/>
          <w:lang w:eastAsia="fr-FR"/>
        </w:rPr>
        <w:t xml:space="preserve"> au fond ça ne veut rien dire. Et i</w:t>
      </w:r>
      <w:r w:rsidR="000837B6">
        <w:rPr>
          <w:rFonts w:ascii="Times New Roman" w:eastAsia="Times New Roman" w:hAnsi="Times New Roman"/>
          <w:sz w:val="24"/>
          <w:szCs w:val="24"/>
          <w:lang w:eastAsia="fr-FR"/>
        </w:rPr>
        <w:t>l y a en anglais beaucoup de "traductions" (entre guillemets) comme la sienne.</w:t>
      </w:r>
    </w:p>
    <w:p w:rsidR="000837B6" w:rsidRDefault="00071F8E"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lastRenderedPageBreak/>
        <w:t xml:space="preserve">– </w:t>
      </w:r>
      <w:r w:rsidR="000837B6">
        <w:rPr>
          <w:rFonts w:ascii="Times New Roman" w:eastAsia="Times New Roman" w:hAnsi="Times New Roman"/>
          <w:sz w:val="24"/>
          <w:szCs w:val="24"/>
          <w:lang w:eastAsia="fr-FR"/>
        </w:rPr>
        <w:t xml:space="preserve">E. </w:t>
      </w:r>
      <w:proofErr w:type="spellStart"/>
      <w:r w:rsidR="000837B6">
        <w:rPr>
          <w:rFonts w:ascii="Times New Roman" w:eastAsia="Times New Roman" w:hAnsi="Times New Roman"/>
          <w:sz w:val="24"/>
          <w:szCs w:val="24"/>
          <w:lang w:eastAsia="fr-FR"/>
        </w:rPr>
        <w:t>Shimano</w:t>
      </w:r>
      <w:proofErr w:type="spellEnd"/>
      <w:r w:rsidR="000837B6">
        <w:rPr>
          <w:rFonts w:ascii="Times New Roman" w:eastAsia="Times New Roman" w:hAnsi="Times New Roman"/>
          <w:sz w:val="24"/>
          <w:szCs w:val="24"/>
          <w:lang w:eastAsia="fr-FR"/>
        </w:rPr>
        <w:t xml:space="preserve"> et C.</w:t>
      </w:r>
      <w:r w:rsidR="00C75E09">
        <w:rPr>
          <w:rFonts w:ascii="Times New Roman" w:eastAsia="Times New Roman" w:hAnsi="Times New Roman"/>
          <w:sz w:val="24"/>
          <w:szCs w:val="24"/>
          <w:lang w:eastAsia="fr-FR"/>
        </w:rPr>
        <w:t xml:space="preserve"> V</w:t>
      </w:r>
      <w:r w:rsidR="000837B6">
        <w:rPr>
          <w:rFonts w:ascii="Times New Roman" w:eastAsia="Times New Roman" w:hAnsi="Times New Roman"/>
          <w:sz w:val="24"/>
          <w:szCs w:val="24"/>
          <w:lang w:eastAsia="fr-FR"/>
        </w:rPr>
        <w:t>acher</w:t>
      </w:r>
      <w:r w:rsidR="00C75E09">
        <w:rPr>
          <w:rFonts w:ascii="Times New Roman" w:eastAsia="Times New Roman" w:hAnsi="Times New Roman"/>
          <w:sz w:val="24"/>
          <w:szCs w:val="24"/>
          <w:lang w:eastAsia="fr-FR"/>
        </w:rPr>
        <w:t xml:space="preserve"> sont deux intellectuels qui traduisent de temps en temps </w:t>
      </w:r>
      <w:r w:rsidR="000C2028">
        <w:rPr>
          <w:rFonts w:ascii="Times New Roman" w:eastAsia="Times New Roman" w:hAnsi="Times New Roman"/>
          <w:sz w:val="24"/>
          <w:szCs w:val="24"/>
          <w:lang w:eastAsia="fr-FR"/>
        </w:rPr>
        <w:t>d</w:t>
      </w:r>
      <w:r w:rsidR="00C75E09">
        <w:rPr>
          <w:rFonts w:ascii="Times New Roman" w:eastAsia="Times New Roman" w:hAnsi="Times New Roman"/>
          <w:sz w:val="24"/>
          <w:szCs w:val="24"/>
          <w:lang w:eastAsia="fr-FR"/>
        </w:rPr>
        <w:t xml:space="preserve">es fascicules du </w:t>
      </w:r>
      <w:proofErr w:type="spellStart"/>
      <w:r w:rsidR="00C75E09" w:rsidRPr="00A21DC4">
        <w:rPr>
          <w:rFonts w:ascii="Times New Roman" w:eastAsia="Times New Roman" w:hAnsi="Times New Roman"/>
          <w:i/>
          <w:sz w:val="24"/>
          <w:szCs w:val="24"/>
          <w:lang w:eastAsia="fr-FR"/>
        </w:rPr>
        <w:t>Shôbôgenzô</w:t>
      </w:r>
      <w:proofErr w:type="spellEnd"/>
      <w:r w:rsidR="00C75E09">
        <w:rPr>
          <w:rFonts w:ascii="Times New Roman" w:eastAsia="Times New Roman" w:hAnsi="Times New Roman"/>
          <w:sz w:val="24"/>
          <w:szCs w:val="24"/>
          <w:lang w:eastAsia="fr-FR"/>
        </w:rPr>
        <w:t xml:space="preserve">. </w:t>
      </w:r>
      <w:r w:rsidR="000C2028">
        <w:rPr>
          <w:rFonts w:ascii="Times New Roman" w:eastAsia="Times New Roman" w:hAnsi="Times New Roman"/>
          <w:sz w:val="24"/>
          <w:szCs w:val="24"/>
          <w:lang w:eastAsia="fr-FR"/>
        </w:rPr>
        <w:t>Eux</w:t>
      </w:r>
      <w:r w:rsidR="00C75E09">
        <w:rPr>
          <w:rFonts w:ascii="Times New Roman" w:eastAsia="Times New Roman" w:hAnsi="Times New Roman"/>
          <w:sz w:val="24"/>
          <w:szCs w:val="24"/>
          <w:lang w:eastAsia="fr-FR"/>
        </w:rPr>
        <w:t xml:space="preserve"> traduisent </w:t>
      </w:r>
      <w:r w:rsidR="000C2028">
        <w:rPr>
          <w:rFonts w:ascii="Times New Roman" w:eastAsia="Times New Roman" w:hAnsi="Times New Roman"/>
          <w:i/>
          <w:sz w:val="24"/>
          <w:szCs w:val="24"/>
          <w:lang w:eastAsia="fr-FR"/>
        </w:rPr>
        <w:t>:</w:t>
      </w:r>
      <w:r w:rsidR="00C75E09">
        <w:rPr>
          <w:rFonts w:ascii="Times New Roman" w:eastAsia="Times New Roman" w:hAnsi="Times New Roman"/>
          <w:sz w:val="24"/>
          <w:szCs w:val="24"/>
          <w:lang w:eastAsia="fr-FR"/>
        </w:rPr>
        <w:t xml:space="preserve"> « L'</w:t>
      </w:r>
      <w:r w:rsidR="005B012B">
        <w:rPr>
          <w:rFonts w:ascii="Times New Roman" w:eastAsia="Times New Roman" w:hAnsi="Times New Roman"/>
          <w:sz w:val="24"/>
          <w:szCs w:val="24"/>
          <w:lang w:eastAsia="fr-FR"/>
        </w:rPr>
        <w:t>Œ</w:t>
      </w:r>
      <w:r w:rsidR="00C75E09">
        <w:rPr>
          <w:rFonts w:ascii="Times New Roman" w:eastAsia="Times New Roman" w:hAnsi="Times New Roman"/>
          <w:sz w:val="24"/>
          <w:szCs w:val="24"/>
          <w:lang w:eastAsia="fr-FR"/>
        </w:rPr>
        <w:t xml:space="preserve">il du </w:t>
      </w:r>
      <w:r w:rsidR="005B012B">
        <w:rPr>
          <w:rFonts w:ascii="Times New Roman" w:eastAsia="Times New Roman" w:hAnsi="Times New Roman"/>
          <w:sz w:val="24"/>
          <w:szCs w:val="24"/>
          <w:lang w:eastAsia="fr-FR"/>
        </w:rPr>
        <w:t>T</w:t>
      </w:r>
      <w:r w:rsidR="00C75E09">
        <w:rPr>
          <w:rFonts w:ascii="Times New Roman" w:eastAsia="Times New Roman" w:hAnsi="Times New Roman"/>
          <w:sz w:val="24"/>
          <w:szCs w:val="24"/>
          <w:lang w:eastAsia="fr-FR"/>
        </w:rPr>
        <w:t xml:space="preserve">résor du </w:t>
      </w:r>
      <w:r w:rsidR="005B012B">
        <w:rPr>
          <w:rFonts w:ascii="Times New Roman" w:eastAsia="Times New Roman" w:hAnsi="Times New Roman"/>
          <w:sz w:val="24"/>
          <w:szCs w:val="24"/>
          <w:lang w:eastAsia="fr-FR"/>
        </w:rPr>
        <w:t>Vrai D</w:t>
      </w:r>
      <w:r w:rsidR="00C75E09">
        <w:rPr>
          <w:rFonts w:ascii="Times New Roman" w:eastAsia="Times New Roman" w:hAnsi="Times New Roman"/>
          <w:sz w:val="24"/>
          <w:szCs w:val="24"/>
          <w:lang w:eastAsia="fr-FR"/>
        </w:rPr>
        <w:t>harma »</w:t>
      </w:r>
      <w:r w:rsidR="000C2028">
        <w:rPr>
          <w:rFonts w:ascii="Times New Roman" w:eastAsia="Times New Roman" w:hAnsi="Times New Roman"/>
          <w:sz w:val="24"/>
          <w:szCs w:val="24"/>
          <w:lang w:eastAsia="fr-FR"/>
        </w:rPr>
        <w:t>,</w:t>
      </w:r>
      <w:r w:rsidR="00C75E09">
        <w:rPr>
          <w:rFonts w:ascii="Times New Roman" w:eastAsia="Times New Roman" w:hAnsi="Times New Roman"/>
          <w:sz w:val="24"/>
          <w:szCs w:val="24"/>
          <w:lang w:eastAsia="fr-FR"/>
        </w:rPr>
        <w:t xml:space="preserve"> c'est assez incompréhensible.</w:t>
      </w:r>
    </w:p>
    <w:p w:rsidR="000D05A9" w:rsidRDefault="00071F8E"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r w:rsidR="00C75E09">
        <w:rPr>
          <w:rFonts w:ascii="Times New Roman" w:eastAsia="Times New Roman" w:hAnsi="Times New Roman"/>
          <w:sz w:val="24"/>
          <w:szCs w:val="24"/>
          <w:lang w:eastAsia="fr-FR"/>
        </w:rPr>
        <w:t xml:space="preserve">Récemment j'ai été heureuse de rencontrer </w:t>
      </w:r>
      <w:r w:rsidR="000D05A9">
        <w:rPr>
          <w:rFonts w:ascii="Times New Roman" w:eastAsia="Times New Roman" w:hAnsi="Times New Roman"/>
          <w:sz w:val="24"/>
          <w:szCs w:val="24"/>
          <w:lang w:eastAsia="fr-FR"/>
        </w:rPr>
        <w:t>la</w:t>
      </w:r>
      <w:r w:rsidR="00C75E09">
        <w:rPr>
          <w:rFonts w:ascii="Times New Roman" w:eastAsia="Times New Roman" w:hAnsi="Times New Roman"/>
          <w:sz w:val="24"/>
          <w:szCs w:val="24"/>
          <w:lang w:eastAsia="fr-FR"/>
        </w:rPr>
        <w:t xml:space="preserve"> traduction de W </w:t>
      </w:r>
      <w:proofErr w:type="spellStart"/>
      <w:r w:rsidR="00C75E09">
        <w:rPr>
          <w:rFonts w:ascii="Times New Roman" w:eastAsia="Times New Roman" w:hAnsi="Times New Roman"/>
          <w:sz w:val="24"/>
          <w:szCs w:val="24"/>
          <w:lang w:eastAsia="fr-FR"/>
        </w:rPr>
        <w:t>Bodifo</w:t>
      </w:r>
      <w:r w:rsidR="00C501AC">
        <w:rPr>
          <w:rFonts w:ascii="Times New Roman" w:eastAsia="Times New Roman" w:hAnsi="Times New Roman"/>
          <w:sz w:val="24"/>
          <w:szCs w:val="24"/>
          <w:lang w:eastAsia="fr-FR"/>
        </w:rPr>
        <w:t>rd</w:t>
      </w:r>
      <w:proofErr w:type="spellEnd"/>
      <w:r w:rsidR="00C501AC">
        <w:rPr>
          <w:rFonts w:ascii="Times New Roman" w:eastAsia="Times New Roman" w:hAnsi="Times New Roman"/>
          <w:sz w:val="24"/>
          <w:szCs w:val="24"/>
          <w:lang w:eastAsia="fr-FR"/>
        </w:rPr>
        <w:t xml:space="preserve">, un spécialiste </w:t>
      </w:r>
      <w:r w:rsidR="006636DB">
        <w:rPr>
          <w:rFonts w:ascii="Times New Roman" w:eastAsia="Times New Roman" w:hAnsi="Times New Roman"/>
          <w:sz w:val="24"/>
          <w:szCs w:val="24"/>
          <w:lang w:eastAsia="fr-FR"/>
        </w:rPr>
        <w:t xml:space="preserve">américain </w:t>
      </w:r>
      <w:r w:rsidR="00C501AC">
        <w:rPr>
          <w:rFonts w:ascii="Times New Roman" w:eastAsia="Times New Roman" w:hAnsi="Times New Roman"/>
          <w:sz w:val="24"/>
          <w:szCs w:val="24"/>
          <w:lang w:eastAsia="fr-FR"/>
        </w:rPr>
        <w:t>de l'école Sô</w:t>
      </w:r>
      <w:r w:rsidR="00C75E09">
        <w:rPr>
          <w:rFonts w:ascii="Times New Roman" w:eastAsia="Times New Roman" w:hAnsi="Times New Roman"/>
          <w:sz w:val="24"/>
          <w:szCs w:val="24"/>
          <w:lang w:eastAsia="fr-FR"/>
        </w:rPr>
        <w:t>t</w:t>
      </w:r>
      <w:r w:rsidR="00C501AC">
        <w:rPr>
          <w:rFonts w:ascii="Times New Roman" w:eastAsia="Times New Roman" w:hAnsi="Times New Roman"/>
          <w:sz w:val="24"/>
          <w:szCs w:val="24"/>
          <w:lang w:eastAsia="fr-FR"/>
        </w:rPr>
        <w:t>ô</w:t>
      </w:r>
      <w:r w:rsidR="00C75E09">
        <w:rPr>
          <w:rFonts w:ascii="Times New Roman" w:eastAsia="Times New Roman" w:hAnsi="Times New Roman"/>
          <w:sz w:val="24"/>
          <w:szCs w:val="24"/>
          <w:lang w:eastAsia="fr-FR"/>
        </w:rPr>
        <w:t xml:space="preserve"> (mais c'est un historien). Celle-ci me semble la plus p</w:t>
      </w:r>
      <w:r w:rsidR="00670FB4">
        <w:rPr>
          <w:rFonts w:ascii="Times New Roman" w:eastAsia="Times New Roman" w:hAnsi="Times New Roman"/>
          <w:sz w:val="24"/>
          <w:szCs w:val="24"/>
          <w:lang w:eastAsia="fr-FR"/>
        </w:rPr>
        <w:t xml:space="preserve">roche de ma traduction : « </w:t>
      </w:r>
      <w:proofErr w:type="spellStart"/>
      <w:r w:rsidR="00670FB4">
        <w:rPr>
          <w:rFonts w:ascii="Times New Roman" w:eastAsia="Times New Roman" w:hAnsi="Times New Roman"/>
          <w:sz w:val="24"/>
          <w:szCs w:val="24"/>
          <w:lang w:eastAsia="fr-FR"/>
        </w:rPr>
        <w:t>True</w:t>
      </w:r>
      <w:proofErr w:type="spellEnd"/>
      <w:r w:rsidR="00670FB4">
        <w:rPr>
          <w:rFonts w:ascii="Times New Roman" w:eastAsia="Times New Roman" w:hAnsi="Times New Roman"/>
          <w:sz w:val="24"/>
          <w:szCs w:val="24"/>
          <w:lang w:eastAsia="fr-FR"/>
        </w:rPr>
        <w:t xml:space="preserve"> </w:t>
      </w:r>
      <w:r w:rsidR="00670FB4" w:rsidRPr="000D05A9">
        <w:rPr>
          <w:rFonts w:ascii="Times New Roman" w:eastAsia="Times New Roman" w:hAnsi="Times New Roman"/>
          <w:sz w:val="24"/>
          <w:szCs w:val="24"/>
          <w:lang w:eastAsia="fr-FR"/>
        </w:rPr>
        <w:t>D</w:t>
      </w:r>
      <w:r w:rsidR="00C75E09" w:rsidRPr="000D05A9">
        <w:rPr>
          <w:rFonts w:ascii="Times New Roman" w:eastAsia="Times New Roman" w:hAnsi="Times New Roman"/>
          <w:sz w:val="24"/>
          <w:szCs w:val="24"/>
          <w:lang w:eastAsia="fr-FR"/>
        </w:rPr>
        <w:t>harma</w:t>
      </w:r>
      <w:r w:rsidR="00C75E09">
        <w:rPr>
          <w:rFonts w:ascii="Times New Roman" w:eastAsia="Times New Roman" w:hAnsi="Times New Roman"/>
          <w:sz w:val="24"/>
          <w:szCs w:val="24"/>
          <w:lang w:eastAsia="fr-FR"/>
        </w:rPr>
        <w:t xml:space="preserve"> </w:t>
      </w:r>
      <w:proofErr w:type="spellStart"/>
      <w:r w:rsidR="00670FB4">
        <w:rPr>
          <w:rFonts w:ascii="Times New Roman" w:eastAsia="Times New Roman" w:hAnsi="Times New Roman"/>
          <w:sz w:val="24"/>
          <w:szCs w:val="24"/>
          <w:lang w:eastAsia="fr-FR"/>
        </w:rPr>
        <w:t>Eye</w:t>
      </w:r>
      <w:proofErr w:type="spellEnd"/>
      <w:r w:rsidR="00670FB4">
        <w:rPr>
          <w:rFonts w:ascii="Times New Roman" w:eastAsia="Times New Roman" w:hAnsi="Times New Roman"/>
          <w:sz w:val="24"/>
          <w:szCs w:val="24"/>
          <w:lang w:eastAsia="fr-FR"/>
        </w:rPr>
        <w:t xml:space="preserve"> C</w:t>
      </w:r>
      <w:r w:rsidR="00C75E09">
        <w:rPr>
          <w:rFonts w:ascii="Times New Roman" w:eastAsia="Times New Roman" w:hAnsi="Times New Roman"/>
          <w:sz w:val="24"/>
          <w:szCs w:val="24"/>
          <w:lang w:eastAsia="fr-FR"/>
        </w:rPr>
        <w:t>ollection ». Il va donc du début à la fin.</w:t>
      </w:r>
      <w:r w:rsidR="00C34A6D">
        <w:rPr>
          <w:rFonts w:ascii="Times New Roman" w:eastAsia="Times New Roman" w:hAnsi="Times New Roman"/>
          <w:sz w:val="24"/>
          <w:szCs w:val="24"/>
          <w:lang w:eastAsia="fr-FR"/>
        </w:rPr>
        <w:t xml:space="preserve"> </w:t>
      </w:r>
    </w:p>
    <w:p w:rsidR="00C75E09" w:rsidRPr="00BF78D3" w:rsidRDefault="00C75E09"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Le mot </w:t>
      </w:r>
      <w:r w:rsidR="00071F8E">
        <w:rPr>
          <w:rFonts w:ascii="Times New Roman" w:eastAsia="Times New Roman" w:hAnsi="Times New Roman"/>
          <w:sz w:val="24"/>
          <w:szCs w:val="24"/>
          <w:lang w:eastAsia="fr-FR"/>
        </w:rPr>
        <w:t>"</w:t>
      </w:r>
      <w:r>
        <w:rPr>
          <w:rFonts w:ascii="Times New Roman" w:eastAsia="Times New Roman" w:hAnsi="Times New Roman"/>
          <w:sz w:val="24"/>
          <w:szCs w:val="24"/>
          <w:lang w:eastAsia="fr-FR"/>
        </w:rPr>
        <w:t>collection</w:t>
      </w:r>
      <w:r w:rsidR="00071F8E">
        <w:rPr>
          <w:rFonts w:ascii="Times New Roman" w:eastAsia="Times New Roman" w:hAnsi="Times New Roman"/>
          <w:sz w:val="24"/>
          <w:szCs w:val="24"/>
          <w:lang w:eastAsia="fr-FR"/>
        </w:rPr>
        <w:t>"</w:t>
      </w:r>
      <w:r>
        <w:rPr>
          <w:rFonts w:ascii="Times New Roman" w:eastAsia="Times New Roman" w:hAnsi="Times New Roman"/>
          <w:sz w:val="24"/>
          <w:szCs w:val="24"/>
          <w:lang w:eastAsia="fr-FR"/>
        </w:rPr>
        <w:t xml:space="preserve"> est ici employé au sens de rassembler, collecter</w:t>
      </w:r>
      <w:r w:rsidR="00403C3F">
        <w:rPr>
          <w:rFonts w:ascii="Times New Roman" w:eastAsia="Times New Roman" w:hAnsi="Times New Roman"/>
          <w:sz w:val="24"/>
          <w:szCs w:val="24"/>
          <w:lang w:eastAsia="fr-FR"/>
        </w:rPr>
        <w:t>.</w:t>
      </w:r>
      <w:r>
        <w:rPr>
          <w:rFonts w:ascii="Times New Roman" w:eastAsia="Times New Roman" w:hAnsi="Times New Roman"/>
          <w:sz w:val="24"/>
          <w:szCs w:val="24"/>
          <w:lang w:eastAsia="fr-FR"/>
        </w:rPr>
        <w:t xml:space="preserve"> </w:t>
      </w:r>
      <w:r w:rsidR="00403C3F">
        <w:rPr>
          <w:rFonts w:ascii="Times New Roman" w:eastAsia="Times New Roman" w:hAnsi="Times New Roman"/>
          <w:sz w:val="24"/>
          <w:szCs w:val="24"/>
          <w:lang w:eastAsia="fr-FR"/>
        </w:rPr>
        <w:t>E</w:t>
      </w:r>
      <w:r>
        <w:rPr>
          <w:rFonts w:ascii="Times New Roman" w:eastAsia="Times New Roman" w:hAnsi="Times New Roman"/>
          <w:sz w:val="24"/>
          <w:szCs w:val="24"/>
          <w:lang w:eastAsia="fr-FR"/>
        </w:rPr>
        <w:t xml:space="preserve">t à ce propos je m'aperçois que j'ai oublié de préciser que </w:t>
      </w:r>
      <w:proofErr w:type="spellStart"/>
      <w:r w:rsidRPr="00403C3F">
        <w:rPr>
          <w:rFonts w:ascii="Times New Roman" w:eastAsia="Times New Roman" w:hAnsi="Times New Roman"/>
          <w:i/>
          <w:sz w:val="24"/>
          <w:szCs w:val="24"/>
          <w:lang w:eastAsia="fr-FR"/>
        </w:rPr>
        <w:t>zô</w:t>
      </w:r>
      <w:proofErr w:type="spellEnd"/>
      <w:r>
        <w:rPr>
          <w:rFonts w:ascii="Times New Roman" w:eastAsia="Times New Roman" w:hAnsi="Times New Roman"/>
          <w:sz w:val="24"/>
          <w:szCs w:val="24"/>
          <w:lang w:eastAsia="fr-FR"/>
        </w:rPr>
        <w:t xml:space="preserve">, le quatrième caractère de </w:t>
      </w:r>
      <w:proofErr w:type="spellStart"/>
      <w:r w:rsidRPr="00403C3F">
        <w:rPr>
          <w:rFonts w:ascii="Times New Roman" w:eastAsia="Times New Roman" w:hAnsi="Times New Roman"/>
          <w:i/>
          <w:sz w:val="24"/>
          <w:szCs w:val="24"/>
          <w:lang w:eastAsia="fr-FR"/>
        </w:rPr>
        <w:t>Shôbôgenzô</w:t>
      </w:r>
      <w:proofErr w:type="spellEnd"/>
      <w:r>
        <w:rPr>
          <w:rFonts w:ascii="Times New Roman" w:eastAsia="Times New Roman" w:hAnsi="Times New Roman"/>
          <w:sz w:val="24"/>
          <w:szCs w:val="24"/>
          <w:lang w:eastAsia="fr-FR"/>
        </w:rPr>
        <w:t xml:space="preserve">, désigne le canon bouddhique dans la terminologie bouddhique sino-japonaise. En effet vous connaissez les trois corbeilles qui désignent l'ensemble du </w:t>
      </w:r>
      <w:r w:rsidRPr="00BF78D3">
        <w:rPr>
          <w:rFonts w:ascii="Times New Roman" w:eastAsia="Times New Roman" w:hAnsi="Times New Roman"/>
          <w:sz w:val="24"/>
          <w:szCs w:val="24"/>
          <w:lang w:eastAsia="fr-FR"/>
        </w:rPr>
        <w:t xml:space="preserve">canon bouddhique, leur nom en japonais est </w:t>
      </w:r>
      <w:proofErr w:type="spellStart"/>
      <w:r w:rsidRPr="00BF78D3">
        <w:rPr>
          <w:rFonts w:ascii="Times New Roman" w:eastAsia="Times New Roman" w:hAnsi="Times New Roman"/>
          <w:i/>
          <w:sz w:val="24"/>
          <w:szCs w:val="24"/>
          <w:lang w:eastAsia="fr-FR"/>
        </w:rPr>
        <w:t>sanzô</w:t>
      </w:r>
      <w:proofErr w:type="spellEnd"/>
      <w:r w:rsidR="00403C3F" w:rsidRPr="00BF78D3">
        <w:rPr>
          <w:rFonts w:ascii="Times New Roman" w:eastAsia="Times New Roman" w:hAnsi="Times New Roman"/>
          <w:sz w:val="24"/>
          <w:szCs w:val="24"/>
          <w:lang w:eastAsia="fr-FR"/>
        </w:rPr>
        <w:t xml:space="preserve"> </w:t>
      </w:r>
      <w:r w:rsidR="00403C3F" w:rsidRPr="00BF78D3">
        <w:rPr>
          <w:rFonts w:ascii="Times New Roman" w:hAnsi="MS Mincho"/>
          <w:sz w:val="24"/>
          <w:szCs w:val="24"/>
        </w:rPr>
        <w:t>三</w:t>
      </w:r>
      <w:r w:rsidR="00403C3F" w:rsidRPr="00BF78D3">
        <w:rPr>
          <w:rFonts w:ascii="Times New Roman" w:eastAsia="MS Gothic" w:hAnsi="MS Gothic"/>
          <w:bCs/>
          <w:sz w:val="24"/>
          <w:szCs w:val="24"/>
        </w:rPr>
        <w:t>蔵</w:t>
      </w:r>
      <w:r w:rsidR="00F337C0">
        <w:rPr>
          <w:rFonts w:ascii="Times New Roman" w:eastAsia="Times New Roman" w:hAnsi="Times New Roman"/>
          <w:sz w:val="24"/>
          <w:szCs w:val="24"/>
        </w:rPr>
        <w:t>.</w:t>
      </w:r>
      <w:r w:rsidR="00F337C0">
        <w:rPr>
          <w:rFonts w:ascii="Times New Roman" w:eastAsia="Times New Roman" w:hAnsi="Times New Roman"/>
          <w:sz w:val="24"/>
          <w:szCs w:val="24"/>
          <w:lang w:eastAsia="fr-FR"/>
        </w:rPr>
        <w:t xml:space="preserve"> Ces trois corbeilles sont :</w:t>
      </w:r>
      <w:r w:rsidR="00FB1008" w:rsidRPr="00BF78D3">
        <w:rPr>
          <w:rFonts w:ascii="Times New Roman" w:eastAsia="Times New Roman" w:hAnsi="Times New Roman"/>
          <w:sz w:val="24"/>
          <w:szCs w:val="24"/>
          <w:lang w:eastAsia="fr-FR"/>
        </w:rPr>
        <w:t xml:space="preserve"> </w:t>
      </w:r>
      <w:proofErr w:type="spellStart"/>
      <w:r w:rsidR="00FB1008" w:rsidRPr="00BF78D3">
        <w:rPr>
          <w:rFonts w:ascii="Times New Roman" w:eastAsia="Times New Roman" w:hAnsi="Times New Roman"/>
          <w:i/>
          <w:sz w:val="24"/>
          <w:szCs w:val="24"/>
          <w:lang w:eastAsia="fr-FR"/>
        </w:rPr>
        <w:t>kyô</w:t>
      </w:r>
      <w:proofErr w:type="spellEnd"/>
      <w:r w:rsidR="00BF78D3" w:rsidRPr="00BF78D3">
        <w:rPr>
          <w:rFonts w:ascii="Times New Roman" w:eastAsia="Times New Roman" w:hAnsi="Times New Roman"/>
          <w:sz w:val="24"/>
          <w:szCs w:val="24"/>
          <w:lang w:eastAsia="fr-FR"/>
        </w:rPr>
        <w:t xml:space="preserve"> </w:t>
      </w:r>
      <w:r w:rsidR="00BF78D3" w:rsidRPr="00BF78D3">
        <w:rPr>
          <w:rStyle w:val="st"/>
          <w:rFonts w:ascii="Times New Roman" w:hAnsi="MS Mincho"/>
          <w:sz w:val="24"/>
          <w:szCs w:val="24"/>
        </w:rPr>
        <w:t>経</w:t>
      </w:r>
      <w:r w:rsidR="00FB1008" w:rsidRPr="00BF78D3">
        <w:rPr>
          <w:rFonts w:ascii="Times New Roman" w:eastAsia="Times New Roman" w:hAnsi="Times New Roman"/>
          <w:sz w:val="24"/>
          <w:szCs w:val="24"/>
          <w:lang w:eastAsia="fr-FR"/>
        </w:rPr>
        <w:t xml:space="preserve"> </w:t>
      </w:r>
      <w:proofErr w:type="gramStart"/>
      <w:r w:rsidR="00BF78D3" w:rsidRPr="00BF78D3">
        <w:rPr>
          <w:rFonts w:ascii="Times New Roman" w:eastAsia="Times New Roman" w:hAnsi="Times New Roman"/>
          <w:sz w:val="24"/>
          <w:szCs w:val="24"/>
          <w:lang w:eastAsia="fr-FR"/>
        </w:rPr>
        <w:t xml:space="preserve">les </w:t>
      </w:r>
      <w:r w:rsidR="00701E20">
        <w:rPr>
          <w:rFonts w:ascii="Times New Roman" w:eastAsia="Times New Roman" w:hAnsi="Times New Roman"/>
          <w:sz w:val="24"/>
          <w:szCs w:val="24"/>
          <w:lang w:eastAsia="fr-FR"/>
        </w:rPr>
        <w:t>sûtra</w:t>
      </w:r>
      <w:proofErr w:type="gramEnd"/>
      <w:r w:rsidR="00701E20">
        <w:rPr>
          <w:rFonts w:ascii="Times New Roman" w:eastAsia="Times New Roman" w:hAnsi="Times New Roman"/>
          <w:sz w:val="24"/>
          <w:szCs w:val="24"/>
          <w:lang w:eastAsia="fr-FR"/>
        </w:rPr>
        <w:t xml:space="preserve"> </w:t>
      </w:r>
      <w:r w:rsidR="00BF78D3" w:rsidRPr="00BF78D3">
        <w:rPr>
          <w:rFonts w:ascii="Times New Roman" w:eastAsia="Times New Roman" w:hAnsi="Times New Roman"/>
          <w:sz w:val="24"/>
          <w:szCs w:val="24"/>
          <w:lang w:eastAsia="fr-FR"/>
        </w:rPr>
        <w:t xml:space="preserve">; </w:t>
      </w:r>
      <w:proofErr w:type="spellStart"/>
      <w:r w:rsidR="00FB1008" w:rsidRPr="00BF78D3">
        <w:rPr>
          <w:rFonts w:ascii="Times New Roman" w:eastAsia="Times New Roman" w:hAnsi="Times New Roman"/>
          <w:i/>
          <w:sz w:val="24"/>
          <w:szCs w:val="24"/>
          <w:lang w:eastAsia="fr-FR"/>
        </w:rPr>
        <w:t>ritsu</w:t>
      </w:r>
      <w:proofErr w:type="spellEnd"/>
      <w:r w:rsidR="00FB1008" w:rsidRPr="00BF78D3">
        <w:rPr>
          <w:rFonts w:ascii="Times New Roman" w:eastAsia="Times New Roman" w:hAnsi="Times New Roman"/>
          <w:sz w:val="24"/>
          <w:szCs w:val="24"/>
          <w:lang w:eastAsia="fr-FR"/>
        </w:rPr>
        <w:t xml:space="preserve"> </w:t>
      </w:r>
      <w:r w:rsidR="00FB1008" w:rsidRPr="00BF78D3">
        <w:rPr>
          <w:rStyle w:val="st"/>
          <w:rFonts w:ascii="Times New Roman" w:hAnsi="MS Mincho"/>
          <w:sz w:val="24"/>
          <w:szCs w:val="24"/>
        </w:rPr>
        <w:t>律</w:t>
      </w:r>
      <w:r w:rsidR="00FB1008" w:rsidRPr="00BF78D3">
        <w:rPr>
          <w:rStyle w:val="st"/>
          <w:rFonts w:ascii="Times New Roman" w:hAnsi="Times New Roman"/>
          <w:sz w:val="24"/>
          <w:szCs w:val="24"/>
        </w:rPr>
        <w:t xml:space="preserve"> </w:t>
      </w:r>
      <w:r w:rsidR="00F337C0">
        <w:rPr>
          <w:rStyle w:val="st"/>
          <w:rFonts w:ascii="Times New Roman" w:hAnsi="Times New Roman"/>
          <w:sz w:val="24"/>
          <w:szCs w:val="24"/>
        </w:rPr>
        <w:t>la discipline</w:t>
      </w:r>
      <w:r w:rsidR="00BF78D3">
        <w:rPr>
          <w:rStyle w:val="st"/>
          <w:rFonts w:ascii="Times New Roman" w:hAnsi="Times New Roman"/>
          <w:sz w:val="24"/>
          <w:szCs w:val="24"/>
        </w:rPr>
        <w:t xml:space="preserve"> </w:t>
      </w:r>
      <w:r w:rsidR="00FB1008" w:rsidRPr="00BF78D3">
        <w:rPr>
          <w:rStyle w:val="st"/>
          <w:rFonts w:ascii="Times New Roman" w:hAnsi="Times New Roman"/>
          <w:sz w:val="24"/>
          <w:szCs w:val="24"/>
        </w:rPr>
        <w:t>(</w:t>
      </w:r>
      <w:proofErr w:type="spellStart"/>
      <w:r w:rsidR="00FB1008" w:rsidRPr="00BF78D3">
        <w:rPr>
          <w:rStyle w:val="st"/>
          <w:rFonts w:ascii="Times New Roman" w:hAnsi="Times New Roman"/>
          <w:sz w:val="24"/>
          <w:szCs w:val="24"/>
        </w:rPr>
        <w:t>skr</w:t>
      </w:r>
      <w:proofErr w:type="spellEnd"/>
      <w:r w:rsidR="00FB1008" w:rsidRPr="00BF78D3">
        <w:rPr>
          <w:rStyle w:val="st"/>
          <w:rFonts w:ascii="Times New Roman" w:hAnsi="Times New Roman"/>
          <w:sz w:val="24"/>
          <w:szCs w:val="24"/>
        </w:rPr>
        <w:t>.</w:t>
      </w:r>
      <w:r w:rsidR="00FB1008" w:rsidRPr="00BF78D3">
        <w:rPr>
          <w:rStyle w:val="Accentuation"/>
          <w:rFonts w:ascii="Times New Roman" w:hAnsi="Times New Roman"/>
          <w:sz w:val="24"/>
          <w:szCs w:val="24"/>
        </w:rPr>
        <w:t xml:space="preserve"> </w:t>
      </w:r>
      <w:proofErr w:type="spellStart"/>
      <w:r w:rsidR="00FB1008" w:rsidRPr="00BF78D3">
        <w:rPr>
          <w:rStyle w:val="Accentuation"/>
          <w:rFonts w:ascii="Times New Roman" w:hAnsi="Times New Roman"/>
          <w:sz w:val="24"/>
          <w:szCs w:val="24"/>
        </w:rPr>
        <w:t>Vinaya</w:t>
      </w:r>
      <w:proofErr w:type="spellEnd"/>
      <w:r w:rsidR="00FB1008" w:rsidRPr="00BF78D3">
        <w:rPr>
          <w:rStyle w:val="st"/>
          <w:rFonts w:ascii="Times New Roman" w:hAnsi="Times New Roman"/>
          <w:sz w:val="24"/>
          <w:szCs w:val="24"/>
        </w:rPr>
        <w:t xml:space="preserve">) ; </w:t>
      </w:r>
      <w:proofErr w:type="spellStart"/>
      <w:r w:rsidR="00FB1008" w:rsidRPr="00BF78D3">
        <w:rPr>
          <w:rStyle w:val="Accentuation"/>
          <w:rFonts w:ascii="Times New Roman" w:hAnsi="Times New Roman"/>
          <w:sz w:val="24"/>
          <w:szCs w:val="24"/>
        </w:rPr>
        <w:t>ron</w:t>
      </w:r>
      <w:proofErr w:type="spellEnd"/>
      <w:r w:rsidR="00FB1008" w:rsidRPr="00BF78D3">
        <w:rPr>
          <w:rStyle w:val="st"/>
          <w:rFonts w:ascii="Times New Roman" w:hAnsi="Times New Roman"/>
          <w:sz w:val="24"/>
          <w:szCs w:val="24"/>
        </w:rPr>
        <w:t xml:space="preserve"> </w:t>
      </w:r>
      <w:r w:rsidR="00FB1008" w:rsidRPr="00BF78D3">
        <w:rPr>
          <w:rStyle w:val="st"/>
          <w:rFonts w:ascii="Times New Roman" w:eastAsia="MS Gothic" w:hAnsi="MS Gothic"/>
          <w:sz w:val="24"/>
          <w:szCs w:val="24"/>
        </w:rPr>
        <w:t>論</w:t>
      </w:r>
      <w:r w:rsidR="00FB1008" w:rsidRPr="00BF78D3">
        <w:rPr>
          <w:rStyle w:val="st"/>
          <w:rFonts w:ascii="Times New Roman" w:eastAsia="MS Gothic" w:hAnsi="Times New Roman"/>
          <w:sz w:val="24"/>
          <w:szCs w:val="24"/>
        </w:rPr>
        <w:t xml:space="preserve"> </w:t>
      </w:r>
      <w:r w:rsidR="00F337C0">
        <w:rPr>
          <w:rStyle w:val="st"/>
          <w:rFonts w:ascii="Times New Roman" w:eastAsia="MS Gothic" w:hAnsi="Times New Roman"/>
          <w:sz w:val="24"/>
          <w:szCs w:val="24"/>
        </w:rPr>
        <w:t xml:space="preserve">les </w:t>
      </w:r>
      <w:r w:rsidR="00BF78D3">
        <w:rPr>
          <w:rStyle w:val="st"/>
          <w:rFonts w:ascii="Times New Roman" w:hAnsi="Times New Roman"/>
          <w:sz w:val="24"/>
          <w:szCs w:val="24"/>
        </w:rPr>
        <w:t>traités</w:t>
      </w:r>
      <w:r w:rsidR="00FB1008" w:rsidRPr="00BF78D3">
        <w:rPr>
          <w:rFonts w:ascii="Times New Roman" w:hAnsi="Times New Roman"/>
          <w:sz w:val="24"/>
          <w:szCs w:val="24"/>
        </w:rPr>
        <w:t xml:space="preserve"> (</w:t>
      </w:r>
      <w:proofErr w:type="spellStart"/>
      <w:r w:rsidR="00FB1008" w:rsidRPr="00BF78D3">
        <w:rPr>
          <w:rFonts w:ascii="Times New Roman" w:hAnsi="Times New Roman"/>
          <w:sz w:val="24"/>
          <w:szCs w:val="24"/>
        </w:rPr>
        <w:t>skr</w:t>
      </w:r>
      <w:proofErr w:type="spellEnd"/>
      <w:r w:rsidR="00FB1008" w:rsidRPr="00BF78D3">
        <w:rPr>
          <w:rFonts w:ascii="Times New Roman" w:hAnsi="Times New Roman"/>
          <w:sz w:val="24"/>
          <w:szCs w:val="24"/>
        </w:rPr>
        <w:t xml:space="preserve">. </w:t>
      </w:r>
      <w:proofErr w:type="spellStart"/>
      <w:r w:rsidR="00FB1008" w:rsidRPr="00BF78D3">
        <w:rPr>
          <w:rStyle w:val="st"/>
          <w:rFonts w:ascii="Times New Roman" w:hAnsi="Times New Roman"/>
          <w:i/>
          <w:sz w:val="24"/>
          <w:szCs w:val="24"/>
        </w:rPr>
        <w:t>Abhidharma</w:t>
      </w:r>
      <w:proofErr w:type="spellEnd"/>
      <w:r w:rsidR="00FB1008" w:rsidRPr="00BF78D3">
        <w:rPr>
          <w:rStyle w:val="st"/>
          <w:rFonts w:ascii="Times New Roman" w:hAnsi="Times New Roman"/>
          <w:sz w:val="24"/>
          <w:szCs w:val="24"/>
        </w:rPr>
        <w:t xml:space="preserve">) </w:t>
      </w:r>
      <w:r w:rsidRPr="00BF78D3">
        <w:rPr>
          <w:rFonts w:ascii="Times New Roman" w:eastAsia="Times New Roman" w:hAnsi="Times New Roman"/>
          <w:sz w:val="24"/>
          <w:szCs w:val="24"/>
          <w:lang w:eastAsia="fr-FR"/>
        </w:rPr>
        <w:t>donc toutes les écritures doctrinales.</w:t>
      </w:r>
      <w:r w:rsidR="00F337C0">
        <w:rPr>
          <w:rFonts w:ascii="Times New Roman" w:eastAsia="Times New Roman" w:hAnsi="Times New Roman"/>
          <w:sz w:val="24"/>
          <w:szCs w:val="24"/>
          <w:lang w:eastAsia="fr-FR"/>
        </w:rPr>
        <w:t xml:space="preserve"> Donc </w:t>
      </w:r>
      <w:proofErr w:type="spellStart"/>
      <w:r w:rsidR="00F337C0" w:rsidRPr="00F337C0">
        <w:rPr>
          <w:rFonts w:ascii="Times New Roman" w:eastAsia="Times New Roman" w:hAnsi="Times New Roman"/>
          <w:i/>
          <w:sz w:val="24"/>
          <w:szCs w:val="24"/>
          <w:lang w:eastAsia="fr-FR"/>
        </w:rPr>
        <w:t>Sanzô</w:t>
      </w:r>
      <w:proofErr w:type="spellEnd"/>
      <w:r w:rsidR="00F337C0">
        <w:rPr>
          <w:rFonts w:ascii="Times New Roman" w:eastAsia="Times New Roman" w:hAnsi="Times New Roman"/>
          <w:sz w:val="24"/>
          <w:szCs w:val="24"/>
          <w:lang w:eastAsia="fr-FR"/>
        </w:rPr>
        <w:t xml:space="preserve"> c'est</w:t>
      </w:r>
      <w:r w:rsidRPr="00BF78D3">
        <w:rPr>
          <w:rFonts w:ascii="Times New Roman" w:eastAsia="Times New Roman" w:hAnsi="Times New Roman"/>
          <w:sz w:val="24"/>
          <w:szCs w:val="24"/>
          <w:lang w:eastAsia="fr-FR"/>
        </w:rPr>
        <w:t xml:space="preserve"> </w:t>
      </w:r>
      <w:proofErr w:type="spellStart"/>
      <w:r w:rsidRPr="00BF78D3">
        <w:rPr>
          <w:rFonts w:ascii="Times New Roman" w:eastAsia="Times New Roman" w:hAnsi="Times New Roman"/>
          <w:i/>
          <w:sz w:val="24"/>
          <w:szCs w:val="24"/>
          <w:lang w:eastAsia="fr-FR"/>
        </w:rPr>
        <w:t>Kyô</w:t>
      </w:r>
      <w:proofErr w:type="spellEnd"/>
      <w:r w:rsidRPr="00BF78D3">
        <w:rPr>
          <w:rFonts w:ascii="Times New Roman" w:eastAsia="Times New Roman" w:hAnsi="Times New Roman"/>
          <w:i/>
          <w:sz w:val="24"/>
          <w:szCs w:val="24"/>
          <w:lang w:eastAsia="fr-FR"/>
        </w:rPr>
        <w:t xml:space="preserve"> </w:t>
      </w:r>
      <w:proofErr w:type="spellStart"/>
      <w:r w:rsidRPr="00BF78D3">
        <w:rPr>
          <w:rFonts w:ascii="Times New Roman" w:eastAsia="Times New Roman" w:hAnsi="Times New Roman"/>
          <w:i/>
          <w:sz w:val="24"/>
          <w:szCs w:val="24"/>
          <w:lang w:eastAsia="fr-FR"/>
        </w:rPr>
        <w:t>ritsu</w:t>
      </w:r>
      <w:proofErr w:type="spellEnd"/>
      <w:r w:rsidRPr="00BF78D3">
        <w:rPr>
          <w:rFonts w:ascii="Times New Roman" w:eastAsia="Times New Roman" w:hAnsi="Times New Roman"/>
          <w:i/>
          <w:sz w:val="24"/>
          <w:szCs w:val="24"/>
          <w:lang w:eastAsia="fr-FR"/>
        </w:rPr>
        <w:t xml:space="preserve"> </w:t>
      </w:r>
      <w:proofErr w:type="spellStart"/>
      <w:r w:rsidRPr="00BF78D3">
        <w:rPr>
          <w:rFonts w:ascii="Times New Roman" w:eastAsia="Times New Roman" w:hAnsi="Times New Roman"/>
          <w:i/>
          <w:sz w:val="24"/>
          <w:szCs w:val="24"/>
          <w:lang w:eastAsia="fr-FR"/>
        </w:rPr>
        <w:t>ron</w:t>
      </w:r>
      <w:proofErr w:type="spellEnd"/>
      <w:r w:rsidRPr="00BF78D3">
        <w:rPr>
          <w:rFonts w:ascii="Times New Roman" w:eastAsia="Times New Roman" w:hAnsi="Times New Roman"/>
          <w:sz w:val="24"/>
          <w:szCs w:val="24"/>
          <w:lang w:eastAsia="fr-FR"/>
        </w:rPr>
        <w:t>.</w:t>
      </w:r>
      <w:r w:rsidR="00FB1008" w:rsidRPr="00BF78D3">
        <w:rPr>
          <w:rFonts w:ascii="Times New Roman" w:hAnsi="Times New Roman"/>
          <w:sz w:val="24"/>
          <w:szCs w:val="24"/>
        </w:rPr>
        <w:t xml:space="preserve"> </w:t>
      </w:r>
    </w:p>
    <w:p w:rsidR="00C75E09" w:rsidRDefault="00701E20" w:rsidP="000E47C5">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C</w:t>
      </w:r>
      <w:r w:rsidR="00403C3F" w:rsidRPr="00BF78D3">
        <w:rPr>
          <w:rFonts w:ascii="Times New Roman" w:eastAsia="Times New Roman" w:hAnsi="Times New Roman"/>
          <w:sz w:val="24"/>
          <w:szCs w:val="24"/>
          <w:lang w:eastAsia="fr-FR"/>
        </w:rPr>
        <w:t xml:space="preserve">e terme </w:t>
      </w:r>
      <w:proofErr w:type="spellStart"/>
      <w:r w:rsidR="00403C3F" w:rsidRPr="00BF78D3">
        <w:rPr>
          <w:rFonts w:ascii="Times New Roman" w:eastAsia="Times New Roman" w:hAnsi="Times New Roman"/>
          <w:i/>
          <w:sz w:val="24"/>
          <w:szCs w:val="24"/>
          <w:lang w:eastAsia="fr-FR"/>
        </w:rPr>
        <w:t>zô</w:t>
      </w:r>
      <w:proofErr w:type="spellEnd"/>
      <w:r w:rsidR="00403C3F" w:rsidRPr="00BF78D3">
        <w:rPr>
          <w:rFonts w:ascii="Times New Roman" w:eastAsia="Times New Roman" w:hAnsi="Times New Roman"/>
          <w:i/>
          <w:sz w:val="24"/>
          <w:szCs w:val="24"/>
          <w:lang w:eastAsia="fr-FR"/>
        </w:rPr>
        <w:t xml:space="preserve"> </w:t>
      </w:r>
      <w:r w:rsidR="00403C3F" w:rsidRPr="00BF78D3">
        <w:rPr>
          <w:rFonts w:ascii="Times New Roman" w:eastAsia="MS Gothic" w:hAnsi="MS Gothic"/>
          <w:bCs/>
          <w:sz w:val="24"/>
          <w:szCs w:val="24"/>
        </w:rPr>
        <w:t>蔵</w:t>
      </w:r>
      <w:r w:rsidR="00403C3F" w:rsidRPr="00BF78D3">
        <w:rPr>
          <w:rFonts w:ascii="Times New Roman" w:eastAsia="MS Gothic" w:hAnsi="Times New Roman"/>
          <w:bCs/>
          <w:sz w:val="24"/>
          <w:szCs w:val="24"/>
        </w:rPr>
        <w:t xml:space="preserve"> </w:t>
      </w:r>
      <w:r w:rsidR="00403C3F" w:rsidRPr="00BF78D3">
        <w:rPr>
          <w:rFonts w:ascii="Times New Roman" w:eastAsia="Times New Roman" w:hAnsi="Times New Roman"/>
          <w:sz w:val="24"/>
          <w:szCs w:val="24"/>
          <w:lang w:eastAsia="fr-FR"/>
        </w:rPr>
        <w:t>désigne</w:t>
      </w:r>
      <w:r w:rsidR="00C75E09" w:rsidRPr="00BF78D3">
        <w:rPr>
          <w:rFonts w:ascii="Times New Roman" w:eastAsia="Times New Roman" w:hAnsi="Times New Roman"/>
          <w:sz w:val="24"/>
          <w:szCs w:val="24"/>
          <w:lang w:eastAsia="fr-FR"/>
        </w:rPr>
        <w:t xml:space="preserve"> les </w:t>
      </w:r>
      <w:r w:rsidR="00403C3F" w:rsidRPr="00BF78D3">
        <w:rPr>
          <w:rFonts w:ascii="Times New Roman" w:eastAsia="Times New Roman" w:hAnsi="Times New Roman"/>
          <w:sz w:val="24"/>
          <w:szCs w:val="24"/>
          <w:lang w:eastAsia="fr-FR"/>
        </w:rPr>
        <w:t>"</w:t>
      </w:r>
      <w:r w:rsidR="00C75E09" w:rsidRPr="00BF78D3">
        <w:rPr>
          <w:rFonts w:ascii="Times New Roman" w:eastAsia="Times New Roman" w:hAnsi="Times New Roman"/>
          <w:sz w:val="24"/>
          <w:szCs w:val="24"/>
          <w:lang w:eastAsia="fr-FR"/>
        </w:rPr>
        <w:t>corbeilles</w:t>
      </w:r>
      <w:r w:rsidR="00403C3F" w:rsidRPr="00BF78D3">
        <w:rPr>
          <w:rFonts w:ascii="Times New Roman" w:eastAsia="Times New Roman" w:hAnsi="Times New Roman"/>
          <w:sz w:val="24"/>
          <w:szCs w:val="24"/>
          <w:lang w:eastAsia="fr-FR"/>
        </w:rPr>
        <w:t>"</w:t>
      </w:r>
      <w:r w:rsidR="00C75E09" w:rsidRPr="00BF78D3">
        <w:rPr>
          <w:rFonts w:ascii="Times New Roman" w:eastAsia="Times New Roman" w:hAnsi="Times New Roman"/>
          <w:sz w:val="24"/>
          <w:szCs w:val="24"/>
          <w:lang w:eastAsia="fr-FR"/>
        </w:rPr>
        <w:t xml:space="preserve"> c'est</w:t>
      </w:r>
      <w:r w:rsidR="00C75E09">
        <w:rPr>
          <w:rFonts w:ascii="Times New Roman" w:eastAsia="Times New Roman" w:hAnsi="Times New Roman"/>
          <w:sz w:val="24"/>
          <w:szCs w:val="24"/>
          <w:lang w:eastAsia="fr-FR"/>
        </w:rPr>
        <w:t>-à-dire les écritures</w:t>
      </w:r>
      <w:r w:rsidR="00403C3F">
        <w:rPr>
          <w:rFonts w:ascii="Times New Roman" w:eastAsia="Times New Roman" w:hAnsi="Times New Roman"/>
          <w:sz w:val="24"/>
          <w:szCs w:val="24"/>
          <w:lang w:eastAsia="fr-FR"/>
        </w:rPr>
        <w:t>,</w:t>
      </w:r>
      <w:r w:rsidR="00C75E09">
        <w:rPr>
          <w:rFonts w:ascii="Times New Roman" w:eastAsia="Times New Roman" w:hAnsi="Times New Roman"/>
          <w:sz w:val="24"/>
          <w:szCs w:val="24"/>
          <w:lang w:eastAsia="fr-FR"/>
        </w:rPr>
        <w:t xml:space="preserve"> et donc le canon bouddhique parce qu'autrefois le papier </w:t>
      </w:r>
      <w:r>
        <w:rPr>
          <w:rFonts w:ascii="Times New Roman" w:eastAsia="Times New Roman" w:hAnsi="Times New Roman"/>
          <w:sz w:val="24"/>
          <w:szCs w:val="24"/>
          <w:lang w:eastAsia="fr-FR"/>
        </w:rPr>
        <w:t>c'</w:t>
      </w:r>
      <w:r w:rsidR="00C75E09">
        <w:rPr>
          <w:rFonts w:ascii="Times New Roman" w:eastAsia="Times New Roman" w:hAnsi="Times New Roman"/>
          <w:sz w:val="24"/>
          <w:szCs w:val="24"/>
          <w:lang w:eastAsia="fr-FR"/>
        </w:rPr>
        <w:t xml:space="preserve">était du papyrus </w:t>
      </w:r>
      <w:r>
        <w:rPr>
          <w:rFonts w:ascii="Times New Roman" w:eastAsia="Times New Roman" w:hAnsi="Times New Roman"/>
          <w:sz w:val="24"/>
          <w:szCs w:val="24"/>
          <w:lang w:eastAsia="fr-FR"/>
        </w:rPr>
        <w:t xml:space="preserve">fait </w:t>
      </w:r>
      <w:r w:rsidR="00C75E09">
        <w:rPr>
          <w:rFonts w:ascii="Times New Roman" w:eastAsia="Times New Roman" w:hAnsi="Times New Roman"/>
          <w:sz w:val="24"/>
          <w:szCs w:val="24"/>
          <w:lang w:eastAsia="fr-FR"/>
        </w:rPr>
        <w:t>avec des herbes</w:t>
      </w:r>
      <w:r w:rsidR="00403C3F">
        <w:rPr>
          <w:rFonts w:ascii="Times New Roman" w:eastAsia="Times New Roman" w:hAnsi="Times New Roman"/>
          <w:sz w:val="24"/>
          <w:szCs w:val="24"/>
          <w:lang w:eastAsia="fr-FR"/>
        </w:rPr>
        <w:t>,</w:t>
      </w:r>
      <w:r w:rsidR="00C75E09">
        <w:rPr>
          <w:rFonts w:ascii="Times New Roman" w:eastAsia="Times New Roman" w:hAnsi="Times New Roman"/>
          <w:sz w:val="24"/>
          <w:szCs w:val="24"/>
          <w:lang w:eastAsia="fr-FR"/>
        </w:rPr>
        <w:t xml:space="preserve"> donc par association d'idées ce kanji </w:t>
      </w:r>
      <w:proofErr w:type="spellStart"/>
      <w:r w:rsidR="00C75E09" w:rsidRPr="00403C3F">
        <w:rPr>
          <w:rFonts w:ascii="Times New Roman" w:eastAsia="Times New Roman" w:hAnsi="Times New Roman"/>
          <w:i/>
          <w:sz w:val="24"/>
          <w:szCs w:val="24"/>
          <w:lang w:eastAsia="fr-FR"/>
        </w:rPr>
        <w:t>zô</w:t>
      </w:r>
      <w:proofErr w:type="spellEnd"/>
      <w:r w:rsidR="00C75E09">
        <w:rPr>
          <w:rFonts w:ascii="Times New Roman" w:eastAsia="Times New Roman" w:hAnsi="Times New Roman"/>
          <w:sz w:val="24"/>
          <w:szCs w:val="24"/>
          <w:lang w:eastAsia="fr-FR"/>
        </w:rPr>
        <w:t xml:space="preserve"> qui désignait la grange en est arrivé à désigne</w:t>
      </w:r>
      <w:r w:rsidR="00403C3F">
        <w:rPr>
          <w:rFonts w:ascii="Times New Roman" w:eastAsia="Times New Roman" w:hAnsi="Times New Roman"/>
          <w:sz w:val="24"/>
          <w:szCs w:val="24"/>
          <w:lang w:eastAsia="fr-FR"/>
        </w:rPr>
        <w:t>r</w:t>
      </w:r>
      <w:r w:rsidR="00C75E09">
        <w:rPr>
          <w:rFonts w:ascii="Times New Roman" w:eastAsia="Times New Roman" w:hAnsi="Times New Roman"/>
          <w:sz w:val="24"/>
          <w:szCs w:val="24"/>
          <w:lang w:eastAsia="fr-FR"/>
        </w:rPr>
        <w:t xml:space="preserve"> aussi les écritures. Et </w:t>
      </w:r>
      <w:r w:rsidR="00403C3F">
        <w:rPr>
          <w:rFonts w:ascii="Times New Roman" w:eastAsia="Times New Roman" w:hAnsi="Times New Roman"/>
          <w:sz w:val="24"/>
          <w:szCs w:val="24"/>
          <w:lang w:eastAsia="fr-FR"/>
        </w:rPr>
        <w:t>maîtr</w:t>
      </w:r>
      <w:r w:rsidR="00C75E09">
        <w:rPr>
          <w:rFonts w:ascii="Times New Roman" w:eastAsia="Times New Roman" w:hAnsi="Times New Roman"/>
          <w:sz w:val="24"/>
          <w:szCs w:val="24"/>
          <w:lang w:eastAsia="fr-FR"/>
        </w:rPr>
        <w:t xml:space="preserve">e </w:t>
      </w:r>
      <w:proofErr w:type="spellStart"/>
      <w:r w:rsidR="00C75E09">
        <w:rPr>
          <w:rFonts w:ascii="Times New Roman" w:eastAsia="Times New Roman" w:hAnsi="Times New Roman"/>
          <w:sz w:val="24"/>
          <w:szCs w:val="24"/>
          <w:lang w:eastAsia="fr-FR"/>
        </w:rPr>
        <w:t>Dôgen</w:t>
      </w:r>
      <w:proofErr w:type="spellEnd"/>
      <w:r w:rsidR="00C75E09">
        <w:rPr>
          <w:rFonts w:ascii="Times New Roman" w:eastAsia="Times New Roman" w:hAnsi="Times New Roman"/>
          <w:sz w:val="24"/>
          <w:szCs w:val="24"/>
          <w:lang w:eastAsia="fr-FR"/>
        </w:rPr>
        <w:t xml:space="preserve"> joue beaucoup avec ça.</w:t>
      </w:r>
    </w:p>
    <w:p w:rsidR="00C75E09" w:rsidRPr="00551E32" w:rsidRDefault="00524608" w:rsidP="00D6780E">
      <w:pPr>
        <w:pStyle w:val="Sansinterligne"/>
        <w:spacing w:before="120" w:after="120" w:line="276" w:lineRule="auto"/>
        <w:ind w:firstLine="142"/>
        <w:jc w:val="both"/>
        <w:rPr>
          <w:rFonts w:ascii="Times New Roman" w:eastAsia="Times New Roman" w:hAnsi="Times New Roman"/>
          <w:b/>
          <w:sz w:val="24"/>
          <w:szCs w:val="24"/>
          <w:lang w:eastAsia="fr-FR"/>
        </w:rPr>
      </w:pPr>
      <w:r>
        <w:rPr>
          <w:rFonts w:ascii="Times New Roman" w:eastAsia="Times New Roman" w:hAnsi="Times New Roman"/>
          <w:b/>
          <w:sz w:val="24"/>
          <w:szCs w:val="24"/>
          <w:lang w:eastAsia="fr-FR"/>
        </w:rPr>
        <w:t>f</w:t>
      </w:r>
      <w:r w:rsidR="00C75E09" w:rsidRPr="00551E32">
        <w:rPr>
          <w:rFonts w:ascii="Times New Roman" w:eastAsia="Times New Roman" w:hAnsi="Times New Roman"/>
          <w:b/>
          <w:sz w:val="24"/>
          <w:szCs w:val="24"/>
          <w:lang w:eastAsia="fr-FR"/>
        </w:rPr>
        <w:t xml:space="preserve">) L'apocryphe chinois à la source de maître </w:t>
      </w:r>
      <w:proofErr w:type="spellStart"/>
      <w:r w:rsidR="00C75E09" w:rsidRPr="00551E32">
        <w:rPr>
          <w:rFonts w:ascii="Times New Roman" w:eastAsia="Times New Roman" w:hAnsi="Times New Roman"/>
          <w:b/>
          <w:sz w:val="24"/>
          <w:szCs w:val="24"/>
          <w:lang w:eastAsia="fr-FR"/>
        </w:rPr>
        <w:t>Dôgen</w:t>
      </w:r>
      <w:proofErr w:type="spellEnd"/>
      <w:r w:rsidR="00C75E09" w:rsidRPr="00551E32">
        <w:rPr>
          <w:rFonts w:ascii="Times New Roman" w:eastAsia="Times New Roman" w:hAnsi="Times New Roman"/>
          <w:b/>
          <w:sz w:val="24"/>
          <w:szCs w:val="24"/>
          <w:lang w:eastAsia="fr-FR"/>
        </w:rPr>
        <w:t>.</w:t>
      </w:r>
    </w:p>
    <w:p w:rsidR="00C75E09" w:rsidRDefault="00071F8E" w:rsidP="000E47C5">
      <w:pPr>
        <w:autoSpaceDE w:val="0"/>
        <w:autoSpaceDN w:val="0"/>
        <w:adjustRightInd w:val="0"/>
        <w:spacing w:after="60"/>
        <w:ind w:firstLine="142"/>
        <w:jc w:val="both"/>
        <w:rPr>
          <w:rFonts w:ascii="Times New Roman" w:hAnsi="Times New Roman" w:cs="Times New Roman"/>
          <w:sz w:val="24"/>
          <w:szCs w:val="24"/>
        </w:rPr>
      </w:pPr>
      <w:r>
        <w:rPr>
          <w:rFonts w:ascii="Times New Roman" w:eastAsia="Times New Roman" w:hAnsi="Times New Roman"/>
          <w:sz w:val="24"/>
          <w:szCs w:val="24"/>
          <w:lang w:eastAsia="fr-FR"/>
        </w:rPr>
        <w:t>Un</w:t>
      </w:r>
      <w:r w:rsidR="00C75E09">
        <w:rPr>
          <w:rFonts w:ascii="Times New Roman" w:eastAsia="Times New Roman" w:hAnsi="Times New Roman"/>
          <w:sz w:val="24"/>
          <w:szCs w:val="24"/>
          <w:lang w:eastAsia="fr-FR"/>
        </w:rPr>
        <w:t xml:space="preserve"> mot sur l</w:t>
      </w:r>
      <w:r w:rsidR="00BA22E0">
        <w:rPr>
          <w:rFonts w:ascii="Times New Roman" w:eastAsia="Times New Roman" w:hAnsi="Times New Roman"/>
          <w:sz w:val="24"/>
          <w:szCs w:val="24"/>
          <w:lang w:eastAsia="fr-FR"/>
        </w:rPr>
        <w:t>a source</w:t>
      </w:r>
      <w:r w:rsidR="00C75E09">
        <w:rPr>
          <w:rFonts w:ascii="Times New Roman" w:eastAsia="Times New Roman" w:hAnsi="Times New Roman"/>
          <w:sz w:val="24"/>
          <w:szCs w:val="24"/>
          <w:lang w:eastAsia="fr-FR"/>
        </w:rPr>
        <w:t xml:space="preserve"> de la citation de maître </w:t>
      </w:r>
      <w:proofErr w:type="spellStart"/>
      <w:r w:rsidR="00C75E09">
        <w:rPr>
          <w:rFonts w:ascii="Times New Roman" w:eastAsia="Times New Roman" w:hAnsi="Times New Roman"/>
          <w:sz w:val="24"/>
          <w:szCs w:val="24"/>
          <w:lang w:eastAsia="fr-FR"/>
        </w:rPr>
        <w:t>Dôgen</w:t>
      </w:r>
      <w:proofErr w:type="spellEnd"/>
      <w:r w:rsidR="00C75E09">
        <w:rPr>
          <w:rFonts w:ascii="Times New Roman" w:eastAsia="Times New Roman" w:hAnsi="Times New Roman"/>
          <w:sz w:val="24"/>
          <w:szCs w:val="24"/>
          <w:lang w:eastAsia="fr-FR"/>
        </w:rPr>
        <w:t xml:space="preserve">. J'ai dit que c'était une libre citation d'un corpus apocryphe chinois qui </w:t>
      </w:r>
      <w:r w:rsidR="00C75E09" w:rsidRPr="0053294C">
        <w:rPr>
          <w:rFonts w:ascii="Times New Roman" w:eastAsia="Times New Roman" w:hAnsi="Times New Roman" w:cs="Times New Roman"/>
          <w:sz w:val="24"/>
          <w:szCs w:val="24"/>
          <w:lang w:eastAsia="fr-FR"/>
        </w:rPr>
        <w:t xml:space="preserve">s'appelle </w:t>
      </w:r>
      <w:r w:rsidR="00C75E09" w:rsidRPr="0053294C">
        <w:rPr>
          <w:rFonts w:ascii="Times New Roman" w:hAnsi="Times New Roman" w:cs="Times New Roman"/>
          <w:i/>
          <w:iCs/>
          <w:sz w:val="24"/>
          <w:szCs w:val="24"/>
        </w:rPr>
        <w:t xml:space="preserve">Le Sûtra de la délibération dialogique du grand roi Brahman avec l’Éveillé </w:t>
      </w:r>
      <w:r w:rsidR="00C75E09" w:rsidRPr="0053294C">
        <w:rPr>
          <w:rFonts w:ascii="Times New Roman" w:hAnsi="Times New Roman" w:cs="Times New Roman"/>
          <w:sz w:val="24"/>
          <w:szCs w:val="24"/>
        </w:rPr>
        <w:t>[</w:t>
      </w:r>
      <w:proofErr w:type="spellStart"/>
      <w:r w:rsidR="0053294C" w:rsidRPr="0053294C">
        <w:rPr>
          <w:rFonts w:ascii="Times New Roman" w:hAnsi="Times New Roman" w:cs="Times New Roman"/>
          <w:sz w:val="24"/>
          <w:szCs w:val="24"/>
        </w:rPr>
        <w:t>Daibon-ten.nô-monbutsu-ketsugi-kyô</w:t>
      </w:r>
      <w:proofErr w:type="spellEnd"/>
      <w:r w:rsidR="0053294C" w:rsidRPr="0053294C">
        <w:rPr>
          <w:rFonts w:ascii="Times New Roman" w:hAnsi="Times New Roman" w:cs="Times New Roman"/>
          <w:sz w:val="24"/>
          <w:szCs w:val="24"/>
        </w:rPr>
        <w:t xml:space="preserve"> </w:t>
      </w:r>
      <w:proofErr w:type="spellStart"/>
      <w:r w:rsidR="0053294C" w:rsidRPr="0053294C">
        <w:rPr>
          <w:rFonts w:ascii="Times New Roman" w:eastAsia="MS Mincho" w:hAnsi="MS Mincho" w:cs="Times New Roman"/>
          <w:sz w:val="24"/>
          <w:szCs w:val="24"/>
        </w:rPr>
        <w:t>大梵天王問仏決疑経</w:t>
      </w:r>
      <w:proofErr w:type="spellEnd"/>
      <w:r w:rsidR="00C75E09" w:rsidRPr="0053294C">
        <w:rPr>
          <w:rFonts w:ascii="Times New Roman" w:hAnsi="Times New Roman" w:cs="Times New Roman"/>
          <w:sz w:val="24"/>
          <w:szCs w:val="24"/>
        </w:rPr>
        <w:t>], Il</w:t>
      </w:r>
      <w:r w:rsidR="00C75E09" w:rsidRPr="0053294C">
        <w:rPr>
          <w:rFonts w:ascii="Times New Roman" w:hAnsi="Times New Roman" w:cs="Times New Roman"/>
          <w:i/>
          <w:iCs/>
          <w:sz w:val="24"/>
          <w:szCs w:val="24"/>
        </w:rPr>
        <w:t xml:space="preserve"> </w:t>
      </w:r>
      <w:r w:rsidR="00C75E09" w:rsidRPr="0053294C">
        <w:rPr>
          <w:rFonts w:ascii="Times New Roman" w:hAnsi="Times New Roman" w:cs="Times New Roman"/>
          <w:sz w:val="24"/>
          <w:szCs w:val="24"/>
        </w:rPr>
        <w:t>s’agit d’un apocryphe qui aurait été comp</w:t>
      </w:r>
      <w:r w:rsidR="00BA22E0" w:rsidRPr="0053294C">
        <w:rPr>
          <w:rFonts w:ascii="Times New Roman" w:hAnsi="Times New Roman" w:cs="Times New Roman"/>
          <w:sz w:val="24"/>
          <w:szCs w:val="24"/>
        </w:rPr>
        <w:t>il</w:t>
      </w:r>
      <w:r w:rsidR="00C75E09" w:rsidRPr="0053294C">
        <w:rPr>
          <w:rFonts w:ascii="Times New Roman" w:hAnsi="Times New Roman" w:cs="Times New Roman"/>
          <w:sz w:val="24"/>
          <w:szCs w:val="24"/>
        </w:rPr>
        <w:t>é en Chine à une époque</w:t>
      </w:r>
      <w:r w:rsidR="00C75E09" w:rsidRPr="0053294C">
        <w:rPr>
          <w:rFonts w:ascii="Times New Roman" w:hAnsi="Times New Roman" w:cs="Times New Roman"/>
          <w:i/>
          <w:iCs/>
          <w:sz w:val="24"/>
          <w:szCs w:val="24"/>
        </w:rPr>
        <w:t xml:space="preserve"> </w:t>
      </w:r>
      <w:r w:rsidR="00BA22E0" w:rsidRPr="0053294C">
        <w:rPr>
          <w:rFonts w:ascii="Times New Roman" w:hAnsi="Times New Roman" w:cs="Times New Roman"/>
          <w:sz w:val="24"/>
          <w:szCs w:val="24"/>
        </w:rPr>
        <w:t xml:space="preserve">postérieure à 1004, </w:t>
      </w:r>
      <w:r w:rsidR="00C75E09" w:rsidRPr="0053294C">
        <w:rPr>
          <w:rFonts w:ascii="Times New Roman" w:hAnsi="Times New Roman" w:cs="Times New Roman"/>
          <w:sz w:val="24"/>
          <w:szCs w:val="24"/>
        </w:rPr>
        <w:t xml:space="preserve">année de la parution du </w:t>
      </w:r>
      <w:r w:rsidR="00C75E09" w:rsidRPr="0053294C">
        <w:rPr>
          <w:rFonts w:ascii="Times New Roman" w:hAnsi="Times New Roman" w:cs="Times New Roman"/>
          <w:i/>
          <w:iCs/>
          <w:sz w:val="24"/>
          <w:szCs w:val="24"/>
        </w:rPr>
        <w:t xml:space="preserve">Recueil de la transmission de la lampe de l’ère </w:t>
      </w:r>
      <w:proofErr w:type="spellStart"/>
      <w:r w:rsidR="00C75E09" w:rsidRPr="0053294C">
        <w:rPr>
          <w:rFonts w:ascii="Times New Roman" w:hAnsi="Times New Roman" w:cs="Times New Roman"/>
          <w:i/>
          <w:iCs/>
          <w:sz w:val="24"/>
          <w:szCs w:val="24"/>
        </w:rPr>
        <w:t>Keitoku</w:t>
      </w:r>
      <w:proofErr w:type="spellEnd"/>
      <w:r w:rsidR="00C75E09" w:rsidRPr="0053294C">
        <w:rPr>
          <w:rFonts w:ascii="Times New Roman" w:hAnsi="Times New Roman" w:cs="Times New Roman"/>
          <w:i/>
          <w:iCs/>
          <w:sz w:val="24"/>
          <w:szCs w:val="24"/>
        </w:rPr>
        <w:t xml:space="preserve"> </w:t>
      </w:r>
      <w:r w:rsidR="00C75E09" w:rsidRPr="0053294C">
        <w:rPr>
          <w:rFonts w:ascii="Times New Roman" w:hAnsi="Times New Roman" w:cs="Times New Roman"/>
          <w:sz w:val="24"/>
          <w:szCs w:val="24"/>
        </w:rPr>
        <w:t>[</w:t>
      </w:r>
      <w:proofErr w:type="spellStart"/>
      <w:r w:rsidR="0053294C" w:rsidRPr="0053294C">
        <w:rPr>
          <w:rFonts w:ascii="Times New Roman" w:hAnsi="Times New Roman" w:cs="Times New Roman"/>
          <w:sz w:val="24"/>
          <w:szCs w:val="24"/>
        </w:rPr>
        <w:t>Keitoku</w:t>
      </w:r>
      <w:proofErr w:type="spellEnd"/>
      <w:r w:rsidR="0053294C" w:rsidRPr="0053294C">
        <w:rPr>
          <w:rFonts w:ascii="Times New Roman" w:hAnsi="Times New Roman" w:cs="Times New Roman"/>
          <w:sz w:val="24"/>
          <w:szCs w:val="24"/>
        </w:rPr>
        <w:t>-</w:t>
      </w:r>
      <w:proofErr w:type="spellStart"/>
      <w:r w:rsidR="0053294C" w:rsidRPr="0053294C">
        <w:rPr>
          <w:rFonts w:ascii="Times New Roman" w:hAnsi="Times New Roman" w:cs="Times New Roman"/>
          <w:sz w:val="24"/>
          <w:szCs w:val="24"/>
        </w:rPr>
        <w:t>dentô</w:t>
      </w:r>
      <w:proofErr w:type="spellEnd"/>
      <w:r w:rsidR="0053294C" w:rsidRPr="0053294C">
        <w:rPr>
          <w:rFonts w:ascii="Times New Roman" w:hAnsi="Times New Roman" w:cs="Times New Roman"/>
          <w:sz w:val="24"/>
          <w:szCs w:val="24"/>
        </w:rPr>
        <w:t>-</w:t>
      </w:r>
      <w:proofErr w:type="spellStart"/>
      <w:r w:rsidR="0053294C" w:rsidRPr="0053294C">
        <w:rPr>
          <w:rFonts w:ascii="Times New Roman" w:hAnsi="Times New Roman" w:cs="Times New Roman"/>
          <w:sz w:val="24"/>
          <w:szCs w:val="24"/>
        </w:rPr>
        <w:t>roku</w:t>
      </w:r>
      <w:proofErr w:type="spellEnd"/>
      <w:r w:rsidR="0053294C" w:rsidRPr="0053294C">
        <w:rPr>
          <w:rFonts w:ascii="Times New Roman" w:hAnsi="Times New Roman" w:cs="Times New Roman"/>
          <w:sz w:val="24"/>
          <w:szCs w:val="24"/>
        </w:rPr>
        <w:t xml:space="preserve"> </w:t>
      </w:r>
      <w:proofErr w:type="spellStart"/>
      <w:r w:rsidR="0053294C" w:rsidRPr="0053294C">
        <w:rPr>
          <w:rFonts w:ascii="Times New Roman" w:eastAsia="MS Mincho" w:hAnsi="MS Mincho" w:cs="Times New Roman"/>
          <w:sz w:val="24"/>
          <w:szCs w:val="24"/>
        </w:rPr>
        <w:t>景徳伝燈録</w:t>
      </w:r>
      <w:proofErr w:type="spellEnd"/>
      <w:r w:rsidR="00C75E09" w:rsidRPr="0053294C">
        <w:rPr>
          <w:rFonts w:ascii="Times New Roman" w:hAnsi="Times New Roman" w:cs="Times New Roman"/>
          <w:sz w:val="24"/>
          <w:szCs w:val="24"/>
        </w:rPr>
        <w:t xml:space="preserve">] </w:t>
      </w:r>
      <w:r w:rsidR="00CF7303" w:rsidRPr="0053294C">
        <w:rPr>
          <w:rFonts w:ascii="Times New Roman" w:hAnsi="Times New Roman" w:cs="Times New Roman"/>
          <w:sz w:val="24"/>
          <w:szCs w:val="24"/>
        </w:rPr>
        <w:t xml:space="preserve">(T.51 n° 2076) </w:t>
      </w:r>
      <w:r w:rsidR="00C75E09" w:rsidRPr="0053294C">
        <w:rPr>
          <w:rFonts w:ascii="Times New Roman" w:hAnsi="Times New Roman" w:cs="Times New Roman"/>
          <w:sz w:val="24"/>
          <w:szCs w:val="24"/>
        </w:rPr>
        <w:t xml:space="preserve">qui est le grand recueil fondamental de l'école zen. En effet </w:t>
      </w:r>
      <w:r w:rsidR="00CF7303" w:rsidRPr="0053294C">
        <w:rPr>
          <w:rFonts w:ascii="Times New Roman" w:hAnsi="Times New Roman" w:cs="Times New Roman"/>
          <w:sz w:val="24"/>
          <w:szCs w:val="24"/>
        </w:rPr>
        <w:t>cet apocryphe</w:t>
      </w:r>
      <w:r w:rsidR="00C75E09" w:rsidRPr="0053294C">
        <w:rPr>
          <w:rFonts w:ascii="Times New Roman" w:hAnsi="Times New Roman" w:cs="Times New Roman"/>
          <w:sz w:val="24"/>
          <w:szCs w:val="24"/>
        </w:rPr>
        <w:t xml:space="preserve"> n'est pas du tout mentionné dans </w:t>
      </w:r>
      <w:r w:rsidR="00CF7303" w:rsidRPr="0053294C">
        <w:rPr>
          <w:rFonts w:ascii="Times New Roman" w:hAnsi="Times New Roman" w:cs="Times New Roman"/>
          <w:sz w:val="24"/>
          <w:szCs w:val="24"/>
        </w:rPr>
        <w:t>c</w:t>
      </w:r>
      <w:r w:rsidR="00C75E09" w:rsidRPr="0053294C">
        <w:rPr>
          <w:rFonts w:ascii="Times New Roman" w:hAnsi="Times New Roman" w:cs="Times New Roman"/>
          <w:sz w:val="24"/>
          <w:szCs w:val="24"/>
        </w:rPr>
        <w:t xml:space="preserve">e grand recueil </w:t>
      </w:r>
      <w:proofErr w:type="spellStart"/>
      <w:r w:rsidR="00CF7303" w:rsidRPr="0053294C">
        <w:rPr>
          <w:rFonts w:ascii="Times New Roman" w:hAnsi="Times New Roman" w:cs="Times New Roman"/>
          <w:i/>
          <w:sz w:val="24"/>
          <w:szCs w:val="24"/>
        </w:rPr>
        <w:t>Keitoku</w:t>
      </w:r>
      <w:proofErr w:type="spellEnd"/>
      <w:r w:rsidR="00CF7303" w:rsidRPr="0053294C">
        <w:rPr>
          <w:rFonts w:ascii="Times New Roman" w:hAnsi="Times New Roman" w:cs="Times New Roman"/>
          <w:i/>
          <w:sz w:val="24"/>
          <w:szCs w:val="24"/>
        </w:rPr>
        <w:t xml:space="preserve"> </w:t>
      </w:r>
      <w:proofErr w:type="spellStart"/>
      <w:r w:rsidR="00CF7303" w:rsidRPr="0053294C">
        <w:rPr>
          <w:rFonts w:ascii="Times New Roman" w:hAnsi="Times New Roman" w:cs="Times New Roman"/>
          <w:i/>
          <w:sz w:val="24"/>
          <w:szCs w:val="24"/>
        </w:rPr>
        <w:t>dentôroku</w:t>
      </w:r>
      <w:proofErr w:type="spellEnd"/>
      <w:r w:rsidR="00CF7303" w:rsidRPr="0053294C">
        <w:rPr>
          <w:rFonts w:ascii="Times New Roman" w:hAnsi="Times New Roman" w:cs="Times New Roman"/>
          <w:sz w:val="24"/>
          <w:szCs w:val="24"/>
        </w:rPr>
        <w:t xml:space="preserve"> </w:t>
      </w:r>
      <w:r w:rsidR="00C75E09" w:rsidRPr="0053294C">
        <w:rPr>
          <w:rFonts w:ascii="Times New Roman" w:hAnsi="Times New Roman" w:cs="Times New Roman"/>
          <w:sz w:val="24"/>
          <w:szCs w:val="24"/>
        </w:rPr>
        <w:t>d'où la supposition des savants historiens</w:t>
      </w:r>
      <w:r w:rsidR="00C75E09">
        <w:rPr>
          <w:rFonts w:ascii="Times New Roman" w:hAnsi="Times New Roman" w:cs="Times New Roman"/>
          <w:sz w:val="24"/>
          <w:szCs w:val="24"/>
        </w:rPr>
        <w:t xml:space="preserve"> et philologues qui considèrent que la compilation de cet apocryphe chinois doit être postérieure à la parution d</w:t>
      </w:r>
      <w:r w:rsidR="00A52FF2">
        <w:rPr>
          <w:rFonts w:ascii="Times New Roman" w:hAnsi="Times New Roman" w:cs="Times New Roman"/>
          <w:sz w:val="24"/>
          <w:szCs w:val="24"/>
        </w:rPr>
        <w:t>e ce</w:t>
      </w:r>
      <w:r w:rsidR="00C75E09">
        <w:rPr>
          <w:rFonts w:ascii="Times New Roman" w:hAnsi="Times New Roman" w:cs="Times New Roman"/>
          <w:sz w:val="24"/>
          <w:szCs w:val="24"/>
        </w:rPr>
        <w:t xml:space="preserve"> grand recueil fondamental de l'école zen. L'apocryphe lui-même ne mentionne ni le nom de l'auteur ni </w:t>
      </w:r>
      <w:r w:rsidR="00A52FF2">
        <w:rPr>
          <w:rFonts w:ascii="Times New Roman" w:hAnsi="Times New Roman" w:cs="Times New Roman"/>
          <w:sz w:val="24"/>
          <w:szCs w:val="24"/>
        </w:rPr>
        <w:t>la date</w:t>
      </w:r>
      <w:r w:rsidR="00C75E09">
        <w:rPr>
          <w:rFonts w:ascii="Times New Roman" w:hAnsi="Times New Roman" w:cs="Times New Roman"/>
          <w:sz w:val="24"/>
          <w:szCs w:val="24"/>
        </w:rPr>
        <w:t xml:space="preserve"> de la compilation.</w:t>
      </w:r>
      <w:r w:rsidR="0053294C" w:rsidRPr="0053294C">
        <w:t xml:space="preserve"> </w:t>
      </w:r>
    </w:p>
    <w:p w:rsidR="00E53A0B" w:rsidRPr="00E53A0B" w:rsidRDefault="00E53A0B" w:rsidP="000E47C5">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iCs/>
          <w:sz w:val="24"/>
          <w:szCs w:val="24"/>
        </w:rPr>
        <w:t xml:space="preserve">Cet </w:t>
      </w:r>
      <w:r w:rsidRPr="00E53A0B">
        <w:rPr>
          <w:rFonts w:ascii="Times New Roman" w:hAnsi="Times New Roman" w:cs="Times New Roman"/>
          <w:iCs/>
          <w:sz w:val="24"/>
          <w:szCs w:val="24"/>
        </w:rPr>
        <w:t xml:space="preserve">apocryphe </w:t>
      </w:r>
      <w:r w:rsidRPr="00E53A0B">
        <w:rPr>
          <w:rFonts w:ascii="Times New Roman" w:hAnsi="Times New Roman" w:cs="Times New Roman"/>
          <w:i/>
          <w:iCs/>
          <w:sz w:val="24"/>
          <w:szCs w:val="24"/>
        </w:rPr>
        <w:t xml:space="preserve">Le Sûtra de la délibération dialogique du grand roi Brahman </w:t>
      </w:r>
      <w:r w:rsidRPr="00A52FF2">
        <w:rPr>
          <w:rFonts w:ascii="Times New Roman" w:hAnsi="Times New Roman" w:cs="Times New Roman"/>
          <w:i/>
          <w:iCs/>
          <w:sz w:val="24"/>
          <w:szCs w:val="24"/>
        </w:rPr>
        <w:t>avec l’Éveillé</w:t>
      </w:r>
      <w:r w:rsidRPr="00A52FF2">
        <w:rPr>
          <w:rFonts w:ascii="Times New Roman" w:hAnsi="Times New Roman" w:cs="Times New Roman"/>
          <w:sz w:val="24"/>
          <w:szCs w:val="24"/>
        </w:rPr>
        <w:t>, [</w:t>
      </w:r>
      <w:proofErr w:type="spellStart"/>
      <w:r w:rsidRPr="00A52FF2">
        <w:rPr>
          <w:rFonts w:ascii="Times New Roman" w:hAnsi="Times New Roman" w:cs="Times New Roman"/>
          <w:sz w:val="24"/>
          <w:szCs w:val="24"/>
        </w:rPr>
        <w:t>Daibonten.nô</w:t>
      </w:r>
      <w:proofErr w:type="spellEnd"/>
      <w:r w:rsidRPr="00A52FF2">
        <w:rPr>
          <w:rFonts w:ascii="Times New Roman" w:hAnsi="Times New Roman" w:cs="Times New Roman"/>
          <w:sz w:val="24"/>
          <w:szCs w:val="24"/>
        </w:rPr>
        <w:t xml:space="preserve"> </w:t>
      </w:r>
      <w:proofErr w:type="spellStart"/>
      <w:r w:rsidRPr="00A52FF2">
        <w:rPr>
          <w:rFonts w:ascii="Times New Roman" w:hAnsi="Times New Roman" w:cs="Times New Roman"/>
          <w:sz w:val="24"/>
          <w:szCs w:val="24"/>
        </w:rPr>
        <w:t>monbutsu</w:t>
      </w:r>
      <w:proofErr w:type="spellEnd"/>
      <w:r w:rsidRPr="00A52FF2">
        <w:rPr>
          <w:rFonts w:ascii="Times New Roman" w:hAnsi="Times New Roman" w:cs="Times New Roman"/>
          <w:sz w:val="24"/>
          <w:szCs w:val="24"/>
        </w:rPr>
        <w:t xml:space="preserve"> </w:t>
      </w:r>
      <w:proofErr w:type="spellStart"/>
      <w:r w:rsidRPr="00A52FF2">
        <w:rPr>
          <w:rFonts w:ascii="Times New Roman" w:hAnsi="Times New Roman" w:cs="Times New Roman"/>
          <w:sz w:val="24"/>
          <w:szCs w:val="24"/>
        </w:rPr>
        <w:t>ket</w:t>
      </w:r>
      <w:r w:rsidR="00A52FF2">
        <w:rPr>
          <w:rFonts w:ascii="Times New Roman" w:hAnsi="Times New Roman" w:cs="Times New Roman"/>
          <w:sz w:val="24"/>
          <w:szCs w:val="24"/>
        </w:rPr>
        <w:t>sugi</w:t>
      </w:r>
      <w:proofErr w:type="spellEnd"/>
      <w:r w:rsidR="00A52FF2">
        <w:rPr>
          <w:rFonts w:ascii="Times New Roman" w:hAnsi="Times New Roman" w:cs="Times New Roman"/>
          <w:sz w:val="24"/>
          <w:szCs w:val="24"/>
        </w:rPr>
        <w:t xml:space="preserve"> </w:t>
      </w:r>
      <w:proofErr w:type="spellStart"/>
      <w:r w:rsidR="00A52FF2">
        <w:rPr>
          <w:rFonts w:ascii="Times New Roman" w:hAnsi="Times New Roman" w:cs="Times New Roman"/>
          <w:sz w:val="24"/>
          <w:szCs w:val="24"/>
        </w:rPr>
        <w:t>kyô</w:t>
      </w:r>
      <w:proofErr w:type="spellEnd"/>
      <w:r w:rsidR="00A52FF2">
        <w:rPr>
          <w:rFonts w:ascii="Times New Roman" w:hAnsi="Times New Roman" w:cs="Times New Roman"/>
          <w:sz w:val="24"/>
          <w:szCs w:val="24"/>
        </w:rPr>
        <w:t>]</w:t>
      </w:r>
      <w:r w:rsidRPr="00A52FF2">
        <w:rPr>
          <w:rFonts w:ascii="Times New Roman" w:hAnsi="Times New Roman" w:cs="Times New Roman"/>
          <w:sz w:val="24"/>
          <w:szCs w:val="24"/>
        </w:rPr>
        <w:t xml:space="preserve"> </w:t>
      </w:r>
      <w:r w:rsidRPr="00A52FF2">
        <w:rPr>
          <w:rFonts w:ascii="Times New Roman" w:hAnsi="Times New Roman" w:cs="Times New Roman"/>
          <w:iCs/>
          <w:sz w:val="24"/>
          <w:szCs w:val="24"/>
        </w:rPr>
        <w:t xml:space="preserve">est recueilli </w:t>
      </w:r>
      <w:r w:rsidR="00A52FF2">
        <w:rPr>
          <w:rFonts w:ascii="Times New Roman" w:hAnsi="Times New Roman" w:cs="Times New Roman"/>
          <w:sz w:val="24"/>
          <w:szCs w:val="24"/>
        </w:rPr>
        <w:t>dans le</w:t>
      </w:r>
      <w:r w:rsidRPr="00A52FF2">
        <w:rPr>
          <w:rFonts w:ascii="Times New Roman" w:hAnsi="Times New Roman" w:cs="Times New Roman"/>
          <w:sz w:val="24"/>
          <w:szCs w:val="24"/>
        </w:rPr>
        <w:t xml:space="preserve"> </w:t>
      </w:r>
      <w:proofErr w:type="spellStart"/>
      <w:r w:rsidRPr="00A52FF2">
        <w:rPr>
          <w:rFonts w:ascii="Times New Roman" w:hAnsi="Times New Roman" w:cs="Times New Roman"/>
          <w:i/>
          <w:iCs/>
          <w:sz w:val="24"/>
          <w:szCs w:val="24"/>
        </w:rPr>
        <w:t>Manji</w:t>
      </w:r>
      <w:proofErr w:type="spellEnd"/>
      <w:r w:rsidRPr="00A52FF2">
        <w:rPr>
          <w:rFonts w:ascii="Times New Roman" w:hAnsi="Times New Roman" w:cs="Times New Roman"/>
          <w:i/>
          <w:iCs/>
          <w:sz w:val="24"/>
          <w:szCs w:val="24"/>
        </w:rPr>
        <w:t xml:space="preserve"> </w:t>
      </w:r>
      <w:proofErr w:type="spellStart"/>
      <w:r w:rsidRPr="00A52FF2">
        <w:rPr>
          <w:rFonts w:ascii="Times New Roman" w:hAnsi="Times New Roman" w:cs="Times New Roman"/>
          <w:i/>
          <w:iCs/>
          <w:sz w:val="24"/>
          <w:szCs w:val="24"/>
        </w:rPr>
        <w:t>zôkyô</w:t>
      </w:r>
      <w:proofErr w:type="spellEnd"/>
      <w:r w:rsidRPr="00A52FF2">
        <w:rPr>
          <w:rFonts w:ascii="Times New Roman" w:hAnsi="Times New Roman" w:cs="Times New Roman"/>
          <w:sz w:val="24"/>
          <w:szCs w:val="24"/>
        </w:rPr>
        <w:t>, livre I, 87, 4, chapitre « La trituration d’une fleur » [</w:t>
      </w:r>
      <w:proofErr w:type="spellStart"/>
      <w:r w:rsidRPr="00A52FF2">
        <w:rPr>
          <w:rFonts w:ascii="Times New Roman" w:hAnsi="Times New Roman" w:cs="Times New Roman"/>
          <w:sz w:val="24"/>
          <w:szCs w:val="24"/>
        </w:rPr>
        <w:t>Nengebon</w:t>
      </w:r>
      <w:proofErr w:type="spellEnd"/>
      <w:r w:rsidRPr="00A52FF2">
        <w:rPr>
          <w:rFonts w:ascii="Times New Roman" w:hAnsi="Times New Roman" w:cs="Times New Roman"/>
          <w:sz w:val="24"/>
          <w:szCs w:val="24"/>
        </w:rPr>
        <w:t xml:space="preserve">]. Le  </w:t>
      </w:r>
      <w:proofErr w:type="spellStart"/>
      <w:r w:rsidRPr="00A52FF2">
        <w:rPr>
          <w:rFonts w:ascii="Times New Roman" w:hAnsi="Times New Roman" w:cs="Times New Roman"/>
          <w:i/>
          <w:iCs/>
          <w:sz w:val="24"/>
          <w:szCs w:val="24"/>
        </w:rPr>
        <w:t>Manji</w:t>
      </w:r>
      <w:proofErr w:type="spellEnd"/>
      <w:r w:rsidRPr="00A52FF2">
        <w:rPr>
          <w:rFonts w:ascii="Times New Roman" w:hAnsi="Times New Roman" w:cs="Times New Roman"/>
          <w:i/>
          <w:iCs/>
          <w:sz w:val="24"/>
          <w:szCs w:val="24"/>
        </w:rPr>
        <w:t xml:space="preserve"> </w:t>
      </w:r>
      <w:proofErr w:type="spellStart"/>
      <w:r w:rsidRPr="00A52FF2">
        <w:rPr>
          <w:rFonts w:ascii="Times New Roman" w:hAnsi="Times New Roman" w:cs="Times New Roman"/>
          <w:i/>
          <w:iCs/>
          <w:sz w:val="24"/>
          <w:szCs w:val="24"/>
        </w:rPr>
        <w:t>zôkyô</w:t>
      </w:r>
      <w:proofErr w:type="spellEnd"/>
      <w:r w:rsidRPr="00A52FF2">
        <w:rPr>
          <w:rFonts w:ascii="Times New Roman" w:hAnsi="Times New Roman" w:cs="Times New Roman"/>
          <w:sz w:val="24"/>
          <w:szCs w:val="24"/>
        </w:rPr>
        <w:t xml:space="preserve"> est un canon complémentaire d</w:t>
      </w:r>
      <w:r w:rsidR="00014ACB" w:rsidRPr="00A52FF2">
        <w:rPr>
          <w:rFonts w:ascii="Times New Roman" w:hAnsi="Times New Roman" w:cs="Times New Roman"/>
          <w:sz w:val="24"/>
          <w:szCs w:val="24"/>
        </w:rPr>
        <w:t>u canon</w:t>
      </w:r>
      <w:r w:rsidRPr="00014ACB">
        <w:rPr>
          <w:rFonts w:ascii="Times New Roman" w:hAnsi="Times New Roman" w:cs="Times New Roman"/>
          <w:sz w:val="24"/>
          <w:szCs w:val="24"/>
        </w:rPr>
        <w:t xml:space="preserve"> </w:t>
      </w:r>
      <w:proofErr w:type="spellStart"/>
      <w:r w:rsidRPr="00014ACB">
        <w:rPr>
          <w:rFonts w:ascii="Times New Roman" w:hAnsi="Times New Roman" w:cs="Times New Roman"/>
          <w:sz w:val="24"/>
          <w:szCs w:val="24"/>
        </w:rPr>
        <w:t>Taish</w:t>
      </w:r>
      <w:r w:rsidR="00014ACB" w:rsidRPr="00014ACB">
        <w:rPr>
          <w:rFonts w:ascii="Times New Roman" w:hAnsi="Times New Roman" w:cs="Times New Roman"/>
          <w:sz w:val="24"/>
          <w:szCs w:val="24"/>
        </w:rPr>
        <w:t>ô</w:t>
      </w:r>
      <w:proofErr w:type="spellEnd"/>
      <w:r w:rsidRPr="00014ACB">
        <w:rPr>
          <w:rFonts w:ascii="Times New Roman" w:hAnsi="Times New Roman" w:cs="Times New Roman"/>
          <w:sz w:val="24"/>
          <w:szCs w:val="24"/>
        </w:rPr>
        <w:t xml:space="preserve"> dont on a parlé à propos de </w:t>
      </w:r>
      <w:proofErr w:type="spellStart"/>
      <w:r w:rsidRPr="00A52FF2">
        <w:rPr>
          <w:rFonts w:ascii="Times New Roman" w:hAnsi="Times New Roman" w:cs="Times New Roman"/>
          <w:i/>
          <w:sz w:val="24"/>
          <w:szCs w:val="24"/>
        </w:rPr>
        <w:t>Tenbôrin</w:t>
      </w:r>
      <w:proofErr w:type="spellEnd"/>
      <w:r w:rsidRPr="00014ACB">
        <w:rPr>
          <w:rFonts w:ascii="Times New Roman" w:hAnsi="Times New Roman" w:cs="Times New Roman"/>
          <w:sz w:val="24"/>
          <w:szCs w:val="24"/>
        </w:rPr>
        <w:t>, en effet c'est un apocryphe</w:t>
      </w:r>
      <w:r>
        <w:rPr>
          <w:rFonts w:ascii="Times New Roman" w:hAnsi="Times New Roman" w:cs="Times New Roman"/>
          <w:sz w:val="24"/>
          <w:szCs w:val="24"/>
        </w:rPr>
        <w:t xml:space="preserve"> et il n'est pas dans le </w:t>
      </w:r>
      <w:r w:rsidR="00014ACB">
        <w:rPr>
          <w:rFonts w:ascii="Times New Roman" w:hAnsi="Times New Roman" w:cs="Times New Roman"/>
          <w:sz w:val="24"/>
          <w:szCs w:val="24"/>
        </w:rPr>
        <w:t>canon</w:t>
      </w:r>
      <w:r>
        <w:rPr>
          <w:rFonts w:ascii="Times New Roman" w:hAnsi="Times New Roman" w:cs="Times New Roman"/>
          <w:sz w:val="24"/>
          <w:szCs w:val="24"/>
        </w:rPr>
        <w:t xml:space="preserve"> principal. Il y a deux versions de cet apocryphe chinois : l'ancienne version est en un seul livre avec sept chapitres, et la nouvelle version est en deux livres avec 24 chapitres. Le passage qui nous concerne est plus développé dans la nouvelle version. </w:t>
      </w:r>
      <w:r w:rsidR="00014ACB">
        <w:rPr>
          <w:rFonts w:ascii="Times New Roman" w:hAnsi="Times New Roman" w:cs="Times New Roman"/>
          <w:sz w:val="24"/>
          <w:szCs w:val="24"/>
        </w:rPr>
        <w:t>On va lire</w:t>
      </w:r>
      <w:r>
        <w:rPr>
          <w:rFonts w:ascii="Times New Roman" w:hAnsi="Times New Roman" w:cs="Times New Roman"/>
          <w:sz w:val="24"/>
          <w:szCs w:val="24"/>
        </w:rPr>
        <w:t xml:space="preserve"> ensemble </w:t>
      </w:r>
      <w:r w:rsidR="00014ACB">
        <w:rPr>
          <w:rFonts w:ascii="Times New Roman" w:hAnsi="Times New Roman" w:cs="Times New Roman"/>
          <w:sz w:val="24"/>
          <w:szCs w:val="24"/>
        </w:rPr>
        <w:t>les versets tirés de cette deuxième version.</w:t>
      </w:r>
    </w:p>
    <w:p w:rsidR="00E53A0B" w:rsidRPr="00E53A0B" w:rsidRDefault="00E53A0B" w:rsidP="000E47C5">
      <w:pPr>
        <w:autoSpaceDE w:val="0"/>
        <w:autoSpaceDN w:val="0"/>
        <w:adjustRightInd w:val="0"/>
        <w:spacing w:after="60"/>
        <w:ind w:firstLine="142"/>
        <w:jc w:val="both"/>
        <w:rPr>
          <w:rFonts w:ascii="Times New Roman" w:hAnsi="Times New Roman" w:cs="Times New Roman"/>
          <w:iCs/>
          <w:sz w:val="24"/>
          <w:szCs w:val="24"/>
        </w:rPr>
      </w:pPr>
      <w:r w:rsidRPr="0051452D">
        <w:rPr>
          <w:rFonts w:ascii="Times New Roman" w:hAnsi="Times New Roman" w:cs="Times New Roman"/>
          <w:iCs/>
          <w:sz w:val="24"/>
          <w:szCs w:val="24"/>
        </w:rPr>
        <w:t xml:space="preserve">« </w:t>
      </w:r>
      <w:r w:rsidRPr="00E53A0B">
        <w:rPr>
          <w:rFonts w:ascii="Times New Roman" w:hAnsi="Times New Roman" w:cs="Times New Roman"/>
          <w:b/>
          <w:iCs/>
          <w:sz w:val="24"/>
          <w:szCs w:val="24"/>
        </w:rPr>
        <w:t xml:space="preserve">Voici ce que l'Éveillé déclara immédiatement : "J'ai en moi le </w:t>
      </w:r>
      <w:proofErr w:type="spellStart"/>
      <w:r w:rsidRPr="00E53A0B">
        <w:rPr>
          <w:rFonts w:ascii="Times New Roman" w:hAnsi="Times New Roman" w:cs="Times New Roman"/>
          <w:b/>
          <w:iCs/>
          <w:sz w:val="24"/>
          <w:szCs w:val="24"/>
        </w:rPr>
        <w:t>Shôbôgenzô</w:t>
      </w:r>
      <w:proofErr w:type="spellEnd"/>
      <w:r w:rsidRPr="00E53A0B">
        <w:rPr>
          <w:rFonts w:ascii="Times New Roman" w:hAnsi="Times New Roman" w:cs="Times New Roman"/>
          <w:b/>
          <w:iCs/>
          <w:sz w:val="24"/>
          <w:szCs w:val="24"/>
        </w:rPr>
        <w:t>-le cœur sublime du Nirvâna [</w:t>
      </w:r>
      <w:proofErr w:type="spellStart"/>
      <w:r w:rsidRPr="00E53A0B">
        <w:rPr>
          <w:rFonts w:ascii="Times New Roman" w:hAnsi="Times New Roman" w:cs="Times New Roman"/>
          <w:b/>
          <w:iCs/>
          <w:sz w:val="24"/>
          <w:szCs w:val="24"/>
        </w:rPr>
        <w:t>nehanmyôshin</w:t>
      </w:r>
      <w:proofErr w:type="spellEnd"/>
      <w:r w:rsidRPr="00E53A0B">
        <w:rPr>
          <w:rFonts w:ascii="Times New Roman" w:hAnsi="Times New Roman" w:cs="Times New Roman"/>
          <w:b/>
          <w:iCs/>
          <w:sz w:val="24"/>
          <w:szCs w:val="24"/>
        </w:rPr>
        <w:t xml:space="preserve">]. L'aspect réel est sans aspect </w:t>
      </w:r>
      <w:r w:rsidRPr="00E53A0B">
        <w:rPr>
          <w:rFonts w:ascii="Times New Roman" w:eastAsia="Times New Roman" w:hAnsi="Times New Roman"/>
          <w:b/>
          <w:sz w:val="24"/>
          <w:szCs w:val="24"/>
          <w:lang w:eastAsia="fr-FR"/>
        </w:rPr>
        <w:t>[</w:t>
      </w:r>
      <w:proofErr w:type="spellStart"/>
      <w:r w:rsidRPr="00E53A0B">
        <w:rPr>
          <w:rFonts w:ascii="Times New Roman" w:eastAsia="Times New Roman" w:hAnsi="Times New Roman"/>
          <w:b/>
          <w:sz w:val="24"/>
          <w:szCs w:val="24"/>
          <w:lang w:eastAsia="fr-FR"/>
        </w:rPr>
        <w:t>jissô</w:t>
      </w:r>
      <w:proofErr w:type="spellEnd"/>
      <w:r w:rsidRPr="00E53A0B">
        <w:rPr>
          <w:rFonts w:ascii="Times New Roman" w:eastAsia="Times New Roman" w:hAnsi="Times New Roman"/>
          <w:b/>
          <w:sz w:val="24"/>
          <w:szCs w:val="24"/>
          <w:lang w:eastAsia="fr-FR"/>
        </w:rPr>
        <w:t>-</w:t>
      </w:r>
      <w:proofErr w:type="spellStart"/>
      <w:r w:rsidRPr="00E53A0B">
        <w:rPr>
          <w:rFonts w:ascii="Times New Roman" w:eastAsia="Times New Roman" w:hAnsi="Times New Roman"/>
          <w:b/>
          <w:sz w:val="24"/>
          <w:szCs w:val="24"/>
          <w:lang w:eastAsia="fr-FR"/>
        </w:rPr>
        <w:t>musô</w:t>
      </w:r>
      <w:proofErr w:type="spellEnd"/>
      <w:proofErr w:type="gramStart"/>
      <w:r w:rsidRPr="00E53A0B">
        <w:rPr>
          <w:rFonts w:ascii="Times New Roman" w:eastAsia="Times New Roman" w:hAnsi="Times New Roman"/>
          <w:b/>
          <w:sz w:val="24"/>
          <w:szCs w:val="24"/>
          <w:lang w:eastAsia="fr-FR"/>
        </w:rPr>
        <w:t>],</w:t>
      </w:r>
      <w:r w:rsidRPr="00E53A0B">
        <w:rPr>
          <w:rFonts w:ascii="Times New Roman" w:hAnsi="Times New Roman" w:cs="Times New Roman"/>
          <w:b/>
          <w:iCs/>
          <w:sz w:val="24"/>
          <w:szCs w:val="24"/>
        </w:rPr>
        <w:t xml:space="preserve"> ;</w:t>
      </w:r>
      <w:proofErr w:type="gramEnd"/>
      <w:r w:rsidRPr="00E53A0B">
        <w:rPr>
          <w:rFonts w:ascii="Times New Roman" w:hAnsi="Times New Roman" w:cs="Times New Roman"/>
          <w:b/>
          <w:iCs/>
          <w:sz w:val="24"/>
          <w:szCs w:val="24"/>
        </w:rPr>
        <w:t xml:space="preserve"> la porte de la Loi est subtile et sublime. Ceci étant indépendant des mots </w:t>
      </w:r>
      <w:r w:rsidRPr="00E53A0B">
        <w:rPr>
          <w:rFonts w:ascii="Times New Roman" w:eastAsia="Times New Roman" w:hAnsi="Times New Roman"/>
          <w:b/>
          <w:sz w:val="24"/>
          <w:szCs w:val="24"/>
          <w:lang w:eastAsia="fr-FR"/>
        </w:rPr>
        <w:t>[</w:t>
      </w:r>
      <w:proofErr w:type="spellStart"/>
      <w:r w:rsidRPr="00E53A0B">
        <w:rPr>
          <w:rFonts w:ascii="Times New Roman" w:eastAsia="Times New Roman" w:hAnsi="Times New Roman"/>
          <w:b/>
          <w:sz w:val="24"/>
          <w:szCs w:val="24"/>
          <w:lang w:eastAsia="fr-FR"/>
        </w:rPr>
        <w:t>furyû</w:t>
      </w:r>
      <w:proofErr w:type="spellEnd"/>
      <w:r w:rsidRPr="00E53A0B">
        <w:rPr>
          <w:rFonts w:ascii="Times New Roman" w:eastAsia="Times New Roman" w:hAnsi="Times New Roman"/>
          <w:b/>
          <w:sz w:val="24"/>
          <w:szCs w:val="24"/>
          <w:lang w:eastAsia="fr-FR"/>
        </w:rPr>
        <w:t>-</w:t>
      </w:r>
      <w:proofErr w:type="spellStart"/>
      <w:r w:rsidRPr="00E53A0B">
        <w:rPr>
          <w:rFonts w:ascii="Times New Roman" w:eastAsia="Times New Roman" w:hAnsi="Times New Roman"/>
          <w:b/>
          <w:sz w:val="24"/>
          <w:szCs w:val="24"/>
          <w:lang w:eastAsia="fr-FR"/>
        </w:rPr>
        <w:t>monji</w:t>
      </w:r>
      <w:proofErr w:type="spellEnd"/>
      <w:r w:rsidRPr="00E53A0B">
        <w:rPr>
          <w:rFonts w:ascii="Times New Roman" w:eastAsia="Times New Roman" w:hAnsi="Times New Roman"/>
          <w:b/>
          <w:sz w:val="24"/>
          <w:szCs w:val="24"/>
          <w:lang w:eastAsia="fr-FR"/>
        </w:rPr>
        <w:t>]</w:t>
      </w:r>
      <w:r w:rsidRPr="00E53A0B">
        <w:rPr>
          <w:rFonts w:ascii="Times New Roman" w:hAnsi="Times New Roman" w:cs="Times New Roman"/>
          <w:b/>
          <w:iCs/>
          <w:sz w:val="24"/>
          <w:szCs w:val="24"/>
        </w:rPr>
        <w:t xml:space="preserve">, il faut le transmettre spécialement en dehors des écritures </w:t>
      </w:r>
      <w:r w:rsidRPr="00E53A0B">
        <w:rPr>
          <w:rFonts w:ascii="Times New Roman" w:eastAsia="Times New Roman" w:hAnsi="Times New Roman"/>
          <w:b/>
          <w:sz w:val="24"/>
          <w:szCs w:val="24"/>
          <w:lang w:eastAsia="fr-FR"/>
        </w:rPr>
        <w:t>[</w:t>
      </w:r>
      <w:proofErr w:type="spellStart"/>
      <w:r w:rsidRPr="00E53A0B">
        <w:rPr>
          <w:rFonts w:ascii="Times New Roman" w:eastAsia="Times New Roman" w:hAnsi="Times New Roman"/>
          <w:b/>
          <w:sz w:val="24"/>
          <w:szCs w:val="24"/>
          <w:lang w:eastAsia="fr-FR"/>
        </w:rPr>
        <w:t>kyôge</w:t>
      </w:r>
      <w:proofErr w:type="spellEnd"/>
      <w:r w:rsidRPr="00E53A0B">
        <w:rPr>
          <w:rFonts w:ascii="Times New Roman" w:eastAsia="Times New Roman" w:hAnsi="Times New Roman"/>
          <w:b/>
          <w:sz w:val="24"/>
          <w:szCs w:val="24"/>
          <w:lang w:eastAsia="fr-FR"/>
        </w:rPr>
        <w:t>-</w:t>
      </w:r>
      <w:proofErr w:type="spellStart"/>
      <w:r w:rsidRPr="00E53A0B">
        <w:rPr>
          <w:rFonts w:ascii="Times New Roman" w:eastAsia="Times New Roman" w:hAnsi="Times New Roman"/>
          <w:b/>
          <w:sz w:val="24"/>
          <w:szCs w:val="24"/>
          <w:lang w:eastAsia="fr-FR"/>
        </w:rPr>
        <w:t>betsuden</w:t>
      </w:r>
      <w:proofErr w:type="spellEnd"/>
      <w:r w:rsidRPr="00E53A0B">
        <w:rPr>
          <w:rFonts w:ascii="Times New Roman" w:eastAsia="Times New Roman" w:hAnsi="Times New Roman"/>
          <w:b/>
          <w:sz w:val="24"/>
          <w:szCs w:val="24"/>
          <w:lang w:eastAsia="fr-FR"/>
        </w:rPr>
        <w:t>]</w:t>
      </w:r>
      <w:r w:rsidRPr="00E53A0B">
        <w:rPr>
          <w:rFonts w:ascii="Times New Roman" w:hAnsi="Times New Roman" w:cs="Times New Roman"/>
          <w:b/>
          <w:iCs/>
          <w:sz w:val="24"/>
          <w:szCs w:val="24"/>
        </w:rPr>
        <w:t xml:space="preserve">. Si on le garde et le maintient, le commun des mortels réalisera l'état d'Éveil. Cette signification principielle de la vérité, je la transmets maintenant au grand </w:t>
      </w:r>
      <w:proofErr w:type="spellStart"/>
      <w:r w:rsidRPr="00E53A0B">
        <w:rPr>
          <w:rFonts w:ascii="Times New Roman" w:hAnsi="Times New Roman" w:cs="Times New Roman"/>
          <w:b/>
          <w:iCs/>
          <w:sz w:val="24"/>
          <w:szCs w:val="24"/>
        </w:rPr>
        <w:t>Kâçyapa</w:t>
      </w:r>
      <w:proofErr w:type="spellEnd"/>
      <w:r w:rsidRPr="00E53A0B">
        <w:rPr>
          <w:rFonts w:ascii="Times New Roman" w:hAnsi="Times New Roman" w:cs="Times New Roman"/>
          <w:b/>
          <w:iCs/>
          <w:sz w:val="24"/>
          <w:szCs w:val="24"/>
        </w:rPr>
        <w:t>.</w:t>
      </w:r>
      <w:r w:rsidRPr="00E53A0B">
        <w:rPr>
          <w:rFonts w:ascii="Times New Roman" w:hAnsi="Times New Roman" w:cs="Times New Roman"/>
          <w:iCs/>
          <w:sz w:val="24"/>
          <w:szCs w:val="24"/>
        </w:rPr>
        <w:t xml:space="preserve"> » Ici la formule </w:t>
      </w:r>
      <w:proofErr w:type="spellStart"/>
      <w:r w:rsidRPr="00E53A0B">
        <w:rPr>
          <w:rFonts w:ascii="Times New Roman" w:hAnsi="Times New Roman" w:cs="Times New Roman"/>
          <w:iCs/>
          <w:sz w:val="24"/>
          <w:szCs w:val="24"/>
        </w:rPr>
        <w:t>Shôbôgenzô</w:t>
      </w:r>
      <w:proofErr w:type="spellEnd"/>
      <w:r w:rsidRPr="00E53A0B">
        <w:rPr>
          <w:rFonts w:ascii="Times New Roman" w:hAnsi="Times New Roman" w:cs="Times New Roman"/>
          <w:iCs/>
          <w:sz w:val="24"/>
          <w:szCs w:val="24"/>
        </w:rPr>
        <w:t>-le cœur sublime du Nirvâna [</w:t>
      </w:r>
      <w:proofErr w:type="spellStart"/>
      <w:r w:rsidRPr="00E53A0B">
        <w:rPr>
          <w:rFonts w:ascii="Times New Roman" w:hAnsi="Times New Roman" w:cs="Times New Roman"/>
          <w:iCs/>
          <w:sz w:val="24"/>
          <w:szCs w:val="24"/>
        </w:rPr>
        <w:t>nehanmyôshin</w:t>
      </w:r>
      <w:proofErr w:type="spellEnd"/>
      <w:r w:rsidRPr="00E53A0B">
        <w:rPr>
          <w:rFonts w:ascii="Times New Roman" w:hAnsi="Times New Roman" w:cs="Times New Roman"/>
          <w:iCs/>
          <w:sz w:val="24"/>
          <w:szCs w:val="24"/>
        </w:rPr>
        <w:t xml:space="preserve">] s'enchaîne immédiatement à trois des quatre formules emblématiques de l'école chinoise du zen : </w:t>
      </w:r>
      <w:proofErr w:type="spellStart"/>
      <w:r w:rsidRPr="00E53A0B">
        <w:rPr>
          <w:rFonts w:ascii="Times New Roman" w:eastAsia="Times New Roman" w:hAnsi="Times New Roman" w:cs="Times New Roman"/>
          <w:sz w:val="24"/>
          <w:szCs w:val="24"/>
          <w:lang w:eastAsia="fr-FR"/>
        </w:rPr>
        <w:t>jissô</w:t>
      </w:r>
      <w:proofErr w:type="spellEnd"/>
      <w:r w:rsidRPr="00E53A0B">
        <w:rPr>
          <w:rFonts w:ascii="Times New Roman" w:eastAsia="Times New Roman" w:hAnsi="Times New Roman" w:cs="Times New Roman"/>
          <w:sz w:val="24"/>
          <w:szCs w:val="24"/>
          <w:lang w:eastAsia="fr-FR"/>
        </w:rPr>
        <w:t>-</w:t>
      </w:r>
      <w:proofErr w:type="spellStart"/>
      <w:r w:rsidRPr="00E53A0B">
        <w:rPr>
          <w:rFonts w:ascii="Times New Roman" w:eastAsia="Times New Roman" w:hAnsi="Times New Roman" w:cs="Times New Roman"/>
          <w:sz w:val="24"/>
          <w:szCs w:val="24"/>
          <w:lang w:eastAsia="fr-FR"/>
        </w:rPr>
        <w:t>musô</w:t>
      </w:r>
      <w:proofErr w:type="spellEnd"/>
      <w:r w:rsidRPr="00E53A0B">
        <w:rPr>
          <w:rFonts w:ascii="Times New Roman" w:eastAsia="Times New Roman" w:hAnsi="Times New Roman" w:cs="Times New Roman"/>
          <w:sz w:val="24"/>
          <w:szCs w:val="24"/>
          <w:lang w:eastAsia="fr-FR"/>
        </w:rPr>
        <w:t xml:space="preserve"> </w:t>
      </w:r>
      <w:r w:rsidRPr="00E53A0B">
        <w:rPr>
          <w:rFonts w:ascii="Times New Roman" w:hAnsi="Times New Roman" w:cs="Times New Roman"/>
          <w:iCs/>
          <w:sz w:val="24"/>
          <w:szCs w:val="24"/>
        </w:rPr>
        <w:t xml:space="preserve">; </w:t>
      </w:r>
      <w:proofErr w:type="spellStart"/>
      <w:r w:rsidRPr="00E53A0B">
        <w:rPr>
          <w:rFonts w:ascii="Times New Roman" w:eastAsia="Times New Roman" w:hAnsi="Times New Roman" w:cs="Times New Roman"/>
          <w:sz w:val="24"/>
          <w:szCs w:val="24"/>
          <w:lang w:eastAsia="fr-FR"/>
        </w:rPr>
        <w:t>furyû</w:t>
      </w:r>
      <w:proofErr w:type="spellEnd"/>
      <w:r w:rsidRPr="00E53A0B">
        <w:rPr>
          <w:rFonts w:ascii="Times New Roman" w:eastAsia="Times New Roman" w:hAnsi="Times New Roman" w:cs="Times New Roman"/>
          <w:sz w:val="24"/>
          <w:szCs w:val="24"/>
          <w:lang w:eastAsia="fr-FR"/>
        </w:rPr>
        <w:t>-</w:t>
      </w:r>
      <w:proofErr w:type="spellStart"/>
      <w:r w:rsidRPr="00E53A0B">
        <w:rPr>
          <w:rFonts w:ascii="Times New Roman" w:eastAsia="Times New Roman" w:hAnsi="Times New Roman" w:cs="Times New Roman"/>
          <w:sz w:val="24"/>
          <w:szCs w:val="24"/>
          <w:lang w:eastAsia="fr-FR"/>
        </w:rPr>
        <w:t>monji</w:t>
      </w:r>
      <w:proofErr w:type="spellEnd"/>
      <w:r w:rsidRPr="00E53A0B">
        <w:rPr>
          <w:rFonts w:ascii="Times New Roman" w:hAnsi="Times New Roman" w:cs="Times New Roman"/>
          <w:iCs/>
          <w:sz w:val="24"/>
          <w:szCs w:val="24"/>
        </w:rPr>
        <w:t xml:space="preserve">,  </w:t>
      </w:r>
      <w:proofErr w:type="spellStart"/>
      <w:r w:rsidR="00A52FF2">
        <w:rPr>
          <w:rFonts w:ascii="Times New Roman" w:eastAsia="Times New Roman" w:hAnsi="Times New Roman" w:cs="Times New Roman"/>
          <w:sz w:val="24"/>
          <w:szCs w:val="24"/>
          <w:lang w:eastAsia="fr-FR"/>
        </w:rPr>
        <w:t>kyôge</w:t>
      </w:r>
      <w:proofErr w:type="spellEnd"/>
      <w:r w:rsidR="00A52FF2">
        <w:rPr>
          <w:rFonts w:ascii="Times New Roman" w:eastAsia="Times New Roman" w:hAnsi="Times New Roman" w:cs="Times New Roman"/>
          <w:sz w:val="24"/>
          <w:szCs w:val="24"/>
          <w:lang w:eastAsia="fr-FR"/>
        </w:rPr>
        <w:t>-</w:t>
      </w:r>
      <w:proofErr w:type="spellStart"/>
      <w:r w:rsidR="00A52FF2">
        <w:rPr>
          <w:rFonts w:ascii="Times New Roman" w:eastAsia="Times New Roman" w:hAnsi="Times New Roman" w:cs="Times New Roman"/>
          <w:sz w:val="24"/>
          <w:szCs w:val="24"/>
          <w:lang w:eastAsia="fr-FR"/>
        </w:rPr>
        <w:t>betsuden</w:t>
      </w:r>
      <w:proofErr w:type="spellEnd"/>
      <w:r w:rsidR="00A52FF2">
        <w:rPr>
          <w:rFonts w:ascii="Times New Roman" w:eastAsia="Times New Roman" w:hAnsi="Times New Roman" w:cs="Times New Roman"/>
          <w:sz w:val="24"/>
          <w:szCs w:val="24"/>
          <w:lang w:eastAsia="fr-FR"/>
        </w:rPr>
        <w:t xml:space="preserve">, il ne manque que </w:t>
      </w:r>
      <w:proofErr w:type="spellStart"/>
      <w:r w:rsidR="00A52FF2" w:rsidRPr="00A52FF2">
        <w:rPr>
          <w:rFonts w:ascii="Times New Roman" w:hAnsi="Times New Roman" w:cs="Times New Roman"/>
          <w:sz w:val="24"/>
          <w:szCs w:val="24"/>
        </w:rPr>
        <w:t>ishin</w:t>
      </w:r>
      <w:proofErr w:type="spellEnd"/>
      <w:r w:rsidR="00A52FF2" w:rsidRPr="00A52FF2">
        <w:rPr>
          <w:rFonts w:ascii="Times New Roman" w:hAnsi="Times New Roman" w:cs="Times New Roman"/>
          <w:sz w:val="24"/>
          <w:szCs w:val="24"/>
        </w:rPr>
        <w:t>-</w:t>
      </w:r>
      <w:proofErr w:type="spellStart"/>
      <w:r w:rsidR="00A52FF2" w:rsidRPr="00A52FF2">
        <w:rPr>
          <w:rFonts w:ascii="Times New Roman" w:hAnsi="Times New Roman" w:cs="Times New Roman"/>
          <w:sz w:val="24"/>
          <w:szCs w:val="24"/>
        </w:rPr>
        <w:t>denshin</w:t>
      </w:r>
      <w:proofErr w:type="spellEnd"/>
      <w:r w:rsidR="00A52FF2" w:rsidRPr="00A52FF2">
        <w:rPr>
          <w:rFonts w:ascii="Times New Roman" w:hAnsi="Times New Roman" w:cs="Times New Roman"/>
          <w:sz w:val="24"/>
          <w:szCs w:val="24"/>
        </w:rPr>
        <w:t>.</w:t>
      </w:r>
    </w:p>
    <w:p w:rsidR="00E53A0B" w:rsidRPr="00A6735B" w:rsidRDefault="00E53A0B" w:rsidP="00A52FF2">
      <w:pPr>
        <w:autoSpaceDE w:val="0"/>
        <w:autoSpaceDN w:val="0"/>
        <w:adjustRightInd w:val="0"/>
        <w:spacing w:after="60"/>
        <w:ind w:left="567" w:firstLine="142"/>
        <w:jc w:val="both"/>
        <w:rPr>
          <w:rFonts w:cs="Times New Roman"/>
          <w:iCs/>
        </w:rPr>
      </w:pPr>
      <w:r w:rsidRPr="00A6735B">
        <w:rPr>
          <w:rFonts w:cs="Times New Roman"/>
          <w:iCs/>
        </w:rPr>
        <w:lastRenderedPageBreak/>
        <w:t xml:space="preserve">Voici les versets tirés de la version supposée la plus ancienne : « Le Vénéré du monde dit : </w:t>
      </w:r>
      <w:r w:rsidR="00B30253" w:rsidRPr="00A6735B">
        <w:rPr>
          <w:rFonts w:cs="Times New Roman"/>
          <w:iCs/>
        </w:rPr>
        <w:t>"J</w:t>
      </w:r>
      <w:r w:rsidRPr="00A6735B">
        <w:rPr>
          <w:rFonts w:cs="Times New Roman"/>
          <w:iCs/>
        </w:rPr>
        <w:t xml:space="preserve">'ai en moi le </w:t>
      </w:r>
      <w:proofErr w:type="spellStart"/>
      <w:r w:rsidRPr="00A6735B">
        <w:rPr>
          <w:rFonts w:cs="Times New Roman"/>
          <w:iCs/>
        </w:rPr>
        <w:t>Shôbôgenzô</w:t>
      </w:r>
      <w:proofErr w:type="spellEnd"/>
      <w:r w:rsidRPr="00A6735B">
        <w:rPr>
          <w:rFonts w:cs="Times New Roman"/>
          <w:iCs/>
        </w:rPr>
        <w:t>-le cœur sublime du Nirvâna [</w:t>
      </w:r>
      <w:proofErr w:type="spellStart"/>
      <w:r w:rsidRPr="00A6735B">
        <w:rPr>
          <w:rFonts w:cs="Times New Roman"/>
          <w:iCs/>
        </w:rPr>
        <w:t>nehanmyôshin</w:t>
      </w:r>
      <w:proofErr w:type="spellEnd"/>
      <w:r w:rsidRPr="00A6735B">
        <w:rPr>
          <w:rFonts w:cs="Times New Roman"/>
          <w:iCs/>
        </w:rPr>
        <w:t>]. Immédiatement je te transmets cela. Garde-le bien et maintiens-le pour que ne s'éteigne jamais la transmission de celui-ci. »</w:t>
      </w:r>
    </w:p>
    <w:p w:rsidR="00E53A0B" w:rsidRDefault="00E53A0B" w:rsidP="000E47C5">
      <w:pPr>
        <w:autoSpaceDE w:val="0"/>
        <w:autoSpaceDN w:val="0"/>
        <w:adjustRightInd w:val="0"/>
        <w:spacing w:after="60"/>
        <w:ind w:firstLine="142"/>
        <w:jc w:val="both"/>
        <w:rPr>
          <w:rFonts w:ascii="Times New Roman" w:hAnsi="Times New Roman" w:cs="Times New Roman"/>
          <w:iCs/>
          <w:sz w:val="24"/>
          <w:szCs w:val="24"/>
        </w:rPr>
      </w:pPr>
      <w:r w:rsidRPr="00E53A0B">
        <w:rPr>
          <w:rFonts w:ascii="Times New Roman" w:hAnsi="Times New Roman" w:cs="Times New Roman"/>
          <w:iCs/>
          <w:sz w:val="24"/>
          <w:szCs w:val="24"/>
        </w:rPr>
        <w:t xml:space="preserve">Et il y a une version encore plus développée dans le recueil qui s'appelle </w:t>
      </w:r>
      <w:r w:rsidRPr="00E53A0B">
        <w:rPr>
          <w:rFonts w:ascii="Times New Roman" w:hAnsi="Times New Roman" w:cs="Times New Roman"/>
          <w:i/>
          <w:iCs/>
          <w:sz w:val="24"/>
          <w:szCs w:val="24"/>
        </w:rPr>
        <w:t>Le recueil des enseignements essentiels de l'école</w:t>
      </w:r>
      <w:r w:rsidRPr="00E53A0B">
        <w:rPr>
          <w:rFonts w:ascii="Times New Roman" w:hAnsi="Times New Roman" w:cs="Times New Roman"/>
          <w:iCs/>
          <w:sz w:val="24"/>
          <w:szCs w:val="24"/>
        </w:rPr>
        <w:t xml:space="preserve"> </w:t>
      </w:r>
      <w:r w:rsidRPr="00F31D93">
        <w:rPr>
          <w:rFonts w:ascii="Times New Roman" w:hAnsi="Times New Roman" w:cs="Times New Roman"/>
          <w:iCs/>
          <w:sz w:val="24"/>
          <w:szCs w:val="24"/>
        </w:rPr>
        <w:t>[</w:t>
      </w:r>
      <w:proofErr w:type="spellStart"/>
      <w:r w:rsidRPr="00E53A0B">
        <w:rPr>
          <w:rStyle w:val="Accentuation"/>
          <w:rFonts w:ascii="Times New Roman" w:hAnsi="Times New Roman" w:cs="Times New Roman"/>
          <w:i w:val="0"/>
          <w:sz w:val="24"/>
          <w:szCs w:val="24"/>
        </w:rPr>
        <w:t>Shûmon</w:t>
      </w:r>
      <w:proofErr w:type="spellEnd"/>
      <w:r w:rsidRPr="00E53A0B">
        <w:rPr>
          <w:rStyle w:val="Accentuation"/>
          <w:rFonts w:ascii="Times New Roman" w:hAnsi="Times New Roman" w:cs="Times New Roman"/>
          <w:i w:val="0"/>
          <w:sz w:val="24"/>
          <w:szCs w:val="24"/>
        </w:rPr>
        <w:t xml:space="preserve"> </w:t>
      </w:r>
      <w:proofErr w:type="spellStart"/>
      <w:r w:rsidRPr="00E53A0B">
        <w:rPr>
          <w:rStyle w:val="Accentuation"/>
          <w:rFonts w:ascii="Times New Roman" w:hAnsi="Times New Roman" w:cs="Times New Roman"/>
          <w:i w:val="0"/>
          <w:sz w:val="24"/>
          <w:szCs w:val="24"/>
        </w:rPr>
        <w:t>tôyôshû</w:t>
      </w:r>
      <w:proofErr w:type="spellEnd"/>
      <w:r w:rsidRPr="00E53A0B">
        <w:rPr>
          <w:rStyle w:val="Accentuation"/>
          <w:rFonts w:ascii="Times New Roman" w:hAnsi="Times New Roman" w:cs="Times New Roman"/>
          <w:i w:val="0"/>
          <w:sz w:val="24"/>
          <w:szCs w:val="24"/>
        </w:rPr>
        <w:t>]</w:t>
      </w:r>
      <w:r w:rsidRPr="00E53A0B">
        <w:rPr>
          <w:rFonts w:ascii="Times New Roman" w:hAnsi="Times New Roman" w:cs="Times New Roman"/>
          <w:iCs/>
          <w:sz w:val="24"/>
          <w:szCs w:val="24"/>
        </w:rPr>
        <w:t xml:space="preserve"> en 10 li</w:t>
      </w:r>
      <w:r>
        <w:rPr>
          <w:rFonts w:ascii="Times New Roman" w:hAnsi="Times New Roman" w:cs="Times New Roman"/>
          <w:iCs/>
          <w:sz w:val="24"/>
          <w:szCs w:val="24"/>
        </w:rPr>
        <w:t xml:space="preserve">vres, compilé par </w:t>
      </w:r>
      <w:proofErr w:type="spellStart"/>
      <w:r>
        <w:rPr>
          <w:rFonts w:ascii="Times New Roman" w:hAnsi="Times New Roman" w:cs="Times New Roman"/>
          <w:iCs/>
          <w:sz w:val="24"/>
          <w:szCs w:val="24"/>
        </w:rPr>
        <w:t>So.ei</w:t>
      </w:r>
      <w:proofErr w:type="spellEnd"/>
      <w:r>
        <w:rPr>
          <w:rFonts w:ascii="Times New Roman" w:hAnsi="Times New Roman" w:cs="Times New Roman"/>
          <w:iCs/>
          <w:sz w:val="24"/>
          <w:szCs w:val="24"/>
        </w:rPr>
        <w:t xml:space="preserve"> en 1133. L</w:t>
      </w:r>
      <w:r w:rsidRPr="00E53A0B">
        <w:rPr>
          <w:rFonts w:ascii="Times New Roman" w:hAnsi="Times New Roman" w:cs="Times New Roman"/>
          <w:iCs/>
          <w:sz w:val="24"/>
          <w:szCs w:val="24"/>
        </w:rPr>
        <w:t xml:space="preserve">a même scène fondatrice de la voie de l'Éveillé se présente sous une forme encore plus </w:t>
      </w:r>
      <w:r w:rsidRPr="007C49A0">
        <w:rPr>
          <w:rFonts w:ascii="Times New Roman" w:hAnsi="Times New Roman" w:cs="Times New Roman"/>
          <w:iCs/>
          <w:sz w:val="24"/>
          <w:szCs w:val="24"/>
        </w:rPr>
        <w:t>complète, avec le thème de la trituration d'une fleur [</w:t>
      </w:r>
      <w:proofErr w:type="spellStart"/>
      <w:r w:rsidRPr="007C49A0">
        <w:rPr>
          <w:rFonts w:ascii="Times New Roman" w:hAnsi="Times New Roman" w:cs="Times New Roman"/>
          <w:iCs/>
          <w:sz w:val="24"/>
          <w:szCs w:val="24"/>
        </w:rPr>
        <w:t>nenge</w:t>
      </w:r>
      <w:proofErr w:type="spellEnd"/>
      <w:r w:rsidRPr="007C49A0">
        <w:rPr>
          <w:rFonts w:ascii="Times New Roman" w:hAnsi="Times New Roman" w:cs="Times New Roman"/>
          <w:iCs/>
          <w:sz w:val="24"/>
          <w:szCs w:val="24"/>
        </w:rPr>
        <w:t>] et un sourire dans un visage éclos [</w:t>
      </w:r>
      <w:proofErr w:type="spellStart"/>
      <w:r w:rsidRPr="007C49A0">
        <w:rPr>
          <w:rFonts w:ascii="Times New Roman" w:hAnsi="Times New Roman" w:cs="Times New Roman"/>
          <w:iCs/>
          <w:sz w:val="24"/>
          <w:szCs w:val="24"/>
        </w:rPr>
        <w:t>mishô</w:t>
      </w:r>
      <w:proofErr w:type="spellEnd"/>
      <w:r w:rsidR="007C49A0" w:rsidRPr="007C49A0">
        <w:rPr>
          <w:sz w:val="24"/>
          <w:szCs w:val="24"/>
        </w:rPr>
        <w:t xml:space="preserve"> </w:t>
      </w:r>
      <w:proofErr w:type="spellStart"/>
      <w:r w:rsidR="007C49A0" w:rsidRPr="007C49A0">
        <w:rPr>
          <w:rFonts w:ascii="MS Mincho" w:eastAsia="MS Mincho" w:hAnsi="MS Mincho" w:cs="MS Mincho" w:hint="eastAsia"/>
          <w:sz w:val="24"/>
          <w:szCs w:val="24"/>
        </w:rPr>
        <w:t>微笑</w:t>
      </w:r>
      <w:proofErr w:type="spellEnd"/>
      <w:r w:rsidRPr="007C49A0">
        <w:rPr>
          <w:rFonts w:ascii="Times New Roman" w:hAnsi="Times New Roman" w:cs="Times New Roman"/>
          <w:iCs/>
          <w:sz w:val="24"/>
          <w:szCs w:val="24"/>
        </w:rPr>
        <w:t xml:space="preserve">], thème cher à maître </w:t>
      </w:r>
      <w:proofErr w:type="spellStart"/>
      <w:r w:rsidRPr="007C49A0">
        <w:rPr>
          <w:rFonts w:ascii="Times New Roman" w:hAnsi="Times New Roman" w:cs="Times New Roman"/>
          <w:iCs/>
          <w:sz w:val="24"/>
          <w:szCs w:val="24"/>
        </w:rPr>
        <w:t>Dôgen</w:t>
      </w:r>
      <w:proofErr w:type="spellEnd"/>
      <w:r w:rsidRPr="007C49A0">
        <w:rPr>
          <w:rFonts w:ascii="Times New Roman" w:hAnsi="Times New Roman" w:cs="Times New Roman"/>
          <w:iCs/>
          <w:sz w:val="24"/>
          <w:szCs w:val="24"/>
        </w:rPr>
        <w:t xml:space="preserve"> : « </w:t>
      </w:r>
      <w:r w:rsidRPr="007C49A0">
        <w:rPr>
          <w:rFonts w:ascii="Times New Roman" w:hAnsi="Times New Roman" w:cs="Times New Roman"/>
          <w:b/>
          <w:iCs/>
          <w:sz w:val="24"/>
          <w:szCs w:val="24"/>
        </w:rPr>
        <w:t>Lors du rassemblement sur la montagne sainte, le Vénéré du</w:t>
      </w:r>
      <w:r w:rsidRPr="00E53A0B">
        <w:rPr>
          <w:rFonts w:ascii="Times New Roman" w:hAnsi="Times New Roman" w:cs="Times New Roman"/>
          <w:b/>
          <w:iCs/>
          <w:sz w:val="24"/>
          <w:szCs w:val="24"/>
        </w:rPr>
        <w:t xml:space="preserve"> monde tritura une fleur [</w:t>
      </w:r>
      <w:proofErr w:type="spellStart"/>
      <w:r w:rsidRPr="00E53A0B">
        <w:rPr>
          <w:rFonts w:ascii="Times New Roman" w:hAnsi="Times New Roman" w:cs="Times New Roman"/>
          <w:b/>
          <w:iCs/>
          <w:sz w:val="24"/>
          <w:szCs w:val="24"/>
        </w:rPr>
        <w:t>nenge</w:t>
      </w:r>
      <w:proofErr w:type="spellEnd"/>
      <w:r w:rsidRPr="00E53A0B">
        <w:rPr>
          <w:rFonts w:ascii="Times New Roman" w:hAnsi="Times New Roman" w:cs="Times New Roman"/>
          <w:b/>
          <w:iCs/>
          <w:sz w:val="24"/>
          <w:szCs w:val="24"/>
        </w:rPr>
        <w:t xml:space="preserve">], et montra celle-ci à l'assemblée. À ce moment-là, l'assemblée garda le silence. Seul le vénérable </w:t>
      </w:r>
      <w:proofErr w:type="spellStart"/>
      <w:r w:rsidRPr="00E53A0B">
        <w:rPr>
          <w:rFonts w:ascii="Times New Roman" w:hAnsi="Times New Roman" w:cs="Times New Roman"/>
          <w:b/>
          <w:iCs/>
          <w:sz w:val="24"/>
          <w:szCs w:val="24"/>
        </w:rPr>
        <w:t>Kâçyapa</w:t>
      </w:r>
      <w:proofErr w:type="spellEnd"/>
      <w:r w:rsidRPr="00E53A0B">
        <w:rPr>
          <w:rFonts w:ascii="Times New Roman" w:hAnsi="Times New Roman" w:cs="Times New Roman"/>
          <w:b/>
          <w:iCs/>
          <w:sz w:val="24"/>
          <w:szCs w:val="24"/>
        </w:rPr>
        <w:t xml:space="preserve"> lui adressa un sourire dans un visage éclos [</w:t>
      </w:r>
      <w:proofErr w:type="spellStart"/>
      <w:r w:rsidRPr="00E53A0B">
        <w:rPr>
          <w:rFonts w:ascii="Times New Roman" w:hAnsi="Times New Roman" w:cs="Times New Roman"/>
          <w:b/>
          <w:iCs/>
          <w:sz w:val="24"/>
          <w:szCs w:val="24"/>
        </w:rPr>
        <w:t>hagan</w:t>
      </w:r>
      <w:proofErr w:type="spellEnd"/>
      <w:r w:rsidRPr="00E53A0B">
        <w:rPr>
          <w:rFonts w:ascii="Times New Roman" w:hAnsi="Times New Roman" w:cs="Times New Roman"/>
          <w:b/>
          <w:iCs/>
          <w:sz w:val="24"/>
          <w:szCs w:val="24"/>
        </w:rPr>
        <w:t xml:space="preserve"> </w:t>
      </w:r>
      <w:proofErr w:type="spellStart"/>
      <w:r w:rsidRPr="00E53A0B">
        <w:rPr>
          <w:rFonts w:ascii="Times New Roman" w:hAnsi="Times New Roman" w:cs="Times New Roman"/>
          <w:b/>
          <w:iCs/>
          <w:sz w:val="24"/>
          <w:szCs w:val="24"/>
        </w:rPr>
        <w:t>mishô</w:t>
      </w:r>
      <w:proofErr w:type="spellEnd"/>
      <w:r w:rsidRPr="00E53A0B">
        <w:rPr>
          <w:rFonts w:ascii="Times New Roman" w:hAnsi="Times New Roman" w:cs="Times New Roman"/>
          <w:b/>
          <w:iCs/>
          <w:sz w:val="24"/>
          <w:szCs w:val="24"/>
        </w:rPr>
        <w:t xml:space="preserve">]. Le Vénéré du monde dit : "J'ai en moi le </w:t>
      </w:r>
      <w:proofErr w:type="spellStart"/>
      <w:r w:rsidRPr="00E53A0B">
        <w:rPr>
          <w:rFonts w:ascii="Times New Roman" w:hAnsi="Times New Roman" w:cs="Times New Roman"/>
          <w:b/>
          <w:iCs/>
          <w:sz w:val="24"/>
          <w:szCs w:val="24"/>
        </w:rPr>
        <w:t>Shôbôgenzô</w:t>
      </w:r>
      <w:proofErr w:type="spellEnd"/>
      <w:r w:rsidRPr="00E53A0B">
        <w:rPr>
          <w:rFonts w:ascii="Times New Roman" w:hAnsi="Times New Roman" w:cs="Times New Roman"/>
          <w:b/>
          <w:iCs/>
          <w:sz w:val="24"/>
          <w:szCs w:val="24"/>
        </w:rPr>
        <w:t>-le cœur sublime du Nirvâna [</w:t>
      </w:r>
      <w:proofErr w:type="spellStart"/>
      <w:r w:rsidRPr="00E53A0B">
        <w:rPr>
          <w:rFonts w:ascii="Times New Roman" w:hAnsi="Times New Roman" w:cs="Times New Roman"/>
          <w:b/>
          <w:iCs/>
          <w:sz w:val="24"/>
          <w:szCs w:val="24"/>
        </w:rPr>
        <w:t>nehanmyôshin</w:t>
      </w:r>
      <w:proofErr w:type="spellEnd"/>
      <w:r w:rsidRPr="00E53A0B">
        <w:rPr>
          <w:rFonts w:ascii="Times New Roman" w:hAnsi="Times New Roman" w:cs="Times New Roman"/>
          <w:b/>
          <w:iCs/>
          <w:sz w:val="24"/>
          <w:szCs w:val="24"/>
        </w:rPr>
        <w:t>]. L'aspect réel est sans aspect [</w:t>
      </w:r>
      <w:proofErr w:type="spellStart"/>
      <w:r w:rsidR="00F31D93" w:rsidRPr="00E53A0B">
        <w:rPr>
          <w:rFonts w:ascii="Times New Roman" w:eastAsia="Times New Roman" w:hAnsi="Times New Roman"/>
          <w:b/>
          <w:sz w:val="24"/>
          <w:szCs w:val="24"/>
          <w:lang w:eastAsia="fr-FR"/>
        </w:rPr>
        <w:t>jissô</w:t>
      </w:r>
      <w:proofErr w:type="spellEnd"/>
      <w:r w:rsidR="00F31D93" w:rsidRPr="00E53A0B">
        <w:rPr>
          <w:rFonts w:ascii="Times New Roman" w:eastAsia="Times New Roman" w:hAnsi="Times New Roman"/>
          <w:b/>
          <w:sz w:val="24"/>
          <w:szCs w:val="24"/>
          <w:lang w:eastAsia="fr-FR"/>
        </w:rPr>
        <w:t>-</w:t>
      </w:r>
      <w:proofErr w:type="spellStart"/>
      <w:r w:rsidR="00F31D93" w:rsidRPr="00E53A0B">
        <w:rPr>
          <w:rFonts w:ascii="Times New Roman" w:eastAsia="Times New Roman" w:hAnsi="Times New Roman"/>
          <w:b/>
          <w:sz w:val="24"/>
          <w:szCs w:val="24"/>
          <w:lang w:eastAsia="fr-FR"/>
        </w:rPr>
        <w:t>musô</w:t>
      </w:r>
      <w:proofErr w:type="spellEnd"/>
      <w:r w:rsidRPr="00E53A0B">
        <w:rPr>
          <w:rFonts w:ascii="Times New Roman" w:hAnsi="Times New Roman" w:cs="Times New Roman"/>
          <w:b/>
          <w:iCs/>
          <w:sz w:val="24"/>
          <w:szCs w:val="24"/>
        </w:rPr>
        <w:t>] ; la porte de la Loi est subtile et sublime. Ceci étant indépendant des mots [</w:t>
      </w:r>
      <w:proofErr w:type="spellStart"/>
      <w:r w:rsidRPr="00E53A0B">
        <w:rPr>
          <w:rFonts w:ascii="Times New Roman" w:hAnsi="Times New Roman" w:cs="Times New Roman"/>
          <w:b/>
          <w:iCs/>
          <w:sz w:val="24"/>
          <w:szCs w:val="24"/>
        </w:rPr>
        <w:t>furyû</w:t>
      </w:r>
      <w:proofErr w:type="spellEnd"/>
      <w:r w:rsidRPr="00E53A0B">
        <w:rPr>
          <w:rFonts w:ascii="Times New Roman" w:hAnsi="Times New Roman" w:cs="Times New Roman"/>
          <w:b/>
          <w:iCs/>
          <w:sz w:val="24"/>
          <w:szCs w:val="24"/>
        </w:rPr>
        <w:t xml:space="preserve"> </w:t>
      </w:r>
      <w:proofErr w:type="spellStart"/>
      <w:r w:rsidRPr="00E53A0B">
        <w:rPr>
          <w:rFonts w:ascii="Times New Roman" w:hAnsi="Times New Roman" w:cs="Times New Roman"/>
          <w:b/>
          <w:iCs/>
          <w:sz w:val="24"/>
          <w:szCs w:val="24"/>
        </w:rPr>
        <w:t>monji</w:t>
      </w:r>
      <w:proofErr w:type="spellEnd"/>
      <w:r w:rsidRPr="00E53A0B">
        <w:rPr>
          <w:rFonts w:ascii="Times New Roman" w:hAnsi="Times New Roman" w:cs="Times New Roman"/>
          <w:b/>
          <w:iCs/>
          <w:sz w:val="24"/>
          <w:szCs w:val="24"/>
        </w:rPr>
        <w:t>], il faut le transmettre spécialement en dehors des écritures [</w:t>
      </w:r>
      <w:proofErr w:type="spellStart"/>
      <w:r w:rsidRPr="00E53A0B">
        <w:rPr>
          <w:rFonts w:ascii="Times New Roman" w:hAnsi="Times New Roman" w:cs="Times New Roman"/>
          <w:b/>
          <w:iCs/>
          <w:sz w:val="24"/>
          <w:szCs w:val="24"/>
        </w:rPr>
        <w:t>kyôge</w:t>
      </w:r>
      <w:proofErr w:type="spellEnd"/>
      <w:r w:rsidRPr="00E53A0B">
        <w:rPr>
          <w:rFonts w:ascii="Times New Roman" w:hAnsi="Times New Roman" w:cs="Times New Roman"/>
          <w:b/>
          <w:iCs/>
          <w:sz w:val="24"/>
          <w:szCs w:val="24"/>
        </w:rPr>
        <w:t xml:space="preserve"> </w:t>
      </w:r>
      <w:proofErr w:type="spellStart"/>
      <w:r w:rsidRPr="00E53A0B">
        <w:rPr>
          <w:rFonts w:ascii="Times New Roman" w:hAnsi="Times New Roman" w:cs="Times New Roman"/>
          <w:b/>
          <w:iCs/>
          <w:sz w:val="24"/>
          <w:szCs w:val="24"/>
        </w:rPr>
        <w:t>betsuden</w:t>
      </w:r>
      <w:proofErr w:type="spellEnd"/>
      <w:r w:rsidRPr="00E53A0B">
        <w:rPr>
          <w:rFonts w:ascii="Times New Roman" w:hAnsi="Times New Roman" w:cs="Times New Roman"/>
          <w:b/>
          <w:iCs/>
          <w:sz w:val="24"/>
          <w:szCs w:val="24"/>
        </w:rPr>
        <w:t xml:space="preserve">]. </w:t>
      </w:r>
      <w:r>
        <w:rPr>
          <w:rFonts w:ascii="Times New Roman" w:hAnsi="Times New Roman" w:cs="Times New Roman"/>
          <w:b/>
          <w:iCs/>
          <w:sz w:val="24"/>
          <w:szCs w:val="24"/>
        </w:rPr>
        <w:t>Je</w:t>
      </w:r>
      <w:r w:rsidRPr="00E53A0B">
        <w:rPr>
          <w:rFonts w:ascii="Times New Roman" w:hAnsi="Times New Roman" w:cs="Times New Roman"/>
          <w:b/>
          <w:iCs/>
          <w:sz w:val="24"/>
          <w:szCs w:val="24"/>
        </w:rPr>
        <w:t xml:space="preserve"> l</w:t>
      </w:r>
      <w:r w:rsidR="00F535BF">
        <w:rPr>
          <w:rFonts w:ascii="Times New Roman" w:hAnsi="Times New Roman" w:cs="Times New Roman"/>
          <w:b/>
          <w:iCs/>
          <w:sz w:val="24"/>
          <w:szCs w:val="24"/>
        </w:rPr>
        <w:t>e</w:t>
      </w:r>
      <w:r w:rsidRPr="00E53A0B">
        <w:rPr>
          <w:rFonts w:ascii="Times New Roman" w:hAnsi="Times New Roman" w:cs="Times New Roman"/>
          <w:b/>
          <w:iCs/>
          <w:sz w:val="24"/>
          <w:szCs w:val="24"/>
        </w:rPr>
        <w:t xml:space="preserve"> transmets </w:t>
      </w:r>
      <w:r>
        <w:rPr>
          <w:rFonts w:ascii="Times New Roman" w:hAnsi="Times New Roman" w:cs="Times New Roman"/>
          <w:b/>
          <w:iCs/>
          <w:sz w:val="24"/>
          <w:szCs w:val="24"/>
        </w:rPr>
        <w:t>à</w:t>
      </w:r>
      <w:r w:rsidRPr="00E53A0B">
        <w:rPr>
          <w:rFonts w:ascii="Times New Roman" w:hAnsi="Times New Roman" w:cs="Times New Roman"/>
          <w:b/>
          <w:iCs/>
          <w:sz w:val="24"/>
          <w:szCs w:val="24"/>
        </w:rPr>
        <w:t xml:space="preserve"> </w:t>
      </w:r>
      <w:proofErr w:type="spellStart"/>
      <w:r w:rsidRPr="00E53A0B">
        <w:rPr>
          <w:rFonts w:ascii="Times New Roman" w:hAnsi="Times New Roman" w:cs="Times New Roman"/>
          <w:b/>
          <w:iCs/>
          <w:sz w:val="24"/>
          <w:szCs w:val="24"/>
        </w:rPr>
        <w:t>Kâçyapa</w:t>
      </w:r>
      <w:proofErr w:type="spellEnd"/>
      <w:r>
        <w:rPr>
          <w:rFonts w:ascii="Times New Roman" w:hAnsi="Times New Roman" w:cs="Times New Roman"/>
          <w:iCs/>
          <w:sz w:val="24"/>
          <w:szCs w:val="24"/>
        </w:rPr>
        <w:t>. »</w:t>
      </w:r>
    </w:p>
    <w:p w:rsidR="00A6735B" w:rsidRDefault="00794B6B"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53A0B">
        <w:rPr>
          <w:rFonts w:ascii="Times New Roman" w:hAnsi="Times New Roman" w:cs="Times New Roman"/>
          <w:iCs/>
          <w:sz w:val="24"/>
          <w:szCs w:val="24"/>
        </w:rPr>
        <w:t xml:space="preserve"> Donc </w:t>
      </w:r>
      <w:proofErr w:type="spellStart"/>
      <w:r w:rsidR="00E53A0B">
        <w:rPr>
          <w:rFonts w:ascii="Times New Roman" w:hAnsi="Times New Roman" w:cs="Times New Roman"/>
          <w:iCs/>
          <w:sz w:val="24"/>
          <w:szCs w:val="24"/>
        </w:rPr>
        <w:t>Dôgen</w:t>
      </w:r>
      <w:proofErr w:type="spellEnd"/>
      <w:r w:rsidR="00E53A0B">
        <w:rPr>
          <w:rFonts w:ascii="Times New Roman" w:hAnsi="Times New Roman" w:cs="Times New Roman"/>
          <w:iCs/>
          <w:sz w:val="24"/>
          <w:szCs w:val="24"/>
        </w:rPr>
        <w:t xml:space="preserve"> laisse tomber les formules qui ne lui plaisent pas. </w:t>
      </w:r>
    </w:p>
    <w:p w:rsidR="00E53A0B" w:rsidRDefault="00A6735B"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53A0B">
        <w:rPr>
          <w:rFonts w:ascii="Times New Roman" w:hAnsi="Times New Roman" w:cs="Times New Roman"/>
          <w:iCs/>
          <w:sz w:val="24"/>
          <w:szCs w:val="24"/>
        </w:rPr>
        <w:t>Il triture le texte d'origine sans le dire.</w:t>
      </w:r>
    </w:p>
    <w:p w:rsidR="00E53A0B"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E53A0B">
        <w:rPr>
          <w:rFonts w:ascii="Times New Roman" w:hAnsi="Times New Roman" w:cs="Times New Roman"/>
          <w:iCs/>
          <w:sz w:val="24"/>
          <w:szCs w:val="24"/>
        </w:rPr>
        <w:t xml:space="preserve">Tout ce que nous pouvons dire là-dessus c'est que maître </w:t>
      </w:r>
      <w:proofErr w:type="spellStart"/>
      <w:r w:rsidR="00E53A0B">
        <w:rPr>
          <w:rFonts w:ascii="Times New Roman" w:hAnsi="Times New Roman" w:cs="Times New Roman"/>
          <w:iCs/>
          <w:sz w:val="24"/>
          <w:szCs w:val="24"/>
        </w:rPr>
        <w:t>Dôgen</w:t>
      </w:r>
      <w:proofErr w:type="spellEnd"/>
      <w:r w:rsidR="00E53A0B">
        <w:rPr>
          <w:rFonts w:ascii="Times New Roman" w:hAnsi="Times New Roman" w:cs="Times New Roman"/>
          <w:iCs/>
          <w:sz w:val="24"/>
          <w:szCs w:val="24"/>
        </w:rPr>
        <w:t>, tout en prétendant citer quelque chose –</w:t>
      </w:r>
      <w:r w:rsidR="00A711C1">
        <w:rPr>
          <w:rFonts w:ascii="Times New Roman" w:hAnsi="Times New Roman" w:cs="Times New Roman"/>
          <w:iCs/>
          <w:sz w:val="24"/>
          <w:szCs w:val="24"/>
        </w:rPr>
        <w:t xml:space="preserve"> en fait il ne dit pas qu'il cite, c'est une citation implicite – il ne reprend pas </w:t>
      </w:r>
      <w:r w:rsidR="00F535BF">
        <w:rPr>
          <w:rFonts w:ascii="Times New Roman" w:hAnsi="Times New Roman" w:cs="Times New Roman"/>
          <w:iCs/>
          <w:sz w:val="24"/>
          <w:szCs w:val="24"/>
        </w:rPr>
        <w:t>c</w:t>
      </w:r>
      <w:r w:rsidR="00A711C1">
        <w:rPr>
          <w:rFonts w:ascii="Times New Roman" w:hAnsi="Times New Roman" w:cs="Times New Roman"/>
          <w:iCs/>
          <w:sz w:val="24"/>
          <w:szCs w:val="24"/>
        </w:rPr>
        <w:t xml:space="preserve">es </w:t>
      </w:r>
      <w:r w:rsidR="00F535BF">
        <w:rPr>
          <w:rFonts w:ascii="Times New Roman" w:hAnsi="Times New Roman" w:cs="Times New Roman"/>
          <w:iCs/>
          <w:sz w:val="24"/>
          <w:szCs w:val="24"/>
        </w:rPr>
        <w:t xml:space="preserve">trois </w:t>
      </w:r>
      <w:r w:rsidR="00A711C1">
        <w:rPr>
          <w:rFonts w:ascii="Times New Roman" w:hAnsi="Times New Roman" w:cs="Times New Roman"/>
          <w:iCs/>
          <w:sz w:val="24"/>
          <w:szCs w:val="24"/>
        </w:rPr>
        <w:t xml:space="preserve">formules emblématiques de l'école zen. Qu'est-ce que ça veut dire ? C'est ça l'enjeu de ce texte </w:t>
      </w:r>
      <w:proofErr w:type="spellStart"/>
      <w:r w:rsidR="00A711C1" w:rsidRPr="00A711C1">
        <w:rPr>
          <w:rFonts w:ascii="Times New Roman" w:hAnsi="Times New Roman" w:cs="Times New Roman"/>
          <w:i/>
          <w:iCs/>
          <w:sz w:val="24"/>
          <w:szCs w:val="24"/>
        </w:rPr>
        <w:t>Udonge</w:t>
      </w:r>
      <w:proofErr w:type="spellEnd"/>
      <w:r w:rsidR="00A711C1">
        <w:rPr>
          <w:rFonts w:ascii="Times New Roman" w:hAnsi="Times New Roman" w:cs="Times New Roman"/>
          <w:iCs/>
          <w:sz w:val="24"/>
          <w:szCs w:val="24"/>
        </w:rPr>
        <w:t>.</w:t>
      </w:r>
    </w:p>
    <w:p w:rsidR="00A711C1" w:rsidRDefault="00A711C1" w:rsidP="000E47C5">
      <w:pPr>
        <w:autoSpaceDE w:val="0"/>
        <w:autoSpaceDN w:val="0"/>
        <w:adjustRightInd w:val="0"/>
        <w:spacing w:after="60"/>
        <w:ind w:firstLine="142"/>
        <w:jc w:val="both"/>
        <w:rPr>
          <w:rFonts w:ascii="Times New Roman" w:hAnsi="Times New Roman" w:cs="Times New Roman"/>
          <w:iCs/>
          <w:sz w:val="24"/>
          <w:szCs w:val="24"/>
        </w:rPr>
      </w:pPr>
      <w:r w:rsidRPr="00071F8E">
        <w:rPr>
          <w:rFonts w:ascii="Times New Roman" w:hAnsi="Times New Roman" w:cs="Times New Roman"/>
          <w:b/>
          <w:iCs/>
          <w:sz w:val="24"/>
          <w:szCs w:val="24"/>
        </w:rPr>
        <w:t>P F :</w:t>
      </w:r>
      <w:r>
        <w:rPr>
          <w:rFonts w:ascii="Times New Roman" w:hAnsi="Times New Roman" w:cs="Times New Roman"/>
          <w:iCs/>
          <w:sz w:val="24"/>
          <w:szCs w:val="24"/>
        </w:rPr>
        <w:t xml:space="preserve"> Une chose me frappe c'est que pour comprendre que </w:t>
      </w:r>
      <w:proofErr w:type="spellStart"/>
      <w:r>
        <w:rPr>
          <w:rFonts w:ascii="Times New Roman" w:hAnsi="Times New Roman" w:cs="Times New Roman"/>
          <w:iCs/>
          <w:sz w:val="24"/>
          <w:szCs w:val="24"/>
        </w:rPr>
        <w:t>Dôgen</w:t>
      </w:r>
      <w:proofErr w:type="spellEnd"/>
      <w:r>
        <w:rPr>
          <w:rFonts w:ascii="Times New Roman" w:hAnsi="Times New Roman" w:cs="Times New Roman"/>
          <w:iCs/>
          <w:sz w:val="24"/>
          <w:szCs w:val="24"/>
        </w:rPr>
        <w:t xml:space="preserve"> dit des choses au lecteur simplement par le fait qu'il enlève des </w:t>
      </w:r>
      <w:r w:rsidR="0033460B">
        <w:rPr>
          <w:rFonts w:ascii="Times New Roman" w:hAnsi="Times New Roman" w:cs="Times New Roman"/>
          <w:iCs/>
          <w:sz w:val="24"/>
          <w:szCs w:val="24"/>
        </w:rPr>
        <w:t>morceaux du</w:t>
      </w:r>
      <w:r>
        <w:rPr>
          <w:rFonts w:ascii="Times New Roman" w:hAnsi="Times New Roman" w:cs="Times New Roman"/>
          <w:iCs/>
          <w:sz w:val="24"/>
          <w:szCs w:val="24"/>
        </w:rPr>
        <w:t xml:space="preserve"> texte d'origine, pour le comprendre il faut avoir connaissance de ce texte. Nous, c'est pour ça qu'on vient ici !</w:t>
      </w:r>
    </w:p>
    <w:p w:rsidR="00A711C1" w:rsidRDefault="00794B6B"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A711C1">
        <w:rPr>
          <w:rFonts w:ascii="Times New Roman" w:hAnsi="Times New Roman" w:cs="Times New Roman"/>
          <w:iCs/>
          <w:sz w:val="24"/>
          <w:szCs w:val="24"/>
        </w:rPr>
        <w:t xml:space="preserve"> Comme il s'adresse à des disciples, ceux-ci devaient avoir ce savoir.</w:t>
      </w:r>
    </w:p>
    <w:p w:rsidR="00A711C1"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A711C1">
        <w:rPr>
          <w:rFonts w:ascii="Times New Roman" w:hAnsi="Times New Roman" w:cs="Times New Roman"/>
          <w:iCs/>
          <w:sz w:val="24"/>
          <w:szCs w:val="24"/>
        </w:rPr>
        <w:t xml:space="preserve">D'où l'importance de l'étude ! Si on </w:t>
      </w:r>
      <w:r w:rsidR="00B30253">
        <w:rPr>
          <w:rFonts w:ascii="Times New Roman" w:hAnsi="Times New Roman" w:cs="Times New Roman"/>
          <w:iCs/>
          <w:sz w:val="24"/>
          <w:szCs w:val="24"/>
        </w:rPr>
        <w:t>n'étudie pas le sens doctrinal</w:t>
      </w:r>
      <w:r w:rsidR="00A711C1">
        <w:rPr>
          <w:rFonts w:ascii="Times New Roman" w:hAnsi="Times New Roman" w:cs="Times New Roman"/>
          <w:iCs/>
          <w:sz w:val="24"/>
          <w:szCs w:val="24"/>
        </w:rPr>
        <w:t xml:space="preserve"> c'est-à-dire le second niveau de lecture, cela ne se manifeste pas.</w:t>
      </w:r>
    </w:p>
    <w:p w:rsidR="00A711C1" w:rsidRDefault="00A711C1" w:rsidP="000E47C5">
      <w:pPr>
        <w:autoSpaceDE w:val="0"/>
        <w:autoSpaceDN w:val="0"/>
        <w:adjustRightInd w:val="0"/>
        <w:spacing w:after="60"/>
        <w:ind w:firstLine="142"/>
        <w:jc w:val="both"/>
        <w:rPr>
          <w:rFonts w:ascii="Times New Roman" w:hAnsi="Times New Roman" w:cs="Times New Roman"/>
          <w:iCs/>
          <w:sz w:val="24"/>
          <w:szCs w:val="24"/>
        </w:rPr>
      </w:pPr>
      <w:r w:rsidRPr="00071F8E">
        <w:rPr>
          <w:rFonts w:ascii="Times New Roman" w:hAnsi="Times New Roman" w:cs="Times New Roman"/>
          <w:b/>
          <w:iCs/>
          <w:sz w:val="24"/>
          <w:szCs w:val="24"/>
        </w:rPr>
        <w:t>P F :</w:t>
      </w:r>
      <w:r>
        <w:rPr>
          <w:rFonts w:ascii="Times New Roman" w:hAnsi="Times New Roman" w:cs="Times New Roman"/>
          <w:iCs/>
          <w:sz w:val="24"/>
          <w:szCs w:val="24"/>
        </w:rPr>
        <w:t xml:space="preserve"> Nous faisons donc cette hypothèse que les disciples de </w:t>
      </w:r>
      <w:proofErr w:type="spellStart"/>
      <w:r>
        <w:rPr>
          <w:rFonts w:ascii="Times New Roman" w:hAnsi="Times New Roman" w:cs="Times New Roman"/>
          <w:iCs/>
          <w:sz w:val="24"/>
          <w:szCs w:val="24"/>
        </w:rPr>
        <w:t>Dôgen</w:t>
      </w:r>
      <w:proofErr w:type="spellEnd"/>
      <w:r>
        <w:rPr>
          <w:rFonts w:ascii="Times New Roman" w:hAnsi="Times New Roman" w:cs="Times New Roman"/>
          <w:iCs/>
          <w:sz w:val="24"/>
          <w:szCs w:val="24"/>
        </w:rPr>
        <w:t xml:space="preserve"> avaient une telle maîtrise de </w:t>
      </w:r>
      <w:r w:rsidR="002C17AF">
        <w:rPr>
          <w:rFonts w:ascii="Times New Roman" w:hAnsi="Times New Roman" w:cs="Times New Roman"/>
          <w:iCs/>
          <w:sz w:val="24"/>
          <w:szCs w:val="24"/>
        </w:rPr>
        <w:t>c</w:t>
      </w:r>
      <w:r>
        <w:rPr>
          <w:rFonts w:ascii="Times New Roman" w:hAnsi="Times New Roman" w:cs="Times New Roman"/>
          <w:iCs/>
          <w:sz w:val="24"/>
          <w:szCs w:val="24"/>
        </w:rPr>
        <w:t>es apocryphes chinois qu</w:t>
      </w:r>
      <w:r w:rsidR="002C17AF">
        <w:rPr>
          <w:rFonts w:ascii="Times New Roman" w:hAnsi="Times New Roman" w:cs="Times New Roman"/>
          <w:iCs/>
          <w:sz w:val="24"/>
          <w:szCs w:val="24"/>
        </w:rPr>
        <w:t>'ils</w:t>
      </w:r>
      <w:r>
        <w:rPr>
          <w:rFonts w:ascii="Times New Roman" w:hAnsi="Times New Roman" w:cs="Times New Roman"/>
          <w:iCs/>
          <w:sz w:val="24"/>
          <w:szCs w:val="24"/>
        </w:rPr>
        <w:t xml:space="preserve"> voyaient bien ce que </w:t>
      </w:r>
      <w:proofErr w:type="spellStart"/>
      <w:r>
        <w:rPr>
          <w:rFonts w:ascii="Times New Roman" w:hAnsi="Times New Roman" w:cs="Times New Roman"/>
          <w:iCs/>
          <w:sz w:val="24"/>
          <w:szCs w:val="24"/>
        </w:rPr>
        <w:t>Dôgen</w:t>
      </w:r>
      <w:proofErr w:type="spellEnd"/>
      <w:r>
        <w:rPr>
          <w:rFonts w:ascii="Times New Roman" w:hAnsi="Times New Roman" w:cs="Times New Roman"/>
          <w:iCs/>
          <w:sz w:val="24"/>
          <w:szCs w:val="24"/>
        </w:rPr>
        <w:t xml:space="preserve"> voulait dire.</w:t>
      </w:r>
    </w:p>
    <w:p w:rsidR="00A711C1"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A711C1">
        <w:rPr>
          <w:rFonts w:ascii="Times New Roman" w:hAnsi="Times New Roman" w:cs="Times New Roman"/>
          <w:iCs/>
          <w:sz w:val="24"/>
          <w:szCs w:val="24"/>
        </w:rPr>
        <w:t>Ce n'est p</w:t>
      </w:r>
      <w:r w:rsidR="002C17AF">
        <w:rPr>
          <w:rFonts w:ascii="Times New Roman" w:hAnsi="Times New Roman" w:cs="Times New Roman"/>
          <w:iCs/>
          <w:sz w:val="24"/>
          <w:szCs w:val="24"/>
        </w:rPr>
        <w:t>as dit, ce n'est pas expliqué</w:t>
      </w:r>
      <w:r w:rsidR="009C3165">
        <w:rPr>
          <w:rFonts w:ascii="Times New Roman" w:hAnsi="Times New Roman" w:cs="Times New Roman"/>
          <w:iCs/>
          <w:sz w:val="24"/>
          <w:szCs w:val="24"/>
        </w:rPr>
        <w:t xml:space="preserve">, </w:t>
      </w:r>
      <w:r w:rsidR="002C17AF">
        <w:rPr>
          <w:rFonts w:ascii="Times New Roman" w:hAnsi="Times New Roman" w:cs="Times New Roman"/>
          <w:iCs/>
          <w:sz w:val="24"/>
          <w:szCs w:val="24"/>
        </w:rPr>
        <w:t>ce qui est extraordinaire.</w:t>
      </w:r>
      <w:r w:rsidR="00A711C1">
        <w:rPr>
          <w:rFonts w:ascii="Times New Roman" w:hAnsi="Times New Roman" w:cs="Times New Roman"/>
          <w:iCs/>
          <w:sz w:val="24"/>
          <w:szCs w:val="24"/>
        </w:rPr>
        <w:t xml:space="preserve"> </w:t>
      </w:r>
      <w:r w:rsidR="002C17AF">
        <w:rPr>
          <w:rFonts w:ascii="Times New Roman" w:hAnsi="Times New Roman" w:cs="Times New Roman"/>
          <w:iCs/>
          <w:sz w:val="24"/>
          <w:szCs w:val="24"/>
        </w:rPr>
        <w:t>D</w:t>
      </w:r>
      <w:r w:rsidR="00A711C1">
        <w:rPr>
          <w:rFonts w:ascii="Times New Roman" w:hAnsi="Times New Roman" w:cs="Times New Roman"/>
          <w:iCs/>
          <w:sz w:val="24"/>
          <w:szCs w:val="24"/>
        </w:rPr>
        <w:t>'ailleurs c'est comme le phénomène de cet univers, il faut décortiquer, il faut étudier, voir de près.</w:t>
      </w:r>
    </w:p>
    <w:p w:rsidR="00A711C1" w:rsidRDefault="00794B6B"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A711C1">
        <w:rPr>
          <w:rFonts w:ascii="Times New Roman" w:hAnsi="Times New Roman" w:cs="Times New Roman"/>
          <w:iCs/>
          <w:sz w:val="24"/>
          <w:szCs w:val="24"/>
        </w:rPr>
        <w:t xml:space="preserve"> Ceci dit, </w:t>
      </w:r>
      <w:proofErr w:type="spellStart"/>
      <w:r w:rsidR="00A711C1">
        <w:rPr>
          <w:rFonts w:ascii="Times New Roman" w:hAnsi="Times New Roman" w:cs="Times New Roman"/>
          <w:iCs/>
          <w:sz w:val="24"/>
          <w:szCs w:val="24"/>
        </w:rPr>
        <w:t>Dôgen</w:t>
      </w:r>
      <w:proofErr w:type="spellEnd"/>
      <w:r w:rsidR="00A711C1">
        <w:rPr>
          <w:rFonts w:ascii="Times New Roman" w:hAnsi="Times New Roman" w:cs="Times New Roman"/>
          <w:iCs/>
          <w:sz w:val="24"/>
          <w:szCs w:val="24"/>
        </w:rPr>
        <w:t xml:space="preserve"> comme ses disciples ont fait des études avant de devenir </w:t>
      </w:r>
      <w:proofErr w:type="spellStart"/>
      <w:r w:rsidR="00A711C1">
        <w:rPr>
          <w:rFonts w:ascii="Times New Roman" w:hAnsi="Times New Roman" w:cs="Times New Roman"/>
          <w:iCs/>
          <w:sz w:val="24"/>
          <w:szCs w:val="24"/>
        </w:rPr>
        <w:t>zénistes</w:t>
      </w:r>
      <w:proofErr w:type="spellEnd"/>
      <w:r w:rsidR="00A711C1">
        <w:rPr>
          <w:rFonts w:ascii="Times New Roman" w:hAnsi="Times New Roman" w:cs="Times New Roman"/>
          <w:iCs/>
          <w:sz w:val="24"/>
          <w:szCs w:val="24"/>
        </w:rPr>
        <w:t>, la plupart du temps ils ne rentrent pas dans le zen directement.</w:t>
      </w:r>
    </w:p>
    <w:p w:rsidR="00A711C1" w:rsidRDefault="00A711C1"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071F8E" w:rsidRPr="002D5A00">
        <w:rPr>
          <w:rFonts w:ascii="Times New Roman" w:hAnsi="Times New Roman" w:cs="Times New Roman"/>
          <w:b/>
          <w:sz w:val="24"/>
          <w:szCs w:val="24"/>
        </w:rPr>
        <w:t>Y O :</w:t>
      </w:r>
      <w:r w:rsidR="00071F8E">
        <w:rPr>
          <w:rFonts w:ascii="Times New Roman" w:hAnsi="Times New Roman" w:cs="Times New Roman"/>
          <w:sz w:val="24"/>
          <w:szCs w:val="24"/>
        </w:rPr>
        <w:t xml:space="preserve"> </w:t>
      </w:r>
      <w:r>
        <w:rPr>
          <w:rFonts w:ascii="Times New Roman" w:hAnsi="Times New Roman" w:cs="Times New Roman"/>
          <w:iCs/>
          <w:sz w:val="24"/>
          <w:szCs w:val="24"/>
        </w:rPr>
        <w:t xml:space="preserve">Ce n'est pas un problème. J'ai </w:t>
      </w:r>
      <w:r w:rsidR="00014ACB">
        <w:rPr>
          <w:rFonts w:ascii="Times New Roman" w:hAnsi="Times New Roman" w:cs="Times New Roman"/>
          <w:iCs/>
          <w:sz w:val="24"/>
          <w:szCs w:val="24"/>
        </w:rPr>
        <w:t>vous ai dit tout au début des ateliers</w:t>
      </w:r>
      <w:r>
        <w:rPr>
          <w:rFonts w:ascii="Times New Roman" w:hAnsi="Times New Roman" w:cs="Times New Roman"/>
          <w:iCs/>
          <w:sz w:val="24"/>
          <w:szCs w:val="24"/>
        </w:rPr>
        <w:t xml:space="preserve"> que </w:t>
      </w:r>
      <w:r w:rsidR="00014ACB">
        <w:rPr>
          <w:rFonts w:ascii="Times New Roman" w:hAnsi="Times New Roman" w:cs="Times New Roman"/>
          <w:iCs/>
          <w:sz w:val="24"/>
          <w:szCs w:val="24"/>
        </w:rPr>
        <w:t xml:space="preserve">maître </w:t>
      </w:r>
      <w:proofErr w:type="spellStart"/>
      <w:r>
        <w:rPr>
          <w:rFonts w:ascii="Times New Roman" w:hAnsi="Times New Roman" w:cs="Times New Roman"/>
          <w:iCs/>
          <w:sz w:val="24"/>
          <w:szCs w:val="24"/>
        </w:rPr>
        <w:t>Dôgen</w:t>
      </w:r>
      <w:proofErr w:type="spellEnd"/>
      <w:r>
        <w:rPr>
          <w:rFonts w:ascii="Times New Roman" w:hAnsi="Times New Roman" w:cs="Times New Roman"/>
          <w:iCs/>
          <w:sz w:val="24"/>
          <w:szCs w:val="24"/>
        </w:rPr>
        <w:t xml:space="preserve"> ne prétend jamais être un maître de l'école zen. Pour lui l'essentiel c'est la </w:t>
      </w:r>
      <w:r w:rsidR="00014ACB">
        <w:rPr>
          <w:rFonts w:ascii="Times New Roman" w:hAnsi="Times New Roman" w:cs="Times New Roman"/>
          <w:iCs/>
          <w:sz w:val="24"/>
          <w:szCs w:val="24"/>
        </w:rPr>
        <w:t>V</w:t>
      </w:r>
      <w:r>
        <w:rPr>
          <w:rFonts w:ascii="Times New Roman" w:hAnsi="Times New Roman" w:cs="Times New Roman"/>
          <w:iCs/>
          <w:sz w:val="24"/>
          <w:szCs w:val="24"/>
        </w:rPr>
        <w:t>oie de l'Éveillé qui englobe la totalité de toutes les écoles, de toutes les traditions, y compris le bouddhisme primitif et tous les autres courants.</w:t>
      </w:r>
    </w:p>
    <w:p w:rsidR="00A711C1" w:rsidRDefault="00794B6B"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A711C1">
        <w:rPr>
          <w:rFonts w:ascii="Times New Roman" w:hAnsi="Times New Roman" w:cs="Times New Roman"/>
          <w:iCs/>
          <w:sz w:val="24"/>
          <w:szCs w:val="24"/>
        </w:rPr>
        <w:t xml:space="preserve"> </w:t>
      </w:r>
      <w:proofErr w:type="spellStart"/>
      <w:r w:rsidR="00A711C1">
        <w:rPr>
          <w:rFonts w:ascii="Times New Roman" w:hAnsi="Times New Roman" w:cs="Times New Roman"/>
          <w:iCs/>
          <w:sz w:val="24"/>
          <w:szCs w:val="24"/>
        </w:rPr>
        <w:t>Dôgen</w:t>
      </w:r>
      <w:proofErr w:type="spellEnd"/>
      <w:r w:rsidR="00A711C1">
        <w:rPr>
          <w:rFonts w:ascii="Times New Roman" w:hAnsi="Times New Roman" w:cs="Times New Roman"/>
          <w:iCs/>
          <w:sz w:val="24"/>
          <w:szCs w:val="24"/>
        </w:rPr>
        <w:t xml:space="preserve"> n'avait peut-être pas une intention manipulatrice en ne reprenant pas tous les termes.</w:t>
      </w:r>
    </w:p>
    <w:p w:rsidR="00A711C1"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A711C1">
        <w:rPr>
          <w:rFonts w:ascii="Times New Roman" w:hAnsi="Times New Roman" w:cs="Times New Roman"/>
          <w:iCs/>
          <w:sz w:val="24"/>
          <w:szCs w:val="24"/>
        </w:rPr>
        <w:t xml:space="preserve">C'est-à-dire qu'il nous invite à comprendre quel est l'enjeu de ce texte, tout en enlevant des formulations </w:t>
      </w:r>
      <w:r w:rsidR="002C17AF">
        <w:rPr>
          <w:rFonts w:ascii="Times New Roman" w:hAnsi="Times New Roman" w:cs="Times New Roman"/>
          <w:iCs/>
          <w:sz w:val="24"/>
          <w:szCs w:val="24"/>
        </w:rPr>
        <w:t>fondamentales d'un certain courant</w:t>
      </w:r>
      <w:r w:rsidR="00A711C1">
        <w:rPr>
          <w:rFonts w:ascii="Times New Roman" w:hAnsi="Times New Roman" w:cs="Times New Roman"/>
          <w:iCs/>
          <w:sz w:val="24"/>
          <w:szCs w:val="24"/>
        </w:rPr>
        <w:t xml:space="preserve"> de l'école zen. En tout cas</w:t>
      </w:r>
      <w:r w:rsidR="00014ACB">
        <w:rPr>
          <w:rFonts w:ascii="Times New Roman" w:hAnsi="Times New Roman" w:cs="Times New Roman"/>
          <w:iCs/>
          <w:sz w:val="24"/>
          <w:szCs w:val="24"/>
        </w:rPr>
        <w:t>,</w:t>
      </w:r>
      <w:r w:rsidR="00A711C1">
        <w:rPr>
          <w:rFonts w:ascii="Times New Roman" w:hAnsi="Times New Roman" w:cs="Times New Roman"/>
          <w:iCs/>
          <w:sz w:val="24"/>
          <w:szCs w:val="24"/>
        </w:rPr>
        <w:t xml:space="preserve"> même si vous n'êtes pas d'accord, en lisant ce texte, notamment au second niveau de lecture, peu à peu vous allez comprendre. C'est ça l'intérêt de lire le texte.</w:t>
      </w:r>
    </w:p>
    <w:p w:rsidR="004E7E2D" w:rsidRPr="003B704D" w:rsidRDefault="004E7E2D" w:rsidP="000E47C5">
      <w:pPr>
        <w:autoSpaceDE w:val="0"/>
        <w:autoSpaceDN w:val="0"/>
        <w:adjustRightInd w:val="0"/>
        <w:spacing w:after="0"/>
        <w:rPr>
          <w:rFonts w:ascii="Times-Italic" w:hAnsi="Times-Italic" w:cs="Times-Italic"/>
          <w:i/>
          <w:iCs/>
          <w:sz w:val="21"/>
          <w:szCs w:val="21"/>
        </w:rPr>
      </w:pPr>
    </w:p>
    <w:p w:rsidR="0051452D" w:rsidRDefault="0051452D" w:rsidP="000E47C5">
      <w:pPr>
        <w:spacing w:after="0"/>
        <w:ind w:firstLine="142"/>
        <w:jc w:val="center"/>
        <w:rPr>
          <w:rFonts w:ascii="Times New Roman" w:hAnsi="Times New Roman" w:cs="Times New Roman"/>
          <w:sz w:val="24"/>
          <w:szCs w:val="24"/>
        </w:rPr>
      </w:pPr>
      <w:r>
        <w:rPr>
          <w:rFonts w:ascii="Times New Roman" w:hAnsi="Times New Roman" w:cs="Times New Roman"/>
          <w:b/>
          <w:sz w:val="32"/>
          <w:szCs w:val="32"/>
        </w:rPr>
        <w:lastRenderedPageBreak/>
        <w:t>Troisièm</w:t>
      </w:r>
      <w:r w:rsidRPr="00607762">
        <w:rPr>
          <w:rFonts w:ascii="Times New Roman" w:hAnsi="Times New Roman" w:cs="Times New Roman"/>
          <w:b/>
          <w:sz w:val="32"/>
          <w:szCs w:val="32"/>
        </w:rPr>
        <w:t>e partie :</w:t>
      </w:r>
      <w:r>
        <w:rPr>
          <w:rFonts w:ascii="Times New Roman" w:hAnsi="Times New Roman" w:cs="Times New Roman"/>
          <w:b/>
          <w:sz w:val="32"/>
          <w:szCs w:val="32"/>
        </w:rPr>
        <w:t xml:space="preserve"> </w:t>
      </w:r>
      <w:r w:rsidR="00B30253">
        <w:rPr>
          <w:rFonts w:ascii="Times New Roman" w:hAnsi="Times New Roman" w:cs="Times New Roman"/>
          <w:b/>
          <w:sz w:val="32"/>
          <w:szCs w:val="32"/>
        </w:rPr>
        <w:t>Paragraphes</w:t>
      </w:r>
      <w:r>
        <w:rPr>
          <w:rFonts w:ascii="Times New Roman" w:hAnsi="Times New Roman" w:cs="Times New Roman"/>
          <w:b/>
          <w:sz w:val="32"/>
          <w:szCs w:val="32"/>
        </w:rPr>
        <w:t xml:space="preserve"> 2 à 6</w:t>
      </w:r>
    </w:p>
    <w:p w:rsidR="0051452D" w:rsidRPr="0050560C" w:rsidRDefault="00A711C1" w:rsidP="00071F8E">
      <w:pPr>
        <w:autoSpaceDE w:val="0"/>
        <w:autoSpaceDN w:val="0"/>
        <w:adjustRightInd w:val="0"/>
        <w:spacing w:before="240" w:after="60"/>
        <w:ind w:firstLine="142"/>
        <w:jc w:val="both"/>
        <w:rPr>
          <w:rFonts w:ascii="Times New Roman" w:hAnsi="Times New Roman" w:cs="Times New Roman"/>
          <w:i/>
          <w:iCs/>
          <w:sz w:val="24"/>
          <w:szCs w:val="24"/>
        </w:rPr>
      </w:pPr>
      <w:r>
        <w:rPr>
          <w:rFonts w:ascii="Times New Roman" w:eastAsia="Times New Roman" w:hAnsi="Times New Roman"/>
          <w:sz w:val="24"/>
          <w:szCs w:val="24"/>
          <w:lang w:eastAsia="fr-FR"/>
        </w:rPr>
        <w:t>On va maintenant lire la partie du texte qui s'appuie sur cette scène fondatrice.</w:t>
      </w:r>
    </w:p>
    <w:p w:rsidR="00B30253" w:rsidRPr="00B30253" w:rsidRDefault="00B30253" w:rsidP="00071F8E">
      <w:pPr>
        <w:autoSpaceDE w:val="0"/>
        <w:autoSpaceDN w:val="0"/>
        <w:adjustRightInd w:val="0"/>
        <w:spacing w:before="120" w:after="120"/>
        <w:ind w:firstLine="142"/>
        <w:jc w:val="both"/>
        <w:rPr>
          <w:rFonts w:ascii="Times New Roman" w:hAnsi="Times New Roman" w:cs="Times New Roman"/>
          <w:b/>
          <w:sz w:val="28"/>
          <w:szCs w:val="28"/>
          <w:u w:val="single"/>
        </w:rPr>
      </w:pPr>
      <w:r w:rsidRPr="00B30253">
        <w:rPr>
          <w:rFonts w:ascii="Times New Roman" w:hAnsi="Times New Roman" w:cs="Times New Roman"/>
          <w:b/>
          <w:sz w:val="28"/>
          <w:szCs w:val="28"/>
          <w:u w:val="single"/>
        </w:rPr>
        <w:t>Paragraphe 2.</w:t>
      </w:r>
    </w:p>
    <w:p w:rsidR="0083400A" w:rsidRDefault="0083400A" w:rsidP="000E47C5">
      <w:pPr>
        <w:autoSpaceDE w:val="0"/>
        <w:autoSpaceDN w:val="0"/>
        <w:adjustRightInd w:val="0"/>
        <w:spacing w:after="60"/>
        <w:ind w:firstLine="142"/>
        <w:jc w:val="both"/>
        <w:rPr>
          <w:rFonts w:ascii="Times New Roman" w:hAnsi="Times New Roman" w:cs="Times New Roman"/>
          <w:sz w:val="24"/>
          <w:szCs w:val="24"/>
        </w:rPr>
      </w:pP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83400A">
        <w:rPr>
          <w:rFonts w:ascii="Times New Roman" w:hAnsi="Times New Roman" w:cs="Times New Roman"/>
          <w:b/>
          <w:sz w:val="24"/>
          <w:szCs w:val="24"/>
        </w:rPr>
        <w:t>Les sept éveillés du passé et tous les éveillés sont également</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venus au monde en triturant une fleur. Ils ont pratiqué, attesté</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et réalisé comme présence cette trituration d’une fleur dans</w:t>
      </w:r>
      <w:r w:rsidRPr="0083400A">
        <w:rPr>
          <w:rFonts w:ascii="Times New Roman" w:hAnsi="Times New Roman" w:cs="Times New Roman"/>
          <w:b/>
          <w:i/>
          <w:iCs/>
          <w:sz w:val="24"/>
          <w:szCs w:val="24"/>
        </w:rPr>
        <w:t xml:space="preserve"> </w:t>
      </w:r>
      <w:r w:rsidR="00B30253">
        <w:rPr>
          <w:rFonts w:ascii="Times New Roman" w:hAnsi="Times New Roman" w:cs="Times New Roman"/>
          <w:b/>
          <w:sz w:val="24"/>
          <w:szCs w:val="24"/>
        </w:rPr>
        <w:t>leur montée</w:t>
      </w:r>
      <w:r w:rsidRPr="0083400A">
        <w:rPr>
          <w:rFonts w:ascii="Times New Roman" w:hAnsi="Times New Roman" w:cs="Times New Roman"/>
          <w:b/>
          <w:sz w:val="24"/>
          <w:szCs w:val="24"/>
        </w:rPr>
        <w:t>. Ils ont broyé et dévoilé cette trituration d’une</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 xml:space="preserve">fleur dans leur descente tout </w:t>
      </w:r>
      <w:proofErr w:type="gramStart"/>
      <w:r w:rsidRPr="0083400A">
        <w:rPr>
          <w:rFonts w:ascii="Times New Roman" w:hAnsi="Times New Roman" w:cs="Times New Roman"/>
          <w:b/>
          <w:sz w:val="24"/>
          <w:szCs w:val="24"/>
        </w:rPr>
        <w:t>droit</w:t>
      </w:r>
      <w:proofErr w:type="gramEnd"/>
      <w:r w:rsidRPr="0083400A">
        <w:rPr>
          <w:rFonts w:ascii="Times New Roman" w:hAnsi="Times New Roman" w:cs="Times New Roman"/>
          <w:b/>
          <w:sz w:val="24"/>
          <w:szCs w:val="24"/>
        </w:rPr>
        <w:t>. S’il en est ainsi, la montée</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et la descente au sein même de la trituration d’une fleur, le moi</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et l’autre, l’endroit et l’envers, etc. sont la totalité des fleurs</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qui se triturent. À la mesure d’une fleur la mesure de l’Éveillé,</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à la mesure du cœur la mesure du corps. D’innombrables triturations</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d’une fleur ont également été transmises de génération</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en génération. Ce qui demeure est l’être-là de la</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transmission. La trituration d’une fleur qui a fait advenir le</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Vénéré du monde n’a jamais été relâchée. C’est à ce moment-là que le Vénéré du monde venu par la trituration d’une fleur succède au Vénéré du monde. Comme le temps de la trituration</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d’une fleur recouvre la totalité des temps, celui-là progresse</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ensemble avec le Vénéré du monde, et triture avec lui</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la même fleur</w:t>
      </w:r>
      <w:r w:rsidRPr="0083400A">
        <w:rPr>
          <w:rFonts w:ascii="Times New Roman" w:hAnsi="Times New Roman" w:cs="Times New Roman"/>
          <w:sz w:val="24"/>
          <w:szCs w:val="24"/>
        </w:rPr>
        <w:t>.</w:t>
      </w:r>
      <w:r>
        <w:rPr>
          <w:rFonts w:ascii="Times New Roman" w:hAnsi="Times New Roman" w:cs="Times New Roman"/>
          <w:sz w:val="24"/>
          <w:szCs w:val="24"/>
        </w:rPr>
        <w:t xml:space="preserve"> </w:t>
      </w:r>
      <w:r w:rsidRPr="00752574">
        <w:rPr>
          <w:rFonts w:ascii="Times New Roman" w:hAnsi="Times New Roman" w:cs="Times New Roman"/>
          <w:sz w:val="24"/>
          <w:szCs w:val="24"/>
        </w:rPr>
        <w:t>»</w:t>
      </w:r>
    </w:p>
    <w:p w:rsidR="00B30253" w:rsidRDefault="00071F8E" w:rsidP="00071F8E">
      <w:pPr>
        <w:autoSpaceDE w:val="0"/>
        <w:autoSpaceDN w:val="0"/>
        <w:adjustRightInd w:val="0"/>
        <w:spacing w:before="120" w:after="60"/>
        <w:ind w:firstLine="142"/>
        <w:jc w:val="both"/>
        <w:rPr>
          <w:rFonts w:ascii="Times New Roman" w:eastAsia="Times New Roman" w:hAnsi="Times New Roman"/>
          <w:sz w:val="24"/>
          <w:szCs w:val="24"/>
          <w:lang w:eastAsia="fr-FR"/>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6B132B">
        <w:rPr>
          <w:rFonts w:ascii="Times New Roman" w:eastAsia="Times New Roman" w:hAnsi="Times New Roman"/>
          <w:sz w:val="24"/>
          <w:szCs w:val="24"/>
          <w:lang w:eastAsia="fr-FR"/>
        </w:rPr>
        <w:t xml:space="preserve">D'abord une petite remarque : le </w:t>
      </w:r>
      <w:r w:rsidR="006B132B" w:rsidRPr="0033460B">
        <w:rPr>
          <w:rFonts w:ascii="Times New Roman" w:eastAsia="Times New Roman" w:hAnsi="Times New Roman"/>
          <w:sz w:val="24"/>
          <w:szCs w:val="24"/>
          <w:lang w:eastAsia="fr-FR"/>
        </w:rPr>
        <w:t xml:space="preserve">kanji </w:t>
      </w:r>
      <w:proofErr w:type="spellStart"/>
      <w:r w:rsidR="006B132B" w:rsidRPr="0033460B">
        <w:rPr>
          <w:rFonts w:ascii="Times New Roman" w:eastAsia="Times New Roman" w:hAnsi="Times New Roman"/>
          <w:i/>
          <w:sz w:val="24"/>
          <w:szCs w:val="24"/>
          <w:lang w:eastAsia="fr-FR"/>
        </w:rPr>
        <w:t>ryô</w:t>
      </w:r>
      <w:proofErr w:type="spellEnd"/>
      <w:r w:rsidR="0033460B">
        <w:rPr>
          <w:rFonts w:ascii="Times New Roman" w:eastAsia="Times New Roman" w:hAnsi="Times New Roman"/>
          <w:i/>
          <w:sz w:val="24"/>
          <w:szCs w:val="24"/>
          <w:lang w:eastAsia="fr-FR"/>
        </w:rPr>
        <w:t xml:space="preserve"> </w:t>
      </w:r>
      <w:r w:rsidR="0033460B" w:rsidRPr="0033460B">
        <w:rPr>
          <w:rFonts w:ascii="MS Mincho" w:eastAsia="MS Mincho" w:hAnsi="MS Mincho" w:cs="MS Gothic" w:hint="eastAsia"/>
          <w:sz w:val="24"/>
          <w:szCs w:val="24"/>
        </w:rPr>
        <w:t>量</w:t>
      </w:r>
      <w:r w:rsidR="006B132B" w:rsidRPr="0033460B">
        <w:rPr>
          <w:rFonts w:ascii="Times New Roman" w:eastAsia="Times New Roman" w:hAnsi="Times New Roman"/>
          <w:sz w:val="24"/>
          <w:szCs w:val="24"/>
          <w:lang w:eastAsia="fr-FR"/>
        </w:rPr>
        <w:t>, je</w:t>
      </w:r>
      <w:r w:rsidR="006B132B">
        <w:rPr>
          <w:rFonts w:ascii="Times New Roman" w:eastAsia="Times New Roman" w:hAnsi="Times New Roman"/>
          <w:sz w:val="24"/>
          <w:szCs w:val="24"/>
          <w:lang w:eastAsia="fr-FR"/>
        </w:rPr>
        <w:t xml:space="preserve"> l'ai toujours traduit par « mesurer, la mesure » ce qui n'est pas faux. Mais il y a un mot qui correspond parfaitement à l'étymologie de ce kanji et</w:t>
      </w:r>
      <w:r w:rsidR="002C17AF">
        <w:rPr>
          <w:rFonts w:ascii="Times New Roman" w:eastAsia="Times New Roman" w:hAnsi="Times New Roman"/>
          <w:sz w:val="24"/>
          <w:szCs w:val="24"/>
          <w:lang w:eastAsia="fr-FR"/>
        </w:rPr>
        <w:t xml:space="preserve"> aussi</w:t>
      </w:r>
      <w:r w:rsidR="006B132B">
        <w:rPr>
          <w:rFonts w:ascii="Times New Roman" w:eastAsia="Times New Roman" w:hAnsi="Times New Roman"/>
          <w:sz w:val="24"/>
          <w:szCs w:val="24"/>
          <w:lang w:eastAsia="fr-FR"/>
        </w:rPr>
        <w:t xml:space="preserve"> à la langue française. Jusque-là je ne savais pas que l'étymologie du verbe </w:t>
      </w:r>
      <w:proofErr w:type="gramStart"/>
      <w:r w:rsidR="006B132B">
        <w:rPr>
          <w:rFonts w:ascii="Times New Roman" w:eastAsia="Times New Roman" w:hAnsi="Times New Roman"/>
          <w:sz w:val="24"/>
          <w:szCs w:val="24"/>
          <w:lang w:eastAsia="fr-FR"/>
        </w:rPr>
        <w:t>penser</w:t>
      </w:r>
      <w:proofErr w:type="gramEnd"/>
      <w:r w:rsidR="006B132B">
        <w:rPr>
          <w:rFonts w:ascii="Times New Roman" w:eastAsia="Times New Roman" w:hAnsi="Times New Roman"/>
          <w:sz w:val="24"/>
          <w:szCs w:val="24"/>
          <w:lang w:eastAsia="fr-FR"/>
        </w:rPr>
        <w:t xml:space="preserve"> était le verbe peser. Et pour </w:t>
      </w:r>
      <w:proofErr w:type="spellStart"/>
      <w:r w:rsidR="006B132B" w:rsidRPr="0033460B">
        <w:rPr>
          <w:rFonts w:ascii="Times New Roman" w:eastAsia="Times New Roman" w:hAnsi="Times New Roman"/>
          <w:i/>
          <w:sz w:val="24"/>
          <w:szCs w:val="24"/>
          <w:lang w:eastAsia="fr-FR"/>
        </w:rPr>
        <w:t>ryô</w:t>
      </w:r>
      <w:proofErr w:type="spellEnd"/>
      <w:r w:rsidR="006B132B">
        <w:rPr>
          <w:rFonts w:ascii="Times New Roman" w:eastAsia="Times New Roman" w:hAnsi="Times New Roman"/>
          <w:sz w:val="24"/>
          <w:szCs w:val="24"/>
          <w:lang w:eastAsia="fr-FR"/>
        </w:rPr>
        <w:t xml:space="preserve">, traduire par </w:t>
      </w:r>
      <w:r w:rsidR="006B132B" w:rsidRPr="006B132B">
        <w:rPr>
          <w:rFonts w:ascii="Times New Roman" w:eastAsia="Times New Roman" w:hAnsi="Times New Roman"/>
          <w:i/>
          <w:sz w:val="24"/>
          <w:szCs w:val="24"/>
          <w:lang w:eastAsia="fr-FR"/>
        </w:rPr>
        <w:t>mesurer</w:t>
      </w:r>
      <w:r w:rsidR="006B132B">
        <w:rPr>
          <w:rFonts w:ascii="Times New Roman" w:eastAsia="Times New Roman" w:hAnsi="Times New Roman"/>
          <w:sz w:val="24"/>
          <w:szCs w:val="24"/>
          <w:lang w:eastAsia="fr-FR"/>
        </w:rPr>
        <w:t xml:space="preserve"> ce n'est pas faux mais </w:t>
      </w:r>
      <w:r w:rsidR="006B132B" w:rsidRPr="006B132B">
        <w:rPr>
          <w:rFonts w:ascii="Times New Roman" w:eastAsia="Times New Roman" w:hAnsi="Times New Roman"/>
          <w:i/>
          <w:sz w:val="24"/>
          <w:szCs w:val="24"/>
          <w:lang w:eastAsia="fr-FR"/>
        </w:rPr>
        <w:t>peser</w:t>
      </w:r>
      <w:r w:rsidR="006B132B">
        <w:rPr>
          <w:rFonts w:ascii="Times New Roman" w:eastAsia="Times New Roman" w:hAnsi="Times New Roman"/>
          <w:sz w:val="24"/>
          <w:szCs w:val="24"/>
          <w:lang w:eastAsia="fr-FR"/>
        </w:rPr>
        <w:t xml:space="preserve"> c'est beaucoup mieux. Et c'est l'enjeu conceptuel </w:t>
      </w:r>
      <w:r w:rsidR="002C17AF">
        <w:rPr>
          <w:rFonts w:ascii="Times New Roman" w:eastAsia="Times New Roman" w:hAnsi="Times New Roman"/>
          <w:sz w:val="24"/>
          <w:szCs w:val="24"/>
          <w:lang w:eastAsia="fr-FR"/>
        </w:rPr>
        <w:t>que</w:t>
      </w:r>
      <w:r w:rsidR="006B132B">
        <w:rPr>
          <w:rFonts w:ascii="Times New Roman" w:eastAsia="Times New Roman" w:hAnsi="Times New Roman"/>
          <w:sz w:val="24"/>
          <w:szCs w:val="24"/>
          <w:lang w:eastAsia="fr-FR"/>
        </w:rPr>
        <w:t xml:space="preserve"> </w:t>
      </w:r>
      <w:r w:rsidR="0033460B">
        <w:rPr>
          <w:rFonts w:ascii="Times New Roman" w:eastAsia="Times New Roman" w:hAnsi="Times New Roman"/>
          <w:sz w:val="24"/>
          <w:szCs w:val="24"/>
          <w:lang w:eastAsia="fr-FR"/>
        </w:rPr>
        <w:t>maître</w:t>
      </w:r>
      <w:r w:rsidR="006B132B">
        <w:rPr>
          <w:rFonts w:ascii="Times New Roman" w:eastAsia="Times New Roman" w:hAnsi="Times New Roman"/>
          <w:sz w:val="24"/>
          <w:szCs w:val="24"/>
          <w:lang w:eastAsia="fr-FR"/>
        </w:rPr>
        <w:t xml:space="preserve"> </w:t>
      </w:r>
      <w:proofErr w:type="spellStart"/>
      <w:r w:rsidR="006B132B">
        <w:rPr>
          <w:rFonts w:ascii="Times New Roman" w:eastAsia="Times New Roman" w:hAnsi="Times New Roman"/>
          <w:sz w:val="24"/>
          <w:szCs w:val="24"/>
          <w:lang w:eastAsia="fr-FR"/>
        </w:rPr>
        <w:t>Dôgen</w:t>
      </w:r>
      <w:proofErr w:type="spellEnd"/>
      <w:r w:rsidR="006B132B">
        <w:rPr>
          <w:rFonts w:ascii="Times New Roman" w:eastAsia="Times New Roman" w:hAnsi="Times New Roman"/>
          <w:sz w:val="24"/>
          <w:szCs w:val="24"/>
          <w:lang w:eastAsia="fr-FR"/>
        </w:rPr>
        <w:t xml:space="preserve"> </w:t>
      </w:r>
      <w:r w:rsidR="002C17AF">
        <w:rPr>
          <w:rFonts w:ascii="Times New Roman" w:eastAsia="Times New Roman" w:hAnsi="Times New Roman"/>
          <w:sz w:val="24"/>
          <w:szCs w:val="24"/>
          <w:lang w:eastAsia="fr-FR"/>
        </w:rPr>
        <w:t xml:space="preserve">met </w:t>
      </w:r>
      <w:r w:rsidR="006B132B">
        <w:rPr>
          <w:rFonts w:ascii="Times New Roman" w:eastAsia="Times New Roman" w:hAnsi="Times New Roman"/>
          <w:sz w:val="24"/>
          <w:szCs w:val="24"/>
          <w:lang w:eastAsia="fr-FR"/>
        </w:rPr>
        <w:t xml:space="preserve">(et les maîtres chinois aussi) </w:t>
      </w:r>
      <w:r w:rsidR="002C17AF">
        <w:rPr>
          <w:rFonts w:ascii="Times New Roman" w:eastAsia="Times New Roman" w:hAnsi="Times New Roman"/>
          <w:sz w:val="24"/>
          <w:szCs w:val="24"/>
          <w:lang w:eastAsia="fr-FR"/>
        </w:rPr>
        <w:t xml:space="preserve">car il </w:t>
      </w:r>
      <w:r w:rsidR="006B132B">
        <w:rPr>
          <w:rFonts w:ascii="Times New Roman" w:eastAsia="Times New Roman" w:hAnsi="Times New Roman"/>
          <w:sz w:val="24"/>
          <w:szCs w:val="24"/>
          <w:lang w:eastAsia="fr-FR"/>
        </w:rPr>
        <w:t xml:space="preserve">utilise </w:t>
      </w:r>
      <w:proofErr w:type="spellStart"/>
      <w:r w:rsidR="006B132B" w:rsidRPr="0033460B">
        <w:rPr>
          <w:rFonts w:ascii="Times New Roman" w:eastAsia="Times New Roman" w:hAnsi="Times New Roman"/>
          <w:i/>
          <w:sz w:val="24"/>
          <w:szCs w:val="24"/>
          <w:lang w:eastAsia="fr-FR"/>
        </w:rPr>
        <w:t>ryô</w:t>
      </w:r>
      <w:proofErr w:type="spellEnd"/>
      <w:r w:rsidR="006B132B">
        <w:rPr>
          <w:rFonts w:ascii="Times New Roman" w:eastAsia="Times New Roman" w:hAnsi="Times New Roman"/>
          <w:sz w:val="24"/>
          <w:szCs w:val="24"/>
          <w:lang w:eastAsia="fr-FR"/>
        </w:rPr>
        <w:t xml:space="preserve"> dans le sens de la pensée. En effet, quand on parle de quelqu'un qui parle très bien avec une certaine dignité, on dit qu' « il pèse ses mots ». C'est important de peser ses mots !</w:t>
      </w:r>
    </w:p>
    <w:p w:rsidR="006B132B" w:rsidRDefault="00794B6B" w:rsidP="000E47C5">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iCs/>
          <w:sz w:val="24"/>
          <w:szCs w:val="24"/>
        </w:rPr>
        <w:t xml:space="preserve">► </w:t>
      </w:r>
      <w:r w:rsidR="006B132B">
        <w:rPr>
          <w:rFonts w:ascii="Times New Roman" w:hAnsi="Times New Roman" w:cs="Times New Roman"/>
          <w:iCs/>
          <w:sz w:val="24"/>
          <w:szCs w:val="24"/>
        </w:rPr>
        <w:t xml:space="preserve"> </w:t>
      </w:r>
      <w:r w:rsidR="006B132B" w:rsidRPr="006B132B">
        <w:rPr>
          <w:rFonts w:ascii="Times New Roman" w:hAnsi="Times New Roman" w:cs="Times New Roman"/>
          <w:iCs/>
          <w:sz w:val="24"/>
          <w:szCs w:val="24"/>
        </w:rPr>
        <w:t xml:space="preserve">Alors ça va donner : « </w:t>
      </w:r>
      <w:r w:rsidR="006B132B" w:rsidRPr="006B132B">
        <w:rPr>
          <w:rFonts w:ascii="Times New Roman" w:hAnsi="Times New Roman" w:cs="Times New Roman"/>
          <w:sz w:val="24"/>
          <w:szCs w:val="24"/>
        </w:rPr>
        <w:t>À la pesée d’une fleur la pesée de l’Éveillé,</w:t>
      </w:r>
      <w:r w:rsidR="006B132B" w:rsidRPr="006B132B">
        <w:rPr>
          <w:rFonts w:ascii="Times New Roman" w:hAnsi="Times New Roman" w:cs="Times New Roman"/>
          <w:i/>
          <w:iCs/>
          <w:sz w:val="24"/>
          <w:szCs w:val="24"/>
        </w:rPr>
        <w:t xml:space="preserve"> </w:t>
      </w:r>
      <w:r w:rsidR="006B132B" w:rsidRPr="006B132B">
        <w:rPr>
          <w:rFonts w:ascii="Times New Roman" w:hAnsi="Times New Roman" w:cs="Times New Roman"/>
          <w:sz w:val="24"/>
          <w:szCs w:val="24"/>
        </w:rPr>
        <w:t xml:space="preserve">à la pesée du cœur la pesée du corps. » </w:t>
      </w:r>
      <w:r w:rsidR="006B132B">
        <w:rPr>
          <w:rFonts w:ascii="Times New Roman" w:hAnsi="Times New Roman" w:cs="Times New Roman"/>
          <w:sz w:val="24"/>
          <w:szCs w:val="24"/>
        </w:rPr>
        <w:t>Ce n'est pas très facile à comprendre.</w:t>
      </w:r>
    </w:p>
    <w:p w:rsidR="006B132B"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2C17AF">
        <w:rPr>
          <w:rFonts w:ascii="Times New Roman" w:hAnsi="Times New Roman" w:cs="Times New Roman"/>
          <w:sz w:val="24"/>
          <w:szCs w:val="24"/>
        </w:rPr>
        <w:t xml:space="preserve">Bien sûr il faut expliquer mais je pense que c'est très profond. </w:t>
      </w:r>
      <w:r w:rsidR="006B132B">
        <w:rPr>
          <w:rFonts w:ascii="Times New Roman" w:hAnsi="Times New Roman" w:cs="Times New Roman"/>
          <w:iCs/>
          <w:sz w:val="24"/>
          <w:szCs w:val="24"/>
        </w:rPr>
        <w:t>Maintenant j'attends vos réactions sur le texte</w:t>
      </w:r>
      <w:r w:rsidR="007C3BC6">
        <w:rPr>
          <w:rFonts w:ascii="Times New Roman" w:hAnsi="Times New Roman" w:cs="Times New Roman"/>
          <w:iCs/>
          <w:sz w:val="24"/>
          <w:szCs w:val="24"/>
        </w:rPr>
        <w:t>.</w:t>
      </w:r>
    </w:p>
    <w:p w:rsidR="007C3BC6" w:rsidRDefault="00794B6B" w:rsidP="00D6780E">
      <w:pPr>
        <w:autoSpaceDE w:val="0"/>
        <w:autoSpaceDN w:val="0"/>
        <w:adjustRightInd w:val="0"/>
        <w:spacing w:before="120"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7C3BC6">
        <w:rPr>
          <w:rFonts w:ascii="Times New Roman" w:hAnsi="Times New Roman" w:cs="Times New Roman"/>
          <w:iCs/>
          <w:sz w:val="24"/>
          <w:szCs w:val="24"/>
        </w:rPr>
        <w:t xml:space="preserve"> Dans la dernière phrase : « celui-là » c'est le temps ?</w:t>
      </w:r>
    </w:p>
    <w:p w:rsidR="007C3BC6"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7C3BC6">
        <w:rPr>
          <w:rFonts w:ascii="Times New Roman" w:hAnsi="Times New Roman" w:cs="Times New Roman"/>
          <w:iCs/>
          <w:sz w:val="24"/>
          <w:szCs w:val="24"/>
        </w:rPr>
        <w:t>Oui, c'est-à-dire qu'il y a la dimension temporelle. Essaye</w:t>
      </w:r>
      <w:r w:rsidR="00B9330C">
        <w:rPr>
          <w:rFonts w:ascii="Times New Roman" w:hAnsi="Times New Roman" w:cs="Times New Roman"/>
          <w:iCs/>
          <w:sz w:val="24"/>
          <w:szCs w:val="24"/>
        </w:rPr>
        <w:t>z</w:t>
      </w:r>
      <w:r w:rsidR="007C3BC6">
        <w:rPr>
          <w:rFonts w:ascii="Times New Roman" w:hAnsi="Times New Roman" w:cs="Times New Roman"/>
          <w:iCs/>
          <w:sz w:val="24"/>
          <w:szCs w:val="24"/>
        </w:rPr>
        <w:t xml:space="preserve"> d'entendre ce qu'il y a dans ce texte sans vouloir forcément comprendre. </w:t>
      </w:r>
      <w:r w:rsidR="00B9330C">
        <w:rPr>
          <w:rFonts w:ascii="Times New Roman" w:hAnsi="Times New Roman" w:cs="Times New Roman"/>
          <w:iCs/>
          <w:sz w:val="24"/>
          <w:szCs w:val="24"/>
        </w:rPr>
        <w:t>Et d</w:t>
      </w:r>
      <w:r w:rsidR="007C3BC6">
        <w:rPr>
          <w:rFonts w:ascii="Times New Roman" w:hAnsi="Times New Roman" w:cs="Times New Roman"/>
          <w:iCs/>
          <w:sz w:val="24"/>
          <w:szCs w:val="24"/>
        </w:rPr>
        <w:t>onnez vos impressions : quels sont les mots qui apparaissent souvent, et quelle expression un peu bizarre y a-t-il ?</w:t>
      </w:r>
    </w:p>
    <w:p w:rsidR="007C3BC6" w:rsidRDefault="007C3BC6" w:rsidP="00D6780E">
      <w:pPr>
        <w:autoSpaceDE w:val="0"/>
        <w:autoSpaceDN w:val="0"/>
        <w:adjustRightInd w:val="0"/>
        <w:spacing w:before="120" w:after="60"/>
        <w:ind w:firstLine="142"/>
        <w:jc w:val="both"/>
        <w:rPr>
          <w:rFonts w:ascii="Times New Roman" w:hAnsi="Times New Roman" w:cs="Times New Roman"/>
          <w:iCs/>
          <w:sz w:val="24"/>
          <w:szCs w:val="24"/>
        </w:rPr>
      </w:pPr>
      <w:r w:rsidRPr="00071F8E">
        <w:rPr>
          <w:rFonts w:ascii="Times New Roman" w:hAnsi="Times New Roman" w:cs="Times New Roman"/>
          <w:b/>
          <w:iCs/>
          <w:sz w:val="24"/>
          <w:szCs w:val="24"/>
        </w:rPr>
        <w:t>An :</w:t>
      </w:r>
      <w:r>
        <w:rPr>
          <w:rFonts w:ascii="Times New Roman" w:hAnsi="Times New Roman" w:cs="Times New Roman"/>
          <w:iCs/>
          <w:sz w:val="24"/>
          <w:szCs w:val="24"/>
        </w:rPr>
        <w:t xml:space="preserve"> Ce qui me frappe c'est que les sept éveillés soient venus au monde en triturant une fleur. D'habitude on ne parle pas de la venue au monde, on parle de l'éveil.</w:t>
      </w:r>
    </w:p>
    <w:p w:rsidR="007C3BC6"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7C3BC6">
        <w:rPr>
          <w:rFonts w:ascii="Times New Roman" w:hAnsi="Times New Roman" w:cs="Times New Roman"/>
          <w:iCs/>
          <w:sz w:val="24"/>
          <w:szCs w:val="24"/>
        </w:rPr>
        <w:t xml:space="preserve">Tout à fait. Il y a certainement </w:t>
      </w:r>
      <w:r w:rsidR="00B9330C">
        <w:rPr>
          <w:rFonts w:ascii="Times New Roman" w:hAnsi="Times New Roman" w:cs="Times New Roman"/>
          <w:iCs/>
          <w:sz w:val="24"/>
          <w:szCs w:val="24"/>
        </w:rPr>
        <w:t>un</w:t>
      </w:r>
      <w:r w:rsidR="007C3BC6">
        <w:rPr>
          <w:rFonts w:ascii="Times New Roman" w:hAnsi="Times New Roman" w:cs="Times New Roman"/>
          <w:iCs/>
          <w:sz w:val="24"/>
          <w:szCs w:val="24"/>
        </w:rPr>
        <w:t xml:space="preserve"> rapport </w:t>
      </w:r>
      <w:r w:rsidR="00B9330C">
        <w:rPr>
          <w:rFonts w:ascii="Times New Roman" w:hAnsi="Times New Roman" w:cs="Times New Roman"/>
          <w:iCs/>
          <w:sz w:val="24"/>
          <w:szCs w:val="24"/>
        </w:rPr>
        <w:t>entre</w:t>
      </w:r>
      <w:r w:rsidR="007C3BC6">
        <w:rPr>
          <w:rFonts w:ascii="Times New Roman" w:hAnsi="Times New Roman" w:cs="Times New Roman"/>
          <w:iCs/>
          <w:sz w:val="24"/>
          <w:szCs w:val="24"/>
        </w:rPr>
        <w:t xml:space="preserve"> ce terme</w:t>
      </w:r>
      <w:r w:rsidR="00B9330C">
        <w:rPr>
          <w:rFonts w:ascii="Times New Roman" w:hAnsi="Times New Roman" w:cs="Times New Roman"/>
          <w:iCs/>
          <w:sz w:val="24"/>
          <w:szCs w:val="24"/>
        </w:rPr>
        <w:t xml:space="preserve"> central</w:t>
      </w:r>
      <w:r w:rsidR="007C3BC6">
        <w:rPr>
          <w:rFonts w:ascii="Times New Roman" w:hAnsi="Times New Roman" w:cs="Times New Roman"/>
          <w:iCs/>
          <w:sz w:val="24"/>
          <w:szCs w:val="24"/>
        </w:rPr>
        <w:t xml:space="preserve"> </w:t>
      </w:r>
      <w:proofErr w:type="spellStart"/>
      <w:r w:rsidR="007C3BC6" w:rsidRPr="00B9330C">
        <w:rPr>
          <w:rFonts w:ascii="Times New Roman" w:hAnsi="Times New Roman" w:cs="Times New Roman"/>
          <w:i/>
          <w:iCs/>
          <w:sz w:val="24"/>
          <w:szCs w:val="24"/>
        </w:rPr>
        <w:t>nenge</w:t>
      </w:r>
      <w:proofErr w:type="spellEnd"/>
      <w:r w:rsidR="007C3BC6">
        <w:rPr>
          <w:rFonts w:ascii="Times New Roman" w:hAnsi="Times New Roman" w:cs="Times New Roman"/>
          <w:iCs/>
          <w:sz w:val="24"/>
          <w:szCs w:val="24"/>
        </w:rPr>
        <w:t xml:space="preserve"> (trituration d'une fleur) et l'éveil.</w:t>
      </w:r>
    </w:p>
    <w:p w:rsidR="007C3BC6" w:rsidRDefault="00794B6B" w:rsidP="00D6780E">
      <w:pPr>
        <w:autoSpaceDE w:val="0"/>
        <w:autoSpaceDN w:val="0"/>
        <w:adjustRightInd w:val="0"/>
        <w:spacing w:before="120"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7C3BC6">
        <w:rPr>
          <w:rFonts w:ascii="Times New Roman" w:hAnsi="Times New Roman" w:cs="Times New Roman"/>
          <w:iCs/>
          <w:sz w:val="24"/>
          <w:szCs w:val="24"/>
        </w:rPr>
        <w:t xml:space="preserve"> Il y a la montée et la descente.</w:t>
      </w:r>
    </w:p>
    <w:p w:rsidR="007C3BC6"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7C3BC6">
        <w:rPr>
          <w:rFonts w:ascii="Times New Roman" w:hAnsi="Times New Roman" w:cs="Times New Roman"/>
          <w:iCs/>
          <w:sz w:val="24"/>
          <w:szCs w:val="24"/>
        </w:rPr>
        <w:t xml:space="preserve">Tout à fait, il y a du mouvement. Peu à peu comme ça on avance. </w:t>
      </w:r>
      <w:r w:rsidR="00B9330C">
        <w:rPr>
          <w:rFonts w:ascii="Times New Roman" w:hAnsi="Times New Roman" w:cs="Times New Roman"/>
          <w:iCs/>
          <w:sz w:val="24"/>
          <w:szCs w:val="24"/>
        </w:rPr>
        <w:t>À la limite i</w:t>
      </w:r>
      <w:r w:rsidR="007C3BC6">
        <w:rPr>
          <w:rFonts w:ascii="Times New Roman" w:hAnsi="Times New Roman" w:cs="Times New Roman"/>
          <w:iCs/>
          <w:sz w:val="24"/>
          <w:szCs w:val="24"/>
        </w:rPr>
        <w:t xml:space="preserve">l faut lire gratuitement ce genre de texte sans chercher à coller un seul sens pas tel ou telle phrase, à tel ou tel mot, et gratuitement entrer dedans. </w:t>
      </w:r>
    </w:p>
    <w:p w:rsidR="007C3BC6" w:rsidRDefault="007C3BC6" w:rsidP="000E47C5">
      <w:pPr>
        <w:autoSpaceDE w:val="0"/>
        <w:autoSpaceDN w:val="0"/>
        <w:adjustRightInd w:val="0"/>
        <w:spacing w:after="60"/>
        <w:ind w:firstLine="142"/>
        <w:jc w:val="both"/>
        <w:rPr>
          <w:rFonts w:ascii="Times New Roman" w:hAnsi="Times New Roman" w:cs="Times New Roman"/>
          <w:iCs/>
          <w:sz w:val="24"/>
          <w:szCs w:val="24"/>
        </w:rPr>
      </w:pPr>
      <w:r w:rsidRPr="00071F8E">
        <w:rPr>
          <w:rFonts w:ascii="Times New Roman" w:hAnsi="Times New Roman" w:cs="Times New Roman"/>
          <w:b/>
          <w:iCs/>
          <w:sz w:val="24"/>
          <w:szCs w:val="24"/>
        </w:rPr>
        <w:t>F M :</w:t>
      </w:r>
      <w:r>
        <w:rPr>
          <w:rFonts w:ascii="Times New Roman" w:hAnsi="Times New Roman" w:cs="Times New Roman"/>
          <w:iCs/>
          <w:sz w:val="24"/>
          <w:szCs w:val="24"/>
        </w:rPr>
        <w:t xml:space="preserve"> Il y a l'endroit et l'envers, et on avait vu ça à propos du temps et </w:t>
      </w:r>
      <w:r w:rsidR="00B9330C">
        <w:rPr>
          <w:rFonts w:ascii="Times New Roman" w:hAnsi="Times New Roman" w:cs="Times New Roman"/>
          <w:iCs/>
          <w:sz w:val="24"/>
          <w:szCs w:val="24"/>
        </w:rPr>
        <w:t xml:space="preserve">on avait parlé dans le même moment </w:t>
      </w:r>
      <w:r>
        <w:rPr>
          <w:rFonts w:ascii="Times New Roman" w:hAnsi="Times New Roman" w:cs="Times New Roman"/>
          <w:iCs/>
          <w:sz w:val="24"/>
          <w:szCs w:val="24"/>
        </w:rPr>
        <w:t xml:space="preserve"> </w:t>
      </w:r>
      <w:r w:rsidR="00B9330C">
        <w:rPr>
          <w:rFonts w:ascii="Times New Roman" w:hAnsi="Times New Roman" w:cs="Times New Roman"/>
          <w:iCs/>
          <w:sz w:val="24"/>
          <w:szCs w:val="24"/>
        </w:rPr>
        <w:t>du</w:t>
      </w:r>
      <w:r>
        <w:rPr>
          <w:rFonts w:ascii="Times New Roman" w:hAnsi="Times New Roman" w:cs="Times New Roman"/>
          <w:iCs/>
          <w:sz w:val="24"/>
          <w:szCs w:val="24"/>
        </w:rPr>
        <w:t xml:space="preserve"> moi et de l'autre, de l'amour</w:t>
      </w:r>
      <w:r w:rsidR="00B9330C">
        <w:rPr>
          <w:rFonts w:ascii="Times New Roman" w:hAnsi="Times New Roman" w:cs="Times New Roman"/>
          <w:iCs/>
          <w:sz w:val="24"/>
          <w:szCs w:val="24"/>
        </w:rPr>
        <w:t>, etc</w:t>
      </w:r>
      <w:r>
        <w:rPr>
          <w:rFonts w:ascii="Times New Roman" w:hAnsi="Times New Roman" w:cs="Times New Roman"/>
          <w:iCs/>
          <w:sz w:val="24"/>
          <w:szCs w:val="24"/>
        </w:rPr>
        <w:t>. Donc pour moi ça résonne avec ce passage-là.</w:t>
      </w:r>
    </w:p>
    <w:p w:rsidR="007C3BC6"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lastRenderedPageBreak/>
        <w:t>Y O :</w:t>
      </w:r>
      <w:r>
        <w:rPr>
          <w:rFonts w:ascii="Times New Roman" w:hAnsi="Times New Roman" w:cs="Times New Roman"/>
          <w:sz w:val="24"/>
          <w:szCs w:val="24"/>
        </w:rPr>
        <w:t xml:space="preserve"> </w:t>
      </w:r>
      <w:r w:rsidR="007C3BC6">
        <w:rPr>
          <w:rFonts w:ascii="Times New Roman" w:hAnsi="Times New Roman" w:cs="Times New Roman"/>
          <w:iCs/>
          <w:sz w:val="24"/>
          <w:szCs w:val="24"/>
        </w:rPr>
        <w:t>Ce n'est pas le sujet dans ce texte, mais dans l'écrit</w:t>
      </w:r>
      <w:r w:rsidR="00B9330C">
        <w:rPr>
          <w:rFonts w:ascii="Times New Roman" w:hAnsi="Times New Roman" w:cs="Times New Roman"/>
          <w:iCs/>
          <w:sz w:val="24"/>
          <w:szCs w:val="24"/>
        </w:rPr>
        <w:t xml:space="preserve">ure de maître </w:t>
      </w:r>
      <w:proofErr w:type="spellStart"/>
      <w:r w:rsidR="00B9330C">
        <w:rPr>
          <w:rFonts w:ascii="Times New Roman" w:hAnsi="Times New Roman" w:cs="Times New Roman"/>
          <w:iCs/>
          <w:sz w:val="24"/>
          <w:szCs w:val="24"/>
        </w:rPr>
        <w:t>Dôgen</w:t>
      </w:r>
      <w:proofErr w:type="spellEnd"/>
      <w:r w:rsidR="00B9330C">
        <w:rPr>
          <w:rFonts w:ascii="Times New Roman" w:hAnsi="Times New Roman" w:cs="Times New Roman"/>
          <w:iCs/>
          <w:sz w:val="24"/>
          <w:szCs w:val="24"/>
        </w:rPr>
        <w:t xml:space="preserve"> l'endroit e</w:t>
      </w:r>
      <w:r w:rsidR="007C3BC6">
        <w:rPr>
          <w:rFonts w:ascii="Times New Roman" w:hAnsi="Times New Roman" w:cs="Times New Roman"/>
          <w:iCs/>
          <w:sz w:val="24"/>
          <w:szCs w:val="24"/>
        </w:rPr>
        <w:t>t l'envers c'est-à-dire le dedans et le dehors, la surface</w:t>
      </w:r>
      <w:r w:rsidR="00B9330C">
        <w:rPr>
          <w:rFonts w:ascii="Times New Roman" w:hAnsi="Times New Roman" w:cs="Times New Roman"/>
          <w:iCs/>
          <w:sz w:val="24"/>
          <w:szCs w:val="24"/>
        </w:rPr>
        <w:t xml:space="preserve"> et</w:t>
      </w:r>
      <w:r w:rsidR="007C3BC6">
        <w:rPr>
          <w:rFonts w:ascii="Times New Roman" w:hAnsi="Times New Roman" w:cs="Times New Roman"/>
          <w:iCs/>
          <w:sz w:val="24"/>
          <w:szCs w:val="24"/>
        </w:rPr>
        <w:t xml:space="preserve"> le fond, ça a une signification très profonde. Il y a une sorte de renversement : l'endroit devient l'envers et l'envers devient l'endroit.</w:t>
      </w:r>
    </w:p>
    <w:p w:rsidR="007C3BC6" w:rsidRDefault="007C3BC6" w:rsidP="000E47C5">
      <w:pPr>
        <w:autoSpaceDE w:val="0"/>
        <w:autoSpaceDN w:val="0"/>
        <w:adjustRightInd w:val="0"/>
        <w:spacing w:after="60"/>
        <w:ind w:firstLine="142"/>
        <w:jc w:val="both"/>
        <w:rPr>
          <w:rFonts w:ascii="Times New Roman" w:hAnsi="Times New Roman" w:cs="Times New Roman"/>
          <w:iCs/>
          <w:sz w:val="24"/>
          <w:szCs w:val="24"/>
        </w:rPr>
      </w:pPr>
      <w:r w:rsidRPr="00071F8E">
        <w:rPr>
          <w:rFonts w:ascii="Times New Roman" w:hAnsi="Times New Roman" w:cs="Times New Roman"/>
          <w:b/>
          <w:iCs/>
          <w:sz w:val="24"/>
          <w:szCs w:val="24"/>
        </w:rPr>
        <w:t>R D :</w:t>
      </w:r>
      <w:r>
        <w:rPr>
          <w:rFonts w:ascii="Times New Roman" w:hAnsi="Times New Roman" w:cs="Times New Roman"/>
          <w:iCs/>
          <w:sz w:val="24"/>
          <w:szCs w:val="24"/>
        </w:rPr>
        <w:t xml:space="preserve"> Pour moi le cœur du paragraphe c'est la phrase « </w:t>
      </w:r>
      <w:r w:rsidR="000641B0">
        <w:rPr>
          <w:rFonts w:ascii="Times New Roman" w:hAnsi="Times New Roman" w:cs="Times New Roman"/>
          <w:iCs/>
          <w:sz w:val="24"/>
          <w:szCs w:val="24"/>
        </w:rPr>
        <w:t>C</w:t>
      </w:r>
      <w:r>
        <w:rPr>
          <w:rFonts w:ascii="Times New Roman" w:hAnsi="Times New Roman" w:cs="Times New Roman"/>
          <w:iCs/>
          <w:sz w:val="24"/>
          <w:szCs w:val="24"/>
        </w:rPr>
        <w:t>e qui demeure c'est l'être-là de la transmission ».</w:t>
      </w:r>
    </w:p>
    <w:p w:rsidR="007C3BC6"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7C3BC6">
        <w:rPr>
          <w:rFonts w:ascii="Times New Roman" w:hAnsi="Times New Roman" w:cs="Times New Roman"/>
          <w:iCs/>
          <w:sz w:val="24"/>
          <w:szCs w:val="24"/>
        </w:rPr>
        <w:t>Oui il y a donc déjà la transmission comme thème central, il y a l'éveil qui connote la trituration d'une fleur.</w:t>
      </w:r>
    </w:p>
    <w:p w:rsidR="007C3BC6" w:rsidRDefault="00794B6B" w:rsidP="00D6780E">
      <w:pPr>
        <w:autoSpaceDE w:val="0"/>
        <w:autoSpaceDN w:val="0"/>
        <w:adjustRightInd w:val="0"/>
        <w:spacing w:before="120"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7C3BC6">
        <w:rPr>
          <w:rFonts w:ascii="Times New Roman" w:hAnsi="Times New Roman" w:cs="Times New Roman"/>
          <w:iCs/>
          <w:sz w:val="24"/>
          <w:szCs w:val="24"/>
        </w:rPr>
        <w:t xml:space="preserve"> Qu'est-ce que c'est que « Le Vénéré du monde succède au Vénéré du monde » ?</w:t>
      </w:r>
    </w:p>
    <w:p w:rsidR="0033460B"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proofErr w:type="spellStart"/>
      <w:r w:rsidR="0033460B">
        <w:rPr>
          <w:rFonts w:ascii="Times New Roman" w:hAnsi="Times New Roman" w:cs="Times New Roman"/>
          <w:i/>
          <w:iCs/>
          <w:sz w:val="24"/>
          <w:szCs w:val="24"/>
        </w:rPr>
        <w:t>S</w:t>
      </w:r>
      <w:r w:rsidR="0033460B" w:rsidRPr="0033460B">
        <w:rPr>
          <w:rFonts w:ascii="Times New Roman" w:hAnsi="Times New Roman" w:cs="Times New Roman"/>
          <w:i/>
          <w:iCs/>
          <w:sz w:val="24"/>
          <w:szCs w:val="24"/>
        </w:rPr>
        <w:t>eson</w:t>
      </w:r>
      <w:proofErr w:type="spellEnd"/>
      <w:r w:rsidR="0033460B">
        <w:rPr>
          <w:rFonts w:ascii="Times New Roman" w:hAnsi="Times New Roman" w:cs="Times New Roman"/>
          <w:i/>
          <w:iCs/>
          <w:sz w:val="24"/>
          <w:szCs w:val="24"/>
        </w:rPr>
        <w:t xml:space="preserve"> </w:t>
      </w:r>
      <w:proofErr w:type="spellStart"/>
      <w:r w:rsidR="0033460B" w:rsidRPr="0033460B">
        <w:rPr>
          <w:rFonts w:ascii="MS Mincho" w:eastAsia="MS Mincho" w:hAnsi="MS Mincho" w:cs="MS Gothic" w:hint="eastAsia"/>
          <w:sz w:val="24"/>
          <w:szCs w:val="24"/>
        </w:rPr>
        <w:t>世尊</w:t>
      </w:r>
      <w:proofErr w:type="spellEnd"/>
      <w:r w:rsidR="0033460B">
        <w:rPr>
          <w:rFonts w:ascii="Times New Roman" w:hAnsi="Times New Roman" w:cs="Times New Roman"/>
          <w:iCs/>
          <w:sz w:val="24"/>
          <w:szCs w:val="24"/>
        </w:rPr>
        <w:t xml:space="preserve"> (</w:t>
      </w:r>
      <w:r w:rsidR="00CE15CC">
        <w:rPr>
          <w:rFonts w:ascii="Times New Roman" w:hAnsi="Times New Roman" w:cs="Times New Roman"/>
          <w:iCs/>
          <w:sz w:val="24"/>
          <w:szCs w:val="24"/>
        </w:rPr>
        <w:t>l</w:t>
      </w:r>
      <w:r w:rsidR="0033460B">
        <w:rPr>
          <w:rFonts w:ascii="Times New Roman" w:hAnsi="Times New Roman" w:cs="Times New Roman"/>
          <w:iCs/>
          <w:sz w:val="24"/>
          <w:szCs w:val="24"/>
        </w:rPr>
        <w:t>e Vénéré du monde)</w:t>
      </w:r>
      <w:r w:rsidR="00B03280">
        <w:rPr>
          <w:rFonts w:ascii="Times New Roman" w:hAnsi="Times New Roman" w:cs="Times New Roman"/>
          <w:iCs/>
          <w:sz w:val="24"/>
          <w:szCs w:val="24"/>
        </w:rPr>
        <w:t xml:space="preserve"> de </w:t>
      </w:r>
      <w:r w:rsidR="00B03280">
        <w:rPr>
          <w:rFonts w:ascii="Times New Roman" w:hAnsi="Times New Roman" w:cs="Times New Roman"/>
          <w:i/>
          <w:iCs/>
          <w:sz w:val="24"/>
          <w:szCs w:val="24"/>
        </w:rPr>
        <w:t>s</w:t>
      </w:r>
      <w:r w:rsidR="00B03280" w:rsidRPr="0033460B">
        <w:rPr>
          <w:rFonts w:ascii="Times New Roman" w:hAnsi="Times New Roman" w:cs="Times New Roman"/>
          <w:i/>
          <w:iCs/>
          <w:sz w:val="24"/>
          <w:szCs w:val="24"/>
        </w:rPr>
        <w:t>e</w:t>
      </w:r>
      <w:r w:rsidR="00B03280">
        <w:rPr>
          <w:rFonts w:ascii="Times New Roman" w:hAnsi="Times New Roman" w:cs="Times New Roman"/>
          <w:i/>
          <w:iCs/>
          <w:sz w:val="24"/>
          <w:szCs w:val="24"/>
        </w:rPr>
        <w:t xml:space="preserve"> </w:t>
      </w:r>
      <w:r w:rsidR="00B03280" w:rsidRPr="0033460B">
        <w:rPr>
          <w:rFonts w:ascii="MS Mincho" w:eastAsia="MS Mincho" w:hAnsi="MS Mincho" w:cs="MS Gothic" w:hint="eastAsia"/>
          <w:sz w:val="24"/>
          <w:szCs w:val="24"/>
        </w:rPr>
        <w:t>世</w:t>
      </w:r>
      <w:r w:rsidR="00B03280" w:rsidRPr="00AB6770">
        <w:rPr>
          <w:rFonts w:ascii="Times New Roman" w:eastAsia="MS Mincho" w:hAnsi="Times New Roman" w:cs="Times New Roman"/>
          <w:sz w:val="24"/>
          <w:szCs w:val="24"/>
        </w:rPr>
        <w:t xml:space="preserve"> </w:t>
      </w:r>
      <w:r w:rsidR="00B03280">
        <w:rPr>
          <w:rFonts w:ascii="Times New Roman" w:hAnsi="Times New Roman" w:cs="Times New Roman"/>
          <w:iCs/>
          <w:sz w:val="24"/>
          <w:szCs w:val="24"/>
        </w:rPr>
        <w:t>(le monde) et</w:t>
      </w:r>
      <w:r w:rsidR="00B03280">
        <w:rPr>
          <w:rFonts w:ascii="MS Mincho" w:eastAsia="MS Mincho" w:hAnsi="MS Mincho" w:cs="MS Gothic"/>
          <w:sz w:val="24"/>
          <w:szCs w:val="24"/>
        </w:rPr>
        <w:t xml:space="preserve"> </w:t>
      </w:r>
      <w:r w:rsidR="00B03280" w:rsidRPr="0033460B">
        <w:rPr>
          <w:rFonts w:ascii="Times New Roman" w:hAnsi="Times New Roman" w:cs="Times New Roman"/>
          <w:i/>
          <w:iCs/>
          <w:sz w:val="24"/>
          <w:szCs w:val="24"/>
        </w:rPr>
        <w:t>son</w:t>
      </w:r>
      <w:r w:rsidR="007C49A0">
        <w:rPr>
          <w:rFonts w:ascii="Times New Roman" w:hAnsi="Times New Roman" w:cs="Times New Roman"/>
          <w:i/>
          <w:iCs/>
          <w:sz w:val="24"/>
          <w:szCs w:val="24"/>
        </w:rPr>
        <w:t xml:space="preserve"> </w:t>
      </w:r>
      <w:r w:rsidR="007C49A0" w:rsidRPr="007C49A0">
        <w:rPr>
          <w:rFonts w:ascii="MS Mincho" w:eastAsia="MS Mincho" w:hAnsi="MS Mincho" w:cs="MS Mincho" w:hint="eastAsia"/>
          <w:sz w:val="24"/>
          <w:szCs w:val="24"/>
        </w:rPr>
        <w:t>尊</w:t>
      </w:r>
      <w:r w:rsidR="007C49A0" w:rsidRPr="00AB6770">
        <w:rPr>
          <w:rFonts w:ascii="Times New Roman" w:eastAsia="MS Mincho" w:hAnsi="Times New Roman" w:cs="Times New Roman"/>
          <w:sz w:val="24"/>
          <w:szCs w:val="24"/>
        </w:rPr>
        <w:t xml:space="preserve"> </w:t>
      </w:r>
      <w:r w:rsidR="00B03280">
        <w:rPr>
          <w:rFonts w:ascii="Times New Roman" w:hAnsi="Times New Roman" w:cs="Times New Roman"/>
          <w:iCs/>
          <w:sz w:val="24"/>
          <w:szCs w:val="24"/>
        </w:rPr>
        <w:t>(le Vénéré). C'est</w:t>
      </w:r>
      <w:r w:rsidR="007C3BC6">
        <w:rPr>
          <w:rFonts w:ascii="Times New Roman" w:hAnsi="Times New Roman" w:cs="Times New Roman"/>
          <w:iCs/>
          <w:sz w:val="24"/>
          <w:szCs w:val="24"/>
        </w:rPr>
        <w:t xml:space="preserve"> l'une des 10 appellations de </w:t>
      </w:r>
      <w:r w:rsidR="007C3BC6" w:rsidRPr="00742E36">
        <w:rPr>
          <w:rFonts w:ascii="Times New Roman" w:hAnsi="Times New Roman" w:cs="Times New Roman"/>
          <w:iCs/>
          <w:sz w:val="24"/>
          <w:szCs w:val="24"/>
        </w:rPr>
        <w:t>l’Éveillé-</w:t>
      </w:r>
      <w:proofErr w:type="spellStart"/>
      <w:r w:rsidR="007C3BC6" w:rsidRPr="00742E36">
        <w:rPr>
          <w:rFonts w:ascii="Times New Roman" w:hAnsi="Times New Roman" w:cs="Times New Roman"/>
          <w:iCs/>
          <w:sz w:val="24"/>
          <w:szCs w:val="24"/>
        </w:rPr>
        <w:t>Shâkyamuni</w:t>
      </w:r>
      <w:proofErr w:type="spellEnd"/>
      <w:r w:rsidR="007C3BC6" w:rsidRPr="0033460B">
        <w:rPr>
          <w:rFonts w:ascii="Times New Roman" w:hAnsi="Times New Roman" w:cs="Times New Roman"/>
          <w:iCs/>
          <w:sz w:val="24"/>
          <w:szCs w:val="24"/>
        </w:rPr>
        <w:t xml:space="preserve">. </w:t>
      </w:r>
    </w:p>
    <w:p w:rsidR="007C3BC6" w:rsidRPr="006B132B" w:rsidRDefault="0042060D" w:rsidP="000E47C5">
      <w:pPr>
        <w:autoSpaceDE w:val="0"/>
        <w:autoSpaceDN w:val="0"/>
        <w:adjustRightInd w:val="0"/>
        <w:spacing w:after="60"/>
        <w:ind w:firstLine="142"/>
        <w:jc w:val="both"/>
        <w:rPr>
          <w:rFonts w:ascii="Times New Roman" w:hAnsi="Times New Roman" w:cs="Times New Roman"/>
          <w:iCs/>
          <w:sz w:val="24"/>
          <w:szCs w:val="24"/>
        </w:rPr>
      </w:pPr>
      <w:r w:rsidRPr="0042060D">
        <w:rPr>
          <w:rFonts w:ascii="Times New Roman" w:hAnsi="Times New Roman" w:cs="Times New Roman"/>
          <w:b/>
          <w:iCs/>
          <w:sz w:val="24"/>
          <w:szCs w:val="24"/>
        </w:rPr>
        <w:t>D :</w:t>
      </w:r>
      <w:r>
        <w:rPr>
          <w:rFonts w:ascii="Times New Roman" w:hAnsi="Times New Roman" w:cs="Times New Roman"/>
          <w:iCs/>
          <w:sz w:val="24"/>
          <w:szCs w:val="24"/>
        </w:rPr>
        <w:t xml:space="preserve"> </w:t>
      </w:r>
      <w:r w:rsidR="007C3BC6" w:rsidRPr="0033460B">
        <w:rPr>
          <w:rFonts w:ascii="Times New Roman" w:hAnsi="Times New Roman" w:cs="Times New Roman"/>
          <w:iCs/>
          <w:sz w:val="24"/>
          <w:szCs w:val="24"/>
        </w:rPr>
        <w:t>Il</w:t>
      </w:r>
      <w:r w:rsidR="007C3BC6">
        <w:rPr>
          <w:rFonts w:ascii="Times New Roman" w:hAnsi="Times New Roman" w:cs="Times New Roman"/>
          <w:iCs/>
          <w:sz w:val="24"/>
          <w:szCs w:val="24"/>
        </w:rPr>
        <w:t xml:space="preserve"> y a dans cette phrase un mouvement circulaire.</w:t>
      </w:r>
    </w:p>
    <w:p w:rsidR="00B30253" w:rsidRDefault="00B30253" w:rsidP="00071F8E">
      <w:pPr>
        <w:autoSpaceDE w:val="0"/>
        <w:autoSpaceDN w:val="0"/>
        <w:adjustRightInd w:val="0"/>
        <w:spacing w:before="120" w:after="120"/>
        <w:ind w:firstLine="142"/>
        <w:jc w:val="both"/>
        <w:rPr>
          <w:rFonts w:ascii="Times New Roman" w:hAnsi="Times New Roman" w:cs="Times New Roman"/>
          <w:sz w:val="24"/>
          <w:szCs w:val="24"/>
        </w:rPr>
      </w:pPr>
      <w:r w:rsidRPr="00B30253">
        <w:rPr>
          <w:rFonts w:ascii="Times New Roman" w:hAnsi="Times New Roman" w:cs="Times New Roman"/>
          <w:b/>
          <w:sz w:val="28"/>
          <w:szCs w:val="28"/>
          <w:u w:val="single"/>
        </w:rPr>
        <w:t>Paragraphe</w:t>
      </w:r>
      <w:r>
        <w:rPr>
          <w:rFonts w:ascii="Times New Roman" w:hAnsi="Times New Roman" w:cs="Times New Roman"/>
          <w:b/>
          <w:sz w:val="28"/>
          <w:szCs w:val="28"/>
          <w:u w:val="single"/>
        </w:rPr>
        <w:t xml:space="preserve"> 3.</w:t>
      </w:r>
      <w:r>
        <w:rPr>
          <w:rFonts w:ascii="Times New Roman" w:hAnsi="Times New Roman" w:cs="Times New Roman"/>
          <w:sz w:val="24"/>
          <w:szCs w:val="24"/>
        </w:rPr>
        <w:t xml:space="preserve"> </w:t>
      </w:r>
    </w:p>
    <w:p w:rsidR="0083400A" w:rsidRDefault="0083400A" w:rsidP="00071F8E">
      <w:pPr>
        <w:autoSpaceDE w:val="0"/>
        <w:autoSpaceDN w:val="0"/>
        <w:adjustRightInd w:val="0"/>
        <w:spacing w:after="120"/>
        <w:ind w:firstLine="142"/>
        <w:jc w:val="both"/>
        <w:rPr>
          <w:rFonts w:ascii="Times New Roman" w:hAnsi="Times New Roman" w:cs="Times New Roman"/>
          <w:sz w:val="24"/>
          <w:szCs w:val="24"/>
        </w:rPr>
      </w:pP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83400A">
        <w:rPr>
          <w:rFonts w:ascii="Times New Roman" w:hAnsi="Times New Roman" w:cs="Times New Roman"/>
          <w:b/>
          <w:sz w:val="24"/>
          <w:szCs w:val="24"/>
        </w:rPr>
        <w:t>Ce qui est appelé la trituration d’une fleur n’est autre que la Fleur qui triture les fleurs : fleur de prunier, fleur de printemps,</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fleur de neige, fleur de lotus, etc. Les cinq pétales de la</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fleur de prunier désignent plus de trois cent soixante assemblées</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de fidèles ; ils désignent les cinq mille quarante-huit tomes des écritures saintes, ils désignent les douze catégories</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des en</w:t>
      </w:r>
      <w:r w:rsidR="00B03280">
        <w:rPr>
          <w:rFonts w:ascii="Times New Roman" w:hAnsi="Times New Roman" w:cs="Times New Roman"/>
          <w:b/>
          <w:sz w:val="24"/>
          <w:szCs w:val="24"/>
        </w:rPr>
        <w:t>seignements des trois véhicules</w:t>
      </w:r>
      <w:r w:rsidRPr="0083400A">
        <w:rPr>
          <w:rFonts w:ascii="Times New Roman" w:hAnsi="Times New Roman" w:cs="Times New Roman"/>
          <w:b/>
          <w:sz w:val="24"/>
          <w:szCs w:val="24"/>
        </w:rPr>
        <w:t xml:space="preserve"> ainsi que les trois sages</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et les dix saints. C’est pourquoi les trois sages et les dix saints</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ne sauraient les atteindre. Il y a et le grand Canon bouddhique</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 xml:space="preserve">et les histoires merveilleuses, voilà ce qui est dit : « </w:t>
      </w:r>
      <w:r w:rsidRPr="0083400A">
        <w:rPr>
          <w:rFonts w:ascii="Times New Roman" w:hAnsi="Times New Roman" w:cs="Times New Roman"/>
          <w:b/>
          <w:i/>
          <w:iCs/>
          <w:sz w:val="24"/>
          <w:szCs w:val="24"/>
        </w:rPr>
        <w:t xml:space="preserve">Une fleur </w:t>
      </w:r>
      <w:proofErr w:type="spellStart"/>
      <w:r w:rsidRPr="0083400A">
        <w:rPr>
          <w:rFonts w:ascii="Times New Roman" w:hAnsi="Times New Roman" w:cs="Times New Roman"/>
          <w:b/>
          <w:i/>
          <w:iCs/>
          <w:sz w:val="24"/>
          <w:szCs w:val="24"/>
        </w:rPr>
        <w:t>éclôt</w:t>
      </w:r>
      <w:proofErr w:type="spellEnd"/>
      <w:r w:rsidRPr="0083400A">
        <w:rPr>
          <w:rFonts w:ascii="Times New Roman" w:hAnsi="Times New Roman" w:cs="Times New Roman"/>
          <w:b/>
          <w:i/>
          <w:iCs/>
          <w:sz w:val="24"/>
          <w:szCs w:val="24"/>
        </w:rPr>
        <w:t xml:space="preserve"> et le monde se lève.</w:t>
      </w:r>
      <w:r w:rsidRPr="00752574">
        <w:rPr>
          <w:rFonts w:ascii="Times New Roman" w:hAnsi="Times New Roman" w:cs="Times New Roman"/>
          <w:sz w:val="24"/>
          <w:szCs w:val="24"/>
        </w:rPr>
        <w:t xml:space="preserve"> </w:t>
      </w:r>
      <w:r w:rsidRPr="007833EF">
        <w:rPr>
          <w:rFonts w:ascii="Times New Roman" w:hAnsi="Times New Roman" w:cs="Times New Roman"/>
          <w:i/>
          <w:sz w:val="24"/>
          <w:szCs w:val="24"/>
        </w:rPr>
        <w:t>»</w:t>
      </w:r>
      <w:r>
        <w:rPr>
          <w:rFonts w:ascii="Times New Roman" w:hAnsi="Times New Roman" w:cs="Times New Roman"/>
          <w:sz w:val="24"/>
          <w:szCs w:val="24"/>
        </w:rPr>
        <w:t xml:space="preserve"> </w:t>
      </w:r>
      <w:r w:rsidRPr="00752574">
        <w:rPr>
          <w:rFonts w:ascii="Times New Roman" w:hAnsi="Times New Roman" w:cs="Times New Roman"/>
          <w:sz w:val="24"/>
          <w:szCs w:val="24"/>
        </w:rPr>
        <w:t>»</w:t>
      </w:r>
    </w:p>
    <w:p w:rsidR="00B30253" w:rsidRDefault="00071F8E" w:rsidP="000E47C5">
      <w:pPr>
        <w:autoSpaceDE w:val="0"/>
        <w:autoSpaceDN w:val="0"/>
        <w:adjustRightInd w:val="0"/>
        <w:spacing w:after="60"/>
        <w:ind w:firstLine="142"/>
        <w:jc w:val="both"/>
        <w:rPr>
          <w:rFonts w:ascii="Times New Roman" w:eastAsia="Times New Roman" w:hAnsi="Times New Roman"/>
          <w:sz w:val="24"/>
          <w:szCs w:val="24"/>
          <w:lang w:eastAsia="fr-FR"/>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1C608C">
        <w:rPr>
          <w:rFonts w:ascii="Times New Roman" w:eastAsia="Times New Roman" w:hAnsi="Times New Roman"/>
          <w:sz w:val="24"/>
          <w:szCs w:val="24"/>
          <w:lang w:eastAsia="fr-FR"/>
        </w:rPr>
        <w:t>Quels sont les substantifs, dans quel champ lexical figurent ces mots ?</w:t>
      </w:r>
    </w:p>
    <w:p w:rsidR="001C608C" w:rsidRDefault="00816919"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1C608C">
        <w:rPr>
          <w:rFonts w:ascii="Times New Roman" w:hAnsi="Times New Roman" w:cs="Times New Roman"/>
          <w:iCs/>
          <w:sz w:val="24"/>
          <w:szCs w:val="24"/>
        </w:rPr>
        <w:t>C'est la fleur qui est au centre et il y a des variations autour ;</w:t>
      </w:r>
      <w:r w:rsidR="00322AAF">
        <w:rPr>
          <w:rFonts w:ascii="Times New Roman" w:hAnsi="Times New Roman" w:cs="Times New Roman"/>
          <w:iCs/>
          <w:sz w:val="24"/>
          <w:szCs w:val="24"/>
        </w:rPr>
        <w:t xml:space="preserve"> et il y a les écritures. Les deux se recoupent.</w:t>
      </w:r>
    </w:p>
    <w:p w:rsidR="00322AAF" w:rsidRDefault="00794B6B"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22AAF">
        <w:rPr>
          <w:rFonts w:ascii="Times New Roman" w:hAnsi="Times New Roman" w:cs="Times New Roman"/>
          <w:iCs/>
          <w:sz w:val="24"/>
          <w:szCs w:val="24"/>
        </w:rPr>
        <w:t xml:space="preserve"> Il y a des nombres.</w:t>
      </w:r>
    </w:p>
    <w:p w:rsidR="00322AAF"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322AAF">
        <w:rPr>
          <w:rFonts w:ascii="Times New Roman" w:hAnsi="Times New Roman" w:cs="Times New Roman"/>
          <w:iCs/>
          <w:sz w:val="24"/>
          <w:szCs w:val="24"/>
        </w:rPr>
        <w:t xml:space="preserve">Oui et comme on a dit les trois corbeilles </w:t>
      </w:r>
      <w:r w:rsidR="00CE15CC">
        <w:rPr>
          <w:rFonts w:ascii="Times New Roman" w:hAnsi="Times New Roman" w:cs="Times New Roman"/>
          <w:iCs/>
          <w:sz w:val="24"/>
          <w:szCs w:val="24"/>
        </w:rPr>
        <w:t>(</w:t>
      </w:r>
      <w:proofErr w:type="spellStart"/>
      <w:r w:rsidR="00322AAF" w:rsidRPr="00CE15CC">
        <w:rPr>
          <w:rFonts w:ascii="Times New Roman" w:hAnsi="Times New Roman" w:cs="Times New Roman"/>
          <w:i/>
          <w:iCs/>
          <w:sz w:val="24"/>
          <w:szCs w:val="24"/>
        </w:rPr>
        <w:t>sanzô</w:t>
      </w:r>
      <w:proofErr w:type="spellEnd"/>
      <w:r w:rsidR="00CE15CC">
        <w:rPr>
          <w:rFonts w:ascii="Times New Roman" w:hAnsi="Times New Roman" w:cs="Times New Roman"/>
          <w:iCs/>
          <w:sz w:val="24"/>
          <w:szCs w:val="24"/>
        </w:rPr>
        <w:t>)</w:t>
      </w:r>
      <w:r w:rsidR="0033460B">
        <w:rPr>
          <w:rFonts w:ascii="Times New Roman" w:hAnsi="Times New Roman" w:cs="Times New Roman"/>
          <w:iCs/>
          <w:sz w:val="24"/>
          <w:szCs w:val="24"/>
        </w:rPr>
        <w:t xml:space="preserve"> </w:t>
      </w:r>
      <w:r w:rsidR="00322AAF">
        <w:rPr>
          <w:rFonts w:ascii="Times New Roman" w:hAnsi="Times New Roman" w:cs="Times New Roman"/>
          <w:iCs/>
          <w:sz w:val="24"/>
          <w:szCs w:val="24"/>
        </w:rPr>
        <w:t>c'est le canon bouddhique.</w:t>
      </w:r>
    </w:p>
    <w:p w:rsidR="007833EF" w:rsidRDefault="00794B6B"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22AAF">
        <w:rPr>
          <w:rFonts w:ascii="Times New Roman" w:hAnsi="Times New Roman" w:cs="Times New Roman"/>
          <w:iCs/>
          <w:sz w:val="24"/>
          <w:szCs w:val="24"/>
        </w:rPr>
        <w:t xml:space="preserve"> Les pétales en fin de compte c'est tout ce qui existe. </w:t>
      </w:r>
    </w:p>
    <w:p w:rsidR="00322AAF" w:rsidRDefault="007833EF"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322AAF">
        <w:rPr>
          <w:rFonts w:ascii="Times New Roman" w:hAnsi="Times New Roman" w:cs="Times New Roman"/>
          <w:iCs/>
          <w:sz w:val="24"/>
          <w:szCs w:val="24"/>
        </w:rPr>
        <w:t>Oui je pense, parce que pour triturer il faut plusieurs pétales aussi.</w:t>
      </w:r>
    </w:p>
    <w:p w:rsidR="00322AAF" w:rsidRDefault="00322AAF" w:rsidP="000E47C5">
      <w:pPr>
        <w:autoSpaceDE w:val="0"/>
        <w:autoSpaceDN w:val="0"/>
        <w:adjustRightInd w:val="0"/>
        <w:spacing w:after="60"/>
        <w:ind w:firstLine="142"/>
        <w:jc w:val="both"/>
        <w:rPr>
          <w:rFonts w:ascii="Times New Roman" w:hAnsi="Times New Roman" w:cs="Times New Roman"/>
          <w:iCs/>
          <w:sz w:val="24"/>
          <w:szCs w:val="24"/>
        </w:rPr>
      </w:pPr>
      <w:proofErr w:type="spellStart"/>
      <w:r w:rsidRPr="00071F8E">
        <w:rPr>
          <w:rFonts w:ascii="Times New Roman" w:hAnsi="Times New Roman" w:cs="Times New Roman"/>
          <w:b/>
          <w:iCs/>
          <w:sz w:val="24"/>
          <w:szCs w:val="24"/>
        </w:rPr>
        <w:t>Fl</w:t>
      </w:r>
      <w:proofErr w:type="spellEnd"/>
      <w:r w:rsidRPr="00071F8E">
        <w:rPr>
          <w:rFonts w:ascii="Times New Roman" w:hAnsi="Times New Roman" w:cs="Times New Roman"/>
          <w:b/>
          <w:iCs/>
          <w:sz w:val="24"/>
          <w:szCs w:val="24"/>
        </w:rPr>
        <w:t xml:space="preserve"> :</w:t>
      </w:r>
      <w:r>
        <w:rPr>
          <w:rFonts w:ascii="Times New Roman" w:hAnsi="Times New Roman" w:cs="Times New Roman"/>
          <w:iCs/>
          <w:sz w:val="24"/>
          <w:szCs w:val="24"/>
        </w:rPr>
        <w:t xml:space="preserve"> Les éveillés sont rapportés </w:t>
      </w:r>
      <w:r w:rsidR="007A37BD">
        <w:rPr>
          <w:rFonts w:ascii="Times New Roman" w:hAnsi="Times New Roman" w:cs="Times New Roman"/>
          <w:iCs/>
          <w:sz w:val="24"/>
          <w:szCs w:val="24"/>
        </w:rPr>
        <w:t>à une fleur</w:t>
      </w:r>
      <w:r>
        <w:rPr>
          <w:rFonts w:ascii="Times New Roman" w:hAnsi="Times New Roman" w:cs="Times New Roman"/>
          <w:iCs/>
          <w:sz w:val="24"/>
          <w:szCs w:val="24"/>
        </w:rPr>
        <w:t>. On a l'impression qu</w:t>
      </w:r>
      <w:r w:rsidR="007A37BD">
        <w:rPr>
          <w:rFonts w:ascii="Times New Roman" w:hAnsi="Times New Roman" w:cs="Times New Roman"/>
          <w:iCs/>
          <w:sz w:val="24"/>
          <w:szCs w:val="24"/>
        </w:rPr>
        <w:t xml:space="preserve">e si on les place devant </w:t>
      </w:r>
      <w:r>
        <w:rPr>
          <w:rFonts w:ascii="Times New Roman" w:hAnsi="Times New Roman" w:cs="Times New Roman"/>
          <w:iCs/>
          <w:sz w:val="24"/>
          <w:szCs w:val="24"/>
        </w:rPr>
        <w:t>un miroir, ils reflètent tous une fleur.</w:t>
      </w:r>
    </w:p>
    <w:p w:rsidR="00BC29D9" w:rsidRDefault="00BC29D9"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Pr>
          <w:rFonts w:ascii="Times New Roman" w:hAnsi="Times New Roman" w:cs="Times New Roman"/>
          <w:iCs/>
          <w:sz w:val="24"/>
          <w:szCs w:val="24"/>
        </w:rPr>
        <w:t>On va voir.</w:t>
      </w:r>
    </w:p>
    <w:p w:rsidR="00322AAF" w:rsidRDefault="00322AAF" w:rsidP="000E47C5">
      <w:pPr>
        <w:autoSpaceDE w:val="0"/>
        <w:autoSpaceDN w:val="0"/>
        <w:adjustRightInd w:val="0"/>
        <w:spacing w:after="60"/>
        <w:ind w:firstLine="142"/>
        <w:jc w:val="both"/>
        <w:rPr>
          <w:rFonts w:ascii="Times New Roman" w:hAnsi="Times New Roman" w:cs="Times New Roman"/>
          <w:iCs/>
          <w:sz w:val="24"/>
          <w:szCs w:val="24"/>
        </w:rPr>
      </w:pPr>
      <w:r w:rsidRPr="00071F8E">
        <w:rPr>
          <w:rFonts w:ascii="Times New Roman" w:hAnsi="Times New Roman" w:cs="Times New Roman"/>
          <w:b/>
          <w:iCs/>
          <w:sz w:val="24"/>
          <w:szCs w:val="24"/>
        </w:rPr>
        <w:t>C M :</w:t>
      </w:r>
      <w:r w:rsidR="00071F8E">
        <w:rPr>
          <w:rFonts w:ascii="Times New Roman" w:hAnsi="Times New Roman" w:cs="Times New Roman"/>
          <w:iCs/>
          <w:sz w:val="24"/>
          <w:szCs w:val="24"/>
        </w:rPr>
        <w:t xml:space="preserve"> J'aime bien la fin : « U</w:t>
      </w:r>
      <w:r>
        <w:rPr>
          <w:rFonts w:ascii="Times New Roman" w:hAnsi="Times New Roman" w:cs="Times New Roman"/>
          <w:iCs/>
          <w:sz w:val="24"/>
          <w:szCs w:val="24"/>
        </w:rPr>
        <w:t xml:space="preserve">ne fleur </w:t>
      </w:r>
      <w:proofErr w:type="spellStart"/>
      <w:r>
        <w:rPr>
          <w:rFonts w:ascii="Times New Roman" w:hAnsi="Times New Roman" w:cs="Times New Roman"/>
          <w:iCs/>
          <w:sz w:val="24"/>
          <w:szCs w:val="24"/>
        </w:rPr>
        <w:t>éclôt</w:t>
      </w:r>
      <w:proofErr w:type="spellEnd"/>
      <w:r>
        <w:rPr>
          <w:rFonts w:ascii="Times New Roman" w:hAnsi="Times New Roman" w:cs="Times New Roman"/>
          <w:iCs/>
          <w:sz w:val="24"/>
          <w:szCs w:val="24"/>
        </w:rPr>
        <w:t xml:space="preserve"> et le monde se lève » comme s'il y avait une unité par rapport à </w:t>
      </w:r>
      <w:r w:rsidR="00BC29D9">
        <w:rPr>
          <w:rFonts w:ascii="Times New Roman" w:hAnsi="Times New Roman" w:cs="Times New Roman"/>
          <w:iCs/>
          <w:sz w:val="24"/>
          <w:szCs w:val="24"/>
        </w:rPr>
        <w:t>la</w:t>
      </w:r>
      <w:r>
        <w:rPr>
          <w:rFonts w:ascii="Times New Roman" w:hAnsi="Times New Roman" w:cs="Times New Roman"/>
          <w:iCs/>
          <w:sz w:val="24"/>
          <w:szCs w:val="24"/>
        </w:rPr>
        <w:t xml:space="preserve"> multiplicité.</w:t>
      </w:r>
    </w:p>
    <w:p w:rsidR="00322AAF"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322AAF">
        <w:rPr>
          <w:rFonts w:ascii="Times New Roman" w:hAnsi="Times New Roman" w:cs="Times New Roman"/>
          <w:iCs/>
          <w:sz w:val="24"/>
          <w:szCs w:val="24"/>
        </w:rPr>
        <w:t xml:space="preserve">Bien sûr, et ça rappelle </w:t>
      </w:r>
      <w:proofErr w:type="spellStart"/>
      <w:r w:rsidR="00322AAF" w:rsidRPr="0053173D">
        <w:rPr>
          <w:rFonts w:ascii="Times New Roman" w:hAnsi="Times New Roman" w:cs="Times New Roman"/>
          <w:i/>
          <w:iCs/>
          <w:sz w:val="24"/>
          <w:szCs w:val="24"/>
        </w:rPr>
        <w:t>Tenbôrin</w:t>
      </w:r>
      <w:proofErr w:type="spellEnd"/>
      <w:r w:rsidR="00322AAF">
        <w:rPr>
          <w:rFonts w:ascii="Times New Roman" w:hAnsi="Times New Roman" w:cs="Times New Roman"/>
          <w:iCs/>
          <w:sz w:val="24"/>
          <w:szCs w:val="24"/>
        </w:rPr>
        <w:t xml:space="preserve"> : « Si une seule personne déploie le vrai etc. »</w:t>
      </w:r>
    </w:p>
    <w:p w:rsidR="00322AAF" w:rsidRDefault="00322AAF" w:rsidP="000E47C5">
      <w:pPr>
        <w:autoSpaceDE w:val="0"/>
        <w:autoSpaceDN w:val="0"/>
        <w:adjustRightInd w:val="0"/>
        <w:spacing w:after="60"/>
        <w:ind w:firstLine="142"/>
        <w:jc w:val="both"/>
        <w:rPr>
          <w:rFonts w:ascii="Times New Roman" w:hAnsi="Times New Roman" w:cs="Times New Roman"/>
          <w:iCs/>
          <w:sz w:val="24"/>
          <w:szCs w:val="24"/>
        </w:rPr>
      </w:pPr>
      <w:r w:rsidRPr="00071F8E">
        <w:rPr>
          <w:rFonts w:ascii="Times New Roman" w:hAnsi="Times New Roman" w:cs="Times New Roman"/>
          <w:b/>
          <w:iCs/>
          <w:sz w:val="24"/>
          <w:szCs w:val="24"/>
        </w:rPr>
        <w:t>Au :</w:t>
      </w:r>
      <w:r>
        <w:rPr>
          <w:rFonts w:ascii="Times New Roman" w:hAnsi="Times New Roman" w:cs="Times New Roman"/>
          <w:iCs/>
          <w:sz w:val="24"/>
          <w:szCs w:val="24"/>
        </w:rPr>
        <w:t xml:space="preserve"> Au tout début du paragraphe il y a une confusion </w:t>
      </w:r>
      <w:r w:rsidR="00093D8C">
        <w:rPr>
          <w:rFonts w:ascii="Times New Roman" w:hAnsi="Times New Roman" w:cs="Times New Roman"/>
          <w:iCs/>
          <w:sz w:val="24"/>
          <w:szCs w:val="24"/>
        </w:rPr>
        <w:t xml:space="preserve">totale </w:t>
      </w:r>
      <w:r>
        <w:rPr>
          <w:rFonts w:ascii="Times New Roman" w:hAnsi="Times New Roman" w:cs="Times New Roman"/>
          <w:iCs/>
          <w:sz w:val="24"/>
          <w:szCs w:val="24"/>
        </w:rPr>
        <w:t>entre le sujet et l'objet : « la trituration d</w:t>
      </w:r>
      <w:r w:rsidR="00093D8C">
        <w:rPr>
          <w:rFonts w:ascii="Times New Roman" w:hAnsi="Times New Roman" w:cs="Times New Roman"/>
          <w:iCs/>
          <w:sz w:val="24"/>
          <w:szCs w:val="24"/>
        </w:rPr>
        <w:t>e la fleur n'est autre que la Fl</w:t>
      </w:r>
      <w:r>
        <w:rPr>
          <w:rFonts w:ascii="Times New Roman" w:hAnsi="Times New Roman" w:cs="Times New Roman"/>
          <w:iCs/>
          <w:sz w:val="24"/>
          <w:szCs w:val="24"/>
        </w:rPr>
        <w:t>eur qui triture les fleurs ». La phrase n'a pas vraiment de sens littéral.</w:t>
      </w:r>
    </w:p>
    <w:p w:rsidR="00322AAF"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322AAF">
        <w:rPr>
          <w:rFonts w:ascii="Times New Roman" w:hAnsi="Times New Roman" w:cs="Times New Roman"/>
          <w:iCs/>
          <w:sz w:val="24"/>
          <w:szCs w:val="24"/>
        </w:rPr>
        <w:t xml:space="preserve">Je crois qu'il y a déjà un sens littéral, concret. J'imagine tout simplement que quand maître </w:t>
      </w:r>
      <w:proofErr w:type="spellStart"/>
      <w:r w:rsidR="00322AAF">
        <w:rPr>
          <w:rFonts w:ascii="Times New Roman" w:hAnsi="Times New Roman" w:cs="Times New Roman"/>
          <w:iCs/>
          <w:sz w:val="24"/>
          <w:szCs w:val="24"/>
        </w:rPr>
        <w:t>Dôgen</w:t>
      </w:r>
      <w:proofErr w:type="spellEnd"/>
      <w:r w:rsidR="00322AAF">
        <w:rPr>
          <w:rFonts w:ascii="Times New Roman" w:hAnsi="Times New Roman" w:cs="Times New Roman"/>
          <w:iCs/>
          <w:sz w:val="24"/>
          <w:szCs w:val="24"/>
        </w:rPr>
        <w:t xml:space="preserve"> dit </w:t>
      </w:r>
      <w:r w:rsidR="002D059E">
        <w:rPr>
          <w:rFonts w:ascii="Times New Roman" w:hAnsi="Times New Roman" w:cs="Times New Roman"/>
          <w:iCs/>
          <w:sz w:val="24"/>
          <w:szCs w:val="24"/>
        </w:rPr>
        <w:t>que la F</w:t>
      </w:r>
      <w:r w:rsidR="00322AAF">
        <w:rPr>
          <w:rFonts w:ascii="Times New Roman" w:hAnsi="Times New Roman" w:cs="Times New Roman"/>
          <w:iCs/>
          <w:sz w:val="24"/>
          <w:szCs w:val="24"/>
        </w:rPr>
        <w:t xml:space="preserve">leur triture la fleur, c'est ce qui se passe chaque fois </w:t>
      </w:r>
      <w:r w:rsidR="002D059E">
        <w:rPr>
          <w:rFonts w:ascii="Times New Roman" w:hAnsi="Times New Roman" w:cs="Times New Roman"/>
          <w:iCs/>
          <w:sz w:val="24"/>
          <w:szCs w:val="24"/>
        </w:rPr>
        <w:t>qu'une</w:t>
      </w:r>
      <w:r w:rsidR="00322AAF">
        <w:rPr>
          <w:rFonts w:ascii="Times New Roman" w:hAnsi="Times New Roman" w:cs="Times New Roman"/>
          <w:iCs/>
          <w:sz w:val="24"/>
          <w:szCs w:val="24"/>
        </w:rPr>
        <w:t xml:space="preserve"> fleur apparaît</w:t>
      </w:r>
      <w:r w:rsidR="002D059E">
        <w:rPr>
          <w:rFonts w:ascii="Times New Roman" w:hAnsi="Times New Roman" w:cs="Times New Roman"/>
          <w:iCs/>
          <w:sz w:val="24"/>
          <w:szCs w:val="24"/>
        </w:rPr>
        <w:t xml:space="preserve"> au printemps ou à un autre moment</w:t>
      </w:r>
      <w:r w:rsidR="00322AAF">
        <w:rPr>
          <w:rFonts w:ascii="Times New Roman" w:hAnsi="Times New Roman" w:cs="Times New Roman"/>
          <w:iCs/>
          <w:sz w:val="24"/>
          <w:szCs w:val="24"/>
        </w:rPr>
        <w:t xml:space="preserve"> : c'est la fleur elle-même qui triture la fleur pour que la même fleur (la même mais un peu différente) apparaisse. Il s'agit de la transmission d'une fleur à une autre fleur car c'est toujours la même espèce. Comment est-ce que la fleur travaille pour que la même fleur </w:t>
      </w:r>
      <w:r w:rsidR="00322AAF">
        <w:rPr>
          <w:rFonts w:ascii="Times New Roman" w:hAnsi="Times New Roman" w:cs="Times New Roman"/>
          <w:iCs/>
          <w:sz w:val="24"/>
          <w:szCs w:val="24"/>
        </w:rPr>
        <w:lastRenderedPageBreak/>
        <w:t>apparaisse comme étant transmis</w:t>
      </w:r>
      <w:r w:rsidR="00EF7A24">
        <w:rPr>
          <w:rFonts w:ascii="Times New Roman" w:hAnsi="Times New Roman" w:cs="Times New Roman"/>
          <w:iCs/>
          <w:sz w:val="24"/>
          <w:szCs w:val="24"/>
        </w:rPr>
        <w:t>e</w:t>
      </w:r>
      <w:r w:rsidR="00322AAF">
        <w:rPr>
          <w:rFonts w:ascii="Times New Roman" w:hAnsi="Times New Roman" w:cs="Times New Roman"/>
          <w:iCs/>
          <w:sz w:val="24"/>
          <w:szCs w:val="24"/>
        </w:rPr>
        <w:t xml:space="preserve"> ? La rose est toujours la rose par exemple. Quel travail la rose fait-elle pour que la rose soit toujours la rose ?</w:t>
      </w:r>
    </w:p>
    <w:p w:rsidR="00322AAF" w:rsidRDefault="00794B6B"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22AAF">
        <w:rPr>
          <w:rFonts w:ascii="Times New Roman" w:hAnsi="Times New Roman" w:cs="Times New Roman"/>
          <w:iCs/>
          <w:sz w:val="24"/>
          <w:szCs w:val="24"/>
        </w:rPr>
        <w:t xml:space="preserve"> Ce sont </w:t>
      </w:r>
      <w:r w:rsidR="00EF7A24">
        <w:rPr>
          <w:rFonts w:ascii="Times New Roman" w:hAnsi="Times New Roman" w:cs="Times New Roman"/>
          <w:iCs/>
          <w:sz w:val="24"/>
          <w:szCs w:val="24"/>
        </w:rPr>
        <w:t xml:space="preserve">surtout </w:t>
      </w:r>
      <w:r w:rsidR="00322AAF">
        <w:rPr>
          <w:rFonts w:ascii="Times New Roman" w:hAnsi="Times New Roman" w:cs="Times New Roman"/>
          <w:iCs/>
          <w:sz w:val="24"/>
          <w:szCs w:val="24"/>
        </w:rPr>
        <w:t>les abeilles qui font le travail.</w:t>
      </w:r>
    </w:p>
    <w:p w:rsidR="00322AAF"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322AAF">
        <w:rPr>
          <w:rFonts w:ascii="Times New Roman" w:hAnsi="Times New Roman" w:cs="Times New Roman"/>
          <w:iCs/>
          <w:sz w:val="24"/>
          <w:szCs w:val="24"/>
        </w:rPr>
        <w:t>Aussi. Il y a d'ailleurs la scène où le papillon apparaît. Mais déjà la rose travaille pour que la rose soit la rose. Donc au premier degré, naïf, j'interprète comme ça et c'est très profond.</w:t>
      </w:r>
    </w:p>
    <w:p w:rsidR="00322AAF" w:rsidRDefault="00794B6B"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22AAF">
        <w:rPr>
          <w:rFonts w:ascii="Times New Roman" w:hAnsi="Times New Roman" w:cs="Times New Roman"/>
          <w:iCs/>
          <w:sz w:val="24"/>
          <w:szCs w:val="24"/>
        </w:rPr>
        <w:t xml:space="preserve"> Ce que vous voulez dire, c'est que la croissance de la fleur est une métaphore de la transmission, qu'il y a un travail de la fleur ?</w:t>
      </w:r>
    </w:p>
    <w:p w:rsidR="00322AAF"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322AAF">
        <w:rPr>
          <w:rFonts w:ascii="Times New Roman" w:hAnsi="Times New Roman" w:cs="Times New Roman"/>
          <w:iCs/>
          <w:sz w:val="24"/>
          <w:szCs w:val="24"/>
        </w:rPr>
        <w:t>Oui, aussi. Et les naturalistes ne voient pas ce travail de la nature. La nature travaille comme le peintre travaille.</w:t>
      </w:r>
    </w:p>
    <w:p w:rsidR="00322AAF" w:rsidRDefault="00322AAF" w:rsidP="000E47C5">
      <w:pPr>
        <w:autoSpaceDE w:val="0"/>
        <w:autoSpaceDN w:val="0"/>
        <w:adjustRightInd w:val="0"/>
        <w:spacing w:after="60"/>
        <w:ind w:firstLine="142"/>
        <w:jc w:val="both"/>
        <w:rPr>
          <w:rFonts w:ascii="Times New Roman" w:hAnsi="Times New Roman" w:cs="Times New Roman"/>
          <w:iCs/>
          <w:sz w:val="24"/>
          <w:szCs w:val="24"/>
        </w:rPr>
      </w:pPr>
      <w:r w:rsidRPr="00071F8E">
        <w:rPr>
          <w:rFonts w:ascii="Times New Roman" w:hAnsi="Times New Roman" w:cs="Times New Roman"/>
          <w:b/>
          <w:iCs/>
          <w:sz w:val="24"/>
          <w:szCs w:val="24"/>
        </w:rPr>
        <w:t>F A :</w:t>
      </w:r>
      <w:r>
        <w:rPr>
          <w:rFonts w:ascii="Times New Roman" w:hAnsi="Times New Roman" w:cs="Times New Roman"/>
          <w:iCs/>
          <w:sz w:val="24"/>
          <w:szCs w:val="24"/>
        </w:rPr>
        <w:t xml:space="preserve"> Quand il avait été question des six kakis on avait vu que le prototype du kaki engendre le kaki, c'est-à-dire que le fruit engendre le fruit.</w:t>
      </w:r>
    </w:p>
    <w:p w:rsidR="00322AAF"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322AAF">
        <w:rPr>
          <w:rFonts w:ascii="Times New Roman" w:hAnsi="Times New Roman" w:cs="Times New Roman"/>
          <w:iCs/>
          <w:sz w:val="24"/>
          <w:szCs w:val="24"/>
        </w:rPr>
        <w:t>C'est ça, c'est très important. Il y a un immense travail de la nature.</w:t>
      </w:r>
      <w:r w:rsidR="006E5930">
        <w:rPr>
          <w:rFonts w:ascii="Times New Roman" w:hAnsi="Times New Roman" w:cs="Times New Roman"/>
          <w:iCs/>
          <w:sz w:val="24"/>
          <w:szCs w:val="24"/>
        </w:rPr>
        <w:t xml:space="preserve"> C'est ça la vraie figure de la nature.</w:t>
      </w:r>
    </w:p>
    <w:p w:rsidR="006E5930" w:rsidRDefault="006E5930" w:rsidP="000E47C5">
      <w:pPr>
        <w:autoSpaceDE w:val="0"/>
        <w:autoSpaceDN w:val="0"/>
        <w:adjustRightInd w:val="0"/>
        <w:spacing w:after="60"/>
        <w:ind w:firstLine="142"/>
        <w:jc w:val="both"/>
        <w:rPr>
          <w:rFonts w:ascii="Times New Roman" w:hAnsi="Times New Roman" w:cs="Times New Roman"/>
          <w:iCs/>
          <w:sz w:val="24"/>
          <w:szCs w:val="24"/>
        </w:rPr>
      </w:pPr>
      <w:r w:rsidRPr="00071F8E">
        <w:rPr>
          <w:rFonts w:ascii="Times New Roman" w:hAnsi="Times New Roman" w:cs="Times New Roman"/>
          <w:b/>
          <w:iCs/>
          <w:sz w:val="24"/>
          <w:szCs w:val="24"/>
        </w:rPr>
        <w:t>P F :</w:t>
      </w:r>
      <w:r>
        <w:rPr>
          <w:rFonts w:ascii="Times New Roman" w:hAnsi="Times New Roman" w:cs="Times New Roman"/>
          <w:iCs/>
          <w:sz w:val="24"/>
          <w:szCs w:val="24"/>
        </w:rPr>
        <w:t xml:space="preserve"> Est-ce que quand Bouddha regarde </w:t>
      </w:r>
      <w:proofErr w:type="spellStart"/>
      <w:r w:rsidRPr="00ED57E9">
        <w:rPr>
          <w:rFonts w:ascii="Times New Roman" w:hAnsi="Times New Roman" w:cs="Times New Roman"/>
          <w:iCs/>
          <w:sz w:val="24"/>
          <w:szCs w:val="24"/>
        </w:rPr>
        <w:t>Kâçyapa</w:t>
      </w:r>
      <w:proofErr w:type="spellEnd"/>
      <w:r>
        <w:rPr>
          <w:rFonts w:ascii="Times New Roman" w:hAnsi="Times New Roman" w:cs="Times New Roman"/>
          <w:iCs/>
          <w:sz w:val="24"/>
          <w:szCs w:val="24"/>
        </w:rPr>
        <w:t xml:space="preserve">, il a dit : « </w:t>
      </w:r>
      <w:r w:rsidR="00071F8E">
        <w:rPr>
          <w:rFonts w:ascii="Times New Roman" w:hAnsi="Times New Roman" w:cs="Times New Roman"/>
          <w:iCs/>
          <w:sz w:val="24"/>
          <w:szCs w:val="24"/>
        </w:rPr>
        <w:t>T</w:t>
      </w:r>
      <w:r>
        <w:rPr>
          <w:rFonts w:ascii="Times New Roman" w:hAnsi="Times New Roman" w:cs="Times New Roman"/>
          <w:iCs/>
          <w:sz w:val="24"/>
          <w:szCs w:val="24"/>
        </w:rPr>
        <w:t>iens moi je suis comme une fleur</w:t>
      </w:r>
      <w:r w:rsidR="008A3FBA">
        <w:rPr>
          <w:rFonts w:ascii="Times New Roman" w:hAnsi="Times New Roman" w:cs="Times New Roman"/>
          <w:iCs/>
          <w:sz w:val="24"/>
          <w:szCs w:val="24"/>
        </w:rPr>
        <w:t>,</w:t>
      </w:r>
      <w:r>
        <w:rPr>
          <w:rFonts w:ascii="Times New Roman" w:hAnsi="Times New Roman" w:cs="Times New Roman"/>
          <w:iCs/>
          <w:sz w:val="24"/>
          <w:szCs w:val="24"/>
        </w:rPr>
        <w:t xml:space="preserve"> et en voilà une autre qui pousse en face de moi</w:t>
      </w:r>
      <w:r w:rsidR="008A3FBA">
        <w:rPr>
          <w:rFonts w:ascii="Times New Roman" w:hAnsi="Times New Roman" w:cs="Times New Roman"/>
          <w:iCs/>
          <w:sz w:val="24"/>
          <w:szCs w:val="24"/>
        </w:rPr>
        <w:t xml:space="preserve">, c'est </w:t>
      </w:r>
      <w:proofErr w:type="spellStart"/>
      <w:r w:rsidR="008A3FBA" w:rsidRPr="00ED57E9">
        <w:rPr>
          <w:rFonts w:ascii="Times New Roman" w:hAnsi="Times New Roman" w:cs="Times New Roman"/>
          <w:iCs/>
          <w:sz w:val="24"/>
          <w:szCs w:val="24"/>
        </w:rPr>
        <w:t>Kâçyapa</w:t>
      </w:r>
      <w:proofErr w:type="spellEnd"/>
      <w:r>
        <w:rPr>
          <w:rFonts w:ascii="Times New Roman" w:hAnsi="Times New Roman" w:cs="Times New Roman"/>
          <w:iCs/>
          <w:sz w:val="24"/>
          <w:szCs w:val="24"/>
        </w:rPr>
        <w:t xml:space="preserve"> » ?</w:t>
      </w:r>
    </w:p>
    <w:p w:rsidR="006E5930" w:rsidRDefault="00071F8E"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6E5930">
        <w:rPr>
          <w:rFonts w:ascii="Times New Roman" w:hAnsi="Times New Roman" w:cs="Times New Roman"/>
          <w:iCs/>
          <w:sz w:val="24"/>
          <w:szCs w:val="24"/>
        </w:rPr>
        <w:t xml:space="preserve">Pourquoi pas, c'est la transmission ! Mais plus profondément, le visage de </w:t>
      </w:r>
      <w:proofErr w:type="spellStart"/>
      <w:r w:rsidR="006E5930" w:rsidRPr="00ED57E9">
        <w:rPr>
          <w:rFonts w:ascii="Times New Roman" w:hAnsi="Times New Roman" w:cs="Times New Roman"/>
          <w:iCs/>
          <w:sz w:val="24"/>
          <w:szCs w:val="24"/>
        </w:rPr>
        <w:t>Kâçyapa</w:t>
      </w:r>
      <w:proofErr w:type="spellEnd"/>
      <w:r w:rsidR="006E5930">
        <w:rPr>
          <w:rFonts w:ascii="Times New Roman" w:hAnsi="Times New Roman" w:cs="Times New Roman"/>
          <w:iCs/>
          <w:sz w:val="24"/>
          <w:szCs w:val="24"/>
        </w:rPr>
        <w:t xml:space="preserve"> </w:t>
      </w:r>
      <w:proofErr w:type="spellStart"/>
      <w:r w:rsidR="006E5930">
        <w:rPr>
          <w:rFonts w:ascii="Times New Roman" w:hAnsi="Times New Roman" w:cs="Times New Roman"/>
          <w:iCs/>
          <w:sz w:val="24"/>
          <w:szCs w:val="24"/>
        </w:rPr>
        <w:t>éclôt</w:t>
      </w:r>
      <w:proofErr w:type="spellEnd"/>
      <w:r w:rsidR="006E5930">
        <w:rPr>
          <w:rFonts w:ascii="Times New Roman" w:hAnsi="Times New Roman" w:cs="Times New Roman"/>
          <w:iCs/>
          <w:sz w:val="24"/>
          <w:szCs w:val="24"/>
        </w:rPr>
        <w:t xml:space="preserve"> comme une fleur. C'est ça aussi le </w:t>
      </w:r>
      <w:r w:rsidR="0053173D">
        <w:rPr>
          <w:rFonts w:ascii="Times New Roman" w:hAnsi="Times New Roman" w:cs="Times New Roman"/>
          <w:iCs/>
          <w:sz w:val="24"/>
          <w:szCs w:val="24"/>
        </w:rPr>
        <w:t>cœur</w:t>
      </w:r>
      <w:r w:rsidR="006E5930">
        <w:rPr>
          <w:rFonts w:ascii="Times New Roman" w:hAnsi="Times New Roman" w:cs="Times New Roman"/>
          <w:iCs/>
          <w:sz w:val="24"/>
          <w:szCs w:val="24"/>
        </w:rPr>
        <w:t xml:space="preserve"> à cœur. Il y a un texte </w:t>
      </w:r>
      <w:r w:rsidR="00816919">
        <w:rPr>
          <w:rFonts w:ascii="Times New Roman" w:hAnsi="Times New Roman" w:cs="Times New Roman"/>
          <w:iCs/>
          <w:sz w:val="24"/>
          <w:szCs w:val="24"/>
        </w:rPr>
        <w:t>du</w:t>
      </w:r>
      <w:r w:rsidR="006E5930">
        <w:rPr>
          <w:rFonts w:ascii="Times New Roman" w:hAnsi="Times New Roman" w:cs="Times New Roman"/>
          <w:iCs/>
          <w:sz w:val="24"/>
          <w:szCs w:val="24"/>
        </w:rPr>
        <w:t xml:space="preserve"> </w:t>
      </w:r>
      <w:proofErr w:type="spellStart"/>
      <w:r w:rsidR="006E5930" w:rsidRPr="0053173D">
        <w:rPr>
          <w:rFonts w:ascii="Times New Roman" w:hAnsi="Times New Roman" w:cs="Times New Roman"/>
          <w:i/>
          <w:iCs/>
          <w:sz w:val="24"/>
          <w:szCs w:val="24"/>
        </w:rPr>
        <w:t>Shôbôgenzô</w:t>
      </w:r>
      <w:proofErr w:type="spellEnd"/>
      <w:r w:rsidR="006E5930">
        <w:rPr>
          <w:rFonts w:ascii="Times New Roman" w:hAnsi="Times New Roman" w:cs="Times New Roman"/>
          <w:iCs/>
          <w:sz w:val="24"/>
          <w:szCs w:val="24"/>
        </w:rPr>
        <w:t xml:space="preserve"> intitulé </w:t>
      </w:r>
      <w:proofErr w:type="spellStart"/>
      <w:r w:rsidR="006E5930" w:rsidRPr="0053173D">
        <w:rPr>
          <w:rFonts w:ascii="Times New Roman" w:hAnsi="Times New Roman" w:cs="Times New Roman"/>
          <w:i/>
          <w:iCs/>
          <w:sz w:val="24"/>
          <w:szCs w:val="24"/>
        </w:rPr>
        <w:t>Gabyo</w:t>
      </w:r>
      <w:proofErr w:type="spellEnd"/>
      <w:r w:rsidR="006E5930">
        <w:rPr>
          <w:rFonts w:ascii="Times New Roman" w:hAnsi="Times New Roman" w:cs="Times New Roman"/>
          <w:iCs/>
          <w:sz w:val="24"/>
          <w:szCs w:val="24"/>
        </w:rPr>
        <w:t xml:space="preserve"> (</w:t>
      </w:r>
      <w:r w:rsidR="0053173D">
        <w:rPr>
          <w:rFonts w:ascii="Times New Roman" w:hAnsi="Times New Roman" w:cs="Times New Roman"/>
          <w:iCs/>
          <w:sz w:val="24"/>
          <w:szCs w:val="24"/>
        </w:rPr>
        <w:t>U</w:t>
      </w:r>
      <w:r w:rsidR="006E5930">
        <w:rPr>
          <w:rFonts w:ascii="Times New Roman" w:hAnsi="Times New Roman" w:cs="Times New Roman"/>
          <w:iCs/>
          <w:sz w:val="24"/>
          <w:szCs w:val="24"/>
        </w:rPr>
        <w:t>ne galette en tableau) et dans ce texte ma</w:t>
      </w:r>
      <w:r w:rsidR="0053173D">
        <w:rPr>
          <w:rFonts w:ascii="Times New Roman" w:hAnsi="Times New Roman" w:cs="Times New Roman"/>
          <w:iCs/>
          <w:sz w:val="24"/>
          <w:szCs w:val="24"/>
        </w:rPr>
        <w:t xml:space="preserve">ître </w:t>
      </w:r>
      <w:proofErr w:type="spellStart"/>
      <w:r w:rsidR="0053173D">
        <w:rPr>
          <w:rFonts w:ascii="Times New Roman" w:hAnsi="Times New Roman" w:cs="Times New Roman"/>
          <w:iCs/>
          <w:sz w:val="24"/>
          <w:szCs w:val="24"/>
        </w:rPr>
        <w:t>Dôgen</w:t>
      </w:r>
      <w:proofErr w:type="spellEnd"/>
      <w:r w:rsidR="0053173D">
        <w:rPr>
          <w:rFonts w:ascii="Times New Roman" w:hAnsi="Times New Roman" w:cs="Times New Roman"/>
          <w:iCs/>
          <w:sz w:val="24"/>
          <w:szCs w:val="24"/>
        </w:rPr>
        <w:t xml:space="preserve"> dit à la limite : « L</w:t>
      </w:r>
      <w:r w:rsidR="006E5930">
        <w:rPr>
          <w:rFonts w:ascii="Times New Roman" w:hAnsi="Times New Roman" w:cs="Times New Roman"/>
          <w:iCs/>
          <w:sz w:val="24"/>
          <w:szCs w:val="24"/>
        </w:rPr>
        <w:t>a nature peint</w:t>
      </w:r>
      <w:r w:rsidR="0053173D">
        <w:rPr>
          <w:rFonts w:ascii="Times New Roman" w:hAnsi="Times New Roman" w:cs="Times New Roman"/>
          <w:iCs/>
          <w:sz w:val="24"/>
          <w:szCs w:val="24"/>
        </w:rPr>
        <w:t xml:space="preserve"> la nature » lorsqu'il dit : « L</w:t>
      </w:r>
      <w:r w:rsidR="006E5930">
        <w:rPr>
          <w:rFonts w:ascii="Times New Roman" w:hAnsi="Times New Roman" w:cs="Times New Roman"/>
          <w:iCs/>
          <w:sz w:val="24"/>
          <w:szCs w:val="24"/>
        </w:rPr>
        <w:t xml:space="preserve">es montagnes </w:t>
      </w:r>
      <w:r w:rsidR="0053173D">
        <w:rPr>
          <w:rFonts w:ascii="Times New Roman" w:hAnsi="Times New Roman" w:cs="Times New Roman"/>
          <w:iCs/>
          <w:sz w:val="24"/>
          <w:szCs w:val="24"/>
        </w:rPr>
        <w:t>p</w:t>
      </w:r>
      <w:r w:rsidR="006E5930">
        <w:rPr>
          <w:rFonts w:ascii="Times New Roman" w:hAnsi="Times New Roman" w:cs="Times New Roman"/>
          <w:iCs/>
          <w:sz w:val="24"/>
          <w:szCs w:val="24"/>
        </w:rPr>
        <w:t xml:space="preserve">eignent les montagnes, les rivières </w:t>
      </w:r>
      <w:r w:rsidR="0053173D">
        <w:rPr>
          <w:rFonts w:ascii="Times New Roman" w:hAnsi="Times New Roman" w:cs="Times New Roman"/>
          <w:iCs/>
          <w:sz w:val="24"/>
          <w:szCs w:val="24"/>
        </w:rPr>
        <w:t>p</w:t>
      </w:r>
      <w:r w:rsidR="006E5930">
        <w:rPr>
          <w:rFonts w:ascii="Times New Roman" w:hAnsi="Times New Roman" w:cs="Times New Roman"/>
          <w:iCs/>
          <w:sz w:val="24"/>
          <w:szCs w:val="24"/>
        </w:rPr>
        <w:t>eignent les rivières ». Et François est toujours un peu étonné, mais c'est ça : comme les peintres, la nature peint sa propre image par la contemplation d'elle-même.</w:t>
      </w:r>
    </w:p>
    <w:p w:rsidR="00B30253" w:rsidRDefault="00B30253" w:rsidP="008A3FBA">
      <w:pPr>
        <w:autoSpaceDE w:val="0"/>
        <w:autoSpaceDN w:val="0"/>
        <w:adjustRightInd w:val="0"/>
        <w:spacing w:before="120" w:after="120"/>
        <w:ind w:firstLine="142"/>
        <w:jc w:val="both"/>
        <w:rPr>
          <w:rFonts w:ascii="Times New Roman" w:hAnsi="Times New Roman" w:cs="Times New Roman"/>
          <w:b/>
          <w:sz w:val="28"/>
          <w:szCs w:val="28"/>
          <w:u w:val="single"/>
        </w:rPr>
      </w:pPr>
      <w:r w:rsidRPr="00B30253">
        <w:rPr>
          <w:rFonts w:ascii="Times New Roman" w:hAnsi="Times New Roman" w:cs="Times New Roman"/>
          <w:b/>
          <w:sz w:val="28"/>
          <w:szCs w:val="28"/>
          <w:u w:val="single"/>
        </w:rPr>
        <w:t>Paragraphe</w:t>
      </w:r>
      <w:r>
        <w:rPr>
          <w:rFonts w:ascii="Times New Roman" w:hAnsi="Times New Roman" w:cs="Times New Roman"/>
          <w:b/>
          <w:sz w:val="28"/>
          <w:szCs w:val="28"/>
          <w:u w:val="single"/>
        </w:rPr>
        <w:t>4.</w:t>
      </w:r>
    </w:p>
    <w:p w:rsidR="0083400A" w:rsidRDefault="0083400A" w:rsidP="000E47C5">
      <w:pPr>
        <w:autoSpaceDE w:val="0"/>
        <w:autoSpaceDN w:val="0"/>
        <w:adjustRightInd w:val="0"/>
        <w:spacing w:after="60"/>
        <w:ind w:firstLine="142"/>
        <w:jc w:val="both"/>
        <w:rPr>
          <w:rFonts w:ascii="Times New Roman" w:hAnsi="Times New Roman" w:cs="Times New Roman"/>
          <w:sz w:val="24"/>
          <w:szCs w:val="24"/>
        </w:rPr>
      </w:pPr>
      <w:r w:rsidRPr="00752574">
        <w:rPr>
          <w:rFonts w:ascii="Times New Roman" w:hAnsi="Times New Roman" w:cs="Times New Roman"/>
          <w:sz w:val="24"/>
          <w:szCs w:val="24"/>
        </w:rPr>
        <w:t xml:space="preserve">« </w:t>
      </w:r>
      <w:r w:rsidRPr="0083400A">
        <w:rPr>
          <w:rFonts w:ascii="Times New Roman" w:hAnsi="Times New Roman" w:cs="Times New Roman"/>
          <w:b/>
          <w:sz w:val="24"/>
          <w:szCs w:val="24"/>
        </w:rPr>
        <w:t xml:space="preserve">« </w:t>
      </w:r>
      <w:r w:rsidRPr="0083400A">
        <w:rPr>
          <w:rFonts w:ascii="Times New Roman" w:hAnsi="Times New Roman" w:cs="Times New Roman"/>
          <w:b/>
          <w:i/>
          <w:iCs/>
          <w:sz w:val="24"/>
          <w:szCs w:val="24"/>
        </w:rPr>
        <w:t xml:space="preserve">Une fleur </w:t>
      </w:r>
      <w:proofErr w:type="spellStart"/>
      <w:r w:rsidRPr="0083400A">
        <w:rPr>
          <w:rFonts w:ascii="Times New Roman" w:hAnsi="Times New Roman" w:cs="Times New Roman"/>
          <w:b/>
          <w:i/>
          <w:iCs/>
          <w:sz w:val="24"/>
          <w:szCs w:val="24"/>
        </w:rPr>
        <w:t>éclôt</w:t>
      </w:r>
      <w:proofErr w:type="spellEnd"/>
      <w:r w:rsidRPr="0083400A">
        <w:rPr>
          <w:rFonts w:ascii="Times New Roman" w:hAnsi="Times New Roman" w:cs="Times New Roman"/>
          <w:b/>
          <w:i/>
          <w:iCs/>
          <w:sz w:val="24"/>
          <w:szCs w:val="24"/>
        </w:rPr>
        <w:t xml:space="preserve"> à cinq pétales, et le fruit se réalise naturellement </w:t>
      </w:r>
      <w:r w:rsidRPr="0083400A">
        <w:rPr>
          <w:rFonts w:ascii="Times New Roman" w:hAnsi="Times New Roman" w:cs="Times New Roman"/>
          <w:b/>
          <w:sz w:val="24"/>
          <w:szCs w:val="24"/>
        </w:rPr>
        <w:t>», cela veut dire que la totalité du corps n’est autre</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que celle qui porte déjà en elle-même la totalité du corps.</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Perdre la prunelle des yeux en regardant les fleurs de prunier,</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perdre les oreilles en entendant le bruit d’un bambou vert qui</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claque ; tel est ce Présent de la trituration d’une fleur !</w:t>
      </w:r>
      <w:r w:rsidRPr="0083400A">
        <w:rPr>
          <w:rFonts w:ascii="Times New Roman" w:hAnsi="Times New Roman" w:cs="Times New Roman"/>
          <w:b/>
          <w:i/>
          <w:iCs/>
          <w:sz w:val="24"/>
          <w:szCs w:val="24"/>
        </w:rPr>
        <w:t xml:space="preserve"> </w:t>
      </w:r>
      <w:r w:rsidRPr="0083400A">
        <w:rPr>
          <w:rFonts w:ascii="Times New Roman" w:hAnsi="Times New Roman" w:cs="Times New Roman"/>
          <w:b/>
          <w:sz w:val="24"/>
          <w:szCs w:val="24"/>
        </w:rPr>
        <w:t>Obtenir la moelle du maître en le vénérant, les hanches enfoncées dans la neige et le bras coupé, telle est la fleur qui s’ouvre d’elle-même ! Recevoir la robe de l’Éveillé en décortiquant du riz dans la nuit, telle est la fleur qui triture déjà elle-même ! Tout cela est la vie qui prend racine dans la paume de la main du Vénéré du monde.</w:t>
      </w:r>
      <w:r>
        <w:rPr>
          <w:rFonts w:ascii="Times New Roman" w:hAnsi="Times New Roman" w:cs="Times New Roman"/>
          <w:sz w:val="24"/>
          <w:szCs w:val="24"/>
        </w:rPr>
        <w:t xml:space="preserve"> </w:t>
      </w:r>
      <w:r w:rsidRPr="00752574">
        <w:rPr>
          <w:rFonts w:ascii="Times New Roman" w:hAnsi="Times New Roman" w:cs="Times New Roman"/>
          <w:sz w:val="24"/>
          <w:szCs w:val="24"/>
        </w:rPr>
        <w:t>»</w:t>
      </w:r>
    </w:p>
    <w:p w:rsidR="00B30253" w:rsidRDefault="006E5930" w:rsidP="008A3FBA">
      <w:pPr>
        <w:autoSpaceDE w:val="0"/>
        <w:autoSpaceDN w:val="0"/>
        <w:adjustRightInd w:val="0"/>
        <w:spacing w:before="120" w:after="60"/>
        <w:ind w:firstLine="142"/>
        <w:jc w:val="both"/>
        <w:rPr>
          <w:rFonts w:ascii="Times New Roman" w:eastAsia="Times New Roman" w:hAnsi="Times New Roman"/>
          <w:sz w:val="24"/>
          <w:szCs w:val="24"/>
          <w:lang w:eastAsia="fr-FR"/>
        </w:rPr>
      </w:pPr>
      <w:r w:rsidRPr="008A3FBA">
        <w:rPr>
          <w:rFonts w:ascii="Times New Roman" w:eastAsia="Times New Roman" w:hAnsi="Times New Roman"/>
          <w:b/>
          <w:sz w:val="24"/>
          <w:szCs w:val="24"/>
          <w:lang w:eastAsia="fr-FR"/>
        </w:rPr>
        <w:t>D :</w:t>
      </w:r>
      <w:r w:rsidR="006B132B">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 xml:space="preserve">Est-ce que </w:t>
      </w:r>
      <w:proofErr w:type="spellStart"/>
      <w:r>
        <w:rPr>
          <w:rFonts w:ascii="Times New Roman" w:eastAsia="Times New Roman" w:hAnsi="Times New Roman"/>
          <w:sz w:val="24"/>
          <w:szCs w:val="24"/>
          <w:lang w:eastAsia="fr-FR"/>
        </w:rPr>
        <w:t>Dôgen</w:t>
      </w:r>
      <w:proofErr w:type="spellEnd"/>
      <w:r>
        <w:rPr>
          <w:rFonts w:ascii="Times New Roman" w:eastAsia="Times New Roman" w:hAnsi="Times New Roman"/>
          <w:sz w:val="24"/>
          <w:szCs w:val="24"/>
          <w:lang w:eastAsia="fr-FR"/>
        </w:rPr>
        <w:t xml:space="preserve"> s'adressait à des moin</w:t>
      </w:r>
      <w:r w:rsidR="00DA0E01">
        <w:rPr>
          <w:rFonts w:ascii="Times New Roman" w:eastAsia="Times New Roman" w:hAnsi="Times New Roman"/>
          <w:sz w:val="24"/>
          <w:szCs w:val="24"/>
          <w:lang w:eastAsia="fr-FR"/>
        </w:rPr>
        <w:t>e</w:t>
      </w:r>
      <w:r>
        <w:rPr>
          <w:rFonts w:ascii="Times New Roman" w:eastAsia="Times New Roman" w:hAnsi="Times New Roman"/>
          <w:sz w:val="24"/>
          <w:szCs w:val="24"/>
          <w:lang w:eastAsia="fr-FR"/>
        </w:rPr>
        <w:t>s très cultivés ou est-ce que ça pouvait être des gens du peuple sans aucune culture ?</w:t>
      </w:r>
    </w:p>
    <w:p w:rsidR="006E5930" w:rsidRDefault="008A3FBA"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6E5930">
        <w:rPr>
          <w:rFonts w:ascii="Times New Roman" w:hAnsi="Times New Roman" w:cs="Times New Roman"/>
          <w:iCs/>
          <w:sz w:val="24"/>
          <w:szCs w:val="24"/>
        </w:rPr>
        <w:t xml:space="preserve">Ça s'appelle la question des destinataires du </w:t>
      </w:r>
      <w:proofErr w:type="spellStart"/>
      <w:r w:rsidR="006E5930" w:rsidRPr="008A3FBA">
        <w:rPr>
          <w:rFonts w:ascii="Times New Roman" w:hAnsi="Times New Roman" w:cs="Times New Roman"/>
          <w:i/>
          <w:iCs/>
          <w:sz w:val="24"/>
          <w:szCs w:val="24"/>
        </w:rPr>
        <w:t>Shôbôgenzô</w:t>
      </w:r>
      <w:proofErr w:type="spellEnd"/>
      <w:r w:rsidR="006E5930">
        <w:rPr>
          <w:rFonts w:ascii="Times New Roman" w:hAnsi="Times New Roman" w:cs="Times New Roman"/>
          <w:iCs/>
          <w:sz w:val="24"/>
          <w:szCs w:val="24"/>
        </w:rPr>
        <w:t>. On ne peut pas trancher parce que la question des destinataires de chaque texte et de l'ensemble du recueil, c'est une question très complexe. Pour moi les destinataires sont multiples, on ne peut pas dire simplement : « ce sont les disciples » ou bien « ce sont des laï</w:t>
      </w:r>
      <w:r w:rsidR="00DA0E01">
        <w:rPr>
          <w:rFonts w:ascii="Times New Roman" w:hAnsi="Times New Roman" w:cs="Times New Roman"/>
          <w:iCs/>
          <w:sz w:val="24"/>
          <w:szCs w:val="24"/>
        </w:rPr>
        <w:t>c</w:t>
      </w:r>
      <w:r w:rsidR="006E5930">
        <w:rPr>
          <w:rFonts w:ascii="Times New Roman" w:hAnsi="Times New Roman" w:cs="Times New Roman"/>
          <w:iCs/>
          <w:sz w:val="24"/>
          <w:szCs w:val="24"/>
        </w:rPr>
        <w:t>s » déjà du point de vue historique et philologique. Mais au niveau du contenu il faut méditer. J'ai mon idée mais ce soir ce n'est pas le sujet.</w:t>
      </w:r>
    </w:p>
    <w:p w:rsidR="00B30253" w:rsidRDefault="006E5930"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En ce qui concerne </w:t>
      </w:r>
      <w:proofErr w:type="spellStart"/>
      <w:r w:rsidRPr="008A3FBA">
        <w:rPr>
          <w:rFonts w:ascii="Times New Roman" w:hAnsi="Times New Roman" w:cs="Times New Roman"/>
          <w:i/>
          <w:iCs/>
          <w:sz w:val="24"/>
          <w:szCs w:val="24"/>
        </w:rPr>
        <w:t>Udonge</w:t>
      </w:r>
      <w:proofErr w:type="spellEnd"/>
      <w:r w:rsidRPr="008A3FBA">
        <w:rPr>
          <w:rFonts w:ascii="Times New Roman" w:hAnsi="Times New Roman" w:cs="Times New Roman"/>
          <w:i/>
          <w:iCs/>
          <w:sz w:val="24"/>
          <w:szCs w:val="24"/>
        </w:rPr>
        <w:t xml:space="preserve"> </w:t>
      </w:r>
      <w:r w:rsidR="00DA0E01">
        <w:rPr>
          <w:rFonts w:ascii="Times New Roman" w:hAnsi="Times New Roman" w:cs="Times New Roman"/>
          <w:iCs/>
          <w:sz w:val="24"/>
          <w:szCs w:val="24"/>
        </w:rPr>
        <w:t>j'ai parlé de</w:t>
      </w:r>
      <w:r>
        <w:rPr>
          <w:rFonts w:ascii="Times New Roman" w:hAnsi="Times New Roman" w:cs="Times New Roman"/>
          <w:iCs/>
          <w:sz w:val="24"/>
          <w:szCs w:val="24"/>
        </w:rPr>
        <w:t xml:space="preserve"> trois niveaux de lecture : le sens littéral, le sens figuré et le sens plénier qui fait l'unité de la poésie et de la doctrine. Et je pense que pour </w:t>
      </w:r>
      <w:proofErr w:type="spellStart"/>
      <w:r w:rsidRPr="00DA0E01">
        <w:rPr>
          <w:rFonts w:ascii="Times New Roman" w:hAnsi="Times New Roman" w:cs="Times New Roman"/>
          <w:i/>
          <w:iCs/>
          <w:sz w:val="24"/>
          <w:szCs w:val="24"/>
        </w:rPr>
        <w:t>Udonge</w:t>
      </w:r>
      <w:proofErr w:type="spellEnd"/>
      <w:r>
        <w:rPr>
          <w:rFonts w:ascii="Times New Roman" w:hAnsi="Times New Roman" w:cs="Times New Roman"/>
          <w:iCs/>
          <w:sz w:val="24"/>
          <w:szCs w:val="24"/>
        </w:rPr>
        <w:t xml:space="preserve"> – et c'est pareil pour tout grand texte – il peut être lu par le commun des mortels, par les ignorants qui ne connaissent pas les choses, mais ça s'adresse également aux connaisseurs qui connaissent presque </w:t>
      </w:r>
      <w:r>
        <w:rPr>
          <w:rFonts w:ascii="Times New Roman" w:hAnsi="Times New Roman" w:cs="Times New Roman"/>
          <w:iCs/>
          <w:sz w:val="24"/>
          <w:szCs w:val="24"/>
        </w:rPr>
        <w:lastRenderedPageBreak/>
        <w:t xml:space="preserve">par cœur la teneur de l'ensemble de l'apocryphe. Le disciple cultivé comprendra assez rapidement l'enjeu de ce texte, mais je pense que </w:t>
      </w:r>
      <w:r w:rsidR="00DA0E01">
        <w:rPr>
          <w:rFonts w:ascii="Times New Roman" w:hAnsi="Times New Roman" w:cs="Times New Roman"/>
          <w:iCs/>
          <w:sz w:val="24"/>
          <w:szCs w:val="24"/>
        </w:rPr>
        <w:t>le texte s'adresse</w:t>
      </w:r>
      <w:r>
        <w:rPr>
          <w:rFonts w:ascii="Times New Roman" w:hAnsi="Times New Roman" w:cs="Times New Roman"/>
          <w:iCs/>
          <w:sz w:val="24"/>
          <w:szCs w:val="24"/>
        </w:rPr>
        <w:t xml:space="preserve"> à la fois </w:t>
      </w:r>
      <w:r w:rsidR="00DA0E01">
        <w:rPr>
          <w:rFonts w:ascii="Times New Roman" w:hAnsi="Times New Roman" w:cs="Times New Roman"/>
          <w:iCs/>
          <w:sz w:val="24"/>
          <w:szCs w:val="24"/>
        </w:rPr>
        <w:t>au</w:t>
      </w:r>
      <w:r>
        <w:rPr>
          <w:rFonts w:ascii="Times New Roman" w:hAnsi="Times New Roman" w:cs="Times New Roman"/>
          <w:iCs/>
          <w:sz w:val="24"/>
          <w:szCs w:val="24"/>
        </w:rPr>
        <w:t xml:space="preserve"> grand public et aussi </w:t>
      </w:r>
      <w:r w:rsidR="00DA0E01">
        <w:rPr>
          <w:rFonts w:ascii="Times New Roman" w:hAnsi="Times New Roman" w:cs="Times New Roman"/>
          <w:iCs/>
          <w:sz w:val="24"/>
          <w:szCs w:val="24"/>
        </w:rPr>
        <w:t>aux</w:t>
      </w:r>
      <w:r>
        <w:rPr>
          <w:rFonts w:ascii="Times New Roman" w:hAnsi="Times New Roman" w:cs="Times New Roman"/>
          <w:iCs/>
          <w:sz w:val="24"/>
          <w:szCs w:val="24"/>
        </w:rPr>
        <w:t xml:space="preserve"> moines très cultivés.</w:t>
      </w:r>
    </w:p>
    <w:p w:rsidR="006E5930" w:rsidRDefault="00DA0E01" w:rsidP="002358C9">
      <w:pPr>
        <w:autoSpaceDE w:val="0"/>
        <w:autoSpaceDN w:val="0"/>
        <w:adjustRightInd w:val="0"/>
        <w:spacing w:before="120" w:after="60"/>
        <w:ind w:firstLine="142"/>
        <w:jc w:val="both"/>
        <w:rPr>
          <w:rFonts w:ascii="Times New Roman" w:hAnsi="Times New Roman" w:cs="Times New Roman"/>
          <w:iCs/>
          <w:sz w:val="24"/>
          <w:szCs w:val="24"/>
        </w:rPr>
      </w:pPr>
      <w:r w:rsidRPr="00DA0E01">
        <w:rPr>
          <w:rFonts w:ascii="Times New Roman" w:hAnsi="Times New Roman" w:cs="Times New Roman"/>
          <w:b/>
          <w:iCs/>
          <w:sz w:val="24"/>
          <w:szCs w:val="24"/>
        </w:rPr>
        <w:t>F C :</w:t>
      </w:r>
      <w:r w:rsidR="006E5930">
        <w:rPr>
          <w:rFonts w:ascii="Times New Roman" w:hAnsi="Times New Roman" w:cs="Times New Roman"/>
          <w:iCs/>
          <w:sz w:val="24"/>
          <w:szCs w:val="24"/>
        </w:rPr>
        <w:t xml:space="preserve"> Là ce sont des expériences</w:t>
      </w:r>
      <w:r w:rsidR="00B43C9E">
        <w:rPr>
          <w:rFonts w:ascii="Times New Roman" w:hAnsi="Times New Roman" w:cs="Times New Roman"/>
          <w:iCs/>
          <w:sz w:val="24"/>
          <w:szCs w:val="24"/>
        </w:rPr>
        <w:t xml:space="preserve"> subitistes</w:t>
      </w:r>
      <w:r w:rsidR="006E5930">
        <w:rPr>
          <w:rFonts w:ascii="Times New Roman" w:hAnsi="Times New Roman" w:cs="Times New Roman"/>
          <w:iCs/>
          <w:sz w:val="24"/>
          <w:szCs w:val="24"/>
        </w:rPr>
        <w:t xml:space="preserve"> qui sont rapporté</w:t>
      </w:r>
      <w:r w:rsidR="00B43C9E">
        <w:rPr>
          <w:rFonts w:ascii="Times New Roman" w:hAnsi="Times New Roman" w:cs="Times New Roman"/>
          <w:iCs/>
          <w:sz w:val="24"/>
          <w:szCs w:val="24"/>
        </w:rPr>
        <w:t>e</w:t>
      </w:r>
      <w:r w:rsidR="006E5930">
        <w:rPr>
          <w:rFonts w:ascii="Times New Roman" w:hAnsi="Times New Roman" w:cs="Times New Roman"/>
          <w:iCs/>
          <w:sz w:val="24"/>
          <w:szCs w:val="24"/>
        </w:rPr>
        <w:t>s</w:t>
      </w:r>
      <w:r w:rsidR="00B43C9E">
        <w:rPr>
          <w:rFonts w:ascii="Times New Roman" w:hAnsi="Times New Roman" w:cs="Times New Roman"/>
          <w:iCs/>
          <w:sz w:val="24"/>
          <w:szCs w:val="24"/>
        </w:rPr>
        <w:t>.</w:t>
      </w:r>
    </w:p>
    <w:p w:rsidR="00B43C9E" w:rsidRDefault="008A3FBA"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B43C9E">
        <w:rPr>
          <w:rFonts w:ascii="Times New Roman" w:hAnsi="Times New Roman" w:cs="Times New Roman"/>
          <w:iCs/>
          <w:sz w:val="24"/>
          <w:szCs w:val="24"/>
        </w:rPr>
        <w:t>Oui, c'est le moment capital de l'éveil. Et comme Anne l'a signalé, il y a l'éveil dedans.</w:t>
      </w:r>
    </w:p>
    <w:p w:rsidR="00B43C9E" w:rsidRDefault="00B43C9E" w:rsidP="002358C9">
      <w:pPr>
        <w:autoSpaceDE w:val="0"/>
        <w:autoSpaceDN w:val="0"/>
        <w:adjustRightInd w:val="0"/>
        <w:spacing w:before="120" w:after="60"/>
        <w:ind w:firstLine="142"/>
        <w:jc w:val="both"/>
        <w:rPr>
          <w:rFonts w:ascii="Times New Roman" w:hAnsi="Times New Roman" w:cs="Times New Roman"/>
          <w:sz w:val="24"/>
          <w:szCs w:val="24"/>
        </w:rPr>
      </w:pPr>
      <w:r w:rsidRPr="008A3FBA">
        <w:rPr>
          <w:rFonts w:ascii="Times New Roman" w:hAnsi="Times New Roman" w:cs="Times New Roman"/>
          <w:b/>
          <w:iCs/>
          <w:sz w:val="24"/>
          <w:szCs w:val="24"/>
        </w:rPr>
        <w:t>F R</w:t>
      </w:r>
      <w:r>
        <w:rPr>
          <w:rFonts w:ascii="Times New Roman" w:hAnsi="Times New Roman" w:cs="Times New Roman"/>
          <w:iCs/>
          <w:sz w:val="24"/>
          <w:szCs w:val="24"/>
        </w:rPr>
        <w:t xml:space="preserve"> : Moi je sens dans </w:t>
      </w:r>
      <w:r w:rsidRPr="00B43C9E">
        <w:rPr>
          <w:rFonts w:ascii="Times New Roman" w:hAnsi="Times New Roman" w:cs="Times New Roman"/>
          <w:iCs/>
          <w:sz w:val="24"/>
          <w:szCs w:val="24"/>
        </w:rPr>
        <w:t xml:space="preserve">« </w:t>
      </w:r>
      <w:r w:rsidRPr="00B43C9E">
        <w:rPr>
          <w:rFonts w:ascii="Times New Roman" w:hAnsi="Times New Roman" w:cs="Times New Roman"/>
          <w:sz w:val="24"/>
          <w:szCs w:val="24"/>
        </w:rPr>
        <w:t>tel est ce Présent de la trituration d’une fleur !</w:t>
      </w:r>
      <w:r w:rsidRPr="00B43C9E">
        <w:rPr>
          <w:rFonts w:ascii="Times New Roman" w:hAnsi="Times New Roman" w:cs="Times New Roman"/>
          <w:i/>
          <w:iCs/>
          <w:sz w:val="24"/>
          <w:szCs w:val="24"/>
        </w:rPr>
        <w:t xml:space="preserve"> </w:t>
      </w:r>
      <w:r w:rsidRPr="00B43C9E">
        <w:rPr>
          <w:rFonts w:ascii="Times New Roman" w:hAnsi="Times New Roman" w:cs="Times New Roman"/>
          <w:sz w:val="24"/>
          <w:szCs w:val="24"/>
        </w:rPr>
        <w:t>Obtenir la moelle du maître en le vénérant »</w:t>
      </w:r>
      <w:r>
        <w:rPr>
          <w:rFonts w:ascii="Times New Roman" w:hAnsi="Times New Roman" w:cs="Times New Roman"/>
          <w:sz w:val="24"/>
          <w:szCs w:val="24"/>
        </w:rPr>
        <w:t xml:space="preserve"> j'entend</w:t>
      </w:r>
      <w:r w:rsidR="00DA0E01">
        <w:rPr>
          <w:rFonts w:ascii="Times New Roman" w:hAnsi="Times New Roman" w:cs="Times New Roman"/>
          <w:sz w:val="24"/>
          <w:szCs w:val="24"/>
        </w:rPr>
        <w:t>s</w:t>
      </w:r>
      <w:r>
        <w:rPr>
          <w:rFonts w:ascii="Times New Roman" w:hAnsi="Times New Roman" w:cs="Times New Roman"/>
          <w:sz w:val="24"/>
          <w:szCs w:val="24"/>
        </w:rPr>
        <w:t xml:space="preserve"> quelque chose de la transmission.</w:t>
      </w:r>
    </w:p>
    <w:p w:rsidR="00B43C9E" w:rsidRDefault="008A3FBA"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B43C9E">
        <w:rPr>
          <w:rFonts w:ascii="Times New Roman" w:hAnsi="Times New Roman" w:cs="Times New Roman"/>
          <w:iCs/>
          <w:sz w:val="24"/>
          <w:szCs w:val="24"/>
        </w:rPr>
        <w:t>C'est ça, il s'agit de la transmission, c'est le thème central.</w:t>
      </w:r>
    </w:p>
    <w:p w:rsidR="00B43C9E" w:rsidRDefault="00B43C9E" w:rsidP="000E47C5">
      <w:pPr>
        <w:autoSpaceDE w:val="0"/>
        <w:autoSpaceDN w:val="0"/>
        <w:adjustRightInd w:val="0"/>
        <w:spacing w:after="60"/>
        <w:ind w:firstLine="142"/>
        <w:jc w:val="both"/>
        <w:rPr>
          <w:rFonts w:ascii="Times New Roman" w:hAnsi="Times New Roman" w:cs="Times New Roman"/>
          <w:iCs/>
          <w:sz w:val="24"/>
          <w:szCs w:val="24"/>
        </w:rPr>
      </w:pPr>
      <w:r w:rsidRPr="008A3FBA">
        <w:rPr>
          <w:rFonts w:ascii="Times New Roman" w:hAnsi="Times New Roman" w:cs="Times New Roman"/>
          <w:b/>
          <w:iCs/>
          <w:sz w:val="24"/>
          <w:szCs w:val="24"/>
        </w:rPr>
        <w:t>C M :</w:t>
      </w:r>
      <w:r>
        <w:rPr>
          <w:rFonts w:ascii="Times New Roman" w:hAnsi="Times New Roman" w:cs="Times New Roman"/>
          <w:iCs/>
          <w:sz w:val="24"/>
          <w:szCs w:val="24"/>
        </w:rPr>
        <w:t xml:space="preserve"> Dans ce paragraphe on trouve des allusions à des maîtres qui ont vécu ces expériences d'éveil ; ce sont des histoires zen qu'on nous a déjà racontées.</w:t>
      </w:r>
    </w:p>
    <w:p w:rsidR="00B43C9E" w:rsidRDefault="00B43C9E" w:rsidP="000E47C5">
      <w:pPr>
        <w:autoSpaceDE w:val="0"/>
        <w:autoSpaceDN w:val="0"/>
        <w:adjustRightInd w:val="0"/>
        <w:spacing w:after="60"/>
        <w:ind w:firstLine="142"/>
        <w:jc w:val="both"/>
        <w:rPr>
          <w:rFonts w:ascii="Times New Roman" w:hAnsi="Times New Roman" w:cs="Times New Roman"/>
          <w:iCs/>
          <w:sz w:val="24"/>
          <w:szCs w:val="24"/>
        </w:rPr>
      </w:pPr>
      <w:r w:rsidRPr="008A3FBA">
        <w:rPr>
          <w:rFonts w:ascii="Times New Roman" w:hAnsi="Times New Roman" w:cs="Times New Roman"/>
          <w:b/>
          <w:iCs/>
          <w:sz w:val="24"/>
          <w:szCs w:val="24"/>
        </w:rPr>
        <w:t>F A :</w:t>
      </w:r>
      <w:r>
        <w:rPr>
          <w:rFonts w:ascii="Times New Roman" w:hAnsi="Times New Roman" w:cs="Times New Roman"/>
          <w:iCs/>
          <w:sz w:val="24"/>
          <w:szCs w:val="24"/>
        </w:rPr>
        <w:t xml:space="preserve"> Pour obtenir la moelle du maître, il faut se couper le bras !</w:t>
      </w:r>
    </w:p>
    <w:p w:rsidR="00B43C9E" w:rsidRDefault="008A3FBA"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B43C9E">
        <w:rPr>
          <w:rFonts w:ascii="Times New Roman" w:hAnsi="Times New Roman" w:cs="Times New Roman"/>
          <w:iCs/>
          <w:sz w:val="24"/>
          <w:szCs w:val="24"/>
        </w:rPr>
        <w:t>Vous voyez que tous les disciples ont beaucoup travaillé, jusqu'à se couper le bras.</w:t>
      </w:r>
    </w:p>
    <w:p w:rsidR="00B43C9E" w:rsidRDefault="00B43C9E" w:rsidP="000E47C5">
      <w:pPr>
        <w:autoSpaceDE w:val="0"/>
        <w:autoSpaceDN w:val="0"/>
        <w:adjustRightInd w:val="0"/>
        <w:spacing w:after="60"/>
        <w:ind w:firstLine="142"/>
        <w:jc w:val="both"/>
        <w:rPr>
          <w:rFonts w:ascii="Times New Roman" w:hAnsi="Times New Roman" w:cs="Times New Roman"/>
          <w:iCs/>
          <w:sz w:val="24"/>
          <w:szCs w:val="24"/>
        </w:rPr>
      </w:pPr>
      <w:r w:rsidRPr="008A3FBA">
        <w:rPr>
          <w:rFonts w:ascii="Times New Roman" w:hAnsi="Times New Roman" w:cs="Times New Roman"/>
          <w:b/>
          <w:iCs/>
          <w:sz w:val="24"/>
          <w:szCs w:val="24"/>
        </w:rPr>
        <w:t>F A :</w:t>
      </w:r>
      <w:r>
        <w:rPr>
          <w:rFonts w:ascii="Times New Roman" w:hAnsi="Times New Roman" w:cs="Times New Roman"/>
          <w:iCs/>
          <w:sz w:val="24"/>
          <w:szCs w:val="24"/>
        </w:rPr>
        <w:t xml:space="preserve"> Il faudrait que je </w:t>
      </w:r>
      <w:r w:rsidR="002358C9">
        <w:rPr>
          <w:rFonts w:ascii="Times New Roman" w:hAnsi="Times New Roman" w:cs="Times New Roman"/>
          <w:iCs/>
          <w:sz w:val="24"/>
          <w:szCs w:val="24"/>
        </w:rPr>
        <w:t>vous apporte</w:t>
      </w:r>
      <w:r>
        <w:rPr>
          <w:rFonts w:ascii="Times New Roman" w:hAnsi="Times New Roman" w:cs="Times New Roman"/>
          <w:iCs/>
          <w:sz w:val="24"/>
          <w:szCs w:val="24"/>
        </w:rPr>
        <w:t xml:space="preserve"> une reproduction d'une peinture japonaise extraordinaire o</w:t>
      </w:r>
      <w:r w:rsidR="00DA0E01">
        <w:rPr>
          <w:rFonts w:ascii="Times New Roman" w:hAnsi="Times New Roman" w:cs="Times New Roman"/>
          <w:iCs/>
          <w:sz w:val="24"/>
          <w:szCs w:val="24"/>
        </w:rPr>
        <w:t>ù</w:t>
      </w:r>
      <w:r>
        <w:rPr>
          <w:rFonts w:ascii="Times New Roman" w:hAnsi="Times New Roman" w:cs="Times New Roman"/>
          <w:iCs/>
          <w:sz w:val="24"/>
          <w:szCs w:val="24"/>
        </w:rPr>
        <w:t xml:space="preserve"> on voit le maître face à un rocher avec des yeux complètement fixes et un jeune moine qui présente son bras avec juste une petite trace rose de sang. C'est une immense peinture qui ne sort jamais du Japon mais elle est venue une fois à Paris avec Malraux. Je dois avoir une reproduction dans un catalogue et je tacherai de la trouver et de l'apporter. C'est une grande peinture très dramatique, il y a de la neige partout, c'est très étonnant.</w:t>
      </w:r>
    </w:p>
    <w:p w:rsidR="00B43C9E" w:rsidRDefault="008A3FBA"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B43C9E">
        <w:rPr>
          <w:rFonts w:ascii="Times New Roman" w:hAnsi="Times New Roman" w:cs="Times New Roman"/>
          <w:iCs/>
          <w:sz w:val="24"/>
          <w:szCs w:val="24"/>
        </w:rPr>
        <w:t xml:space="preserve">Justement, je trouve que c'est un peu malheureux que le mot zen qui est maintenant devenu français </w:t>
      </w:r>
      <w:r w:rsidR="00DA0E01">
        <w:rPr>
          <w:rFonts w:ascii="Times New Roman" w:hAnsi="Times New Roman" w:cs="Times New Roman"/>
          <w:iCs/>
          <w:sz w:val="24"/>
          <w:szCs w:val="24"/>
        </w:rPr>
        <w:t>soi</w:t>
      </w:r>
      <w:r w:rsidR="00B43C9E">
        <w:rPr>
          <w:rFonts w:ascii="Times New Roman" w:hAnsi="Times New Roman" w:cs="Times New Roman"/>
          <w:iCs/>
          <w:sz w:val="24"/>
          <w:szCs w:val="24"/>
        </w:rPr>
        <w:t>t pris comme si le zen était du quiétisme : voilà, le zen c'est la sérénité… Alors qu'il y a énormément de…</w:t>
      </w:r>
    </w:p>
    <w:p w:rsidR="00B43C9E" w:rsidRDefault="00794B6B"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 </w:t>
      </w:r>
      <w:r w:rsidR="008A3FBA">
        <w:rPr>
          <w:rFonts w:ascii="Times New Roman" w:hAnsi="Times New Roman" w:cs="Times New Roman"/>
          <w:iCs/>
          <w:sz w:val="24"/>
          <w:szCs w:val="24"/>
        </w:rPr>
        <w:t xml:space="preserve"> </w:t>
      </w:r>
      <w:r w:rsidR="00B43C9E">
        <w:rPr>
          <w:rFonts w:ascii="Times New Roman" w:hAnsi="Times New Roman" w:cs="Times New Roman"/>
          <w:iCs/>
          <w:sz w:val="24"/>
          <w:szCs w:val="24"/>
        </w:rPr>
        <w:t>On se coupe le bras…</w:t>
      </w:r>
    </w:p>
    <w:p w:rsidR="00B43C9E" w:rsidRDefault="008A3FBA"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B43C9E">
        <w:rPr>
          <w:rFonts w:ascii="Times New Roman" w:hAnsi="Times New Roman" w:cs="Times New Roman"/>
          <w:iCs/>
          <w:sz w:val="24"/>
          <w:szCs w:val="24"/>
        </w:rPr>
        <w:t>On triture, on broie.</w:t>
      </w:r>
    </w:p>
    <w:p w:rsidR="00B43C9E" w:rsidRDefault="00B43C9E" w:rsidP="000E47C5">
      <w:pPr>
        <w:autoSpaceDE w:val="0"/>
        <w:autoSpaceDN w:val="0"/>
        <w:adjustRightInd w:val="0"/>
        <w:spacing w:after="60"/>
        <w:ind w:firstLine="142"/>
        <w:jc w:val="both"/>
        <w:rPr>
          <w:rFonts w:ascii="Times New Roman" w:hAnsi="Times New Roman" w:cs="Times New Roman"/>
          <w:iCs/>
          <w:sz w:val="24"/>
          <w:szCs w:val="24"/>
        </w:rPr>
      </w:pPr>
      <w:r w:rsidRPr="008A3FBA">
        <w:rPr>
          <w:rFonts w:ascii="Times New Roman" w:hAnsi="Times New Roman" w:cs="Times New Roman"/>
          <w:b/>
          <w:iCs/>
          <w:sz w:val="24"/>
          <w:szCs w:val="24"/>
        </w:rPr>
        <w:t>An :</w:t>
      </w:r>
      <w:r>
        <w:rPr>
          <w:rFonts w:ascii="Times New Roman" w:hAnsi="Times New Roman" w:cs="Times New Roman"/>
          <w:iCs/>
          <w:sz w:val="24"/>
          <w:szCs w:val="24"/>
        </w:rPr>
        <w:t xml:space="preserve"> Je trouve que l'histoire de perdre la prunelle des yeux en regardant et </w:t>
      </w:r>
      <w:r w:rsidR="00DA0E01">
        <w:rPr>
          <w:rFonts w:ascii="Times New Roman" w:hAnsi="Times New Roman" w:cs="Times New Roman"/>
          <w:iCs/>
          <w:sz w:val="24"/>
          <w:szCs w:val="24"/>
        </w:rPr>
        <w:t xml:space="preserve">de </w:t>
      </w:r>
      <w:r>
        <w:rPr>
          <w:rFonts w:ascii="Times New Roman" w:hAnsi="Times New Roman" w:cs="Times New Roman"/>
          <w:iCs/>
          <w:sz w:val="24"/>
          <w:szCs w:val="24"/>
        </w:rPr>
        <w:t>perdre les oreilles en entendant c'est une expérience non-dualité, il n'y a plus de sujet et plus d'objet, il n'y a plus quelqu'un qui regarde ou qui entende quelque chose.</w:t>
      </w:r>
    </w:p>
    <w:p w:rsidR="00DA0E01" w:rsidRDefault="008A3FBA"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B43C9E">
        <w:rPr>
          <w:rFonts w:ascii="Times New Roman" w:hAnsi="Times New Roman" w:cs="Times New Roman"/>
          <w:iCs/>
          <w:sz w:val="24"/>
          <w:szCs w:val="24"/>
        </w:rPr>
        <w:t xml:space="preserve">Oui, mais chaque fois l'éveil c'est ça. La distinction ordinaire du sujet et de l'objet disparaît, bien que </w:t>
      </w:r>
      <w:r w:rsidR="00B43C9E" w:rsidRPr="007C49A0">
        <w:rPr>
          <w:rFonts w:ascii="Times New Roman" w:hAnsi="Times New Roman" w:cs="Times New Roman"/>
          <w:iCs/>
          <w:sz w:val="24"/>
          <w:szCs w:val="24"/>
        </w:rPr>
        <w:t>la dualité existe.</w:t>
      </w:r>
      <w:r w:rsidR="001A579F" w:rsidRPr="007C49A0">
        <w:rPr>
          <w:rFonts w:ascii="Times New Roman" w:hAnsi="Times New Roman" w:cs="Times New Roman"/>
          <w:iCs/>
          <w:sz w:val="24"/>
          <w:szCs w:val="24"/>
        </w:rPr>
        <w:t xml:space="preserve"> Dans le texte intitulé </w:t>
      </w:r>
      <w:r w:rsidR="00DA0E01" w:rsidRPr="007C49A0">
        <w:rPr>
          <w:rFonts w:ascii="Times New Roman" w:hAnsi="Times New Roman" w:cs="Times New Roman"/>
          <w:i/>
          <w:iCs/>
          <w:sz w:val="24"/>
          <w:szCs w:val="24"/>
        </w:rPr>
        <w:t>L</w:t>
      </w:r>
      <w:r w:rsidR="001A579F" w:rsidRPr="007C49A0">
        <w:rPr>
          <w:rFonts w:ascii="Times New Roman" w:hAnsi="Times New Roman" w:cs="Times New Roman"/>
          <w:i/>
          <w:iCs/>
          <w:sz w:val="24"/>
          <w:szCs w:val="24"/>
        </w:rPr>
        <w:t xml:space="preserve">a prédication de la </w:t>
      </w:r>
      <w:r w:rsidR="00DA0E01" w:rsidRPr="007C49A0">
        <w:rPr>
          <w:rFonts w:ascii="Times New Roman" w:hAnsi="Times New Roman" w:cs="Times New Roman"/>
          <w:i/>
          <w:iCs/>
          <w:sz w:val="24"/>
          <w:szCs w:val="24"/>
        </w:rPr>
        <w:t>L</w:t>
      </w:r>
      <w:r w:rsidR="001A579F" w:rsidRPr="007C49A0">
        <w:rPr>
          <w:rFonts w:ascii="Times New Roman" w:hAnsi="Times New Roman" w:cs="Times New Roman"/>
          <w:i/>
          <w:iCs/>
          <w:sz w:val="24"/>
          <w:szCs w:val="24"/>
        </w:rPr>
        <w:t>oi faite par l'inanimé</w:t>
      </w:r>
      <w:r w:rsidR="007C49A0" w:rsidRPr="007C49A0">
        <w:rPr>
          <w:rFonts w:ascii="Times New Roman" w:hAnsi="Times New Roman" w:cs="Times New Roman"/>
          <w:iCs/>
          <w:sz w:val="24"/>
          <w:szCs w:val="24"/>
        </w:rPr>
        <w:t xml:space="preserve"> (</w:t>
      </w:r>
      <w:proofErr w:type="spellStart"/>
      <w:r w:rsidR="007C49A0" w:rsidRPr="007C49A0">
        <w:rPr>
          <w:rFonts w:ascii="Times New Roman" w:hAnsi="Times New Roman" w:cs="Times New Roman"/>
          <w:iCs/>
          <w:sz w:val="24"/>
          <w:szCs w:val="24"/>
        </w:rPr>
        <w:t>Mujô</w:t>
      </w:r>
      <w:r w:rsidR="00DA0E01" w:rsidRPr="007C49A0">
        <w:rPr>
          <w:rFonts w:ascii="Times New Roman" w:hAnsi="Times New Roman" w:cs="Times New Roman"/>
          <w:iCs/>
          <w:sz w:val="24"/>
          <w:szCs w:val="24"/>
        </w:rPr>
        <w:t>seppô</w:t>
      </w:r>
      <w:proofErr w:type="spellEnd"/>
      <w:r w:rsidR="007C49A0" w:rsidRPr="007C49A0">
        <w:rPr>
          <w:sz w:val="24"/>
          <w:szCs w:val="24"/>
        </w:rPr>
        <w:t xml:space="preserve"> </w:t>
      </w:r>
      <w:proofErr w:type="spellStart"/>
      <w:r w:rsidR="007C49A0" w:rsidRPr="007C49A0">
        <w:rPr>
          <w:rFonts w:ascii="MS Mincho" w:eastAsia="MS Mincho" w:hAnsi="MS Mincho" w:cs="MS Mincho" w:hint="eastAsia"/>
          <w:sz w:val="24"/>
          <w:szCs w:val="24"/>
        </w:rPr>
        <w:t>無情説法</w:t>
      </w:r>
      <w:proofErr w:type="spellEnd"/>
      <w:r w:rsidR="00DA0E01" w:rsidRPr="007C49A0">
        <w:rPr>
          <w:rFonts w:ascii="Times New Roman" w:hAnsi="Times New Roman" w:cs="Times New Roman"/>
          <w:iCs/>
          <w:sz w:val="24"/>
          <w:szCs w:val="24"/>
        </w:rPr>
        <w:t>)</w:t>
      </w:r>
      <w:r w:rsidR="001A579F" w:rsidRPr="007C49A0">
        <w:rPr>
          <w:rFonts w:ascii="Times New Roman" w:hAnsi="Times New Roman" w:cs="Times New Roman"/>
          <w:iCs/>
          <w:sz w:val="24"/>
          <w:szCs w:val="24"/>
        </w:rPr>
        <w:t>,</w:t>
      </w:r>
      <w:r w:rsidR="001A579F">
        <w:rPr>
          <w:rFonts w:ascii="Times New Roman" w:hAnsi="Times New Roman" w:cs="Times New Roman"/>
          <w:iCs/>
          <w:sz w:val="24"/>
          <w:szCs w:val="24"/>
        </w:rPr>
        <w:t xml:space="preserve"> maître </w:t>
      </w:r>
      <w:proofErr w:type="spellStart"/>
      <w:r w:rsidR="001A579F">
        <w:rPr>
          <w:rFonts w:ascii="Times New Roman" w:hAnsi="Times New Roman" w:cs="Times New Roman"/>
          <w:iCs/>
          <w:sz w:val="24"/>
          <w:szCs w:val="24"/>
        </w:rPr>
        <w:t>Dôgen</w:t>
      </w:r>
      <w:proofErr w:type="spellEnd"/>
      <w:r w:rsidR="001A579F">
        <w:rPr>
          <w:rFonts w:ascii="Times New Roman" w:hAnsi="Times New Roman" w:cs="Times New Roman"/>
          <w:iCs/>
          <w:sz w:val="24"/>
          <w:szCs w:val="24"/>
        </w:rPr>
        <w:t xml:space="preserve"> dit que l'oreille devient l'</w:t>
      </w:r>
      <w:r w:rsidR="00DA0E01">
        <w:rPr>
          <w:rFonts w:ascii="Times New Roman" w:hAnsi="Times New Roman" w:cs="Times New Roman"/>
          <w:iCs/>
          <w:sz w:val="24"/>
          <w:szCs w:val="24"/>
        </w:rPr>
        <w:t>œil</w:t>
      </w:r>
      <w:r w:rsidR="001A579F">
        <w:rPr>
          <w:rFonts w:ascii="Times New Roman" w:hAnsi="Times New Roman" w:cs="Times New Roman"/>
          <w:iCs/>
          <w:sz w:val="24"/>
          <w:szCs w:val="24"/>
        </w:rPr>
        <w:t xml:space="preserve"> et que l'</w:t>
      </w:r>
      <w:r w:rsidR="00DA0E01">
        <w:rPr>
          <w:rFonts w:ascii="Times New Roman" w:hAnsi="Times New Roman" w:cs="Times New Roman"/>
          <w:iCs/>
          <w:sz w:val="24"/>
          <w:szCs w:val="24"/>
        </w:rPr>
        <w:t>œil</w:t>
      </w:r>
      <w:r w:rsidR="001A579F">
        <w:rPr>
          <w:rFonts w:ascii="Times New Roman" w:hAnsi="Times New Roman" w:cs="Times New Roman"/>
          <w:iCs/>
          <w:sz w:val="24"/>
          <w:szCs w:val="24"/>
        </w:rPr>
        <w:t xml:space="preserve"> devient l'oreille. Et non seulement maître </w:t>
      </w:r>
      <w:proofErr w:type="spellStart"/>
      <w:r w:rsidR="001A579F">
        <w:rPr>
          <w:rFonts w:ascii="Times New Roman" w:hAnsi="Times New Roman" w:cs="Times New Roman"/>
          <w:iCs/>
          <w:sz w:val="24"/>
          <w:szCs w:val="24"/>
        </w:rPr>
        <w:t>Dôgen</w:t>
      </w:r>
      <w:proofErr w:type="spellEnd"/>
      <w:r w:rsidR="001A579F">
        <w:rPr>
          <w:rFonts w:ascii="Times New Roman" w:hAnsi="Times New Roman" w:cs="Times New Roman"/>
          <w:iCs/>
          <w:sz w:val="24"/>
          <w:szCs w:val="24"/>
        </w:rPr>
        <w:t xml:space="preserve"> mais toute une tradition de zen très profonde dit cela. Et je crois que quand on fait </w:t>
      </w:r>
      <w:proofErr w:type="spellStart"/>
      <w:r w:rsidR="001A579F">
        <w:rPr>
          <w:rFonts w:ascii="Times New Roman" w:hAnsi="Times New Roman" w:cs="Times New Roman"/>
          <w:iCs/>
          <w:sz w:val="24"/>
          <w:szCs w:val="24"/>
        </w:rPr>
        <w:t>zazen</w:t>
      </w:r>
      <w:proofErr w:type="spellEnd"/>
      <w:r w:rsidR="001A579F">
        <w:rPr>
          <w:rFonts w:ascii="Times New Roman" w:hAnsi="Times New Roman" w:cs="Times New Roman"/>
          <w:iCs/>
          <w:sz w:val="24"/>
          <w:szCs w:val="24"/>
        </w:rPr>
        <w:t xml:space="preserve"> – moi aussi j'ai un peu une expérience comme ça – le corps entier devient une sorte de réceptacle sensible, on reçoit tous les sons de l'univers</w:t>
      </w:r>
      <w:r w:rsidR="00DA0E01">
        <w:rPr>
          <w:rFonts w:ascii="Times New Roman" w:hAnsi="Times New Roman" w:cs="Times New Roman"/>
          <w:iCs/>
          <w:sz w:val="24"/>
          <w:szCs w:val="24"/>
        </w:rPr>
        <w:t>.</w:t>
      </w:r>
    </w:p>
    <w:p w:rsidR="00DA0E01" w:rsidRDefault="00DA0E01"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C'est une résonance.</w:t>
      </w:r>
    </w:p>
    <w:p w:rsidR="003C32E1" w:rsidRDefault="001A579F" w:rsidP="002358C9">
      <w:pPr>
        <w:autoSpaceDE w:val="0"/>
        <w:autoSpaceDN w:val="0"/>
        <w:adjustRightInd w:val="0"/>
        <w:spacing w:before="120" w:after="60"/>
        <w:ind w:firstLine="142"/>
        <w:jc w:val="both"/>
        <w:rPr>
          <w:rFonts w:ascii="Times New Roman" w:hAnsi="Times New Roman" w:cs="Times New Roman"/>
          <w:iCs/>
          <w:sz w:val="24"/>
          <w:szCs w:val="24"/>
        </w:rPr>
      </w:pPr>
      <w:r w:rsidRPr="008A3FBA">
        <w:rPr>
          <w:rFonts w:ascii="Times New Roman" w:hAnsi="Times New Roman" w:cs="Times New Roman"/>
          <w:b/>
          <w:iCs/>
          <w:sz w:val="24"/>
          <w:szCs w:val="24"/>
        </w:rPr>
        <w:t>Au :</w:t>
      </w:r>
      <w:r>
        <w:rPr>
          <w:rFonts w:ascii="Times New Roman" w:hAnsi="Times New Roman" w:cs="Times New Roman"/>
          <w:iCs/>
          <w:sz w:val="24"/>
          <w:szCs w:val="24"/>
        </w:rPr>
        <w:t xml:space="preserve"> Moi je reviens sur la première phrase : « </w:t>
      </w:r>
      <w:r w:rsidRPr="001A579F">
        <w:rPr>
          <w:rFonts w:ascii="Times New Roman" w:hAnsi="Times New Roman" w:cs="Times New Roman"/>
          <w:i/>
          <w:iCs/>
          <w:sz w:val="24"/>
          <w:szCs w:val="24"/>
        </w:rPr>
        <w:t xml:space="preserve">la fleur </w:t>
      </w:r>
      <w:proofErr w:type="spellStart"/>
      <w:r w:rsidRPr="001A579F">
        <w:rPr>
          <w:rFonts w:ascii="Times New Roman" w:hAnsi="Times New Roman" w:cs="Times New Roman"/>
          <w:i/>
          <w:iCs/>
          <w:sz w:val="24"/>
          <w:szCs w:val="24"/>
        </w:rPr>
        <w:t>éclôt</w:t>
      </w:r>
      <w:proofErr w:type="spellEnd"/>
      <w:r w:rsidRPr="001A579F">
        <w:rPr>
          <w:rFonts w:ascii="Times New Roman" w:hAnsi="Times New Roman" w:cs="Times New Roman"/>
          <w:i/>
          <w:iCs/>
          <w:sz w:val="24"/>
          <w:szCs w:val="24"/>
        </w:rPr>
        <w:t xml:space="preserve"> à cinq pétales, et le fruit se réalise naturellement »</w:t>
      </w:r>
      <w:r>
        <w:rPr>
          <w:rFonts w:ascii="Times New Roman" w:hAnsi="Times New Roman" w:cs="Times New Roman"/>
          <w:iCs/>
          <w:sz w:val="24"/>
          <w:szCs w:val="24"/>
        </w:rPr>
        <w:t>. Si j'essaie de la comprend</w:t>
      </w:r>
      <w:r w:rsidR="00DA0E01">
        <w:rPr>
          <w:rFonts w:ascii="Times New Roman" w:hAnsi="Times New Roman" w:cs="Times New Roman"/>
          <w:iCs/>
          <w:sz w:val="24"/>
          <w:szCs w:val="24"/>
        </w:rPr>
        <w:t>re</w:t>
      </w:r>
      <w:r>
        <w:rPr>
          <w:rFonts w:ascii="Times New Roman" w:hAnsi="Times New Roman" w:cs="Times New Roman"/>
          <w:iCs/>
          <w:sz w:val="24"/>
          <w:szCs w:val="24"/>
        </w:rPr>
        <w:t xml:space="preserve"> je vois que le fruit vient après la fleur qui disparaît sans pour autant être annulée. </w:t>
      </w:r>
    </w:p>
    <w:p w:rsidR="001A579F" w:rsidRDefault="001A579F"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Dans la croissance d'une plante c'est d'une certaine façon la même chose depuis la graine jusqu'à la plante développée ; et en même temps c'est une succession</w:t>
      </w:r>
      <w:r w:rsidR="00DA0E01">
        <w:rPr>
          <w:rFonts w:ascii="Times New Roman" w:hAnsi="Times New Roman" w:cs="Times New Roman"/>
          <w:iCs/>
          <w:sz w:val="24"/>
          <w:szCs w:val="24"/>
        </w:rPr>
        <w:t xml:space="preserve"> </w:t>
      </w:r>
      <w:r>
        <w:rPr>
          <w:rFonts w:ascii="Times New Roman" w:hAnsi="Times New Roman" w:cs="Times New Roman"/>
          <w:iCs/>
          <w:sz w:val="24"/>
          <w:szCs w:val="24"/>
        </w:rPr>
        <w:t>: la fleur supprime la graine et en m</w:t>
      </w:r>
      <w:r w:rsidR="00DA0E01">
        <w:rPr>
          <w:rFonts w:ascii="Times New Roman" w:hAnsi="Times New Roman" w:cs="Times New Roman"/>
          <w:iCs/>
          <w:sz w:val="24"/>
          <w:szCs w:val="24"/>
        </w:rPr>
        <w:t>ême temps reste la graine. Donc</w:t>
      </w:r>
      <w:r>
        <w:rPr>
          <w:rFonts w:ascii="Times New Roman" w:hAnsi="Times New Roman" w:cs="Times New Roman"/>
          <w:iCs/>
          <w:sz w:val="24"/>
          <w:szCs w:val="24"/>
        </w:rPr>
        <w:t xml:space="preserve"> en même temps il y a une négation et une affirmation.</w:t>
      </w:r>
    </w:p>
    <w:p w:rsidR="001A579F" w:rsidRPr="001A579F" w:rsidRDefault="008A3FBA"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1A579F">
        <w:rPr>
          <w:rFonts w:ascii="Times New Roman" w:hAnsi="Times New Roman" w:cs="Times New Roman"/>
          <w:iCs/>
          <w:sz w:val="24"/>
          <w:szCs w:val="24"/>
        </w:rPr>
        <w:t>C'est ça la transmission d'ailleurs.</w:t>
      </w:r>
    </w:p>
    <w:p w:rsidR="00B30253" w:rsidRDefault="00B30253" w:rsidP="008A3FBA">
      <w:pPr>
        <w:autoSpaceDE w:val="0"/>
        <w:autoSpaceDN w:val="0"/>
        <w:adjustRightInd w:val="0"/>
        <w:spacing w:before="120" w:after="120"/>
        <w:ind w:firstLine="142"/>
        <w:jc w:val="both"/>
        <w:rPr>
          <w:rFonts w:ascii="Times New Roman" w:hAnsi="Times New Roman" w:cs="Times New Roman"/>
          <w:b/>
          <w:sz w:val="28"/>
          <w:szCs w:val="28"/>
          <w:u w:val="single"/>
        </w:rPr>
      </w:pPr>
      <w:r w:rsidRPr="00B30253">
        <w:rPr>
          <w:rFonts w:ascii="Times New Roman" w:hAnsi="Times New Roman" w:cs="Times New Roman"/>
          <w:b/>
          <w:sz w:val="28"/>
          <w:szCs w:val="28"/>
          <w:u w:val="single"/>
        </w:rPr>
        <w:lastRenderedPageBreak/>
        <w:t>Paragraphe</w:t>
      </w:r>
      <w:r>
        <w:rPr>
          <w:rFonts w:ascii="Times New Roman" w:hAnsi="Times New Roman" w:cs="Times New Roman"/>
          <w:b/>
          <w:sz w:val="28"/>
          <w:szCs w:val="28"/>
          <w:u w:val="single"/>
        </w:rPr>
        <w:t xml:space="preserve"> 5.</w:t>
      </w:r>
    </w:p>
    <w:p w:rsidR="0083400A" w:rsidRDefault="0083400A" w:rsidP="008A3FBA">
      <w:pPr>
        <w:autoSpaceDE w:val="0"/>
        <w:autoSpaceDN w:val="0"/>
        <w:adjustRightInd w:val="0"/>
        <w:spacing w:after="120"/>
        <w:ind w:firstLine="142"/>
        <w:jc w:val="both"/>
        <w:rPr>
          <w:rFonts w:ascii="Times New Roman" w:hAnsi="Times New Roman" w:cs="Times New Roman"/>
          <w:sz w:val="24"/>
          <w:szCs w:val="24"/>
        </w:rPr>
      </w:pP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83400A">
        <w:rPr>
          <w:rFonts w:ascii="Times New Roman" w:hAnsi="Times New Roman" w:cs="Times New Roman"/>
          <w:b/>
          <w:sz w:val="24"/>
          <w:szCs w:val="24"/>
        </w:rPr>
        <w:t>En général, la trituration d’une fleur existe avant, en même temps et après la réalisation de la Voie du Vénéré du monde. Voila pourquoi la fleur réalise la Voie ! La trituration d’une fleur transcende et surpasse largement tous ces moments favorables. Le déploiement du cœur de l’Éveil chez les éveillés et les patriarches, leur recherche de la Voie, leurs pratique et attestation ainsi que le maintien de celles-ci sont tous la trituration d’une fleur qui caresse le vent du printemps</w:t>
      </w:r>
      <w:r w:rsidR="009A0EB2">
        <w:rPr>
          <w:rFonts w:ascii="Times New Roman" w:hAnsi="Times New Roman" w:cs="Times New Roman"/>
          <w:b/>
          <w:sz w:val="24"/>
          <w:szCs w:val="24"/>
        </w:rPr>
        <w:t xml:space="preserve"> </w:t>
      </w:r>
      <w:r w:rsidRPr="0083400A">
        <w:rPr>
          <w:rFonts w:ascii="Times New Roman" w:hAnsi="Times New Roman" w:cs="Times New Roman"/>
          <w:b/>
          <w:sz w:val="24"/>
          <w:szCs w:val="24"/>
        </w:rPr>
        <w:t>comme un papillon</w:t>
      </w: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752574">
        <w:rPr>
          <w:rFonts w:ascii="Times New Roman" w:hAnsi="Times New Roman" w:cs="Times New Roman"/>
          <w:sz w:val="24"/>
          <w:szCs w:val="24"/>
        </w:rPr>
        <w:t>»</w:t>
      </w:r>
    </w:p>
    <w:p w:rsidR="00B30253" w:rsidRDefault="00794B6B" w:rsidP="000E47C5">
      <w:pPr>
        <w:autoSpaceDE w:val="0"/>
        <w:autoSpaceDN w:val="0"/>
        <w:adjustRightInd w:val="0"/>
        <w:spacing w:after="60"/>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r w:rsidR="001A579F">
        <w:rPr>
          <w:rFonts w:ascii="Times New Roman" w:eastAsia="Times New Roman" w:hAnsi="Times New Roman"/>
          <w:sz w:val="24"/>
          <w:szCs w:val="24"/>
          <w:lang w:eastAsia="fr-FR"/>
        </w:rPr>
        <w:t xml:space="preserve"> Ce qui est drôle c'est que ce n'est pas le vent qui caresse</w:t>
      </w:r>
      <w:r w:rsidR="00702393">
        <w:rPr>
          <w:rFonts w:ascii="Times New Roman" w:eastAsia="Times New Roman" w:hAnsi="Times New Roman"/>
          <w:sz w:val="24"/>
          <w:szCs w:val="24"/>
          <w:lang w:eastAsia="fr-FR"/>
        </w:rPr>
        <w:t xml:space="preserve"> la fleur</w:t>
      </w:r>
      <w:r w:rsidR="001A579F">
        <w:rPr>
          <w:rFonts w:ascii="Times New Roman" w:eastAsia="Times New Roman" w:hAnsi="Times New Roman"/>
          <w:sz w:val="24"/>
          <w:szCs w:val="24"/>
          <w:lang w:eastAsia="fr-FR"/>
        </w:rPr>
        <w:t xml:space="preserve"> mais c'est la fleur qui caresse le</w:t>
      </w:r>
      <w:r w:rsidR="00702393">
        <w:rPr>
          <w:rFonts w:ascii="Times New Roman" w:eastAsia="Times New Roman" w:hAnsi="Times New Roman"/>
          <w:sz w:val="24"/>
          <w:szCs w:val="24"/>
          <w:lang w:eastAsia="fr-FR"/>
        </w:rPr>
        <w:t xml:space="preserve"> vent.</w:t>
      </w:r>
    </w:p>
    <w:p w:rsidR="00702393" w:rsidRDefault="008A3FBA"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702393">
        <w:rPr>
          <w:rFonts w:ascii="Times New Roman" w:hAnsi="Times New Roman" w:cs="Times New Roman"/>
          <w:iCs/>
          <w:sz w:val="24"/>
          <w:szCs w:val="24"/>
        </w:rPr>
        <w:t>Oui c'est vrai. Et ce n'est pas n'importe quel vent, mais c'est le vent du printemps.</w:t>
      </w:r>
    </w:p>
    <w:p w:rsidR="00702393" w:rsidRDefault="007F4602" w:rsidP="000E47C5">
      <w:pPr>
        <w:autoSpaceDE w:val="0"/>
        <w:autoSpaceDN w:val="0"/>
        <w:adjustRightInd w:val="0"/>
        <w:spacing w:after="60"/>
        <w:ind w:firstLine="142"/>
        <w:jc w:val="both"/>
        <w:rPr>
          <w:rFonts w:ascii="Times New Roman" w:hAnsi="Times New Roman" w:cs="Times New Roman"/>
          <w:iCs/>
          <w:sz w:val="24"/>
          <w:szCs w:val="24"/>
        </w:rPr>
      </w:pPr>
      <w:r w:rsidRPr="008A3FBA">
        <w:rPr>
          <w:rFonts w:ascii="Times New Roman" w:hAnsi="Times New Roman" w:cs="Times New Roman"/>
          <w:b/>
          <w:iCs/>
          <w:sz w:val="24"/>
          <w:szCs w:val="24"/>
        </w:rPr>
        <w:t>P F :</w:t>
      </w:r>
      <w:r>
        <w:rPr>
          <w:rFonts w:ascii="Times New Roman" w:hAnsi="Times New Roman" w:cs="Times New Roman"/>
          <w:iCs/>
          <w:sz w:val="24"/>
          <w:szCs w:val="24"/>
        </w:rPr>
        <w:t xml:space="preserve"> Est-ce que dans le texte d'origine la fleur est bien le sujet </w:t>
      </w:r>
      <w:r w:rsidR="002358C9">
        <w:rPr>
          <w:rFonts w:ascii="Times New Roman" w:hAnsi="Times New Roman" w:cs="Times New Roman"/>
          <w:iCs/>
          <w:sz w:val="24"/>
          <w:szCs w:val="24"/>
        </w:rPr>
        <w:t>: c'est elle</w:t>
      </w:r>
      <w:r>
        <w:rPr>
          <w:rFonts w:ascii="Times New Roman" w:hAnsi="Times New Roman" w:cs="Times New Roman"/>
          <w:iCs/>
          <w:sz w:val="24"/>
          <w:szCs w:val="24"/>
        </w:rPr>
        <w:t xml:space="preserve"> </w:t>
      </w:r>
      <w:r w:rsidR="002358C9">
        <w:rPr>
          <w:rFonts w:ascii="Times New Roman" w:hAnsi="Times New Roman" w:cs="Times New Roman"/>
          <w:iCs/>
          <w:sz w:val="24"/>
          <w:szCs w:val="24"/>
        </w:rPr>
        <w:t xml:space="preserve">qui </w:t>
      </w:r>
      <w:r>
        <w:rPr>
          <w:rFonts w:ascii="Times New Roman" w:hAnsi="Times New Roman" w:cs="Times New Roman"/>
          <w:iCs/>
          <w:sz w:val="24"/>
          <w:szCs w:val="24"/>
        </w:rPr>
        <w:t>«</w:t>
      </w:r>
      <w:r w:rsidR="002358C9">
        <w:rPr>
          <w:rFonts w:ascii="Times New Roman" w:hAnsi="Times New Roman" w:cs="Times New Roman"/>
          <w:iCs/>
          <w:sz w:val="24"/>
          <w:szCs w:val="24"/>
        </w:rPr>
        <w:t xml:space="preserve"> </w:t>
      </w:r>
      <w:r>
        <w:rPr>
          <w:rFonts w:ascii="Times New Roman" w:hAnsi="Times New Roman" w:cs="Times New Roman"/>
          <w:iCs/>
          <w:sz w:val="24"/>
          <w:szCs w:val="24"/>
        </w:rPr>
        <w:t>caresse le vent » ?</w:t>
      </w:r>
    </w:p>
    <w:p w:rsidR="007F4602" w:rsidRDefault="008A3FBA"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7F4602">
        <w:rPr>
          <w:rFonts w:ascii="Times New Roman" w:hAnsi="Times New Roman" w:cs="Times New Roman"/>
          <w:iCs/>
          <w:sz w:val="24"/>
          <w:szCs w:val="24"/>
        </w:rPr>
        <w:t>Oui, quand je fais la traduction je suis très fidèle</w:t>
      </w:r>
      <w:r w:rsidR="009A0EB2">
        <w:rPr>
          <w:rFonts w:ascii="Times New Roman" w:hAnsi="Times New Roman" w:cs="Times New Roman"/>
          <w:iCs/>
          <w:sz w:val="24"/>
          <w:szCs w:val="24"/>
        </w:rPr>
        <w:t>,</w:t>
      </w:r>
      <w:r w:rsidR="007F4602">
        <w:rPr>
          <w:rFonts w:ascii="Times New Roman" w:hAnsi="Times New Roman" w:cs="Times New Roman"/>
          <w:iCs/>
          <w:sz w:val="24"/>
          <w:szCs w:val="24"/>
        </w:rPr>
        <w:t xml:space="preserve"> je choisis la solution littérale et fidèle au texte plutôt que de fabriquer des phrases lisses.</w:t>
      </w:r>
    </w:p>
    <w:p w:rsidR="007F4602" w:rsidRDefault="007F4602"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 xml:space="preserve">À ce propos j'ai oublié de vous dire que si on vous distribue le texte original en japonais c'est pour vous inviter à colorier les </w:t>
      </w:r>
      <w:r w:rsidR="009A0EB2">
        <w:rPr>
          <w:rFonts w:ascii="Times New Roman" w:hAnsi="Times New Roman" w:cs="Times New Roman"/>
          <w:iCs/>
          <w:sz w:val="24"/>
          <w:szCs w:val="24"/>
        </w:rPr>
        <w:t>k</w:t>
      </w:r>
      <w:r>
        <w:rPr>
          <w:rFonts w:ascii="Times New Roman" w:hAnsi="Times New Roman" w:cs="Times New Roman"/>
          <w:iCs/>
          <w:sz w:val="24"/>
          <w:szCs w:val="24"/>
        </w:rPr>
        <w:t>anji que vous connaissez. Et vous allez voir qu'à votre niveau ça va être assez coloré, vous serez étonnés. Je vous prie de le faire chez vous parce que pendant l'atelier on n'a pas le temps. C'est-à-dire que c'est un peu comme</w:t>
      </w:r>
      <w:r w:rsidR="003C32E1">
        <w:rPr>
          <w:rFonts w:ascii="Times New Roman" w:hAnsi="Times New Roman" w:cs="Times New Roman"/>
          <w:iCs/>
          <w:sz w:val="24"/>
          <w:szCs w:val="24"/>
        </w:rPr>
        <w:t xml:space="preserve"> chez</w:t>
      </w:r>
      <w:r>
        <w:rPr>
          <w:rFonts w:ascii="Times New Roman" w:hAnsi="Times New Roman" w:cs="Times New Roman"/>
          <w:iCs/>
          <w:sz w:val="24"/>
          <w:szCs w:val="24"/>
        </w:rPr>
        <w:t xml:space="preserve"> </w:t>
      </w:r>
      <w:r w:rsidR="003C32E1">
        <w:rPr>
          <w:rFonts w:ascii="Times New Roman" w:hAnsi="Times New Roman" w:cs="Times New Roman"/>
          <w:iCs/>
          <w:sz w:val="24"/>
          <w:szCs w:val="24"/>
        </w:rPr>
        <w:t>R</w:t>
      </w:r>
      <w:r>
        <w:rPr>
          <w:rFonts w:ascii="Times New Roman" w:hAnsi="Times New Roman" w:cs="Times New Roman"/>
          <w:iCs/>
          <w:sz w:val="24"/>
          <w:szCs w:val="24"/>
        </w:rPr>
        <w:t xml:space="preserve">acine, grand dramaturge du XVIIe siècle en France, le nombre de mots que maître </w:t>
      </w:r>
      <w:proofErr w:type="spellStart"/>
      <w:r>
        <w:rPr>
          <w:rFonts w:ascii="Times New Roman" w:hAnsi="Times New Roman" w:cs="Times New Roman"/>
          <w:iCs/>
          <w:sz w:val="24"/>
          <w:szCs w:val="24"/>
        </w:rPr>
        <w:t>Dôgen</w:t>
      </w:r>
      <w:proofErr w:type="spellEnd"/>
      <w:r>
        <w:rPr>
          <w:rFonts w:ascii="Times New Roman" w:hAnsi="Times New Roman" w:cs="Times New Roman"/>
          <w:iCs/>
          <w:sz w:val="24"/>
          <w:szCs w:val="24"/>
        </w:rPr>
        <w:t xml:space="preserve"> utilise n'est pas très grand, c'est assez limité. Donc à partir du moment où vous maîtrisez les termes principaux et une certaine syntaxe japonaise, grosso modo, vous pouvez non pas comprendre complètement mais deviner le sens.</w:t>
      </w:r>
    </w:p>
    <w:p w:rsidR="007F4602" w:rsidRPr="00702393" w:rsidRDefault="007F4602" w:rsidP="000E47C5">
      <w:pPr>
        <w:autoSpaceDE w:val="0"/>
        <w:autoSpaceDN w:val="0"/>
        <w:adjustRightInd w:val="0"/>
        <w:spacing w:after="60"/>
        <w:ind w:firstLine="142"/>
        <w:jc w:val="both"/>
        <w:rPr>
          <w:rFonts w:ascii="Times New Roman" w:hAnsi="Times New Roman" w:cs="Times New Roman"/>
          <w:iCs/>
          <w:sz w:val="24"/>
          <w:szCs w:val="24"/>
        </w:rPr>
      </w:pPr>
      <w:r>
        <w:rPr>
          <w:rFonts w:ascii="Times New Roman" w:hAnsi="Times New Roman" w:cs="Times New Roman"/>
          <w:iCs/>
          <w:sz w:val="24"/>
          <w:szCs w:val="24"/>
        </w:rPr>
        <w:t>Parmi vous il y a des pratiquants, et par</w:t>
      </w:r>
      <w:r w:rsidR="007C49A0">
        <w:rPr>
          <w:rFonts w:ascii="Times New Roman" w:hAnsi="Times New Roman" w:cs="Times New Roman"/>
          <w:iCs/>
          <w:sz w:val="24"/>
          <w:szCs w:val="24"/>
        </w:rPr>
        <w:t xml:space="preserve"> exemple vous chantez le </w:t>
      </w:r>
      <w:proofErr w:type="spellStart"/>
      <w:r w:rsidR="007C49A0">
        <w:rPr>
          <w:rFonts w:ascii="Times New Roman" w:hAnsi="Times New Roman" w:cs="Times New Roman"/>
          <w:iCs/>
          <w:sz w:val="24"/>
          <w:szCs w:val="24"/>
        </w:rPr>
        <w:t>Hannyas</w:t>
      </w:r>
      <w:r>
        <w:rPr>
          <w:rFonts w:ascii="Times New Roman" w:hAnsi="Times New Roman" w:cs="Times New Roman"/>
          <w:iCs/>
          <w:sz w:val="24"/>
          <w:szCs w:val="24"/>
        </w:rPr>
        <w:t>hingyô</w:t>
      </w:r>
      <w:proofErr w:type="spellEnd"/>
      <w:r w:rsidR="007C49A0" w:rsidRPr="007C49A0">
        <w:t xml:space="preserve"> </w:t>
      </w:r>
      <w:proofErr w:type="spellStart"/>
      <w:r w:rsidR="007C49A0">
        <w:rPr>
          <w:rFonts w:ascii="MS Mincho" w:eastAsia="MS Mincho" w:hAnsi="MS Mincho" w:cs="MS Mincho" w:hint="eastAsia"/>
        </w:rPr>
        <w:t>般若心経</w:t>
      </w:r>
      <w:proofErr w:type="spellEnd"/>
      <w:r>
        <w:rPr>
          <w:rFonts w:ascii="Times New Roman" w:hAnsi="Times New Roman" w:cs="Times New Roman"/>
          <w:iCs/>
          <w:sz w:val="24"/>
          <w:szCs w:val="24"/>
        </w:rPr>
        <w:t>. Vous connaissez le sens par ailleurs, mais quand vous chantez vous ne connaissez pas les mots que vous prononcez et pourtant ça pénètre le corps et le cœur. Le texte original c'est ça aussi à mon sens : même si vous ne comprenez rien, votre œil commence à s'habituer à l'écriture.</w:t>
      </w:r>
    </w:p>
    <w:p w:rsidR="00B30253" w:rsidRDefault="00B30253" w:rsidP="008A3FBA">
      <w:pPr>
        <w:autoSpaceDE w:val="0"/>
        <w:autoSpaceDN w:val="0"/>
        <w:adjustRightInd w:val="0"/>
        <w:spacing w:before="120" w:after="120"/>
        <w:ind w:firstLine="142"/>
        <w:jc w:val="both"/>
        <w:rPr>
          <w:rFonts w:ascii="Times New Roman" w:hAnsi="Times New Roman" w:cs="Times New Roman"/>
          <w:sz w:val="24"/>
          <w:szCs w:val="24"/>
        </w:rPr>
      </w:pPr>
      <w:r w:rsidRPr="00B30253">
        <w:rPr>
          <w:rFonts w:ascii="Times New Roman" w:hAnsi="Times New Roman" w:cs="Times New Roman"/>
          <w:b/>
          <w:sz w:val="28"/>
          <w:szCs w:val="28"/>
          <w:u w:val="single"/>
        </w:rPr>
        <w:t>Paragraphe</w:t>
      </w:r>
      <w:r>
        <w:rPr>
          <w:rFonts w:ascii="Times New Roman" w:hAnsi="Times New Roman" w:cs="Times New Roman"/>
          <w:b/>
          <w:sz w:val="28"/>
          <w:szCs w:val="28"/>
          <w:u w:val="single"/>
        </w:rPr>
        <w:t xml:space="preserve"> 6.</w:t>
      </w:r>
      <w:r>
        <w:rPr>
          <w:rFonts w:ascii="Times New Roman" w:hAnsi="Times New Roman" w:cs="Times New Roman"/>
          <w:sz w:val="24"/>
          <w:szCs w:val="24"/>
        </w:rPr>
        <w:t xml:space="preserve"> </w:t>
      </w:r>
    </w:p>
    <w:p w:rsidR="0083400A" w:rsidRDefault="0083400A" w:rsidP="007B3E5D">
      <w:pPr>
        <w:autoSpaceDE w:val="0"/>
        <w:autoSpaceDN w:val="0"/>
        <w:adjustRightInd w:val="0"/>
        <w:spacing w:after="60"/>
        <w:ind w:firstLine="142"/>
        <w:jc w:val="both"/>
        <w:rPr>
          <w:rFonts w:ascii="Times New Roman" w:hAnsi="Times New Roman" w:cs="Times New Roman"/>
          <w:sz w:val="24"/>
          <w:szCs w:val="24"/>
        </w:rPr>
      </w:pPr>
      <w:r w:rsidRPr="00752574">
        <w:rPr>
          <w:rFonts w:ascii="Times New Roman" w:hAnsi="Times New Roman" w:cs="Times New Roman"/>
          <w:sz w:val="24"/>
          <w:szCs w:val="24"/>
        </w:rPr>
        <w:t>«</w:t>
      </w:r>
      <w:r>
        <w:rPr>
          <w:rFonts w:ascii="Times New Roman" w:hAnsi="Times New Roman" w:cs="Times New Roman"/>
          <w:sz w:val="24"/>
          <w:szCs w:val="24"/>
        </w:rPr>
        <w:t xml:space="preserve"> </w:t>
      </w:r>
      <w:r w:rsidRPr="0083400A">
        <w:rPr>
          <w:rFonts w:ascii="Times New Roman" w:hAnsi="Times New Roman" w:cs="Times New Roman"/>
          <w:b/>
          <w:sz w:val="24"/>
          <w:szCs w:val="24"/>
        </w:rPr>
        <w:t xml:space="preserve">S’il en est ainsi, comme le Vénéré du monde </w:t>
      </w:r>
      <w:proofErr w:type="spellStart"/>
      <w:r w:rsidRPr="0083400A">
        <w:rPr>
          <w:rFonts w:ascii="Times New Roman" w:hAnsi="Times New Roman" w:cs="Times New Roman"/>
          <w:b/>
          <w:sz w:val="24"/>
          <w:szCs w:val="24"/>
        </w:rPr>
        <w:t>Gotama</w:t>
      </w:r>
      <w:proofErr w:type="spellEnd"/>
      <w:r w:rsidRPr="0083400A">
        <w:rPr>
          <w:rFonts w:ascii="Times New Roman" w:hAnsi="Times New Roman" w:cs="Times New Roman"/>
          <w:b/>
          <w:sz w:val="24"/>
          <w:szCs w:val="24"/>
        </w:rPr>
        <w:t xml:space="preserve"> pénètre en ce moment dans une fleur et cache son corps dans la Vacuité, prenez ses narines, et voilà que vous avez pris le méta-espace ! C’est ce qu’on appelle la trituration d’une fleur. C’est avec l’Œil, avec le cœur et la conscience</w:t>
      </w:r>
      <w:r w:rsidR="009C3165" w:rsidRPr="009C3165">
        <w:rPr>
          <w:rFonts w:ascii="Times New Roman" w:hAnsi="Times New Roman" w:cs="Times New Roman"/>
          <w:b/>
          <w:sz w:val="24"/>
          <w:szCs w:val="24"/>
          <w:vertAlign w:val="superscript"/>
        </w:rPr>
        <w:t>20</w:t>
      </w:r>
      <w:r w:rsidRPr="0083400A">
        <w:rPr>
          <w:rFonts w:ascii="Times New Roman" w:hAnsi="Times New Roman" w:cs="Times New Roman"/>
          <w:b/>
          <w:sz w:val="24"/>
          <w:szCs w:val="24"/>
        </w:rPr>
        <w:t xml:space="preserve"> qu’on triture la fleur. C’est avec les narines et avec la fleur triturant la fleur qu’on triture la fleur. En un mot, ces montagnes et ces rivières, le ciel et la terre, le soleil, la lune, le vent et la pluie, les hommes, les animaux et les plantes de toutes sortes, chacun d’eux n’est autre qu’une fleur d’</w:t>
      </w:r>
      <w:proofErr w:type="spellStart"/>
      <w:r w:rsidRPr="0083400A">
        <w:rPr>
          <w:rFonts w:ascii="Times New Roman" w:hAnsi="Times New Roman" w:cs="Times New Roman"/>
          <w:b/>
          <w:sz w:val="24"/>
          <w:szCs w:val="24"/>
        </w:rPr>
        <w:t>Udumbara</w:t>
      </w:r>
      <w:proofErr w:type="spellEnd"/>
      <w:r w:rsidRPr="0083400A">
        <w:rPr>
          <w:rFonts w:ascii="Times New Roman" w:hAnsi="Times New Roman" w:cs="Times New Roman"/>
          <w:b/>
          <w:sz w:val="24"/>
          <w:szCs w:val="24"/>
        </w:rPr>
        <w:t xml:space="preserve"> triturée. Naissances et morts, le passer et le venir sont aussi les diverses couleurs de la fleur, la claire Lumière de la fleur. Cette étude que nous poursuivons aujourd’hui est un avènement de la trituration d’une fleur.</w:t>
      </w:r>
      <w:r>
        <w:rPr>
          <w:rFonts w:ascii="Times New Roman" w:hAnsi="Times New Roman" w:cs="Times New Roman"/>
          <w:sz w:val="24"/>
          <w:szCs w:val="24"/>
        </w:rPr>
        <w:t xml:space="preserve"> </w:t>
      </w:r>
      <w:r w:rsidRPr="00752574">
        <w:rPr>
          <w:rFonts w:ascii="Times New Roman" w:hAnsi="Times New Roman" w:cs="Times New Roman"/>
          <w:sz w:val="24"/>
          <w:szCs w:val="24"/>
        </w:rPr>
        <w:t>»</w:t>
      </w:r>
    </w:p>
    <w:p w:rsidR="009C3165" w:rsidRPr="009C3165" w:rsidRDefault="009C3165" w:rsidP="007B3E5D">
      <w:pPr>
        <w:autoSpaceDE w:val="0"/>
        <w:autoSpaceDN w:val="0"/>
        <w:adjustRightInd w:val="0"/>
        <w:spacing w:after="0" w:line="240" w:lineRule="auto"/>
        <w:ind w:left="284" w:firstLine="142"/>
        <w:rPr>
          <w:rFonts w:cs="Times-Roman"/>
          <w:sz w:val="20"/>
          <w:szCs w:val="20"/>
        </w:rPr>
      </w:pPr>
      <w:r w:rsidRPr="009C3165">
        <w:rPr>
          <w:rFonts w:cs="Times-Roman"/>
          <w:sz w:val="20"/>
          <w:szCs w:val="20"/>
        </w:rPr>
        <w:t xml:space="preserve">Note 20. Le </w:t>
      </w:r>
      <w:proofErr w:type="spellStart"/>
      <w:r w:rsidRPr="009C3165">
        <w:rPr>
          <w:rFonts w:cs="Times-Italic"/>
          <w:i/>
          <w:iCs/>
          <w:sz w:val="20"/>
          <w:szCs w:val="20"/>
        </w:rPr>
        <w:t>coeur</w:t>
      </w:r>
      <w:proofErr w:type="spellEnd"/>
      <w:r w:rsidRPr="009C3165">
        <w:rPr>
          <w:rFonts w:cs="Times-Italic"/>
          <w:i/>
          <w:iCs/>
          <w:sz w:val="20"/>
          <w:szCs w:val="20"/>
        </w:rPr>
        <w:t xml:space="preserve"> </w:t>
      </w:r>
      <w:r w:rsidRPr="009C3165">
        <w:rPr>
          <w:rFonts w:cs="Times-Roman"/>
          <w:sz w:val="20"/>
          <w:szCs w:val="20"/>
        </w:rPr>
        <w:t>[</w:t>
      </w:r>
      <w:proofErr w:type="spellStart"/>
      <w:r w:rsidRPr="009C3165">
        <w:rPr>
          <w:rFonts w:cs="Times-Roman"/>
          <w:sz w:val="20"/>
          <w:szCs w:val="20"/>
        </w:rPr>
        <w:t>shin</w:t>
      </w:r>
      <w:proofErr w:type="spellEnd"/>
      <w:r w:rsidRPr="009C3165">
        <w:rPr>
          <w:rFonts w:cs="Times-Roman"/>
          <w:sz w:val="20"/>
          <w:szCs w:val="20"/>
        </w:rPr>
        <w:t>, &lt;s&gt;</w:t>
      </w:r>
      <w:proofErr w:type="spellStart"/>
      <w:r w:rsidRPr="009C3165">
        <w:rPr>
          <w:rFonts w:cs="Times-Roman"/>
          <w:sz w:val="20"/>
          <w:szCs w:val="20"/>
        </w:rPr>
        <w:t>citta</w:t>
      </w:r>
      <w:proofErr w:type="spellEnd"/>
      <w:r w:rsidRPr="009C3165">
        <w:rPr>
          <w:rFonts w:cs="Times-Roman"/>
          <w:sz w:val="20"/>
          <w:szCs w:val="20"/>
        </w:rPr>
        <w:t xml:space="preserve">] et la </w:t>
      </w:r>
      <w:r w:rsidRPr="009C3165">
        <w:rPr>
          <w:rFonts w:cs="Times-Italic"/>
          <w:i/>
          <w:iCs/>
          <w:sz w:val="20"/>
          <w:szCs w:val="20"/>
        </w:rPr>
        <w:t xml:space="preserve">conscience </w:t>
      </w:r>
      <w:r w:rsidRPr="009C3165">
        <w:rPr>
          <w:rFonts w:cs="Times-Roman"/>
          <w:sz w:val="20"/>
          <w:szCs w:val="20"/>
        </w:rPr>
        <w:t>[</w:t>
      </w:r>
      <w:proofErr w:type="spellStart"/>
      <w:r w:rsidRPr="009C3165">
        <w:rPr>
          <w:rFonts w:cs="Times-Roman"/>
          <w:sz w:val="20"/>
          <w:szCs w:val="20"/>
        </w:rPr>
        <w:t>shiki</w:t>
      </w:r>
      <w:proofErr w:type="spellEnd"/>
      <w:r w:rsidRPr="009C3165">
        <w:rPr>
          <w:rFonts w:cs="Times-Roman"/>
          <w:sz w:val="20"/>
          <w:szCs w:val="20"/>
        </w:rPr>
        <w:t>, &lt;s&gt;</w:t>
      </w:r>
      <w:proofErr w:type="spellStart"/>
      <w:r w:rsidRPr="009C3165">
        <w:rPr>
          <w:rFonts w:cs="Times-Roman"/>
          <w:sz w:val="20"/>
          <w:szCs w:val="20"/>
        </w:rPr>
        <w:t>vijnâna</w:t>
      </w:r>
      <w:proofErr w:type="spellEnd"/>
      <w:r w:rsidRPr="009C3165">
        <w:rPr>
          <w:rFonts w:cs="Times-Roman"/>
          <w:sz w:val="20"/>
          <w:szCs w:val="20"/>
        </w:rPr>
        <w:t>]. Cette dernière désigne la fonction cognitive basée sur les cinq sens plus le sixième sens qui est le mental [i, &lt;s&gt;manas].</w:t>
      </w:r>
    </w:p>
    <w:p w:rsidR="00B30253" w:rsidRDefault="007F4602" w:rsidP="007B3E5D">
      <w:pPr>
        <w:autoSpaceDE w:val="0"/>
        <w:autoSpaceDN w:val="0"/>
        <w:adjustRightInd w:val="0"/>
        <w:spacing w:before="120" w:after="60"/>
        <w:ind w:firstLine="142"/>
        <w:jc w:val="both"/>
        <w:rPr>
          <w:rFonts w:ascii="Times New Roman" w:eastAsia="Times New Roman" w:hAnsi="Times New Roman"/>
          <w:sz w:val="24"/>
          <w:szCs w:val="24"/>
          <w:lang w:eastAsia="fr-FR"/>
        </w:rPr>
      </w:pPr>
      <w:r w:rsidRPr="008A3FBA">
        <w:rPr>
          <w:rFonts w:ascii="Times New Roman" w:eastAsia="Times New Roman" w:hAnsi="Times New Roman"/>
          <w:b/>
          <w:sz w:val="24"/>
          <w:szCs w:val="24"/>
          <w:lang w:eastAsia="fr-FR"/>
        </w:rPr>
        <w:t>P F :</w:t>
      </w:r>
      <w:r>
        <w:rPr>
          <w:rFonts w:ascii="Times New Roman" w:eastAsia="Times New Roman" w:hAnsi="Times New Roman"/>
          <w:sz w:val="24"/>
          <w:szCs w:val="24"/>
          <w:lang w:eastAsia="fr-FR"/>
        </w:rPr>
        <w:t xml:space="preserve"> Ça se conclut sur une phrase qui est tout à fait d'actualité pour nous.</w:t>
      </w:r>
    </w:p>
    <w:p w:rsidR="007F4602" w:rsidRDefault="008A3FBA" w:rsidP="000E47C5">
      <w:pPr>
        <w:autoSpaceDE w:val="0"/>
        <w:autoSpaceDN w:val="0"/>
        <w:adjustRightInd w:val="0"/>
        <w:spacing w:after="60"/>
        <w:ind w:firstLine="142"/>
        <w:jc w:val="both"/>
        <w:rPr>
          <w:rFonts w:ascii="Times New Roman" w:hAnsi="Times New Roman" w:cs="Times New Roman"/>
          <w:iCs/>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7F4602">
        <w:rPr>
          <w:rFonts w:ascii="Times New Roman" w:hAnsi="Times New Roman" w:cs="Times New Roman"/>
          <w:iCs/>
          <w:sz w:val="24"/>
          <w:szCs w:val="24"/>
        </w:rPr>
        <w:t xml:space="preserve">Tout à fait. Et j'espère que ce que maître </w:t>
      </w:r>
      <w:proofErr w:type="spellStart"/>
      <w:r w:rsidR="007F4602">
        <w:rPr>
          <w:rFonts w:ascii="Times New Roman" w:hAnsi="Times New Roman" w:cs="Times New Roman"/>
          <w:iCs/>
          <w:sz w:val="24"/>
          <w:szCs w:val="24"/>
        </w:rPr>
        <w:t>Dôgen</w:t>
      </w:r>
      <w:proofErr w:type="spellEnd"/>
      <w:r w:rsidR="007F4602">
        <w:rPr>
          <w:rFonts w:ascii="Times New Roman" w:hAnsi="Times New Roman" w:cs="Times New Roman"/>
          <w:iCs/>
          <w:sz w:val="24"/>
          <w:szCs w:val="24"/>
        </w:rPr>
        <w:t xml:space="preserve"> veut transmettre avec ce texte se révèle peu à peu dans votre cœur.</w:t>
      </w:r>
    </w:p>
    <w:p w:rsidR="007F4602" w:rsidRPr="007F4602" w:rsidRDefault="007F4602" w:rsidP="000E47C5">
      <w:pPr>
        <w:autoSpaceDE w:val="0"/>
        <w:autoSpaceDN w:val="0"/>
        <w:adjustRightInd w:val="0"/>
        <w:spacing w:after="60"/>
        <w:ind w:firstLine="142"/>
        <w:jc w:val="both"/>
        <w:rPr>
          <w:rFonts w:ascii="Times New Roman" w:hAnsi="Times New Roman" w:cs="Times New Roman"/>
          <w:iCs/>
          <w:sz w:val="24"/>
          <w:szCs w:val="24"/>
        </w:rPr>
      </w:pPr>
      <w:r w:rsidRPr="008A3FBA">
        <w:rPr>
          <w:rFonts w:ascii="Times New Roman" w:hAnsi="Times New Roman" w:cs="Times New Roman"/>
          <w:b/>
          <w:iCs/>
          <w:sz w:val="24"/>
          <w:szCs w:val="24"/>
        </w:rPr>
        <w:t>P F :</w:t>
      </w:r>
      <w:r>
        <w:rPr>
          <w:rFonts w:ascii="Times New Roman" w:hAnsi="Times New Roman" w:cs="Times New Roman"/>
          <w:iCs/>
          <w:sz w:val="24"/>
          <w:szCs w:val="24"/>
        </w:rPr>
        <w:t xml:space="preserve"> « Prenez ses narines » est-ce que ça veut dire « attrapez ses narines » ?</w:t>
      </w:r>
    </w:p>
    <w:p w:rsidR="0053173D" w:rsidRDefault="008A3FBA" w:rsidP="000E47C5">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lastRenderedPageBreak/>
        <w:t>Y O :</w:t>
      </w:r>
      <w:r>
        <w:rPr>
          <w:rFonts w:ascii="Times New Roman" w:hAnsi="Times New Roman" w:cs="Times New Roman"/>
          <w:sz w:val="24"/>
          <w:szCs w:val="24"/>
        </w:rPr>
        <w:t xml:space="preserve"> </w:t>
      </w:r>
      <w:r w:rsidR="007F4602">
        <w:rPr>
          <w:rFonts w:ascii="Times New Roman" w:hAnsi="Times New Roman" w:cs="Times New Roman"/>
          <w:sz w:val="24"/>
          <w:szCs w:val="24"/>
        </w:rPr>
        <w:t xml:space="preserve">Je pense que ça veut dire agripper. En effet dans le texte intitulé </w:t>
      </w:r>
      <w:proofErr w:type="spellStart"/>
      <w:r w:rsidR="007F4602" w:rsidRPr="00CE15CC">
        <w:rPr>
          <w:rFonts w:ascii="Times New Roman" w:hAnsi="Times New Roman" w:cs="Times New Roman"/>
          <w:i/>
          <w:sz w:val="24"/>
          <w:szCs w:val="24"/>
        </w:rPr>
        <w:t>Kok</w:t>
      </w:r>
      <w:r w:rsidR="00CE15CC" w:rsidRPr="00CE15CC">
        <w:rPr>
          <w:rFonts w:ascii="Times New Roman" w:hAnsi="Times New Roman" w:cs="Times New Roman"/>
          <w:i/>
          <w:sz w:val="24"/>
          <w:szCs w:val="24"/>
        </w:rPr>
        <w:t>û</w:t>
      </w:r>
      <w:proofErr w:type="spellEnd"/>
      <w:r w:rsidR="00CE15CC">
        <w:rPr>
          <w:rFonts w:ascii="Times New Roman" w:hAnsi="Times New Roman" w:cs="Times New Roman"/>
          <w:sz w:val="24"/>
          <w:szCs w:val="24"/>
        </w:rPr>
        <w:t xml:space="preserve"> </w:t>
      </w:r>
      <w:proofErr w:type="spellStart"/>
      <w:r w:rsidR="00CE15CC" w:rsidRPr="001046BA">
        <w:rPr>
          <w:rFonts w:ascii="Times New Roman" w:eastAsia="MS Gothic" w:hAnsi="Times New Roman" w:cs="Times New Roman"/>
          <w:b/>
        </w:rPr>
        <w:t>虚空</w:t>
      </w:r>
      <w:proofErr w:type="spellEnd"/>
      <w:r w:rsidR="007F4602">
        <w:rPr>
          <w:rFonts w:ascii="Times New Roman" w:hAnsi="Times New Roman" w:cs="Times New Roman"/>
          <w:sz w:val="24"/>
          <w:szCs w:val="24"/>
        </w:rPr>
        <w:t>(le méta</w:t>
      </w:r>
      <w:r w:rsidR="00CE15CC">
        <w:rPr>
          <w:rFonts w:ascii="Times New Roman" w:hAnsi="Times New Roman" w:cs="Times New Roman"/>
          <w:sz w:val="24"/>
          <w:szCs w:val="24"/>
        </w:rPr>
        <w:t>-</w:t>
      </w:r>
      <w:r w:rsidR="007F4602">
        <w:rPr>
          <w:rFonts w:ascii="Times New Roman" w:hAnsi="Times New Roman" w:cs="Times New Roman"/>
          <w:sz w:val="24"/>
          <w:szCs w:val="24"/>
        </w:rPr>
        <w:t xml:space="preserve">espace) il y a une scène tout à fait drôle que maître </w:t>
      </w:r>
      <w:proofErr w:type="spellStart"/>
      <w:r w:rsidR="007F4602">
        <w:rPr>
          <w:rFonts w:ascii="Times New Roman" w:hAnsi="Times New Roman" w:cs="Times New Roman"/>
          <w:sz w:val="24"/>
          <w:szCs w:val="24"/>
        </w:rPr>
        <w:t>Dôgen</w:t>
      </w:r>
      <w:proofErr w:type="spellEnd"/>
      <w:r w:rsidR="007F4602">
        <w:rPr>
          <w:rFonts w:ascii="Times New Roman" w:hAnsi="Times New Roman" w:cs="Times New Roman"/>
          <w:sz w:val="24"/>
          <w:szCs w:val="24"/>
        </w:rPr>
        <w:t xml:space="preserve"> cite. C'es</w:t>
      </w:r>
      <w:r w:rsidR="00CE15CC">
        <w:rPr>
          <w:rFonts w:ascii="Times New Roman" w:hAnsi="Times New Roman" w:cs="Times New Roman"/>
          <w:sz w:val="24"/>
          <w:szCs w:val="24"/>
        </w:rPr>
        <w:t>t un texte chinois qui dit : « P</w:t>
      </w:r>
      <w:r w:rsidR="007F4602">
        <w:rPr>
          <w:rFonts w:ascii="Times New Roman" w:hAnsi="Times New Roman" w:cs="Times New Roman"/>
          <w:sz w:val="24"/>
          <w:szCs w:val="24"/>
        </w:rPr>
        <w:t>our comprendre le méta</w:t>
      </w:r>
      <w:r w:rsidR="0053173D">
        <w:rPr>
          <w:rFonts w:ascii="Times New Roman" w:hAnsi="Times New Roman" w:cs="Times New Roman"/>
          <w:sz w:val="24"/>
          <w:szCs w:val="24"/>
        </w:rPr>
        <w:t>-</w:t>
      </w:r>
      <w:r w:rsidR="007F4602">
        <w:rPr>
          <w:rFonts w:ascii="Times New Roman" w:hAnsi="Times New Roman" w:cs="Times New Roman"/>
          <w:sz w:val="24"/>
          <w:szCs w:val="24"/>
        </w:rPr>
        <w:t xml:space="preserve">espace il faut agripper les narines de l'autre ». </w:t>
      </w:r>
    </w:p>
    <w:p w:rsidR="00B30253" w:rsidRDefault="007F4602" w:rsidP="000E47C5">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Il faut savoir que les narines, dans l'Ancien Testament, chez les Chinois et chez les Japonais, ont une signification assez profonde parce que c'est là où sort le souffle</w:t>
      </w:r>
      <w:r w:rsidR="007D3B87">
        <w:rPr>
          <w:rFonts w:ascii="Times New Roman" w:hAnsi="Times New Roman" w:cs="Times New Roman"/>
          <w:sz w:val="24"/>
          <w:szCs w:val="24"/>
        </w:rPr>
        <w:t>.</w:t>
      </w:r>
      <w:r>
        <w:rPr>
          <w:rFonts w:ascii="Times New Roman" w:hAnsi="Times New Roman" w:cs="Times New Roman"/>
          <w:sz w:val="24"/>
          <w:szCs w:val="24"/>
        </w:rPr>
        <w:t xml:space="preserve"> </w:t>
      </w:r>
      <w:r w:rsidR="007D3B87">
        <w:rPr>
          <w:rFonts w:ascii="Times New Roman" w:hAnsi="Times New Roman" w:cs="Times New Roman"/>
          <w:sz w:val="24"/>
          <w:szCs w:val="24"/>
        </w:rPr>
        <w:t>Or</w:t>
      </w:r>
      <w:r>
        <w:rPr>
          <w:rFonts w:ascii="Times New Roman" w:hAnsi="Times New Roman" w:cs="Times New Roman"/>
          <w:sz w:val="24"/>
          <w:szCs w:val="24"/>
        </w:rPr>
        <w:t xml:space="preserve"> le souffle c'est très important, c'est la vitalité même d'un être humain. Donc prendre les narines, métaphoriquement parlant c'est vraiment saisir le souffle de quelqu'un c'est-à-dire </w:t>
      </w:r>
      <w:r w:rsidR="007D3B87">
        <w:rPr>
          <w:rFonts w:ascii="Times New Roman" w:hAnsi="Times New Roman" w:cs="Times New Roman"/>
          <w:sz w:val="24"/>
          <w:szCs w:val="24"/>
        </w:rPr>
        <w:t>la</w:t>
      </w:r>
      <w:r>
        <w:rPr>
          <w:rFonts w:ascii="Times New Roman" w:hAnsi="Times New Roman" w:cs="Times New Roman"/>
          <w:sz w:val="24"/>
          <w:szCs w:val="24"/>
        </w:rPr>
        <w:t xml:space="preserve"> vitalité de l'autre. Et aussi </w:t>
      </w:r>
      <w:r w:rsidR="0053173D">
        <w:rPr>
          <w:rFonts w:ascii="Times New Roman" w:hAnsi="Times New Roman" w:cs="Times New Roman"/>
          <w:sz w:val="24"/>
          <w:szCs w:val="24"/>
        </w:rPr>
        <w:t>je vous rappelle</w:t>
      </w:r>
      <w:r>
        <w:rPr>
          <w:rFonts w:ascii="Times New Roman" w:hAnsi="Times New Roman" w:cs="Times New Roman"/>
          <w:sz w:val="24"/>
          <w:szCs w:val="24"/>
        </w:rPr>
        <w:t xml:space="preserve"> qu</w:t>
      </w:r>
      <w:r w:rsidR="007D3B87">
        <w:rPr>
          <w:rFonts w:ascii="Times New Roman" w:hAnsi="Times New Roman" w:cs="Times New Roman"/>
          <w:sz w:val="24"/>
          <w:szCs w:val="24"/>
        </w:rPr>
        <w:t>e vers</w:t>
      </w:r>
      <w:r>
        <w:rPr>
          <w:rFonts w:ascii="Times New Roman" w:hAnsi="Times New Roman" w:cs="Times New Roman"/>
          <w:sz w:val="24"/>
          <w:szCs w:val="24"/>
        </w:rPr>
        <w:t xml:space="preserve"> la fin de </w:t>
      </w:r>
      <w:proofErr w:type="spellStart"/>
      <w:r w:rsidRPr="0053173D">
        <w:rPr>
          <w:rFonts w:ascii="Times New Roman" w:hAnsi="Times New Roman" w:cs="Times New Roman"/>
          <w:i/>
          <w:sz w:val="24"/>
          <w:szCs w:val="24"/>
        </w:rPr>
        <w:t>Tenbôrin</w:t>
      </w:r>
      <w:proofErr w:type="spellEnd"/>
      <w:r>
        <w:rPr>
          <w:rFonts w:ascii="Times New Roman" w:hAnsi="Times New Roman" w:cs="Times New Roman"/>
          <w:sz w:val="24"/>
          <w:szCs w:val="24"/>
        </w:rPr>
        <w:t xml:space="preserve"> il y avait la même phrase.</w:t>
      </w:r>
    </w:p>
    <w:p w:rsidR="007F4602" w:rsidRDefault="007F4602" w:rsidP="000E47C5">
      <w:pPr>
        <w:autoSpaceDE w:val="0"/>
        <w:autoSpaceDN w:val="0"/>
        <w:adjustRightInd w:val="0"/>
        <w:spacing w:after="60"/>
        <w:ind w:firstLine="142"/>
        <w:jc w:val="both"/>
        <w:rPr>
          <w:rFonts w:ascii="Times New Roman" w:hAnsi="Times New Roman" w:cs="Times New Roman"/>
          <w:sz w:val="24"/>
          <w:szCs w:val="24"/>
        </w:rPr>
      </w:pPr>
      <w:r w:rsidRPr="008A3FBA">
        <w:rPr>
          <w:rFonts w:ascii="Times New Roman" w:hAnsi="Times New Roman" w:cs="Times New Roman"/>
          <w:b/>
          <w:sz w:val="24"/>
          <w:szCs w:val="24"/>
        </w:rPr>
        <w:t>F R :</w:t>
      </w:r>
      <w:r>
        <w:rPr>
          <w:rFonts w:ascii="Times New Roman" w:hAnsi="Times New Roman" w:cs="Times New Roman"/>
          <w:sz w:val="24"/>
          <w:szCs w:val="24"/>
        </w:rPr>
        <w:t xml:space="preserve"> Moi je </w:t>
      </w:r>
      <w:r w:rsidR="007D3B87">
        <w:rPr>
          <w:rFonts w:ascii="Times New Roman" w:hAnsi="Times New Roman" w:cs="Times New Roman"/>
          <w:sz w:val="24"/>
          <w:szCs w:val="24"/>
        </w:rPr>
        <w:t>sens</w:t>
      </w:r>
      <w:r>
        <w:rPr>
          <w:rFonts w:ascii="Times New Roman" w:hAnsi="Times New Roman" w:cs="Times New Roman"/>
          <w:sz w:val="24"/>
          <w:szCs w:val="24"/>
        </w:rPr>
        <w:t xml:space="preserve"> que ce paragraphe ne s'arrête pas à une fleur, c'est vraiment tous les éléments, l'univers entier qui peut avoir la même image que la trituration d'une fleur.</w:t>
      </w:r>
    </w:p>
    <w:p w:rsidR="007F4602" w:rsidRDefault="008A3FBA" w:rsidP="000E47C5">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7F4602">
        <w:rPr>
          <w:rFonts w:ascii="Times New Roman" w:hAnsi="Times New Roman" w:cs="Times New Roman"/>
          <w:sz w:val="24"/>
          <w:szCs w:val="24"/>
        </w:rPr>
        <w:t>Oui, tout à fait.</w:t>
      </w:r>
    </w:p>
    <w:p w:rsidR="00B639F4" w:rsidRDefault="008A3FBA" w:rsidP="000E47C5">
      <w:pPr>
        <w:autoSpaceDE w:val="0"/>
        <w:autoSpaceDN w:val="0"/>
        <w:adjustRightInd w:val="0"/>
        <w:spacing w:after="60"/>
        <w:ind w:firstLine="142"/>
        <w:jc w:val="both"/>
        <w:rPr>
          <w:rFonts w:ascii="Times New Roman" w:hAnsi="Times New Roman" w:cs="Times New Roman"/>
          <w:sz w:val="24"/>
          <w:szCs w:val="24"/>
        </w:rPr>
      </w:pPr>
      <w:r w:rsidRPr="008A3FBA">
        <w:rPr>
          <w:rFonts w:ascii="Times New Roman" w:hAnsi="Times New Roman" w:cs="Times New Roman"/>
          <w:b/>
          <w:sz w:val="24"/>
          <w:szCs w:val="24"/>
        </w:rPr>
        <w:t>Au :</w:t>
      </w:r>
      <w:r>
        <w:rPr>
          <w:rFonts w:ascii="Times New Roman" w:hAnsi="Times New Roman" w:cs="Times New Roman"/>
          <w:sz w:val="24"/>
          <w:szCs w:val="24"/>
        </w:rPr>
        <w:t xml:space="preserve"> </w:t>
      </w:r>
      <w:r w:rsidR="00B639F4">
        <w:rPr>
          <w:rFonts w:ascii="Times New Roman" w:hAnsi="Times New Roman" w:cs="Times New Roman"/>
          <w:sz w:val="24"/>
          <w:szCs w:val="24"/>
        </w:rPr>
        <w:t xml:space="preserve">À propos de la phrase </w:t>
      </w:r>
      <w:r w:rsidR="00B639F4" w:rsidRPr="00B639F4">
        <w:rPr>
          <w:rFonts w:ascii="Times New Roman" w:hAnsi="Times New Roman" w:cs="Times New Roman"/>
          <w:sz w:val="24"/>
          <w:szCs w:val="24"/>
        </w:rPr>
        <w:t>« C’est avec l’</w:t>
      </w:r>
      <w:r w:rsidR="0037768C" w:rsidRPr="00B639F4">
        <w:rPr>
          <w:rFonts w:ascii="Times New Roman" w:hAnsi="Times New Roman" w:cs="Times New Roman"/>
          <w:sz w:val="24"/>
          <w:szCs w:val="24"/>
        </w:rPr>
        <w:t>Œ</w:t>
      </w:r>
      <w:r w:rsidR="00B639F4" w:rsidRPr="00B639F4">
        <w:rPr>
          <w:rFonts w:ascii="Times New Roman" w:hAnsi="Times New Roman" w:cs="Times New Roman"/>
          <w:sz w:val="24"/>
          <w:szCs w:val="24"/>
        </w:rPr>
        <w:t>il, avec le cœur et la conscience</w:t>
      </w:r>
      <w:r w:rsidR="0037768C">
        <w:rPr>
          <w:rFonts w:ascii="Times New Roman" w:hAnsi="Times New Roman" w:cs="Times New Roman"/>
          <w:sz w:val="24"/>
          <w:szCs w:val="24"/>
        </w:rPr>
        <w:t xml:space="preserve"> qu’on triture la fleur. </w:t>
      </w:r>
      <w:r w:rsidR="00B639F4" w:rsidRPr="00B639F4">
        <w:rPr>
          <w:rFonts w:ascii="Times New Roman" w:hAnsi="Times New Roman" w:cs="Times New Roman"/>
          <w:sz w:val="24"/>
          <w:szCs w:val="24"/>
        </w:rPr>
        <w:t>»</w:t>
      </w:r>
      <w:r w:rsidR="00996D07">
        <w:rPr>
          <w:rFonts w:ascii="Times New Roman" w:hAnsi="Times New Roman" w:cs="Times New Roman"/>
          <w:sz w:val="24"/>
          <w:szCs w:val="24"/>
        </w:rPr>
        <w:t xml:space="preserve"> Il me semble </w:t>
      </w:r>
      <w:r w:rsidR="00996D07" w:rsidRPr="009C3165">
        <w:rPr>
          <w:rFonts w:ascii="Times New Roman" w:hAnsi="Times New Roman" w:cs="Times New Roman"/>
          <w:sz w:val="24"/>
          <w:szCs w:val="24"/>
        </w:rPr>
        <w:t>qu'en l</w:t>
      </w:r>
      <w:r w:rsidR="00B639F4" w:rsidRPr="009C3165">
        <w:rPr>
          <w:rFonts w:ascii="Times New Roman" w:hAnsi="Times New Roman" w:cs="Times New Roman"/>
          <w:sz w:val="24"/>
          <w:szCs w:val="24"/>
        </w:rPr>
        <w:t>isant l'</w:t>
      </w:r>
      <w:r w:rsidR="0037768C" w:rsidRPr="009C3165">
        <w:rPr>
          <w:rFonts w:ascii="Times New Roman" w:hAnsi="Times New Roman" w:cs="Times New Roman"/>
          <w:sz w:val="24"/>
          <w:szCs w:val="24"/>
        </w:rPr>
        <w:t>Œ</w:t>
      </w:r>
      <w:r w:rsidRPr="009C3165">
        <w:rPr>
          <w:rFonts w:ascii="Times New Roman" w:hAnsi="Times New Roman" w:cs="Times New Roman"/>
          <w:sz w:val="24"/>
          <w:szCs w:val="24"/>
        </w:rPr>
        <w:t>il</w:t>
      </w:r>
      <w:r w:rsidR="00B639F4" w:rsidRPr="009C3165">
        <w:rPr>
          <w:rFonts w:ascii="Times New Roman" w:hAnsi="Times New Roman" w:cs="Times New Roman"/>
          <w:sz w:val="24"/>
          <w:szCs w:val="24"/>
        </w:rPr>
        <w:t xml:space="preserve">, le </w:t>
      </w:r>
      <w:r w:rsidRPr="009C3165">
        <w:rPr>
          <w:rFonts w:ascii="Times New Roman" w:hAnsi="Times New Roman" w:cs="Times New Roman"/>
          <w:sz w:val="24"/>
          <w:szCs w:val="24"/>
        </w:rPr>
        <w:t>cœur</w:t>
      </w:r>
      <w:r w:rsidR="00B639F4" w:rsidRPr="009C3165">
        <w:rPr>
          <w:rFonts w:ascii="Times New Roman" w:hAnsi="Times New Roman" w:cs="Times New Roman"/>
          <w:sz w:val="24"/>
          <w:szCs w:val="24"/>
        </w:rPr>
        <w:t xml:space="preserve"> et la conscience</w:t>
      </w:r>
      <w:r w:rsidR="00996D07" w:rsidRPr="009C3165">
        <w:rPr>
          <w:rFonts w:ascii="Times New Roman" w:hAnsi="Times New Roman" w:cs="Times New Roman"/>
          <w:sz w:val="24"/>
          <w:szCs w:val="24"/>
        </w:rPr>
        <w:t>,</w:t>
      </w:r>
      <w:r w:rsidR="00B639F4" w:rsidRPr="009C3165">
        <w:rPr>
          <w:rFonts w:ascii="Times New Roman" w:hAnsi="Times New Roman" w:cs="Times New Roman"/>
          <w:sz w:val="24"/>
          <w:szCs w:val="24"/>
        </w:rPr>
        <w:t xml:space="preserve"> et </w:t>
      </w:r>
      <w:r w:rsidR="00996D07" w:rsidRPr="009C3165">
        <w:rPr>
          <w:rFonts w:ascii="Times New Roman" w:hAnsi="Times New Roman" w:cs="Times New Roman"/>
          <w:sz w:val="24"/>
          <w:szCs w:val="24"/>
        </w:rPr>
        <w:t xml:space="preserve">le </w:t>
      </w:r>
      <w:r w:rsidR="00B639F4" w:rsidRPr="009C3165">
        <w:rPr>
          <w:rFonts w:ascii="Times New Roman" w:hAnsi="Times New Roman" w:cs="Times New Roman"/>
          <w:sz w:val="24"/>
          <w:szCs w:val="24"/>
        </w:rPr>
        <w:t>contenu de la note, cela désigne tout ce qui nous constitue. Or la trituration c'est</w:t>
      </w:r>
      <w:r w:rsidR="00B639F4">
        <w:rPr>
          <w:rFonts w:ascii="Times New Roman" w:hAnsi="Times New Roman" w:cs="Times New Roman"/>
          <w:sz w:val="24"/>
          <w:szCs w:val="24"/>
        </w:rPr>
        <w:t xml:space="preserve"> le travail du </w:t>
      </w:r>
      <w:proofErr w:type="spellStart"/>
      <w:r w:rsidR="00B639F4">
        <w:rPr>
          <w:rFonts w:ascii="Times New Roman" w:hAnsi="Times New Roman" w:cs="Times New Roman"/>
          <w:sz w:val="24"/>
          <w:szCs w:val="24"/>
        </w:rPr>
        <w:t>zéniste</w:t>
      </w:r>
      <w:proofErr w:type="spellEnd"/>
      <w:r w:rsidR="00B639F4">
        <w:rPr>
          <w:rFonts w:ascii="Times New Roman" w:hAnsi="Times New Roman" w:cs="Times New Roman"/>
          <w:sz w:val="24"/>
          <w:szCs w:val="24"/>
        </w:rPr>
        <w:t xml:space="preserve">. Donc on pratique le zen depuis ses cheveux jusqu'à sa nature de bouddha. C'est </w:t>
      </w:r>
      <w:r w:rsidR="0037768C">
        <w:rPr>
          <w:rFonts w:ascii="Times New Roman" w:hAnsi="Times New Roman" w:cs="Times New Roman"/>
          <w:sz w:val="24"/>
          <w:szCs w:val="24"/>
        </w:rPr>
        <w:t>tout</w:t>
      </w:r>
      <w:r w:rsidR="00B639F4">
        <w:rPr>
          <w:rFonts w:ascii="Times New Roman" w:hAnsi="Times New Roman" w:cs="Times New Roman"/>
          <w:sz w:val="24"/>
          <w:szCs w:val="24"/>
        </w:rPr>
        <w:t>.</w:t>
      </w:r>
    </w:p>
    <w:p w:rsidR="00B639F4" w:rsidRDefault="008A3FBA" w:rsidP="000E47C5">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B639F4">
        <w:rPr>
          <w:rFonts w:ascii="Times New Roman" w:hAnsi="Times New Roman" w:cs="Times New Roman"/>
          <w:sz w:val="24"/>
          <w:szCs w:val="24"/>
        </w:rPr>
        <w:t xml:space="preserve">Oui c'est la totalité. Il y a des </w:t>
      </w:r>
      <w:r w:rsidR="00B639F4" w:rsidRPr="007B3E5D">
        <w:rPr>
          <w:rFonts w:ascii="Times New Roman" w:hAnsi="Times New Roman" w:cs="Times New Roman"/>
          <w:sz w:val="24"/>
          <w:szCs w:val="24"/>
        </w:rPr>
        <w:t xml:space="preserve">personnes </w:t>
      </w:r>
      <w:r w:rsidR="00996D07" w:rsidRPr="007B3E5D">
        <w:rPr>
          <w:rFonts w:ascii="Times New Roman" w:hAnsi="Times New Roman" w:cs="Times New Roman"/>
          <w:sz w:val="24"/>
          <w:szCs w:val="24"/>
        </w:rPr>
        <w:t xml:space="preserve">bien </w:t>
      </w:r>
      <w:r w:rsidR="00B639F4" w:rsidRPr="007B3E5D">
        <w:rPr>
          <w:rFonts w:ascii="Times New Roman" w:hAnsi="Times New Roman" w:cs="Times New Roman"/>
          <w:sz w:val="24"/>
          <w:szCs w:val="24"/>
        </w:rPr>
        <w:t xml:space="preserve">placées pour témoigner de cela, mais </w:t>
      </w:r>
      <w:r w:rsidR="0037768C" w:rsidRPr="007B3E5D">
        <w:rPr>
          <w:rFonts w:ascii="Times New Roman" w:hAnsi="Times New Roman" w:cs="Times New Roman"/>
          <w:sz w:val="24"/>
          <w:szCs w:val="24"/>
        </w:rPr>
        <w:t xml:space="preserve">je pense que </w:t>
      </w:r>
      <w:r w:rsidR="00B639F4" w:rsidRPr="007B3E5D">
        <w:rPr>
          <w:rFonts w:ascii="Times New Roman" w:hAnsi="Times New Roman" w:cs="Times New Roman"/>
          <w:sz w:val="24"/>
          <w:szCs w:val="24"/>
        </w:rPr>
        <w:t xml:space="preserve">c'est ça le </w:t>
      </w:r>
      <w:proofErr w:type="spellStart"/>
      <w:r w:rsidR="00B639F4" w:rsidRPr="007B3E5D">
        <w:rPr>
          <w:rFonts w:ascii="Times New Roman" w:hAnsi="Times New Roman" w:cs="Times New Roman"/>
          <w:sz w:val="24"/>
          <w:szCs w:val="24"/>
        </w:rPr>
        <w:t>zazen</w:t>
      </w:r>
      <w:proofErr w:type="spellEnd"/>
      <w:r w:rsidR="00B639F4" w:rsidRPr="007B3E5D">
        <w:rPr>
          <w:rFonts w:ascii="Times New Roman" w:hAnsi="Times New Roman" w:cs="Times New Roman"/>
          <w:sz w:val="24"/>
          <w:szCs w:val="24"/>
        </w:rPr>
        <w:t xml:space="preserve">, la </w:t>
      </w:r>
      <w:bookmarkStart w:id="0" w:name="_GoBack"/>
      <w:bookmarkEnd w:id="0"/>
      <w:r w:rsidR="00B639F4" w:rsidRPr="007B3E5D">
        <w:rPr>
          <w:rFonts w:ascii="Times New Roman" w:hAnsi="Times New Roman" w:cs="Times New Roman"/>
          <w:sz w:val="24"/>
          <w:szCs w:val="24"/>
        </w:rPr>
        <w:t xml:space="preserve">pratique </w:t>
      </w:r>
      <w:r w:rsidR="0037768C" w:rsidRPr="007B3E5D">
        <w:rPr>
          <w:rFonts w:ascii="Times New Roman" w:hAnsi="Times New Roman" w:cs="Times New Roman"/>
          <w:sz w:val="24"/>
          <w:szCs w:val="24"/>
        </w:rPr>
        <w:t xml:space="preserve">et </w:t>
      </w:r>
      <w:r w:rsidR="00B639F4" w:rsidRPr="007B3E5D">
        <w:rPr>
          <w:rFonts w:ascii="Times New Roman" w:hAnsi="Times New Roman" w:cs="Times New Roman"/>
          <w:sz w:val="24"/>
          <w:szCs w:val="24"/>
        </w:rPr>
        <w:t>l'étude aussi</w:t>
      </w:r>
      <w:r w:rsidR="00B639F4">
        <w:rPr>
          <w:rFonts w:ascii="Times New Roman" w:hAnsi="Times New Roman" w:cs="Times New Roman"/>
          <w:sz w:val="24"/>
          <w:szCs w:val="24"/>
        </w:rPr>
        <w:t>.</w:t>
      </w:r>
    </w:p>
    <w:p w:rsidR="00B639F4" w:rsidRDefault="00B639F4" w:rsidP="000E47C5">
      <w:pPr>
        <w:autoSpaceDE w:val="0"/>
        <w:autoSpaceDN w:val="0"/>
        <w:adjustRightInd w:val="0"/>
        <w:spacing w:after="60"/>
        <w:ind w:firstLine="142"/>
        <w:jc w:val="both"/>
        <w:rPr>
          <w:rFonts w:ascii="Times New Roman" w:hAnsi="Times New Roman" w:cs="Times New Roman"/>
          <w:sz w:val="24"/>
          <w:szCs w:val="24"/>
        </w:rPr>
      </w:pPr>
      <w:r w:rsidRPr="008A3FBA">
        <w:rPr>
          <w:rFonts w:ascii="Times New Roman" w:hAnsi="Times New Roman" w:cs="Times New Roman"/>
          <w:b/>
          <w:sz w:val="24"/>
          <w:szCs w:val="24"/>
        </w:rPr>
        <w:t>F C :</w:t>
      </w:r>
      <w:r>
        <w:rPr>
          <w:rFonts w:ascii="Times New Roman" w:hAnsi="Times New Roman" w:cs="Times New Roman"/>
          <w:sz w:val="24"/>
          <w:szCs w:val="24"/>
        </w:rPr>
        <w:t xml:space="preserve"> Il va aussi au-delà parce qu'il </w:t>
      </w:r>
      <w:r w:rsidRPr="00B639F4">
        <w:rPr>
          <w:rFonts w:ascii="Times New Roman" w:hAnsi="Times New Roman" w:cs="Times New Roman"/>
          <w:sz w:val="24"/>
          <w:szCs w:val="24"/>
        </w:rPr>
        <w:t>dit : « C’est avec les narines et avec la fleur triturant la fleur qu’on triture la fleur »</w:t>
      </w:r>
      <w:r>
        <w:rPr>
          <w:rFonts w:ascii="Times New Roman" w:hAnsi="Times New Roman" w:cs="Times New Roman"/>
          <w:sz w:val="24"/>
          <w:szCs w:val="24"/>
        </w:rPr>
        <w:t>. Il va donc au-delà de tout ce que ça mobilise.</w:t>
      </w:r>
    </w:p>
    <w:p w:rsidR="00B639F4" w:rsidRDefault="008A3FBA" w:rsidP="000E47C5">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B639F4">
        <w:rPr>
          <w:rFonts w:ascii="Times New Roman" w:hAnsi="Times New Roman" w:cs="Times New Roman"/>
          <w:sz w:val="24"/>
          <w:szCs w:val="24"/>
        </w:rPr>
        <w:t>Je suis tout à fait d'accord. Et c'est au-delà même de tous les temps parce qu'il y a aussi la dimension atemporelle dans le passage précédent.</w:t>
      </w:r>
    </w:p>
    <w:p w:rsidR="00B639F4" w:rsidRDefault="008A3FBA" w:rsidP="000E47C5">
      <w:pPr>
        <w:autoSpaceDE w:val="0"/>
        <w:autoSpaceDN w:val="0"/>
        <w:adjustRightInd w:val="0"/>
        <w:spacing w:after="60"/>
        <w:ind w:firstLine="142"/>
        <w:jc w:val="both"/>
        <w:rPr>
          <w:rFonts w:ascii="Times New Roman" w:hAnsi="Times New Roman" w:cs="Times New Roman"/>
          <w:sz w:val="24"/>
          <w:szCs w:val="24"/>
        </w:rPr>
      </w:pPr>
      <w:r w:rsidRPr="008A3FBA">
        <w:rPr>
          <w:rFonts w:ascii="Times New Roman" w:hAnsi="Times New Roman" w:cs="Times New Roman"/>
          <w:b/>
          <w:sz w:val="24"/>
          <w:szCs w:val="24"/>
        </w:rPr>
        <w:t>F C :</w:t>
      </w:r>
      <w:r>
        <w:rPr>
          <w:rFonts w:ascii="Times New Roman" w:hAnsi="Times New Roman" w:cs="Times New Roman"/>
          <w:sz w:val="24"/>
          <w:szCs w:val="24"/>
        </w:rPr>
        <w:t xml:space="preserve"> </w:t>
      </w:r>
      <w:r w:rsidR="00B639F4">
        <w:rPr>
          <w:rFonts w:ascii="Times New Roman" w:hAnsi="Times New Roman" w:cs="Times New Roman"/>
          <w:sz w:val="24"/>
          <w:szCs w:val="24"/>
        </w:rPr>
        <w:t xml:space="preserve">En effet </w:t>
      </w:r>
      <w:r>
        <w:rPr>
          <w:rFonts w:ascii="Times New Roman" w:hAnsi="Times New Roman" w:cs="Times New Roman"/>
          <w:sz w:val="24"/>
          <w:szCs w:val="24"/>
        </w:rPr>
        <w:t>on voyait</w:t>
      </w:r>
      <w:r w:rsidR="00B639F4">
        <w:rPr>
          <w:rFonts w:ascii="Times New Roman" w:hAnsi="Times New Roman" w:cs="Times New Roman"/>
          <w:sz w:val="24"/>
          <w:szCs w:val="24"/>
        </w:rPr>
        <w:t xml:space="preserve"> dans le passage précédent que la possibilité en fait existe avant toute actualisation de l'éveil </w:t>
      </w:r>
      <w:r w:rsidR="00B639F4" w:rsidRPr="00B639F4">
        <w:rPr>
          <w:rFonts w:ascii="Times New Roman" w:hAnsi="Times New Roman" w:cs="Times New Roman"/>
          <w:sz w:val="24"/>
          <w:szCs w:val="24"/>
        </w:rPr>
        <w:t>: « La trituration d’une fleur transcende et surpasse largement tous ces moments favorables. »</w:t>
      </w:r>
    </w:p>
    <w:p w:rsidR="00B639F4" w:rsidRPr="00B639F4" w:rsidRDefault="008A3FBA" w:rsidP="000E47C5">
      <w:pPr>
        <w:autoSpaceDE w:val="0"/>
        <w:autoSpaceDN w:val="0"/>
        <w:adjustRightInd w:val="0"/>
        <w:spacing w:after="60"/>
        <w:ind w:firstLine="142"/>
        <w:jc w:val="both"/>
        <w:rPr>
          <w:rFonts w:ascii="Times New Roman" w:hAnsi="Times New Roman" w:cs="Times New Roman"/>
          <w:sz w:val="24"/>
          <w:szCs w:val="24"/>
        </w:rPr>
      </w:pPr>
      <w:r w:rsidRPr="002D5A00">
        <w:rPr>
          <w:rFonts w:ascii="Times New Roman" w:hAnsi="Times New Roman" w:cs="Times New Roman"/>
          <w:b/>
          <w:sz w:val="24"/>
          <w:szCs w:val="24"/>
        </w:rPr>
        <w:t>Y O :</w:t>
      </w:r>
      <w:r>
        <w:rPr>
          <w:rFonts w:ascii="Times New Roman" w:hAnsi="Times New Roman" w:cs="Times New Roman"/>
          <w:sz w:val="24"/>
          <w:szCs w:val="24"/>
        </w:rPr>
        <w:t xml:space="preserve"> </w:t>
      </w:r>
      <w:r w:rsidR="00B639F4">
        <w:rPr>
          <w:rFonts w:ascii="Times New Roman" w:hAnsi="Times New Roman" w:cs="Times New Roman"/>
          <w:sz w:val="24"/>
          <w:szCs w:val="24"/>
        </w:rPr>
        <w:t>Voilà. C'est toujours l'histoire de no</w:t>
      </w:r>
      <w:r w:rsidR="00FB4D6E">
        <w:rPr>
          <w:rFonts w:ascii="Times New Roman" w:hAnsi="Times New Roman" w:cs="Times New Roman"/>
          <w:sz w:val="24"/>
          <w:szCs w:val="24"/>
        </w:rPr>
        <w:t>n-</w:t>
      </w:r>
      <w:r w:rsidR="0037768C">
        <w:rPr>
          <w:rFonts w:ascii="Times New Roman" w:hAnsi="Times New Roman" w:cs="Times New Roman"/>
          <w:sz w:val="24"/>
          <w:szCs w:val="24"/>
        </w:rPr>
        <w:t>dualisme :</w:t>
      </w:r>
      <w:r w:rsidR="00B639F4">
        <w:rPr>
          <w:rFonts w:ascii="Times New Roman" w:hAnsi="Times New Roman" w:cs="Times New Roman"/>
          <w:sz w:val="24"/>
          <w:szCs w:val="24"/>
        </w:rPr>
        <w:t xml:space="preserve"> puisqu'il y a l'atemporel il y a le temporel et vice versa.</w:t>
      </w:r>
    </w:p>
    <w:p w:rsidR="007F4602" w:rsidRDefault="007F4602" w:rsidP="000E47C5">
      <w:pPr>
        <w:autoSpaceDE w:val="0"/>
        <w:autoSpaceDN w:val="0"/>
        <w:adjustRightInd w:val="0"/>
        <w:spacing w:after="60"/>
        <w:jc w:val="both"/>
        <w:rPr>
          <w:rFonts w:ascii="Times New Roman" w:hAnsi="Times New Roman" w:cs="Times New Roman"/>
          <w:sz w:val="24"/>
          <w:szCs w:val="24"/>
        </w:rPr>
      </w:pPr>
    </w:p>
    <w:p w:rsidR="007F4602" w:rsidRPr="00B639F4" w:rsidRDefault="007F4602" w:rsidP="000E47C5">
      <w:pPr>
        <w:autoSpaceDE w:val="0"/>
        <w:autoSpaceDN w:val="0"/>
        <w:adjustRightInd w:val="0"/>
        <w:spacing w:after="60"/>
        <w:ind w:left="709" w:right="425" w:firstLine="142"/>
        <w:jc w:val="center"/>
        <w:rPr>
          <w:rFonts w:cs="Times New Roman"/>
          <w:b/>
        </w:rPr>
      </w:pPr>
      <w:r w:rsidRPr="00B639F4">
        <w:rPr>
          <w:rFonts w:cs="Times New Roman"/>
          <w:b/>
        </w:rPr>
        <w:t>Les quatre questions du guide de travail</w:t>
      </w:r>
    </w:p>
    <w:p w:rsidR="00A55518" w:rsidRDefault="007F4602" w:rsidP="00A55518">
      <w:pPr>
        <w:autoSpaceDE w:val="0"/>
        <w:autoSpaceDN w:val="0"/>
        <w:adjustRightInd w:val="0"/>
        <w:spacing w:after="60"/>
        <w:ind w:left="709" w:right="425" w:firstLine="142"/>
        <w:jc w:val="both"/>
        <w:rPr>
          <w:rFonts w:cs="Times New Roman"/>
        </w:rPr>
      </w:pPr>
      <w:r w:rsidRPr="00B639F4">
        <w:rPr>
          <w:rFonts w:cs="Times New Roman"/>
        </w:rPr>
        <w:t xml:space="preserve">Ces quatre questions </w:t>
      </w:r>
      <w:r w:rsidR="0097621C">
        <w:rPr>
          <w:rFonts w:cs="Times New Roman"/>
        </w:rPr>
        <w:t xml:space="preserve">qui sont sur le blog </w:t>
      </w:r>
      <w:r w:rsidRPr="00B639F4">
        <w:rPr>
          <w:rFonts w:cs="Times New Roman"/>
        </w:rPr>
        <w:t xml:space="preserve">ont été lues mais </w:t>
      </w:r>
      <w:r w:rsidR="000E47C5">
        <w:rPr>
          <w:rFonts w:cs="Times New Roman"/>
        </w:rPr>
        <w:t>très rapidement</w:t>
      </w:r>
      <w:r w:rsidRPr="00B639F4">
        <w:rPr>
          <w:rFonts w:cs="Times New Roman"/>
        </w:rPr>
        <w:t xml:space="preserve"> car l'h</w:t>
      </w:r>
      <w:r w:rsidR="00B639F4" w:rsidRPr="00B639F4">
        <w:rPr>
          <w:rFonts w:cs="Times New Roman"/>
        </w:rPr>
        <w:t>e</w:t>
      </w:r>
      <w:r w:rsidRPr="00B639F4">
        <w:rPr>
          <w:rFonts w:cs="Times New Roman"/>
        </w:rPr>
        <w:t>ure était déjà dépassée.</w:t>
      </w:r>
      <w:r w:rsidR="0097621C">
        <w:rPr>
          <w:rFonts w:cs="Times New Roman"/>
        </w:rPr>
        <w:t xml:space="preserve"> </w:t>
      </w:r>
      <w:r w:rsidR="00A55518">
        <w:rPr>
          <w:rFonts w:cs="Times New Roman"/>
        </w:rPr>
        <w:t>La question 4 a été modifiée</w:t>
      </w:r>
      <w:r w:rsidR="00B639F4" w:rsidRPr="00B639F4">
        <w:rPr>
          <w:rFonts w:cs="Times New Roman"/>
        </w:rPr>
        <w:t xml:space="preserve"> : </w:t>
      </w:r>
    </w:p>
    <w:p w:rsidR="00A55518" w:rsidRPr="00A55518" w:rsidRDefault="00A55518" w:rsidP="00A55518">
      <w:pPr>
        <w:autoSpaceDE w:val="0"/>
        <w:autoSpaceDN w:val="0"/>
        <w:adjustRightInd w:val="0"/>
        <w:spacing w:after="60"/>
        <w:ind w:left="709" w:right="425" w:firstLine="142"/>
        <w:jc w:val="both"/>
        <w:rPr>
          <w:rFonts w:cs="Times New Roman"/>
        </w:rPr>
      </w:pPr>
      <w:r w:rsidRPr="00610F0F">
        <w:rPr>
          <w:rFonts w:ascii="Times New Roman" w:eastAsia="Times New Roman" w:hAnsi="Times New Roman" w:cs="Times New Roman"/>
          <w:sz w:val="24"/>
          <w:szCs w:val="24"/>
          <w:lang w:eastAsia="fr-FR"/>
        </w:rPr>
        <w:t xml:space="preserve">A l’instar de maître </w:t>
      </w:r>
      <w:proofErr w:type="spellStart"/>
      <w:r w:rsidRPr="00610F0F">
        <w:rPr>
          <w:rFonts w:ascii="Times New Roman" w:eastAsia="Times New Roman" w:hAnsi="Times New Roman" w:cs="Times New Roman"/>
          <w:sz w:val="24"/>
          <w:szCs w:val="24"/>
          <w:lang w:eastAsia="fr-FR"/>
        </w:rPr>
        <w:t>Nyojô</w:t>
      </w:r>
      <w:proofErr w:type="spellEnd"/>
      <w:r w:rsidRPr="00610F0F">
        <w:rPr>
          <w:rFonts w:ascii="Times New Roman" w:eastAsia="Times New Roman" w:hAnsi="Times New Roman" w:cs="Times New Roman"/>
          <w:sz w:val="24"/>
          <w:szCs w:val="24"/>
          <w:lang w:eastAsia="fr-FR"/>
        </w:rPr>
        <w:t>, composez un court poème en utilisant obligatoirement ces deux mots : « fleur(s) » [</w:t>
      </w:r>
      <w:proofErr w:type="spellStart"/>
      <w:r w:rsidRPr="00610F0F">
        <w:rPr>
          <w:rFonts w:ascii="Times New Roman" w:eastAsia="Times New Roman" w:hAnsi="Times New Roman" w:cs="Times New Roman"/>
          <w:sz w:val="24"/>
          <w:szCs w:val="24"/>
          <w:lang w:eastAsia="fr-FR"/>
        </w:rPr>
        <w:t>ge</w:t>
      </w:r>
      <w:proofErr w:type="spellEnd"/>
      <w:r w:rsidRPr="00610F0F">
        <w:rPr>
          <w:rFonts w:ascii="Times New Roman" w:eastAsia="Times New Roman" w:hAnsi="Times New Roman" w:cs="Times New Roman"/>
          <w:sz w:val="24"/>
          <w:szCs w:val="24"/>
          <w:lang w:eastAsia="fr-FR"/>
        </w:rPr>
        <w:t>/</w:t>
      </w:r>
      <w:proofErr w:type="spellStart"/>
      <w:r w:rsidRPr="00610F0F">
        <w:rPr>
          <w:rFonts w:ascii="Times New Roman" w:eastAsia="Times New Roman" w:hAnsi="Times New Roman" w:cs="Times New Roman"/>
          <w:sz w:val="24"/>
          <w:szCs w:val="24"/>
          <w:lang w:eastAsia="fr-FR"/>
        </w:rPr>
        <w:t>hana</w:t>
      </w:r>
      <w:proofErr w:type="spellEnd"/>
      <w:r w:rsidRPr="00610F0F">
        <w:rPr>
          <w:rFonts w:ascii="Times New Roman" w:eastAsia="Times New Roman" w:hAnsi="Times New Roman" w:cs="Times New Roman"/>
          <w:sz w:val="24"/>
          <w:szCs w:val="24"/>
          <w:lang w:eastAsia="fr-FR"/>
        </w:rPr>
        <w:t xml:space="preserve"> </w:t>
      </w:r>
      <w:r w:rsidRPr="00610F0F">
        <w:rPr>
          <w:rFonts w:ascii="MS Mincho" w:eastAsia="MS Mincho" w:hAnsi="MS Mincho" w:cs="MS Mincho" w:hint="eastAsia"/>
          <w:sz w:val="24"/>
          <w:szCs w:val="24"/>
          <w:lang w:eastAsia="fr-FR"/>
        </w:rPr>
        <w:t>華</w:t>
      </w:r>
      <w:r w:rsidRPr="00610F0F">
        <w:rPr>
          <w:rFonts w:ascii="Times New Roman" w:eastAsia="Times New Roman" w:hAnsi="Times New Roman" w:cs="Times New Roman"/>
          <w:sz w:val="24"/>
          <w:szCs w:val="24"/>
          <w:lang w:eastAsia="fr-FR"/>
        </w:rPr>
        <w:t>] et « dépouillement du corps et du cœur »</w:t>
      </w:r>
      <w:r>
        <w:rPr>
          <w:rFonts w:ascii="Times New Roman" w:eastAsia="Times New Roman" w:hAnsi="Times New Roman" w:cs="Times New Roman"/>
          <w:sz w:val="24"/>
          <w:szCs w:val="24"/>
          <w:lang w:eastAsia="fr-FR"/>
        </w:rPr>
        <w:t xml:space="preserve"> ou </w:t>
      </w:r>
      <w:r w:rsidRPr="00610F0F">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se dépouiller </w:t>
      </w:r>
      <w:r w:rsidRPr="00610F0F">
        <w:rPr>
          <w:rFonts w:ascii="Times New Roman" w:eastAsia="Times New Roman" w:hAnsi="Times New Roman" w:cs="Times New Roman"/>
          <w:sz w:val="24"/>
          <w:szCs w:val="24"/>
          <w:lang w:eastAsia="fr-FR"/>
        </w:rPr>
        <w:t>du corps et du cœur »</w:t>
      </w:r>
      <w:r>
        <w:rPr>
          <w:rFonts w:ascii="Times New Roman" w:eastAsia="Times New Roman" w:hAnsi="Times New Roman" w:cs="Times New Roman"/>
          <w:sz w:val="24"/>
          <w:szCs w:val="24"/>
          <w:lang w:eastAsia="fr-FR"/>
        </w:rPr>
        <w:t xml:space="preserve"> </w:t>
      </w:r>
      <w:r w:rsidRPr="00610F0F">
        <w:rPr>
          <w:rFonts w:ascii="Times New Roman" w:eastAsia="Times New Roman" w:hAnsi="Times New Roman" w:cs="Times New Roman"/>
          <w:sz w:val="24"/>
          <w:szCs w:val="24"/>
          <w:lang w:eastAsia="fr-FR"/>
        </w:rPr>
        <w:t>[</w:t>
      </w:r>
      <w:proofErr w:type="spellStart"/>
      <w:r w:rsidRPr="00610F0F">
        <w:rPr>
          <w:rFonts w:ascii="Times New Roman" w:eastAsia="Times New Roman" w:hAnsi="Times New Roman" w:cs="Times New Roman"/>
          <w:sz w:val="24"/>
          <w:szCs w:val="24"/>
          <w:lang w:eastAsia="fr-FR"/>
        </w:rPr>
        <w:t>shinjin</w:t>
      </w:r>
      <w:proofErr w:type="spellEnd"/>
      <w:r w:rsidRPr="00610F0F">
        <w:rPr>
          <w:rFonts w:ascii="Times New Roman" w:eastAsia="Times New Roman" w:hAnsi="Times New Roman" w:cs="Times New Roman"/>
          <w:sz w:val="24"/>
          <w:szCs w:val="24"/>
          <w:lang w:eastAsia="fr-FR"/>
        </w:rPr>
        <w:t>-</w:t>
      </w:r>
      <w:proofErr w:type="spellStart"/>
      <w:r w:rsidRPr="00610F0F">
        <w:rPr>
          <w:rFonts w:ascii="Times New Roman" w:eastAsia="Times New Roman" w:hAnsi="Times New Roman" w:cs="Times New Roman"/>
          <w:sz w:val="24"/>
          <w:szCs w:val="24"/>
          <w:lang w:eastAsia="fr-FR"/>
        </w:rPr>
        <w:t>datsuraku</w:t>
      </w:r>
      <w:r w:rsidRPr="00610F0F">
        <w:rPr>
          <w:rFonts w:ascii="MS Mincho" w:eastAsia="MS Mincho" w:hAnsi="MS Mincho" w:cs="MS Mincho" w:hint="eastAsia"/>
          <w:sz w:val="24"/>
          <w:szCs w:val="24"/>
          <w:lang w:eastAsia="fr-FR"/>
        </w:rPr>
        <w:t>身心脱落</w:t>
      </w:r>
      <w:proofErr w:type="spellEnd"/>
      <w:r w:rsidRPr="00610F0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(on peut prendre cette expression en tant que substantif ou en tant que groupe verbal)</w:t>
      </w:r>
      <w:r w:rsidRPr="00610F0F">
        <w:rPr>
          <w:rFonts w:ascii="Times New Roman" w:eastAsia="Times New Roman" w:hAnsi="Times New Roman" w:cs="Times New Roman"/>
          <w:sz w:val="24"/>
          <w:szCs w:val="24"/>
          <w:lang w:eastAsia="fr-FR"/>
        </w:rPr>
        <w:t>.   </w:t>
      </w:r>
    </w:p>
    <w:p w:rsidR="00B639F4" w:rsidRDefault="00B639F4" w:rsidP="000E47C5">
      <w:pPr>
        <w:autoSpaceDE w:val="0"/>
        <w:autoSpaceDN w:val="0"/>
        <w:adjustRightInd w:val="0"/>
        <w:spacing w:after="60"/>
        <w:ind w:firstLine="142"/>
        <w:jc w:val="both"/>
        <w:rPr>
          <w:rFonts w:ascii="Times New Roman" w:hAnsi="Times New Roman" w:cs="Times New Roman"/>
          <w:sz w:val="24"/>
          <w:szCs w:val="24"/>
        </w:rPr>
      </w:pPr>
    </w:p>
    <w:p w:rsidR="00B639F4" w:rsidRDefault="00B639F4" w:rsidP="000E47C5">
      <w:pPr>
        <w:autoSpaceDE w:val="0"/>
        <w:autoSpaceDN w:val="0"/>
        <w:adjustRightInd w:val="0"/>
        <w:spacing w:after="60"/>
        <w:ind w:firstLine="142"/>
        <w:jc w:val="both"/>
        <w:rPr>
          <w:rFonts w:ascii="Times New Roman" w:hAnsi="Times New Roman" w:cs="Times New Roman"/>
          <w:sz w:val="24"/>
          <w:szCs w:val="24"/>
        </w:rPr>
      </w:pPr>
      <w:r>
        <w:rPr>
          <w:rFonts w:ascii="Times New Roman" w:hAnsi="Times New Roman" w:cs="Times New Roman"/>
          <w:sz w:val="24"/>
          <w:szCs w:val="24"/>
        </w:rPr>
        <w:t xml:space="preserve">Je souhaite que vous travailliez comme la dernière fois où beaucoup de monde a travaillé pour composer un petit poème, c'était une très belle moisson. </w:t>
      </w:r>
    </w:p>
    <w:p w:rsidR="00B639F4" w:rsidRPr="00752574" w:rsidRDefault="00B639F4" w:rsidP="000E47C5">
      <w:pPr>
        <w:autoSpaceDE w:val="0"/>
        <w:autoSpaceDN w:val="0"/>
        <w:adjustRightInd w:val="0"/>
        <w:spacing w:after="0"/>
        <w:ind w:firstLine="142"/>
        <w:jc w:val="both"/>
        <w:rPr>
          <w:rFonts w:ascii="Times New Roman" w:hAnsi="Times New Roman" w:cs="Times New Roman"/>
          <w:sz w:val="24"/>
          <w:szCs w:val="24"/>
        </w:rPr>
      </w:pPr>
      <w:r>
        <w:rPr>
          <w:rFonts w:ascii="Times New Roman" w:hAnsi="Times New Roman" w:cs="Times New Roman"/>
          <w:sz w:val="24"/>
          <w:szCs w:val="24"/>
        </w:rPr>
        <w:t>La séance est levée, merci à tous. Pour moi aussi c'était très enrichissant</w:t>
      </w:r>
    </w:p>
    <w:p w:rsidR="0083400A" w:rsidRDefault="0083400A" w:rsidP="000E47C5">
      <w:pPr>
        <w:spacing w:after="0"/>
        <w:ind w:firstLine="142"/>
        <w:jc w:val="both"/>
        <w:rPr>
          <w:rFonts w:ascii="Times New Roman" w:hAnsi="Times New Roman" w:cs="Times New Roman"/>
          <w:sz w:val="24"/>
          <w:szCs w:val="24"/>
        </w:rPr>
      </w:pPr>
    </w:p>
    <w:p w:rsidR="0083400A" w:rsidRDefault="0083400A" w:rsidP="000E47C5">
      <w:pPr>
        <w:spacing w:after="0"/>
        <w:ind w:firstLine="142"/>
        <w:jc w:val="both"/>
        <w:rPr>
          <w:rFonts w:ascii="Times New Roman" w:hAnsi="Times New Roman" w:cs="Times New Roman"/>
          <w:sz w:val="24"/>
          <w:szCs w:val="24"/>
        </w:rPr>
      </w:pPr>
    </w:p>
    <w:p w:rsidR="0083400A" w:rsidRDefault="0083400A" w:rsidP="008A3FBA">
      <w:pPr>
        <w:spacing w:after="0"/>
        <w:jc w:val="both"/>
        <w:rPr>
          <w:rFonts w:ascii="Times New Roman" w:hAnsi="Times New Roman" w:cs="Times New Roman"/>
          <w:sz w:val="24"/>
          <w:szCs w:val="24"/>
        </w:rPr>
      </w:pPr>
    </w:p>
    <w:sectPr w:rsidR="0083400A" w:rsidSect="005A3957">
      <w:headerReference w:type="default" r:id="rId20"/>
      <w:headerReference w:type="first" r:id="rId21"/>
      <w:pgSz w:w="11906" w:h="16838"/>
      <w:pgMar w:top="1417" w:right="1133"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5B6" w:rsidRDefault="009F15B6" w:rsidP="005A3957">
      <w:pPr>
        <w:spacing w:after="0" w:line="240" w:lineRule="auto"/>
      </w:pPr>
      <w:r>
        <w:separator/>
      </w:r>
    </w:p>
  </w:endnote>
  <w:endnote w:type="continuationSeparator" w:id="0">
    <w:p w:rsidR="009F15B6" w:rsidRDefault="009F15B6" w:rsidP="005A3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Times-Roman">
    <w:panose1 w:val="00000000000000000000"/>
    <w:charset w:val="00"/>
    <w:family w:val="swiss"/>
    <w:notTrueType/>
    <w:pitch w:val="default"/>
    <w:sig w:usb0="00000003" w:usb1="00000000" w:usb2="00000000" w:usb3="00000000" w:csb0="00000001" w:csb1="00000000"/>
  </w:font>
  <w:font w:name="MS Gothic">
    <w:altName w:val="ClCr ESEVEbEN"/>
    <w:panose1 w:val="020B0609070205080204"/>
    <w:charset w:val="80"/>
    <w:family w:val="modern"/>
    <w:pitch w:val="fixed"/>
    <w:sig w:usb0="E00002FF" w:usb1="6AC7FDFB" w:usb2="00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5B6" w:rsidRDefault="009F15B6" w:rsidP="005A3957">
      <w:pPr>
        <w:spacing w:after="0" w:line="240" w:lineRule="auto"/>
      </w:pPr>
      <w:r>
        <w:separator/>
      </w:r>
    </w:p>
  </w:footnote>
  <w:footnote w:type="continuationSeparator" w:id="0">
    <w:p w:rsidR="009F15B6" w:rsidRDefault="009F15B6" w:rsidP="005A39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98182"/>
      <w:docPartObj>
        <w:docPartGallery w:val="Page Numbers (Top of Page)"/>
        <w:docPartUnique/>
      </w:docPartObj>
    </w:sdtPr>
    <w:sdtContent>
      <w:p w:rsidR="00D65BFF" w:rsidRDefault="00D65BFF">
        <w:pPr>
          <w:pStyle w:val="En-tte"/>
          <w:jc w:val="right"/>
        </w:pPr>
        <w:r>
          <w:t xml:space="preserve"> Y-</w:t>
        </w:r>
        <w:proofErr w:type="spellStart"/>
        <w:r>
          <w:t>Orimo</w:t>
        </w:r>
        <w:proofErr w:type="spellEnd"/>
        <w:r>
          <w:t xml:space="preserve"> IEB 2013/01/07   </w:t>
        </w:r>
        <w:proofErr w:type="spellStart"/>
        <w:r w:rsidR="00222B40">
          <w:rPr>
            <w:i/>
          </w:rPr>
          <w:t>U</w:t>
        </w:r>
        <w:r>
          <w:rPr>
            <w:i/>
          </w:rPr>
          <w:t>donge</w:t>
        </w:r>
        <w:proofErr w:type="spellEnd"/>
        <w:r>
          <w:t xml:space="preserve"> première partie  </w:t>
        </w:r>
        <w:hyperlink r:id="rId1" w:history="1">
          <w:r w:rsidRPr="0083400A">
            <w:rPr>
              <w:rStyle w:val="Lienhypertexte"/>
              <w:color w:val="auto"/>
            </w:rPr>
            <w:t>http://www.shobogenzo.eu</w:t>
          </w:r>
        </w:hyperlink>
        <w:r>
          <w:t xml:space="preserve">                    </w:t>
        </w:r>
        <w:fldSimple w:instr=" PAGE   \* MERGEFORMAT ">
          <w:r w:rsidR="00222B40">
            <w:rPr>
              <w:noProof/>
            </w:rPr>
            <w:t>18</w:t>
          </w:r>
        </w:fldSimple>
      </w:p>
    </w:sdtContent>
  </w:sdt>
  <w:p w:rsidR="00D65BFF" w:rsidRDefault="00D65BF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5196"/>
      <w:docPartObj>
        <w:docPartGallery w:val="Page Numbers (Top of Page)"/>
        <w:docPartUnique/>
      </w:docPartObj>
    </w:sdtPr>
    <w:sdtContent>
      <w:p w:rsidR="00D65BFF" w:rsidRDefault="000D77A5">
        <w:pPr>
          <w:pStyle w:val="En-tte"/>
          <w:jc w:val="right"/>
        </w:pPr>
        <w:fldSimple w:instr="PAGE   \* MERGEFORMAT">
          <w:r w:rsidR="00222B40">
            <w:rPr>
              <w:noProof/>
            </w:rPr>
            <w:t>1</w:t>
          </w:r>
        </w:fldSimple>
      </w:p>
    </w:sdtContent>
  </w:sdt>
  <w:p w:rsidR="00D65BFF" w:rsidRDefault="00D65BF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1A6E"/>
    <w:multiLevelType w:val="hybridMultilevel"/>
    <w:tmpl w:val="6F70B776"/>
    <w:lvl w:ilvl="0" w:tplc="6EEE1950">
      <w:start w:val="1"/>
      <w:numFmt w:val="decimal"/>
      <w:lvlText w:val="%1."/>
      <w:lvlJc w:val="left"/>
      <w:pPr>
        <w:ind w:left="538" w:hanging="396"/>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nsid w:val="18B80C96"/>
    <w:multiLevelType w:val="multilevel"/>
    <w:tmpl w:val="FEE8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E5076F"/>
    <w:multiLevelType w:val="hybridMultilevel"/>
    <w:tmpl w:val="E7A8BD42"/>
    <w:lvl w:ilvl="0" w:tplc="CB4CD264">
      <w:start w:val="4"/>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dgnword-docGUID" w:val="{BD67B4D2-512C-4C24-BBE5-50D96B8BAFD7}"/>
    <w:docVar w:name="dgnword-eventsink" w:val="107503688"/>
  </w:docVars>
  <w:rsids>
    <w:rsidRoot w:val="00223700"/>
    <w:rsid w:val="00001D08"/>
    <w:rsid w:val="0000251B"/>
    <w:rsid w:val="00005F17"/>
    <w:rsid w:val="0001260D"/>
    <w:rsid w:val="00014ACB"/>
    <w:rsid w:val="00014AE6"/>
    <w:rsid w:val="00014EE2"/>
    <w:rsid w:val="00020314"/>
    <w:rsid w:val="00022663"/>
    <w:rsid w:val="00025AA4"/>
    <w:rsid w:val="00027E34"/>
    <w:rsid w:val="000318AE"/>
    <w:rsid w:val="0005145D"/>
    <w:rsid w:val="00052B35"/>
    <w:rsid w:val="00055A51"/>
    <w:rsid w:val="00062B56"/>
    <w:rsid w:val="000641B0"/>
    <w:rsid w:val="00067776"/>
    <w:rsid w:val="00071F8E"/>
    <w:rsid w:val="000741C9"/>
    <w:rsid w:val="00074E46"/>
    <w:rsid w:val="00080D3A"/>
    <w:rsid w:val="000837B6"/>
    <w:rsid w:val="00085143"/>
    <w:rsid w:val="00085596"/>
    <w:rsid w:val="00086DFB"/>
    <w:rsid w:val="00092589"/>
    <w:rsid w:val="00093D8C"/>
    <w:rsid w:val="000A5653"/>
    <w:rsid w:val="000B1E2B"/>
    <w:rsid w:val="000B2E8C"/>
    <w:rsid w:val="000B3420"/>
    <w:rsid w:val="000C1240"/>
    <w:rsid w:val="000C2028"/>
    <w:rsid w:val="000C362C"/>
    <w:rsid w:val="000C599A"/>
    <w:rsid w:val="000C6DF0"/>
    <w:rsid w:val="000D05A9"/>
    <w:rsid w:val="000D148E"/>
    <w:rsid w:val="000D2D6A"/>
    <w:rsid w:val="000D3557"/>
    <w:rsid w:val="000D3FD3"/>
    <w:rsid w:val="000D77A5"/>
    <w:rsid w:val="000D7A0A"/>
    <w:rsid w:val="000E0CD0"/>
    <w:rsid w:val="000E1D6B"/>
    <w:rsid w:val="000E3270"/>
    <w:rsid w:val="000E47C5"/>
    <w:rsid w:val="000E6456"/>
    <w:rsid w:val="000E6F77"/>
    <w:rsid w:val="000F3586"/>
    <w:rsid w:val="000F779D"/>
    <w:rsid w:val="000F7FDD"/>
    <w:rsid w:val="00101857"/>
    <w:rsid w:val="00102505"/>
    <w:rsid w:val="00111FD2"/>
    <w:rsid w:val="00115F03"/>
    <w:rsid w:val="00121006"/>
    <w:rsid w:val="001220A6"/>
    <w:rsid w:val="00130CBD"/>
    <w:rsid w:val="00133118"/>
    <w:rsid w:val="0013378A"/>
    <w:rsid w:val="001368C6"/>
    <w:rsid w:val="001412AD"/>
    <w:rsid w:val="00141EDF"/>
    <w:rsid w:val="0015338C"/>
    <w:rsid w:val="00156E04"/>
    <w:rsid w:val="00156FAB"/>
    <w:rsid w:val="00162D22"/>
    <w:rsid w:val="0016781F"/>
    <w:rsid w:val="00181230"/>
    <w:rsid w:val="001857F6"/>
    <w:rsid w:val="00196846"/>
    <w:rsid w:val="001A4826"/>
    <w:rsid w:val="001A579F"/>
    <w:rsid w:val="001C46F6"/>
    <w:rsid w:val="001C5298"/>
    <w:rsid w:val="001C608C"/>
    <w:rsid w:val="001C6E15"/>
    <w:rsid w:val="001D32E7"/>
    <w:rsid w:val="001E511A"/>
    <w:rsid w:val="001E61C1"/>
    <w:rsid w:val="001F2219"/>
    <w:rsid w:val="001F22ED"/>
    <w:rsid w:val="001F71F8"/>
    <w:rsid w:val="00200214"/>
    <w:rsid w:val="0021457B"/>
    <w:rsid w:val="0021686C"/>
    <w:rsid w:val="00222B40"/>
    <w:rsid w:val="00223700"/>
    <w:rsid w:val="002265AD"/>
    <w:rsid w:val="0023013C"/>
    <w:rsid w:val="00233930"/>
    <w:rsid w:val="00234E1B"/>
    <w:rsid w:val="002358C9"/>
    <w:rsid w:val="002359D9"/>
    <w:rsid w:val="00237682"/>
    <w:rsid w:val="00237CE9"/>
    <w:rsid w:val="00251D74"/>
    <w:rsid w:val="0027685E"/>
    <w:rsid w:val="00277279"/>
    <w:rsid w:val="00281C8B"/>
    <w:rsid w:val="0028757E"/>
    <w:rsid w:val="002912E9"/>
    <w:rsid w:val="002A004A"/>
    <w:rsid w:val="002A01DD"/>
    <w:rsid w:val="002A1CC5"/>
    <w:rsid w:val="002A4DFF"/>
    <w:rsid w:val="002A5058"/>
    <w:rsid w:val="002C17AF"/>
    <w:rsid w:val="002C503A"/>
    <w:rsid w:val="002C6A5C"/>
    <w:rsid w:val="002D059E"/>
    <w:rsid w:val="002D083B"/>
    <w:rsid w:val="002D16A8"/>
    <w:rsid w:val="002D391F"/>
    <w:rsid w:val="002D4105"/>
    <w:rsid w:val="002D5A00"/>
    <w:rsid w:val="002D6DE4"/>
    <w:rsid w:val="002D705A"/>
    <w:rsid w:val="002E2B28"/>
    <w:rsid w:val="002F1420"/>
    <w:rsid w:val="002F225B"/>
    <w:rsid w:val="00307003"/>
    <w:rsid w:val="00310B17"/>
    <w:rsid w:val="00313C0D"/>
    <w:rsid w:val="0031400A"/>
    <w:rsid w:val="003179F2"/>
    <w:rsid w:val="00320769"/>
    <w:rsid w:val="00322AAF"/>
    <w:rsid w:val="0032596E"/>
    <w:rsid w:val="003263B2"/>
    <w:rsid w:val="0033207D"/>
    <w:rsid w:val="00332A4B"/>
    <w:rsid w:val="0033460B"/>
    <w:rsid w:val="00334927"/>
    <w:rsid w:val="00343EF6"/>
    <w:rsid w:val="00345231"/>
    <w:rsid w:val="00346F7D"/>
    <w:rsid w:val="0035132A"/>
    <w:rsid w:val="0035180F"/>
    <w:rsid w:val="003578DC"/>
    <w:rsid w:val="00357BC3"/>
    <w:rsid w:val="00364505"/>
    <w:rsid w:val="003672F8"/>
    <w:rsid w:val="003703CD"/>
    <w:rsid w:val="0037271C"/>
    <w:rsid w:val="0037768C"/>
    <w:rsid w:val="00390463"/>
    <w:rsid w:val="003B704D"/>
    <w:rsid w:val="003C17C0"/>
    <w:rsid w:val="003C32E1"/>
    <w:rsid w:val="003D00B9"/>
    <w:rsid w:val="003E0E45"/>
    <w:rsid w:val="003E24A9"/>
    <w:rsid w:val="003E6E06"/>
    <w:rsid w:val="003E70CF"/>
    <w:rsid w:val="003F1DCB"/>
    <w:rsid w:val="003F3A44"/>
    <w:rsid w:val="003F6304"/>
    <w:rsid w:val="00401297"/>
    <w:rsid w:val="00401AD3"/>
    <w:rsid w:val="00403C3F"/>
    <w:rsid w:val="00405B67"/>
    <w:rsid w:val="00413D31"/>
    <w:rsid w:val="0042060D"/>
    <w:rsid w:val="0042119E"/>
    <w:rsid w:val="00423C09"/>
    <w:rsid w:val="00425FD3"/>
    <w:rsid w:val="00430078"/>
    <w:rsid w:val="00430C60"/>
    <w:rsid w:val="00430F9F"/>
    <w:rsid w:val="00433F7E"/>
    <w:rsid w:val="00436955"/>
    <w:rsid w:val="00436E03"/>
    <w:rsid w:val="004454F6"/>
    <w:rsid w:val="00451286"/>
    <w:rsid w:val="004612E9"/>
    <w:rsid w:val="00461DD1"/>
    <w:rsid w:val="00462D03"/>
    <w:rsid w:val="00464F2D"/>
    <w:rsid w:val="00475EC3"/>
    <w:rsid w:val="004954A6"/>
    <w:rsid w:val="00495924"/>
    <w:rsid w:val="004A00F3"/>
    <w:rsid w:val="004A5AF8"/>
    <w:rsid w:val="004A7452"/>
    <w:rsid w:val="004B21A5"/>
    <w:rsid w:val="004B56AC"/>
    <w:rsid w:val="004B612C"/>
    <w:rsid w:val="004C62FA"/>
    <w:rsid w:val="004C663F"/>
    <w:rsid w:val="004D1EC3"/>
    <w:rsid w:val="004E1C83"/>
    <w:rsid w:val="004E7E2D"/>
    <w:rsid w:val="004F0D37"/>
    <w:rsid w:val="004F73F9"/>
    <w:rsid w:val="004F7F61"/>
    <w:rsid w:val="0050560C"/>
    <w:rsid w:val="005066BB"/>
    <w:rsid w:val="00507529"/>
    <w:rsid w:val="00513988"/>
    <w:rsid w:val="0051452D"/>
    <w:rsid w:val="00514C1A"/>
    <w:rsid w:val="0051682B"/>
    <w:rsid w:val="005174BC"/>
    <w:rsid w:val="005177EA"/>
    <w:rsid w:val="0052004B"/>
    <w:rsid w:val="005227F6"/>
    <w:rsid w:val="00524608"/>
    <w:rsid w:val="00525706"/>
    <w:rsid w:val="0052628F"/>
    <w:rsid w:val="0053173D"/>
    <w:rsid w:val="0053294C"/>
    <w:rsid w:val="005421B6"/>
    <w:rsid w:val="00551785"/>
    <w:rsid w:val="00551D4F"/>
    <w:rsid w:val="00551E32"/>
    <w:rsid w:val="005538E8"/>
    <w:rsid w:val="00561E35"/>
    <w:rsid w:val="005746C4"/>
    <w:rsid w:val="00575889"/>
    <w:rsid w:val="0058408A"/>
    <w:rsid w:val="0058710C"/>
    <w:rsid w:val="005917C7"/>
    <w:rsid w:val="0059468C"/>
    <w:rsid w:val="00596EA4"/>
    <w:rsid w:val="005A3957"/>
    <w:rsid w:val="005B012B"/>
    <w:rsid w:val="005B0D43"/>
    <w:rsid w:val="005B76F1"/>
    <w:rsid w:val="005C3AD8"/>
    <w:rsid w:val="005C7B36"/>
    <w:rsid w:val="005D1463"/>
    <w:rsid w:val="005D4821"/>
    <w:rsid w:val="005D52AB"/>
    <w:rsid w:val="005E0926"/>
    <w:rsid w:val="005E3E4C"/>
    <w:rsid w:val="005E716E"/>
    <w:rsid w:val="005F39B1"/>
    <w:rsid w:val="005F454B"/>
    <w:rsid w:val="005F499D"/>
    <w:rsid w:val="005F5E8E"/>
    <w:rsid w:val="005F7B6E"/>
    <w:rsid w:val="00604AA1"/>
    <w:rsid w:val="00607762"/>
    <w:rsid w:val="00616E39"/>
    <w:rsid w:val="0062674E"/>
    <w:rsid w:val="006309F9"/>
    <w:rsid w:val="0063705B"/>
    <w:rsid w:val="0064079B"/>
    <w:rsid w:val="00642DBF"/>
    <w:rsid w:val="006447C1"/>
    <w:rsid w:val="00644C6E"/>
    <w:rsid w:val="00645140"/>
    <w:rsid w:val="00646F8F"/>
    <w:rsid w:val="00647E56"/>
    <w:rsid w:val="00653219"/>
    <w:rsid w:val="006556ED"/>
    <w:rsid w:val="006573CD"/>
    <w:rsid w:val="00662F9C"/>
    <w:rsid w:val="006636DB"/>
    <w:rsid w:val="00664980"/>
    <w:rsid w:val="006678EE"/>
    <w:rsid w:val="00670FB4"/>
    <w:rsid w:val="006713D2"/>
    <w:rsid w:val="00671827"/>
    <w:rsid w:val="0067448B"/>
    <w:rsid w:val="00676CCB"/>
    <w:rsid w:val="006803BA"/>
    <w:rsid w:val="006829AF"/>
    <w:rsid w:val="006962D3"/>
    <w:rsid w:val="006A0579"/>
    <w:rsid w:val="006B132B"/>
    <w:rsid w:val="006B300E"/>
    <w:rsid w:val="006B3740"/>
    <w:rsid w:val="006B3DE8"/>
    <w:rsid w:val="006B63AE"/>
    <w:rsid w:val="006C2BA2"/>
    <w:rsid w:val="006C6873"/>
    <w:rsid w:val="006E5930"/>
    <w:rsid w:val="006F2593"/>
    <w:rsid w:val="006F3BE2"/>
    <w:rsid w:val="00701E20"/>
    <w:rsid w:val="00702393"/>
    <w:rsid w:val="00702D1C"/>
    <w:rsid w:val="007035B1"/>
    <w:rsid w:val="00703CFD"/>
    <w:rsid w:val="007051B8"/>
    <w:rsid w:val="00706BAE"/>
    <w:rsid w:val="007153C9"/>
    <w:rsid w:val="00717BAB"/>
    <w:rsid w:val="00726A22"/>
    <w:rsid w:val="00726DEB"/>
    <w:rsid w:val="00736DE9"/>
    <w:rsid w:val="00742E36"/>
    <w:rsid w:val="00746DD3"/>
    <w:rsid w:val="00761EE1"/>
    <w:rsid w:val="0076683C"/>
    <w:rsid w:val="00771C3D"/>
    <w:rsid w:val="007802D1"/>
    <w:rsid w:val="007833EF"/>
    <w:rsid w:val="00790156"/>
    <w:rsid w:val="00790803"/>
    <w:rsid w:val="007942B4"/>
    <w:rsid w:val="00794B6B"/>
    <w:rsid w:val="00795464"/>
    <w:rsid w:val="007A37BD"/>
    <w:rsid w:val="007A428B"/>
    <w:rsid w:val="007B207F"/>
    <w:rsid w:val="007B3E5D"/>
    <w:rsid w:val="007C1F16"/>
    <w:rsid w:val="007C22C0"/>
    <w:rsid w:val="007C243E"/>
    <w:rsid w:val="007C3BC6"/>
    <w:rsid w:val="007C49A0"/>
    <w:rsid w:val="007C5731"/>
    <w:rsid w:val="007D1B99"/>
    <w:rsid w:val="007D3B87"/>
    <w:rsid w:val="007D59F0"/>
    <w:rsid w:val="007D7B01"/>
    <w:rsid w:val="007D7C65"/>
    <w:rsid w:val="007E115F"/>
    <w:rsid w:val="007E32C9"/>
    <w:rsid w:val="007F4602"/>
    <w:rsid w:val="0080447E"/>
    <w:rsid w:val="00804B7B"/>
    <w:rsid w:val="00812720"/>
    <w:rsid w:val="00816919"/>
    <w:rsid w:val="00824736"/>
    <w:rsid w:val="008257F8"/>
    <w:rsid w:val="00826777"/>
    <w:rsid w:val="0082778F"/>
    <w:rsid w:val="00830773"/>
    <w:rsid w:val="00833AFC"/>
    <w:rsid w:val="00833DBF"/>
    <w:rsid w:val="0083400A"/>
    <w:rsid w:val="008376FD"/>
    <w:rsid w:val="00837F90"/>
    <w:rsid w:val="00843B06"/>
    <w:rsid w:val="0084533E"/>
    <w:rsid w:val="00851B14"/>
    <w:rsid w:val="00852FAB"/>
    <w:rsid w:val="00864814"/>
    <w:rsid w:val="00870993"/>
    <w:rsid w:val="0087364A"/>
    <w:rsid w:val="00883A25"/>
    <w:rsid w:val="00884C28"/>
    <w:rsid w:val="00887D55"/>
    <w:rsid w:val="00890B18"/>
    <w:rsid w:val="008A3FBA"/>
    <w:rsid w:val="008A6AA6"/>
    <w:rsid w:val="008B0566"/>
    <w:rsid w:val="008B0E2B"/>
    <w:rsid w:val="008B76C4"/>
    <w:rsid w:val="008C17CA"/>
    <w:rsid w:val="008C64DF"/>
    <w:rsid w:val="008D58B4"/>
    <w:rsid w:val="008E2BE6"/>
    <w:rsid w:val="008E4B6D"/>
    <w:rsid w:val="008F6DFA"/>
    <w:rsid w:val="00902240"/>
    <w:rsid w:val="0090343D"/>
    <w:rsid w:val="00911A45"/>
    <w:rsid w:val="0091243B"/>
    <w:rsid w:val="00912F67"/>
    <w:rsid w:val="00927D3D"/>
    <w:rsid w:val="00934C66"/>
    <w:rsid w:val="009360AB"/>
    <w:rsid w:val="009412F5"/>
    <w:rsid w:val="00946A16"/>
    <w:rsid w:val="00952495"/>
    <w:rsid w:val="00957165"/>
    <w:rsid w:val="00971958"/>
    <w:rsid w:val="009759F2"/>
    <w:rsid w:val="0097621C"/>
    <w:rsid w:val="00976AFC"/>
    <w:rsid w:val="00984813"/>
    <w:rsid w:val="00984D0F"/>
    <w:rsid w:val="00985A22"/>
    <w:rsid w:val="00996968"/>
    <w:rsid w:val="00996D07"/>
    <w:rsid w:val="009A0EB2"/>
    <w:rsid w:val="009A3325"/>
    <w:rsid w:val="009A702D"/>
    <w:rsid w:val="009B0772"/>
    <w:rsid w:val="009B1E52"/>
    <w:rsid w:val="009B40D0"/>
    <w:rsid w:val="009B58F2"/>
    <w:rsid w:val="009B7457"/>
    <w:rsid w:val="009C2C6B"/>
    <w:rsid w:val="009C3165"/>
    <w:rsid w:val="009D2267"/>
    <w:rsid w:val="009E0106"/>
    <w:rsid w:val="009E2E30"/>
    <w:rsid w:val="009E32D3"/>
    <w:rsid w:val="009E3561"/>
    <w:rsid w:val="009E52DD"/>
    <w:rsid w:val="009E5DBB"/>
    <w:rsid w:val="009F15B6"/>
    <w:rsid w:val="009F48AB"/>
    <w:rsid w:val="00A02253"/>
    <w:rsid w:val="00A0292B"/>
    <w:rsid w:val="00A04B83"/>
    <w:rsid w:val="00A129D6"/>
    <w:rsid w:val="00A20070"/>
    <w:rsid w:val="00A21DC4"/>
    <w:rsid w:val="00A2378D"/>
    <w:rsid w:val="00A40565"/>
    <w:rsid w:val="00A40EF8"/>
    <w:rsid w:val="00A41782"/>
    <w:rsid w:val="00A41BD3"/>
    <w:rsid w:val="00A43A83"/>
    <w:rsid w:val="00A4645B"/>
    <w:rsid w:val="00A52FF2"/>
    <w:rsid w:val="00A55518"/>
    <w:rsid w:val="00A55C52"/>
    <w:rsid w:val="00A56A73"/>
    <w:rsid w:val="00A63455"/>
    <w:rsid w:val="00A6735B"/>
    <w:rsid w:val="00A67632"/>
    <w:rsid w:val="00A711C1"/>
    <w:rsid w:val="00A82A39"/>
    <w:rsid w:val="00A90149"/>
    <w:rsid w:val="00A97510"/>
    <w:rsid w:val="00AA3492"/>
    <w:rsid w:val="00AB19A7"/>
    <w:rsid w:val="00AB35F2"/>
    <w:rsid w:val="00AB6297"/>
    <w:rsid w:val="00AB6770"/>
    <w:rsid w:val="00AC769D"/>
    <w:rsid w:val="00AD0C14"/>
    <w:rsid w:val="00AD411B"/>
    <w:rsid w:val="00AE1774"/>
    <w:rsid w:val="00AE4172"/>
    <w:rsid w:val="00AF1B3E"/>
    <w:rsid w:val="00B03280"/>
    <w:rsid w:val="00B16C45"/>
    <w:rsid w:val="00B245FC"/>
    <w:rsid w:val="00B26E55"/>
    <w:rsid w:val="00B30229"/>
    <w:rsid w:val="00B30253"/>
    <w:rsid w:val="00B4009E"/>
    <w:rsid w:val="00B419BE"/>
    <w:rsid w:val="00B43184"/>
    <w:rsid w:val="00B43C9E"/>
    <w:rsid w:val="00B51D30"/>
    <w:rsid w:val="00B53FF1"/>
    <w:rsid w:val="00B57ED9"/>
    <w:rsid w:val="00B639F4"/>
    <w:rsid w:val="00B659C8"/>
    <w:rsid w:val="00B67374"/>
    <w:rsid w:val="00B724A8"/>
    <w:rsid w:val="00B77280"/>
    <w:rsid w:val="00B83274"/>
    <w:rsid w:val="00B8764F"/>
    <w:rsid w:val="00B91BE9"/>
    <w:rsid w:val="00B92AA5"/>
    <w:rsid w:val="00B9330C"/>
    <w:rsid w:val="00B95CB6"/>
    <w:rsid w:val="00B978DC"/>
    <w:rsid w:val="00BA22E0"/>
    <w:rsid w:val="00BA33E9"/>
    <w:rsid w:val="00BA6A48"/>
    <w:rsid w:val="00BA6BF8"/>
    <w:rsid w:val="00BB20F8"/>
    <w:rsid w:val="00BB557C"/>
    <w:rsid w:val="00BC29D9"/>
    <w:rsid w:val="00BE1CB1"/>
    <w:rsid w:val="00BE2A13"/>
    <w:rsid w:val="00BE3E68"/>
    <w:rsid w:val="00BF5263"/>
    <w:rsid w:val="00BF78D3"/>
    <w:rsid w:val="00C055F2"/>
    <w:rsid w:val="00C05DAC"/>
    <w:rsid w:val="00C22BC3"/>
    <w:rsid w:val="00C32154"/>
    <w:rsid w:val="00C3305B"/>
    <w:rsid w:val="00C34A6D"/>
    <w:rsid w:val="00C37AD7"/>
    <w:rsid w:val="00C501AC"/>
    <w:rsid w:val="00C51164"/>
    <w:rsid w:val="00C52C6E"/>
    <w:rsid w:val="00C56887"/>
    <w:rsid w:val="00C576F9"/>
    <w:rsid w:val="00C67D97"/>
    <w:rsid w:val="00C75E09"/>
    <w:rsid w:val="00C76740"/>
    <w:rsid w:val="00C876B4"/>
    <w:rsid w:val="00C90602"/>
    <w:rsid w:val="00C965EE"/>
    <w:rsid w:val="00C96A3C"/>
    <w:rsid w:val="00CA21C6"/>
    <w:rsid w:val="00CA3327"/>
    <w:rsid w:val="00CA79C5"/>
    <w:rsid w:val="00CB2B00"/>
    <w:rsid w:val="00CC3EA3"/>
    <w:rsid w:val="00CC5F68"/>
    <w:rsid w:val="00CC6326"/>
    <w:rsid w:val="00CC7458"/>
    <w:rsid w:val="00CD179F"/>
    <w:rsid w:val="00CD6916"/>
    <w:rsid w:val="00CE15CC"/>
    <w:rsid w:val="00CF2CDD"/>
    <w:rsid w:val="00CF361C"/>
    <w:rsid w:val="00CF7303"/>
    <w:rsid w:val="00D02BAE"/>
    <w:rsid w:val="00D04084"/>
    <w:rsid w:val="00D06C70"/>
    <w:rsid w:val="00D60151"/>
    <w:rsid w:val="00D65BFF"/>
    <w:rsid w:val="00D6780E"/>
    <w:rsid w:val="00D77BD8"/>
    <w:rsid w:val="00D85B5E"/>
    <w:rsid w:val="00D90A96"/>
    <w:rsid w:val="00D914DB"/>
    <w:rsid w:val="00DA0E01"/>
    <w:rsid w:val="00DA5C8D"/>
    <w:rsid w:val="00DA6B13"/>
    <w:rsid w:val="00DB1A4E"/>
    <w:rsid w:val="00DB5817"/>
    <w:rsid w:val="00DB744B"/>
    <w:rsid w:val="00DC627B"/>
    <w:rsid w:val="00DD5635"/>
    <w:rsid w:val="00DD60DB"/>
    <w:rsid w:val="00DE15B2"/>
    <w:rsid w:val="00DE49BC"/>
    <w:rsid w:val="00DE49E7"/>
    <w:rsid w:val="00DE4F89"/>
    <w:rsid w:val="00DE62B1"/>
    <w:rsid w:val="00DF6F3E"/>
    <w:rsid w:val="00E01D62"/>
    <w:rsid w:val="00E06AE8"/>
    <w:rsid w:val="00E07383"/>
    <w:rsid w:val="00E10E33"/>
    <w:rsid w:val="00E13CCB"/>
    <w:rsid w:val="00E1482F"/>
    <w:rsid w:val="00E31283"/>
    <w:rsid w:val="00E40DA4"/>
    <w:rsid w:val="00E53A0B"/>
    <w:rsid w:val="00E57470"/>
    <w:rsid w:val="00E6146F"/>
    <w:rsid w:val="00E62ABD"/>
    <w:rsid w:val="00E62D5E"/>
    <w:rsid w:val="00E74F4C"/>
    <w:rsid w:val="00E90C66"/>
    <w:rsid w:val="00EA2F2E"/>
    <w:rsid w:val="00EA5A40"/>
    <w:rsid w:val="00EB382E"/>
    <w:rsid w:val="00EB4FD2"/>
    <w:rsid w:val="00EC458D"/>
    <w:rsid w:val="00EC51A7"/>
    <w:rsid w:val="00EC60A6"/>
    <w:rsid w:val="00EC661D"/>
    <w:rsid w:val="00ED127C"/>
    <w:rsid w:val="00ED1DE7"/>
    <w:rsid w:val="00ED33B8"/>
    <w:rsid w:val="00ED4F97"/>
    <w:rsid w:val="00ED57E9"/>
    <w:rsid w:val="00EE64BF"/>
    <w:rsid w:val="00EF5B22"/>
    <w:rsid w:val="00EF7A24"/>
    <w:rsid w:val="00F007A6"/>
    <w:rsid w:val="00F06624"/>
    <w:rsid w:val="00F317C0"/>
    <w:rsid w:val="00F31D93"/>
    <w:rsid w:val="00F337C0"/>
    <w:rsid w:val="00F360E0"/>
    <w:rsid w:val="00F4183C"/>
    <w:rsid w:val="00F44318"/>
    <w:rsid w:val="00F47F93"/>
    <w:rsid w:val="00F535BF"/>
    <w:rsid w:val="00F54088"/>
    <w:rsid w:val="00F542FE"/>
    <w:rsid w:val="00F5554B"/>
    <w:rsid w:val="00F67B96"/>
    <w:rsid w:val="00F67EFE"/>
    <w:rsid w:val="00F71F41"/>
    <w:rsid w:val="00F721D4"/>
    <w:rsid w:val="00F72A2A"/>
    <w:rsid w:val="00F73ED6"/>
    <w:rsid w:val="00F817DA"/>
    <w:rsid w:val="00F910AB"/>
    <w:rsid w:val="00F93EFE"/>
    <w:rsid w:val="00FA7D6D"/>
    <w:rsid w:val="00FB1008"/>
    <w:rsid w:val="00FB4D6E"/>
    <w:rsid w:val="00FC193E"/>
    <w:rsid w:val="00FD29FA"/>
    <w:rsid w:val="00FD34FB"/>
    <w:rsid w:val="00FD5D87"/>
    <w:rsid w:val="00FD6910"/>
    <w:rsid w:val="00FE132F"/>
    <w:rsid w:val="00FE218A"/>
    <w:rsid w:val="00FF0884"/>
    <w:rsid w:val="00FF213F"/>
    <w:rsid w:val="00FF3498"/>
    <w:rsid w:val="00FF54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D8"/>
  </w:style>
  <w:style w:type="paragraph" w:styleId="Titre3">
    <w:name w:val="heading 3"/>
    <w:basedOn w:val="Normal"/>
    <w:link w:val="Titre3Car"/>
    <w:uiPriority w:val="9"/>
    <w:qFormat/>
    <w:rsid w:val="0027727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4E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4E1B"/>
    <w:rPr>
      <w:color w:val="0000FF"/>
      <w:u w:val="single"/>
    </w:rPr>
  </w:style>
  <w:style w:type="character" w:customStyle="1" w:styleId="citation">
    <w:name w:val="citation"/>
    <w:basedOn w:val="Policepardfaut"/>
    <w:rsid w:val="00234E1B"/>
  </w:style>
  <w:style w:type="paragraph" w:styleId="Textedebulles">
    <w:name w:val="Balloon Text"/>
    <w:basedOn w:val="Normal"/>
    <w:link w:val="TextedebullesCar"/>
    <w:uiPriority w:val="99"/>
    <w:semiHidden/>
    <w:unhideWhenUsed/>
    <w:rsid w:val="00234E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4E1B"/>
    <w:rPr>
      <w:rFonts w:ascii="Tahoma" w:hAnsi="Tahoma" w:cs="Tahoma"/>
      <w:sz w:val="16"/>
      <w:szCs w:val="16"/>
    </w:rPr>
  </w:style>
  <w:style w:type="character" w:customStyle="1" w:styleId="st">
    <w:name w:val="st"/>
    <w:basedOn w:val="Policepardfaut"/>
    <w:rsid w:val="007B207F"/>
  </w:style>
  <w:style w:type="character" w:customStyle="1" w:styleId="Titre3Car">
    <w:name w:val="Titre 3 Car"/>
    <w:basedOn w:val="Policepardfaut"/>
    <w:link w:val="Titre3"/>
    <w:uiPriority w:val="9"/>
    <w:rsid w:val="00277279"/>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5C3AD8"/>
    <w:rPr>
      <w:i/>
      <w:iCs/>
    </w:rPr>
  </w:style>
  <w:style w:type="character" w:customStyle="1" w:styleId="tnihongokanji">
    <w:name w:val="t_nihongo_kanji"/>
    <w:basedOn w:val="Policepardfaut"/>
    <w:rsid w:val="004954A6"/>
  </w:style>
  <w:style w:type="paragraph" w:styleId="En-tte">
    <w:name w:val="header"/>
    <w:basedOn w:val="Normal"/>
    <w:link w:val="En-tteCar"/>
    <w:uiPriority w:val="99"/>
    <w:unhideWhenUsed/>
    <w:rsid w:val="005A3957"/>
    <w:pPr>
      <w:tabs>
        <w:tab w:val="center" w:pos="4536"/>
        <w:tab w:val="right" w:pos="9072"/>
      </w:tabs>
      <w:spacing w:after="0" w:line="240" w:lineRule="auto"/>
    </w:pPr>
  </w:style>
  <w:style w:type="character" w:customStyle="1" w:styleId="En-tteCar">
    <w:name w:val="En-tête Car"/>
    <w:basedOn w:val="Policepardfaut"/>
    <w:link w:val="En-tte"/>
    <w:uiPriority w:val="99"/>
    <w:rsid w:val="005A3957"/>
  </w:style>
  <w:style w:type="paragraph" w:styleId="Pieddepage">
    <w:name w:val="footer"/>
    <w:basedOn w:val="Normal"/>
    <w:link w:val="PieddepageCar"/>
    <w:uiPriority w:val="99"/>
    <w:unhideWhenUsed/>
    <w:rsid w:val="005A39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3957"/>
  </w:style>
  <w:style w:type="character" w:customStyle="1" w:styleId="serial-and">
    <w:name w:val="serial-and"/>
    <w:basedOn w:val="Policepardfaut"/>
    <w:rsid w:val="00CF361C"/>
  </w:style>
  <w:style w:type="paragraph" w:styleId="Paragraphedeliste">
    <w:name w:val="List Paragraph"/>
    <w:basedOn w:val="Normal"/>
    <w:uiPriority w:val="34"/>
    <w:qFormat/>
    <w:rsid w:val="00200214"/>
    <w:pPr>
      <w:ind w:left="720"/>
      <w:contextualSpacing/>
    </w:pPr>
  </w:style>
  <w:style w:type="paragraph" w:styleId="Sansinterligne">
    <w:name w:val="No Spacing"/>
    <w:uiPriority w:val="1"/>
    <w:qFormat/>
    <w:rsid w:val="00CB2B00"/>
    <w:pPr>
      <w:spacing w:after="0" w:line="240" w:lineRule="auto"/>
    </w:pPr>
    <w:rPr>
      <w:rFonts w:ascii="Calibri" w:eastAsia="MS Mincho" w:hAnsi="Calibri" w:cs="Times New Roman"/>
      <w:lang w:eastAsia="ja-JP"/>
    </w:rPr>
  </w:style>
  <w:style w:type="character" w:customStyle="1" w:styleId="texte-gras">
    <w:name w:val="texte-gras"/>
    <w:basedOn w:val="Policepardfaut"/>
    <w:rsid w:val="006F3BE2"/>
  </w:style>
  <w:style w:type="table" w:styleId="Grilledutableau">
    <w:name w:val="Table Grid"/>
    <w:basedOn w:val="TableauNormal"/>
    <w:uiPriority w:val="59"/>
    <w:rsid w:val="00BF5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003164">
      <w:bodyDiv w:val="1"/>
      <w:marLeft w:val="0"/>
      <w:marRight w:val="0"/>
      <w:marTop w:val="0"/>
      <w:marBottom w:val="0"/>
      <w:divBdr>
        <w:top w:val="none" w:sz="0" w:space="0" w:color="auto"/>
        <w:left w:val="none" w:sz="0" w:space="0" w:color="auto"/>
        <w:bottom w:val="none" w:sz="0" w:space="0" w:color="auto"/>
        <w:right w:val="none" w:sz="0" w:space="0" w:color="auto"/>
      </w:divBdr>
    </w:div>
    <w:div w:id="436368248">
      <w:bodyDiv w:val="1"/>
      <w:marLeft w:val="0"/>
      <w:marRight w:val="0"/>
      <w:marTop w:val="0"/>
      <w:marBottom w:val="0"/>
      <w:divBdr>
        <w:top w:val="none" w:sz="0" w:space="0" w:color="auto"/>
        <w:left w:val="none" w:sz="0" w:space="0" w:color="auto"/>
        <w:bottom w:val="none" w:sz="0" w:space="0" w:color="auto"/>
        <w:right w:val="none" w:sz="0" w:space="0" w:color="auto"/>
      </w:divBdr>
    </w:div>
    <w:div w:id="641740179">
      <w:bodyDiv w:val="1"/>
      <w:marLeft w:val="0"/>
      <w:marRight w:val="0"/>
      <w:marTop w:val="0"/>
      <w:marBottom w:val="0"/>
      <w:divBdr>
        <w:top w:val="none" w:sz="0" w:space="0" w:color="auto"/>
        <w:left w:val="none" w:sz="0" w:space="0" w:color="auto"/>
        <w:bottom w:val="none" w:sz="0" w:space="0" w:color="auto"/>
        <w:right w:val="none" w:sz="0" w:space="0" w:color="auto"/>
      </w:divBdr>
    </w:div>
    <w:div w:id="933512778">
      <w:bodyDiv w:val="1"/>
      <w:marLeft w:val="0"/>
      <w:marRight w:val="0"/>
      <w:marTop w:val="0"/>
      <w:marBottom w:val="0"/>
      <w:divBdr>
        <w:top w:val="none" w:sz="0" w:space="0" w:color="auto"/>
        <w:left w:val="none" w:sz="0" w:space="0" w:color="auto"/>
        <w:bottom w:val="none" w:sz="0" w:space="0" w:color="auto"/>
        <w:right w:val="none" w:sz="0" w:space="0" w:color="auto"/>
      </w:divBdr>
    </w:div>
    <w:div w:id="1273318126">
      <w:bodyDiv w:val="1"/>
      <w:marLeft w:val="0"/>
      <w:marRight w:val="0"/>
      <w:marTop w:val="0"/>
      <w:marBottom w:val="0"/>
      <w:divBdr>
        <w:top w:val="none" w:sz="0" w:space="0" w:color="auto"/>
        <w:left w:val="none" w:sz="0" w:space="0" w:color="auto"/>
        <w:bottom w:val="none" w:sz="0" w:space="0" w:color="auto"/>
        <w:right w:val="none" w:sz="0" w:space="0" w:color="auto"/>
      </w:divBdr>
    </w:div>
    <w:div w:id="2028022790">
      <w:bodyDiv w:val="1"/>
      <w:marLeft w:val="0"/>
      <w:marRight w:val="0"/>
      <w:marTop w:val="0"/>
      <w:marBottom w:val="0"/>
      <w:divBdr>
        <w:top w:val="none" w:sz="0" w:space="0" w:color="auto"/>
        <w:left w:val="none" w:sz="0" w:space="0" w:color="auto"/>
        <w:bottom w:val="none" w:sz="0" w:space="0" w:color="auto"/>
        <w:right w:val="none" w:sz="0" w:space="0" w:color="auto"/>
      </w:divBdr>
      <w:divsChild>
        <w:div w:id="391315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bogenzo.eu"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buddhism-dict.net/cgi-bin/xpr-ddb.pl?62.xml+id%28%27b624b%27%2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en.wiktionary.org/wiki/%E7%81%B5"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en.wiktionary.org/wiki/%E9%9C%8A"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3712E-9E17-4703-8B82-82FD04D7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4790</TotalTime>
  <Pages>18</Pages>
  <Words>8848</Words>
  <Characters>48670</Characters>
  <Application>Microsoft Office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dc:creator>
  <cp:keywords/>
  <dc:description/>
  <cp:lastModifiedBy>tiane</cp:lastModifiedBy>
  <cp:revision>99</cp:revision>
  <cp:lastPrinted>2013-01-16T17:12:00Z</cp:lastPrinted>
  <dcterms:created xsi:type="dcterms:W3CDTF">2012-12-04T08:18:00Z</dcterms:created>
  <dcterms:modified xsi:type="dcterms:W3CDTF">2013-01-25T15:44:00Z</dcterms:modified>
</cp:coreProperties>
</file>