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520"/>
      </w:tblGrid>
      <w:tr w:rsidR="00624607" w:rsidTr="00624607">
        <w:tc>
          <w:tcPr>
            <w:tcW w:w="3227" w:type="dxa"/>
          </w:tcPr>
          <w:p w:rsidR="00624607" w:rsidRDefault="00624607">
            <w:r w:rsidRPr="005548BE">
              <w:rPr>
                <w:noProof/>
                <w:lang w:eastAsia="fr-FR"/>
              </w:rPr>
              <w:drawing>
                <wp:inline distT="0" distB="0" distL="0" distR="0">
                  <wp:extent cx="1190625" cy="1209675"/>
                  <wp:effectExtent l="19050" t="0" r="9525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624607" w:rsidRDefault="00624607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66675</wp:posOffset>
                  </wp:positionV>
                  <wp:extent cx="2066925" cy="1152525"/>
                  <wp:effectExtent l="19050" t="0" r="9525" b="0"/>
                  <wp:wrapTight wrapText="bothSides">
                    <wp:wrapPolygon edited="0">
                      <wp:start x="-199" y="0"/>
                      <wp:lineTo x="-199" y="21421"/>
                      <wp:lineTo x="21700" y="21421"/>
                      <wp:lineTo x="21700" y="0"/>
                      <wp:lineTo x="-199" y="0"/>
                    </wp:wrapPolygon>
                  </wp:wrapTight>
                  <wp:docPr id="4" name="Image 2" descr="marcel-green_f9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el-green_f9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95350" cy="1215323"/>
                  <wp:effectExtent l="19050" t="0" r="0" b="0"/>
                  <wp:docPr id="7" name="Image 1" descr="G:\école\calandreta\eco école\ecoec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école\calandreta\eco école\ecoec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83" cy="1215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889" w:rsidRDefault="00166889"/>
    <w:p w:rsidR="00CC2A9B" w:rsidRDefault="00CC2A9B" w:rsidP="00CC2A9B">
      <w:pPr>
        <w:jc w:val="both"/>
      </w:pPr>
      <w:r>
        <w:t>Parents,</w:t>
      </w:r>
    </w:p>
    <w:p w:rsidR="00CC2A9B" w:rsidRPr="00CC2A9B" w:rsidRDefault="00CC2A9B" w:rsidP="00CC2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 1</w:t>
      </w:r>
      <w:r w:rsidRPr="00CC2A9B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au 7 avril</w:t>
      </w:r>
      <w:r w:rsidR="00DB38BC">
        <w:rPr>
          <w:rFonts w:ascii="Arial" w:hAnsi="Arial" w:cs="Arial"/>
        </w:rPr>
        <w:t xml:space="preserve"> 2011</w:t>
      </w:r>
      <w:r>
        <w:rPr>
          <w:rFonts w:ascii="Arial" w:hAnsi="Arial" w:cs="Arial"/>
        </w:rPr>
        <w:t xml:space="preserve"> ce sera la semaine du Développement Durable. </w:t>
      </w:r>
      <w:r w:rsidRPr="00CC2A9B">
        <w:rPr>
          <w:rFonts w:ascii="Arial" w:hAnsi="Arial" w:cs="Arial"/>
        </w:rPr>
        <w:t>Chaque année le ministère du développement durable invite les entreprises, les associations, les services publics, les collectivités et les établissements scolaires à promouvoir les principes du développement durable.</w:t>
      </w:r>
    </w:p>
    <w:p w:rsidR="00CC2A9B" w:rsidRPr="00DB38BC" w:rsidRDefault="00CC2A9B" w:rsidP="00DB38BC">
      <w:pPr>
        <w:jc w:val="center"/>
        <w:rPr>
          <w:rFonts w:ascii="Arial" w:hAnsi="Arial" w:cs="Arial"/>
          <w:b/>
        </w:rPr>
      </w:pPr>
      <w:r w:rsidRPr="00DB38BC">
        <w:rPr>
          <w:rFonts w:ascii="Arial" w:hAnsi="Arial" w:cs="Arial"/>
          <w:b/>
        </w:rPr>
        <w:t xml:space="preserve">Dans le cadre du projet éco-école et pour l’obtention du fameux label, une manifestation en direction du public </w:t>
      </w:r>
      <w:r w:rsidR="00FE3C29" w:rsidRPr="00DB38BC">
        <w:rPr>
          <w:rFonts w:ascii="Arial" w:hAnsi="Arial" w:cs="Arial"/>
          <w:b/>
        </w:rPr>
        <w:t>est</w:t>
      </w:r>
      <w:r w:rsidRPr="00DB38BC">
        <w:rPr>
          <w:rFonts w:ascii="Arial" w:hAnsi="Arial" w:cs="Arial"/>
          <w:b/>
        </w:rPr>
        <w:t xml:space="preserve"> nécessaire</w:t>
      </w:r>
      <w:r w:rsidR="00FE3C29" w:rsidRPr="00DB38BC">
        <w:rPr>
          <w:rFonts w:ascii="Arial" w:hAnsi="Arial" w:cs="Arial"/>
          <w:b/>
        </w:rPr>
        <w:t>. C’est pourquoi</w:t>
      </w:r>
      <w:r w:rsidRPr="00DB38BC">
        <w:rPr>
          <w:rFonts w:ascii="Arial" w:hAnsi="Arial" w:cs="Arial"/>
          <w:b/>
        </w:rPr>
        <w:t xml:space="preserve"> la </w:t>
      </w:r>
      <w:proofErr w:type="spellStart"/>
      <w:r w:rsidRPr="00DB38BC">
        <w:rPr>
          <w:rFonts w:ascii="Arial" w:hAnsi="Arial" w:cs="Arial"/>
          <w:b/>
        </w:rPr>
        <w:t>Calandreta</w:t>
      </w:r>
      <w:proofErr w:type="spellEnd"/>
      <w:r w:rsidRPr="00DB38BC">
        <w:rPr>
          <w:rFonts w:ascii="Arial" w:hAnsi="Arial" w:cs="Arial"/>
          <w:b/>
        </w:rPr>
        <w:t xml:space="preserve"> a souhaité participer à cette manifestation en organisant une animation dimanche 3 avril 2011 sur le parvis du Foyer des campagnes de </w:t>
      </w:r>
      <w:r w:rsidR="00FE3C29" w:rsidRPr="00DB38BC">
        <w:rPr>
          <w:rFonts w:ascii="Arial" w:hAnsi="Arial" w:cs="Arial"/>
          <w:b/>
        </w:rPr>
        <w:t>M</w:t>
      </w:r>
      <w:r w:rsidRPr="00DB38BC">
        <w:rPr>
          <w:rFonts w:ascii="Arial" w:hAnsi="Arial" w:cs="Arial"/>
          <w:b/>
        </w:rPr>
        <w:t>èze</w:t>
      </w:r>
      <w:r w:rsidR="00DB38BC">
        <w:rPr>
          <w:rFonts w:ascii="Arial" w:hAnsi="Arial" w:cs="Arial"/>
          <w:b/>
        </w:rPr>
        <w:t xml:space="preserve"> de 9h à 12h30</w:t>
      </w:r>
      <w:r w:rsidRPr="00DB38BC">
        <w:rPr>
          <w:rFonts w:ascii="Arial" w:hAnsi="Arial" w:cs="Arial"/>
          <w:b/>
        </w:rPr>
        <w:t>.</w:t>
      </w:r>
    </w:p>
    <w:p w:rsidR="00CC2A9B" w:rsidRDefault="00CC2A9B" w:rsidP="00CC2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sera une animation ludique – pédagogique pour les enfants et la population et peut être lucrative pour l’école…</w:t>
      </w:r>
    </w:p>
    <w:p w:rsidR="00CC2A9B" w:rsidRDefault="00CC2A9B" w:rsidP="00CC2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2A9B">
        <w:rPr>
          <w:rFonts w:ascii="Arial" w:hAnsi="Arial" w:cs="Arial"/>
        </w:rPr>
        <w:t>De 9h</w:t>
      </w:r>
      <w:r w:rsidR="00DB38BC">
        <w:rPr>
          <w:rFonts w:ascii="Arial" w:hAnsi="Arial" w:cs="Arial"/>
        </w:rPr>
        <w:t>30</w:t>
      </w:r>
      <w:r w:rsidRPr="00CC2A9B">
        <w:rPr>
          <w:rFonts w:ascii="Arial" w:hAnsi="Arial" w:cs="Arial"/>
        </w:rPr>
        <w:t xml:space="preserve"> à 12h30, les</w:t>
      </w:r>
      <w:r>
        <w:rPr>
          <w:rFonts w:ascii="Arial" w:hAnsi="Arial" w:cs="Arial"/>
        </w:rPr>
        <w:t xml:space="preserve"> </w:t>
      </w:r>
      <w:r w:rsidRPr="00CC2A9B">
        <w:rPr>
          <w:rFonts w:ascii="Arial" w:hAnsi="Arial" w:cs="Arial"/>
        </w:rPr>
        <w:t xml:space="preserve">enfants volontaires </w:t>
      </w:r>
      <w:r w:rsidR="00FE3C29">
        <w:rPr>
          <w:rFonts w:ascii="Arial" w:hAnsi="Arial" w:cs="Arial"/>
        </w:rPr>
        <w:t xml:space="preserve">encadrés par des parents et enseignants </w:t>
      </w:r>
      <w:r w:rsidRPr="00CC2A9B">
        <w:rPr>
          <w:rFonts w:ascii="Arial" w:hAnsi="Arial" w:cs="Arial"/>
        </w:rPr>
        <w:t>réaliseront en direct une</w:t>
      </w:r>
      <w:r>
        <w:rPr>
          <w:rFonts w:ascii="Arial" w:hAnsi="Arial" w:cs="Arial"/>
        </w:rPr>
        <w:t xml:space="preserve"> </w:t>
      </w:r>
      <w:r w:rsidRPr="00CC2A9B">
        <w:rPr>
          <w:rFonts w:ascii="Arial" w:hAnsi="Arial" w:cs="Arial"/>
        </w:rPr>
        <w:t xml:space="preserve">« </w:t>
      </w:r>
      <w:r w:rsidR="00D5212F" w:rsidRPr="00CC2A9B">
        <w:rPr>
          <w:rFonts w:ascii="Arial" w:hAnsi="Arial" w:cs="Arial"/>
        </w:rPr>
        <w:t>œuvre</w:t>
      </w:r>
      <w:r w:rsidRPr="00CC2A9B">
        <w:rPr>
          <w:rFonts w:ascii="Arial" w:hAnsi="Arial" w:cs="Arial"/>
        </w:rPr>
        <w:t xml:space="preserve"> d’art récup » avec des bouteilles</w:t>
      </w:r>
      <w:r>
        <w:rPr>
          <w:rFonts w:ascii="Arial" w:hAnsi="Arial" w:cs="Arial"/>
        </w:rPr>
        <w:t xml:space="preserve"> </w:t>
      </w:r>
      <w:r w:rsidRPr="00CC2A9B">
        <w:rPr>
          <w:rFonts w:ascii="Arial" w:hAnsi="Arial" w:cs="Arial"/>
        </w:rPr>
        <w:t>vides d’eau minérale.</w:t>
      </w:r>
      <w:r w:rsidR="00166889">
        <w:rPr>
          <w:rFonts w:ascii="Arial" w:hAnsi="Arial" w:cs="Arial"/>
        </w:rPr>
        <w:t xml:space="preserve"> Les enfants peuvent venir </w:t>
      </w:r>
      <w:r w:rsidR="00DB38BC">
        <w:rPr>
          <w:rFonts w:ascii="Arial" w:hAnsi="Arial" w:cs="Arial"/>
        </w:rPr>
        <w:t xml:space="preserve">et repartir </w:t>
      </w:r>
      <w:r w:rsidR="00166889">
        <w:rPr>
          <w:rFonts w:ascii="Arial" w:hAnsi="Arial" w:cs="Arial"/>
        </w:rPr>
        <w:t>à tout moment et apporter de nouvelles bouteilles vides. Ils proposeront également une dégustation d’eau.</w:t>
      </w:r>
    </w:p>
    <w:p w:rsidR="00DB38BC" w:rsidRPr="00CC2A9B" w:rsidRDefault="00DB38BC" w:rsidP="00CC2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2A9B" w:rsidRPr="00732C8C" w:rsidRDefault="00CC2A9B" w:rsidP="00CC2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le bon déroulement de cette animation</w:t>
      </w:r>
      <w:r w:rsidR="00166889">
        <w:rPr>
          <w:rFonts w:ascii="Arial" w:hAnsi="Arial" w:cs="Arial"/>
        </w:rPr>
        <w:t xml:space="preserve"> - qui n’était pas prévue au programme</w:t>
      </w:r>
      <w:r w:rsidR="00D5212F">
        <w:rPr>
          <w:rFonts w:ascii="Arial" w:hAnsi="Arial" w:cs="Arial"/>
        </w:rPr>
        <w:t xml:space="preserve"> </w:t>
      </w:r>
      <w:proofErr w:type="spellStart"/>
      <w:r w:rsidR="00DB38BC">
        <w:rPr>
          <w:rFonts w:ascii="Arial" w:hAnsi="Arial" w:cs="Arial"/>
        </w:rPr>
        <w:t>difusé</w:t>
      </w:r>
      <w:proofErr w:type="spellEnd"/>
      <w:r w:rsidR="00DB38BC">
        <w:rPr>
          <w:rFonts w:ascii="Arial" w:hAnsi="Arial" w:cs="Arial"/>
        </w:rPr>
        <w:t xml:space="preserve"> en début d’année -</w:t>
      </w:r>
      <w:r w:rsidR="00166889">
        <w:rPr>
          <w:rFonts w:ascii="Arial" w:hAnsi="Arial" w:cs="Arial"/>
        </w:rPr>
        <w:t xml:space="preserve"> nous avons besoin d’une dizaine de parents car nous profiteront de l’occasion pour vendre des crêpes et des </w:t>
      </w:r>
      <w:r w:rsidR="00DB38BC">
        <w:rPr>
          <w:rFonts w:ascii="Arial" w:hAnsi="Arial" w:cs="Arial"/>
        </w:rPr>
        <w:t>« barba papa »</w:t>
      </w:r>
      <w:r w:rsidR="00166889">
        <w:rPr>
          <w:rFonts w:ascii="Arial" w:hAnsi="Arial" w:cs="Arial"/>
        </w:rPr>
        <w:t>. Merci de nous fai</w:t>
      </w:r>
      <w:r w:rsidR="00D5212F">
        <w:rPr>
          <w:rFonts w:ascii="Arial" w:hAnsi="Arial" w:cs="Arial"/>
        </w:rPr>
        <w:t>re connaître vos disponibilités par retour de mail.</w:t>
      </w:r>
    </w:p>
    <w:p w:rsidR="00CC2A9B" w:rsidRPr="00EB6AEF" w:rsidRDefault="00CC2A9B" w:rsidP="00CC2A9B">
      <w:pPr>
        <w:jc w:val="both"/>
        <w:rPr>
          <w:rFonts w:ascii="Arial" w:hAnsi="Arial" w:cs="Arial"/>
          <w:sz w:val="16"/>
          <w:szCs w:val="16"/>
        </w:rPr>
      </w:pPr>
    </w:p>
    <w:p w:rsidR="00D03A76" w:rsidRPr="00D03A76" w:rsidRDefault="00CC2A9B" w:rsidP="00CC2A9B">
      <w:pPr>
        <w:jc w:val="both"/>
        <w:rPr>
          <w:rFonts w:ascii="Arial" w:hAnsi="Arial" w:cs="Arial"/>
          <w:b/>
        </w:rPr>
      </w:pPr>
      <w:r w:rsidRPr="00371287">
        <w:rPr>
          <w:rFonts w:ascii="Arial" w:hAnsi="Arial" w:cs="Arial"/>
          <w:b/>
        </w:rPr>
        <w:t>Déroulement :</w:t>
      </w:r>
    </w:p>
    <w:p w:rsidR="00CC2A9B" w:rsidRPr="00732C8C" w:rsidRDefault="00CC2A9B" w:rsidP="00CC2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8h</w:t>
      </w:r>
      <w:r w:rsidR="00D03A76">
        <w:rPr>
          <w:rFonts w:ascii="Arial" w:hAnsi="Arial" w:cs="Arial"/>
        </w:rPr>
        <w:t>30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Installation sur le marché</w:t>
      </w:r>
    </w:p>
    <w:p w:rsidR="00DB38BC" w:rsidRDefault="00D03A76" w:rsidP="00CC2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8h30 – 12</w:t>
      </w:r>
      <w:r w:rsidR="00CC2A9B">
        <w:rPr>
          <w:rFonts w:ascii="Arial" w:hAnsi="Arial" w:cs="Arial"/>
        </w:rPr>
        <w:t>h</w:t>
      </w:r>
      <w:r>
        <w:rPr>
          <w:rFonts w:ascii="Arial" w:hAnsi="Arial" w:cs="Arial"/>
        </w:rPr>
        <w:t>30 :</w:t>
      </w:r>
      <w:r>
        <w:rPr>
          <w:rFonts w:ascii="Arial" w:hAnsi="Arial" w:cs="Arial"/>
        </w:rPr>
        <w:tab/>
      </w:r>
      <w:r w:rsidR="00CC2A9B">
        <w:rPr>
          <w:rFonts w:ascii="Arial" w:hAnsi="Arial" w:cs="Arial"/>
        </w:rPr>
        <w:t xml:space="preserve">Vente de crêpes et </w:t>
      </w:r>
      <w:r w:rsidR="00DB38BC">
        <w:rPr>
          <w:rFonts w:ascii="Arial" w:hAnsi="Arial" w:cs="Arial"/>
        </w:rPr>
        <w:t>barba papas</w:t>
      </w:r>
    </w:p>
    <w:p w:rsidR="00CC2A9B" w:rsidRDefault="00DB38BC" w:rsidP="00CC2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03A76">
        <w:rPr>
          <w:rFonts w:ascii="Arial" w:hAnsi="Arial" w:cs="Arial"/>
        </w:rPr>
        <w:t>h30 – 12</w:t>
      </w:r>
      <w:r w:rsidR="00CC2A9B">
        <w:rPr>
          <w:rFonts w:ascii="Arial" w:hAnsi="Arial" w:cs="Arial"/>
        </w:rPr>
        <w:t>h</w:t>
      </w:r>
      <w:r w:rsidR="00D03A76">
        <w:rPr>
          <w:rFonts w:ascii="Arial" w:hAnsi="Arial" w:cs="Arial"/>
        </w:rPr>
        <w:t>30 :</w:t>
      </w:r>
      <w:r w:rsidR="00D03A76">
        <w:rPr>
          <w:rFonts w:ascii="Arial" w:hAnsi="Arial" w:cs="Arial"/>
        </w:rPr>
        <w:tab/>
      </w:r>
      <w:r w:rsidR="00CC2A9B">
        <w:rPr>
          <w:rFonts w:ascii="Arial" w:hAnsi="Arial" w:cs="Arial"/>
        </w:rPr>
        <w:t>Réalisation d’une sculpture</w:t>
      </w:r>
    </w:p>
    <w:p w:rsidR="00CC2A9B" w:rsidRPr="00DB38BC" w:rsidRDefault="00CC2A9B" w:rsidP="00CC2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9h30 – 12h30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 à eau : dégustation à l’aveugle de trois eaux différentes</w:t>
      </w:r>
    </w:p>
    <w:p w:rsidR="00CC2A9B" w:rsidRDefault="00CC2A9B" w:rsidP="00CC2A9B">
      <w:pPr>
        <w:jc w:val="both"/>
      </w:pPr>
    </w:p>
    <w:p w:rsidR="00CC2A9B" w:rsidRPr="00DB38BC" w:rsidRDefault="00DB38BC" w:rsidP="00DB38BC">
      <w:pPr>
        <w:jc w:val="center"/>
        <w:rPr>
          <w:b/>
          <w:sz w:val="56"/>
          <w:szCs w:val="56"/>
        </w:rPr>
      </w:pPr>
      <w:r w:rsidRPr="00DB38BC">
        <w:rPr>
          <w:b/>
          <w:sz w:val="56"/>
          <w:szCs w:val="56"/>
        </w:rPr>
        <w:t>MERCI D’AVANCE POUR VOTRE MOBILISATION</w:t>
      </w:r>
    </w:p>
    <w:sectPr w:rsidR="00CC2A9B" w:rsidRPr="00DB38BC" w:rsidSect="00EF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A9B"/>
    <w:rsid w:val="00166889"/>
    <w:rsid w:val="00222487"/>
    <w:rsid w:val="00362FBB"/>
    <w:rsid w:val="003B0984"/>
    <w:rsid w:val="003C581E"/>
    <w:rsid w:val="005548BE"/>
    <w:rsid w:val="00624607"/>
    <w:rsid w:val="00840FCB"/>
    <w:rsid w:val="00CC2A9B"/>
    <w:rsid w:val="00D03A76"/>
    <w:rsid w:val="00D5212F"/>
    <w:rsid w:val="00DB38BC"/>
    <w:rsid w:val="00EF24A4"/>
    <w:rsid w:val="00FE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8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estrada</cp:lastModifiedBy>
  <cp:revision>2</cp:revision>
  <dcterms:created xsi:type="dcterms:W3CDTF">2011-03-30T07:52:00Z</dcterms:created>
  <dcterms:modified xsi:type="dcterms:W3CDTF">2011-03-30T07:52:00Z</dcterms:modified>
</cp:coreProperties>
</file>