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8" w:rsidRDefault="00927A38" w:rsidP="00AD6E1B"/>
    <w:tbl>
      <w:tblPr>
        <w:tblStyle w:val="Grilledutableau"/>
        <w:tblpPr w:leftFromText="141" w:rightFromText="141" w:vertAnchor="text" w:horzAnchor="margin" w:tblpY="-56"/>
        <w:tblW w:w="0" w:type="auto"/>
        <w:tblLook w:val="04A0"/>
      </w:tblPr>
      <w:tblGrid>
        <w:gridCol w:w="4747"/>
        <w:gridCol w:w="1135"/>
        <w:gridCol w:w="1135"/>
        <w:gridCol w:w="1135"/>
        <w:gridCol w:w="1136"/>
      </w:tblGrid>
      <w:tr w:rsidR="00927A38" w:rsidRPr="0051128C" w:rsidTr="003C2890">
        <w:trPr>
          <w:trHeight w:val="558"/>
        </w:trPr>
        <w:tc>
          <w:tcPr>
            <w:tcW w:w="9288" w:type="dxa"/>
            <w:gridSpan w:val="5"/>
            <w:shd w:val="clear" w:color="auto" w:fill="B8CCE4" w:themeFill="accent1" w:themeFillTint="66"/>
            <w:vAlign w:val="center"/>
          </w:tcPr>
          <w:p w:rsidR="00927A38" w:rsidRPr="0051128C" w:rsidRDefault="00A82DD2" w:rsidP="003C2890">
            <w:pPr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d</w:t>
            </w:r>
            <w:r w:rsidR="003C2890" w:rsidRPr="003C2890">
              <w:rPr>
                <w:b/>
                <w:caps/>
                <w:sz w:val="24"/>
              </w:rPr>
              <w:t xml:space="preserve">escription de la </w:t>
            </w:r>
            <w:r w:rsidR="00927A38" w:rsidRPr="003C2890">
              <w:rPr>
                <w:b/>
                <w:caps/>
                <w:sz w:val="24"/>
              </w:rPr>
              <w:t xml:space="preserve"> situation de communication</w:t>
            </w:r>
            <w:r w:rsidR="003C2890">
              <w:rPr>
                <w:b/>
                <w:sz w:val="24"/>
              </w:rPr>
              <w:t xml:space="preserve"> </w:t>
            </w:r>
            <w:r w:rsidR="003C2890" w:rsidRPr="003C2890">
              <w:rPr>
                <w:sz w:val="18"/>
              </w:rPr>
              <w:t>(en français ou en langue vivante étrangère)</w:t>
            </w:r>
          </w:p>
        </w:tc>
      </w:tr>
      <w:tr w:rsidR="00927A38" w:rsidRPr="00ED315E" w:rsidTr="00927A38">
        <w:trPr>
          <w:trHeight w:val="536"/>
        </w:trPr>
        <w:tc>
          <w:tcPr>
            <w:tcW w:w="4747" w:type="dxa"/>
          </w:tcPr>
          <w:p w:rsidR="00A82DD2" w:rsidRPr="00ED315E" w:rsidRDefault="00A82DD2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  <w:p w:rsidR="003C2890" w:rsidRPr="00ED315E" w:rsidRDefault="00927A38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Nom</w:t>
            </w:r>
            <w:r w:rsidR="008D1075" w:rsidRPr="00ED315E">
              <w:rPr>
                <w:b/>
                <w:sz w:val="16"/>
                <w:szCs w:val="16"/>
              </w:rPr>
              <w:t xml:space="preserve"> : </w:t>
            </w:r>
          </w:p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  <w:p w:rsidR="00927A38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P</w:t>
            </w:r>
            <w:r w:rsidR="00927A38" w:rsidRPr="00ED315E">
              <w:rPr>
                <w:b/>
                <w:sz w:val="16"/>
                <w:szCs w:val="16"/>
              </w:rPr>
              <w:t>rénom du candidat :</w:t>
            </w:r>
            <w:r w:rsidR="001539D7">
              <w:rPr>
                <w:b/>
                <w:sz w:val="16"/>
                <w:szCs w:val="16"/>
              </w:rPr>
              <w:t xml:space="preserve"> </w:t>
            </w:r>
          </w:p>
          <w:p w:rsidR="00927A38" w:rsidRPr="00ED315E" w:rsidRDefault="00927A38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4"/>
          </w:tcPr>
          <w:p w:rsidR="00A82DD2" w:rsidRPr="00ED315E" w:rsidRDefault="00A82DD2" w:rsidP="003C2890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  <w:p w:rsidR="00927A38" w:rsidRPr="00ED315E" w:rsidRDefault="00927A38" w:rsidP="003C2890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N° d</w:t>
            </w:r>
            <w:r w:rsidR="003C2890" w:rsidRPr="00ED315E">
              <w:rPr>
                <w:b/>
                <w:sz w:val="16"/>
                <w:szCs w:val="16"/>
              </w:rPr>
              <w:t>e matricule</w:t>
            </w:r>
            <w:r w:rsidRPr="00ED315E">
              <w:rPr>
                <w:b/>
                <w:sz w:val="16"/>
                <w:szCs w:val="16"/>
              </w:rPr>
              <w:t> :</w:t>
            </w:r>
          </w:p>
        </w:tc>
      </w:tr>
      <w:tr w:rsidR="003C2890" w:rsidRPr="00ED315E" w:rsidTr="003C2890">
        <w:trPr>
          <w:trHeight w:val="536"/>
        </w:trPr>
        <w:tc>
          <w:tcPr>
            <w:tcW w:w="9288" w:type="dxa"/>
            <w:gridSpan w:val="5"/>
            <w:shd w:val="clear" w:color="auto" w:fill="B8CCE4" w:themeFill="accent1" w:themeFillTint="66"/>
            <w:vAlign w:val="center"/>
          </w:tcPr>
          <w:p w:rsidR="003C2890" w:rsidRPr="00ED315E" w:rsidRDefault="003C2890" w:rsidP="003C2890">
            <w:pPr>
              <w:jc w:val="center"/>
              <w:rPr>
                <w:b/>
                <w:sz w:val="24"/>
              </w:rPr>
            </w:pPr>
            <w:r w:rsidRPr="00ED315E">
              <w:rPr>
                <w:b/>
                <w:sz w:val="24"/>
              </w:rPr>
              <w:t>LA SITUATION DE COMMUNICATION</w:t>
            </w:r>
          </w:p>
        </w:tc>
      </w:tr>
      <w:tr w:rsidR="003C2890" w:rsidRPr="00ED315E" w:rsidTr="008D1075">
        <w:trPr>
          <w:trHeight w:val="189"/>
        </w:trPr>
        <w:tc>
          <w:tcPr>
            <w:tcW w:w="4747" w:type="dxa"/>
          </w:tcPr>
          <w:p w:rsidR="003C2890" w:rsidRPr="00ED315E" w:rsidRDefault="003C2890" w:rsidP="003C2890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Vécue</w:t>
            </w: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NON</w:t>
            </w:r>
          </w:p>
        </w:tc>
        <w:tc>
          <w:tcPr>
            <w:tcW w:w="1136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</w:tr>
      <w:tr w:rsidR="003C2890" w:rsidRPr="00ED315E" w:rsidTr="008D1075">
        <w:trPr>
          <w:trHeight w:val="189"/>
        </w:trPr>
        <w:tc>
          <w:tcPr>
            <w:tcW w:w="4747" w:type="dxa"/>
          </w:tcPr>
          <w:p w:rsidR="003C2890" w:rsidRPr="00ED315E" w:rsidRDefault="003C2890" w:rsidP="003C2890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Observée</w:t>
            </w: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NON</w:t>
            </w:r>
          </w:p>
        </w:tc>
        <w:tc>
          <w:tcPr>
            <w:tcW w:w="1136" w:type="dxa"/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</w:tr>
      <w:tr w:rsidR="003C2890" w:rsidRPr="00ED315E" w:rsidTr="00DB50B4">
        <w:trPr>
          <w:trHeight w:val="189"/>
        </w:trPr>
        <w:tc>
          <w:tcPr>
            <w:tcW w:w="4747" w:type="dxa"/>
            <w:tcBorders>
              <w:bottom w:val="single" w:sz="4" w:space="0" w:color="000000" w:themeColor="text1"/>
            </w:tcBorders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Imaginée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NON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:rsidR="003C2890" w:rsidRPr="00ED315E" w:rsidRDefault="003C2890" w:rsidP="00927A38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</w:tr>
      <w:tr w:rsidR="00DB50B4" w:rsidRPr="00ED315E" w:rsidTr="00DB50B4">
        <w:trPr>
          <w:trHeight w:val="189"/>
        </w:trPr>
        <w:tc>
          <w:tcPr>
            <w:tcW w:w="4747" w:type="dxa"/>
            <w:tcBorders>
              <w:right w:val="nil"/>
            </w:tcBorders>
          </w:tcPr>
          <w:p w:rsidR="00A82DD2" w:rsidRPr="00ED315E" w:rsidRDefault="00A82DD2" w:rsidP="00A82DD2">
            <w:pPr>
              <w:tabs>
                <w:tab w:val="left" w:pos="5103"/>
              </w:tabs>
              <w:ind w:left="360"/>
              <w:rPr>
                <w:b/>
                <w:sz w:val="16"/>
                <w:szCs w:val="16"/>
              </w:rPr>
            </w:pPr>
          </w:p>
          <w:p w:rsidR="00DB50B4" w:rsidRPr="00ED315E" w:rsidRDefault="00DB50B4" w:rsidP="00DB50B4">
            <w:pPr>
              <w:pStyle w:val="Paragraphedeliste"/>
              <w:numPr>
                <w:ilvl w:val="0"/>
                <w:numId w:val="4"/>
              </w:num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Réception</w:t>
            </w:r>
          </w:p>
          <w:p w:rsidR="00DB50B4" w:rsidRPr="00ED315E" w:rsidRDefault="00DB50B4" w:rsidP="00DB50B4">
            <w:pPr>
              <w:pStyle w:val="Paragraphedeliste"/>
              <w:numPr>
                <w:ilvl w:val="0"/>
                <w:numId w:val="4"/>
              </w:num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Organisation d’un évènement</w:t>
            </w:r>
          </w:p>
        </w:tc>
        <w:tc>
          <w:tcPr>
            <w:tcW w:w="4541" w:type="dxa"/>
            <w:gridSpan w:val="4"/>
            <w:tcBorders>
              <w:left w:val="nil"/>
            </w:tcBorders>
          </w:tcPr>
          <w:p w:rsidR="00A82DD2" w:rsidRPr="00ED315E" w:rsidRDefault="00A82DD2" w:rsidP="00A82DD2">
            <w:pPr>
              <w:tabs>
                <w:tab w:val="left" w:pos="5103"/>
              </w:tabs>
              <w:ind w:left="360"/>
              <w:rPr>
                <w:b/>
                <w:sz w:val="16"/>
                <w:szCs w:val="16"/>
              </w:rPr>
            </w:pPr>
          </w:p>
          <w:p w:rsidR="00DB50B4" w:rsidRPr="00ED315E" w:rsidRDefault="00DB50B4" w:rsidP="00DB50B4">
            <w:pPr>
              <w:pStyle w:val="Paragraphedeliste"/>
              <w:numPr>
                <w:ilvl w:val="0"/>
                <w:numId w:val="5"/>
              </w:num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Négociation</w:t>
            </w:r>
          </w:p>
          <w:p w:rsidR="00DB50B4" w:rsidRPr="00ED315E" w:rsidRDefault="00550E3F" w:rsidP="00CD4DA8">
            <w:pPr>
              <w:tabs>
                <w:tab w:val="left" w:pos="5103"/>
              </w:tabs>
              <w:ind w:left="360"/>
              <w:rPr>
                <w:b/>
                <w:sz w:val="16"/>
                <w:szCs w:val="16"/>
              </w:rPr>
            </w:pPr>
            <w:r w:rsidRPr="00ED315E">
              <w:t xml:space="preserve">  </w:t>
            </w:r>
            <w:r w:rsidR="00DB50B4" w:rsidRPr="00ED315E">
              <w:rPr>
                <w:b/>
                <w:sz w:val="16"/>
                <w:szCs w:val="16"/>
              </w:rPr>
              <w:t>Gestion des conflits</w:t>
            </w:r>
          </w:p>
          <w:p w:rsidR="00A82DD2" w:rsidRPr="00ED315E" w:rsidRDefault="00A82DD2" w:rsidP="00A82DD2">
            <w:pPr>
              <w:tabs>
                <w:tab w:val="left" w:pos="5103"/>
              </w:tabs>
              <w:ind w:left="360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1128C" w:rsidRPr="00ED315E" w:rsidTr="0051128C">
        <w:trPr>
          <w:trHeight w:val="258"/>
        </w:trPr>
        <w:tc>
          <w:tcPr>
            <w:tcW w:w="9212" w:type="dxa"/>
            <w:shd w:val="clear" w:color="auto" w:fill="B8CCE4" w:themeFill="accent1" w:themeFillTint="66"/>
          </w:tcPr>
          <w:p w:rsidR="0051128C" w:rsidRPr="00ED315E" w:rsidRDefault="00132C28" w:rsidP="0051128C">
            <w:pPr>
              <w:tabs>
                <w:tab w:val="left" w:pos="5103"/>
              </w:tabs>
              <w:jc w:val="center"/>
              <w:rPr>
                <w:b/>
              </w:rPr>
            </w:pPr>
            <w:r w:rsidRPr="00ED315E">
              <w:rPr>
                <w:b/>
              </w:rPr>
              <w:t>L’organisation concernée</w:t>
            </w:r>
          </w:p>
        </w:tc>
      </w:tr>
      <w:tr w:rsidR="00132C28" w:rsidRPr="00ED315E" w:rsidTr="008D1075">
        <w:trPr>
          <w:trHeight w:val="404"/>
        </w:trPr>
        <w:tc>
          <w:tcPr>
            <w:tcW w:w="9212" w:type="dxa"/>
          </w:tcPr>
          <w:p w:rsidR="00A82DD2" w:rsidRDefault="00132C28" w:rsidP="002D69D5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Nom/Secteur d’activité :</w:t>
            </w:r>
            <w:r w:rsidR="00CD4DA8" w:rsidRPr="00ED315E">
              <w:rPr>
                <w:b/>
                <w:sz w:val="16"/>
                <w:szCs w:val="16"/>
              </w:rPr>
              <w:t xml:space="preserve"> </w:t>
            </w:r>
          </w:p>
          <w:p w:rsidR="002D69D5" w:rsidRDefault="002D69D5" w:rsidP="002D69D5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  <w:p w:rsidR="002D69D5" w:rsidRPr="00ED315E" w:rsidRDefault="002D69D5" w:rsidP="002D69D5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</w:tc>
      </w:tr>
    </w:tbl>
    <w:p w:rsidR="00D51DFB" w:rsidRPr="00ED315E" w:rsidRDefault="00D51DFB" w:rsidP="00B763E3">
      <w:pPr>
        <w:tabs>
          <w:tab w:val="left" w:pos="5103"/>
        </w:tabs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9"/>
      </w:tblGrid>
      <w:tr w:rsidR="0051128C" w:rsidRPr="00ED315E" w:rsidTr="00A82DD2">
        <w:trPr>
          <w:trHeight w:val="364"/>
        </w:trPr>
        <w:tc>
          <w:tcPr>
            <w:tcW w:w="9259" w:type="dxa"/>
            <w:shd w:val="clear" w:color="auto" w:fill="B8CCE4" w:themeFill="accent1" w:themeFillTint="66"/>
          </w:tcPr>
          <w:p w:rsidR="0051128C" w:rsidRPr="00ED315E" w:rsidRDefault="00132C28" w:rsidP="00927A38">
            <w:pPr>
              <w:tabs>
                <w:tab w:val="left" w:pos="5103"/>
              </w:tabs>
              <w:ind w:left="149"/>
              <w:jc w:val="center"/>
              <w:rPr>
                <w:b/>
              </w:rPr>
            </w:pPr>
            <w:r w:rsidRPr="00ED315E">
              <w:rPr>
                <w:b/>
              </w:rPr>
              <w:t>Le contexte de la situation</w:t>
            </w:r>
          </w:p>
        </w:tc>
      </w:tr>
      <w:tr w:rsidR="00D51DFB" w:rsidRPr="00ED315E" w:rsidTr="0051128C">
        <w:trPr>
          <w:trHeight w:val="1714"/>
        </w:trPr>
        <w:tc>
          <w:tcPr>
            <w:tcW w:w="9259" w:type="dxa"/>
          </w:tcPr>
          <w:p w:rsidR="00D51DFB" w:rsidRPr="00ED315E" w:rsidRDefault="00D51DFB" w:rsidP="00D51DFB">
            <w:pPr>
              <w:tabs>
                <w:tab w:val="left" w:pos="5103"/>
              </w:tabs>
              <w:ind w:left="149"/>
              <w:rPr>
                <w:sz w:val="16"/>
                <w:szCs w:val="16"/>
              </w:rPr>
            </w:pPr>
          </w:p>
          <w:p w:rsidR="00F6281B" w:rsidRPr="00ED315E" w:rsidRDefault="00132C28" w:rsidP="00D51DFB">
            <w:pPr>
              <w:tabs>
                <w:tab w:val="left" w:pos="5103"/>
              </w:tabs>
              <w:ind w:left="149"/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Cadre général :</w:t>
            </w:r>
            <w:r w:rsidR="00550E3F" w:rsidRPr="00ED315E">
              <w:rPr>
                <w:b/>
                <w:sz w:val="16"/>
                <w:szCs w:val="16"/>
              </w:rPr>
              <w:t xml:space="preserve"> </w:t>
            </w:r>
          </w:p>
          <w:p w:rsidR="00132C28" w:rsidRPr="00ED315E" w:rsidRDefault="00132C28" w:rsidP="00D51DFB">
            <w:pPr>
              <w:tabs>
                <w:tab w:val="left" w:pos="5103"/>
              </w:tabs>
              <w:ind w:left="149"/>
              <w:rPr>
                <w:b/>
                <w:sz w:val="16"/>
                <w:szCs w:val="16"/>
              </w:rPr>
            </w:pPr>
          </w:p>
          <w:p w:rsidR="002D69D5" w:rsidRDefault="00132C28" w:rsidP="002D69D5">
            <w:pPr>
              <w:tabs>
                <w:tab w:val="left" w:pos="5103"/>
              </w:tabs>
              <w:ind w:left="149"/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Lieu/durée (éventuellement) </w:t>
            </w:r>
          </w:p>
          <w:p w:rsidR="002D69D5" w:rsidRDefault="002D69D5" w:rsidP="002D69D5">
            <w:pPr>
              <w:tabs>
                <w:tab w:val="left" w:pos="5103"/>
              </w:tabs>
              <w:ind w:left="149"/>
              <w:rPr>
                <w:b/>
                <w:sz w:val="16"/>
                <w:szCs w:val="16"/>
              </w:rPr>
            </w:pPr>
          </w:p>
          <w:p w:rsidR="00D51DFB" w:rsidRPr="00ED315E" w:rsidRDefault="002D69D5" w:rsidP="002D69D5">
            <w:pPr>
              <w:tabs>
                <w:tab w:val="left" w:pos="5103"/>
              </w:tabs>
              <w:ind w:left="149"/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 xml:space="preserve"> </w:t>
            </w:r>
            <w:r w:rsidR="00132C28" w:rsidRPr="00ED315E">
              <w:rPr>
                <w:b/>
                <w:sz w:val="16"/>
                <w:szCs w:val="16"/>
              </w:rPr>
              <w:t>Techniques et outils de communication utilisés :</w:t>
            </w:r>
            <w:r w:rsidR="00F6281B" w:rsidRPr="00ED315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1DFB" w:rsidRPr="00ED315E" w:rsidRDefault="00D51DFB" w:rsidP="00B763E3">
      <w:pPr>
        <w:tabs>
          <w:tab w:val="left" w:pos="5103"/>
        </w:tabs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82DD2" w:rsidRPr="00ED315E" w:rsidTr="00A82DD2">
        <w:tc>
          <w:tcPr>
            <w:tcW w:w="9212" w:type="dxa"/>
            <w:gridSpan w:val="2"/>
            <w:shd w:val="clear" w:color="auto" w:fill="B8CCE4" w:themeFill="accent1" w:themeFillTint="66"/>
          </w:tcPr>
          <w:p w:rsidR="00A82DD2" w:rsidRPr="00ED315E" w:rsidRDefault="00A82DD2" w:rsidP="00A82DD2">
            <w:pPr>
              <w:tabs>
                <w:tab w:val="left" w:pos="5103"/>
              </w:tabs>
              <w:ind w:left="149"/>
              <w:jc w:val="center"/>
              <w:rPr>
                <w:b/>
              </w:rPr>
            </w:pPr>
            <w:r w:rsidRPr="00ED315E">
              <w:rPr>
                <w:b/>
              </w:rPr>
              <w:t>Les protagonistes</w:t>
            </w:r>
          </w:p>
        </w:tc>
      </w:tr>
      <w:tr w:rsidR="00A82DD2" w:rsidRPr="00ED315E" w:rsidTr="00A82DD2">
        <w:trPr>
          <w:trHeight w:val="547"/>
        </w:trPr>
        <w:tc>
          <w:tcPr>
            <w:tcW w:w="9212" w:type="dxa"/>
            <w:gridSpan w:val="2"/>
          </w:tcPr>
          <w:p w:rsidR="00A82DD2" w:rsidRPr="00ED315E" w:rsidRDefault="00A82DD2" w:rsidP="00B763E3">
            <w:pPr>
              <w:tabs>
                <w:tab w:val="left" w:pos="5103"/>
              </w:tabs>
            </w:pPr>
          </w:p>
          <w:p w:rsidR="00A82DD2" w:rsidRPr="00ED315E" w:rsidRDefault="00A82DD2" w:rsidP="00B763E3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Présentation des protagonistes :</w:t>
            </w:r>
          </w:p>
          <w:p w:rsidR="009334B9" w:rsidRPr="00ED315E" w:rsidRDefault="009334B9" w:rsidP="00B763E3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  <w:p w:rsidR="00A82DD2" w:rsidRPr="00ED315E" w:rsidRDefault="00A82DD2" w:rsidP="00B763E3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</w:p>
          <w:p w:rsidR="00A82DD2" w:rsidRPr="00ED315E" w:rsidRDefault="00A82DD2" w:rsidP="00B763E3">
            <w:pPr>
              <w:tabs>
                <w:tab w:val="left" w:pos="5103"/>
              </w:tabs>
              <w:rPr>
                <w:b/>
                <w:sz w:val="16"/>
                <w:szCs w:val="16"/>
              </w:rPr>
            </w:pPr>
            <w:r w:rsidRPr="00ED315E">
              <w:rPr>
                <w:b/>
                <w:sz w:val="16"/>
                <w:szCs w:val="16"/>
              </w:rPr>
              <w:t>Relations entre les protagonistes :</w:t>
            </w:r>
            <w:r w:rsidR="003F753F" w:rsidRPr="00ED315E">
              <w:rPr>
                <w:b/>
                <w:sz w:val="16"/>
                <w:szCs w:val="16"/>
              </w:rPr>
              <w:t xml:space="preserve"> </w:t>
            </w:r>
          </w:p>
          <w:p w:rsidR="00A82DD2" w:rsidRPr="00ED315E" w:rsidRDefault="00A82DD2" w:rsidP="00B763E3">
            <w:pPr>
              <w:tabs>
                <w:tab w:val="left" w:pos="5103"/>
              </w:tabs>
            </w:pPr>
          </w:p>
        </w:tc>
      </w:tr>
      <w:tr w:rsidR="00A82DD2" w:rsidRPr="00ED315E" w:rsidTr="00A82DD2">
        <w:trPr>
          <w:trHeight w:val="290"/>
        </w:trPr>
        <w:tc>
          <w:tcPr>
            <w:tcW w:w="4606" w:type="dxa"/>
            <w:shd w:val="clear" w:color="auto" w:fill="B8CCE4" w:themeFill="accent1" w:themeFillTint="66"/>
          </w:tcPr>
          <w:p w:rsidR="00A82DD2" w:rsidRPr="00ED315E" w:rsidRDefault="00A82DD2" w:rsidP="00A82DD2">
            <w:pPr>
              <w:tabs>
                <w:tab w:val="left" w:pos="5103"/>
              </w:tabs>
              <w:jc w:val="center"/>
              <w:rPr>
                <w:b/>
                <w:sz w:val="20"/>
              </w:rPr>
            </w:pPr>
            <w:r w:rsidRPr="00ED315E">
              <w:rPr>
                <w:b/>
                <w:sz w:val="20"/>
              </w:rPr>
              <w:t>Les problèmes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A82DD2" w:rsidRPr="00ED315E" w:rsidRDefault="00A82DD2" w:rsidP="00A82DD2">
            <w:pPr>
              <w:tabs>
                <w:tab w:val="left" w:pos="5103"/>
              </w:tabs>
              <w:jc w:val="center"/>
              <w:rPr>
                <w:b/>
                <w:sz w:val="20"/>
              </w:rPr>
            </w:pPr>
            <w:r w:rsidRPr="00ED315E">
              <w:rPr>
                <w:b/>
                <w:sz w:val="20"/>
              </w:rPr>
              <w:t>Les enjeux</w:t>
            </w:r>
          </w:p>
        </w:tc>
      </w:tr>
      <w:tr w:rsidR="00A82DD2" w:rsidRPr="00ED315E" w:rsidTr="00A82DD2">
        <w:trPr>
          <w:trHeight w:val="1555"/>
        </w:trPr>
        <w:tc>
          <w:tcPr>
            <w:tcW w:w="4606" w:type="dxa"/>
          </w:tcPr>
          <w:p w:rsidR="00550E3F" w:rsidRPr="00ED315E" w:rsidRDefault="00550E3F" w:rsidP="00B12808">
            <w:pPr>
              <w:tabs>
                <w:tab w:val="left" w:pos="5103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E2903" w:rsidRPr="00ED315E" w:rsidRDefault="002E2903" w:rsidP="00A82DD2">
            <w:pPr>
              <w:tabs>
                <w:tab w:val="left" w:pos="510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82DD2" w:rsidRPr="00ED315E" w:rsidTr="00A82DD2">
        <w:trPr>
          <w:trHeight w:val="246"/>
        </w:trPr>
        <w:tc>
          <w:tcPr>
            <w:tcW w:w="4606" w:type="dxa"/>
            <w:shd w:val="clear" w:color="auto" w:fill="B8CCE4" w:themeFill="accent1" w:themeFillTint="66"/>
          </w:tcPr>
          <w:p w:rsidR="00A82DD2" w:rsidRPr="00ED315E" w:rsidRDefault="00A82DD2" w:rsidP="00A82DD2">
            <w:pPr>
              <w:tabs>
                <w:tab w:val="left" w:pos="5103"/>
              </w:tabs>
              <w:jc w:val="center"/>
              <w:rPr>
                <w:b/>
                <w:sz w:val="20"/>
              </w:rPr>
            </w:pPr>
            <w:r w:rsidRPr="00ED315E">
              <w:rPr>
                <w:b/>
                <w:sz w:val="20"/>
              </w:rPr>
              <w:t>Les solutions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A82DD2" w:rsidRPr="00ED315E" w:rsidRDefault="00A82DD2" w:rsidP="00A82DD2">
            <w:pPr>
              <w:tabs>
                <w:tab w:val="left" w:pos="5103"/>
              </w:tabs>
              <w:jc w:val="center"/>
              <w:rPr>
                <w:b/>
                <w:sz w:val="20"/>
              </w:rPr>
            </w:pPr>
            <w:r w:rsidRPr="00ED315E">
              <w:rPr>
                <w:b/>
                <w:sz w:val="20"/>
              </w:rPr>
              <w:t>Le dénouement</w:t>
            </w:r>
          </w:p>
        </w:tc>
      </w:tr>
      <w:tr w:rsidR="00A82DD2" w:rsidRPr="00ED315E" w:rsidTr="00A82DD2">
        <w:trPr>
          <w:trHeight w:val="1556"/>
        </w:trPr>
        <w:tc>
          <w:tcPr>
            <w:tcW w:w="4606" w:type="dxa"/>
          </w:tcPr>
          <w:p w:rsidR="00810C81" w:rsidRPr="00ED315E" w:rsidRDefault="00810C81" w:rsidP="00810C81">
            <w:pPr>
              <w:tabs>
                <w:tab w:val="left" w:pos="5103"/>
              </w:tabs>
              <w:rPr>
                <w:rFonts w:cs="Times New Roman"/>
                <w:sz w:val="16"/>
                <w:szCs w:val="16"/>
              </w:rPr>
            </w:pPr>
          </w:p>
          <w:p w:rsidR="00810C81" w:rsidRPr="00ED315E" w:rsidRDefault="00810C81" w:rsidP="002D69D5">
            <w:pPr>
              <w:tabs>
                <w:tab w:val="left" w:pos="5103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82DD2" w:rsidRPr="00ED315E" w:rsidRDefault="00A82DD2" w:rsidP="00B763E3">
            <w:pPr>
              <w:tabs>
                <w:tab w:val="left" w:pos="5103"/>
              </w:tabs>
              <w:rPr>
                <w:rFonts w:cs="Times New Roman"/>
                <w:sz w:val="16"/>
                <w:szCs w:val="16"/>
              </w:rPr>
            </w:pPr>
          </w:p>
          <w:p w:rsidR="00550E3F" w:rsidRPr="00ED315E" w:rsidRDefault="00B423A2" w:rsidP="00550E3F">
            <w:pPr>
              <w:pStyle w:val="Paragraphedeliste"/>
              <w:numPr>
                <w:ilvl w:val="0"/>
                <w:numId w:val="6"/>
              </w:numPr>
              <w:tabs>
                <w:tab w:val="left" w:pos="5103"/>
              </w:tabs>
              <w:rPr>
                <w:rFonts w:cs="Times New Roman"/>
                <w:sz w:val="16"/>
                <w:szCs w:val="16"/>
              </w:rPr>
            </w:pPr>
            <w:r w:rsidRPr="00ED315E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D51DFB" w:rsidRPr="00ED315E" w:rsidRDefault="00D51DFB" w:rsidP="00B763E3">
      <w:pPr>
        <w:tabs>
          <w:tab w:val="left" w:pos="5103"/>
        </w:tabs>
        <w:rPr>
          <w:rFonts w:cs="Times New Roman"/>
          <w:sz w:val="16"/>
          <w:szCs w:val="16"/>
        </w:rPr>
      </w:pPr>
    </w:p>
    <w:sectPr w:rsidR="00D51DFB" w:rsidRPr="00ED315E" w:rsidSect="005F5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C2" w:rsidRDefault="00D76FC2" w:rsidP="00C357E6">
      <w:r>
        <w:separator/>
      </w:r>
    </w:p>
  </w:endnote>
  <w:endnote w:type="continuationSeparator" w:id="0">
    <w:p w:rsidR="00D76FC2" w:rsidRDefault="00D76FC2" w:rsidP="00C3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5C" w:rsidRDefault="002645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8" w:rsidRDefault="0026455C" w:rsidP="00927A38">
    <w:pPr>
      <w:pStyle w:val="Pieddepage"/>
      <w:tabs>
        <w:tab w:val="clear" w:pos="4536"/>
        <w:tab w:val="center" w:pos="7938"/>
      </w:tabs>
    </w:pPr>
    <w:r>
      <w:t>BTS AG PME PMI</w:t>
    </w:r>
    <w:r>
      <w:tab/>
      <w:t xml:space="preserve">SESSION </w:t>
    </w:r>
    <w: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5C" w:rsidRDefault="002645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C2" w:rsidRDefault="00D76FC2" w:rsidP="00C357E6">
      <w:r>
        <w:separator/>
      </w:r>
    </w:p>
  </w:footnote>
  <w:footnote w:type="continuationSeparator" w:id="0">
    <w:p w:rsidR="00D76FC2" w:rsidRDefault="00D76FC2" w:rsidP="00C35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5C" w:rsidRDefault="002645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8" w:rsidRDefault="00CD4DA8" w:rsidP="0051128C">
    <w:pPr>
      <w:pStyle w:val="En-tte"/>
      <w:jc w:val="center"/>
      <w:rPr>
        <w:b/>
      </w:rPr>
    </w:pPr>
    <w:r w:rsidRPr="0051128C">
      <w:rPr>
        <w:b/>
      </w:rPr>
      <w:t xml:space="preserve">BTS ASSISTANT DE GESTION PME-PMI </w:t>
    </w:r>
    <w:r>
      <w:rPr>
        <w:b/>
      </w:rPr>
      <w:t>à référentiel commun</w:t>
    </w:r>
    <w:r w:rsidRPr="0051128C">
      <w:rPr>
        <w:b/>
      </w:rPr>
      <w:t>– SESSION 201</w:t>
    </w:r>
    <w:r w:rsidR="0026455C">
      <w:rPr>
        <w:b/>
      </w:rPr>
      <w:t>4</w:t>
    </w:r>
  </w:p>
  <w:p w:rsidR="00CD4DA8" w:rsidRDefault="00CD4DA8" w:rsidP="0051128C">
    <w:pPr>
      <w:pStyle w:val="En-tte"/>
      <w:jc w:val="center"/>
      <w:rPr>
        <w:b/>
      </w:rPr>
    </w:pPr>
    <w:r>
      <w:rPr>
        <w:b/>
      </w:rPr>
      <w:t>Epreuve E21-B : Production orale en continue et de l’interaction</w:t>
    </w:r>
  </w:p>
  <w:p w:rsidR="00CD4DA8" w:rsidRPr="00316F95" w:rsidRDefault="00CD4DA8" w:rsidP="008D10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5C" w:rsidRDefault="002645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503"/>
    <w:multiLevelType w:val="hybridMultilevel"/>
    <w:tmpl w:val="DED66FBA"/>
    <w:lvl w:ilvl="0" w:tplc="1312FF4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3824"/>
    <w:multiLevelType w:val="hybridMultilevel"/>
    <w:tmpl w:val="FFDC545C"/>
    <w:lvl w:ilvl="0" w:tplc="040C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32CF598A"/>
    <w:multiLevelType w:val="hybridMultilevel"/>
    <w:tmpl w:val="B5FC0404"/>
    <w:lvl w:ilvl="0" w:tplc="040C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3817106B"/>
    <w:multiLevelType w:val="hybridMultilevel"/>
    <w:tmpl w:val="05202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47E8"/>
    <w:multiLevelType w:val="hybridMultilevel"/>
    <w:tmpl w:val="B8B447A0"/>
    <w:lvl w:ilvl="0" w:tplc="1312FF4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1012"/>
    <w:multiLevelType w:val="hybridMultilevel"/>
    <w:tmpl w:val="C40A4F20"/>
    <w:lvl w:ilvl="0" w:tplc="4E965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6"/>
    <w:rsid w:val="00031046"/>
    <w:rsid w:val="00047308"/>
    <w:rsid w:val="00082F49"/>
    <w:rsid w:val="00094093"/>
    <w:rsid w:val="00095BBA"/>
    <w:rsid w:val="000A181E"/>
    <w:rsid w:val="00132C28"/>
    <w:rsid w:val="001539D7"/>
    <w:rsid w:val="00244BA8"/>
    <w:rsid w:val="0026455C"/>
    <w:rsid w:val="002D69D5"/>
    <w:rsid w:val="002E2903"/>
    <w:rsid w:val="00340A31"/>
    <w:rsid w:val="0035035D"/>
    <w:rsid w:val="003C2890"/>
    <w:rsid w:val="003C79C8"/>
    <w:rsid w:val="003F5E74"/>
    <w:rsid w:val="003F753F"/>
    <w:rsid w:val="00416F25"/>
    <w:rsid w:val="00462A0C"/>
    <w:rsid w:val="00467A13"/>
    <w:rsid w:val="00486802"/>
    <w:rsid w:val="0049607A"/>
    <w:rsid w:val="004F2C42"/>
    <w:rsid w:val="0051128C"/>
    <w:rsid w:val="0054331B"/>
    <w:rsid w:val="005450D9"/>
    <w:rsid w:val="00550E3F"/>
    <w:rsid w:val="00576D1A"/>
    <w:rsid w:val="005C0C2B"/>
    <w:rsid w:val="005C4DDB"/>
    <w:rsid w:val="005F5CF4"/>
    <w:rsid w:val="00631AE6"/>
    <w:rsid w:val="0064700B"/>
    <w:rsid w:val="00691582"/>
    <w:rsid w:val="006A4DC5"/>
    <w:rsid w:val="00791313"/>
    <w:rsid w:val="00796319"/>
    <w:rsid w:val="007C539D"/>
    <w:rsid w:val="00810C81"/>
    <w:rsid w:val="0087400F"/>
    <w:rsid w:val="00887E0A"/>
    <w:rsid w:val="008B0713"/>
    <w:rsid w:val="008C5A38"/>
    <w:rsid w:val="008D1075"/>
    <w:rsid w:val="00927A38"/>
    <w:rsid w:val="009334B9"/>
    <w:rsid w:val="009820D9"/>
    <w:rsid w:val="00A82DD2"/>
    <w:rsid w:val="00AB2682"/>
    <w:rsid w:val="00AD6902"/>
    <w:rsid w:val="00AD6E1B"/>
    <w:rsid w:val="00B12808"/>
    <w:rsid w:val="00B423A2"/>
    <w:rsid w:val="00B763E3"/>
    <w:rsid w:val="00BA040B"/>
    <w:rsid w:val="00C357E6"/>
    <w:rsid w:val="00C71A9F"/>
    <w:rsid w:val="00CD4DA8"/>
    <w:rsid w:val="00D10553"/>
    <w:rsid w:val="00D51DFB"/>
    <w:rsid w:val="00D65CCC"/>
    <w:rsid w:val="00D76FC2"/>
    <w:rsid w:val="00D93B71"/>
    <w:rsid w:val="00DB50B4"/>
    <w:rsid w:val="00E0045D"/>
    <w:rsid w:val="00E06757"/>
    <w:rsid w:val="00E069E8"/>
    <w:rsid w:val="00E4105F"/>
    <w:rsid w:val="00ED315E"/>
    <w:rsid w:val="00F6281B"/>
    <w:rsid w:val="00FA6EF5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7E6"/>
  </w:style>
  <w:style w:type="paragraph" w:styleId="Pieddepage">
    <w:name w:val="footer"/>
    <w:basedOn w:val="Normal"/>
    <w:link w:val="PieddepageCar"/>
    <w:uiPriority w:val="99"/>
    <w:unhideWhenUsed/>
    <w:rsid w:val="00C35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7E6"/>
  </w:style>
  <w:style w:type="paragraph" w:styleId="Textedebulles">
    <w:name w:val="Balloon Text"/>
    <w:basedOn w:val="Normal"/>
    <w:link w:val="TextedebullesCar"/>
    <w:uiPriority w:val="99"/>
    <w:semiHidden/>
    <w:unhideWhenUsed/>
    <w:rsid w:val="00C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7E6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B763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2-Accent1">
    <w:name w:val="Medium List 2 Accent 1"/>
    <w:basedOn w:val="TableauNormal"/>
    <w:uiPriority w:val="66"/>
    <w:rsid w:val="00350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350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3503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57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7E6"/>
  </w:style>
  <w:style w:type="paragraph" w:styleId="Pieddepage">
    <w:name w:val="footer"/>
    <w:basedOn w:val="Normal"/>
    <w:link w:val="PieddepageCar"/>
    <w:uiPriority w:val="99"/>
    <w:unhideWhenUsed/>
    <w:rsid w:val="00C35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7E6"/>
  </w:style>
  <w:style w:type="paragraph" w:styleId="Textedebulles">
    <w:name w:val="Balloon Text"/>
    <w:basedOn w:val="Normal"/>
    <w:link w:val="TextedebullesCar"/>
    <w:uiPriority w:val="99"/>
    <w:semiHidden/>
    <w:unhideWhenUsed/>
    <w:rsid w:val="00C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7E6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B763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2-Accent1">
    <w:name w:val="Medium List 2 Accent 1"/>
    <w:basedOn w:val="TableauNormal"/>
    <w:uiPriority w:val="66"/>
    <w:rsid w:val="00350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">
    <w:name w:val="Table Grid"/>
    <w:basedOn w:val="TableauNormal"/>
    <w:uiPriority w:val="59"/>
    <w:rsid w:val="00350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3503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57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7F99-4C17-4B9D-8269-9D750A5E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MAHAMDI Laura</dc:creator>
  <cp:lastModifiedBy>christelle</cp:lastModifiedBy>
  <cp:revision>4</cp:revision>
  <dcterms:created xsi:type="dcterms:W3CDTF">2013-04-11T17:06:00Z</dcterms:created>
  <dcterms:modified xsi:type="dcterms:W3CDTF">2013-11-13T19:49:00Z</dcterms:modified>
</cp:coreProperties>
</file>