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57"/>
        <w:gridCol w:w="681"/>
        <w:gridCol w:w="307"/>
        <w:gridCol w:w="1406"/>
        <w:gridCol w:w="1526"/>
        <w:gridCol w:w="1167"/>
        <w:gridCol w:w="284"/>
        <w:gridCol w:w="992"/>
        <w:gridCol w:w="567"/>
        <w:gridCol w:w="1134"/>
        <w:gridCol w:w="218"/>
        <w:gridCol w:w="657"/>
        <w:gridCol w:w="685"/>
      </w:tblGrid>
      <w:tr w:rsidR="002727CD" w:rsidTr="00A26FF2">
        <w:trPr>
          <w:trHeight w:val="3099"/>
        </w:trPr>
        <w:tc>
          <w:tcPr>
            <w:tcW w:w="8221" w:type="dxa"/>
            <w:gridSpan w:val="10"/>
            <w:tcBorders>
              <w:bottom w:val="nil"/>
            </w:tcBorders>
          </w:tcPr>
          <w:p w:rsidR="002727CD" w:rsidRDefault="002727CD" w:rsidP="00811C23">
            <w:pPr>
              <w:spacing w:after="0"/>
            </w:pPr>
            <w:r>
              <w:rPr>
                <w:rFonts w:ascii="Arial" w:hAnsi="Arial"/>
                <w:noProof/>
                <w:sz w:val="32"/>
                <w:lang w:eastAsia="fr-FR"/>
              </w:rPr>
              <w:drawing>
                <wp:inline distT="0" distB="0" distL="0" distR="0">
                  <wp:extent cx="5057775" cy="2095500"/>
                  <wp:effectExtent l="19050" t="0" r="9525" b="0"/>
                  <wp:docPr id="1" name="Image 1" descr="part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art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t="-1199" r="-192" b="-1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2727CD" w:rsidRDefault="00B366F0" w:rsidP="00811C23">
            <w:pPr>
              <w:spacing w:after="0"/>
            </w:pPr>
            <w:r w:rsidRPr="00B366F0">
              <w:rPr>
                <w:rFonts w:ascii="Arial" w:hAnsi="Arial"/>
                <w:noProof/>
                <w:sz w:val="3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.05pt;margin-top:62.85pt;width:76.25pt;height:43.65pt;z-index:251658240;mso-height-percent:200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B00B66" w:rsidRPr="00E916F5" w:rsidRDefault="00B00B66">
                        <w:pPr>
                          <w:rPr>
                            <w:rFonts w:ascii="Times New Roman" w:hAnsi="Times New Roman" w:cs="Times New Roman"/>
                            <w:i/>
                            <w:sz w:val="40"/>
                            <w:szCs w:val="40"/>
                          </w:rPr>
                        </w:pPr>
                        <w:r w:rsidRPr="00E916F5">
                          <w:rPr>
                            <w:rFonts w:ascii="Times New Roman" w:hAnsi="Times New Roman" w:cs="Times New Roman"/>
                            <w:i/>
                            <w:sz w:val="40"/>
                            <w:szCs w:val="40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A26FF2" w:rsidTr="00A26FF2">
        <w:trPr>
          <w:trHeight w:val="764"/>
        </w:trPr>
        <w:tc>
          <w:tcPr>
            <w:tcW w:w="8221" w:type="dxa"/>
            <w:gridSpan w:val="10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26FF2" w:rsidRDefault="00B366F0" w:rsidP="00811C23">
            <w:pPr>
              <w:spacing w:after="0"/>
            </w:pPr>
            <w:r w:rsidRPr="00B366F0">
              <w:rPr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8" type="#_x0000_t136" style="position:absolute;margin-left:1.85pt;margin-top:10.9pt;width:383.2pt;height:36.8pt;z-index:251759616;mso-position-horizontal-relative:text;mso-position-vertical-relative:text" fillcolor="#06c" strokecolor="#9cf" strokeweight="1.5pt">
                  <v:shadow on="t" color="#900"/>
                  <v:textpath style="font-family:&quot;Impact&quot;;font-size:18pt;v-text-kern:t" trim="t" fitpath="t" string="Fiche d'adhésion 2019"/>
                </v:shape>
              </w:pic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A26FF2" w:rsidRPr="0029629A" w:rsidRDefault="00A26FF2" w:rsidP="00AC24EC">
            <w:pPr>
              <w:spacing w:before="240" w:after="0"/>
              <w:rPr>
                <w:rFonts w:ascii="Times New Roman" w:hAnsi="Times New Roman" w:cs="Times New Roman"/>
                <w:i/>
              </w:rPr>
            </w:pPr>
            <w:r w:rsidRPr="0029629A">
              <w:rPr>
                <w:rFonts w:ascii="Times New Roman" w:hAnsi="Times New Roman" w:cs="Times New Roman"/>
              </w:rPr>
              <w:t>COURSE</w:t>
            </w:r>
            <w:r w:rsidR="0029629A" w:rsidRPr="0029629A">
              <w:rPr>
                <w:rFonts w:ascii="Times New Roman" w:hAnsi="Times New Roman" w:cs="Times New Roman"/>
              </w:rPr>
              <w:t xml:space="preserve"> &amp; MARCHE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FF2" w:rsidRPr="00E916F5" w:rsidRDefault="00A26FF2" w:rsidP="00A26FF2">
            <w:pPr>
              <w:spacing w:before="240" w:after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26FF2" w:rsidTr="00A26FF2">
        <w:trPr>
          <w:trHeight w:val="677"/>
        </w:trPr>
        <w:tc>
          <w:tcPr>
            <w:tcW w:w="8221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A26FF2" w:rsidRPr="00FC6A2D" w:rsidRDefault="00A26FF2" w:rsidP="00811C23">
            <w:pPr>
              <w:spacing w:after="0"/>
              <w:rPr>
                <w:noProof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6FF2" w:rsidRPr="00EC6873" w:rsidRDefault="00A26FF2" w:rsidP="00EC6873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73">
              <w:rPr>
                <w:rFonts w:ascii="Times New Roman" w:hAnsi="Times New Roman" w:cs="Times New Roman"/>
                <w:sz w:val="24"/>
                <w:szCs w:val="24"/>
              </w:rPr>
              <w:t>MARCHE</w:t>
            </w:r>
            <w:r w:rsidR="00EC6873">
              <w:rPr>
                <w:rFonts w:ascii="Times New Roman" w:hAnsi="Times New Roman" w:cs="Times New Roman"/>
                <w:sz w:val="24"/>
                <w:szCs w:val="24"/>
              </w:rPr>
              <w:t xml:space="preserve"> seule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2" w:rsidRPr="00E916F5" w:rsidRDefault="00A26FF2" w:rsidP="0037773E">
            <w:pPr>
              <w:spacing w:before="240" w:after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23CF4" w:rsidTr="00044C24">
        <w:trPr>
          <w:trHeight w:val="626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423CF4" w:rsidRPr="00E916F5" w:rsidRDefault="00423CF4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44C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NOM :</w:t>
            </w:r>
          </w:p>
        </w:tc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3CF4" w:rsidRPr="00E916F5" w:rsidRDefault="0037773E" w:rsidP="00744D13">
            <w:pPr>
              <w:spacing w:before="240" w:after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_ _ _ _ _ _ _ _ _ _ _ _</w:t>
            </w:r>
            <w:r w:rsidR="00381D79" w:rsidRPr="00381D7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3CF4" w:rsidRPr="00044C24" w:rsidRDefault="00423CF4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C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Prénom 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</w:tcPr>
          <w:p w:rsidR="00423CF4" w:rsidRPr="00E916F5" w:rsidRDefault="0037773E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_ _ _ _ _ _ _ _ _ _ _ _</w:t>
            </w:r>
          </w:p>
        </w:tc>
      </w:tr>
      <w:tr w:rsidR="00423CF4" w:rsidTr="00044C24">
        <w:trPr>
          <w:trHeight w:val="684"/>
        </w:trPr>
        <w:tc>
          <w:tcPr>
            <w:tcW w:w="6378" w:type="dxa"/>
            <w:gridSpan w:val="7"/>
            <w:tcBorders>
              <w:top w:val="nil"/>
              <w:bottom w:val="nil"/>
              <w:right w:val="nil"/>
            </w:tcBorders>
          </w:tcPr>
          <w:p w:rsidR="00423CF4" w:rsidRPr="00E916F5" w:rsidRDefault="00423CF4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nil"/>
              <w:left w:val="nil"/>
            </w:tcBorders>
          </w:tcPr>
          <w:p w:rsidR="00423CF4" w:rsidRPr="00E916F5" w:rsidRDefault="0061555B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603987</wp:posOffset>
                  </wp:positionH>
                  <wp:positionV relativeFrom="paragraph">
                    <wp:posOffset>271278</wp:posOffset>
                  </wp:positionV>
                  <wp:extent cx="693331" cy="1052624"/>
                  <wp:effectExtent l="19050" t="0" r="0" b="0"/>
                  <wp:wrapNone/>
                  <wp:docPr id="21" name="Image 20" descr="Coureur de cote dr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eur de cote droit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31" cy="105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31F">
              <w:rPr>
                <w:rFonts w:ascii="Times New Roman" w:hAnsi="Times New Roman" w:cs="Times New Roman"/>
                <w:b/>
                <w:i/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64770</wp:posOffset>
                  </wp:positionV>
                  <wp:extent cx="516890" cy="1087755"/>
                  <wp:effectExtent l="19050" t="0" r="0" b="0"/>
                  <wp:wrapNone/>
                  <wp:docPr id="4" name="Image 2" descr="Coureur de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eur de fa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31F">
              <w:rPr>
                <w:rFonts w:ascii="Times New Roman" w:hAnsi="Times New Roman" w:cs="Times New Roman"/>
                <w:b/>
                <w:i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1980456</wp:posOffset>
                  </wp:positionH>
                  <wp:positionV relativeFrom="paragraph">
                    <wp:posOffset>97003</wp:posOffset>
                  </wp:positionV>
                  <wp:extent cx="706163" cy="1056289"/>
                  <wp:effectExtent l="19050" t="0" r="0" b="0"/>
                  <wp:wrapNone/>
                  <wp:docPr id="5" name="Image 1" descr="Coureur de c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eur de co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63" cy="105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307E">
              <w:rPr>
                <w:rFonts w:ascii="Times New Roman" w:hAnsi="Times New Roman" w:cs="Times New Roman"/>
                <w:b/>
                <w:i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30924</wp:posOffset>
                  </wp:positionH>
                  <wp:positionV relativeFrom="paragraph">
                    <wp:posOffset>57306</wp:posOffset>
                  </wp:positionV>
                  <wp:extent cx="515788" cy="1086928"/>
                  <wp:effectExtent l="19050" t="0" r="0" b="0"/>
                  <wp:wrapNone/>
                  <wp:docPr id="3" name="Image 2" descr="Coureur de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eur de fa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88" cy="108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3CF4" w:rsidTr="00044C24">
        <w:trPr>
          <w:trHeight w:val="460"/>
        </w:trPr>
        <w:tc>
          <w:tcPr>
            <w:tcW w:w="3685" w:type="dxa"/>
            <w:gridSpan w:val="5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423CF4" w:rsidRPr="00E916F5" w:rsidRDefault="00423CF4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916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DATE DE NAISSANCE 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CF4" w:rsidRPr="00E916F5" w:rsidRDefault="0037773E" w:rsidP="0037773E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_ _</w:t>
            </w:r>
            <w:r w:rsidR="00587391" w:rsidRPr="00744D1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381D79" w:rsidRPr="00744D1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_ _</w:t>
            </w:r>
            <w:r w:rsidR="0058739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381D79" w:rsidRPr="00744D13">
              <w:rPr>
                <w:rFonts w:ascii="Times New Roman" w:hAnsi="Times New Roman" w:cs="Times New Roman"/>
                <w:i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_ _ _ _</w:t>
            </w:r>
            <w:r w:rsidR="00381D79" w:rsidRPr="00381D7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4537" w:type="dxa"/>
            <w:gridSpan w:val="7"/>
            <w:vMerge/>
            <w:tcBorders>
              <w:left w:val="nil"/>
              <w:bottom w:val="nil"/>
            </w:tcBorders>
          </w:tcPr>
          <w:p w:rsidR="00423CF4" w:rsidRPr="00E916F5" w:rsidRDefault="00423CF4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23CF4" w:rsidTr="00E25FD3">
        <w:trPr>
          <w:trHeight w:val="688"/>
        </w:trPr>
        <w:tc>
          <w:tcPr>
            <w:tcW w:w="10915" w:type="dxa"/>
            <w:gridSpan w:val="14"/>
            <w:tcBorders>
              <w:top w:val="nil"/>
              <w:bottom w:val="nil"/>
            </w:tcBorders>
          </w:tcPr>
          <w:p w:rsidR="00423CF4" w:rsidRPr="00E916F5" w:rsidRDefault="00423CF4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145A" w:rsidTr="00E25FD3">
        <w:trPr>
          <w:trHeight w:val="559"/>
        </w:trPr>
        <w:tc>
          <w:tcPr>
            <w:tcW w:w="1972" w:type="dxa"/>
            <w:gridSpan w:val="3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0D145A" w:rsidRPr="00E916F5" w:rsidRDefault="000D145A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916F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ADRESSE :</w:t>
            </w:r>
          </w:p>
        </w:tc>
        <w:tc>
          <w:tcPr>
            <w:tcW w:w="8943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381D79" w:rsidRPr="00D01B35" w:rsidRDefault="00744D13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   </w:t>
            </w:r>
            <w:r w:rsidR="0037773E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_ _ _ _ _ _ _ _ _ _ _ _ _ _ _ _ _ _</w:t>
            </w:r>
            <w:r w:rsidR="00381D79" w:rsidRPr="00D01B35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</w:t>
            </w:r>
          </w:p>
          <w:p w:rsidR="00381D79" w:rsidRPr="00D01B35" w:rsidRDefault="0037773E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_ _ _ _ _ _ _ _ _ _ _ _ _ _ _ _ _ _ _</w:t>
            </w:r>
          </w:p>
          <w:p w:rsidR="00381D79" w:rsidRPr="00E916F5" w:rsidRDefault="0037773E" w:rsidP="003314C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_ _ _ _ _ _ _ _ _ _ _ _ _ _ _ _ _ _ _ _ _</w:t>
            </w:r>
          </w:p>
        </w:tc>
      </w:tr>
      <w:tr w:rsidR="000D145A" w:rsidTr="00E25FD3">
        <w:trPr>
          <w:trHeight w:val="1593"/>
        </w:trPr>
        <w:tc>
          <w:tcPr>
            <w:tcW w:w="1972" w:type="dxa"/>
            <w:gridSpan w:val="3"/>
            <w:tcBorders>
              <w:top w:val="nil"/>
              <w:right w:val="nil"/>
            </w:tcBorders>
          </w:tcPr>
          <w:p w:rsidR="000D145A" w:rsidRPr="00E916F5" w:rsidRDefault="008167D8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260306</wp:posOffset>
                  </wp:positionH>
                  <wp:positionV relativeFrom="paragraph">
                    <wp:posOffset>21042</wp:posOffset>
                  </wp:positionV>
                  <wp:extent cx="623526" cy="961697"/>
                  <wp:effectExtent l="19050" t="0" r="5124" b="0"/>
                  <wp:wrapNone/>
                  <wp:docPr id="6" name="Image 1" descr="Coureur de c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eur de co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26" cy="96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45A" w:rsidRPr="00E916F5" w:rsidRDefault="000D145A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E0021" w:rsidTr="001D3343">
        <w:trPr>
          <w:trHeight w:val="312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6E0021" w:rsidRPr="00E916F5" w:rsidRDefault="006E0021" w:rsidP="006E0021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16F5">
              <w:rPr>
                <w:rFonts w:ascii="Times New Roman" w:hAnsi="Times New Roman" w:cs="Times New Roman"/>
                <w:b/>
                <w:i/>
              </w:rPr>
              <w:t>Moyens de communication</w:t>
            </w:r>
          </w:p>
        </w:tc>
      </w:tr>
      <w:tr w:rsidR="006E0021" w:rsidTr="006E0021">
        <w:trPr>
          <w:trHeight w:val="419"/>
        </w:trPr>
        <w:tc>
          <w:tcPr>
            <w:tcW w:w="1291" w:type="dxa"/>
            <w:gridSpan w:val="2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6E0021" w:rsidRPr="004415AC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Courriel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636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0021" w:rsidRPr="0037773E" w:rsidRDefault="0037773E" w:rsidP="0037773E">
            <w:pPr>
              <w:spacing w:before="240"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_ _ _ _ _ _ _ _ _ _ _ _ _ _ _ _ _ _ _ _ _ _ _ _</w:t>
            </w:r>
            <w:r w:rsidR="006E0021" w:rsidRPr="003777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E0021" w:rsidRPr="00E916F5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Utilisation rare</w:t>
            </w: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</w:tcPr>
          <w:p w:rsidR="006E0021" w:rsidRPr="00E916F5" w:rsidRDefault="00B366F0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 w:rsidRPr="00B366F0">
              <w:rPr>
                <w:rFonts w:ascii="Times New Roman" w:hAnsi="Times New Roman" w:cs="Times New Roman"/>
                <w:b/>
                <w:i/>
                <w:noProof/>
                <w:lang w:val="en-GB" w:eastAsia="en-GB"/>
              </w:rPr>
              <w:pict>
                <v:shape id="_x0000_s1063" type="#_x0000_t202" style="position:absolute;margin-left:-.85pt;margin-top:72.7pt;width:25.3pt;height:21.75pt;z-index:251754496;mso-position-horizontal-relative:text;mso-position-vertical-relative:text;mso-width-relative:margin;mso-height-relative:margin">
                  <v:textbox style="mso-next-textbox:#_x0000_s1063">
                    <w:txbxContent>
                      <w:p w:rsidR="006E0021" w:rsidRPr="00744D13" w:rsidRDefault="0037773E">
                        <w:pPr>
                          <w:rPr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366F0">
              <w:rPr>
                <w:rFonts w:ascii="Times New Roman" w:hAnsi="Times New Roman" w:cs="Times New Roman"/>
                <w:b/>
                <w:i/>
                <w:noProof/>
                <w:lang w:val="en-GB" w:eastAsia="en-GB"/>
              </w:rPr>
              <w:pict>
                <v:shape id="_x0000_s1064" type="#_x0000_t202" style="position:absolute;margin-left:-.85pt;margin-top:38.35pt;width:25.3pt;height:21.75pt;z-index:251755520;mso-position-horizontal-relative:text;mso-position-vertical-relative:text;mso-width-relative:margin;mso-height-relative:margin">
                  <v:textbox style="mso-next-textbox:#_x0000_s1064">
                    <w:txbxContent>
                      <w:p w:rsidR="006E0021" w:rsidRPr="00E25FD3" w:rsidRDefault="006E002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shape id="_x0000_s1062" type="#_x0000_t202" style="position:absolute;margin-left:-.85pt;margin-top:7.4pt;width:25.3pt;height:21.75pt;z-index:251753472;mso-position-horizontal-relative:text;mso-position-vertical-relative:text;mso-width-relative:margin;mso-height-relative:margin">
                  <v:textbox style="mso-next-textbox:#_x0000_s1062">
                    <w:txbxContent>
                      <w:p w:rsidR="006E0021" w:rsidRPr="00E25FD3" w:rsidRDefault="006E002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42" w:type="dxa"/>
            <w:gridSpan w:val="2"/>
            <w:vMerge w:val="restart"/>
            <w:tcBorders>
              <w:left w:val="nil"/>
            </w:tcBorders>
          </w:tcPr>
          <w:p w:rsidR="006E0021" w:rsidRPr="00E916F5" w:rsidRDefault="006E0021" w:rsidP="006E0021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E0021" w:rsidTr="006E0021">
        <w:trPr>
          <w:trHeight w:val="176"/>
        </w:trPr>
        <w:tc>
          <w:tcPr>
            <w:tcW w:w="2279" w:type="dxa"/>
            <w:gridSpan w:val="4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E0021" w:rsidRPr="004415AC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Téléphone fixe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5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021" w:rsidRPr="0037773E" w:rsidRDefault="0037773E" w:rsidP="0037773E">
            <w:pPr>
              <w:spacing w:before="240"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_ _ _ _ _ _ _ _ _ _</w:t>
            </w:r>
            <w:r w:rsidR="006E0021" w:rsidRPr="003777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E0021" w:rsidRPr="00E916F5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Utilisation rare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6E0021" w:rsidRPr="00E916F5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2" w:type="dxa"/>
            <w:gridSpan w:val="2"/>
            <w:vMerge/>
            <w:tcBorders>
              <w:left w:val="nil"/>
            </w:tcBorders>
          </w:tcPr>
          <w:p w:rsidR="006E0021" w:rsidRPr="00E916F5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E0021" w:rsidTr="006E0021">
        <w:trPr>
          <w:trHeight w:val="122"/>
        </w:trPr>
        <w:tc>
          <w:tcPr>
            <w:tcW w:w="2279" w:type="dxa"/>
            <w:gridSpan w:val="4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6E0021" w:rsidRPr="004415AC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Téléphone mobile</w:t>
            </w:r>
          </w:p>
        </w:tc>
        <w:tc>
          <w:tcPr>
            <w:tcW w:w="5375" w:type="dxa"/>
            <w:gridSpan w:val="5"/>
            <w:tcBorders>
              <w:top w:val="nil"/>
              <w:left w:val="nil"/>
              <w:right w:val="nil"/>
            </w:tcBorders>
          </w:tcPr>
          <w:p w:rsidR="006E0021" w:rsidRPr="004415AC" w:rsidRDefault="0037773E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_ _ _ _ _ _ _ _ _ _</w:t>
            </w:r>
            <w:r w:rsidR="006E0021" w:rsidRPr="004415A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0021" w:rsidRPr="00E916F5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Utilisation rare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6E0021" w:rsidRPr="00E916F5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2" w:type="dxa"/>
            <w:gridSpan w:val="2"/>
            <w:vMerge/>
            <w:tcBorders>
              <w:left w:val="nil"/>
            </w:tcBorders>
          </w:tcPr>
          <w:p w:rsidR="006E0021" w:rsidRPr="00E916F5" w:rsidRDefault="006E0021" w:rsidP="0054031F">
            <w:pPr>
              <w:spacing w:before="240"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16F5" w:rsidTr="00044C24">
        <w:trPr>
          <w:trHeight w:val="2033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54031F" w:rsidRPr="00381D79" w:rsidRDefault="0054031F" w:rsidP="00587391">
            <w:pPr>
              <w:spacing w:before="240"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81D79">
              <w:rPr>
                <w:rFonts w:ascii="Times New Roman" w:hAnsi="Times New Roman" w:cs="Times New Roman"/>
                <w:b/>
                <w:i/>
                <w:u w:val="single"/>
              </w:rPr>
              <w:t>Pièces à joindre :</w:t>
            </w:r>
          </w:p>
          <w:p w:rsidR="007A043C" w:rsidRPr="007A043C" w:rsidRDefault="0054031F" w:rsidP="002962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A043C">
              <w:rPr>
                <w:rFonts w:ascii="Times New Roman" w:hAnsi="Times New Roman" w:cs="Times New Roman"/>
                <w:b/>
                <w:i/>
              </w:rPr>
              <w:t xml:space="preserve">Chèque de </w:t>
            </w:r>
            <w:r w:rsidR="00A26FF2" w:rsidRPr="007A043C">
              <w:rPr>
                <w:rFonts w:ascii="Times New Roman" w:hAnsi="Times New Roman" w:cs="Times New Roman"/>
                <w:b/>
                <w:i/>
              </w:rPr>
              <w:t>2</w:t>
            </w:r>
            <w:r w:rsidRPr="007A043C">
              <w:rPr>
                <w:rFonts w:ascii="Times New Roman" w:hAnsi="Times New Roman" w:cs="Times New Roman"/>
                <w:b/>
                <w:i/>
              </w:rPr>
              <w:t xml:space="preserve">0€ </w:t>
            </w:r>
            <w:r w:rsidR="0096090E" w:rsidRPr="007A043C">
              <w:rPr>
                <w:rFonts w:ascii="Times New Roman" w:hAnsi="Times New Roman" w:cs="Times New Roman"/>
                <w:b/>
                <w:i/>
              </w:rPr>
              <w:t xml:space="preserve">à l’ordre de « Courir à Fontenilles » </w:t>
            </w:r>
            <w:r w:rsidRPr="007A043C">
              <w:rPr>
                <w:rFonts w:ascii="Times New Roman" w:hAnsi="Times New Roman" w:cs="Times New Roman"/>
                <w:b/>
                <w:i/>
              </w:rPr>
              <w:t>pour la cotisation annuelle.</w:t>
            </w:r>
            <w:r w:rsidR="0029629A" w:rsidRPr="007A043C"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  <w:p w:rsidR="0054031F" w:rsidRPr="007A043C" w:rsidRDefault="0054031F" w:rsidP="002962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A043C">
              <w:rPr>
                <w:rFonts w:ascii="Times New Roman" w:hAnsi="Times New Roman" w:cs="Times New Roman"/>
                <w:b/>
                <w:i/>
              </w:rPr>
              <w:t>Photo d’identité.</w:t>
            </w:r>
          </w:p>
          <w:p w:rsidR="0054031F" w:rsidRDefault="0054031F" w:rsidP="0029629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</w:t>
            </w:r>
            <w:r w:rsidRPr="00F90915">
              <w:rPr>
                <w:rFonts w:ascii="Times New Roman" w:hAnsi="Times New Roman" w:cs="Times New Roman"/>
                <w:b/>
                <w:i/>
              </w:rPr>
              <w:t xml:space="preserve">ertificat </w:t>
            </w:r>
            <w:r w:rsidR="00483390">
              <w:rPr>
                <w:rFonts w:ascii="Times New Roman" w:hAnsi="Times New Roman" w:cs="Times New Roman"/>
                <w:b/>
                <w:i/>
              </w:rPr>
              <w:t>d’aptitude à la marche pour les marcheurs ou à la course</w:t>
            </w:r>
            <w:r w:rsidRPr="00F90915">
              <w:rPr>
                <w:rFonts w:ascii="Times New Roman" w:hAnsi="Times New Roman" w:cs="Times New Roman"/>
                <w:b/>
                <w:i/>
              </w:rPr>
              <w:t xml:space="preserve"> à pied</w:t>
            </w:r>
            <w:r w:rsidR="00483390">
              <w:rPr>
                <w:rFonts w:ascii="Times New Roman" w:hAnsi="Times New Roman" w:cs="Times New Roman"/>
                <w:b/>
                <w:i/>
              </w:rPr>
              <w:t xml:space="preserve"> pour </w:t>
            </w:r>
            <w:r w:rsidR="0029629A">
              <w:rPr>
                <w:rFonts w:ascii="Times New Roman" w:hAnsi="Times New Roman" w:cs="Times New Roman"/>
                <w:b/>
                <w:i/>
              </w:rPr>
              <w:t>les coureurs</w:t>
            </w:r>
            <w:r w:rsidR="00FC0643">
              <w:rPr>
                <w:rFonts w:ascii="Times New Roman" w:hAnsi="Times New Roman" w:cs="Times New Roman"/>
                <w:b/>
                <w:i/>
              </w:rPr>
              <w:t xml:space="preserve"> valable 3 ans</w:t>
            </w:r>
            <w:r w:rsidRPr="00F9091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C6873" w:rsidRDefault="00EC6873" w:rsidP="00EC6873">
            <w:pPr>
              <w:pStyle w:val="Paragraphedeliste"/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E916F5" w:rsidRDefault="0054031F" w:rsidP="004D436F">
            <w:pPr>
              <w:pStyle w:val="Paragraphedelist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De préférence, la photo et le certificat peuvent être scannés et envoyés par mail à un des membres du bureau.</w:t>
            </w:r>
          </w:p>
          <w:p w:rsidR="0061555B" w:rsidRPr="00E916F5" w:rsidRDefault="00B366F0" w:rsidP="004D436F">
            <w:pPr>
              <w:pStyle w:val="Paragraphedeliste"/>
              <w:rPr>
                <w:rFonts w:ascii="Times New Roman" w:hAnsi="Times New Roman" w:cs="Times New Roman"/>
                <w:b/>
                <w:i/>
              </w:rPr>
            </w:pPr>
            <w:r w:rsidRPr="00B366F0">
              <w:rPr>
                <w:noProof/>
              </w:rPr>
              <w:pict>
                <v:shape id="_x0000_s1066" type="#_x0000_t202" style="position:absolute;left:0;text-align:left;margin-left:30.05pt;margin-top:3.3pt;width:501.4pt;height:34.05pt;z-index:251757568;mso-height-percent:200;mso-height-percent:200;mso-width-relative:margin;mso-height-relative:margin" filled="f" stroked="f">
                  <v:textbox style="mso-fit-shape-to-text:t">
                    <w:txbxContent>
                      <w:p w:rsidR="0061555B" w:rsidRPr="0061555B" w:rsidRDefault="0061555B">
                        <w:r w:rsidRPr="0061555B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Site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 Internet</w:t>
                        </w:r>
                        <w:r w:rsidRPr="0061555B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 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hyperlink r:id="rId9" w:history="1">
                          <w:r w:rsidRPr="0061555B">
                            <w:rPr>
                              <w:rStyle w:val="Lienhypertexte"/>
                              <w:color w:val="auto"/>
                              <w:sz w:val="24"/>
                              <w:szCs w:val="24"/>
                            </w:rPr>
                            <w:t>http://caf31.canalblog.com/</w:t>
                          </w:r>
                        </w:hyperlink>
                        <w:r>
                          <w:rPr>
                            <w:sz w:val="24"/>
                            <w:szCs w:val="24"/>
                          </w:rPr>
                          <w:t xml:space="preserve">              </w:t>
                        </w:r>
                        <w:r w:rsidRPr="0061555B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Courriel 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hyperlink r:id="rId10" w:history="1">
                          <w:r w:rsidRPr="0061555B">
                            <w:rPr>
                              <w:rStyle w:val="Lienhypertexte"/>
                              <w:color w:val="auto"/>
                              <w:sz w:val="24"/>
                              <w:szCs w:val="24"/>
                            </w:rPr>
                            <w:t>courirafontenilles@gmail.com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</w:tr>
    </w:tbl>
    <w:p w:rsidR="007138C1" w:rsidRDefault="007138C1" w:rsidP="00811C23">
      <w:pPr>
        <w:spacing w:after="0"/>
      </w:pPr>
    </w:p>
    <w:sectPr w:rsidR="007138C1" w:rsidSect="0054031F">
      <w:pgSz w:w="11906" w:h="16838"/>
      <w:pgMar w:top="709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138"/>
    <w:multiLevelType w:val="hybridMultilevel"/>
    <w:tmpl w:val="DA407BD2"/>
    <w:lvl w:ilvl="0" w:tplc="5CA47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6F8"/>
    <w:multiLevelType w:val="hybridMultilevel"/>
    <w:tmpl w:val="5058C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6648"/>
    <w:multiLevelType w:val="multilevel"/>
    <w:tmpl w:val="9396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44801"/>
    <w:multiLevelType w:val="hybridMultilevel"/>
    <w:tmpl w:val="6D80221E"/>
    <w:lvl w:ilvl="0" w:tplc="637AB4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27CD"/>
    <w:rsid w:val="00044C24"/>
    <w:rsid w:val="000D145A"/>
    <w:rsid w:val="000D1691"/>
    <w:rsid w:val="00136966"/>
    <w:rsid w:val="001435E2"/>
    <w:rsid w:val="001C5F8C"/>
    <w:rsid w:val="00225783"/>
    <w:rsid w:val="002727CD"/>
    <w:rsid w:val="0029629A"/>
    <w:rsid w:val="002B2B27"/>
    <w:rsid w:val="003314CF"/>
    <w:rsid w:val="00336A6E"/>
    <w:rsid w:val="0037773E"/>
    <w:rsid w:val="00381D79"/>
    <w:rsid w:val="00423CF4"/>
    <w:rsid w:val="00440754"/>
    <w:rsid w:val="004415AC"/>
    <w:rsid w:val="00483390"/>
    <w:rsid w:val="0048381F"/>
    <w:rsid w:val="004D436F"/>
    <w:rsid w:val="0054031F"/>
    <w:rsid w:val="005520FA"/>
    <w:rsid w:val="00587391"/>
    <w:rsid w:val="0061555B"/>
    <w:rsid w:val="006168AA"/>
    <w:rsid w:val="006260D1"/>
    <w:rsid w:val="006E0021"/>
    <w:rsid w:val="006F1DAA"/>
    <w:rsid w:val="007138C1"/>
    <w:rsid w:val="00720E54"/>
    <w:rsid w:val="007355FC"/>
    <w:rsid w:val="00744D13"/>
    <w:rsid w:val="00752BFB"/>
    <w:rsid w:val="0077520C"/>
    <w:rsid w:val="007A043C"/>
    <w:rsid w:val="00811C23"/>
    <w:rsid w:val="008167D8"/>
    <w:rsid w:val="008A1BDC"/>
    <w:rsid w:val="008B1B7C"/>
    <w:rsid w:val="008F4B8C"/>
    <w:rsid w:val="00946BCA"/>
    <w:rsid w:val="00953E7A"/>
    <w:rsid w:val="0096090E"/>
    <w:rsid w:val="009B39D2"/>
    <w:rsid w:val="00A26FF2"/>
    <w:rsid w:val="00A27089"/>
    <w:rsid w:val="00A32C81"/>
    <w:rsid w:val="00A509A5"/>
    <w:rsid w:val="00A63260"/>
    <w:rsid w:val="00AA0C8D"/>
    <w:rsid w:val="00AC24EC"/>
    <w:rsid w:val="00AE3496"/>
    <w:rsid w:val="00B00B66"/>
    <w:rsid w:val="00B366F0"/>
    <w:rsid w:val="00B755AF"/>
    <w:rsid w:val="00BB1AF9"/>
    <w:rsid w:val="00BC074A"/>
    <w:rsid w:val="00C27C26"/>
    <w:rsid w:val="00D01B35"/>
    <w:rsid w:val="00DE6172"/>
    <w:rsid w:val="00DE6BFB"/>
    <w:rsid w:val="00E024A5"/>
    <w:rsid w:val="00E16F25"/>
    <w:rsid w:val="00E255C4"/>
    <w:rsid w:val="00E25FD3"/>
    <w:rsid w:val="00E47C0E"/>
    <w:rsid w:val="00E5307E"/>
    <w:rsid w:val="00E81C3A"/>
    <w:rsid w:val="00E916F5"/>
    <w:rsid w:val="00E95EEF"/>
    <w:rsid w:val="00EB5875"/>
    <w:rsid w:val="00EC6873"/>
    <w:rsid w:val="00F90915"/>
    <w:rsid w:val="00F9432D"/>
    <w:rsid w:val="00FC0643"/>
    <w:rsid w:val="00FC6A2D"/>
    <w:rsid w:val="00FE4C38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9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5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urirafontenil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f31.canal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LATECOERE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bertrandp</dc:creator>
  <cp:lastModifiedBy>Pascal</cp:lastModifiedBy>
  <cp:revision>4</cp:revision>
  <dcterms:created xsi:type="dcterms:W3CDTF">2018-09-10T05:32:00Z</dcterms:created>
  <dcterms:modified xsi:type="dcterms:W3CDTF">2018-10-31T06:09:00Z</dcterms:modified>
</cp:coreProperties>
</file>