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9E" w:rsidRDefault="00F961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420"/>
      </w:tblGrid>
      <w:tr w:rsidR="00F9619E" w:rsidTr="00F9619E">
        <w:tc>
          <w:tcPr>
            <w:tcW w:w="4868" w:type="dxa"/>
          </w:tcPr>
          <w:p w:rsidR="00F9619E" w:rsidRDefault="00F9619E" w:rsidP="006B619C">
            <w:bookmarkStart w:id="0" w:name="_GoBack"/>
            <w:bookmarkEnd w:id="0"/>
          </w:p>
          <w:p w:rsidR="00F9619E" w:rsidRDefault="00F9619E" w:rsidP="006B619C"/>
          <w:p w:rsidR="00F9619E" w:rsidRDefault="00F9619E" w:rsidP="006B619C"/>
          <w:p w:rsidR="00F9619E" w:rsidRDefault="00F9619E" w:rsidP="006B619C"/>
          <w:p w:rsidR="00F9619E" w:rsidRDefault="00F9619E" w:rsidP="006B619C"/>
          <w:p w:rsidR="00F9619E" w:rsidRDefault="00F9619E" w:rsidP="006B619C">
            <w:r>
              <w:rPr>
                <w:noProof/>
                <w:lang w:eastAsia="fr-FR"/>
              </w:rPr>
              <w:drawing>
                <wp:inline distT="0" distB="0" distL="0" distR="0" wp14:anchorId="07AFFB25" wp14:editId="0542689A">
                  <wp:extent cx="3035030" cy="1707649"/>
                  <wp:effectExtent l="0" t="0" r="0" b="6985"/>
                  <wp:docPr id="1" name="Image 1" descr="Que mange une grenouille ? - Alimentation des grenou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 mange une grenouille ? - Alimentation des greno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047" cy="170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19E" w:rsidRDefault="00F9619E" w:rsidP="006B619C"/>
          <w:p w:rsidR="00F9619E" w:rsidRDefault="00F9619E" w:rsidP="006B619C"/>
          <w:p w:rsidR="00F9619E" w:rsidRDefault="00F9619E" w:rsidP="006B619C"/>
          <w:p w:rsidR="00F9619E" w:rsidRDefault="00F9619E" w:rsidP="006B619C"/>
          <w:p w:rsidR="00F9619E" w:rsidRDefault="00F9619E" w:rsidP="006B619C"/>
          <w:p w:rsidR="00F9619E" w:rsidRDefault="00F9619E" w:rsidP="006B619C"/>
        </w:tc>
        <w:tc>
          <w:tcPr>
            <w:tcW w:w="4420" w:type="dxa"/>
          </w:tcPr>
          <w:p w:rsidR="00F9619E" w:rsidRDefault="00F9619E" w:rsidP="006B619C"/>
          <w:p w:rsidR="00F9619E" w:rsidRDefault="00F9619E" w:rsidP="006B619C"/>
          <w:p w:rsidR="00F9619E" w:rsidRDefault="00F9619E" w:rsidP="006B619C"/>
          <w:p w:rsidR="00F9619E" w:rsidRDefault="00F9619E" w:rsidP="006B619C"/>
          <w:p w:rsidR="00F9619E" w:rsidRDefault="00F9619E" w:rsidP="006B619C">
            <w:r>
              <w:rPr>
                <w:noProof/>
                <w:lang w:eastAsia="fr-FR"/>
              </w:rPr>
              <w:drawing>
                <wp:inline distT="0" distB="0" distL="0" distR="0" wp14:anchorId="5FB38B39" wp14:editId="05F0FB27">
                  <wp:extent cx="3182216" cy="2381250"/>
                  <wp:effectExtent l="0" t="0" r="0" b="0"/>
                  <wp:docPr id="2" name="Image 2" descr="C:\Users\moi\AppData\Local\Microsoft\Windows\INetCache\IE\DO47ZTBH\220px-Gartenteich_mit_Shubunki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i\AppData\Local\Microsoft\Windows\INetCache\IE\DO47ZTBH\220px-Gartenteich_mit_Shubunki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216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19E" w:rsidRPr="005E221B" w:rsidTr="00F9619E">
        <w:tc>
          <w:tcPr>
            <w:tcW w:w="4868" w:type="dxa"/>
          </w:tcPr>
          <w:p w:rsidR="00F9619E" w:rsidRPr="008B62D3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72"/>
                <w:szCs w:val="72"/>
              </w:rPr>
            </w:pPr>
            <w:r w:rsidRPr="008B62D3">
              <w:rPr>
                <w:rFonts w:ascii="Acceseditionsscript Normal" w:hAnsi="Acceseditionsscript Normal"/>
                <w:b/>
                <w:color w:val="1F497D" w:themeColor="text2"/>
                <w:sz w:val="72"/>
                <w:szCs w:val="72"/>
              </w:rPr>
              <w:t>gober</w:t>
            </w:r>
          </w:p>
        </w:tc>
        <w:tc>
          <w:tcPr>
            <w:tcW w:w="4420" w:type="dxa"/>
          </w:tcPr>
          <w:p w:rsidR="00F9619E" w:rsidRPr="008B62D3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72"/>
                <w:szCs w:val="72"/>
              </w:rPr>
            </w:pPr>
            <w:r w:rsidRPr="008B62D3"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  <w:t>une</w:t>
            </w:r>
            <w:r w:rsidRPr="008B62D3"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mare</w:t>
            </w:r>
          </w:p>
        </w:tc>
      </w:tr>
      <w:tr w:rsidR="00F9619E" w:rsidRPr="005E221B" w:rsidTr="00F9619E">
        <w:tc>
          <w:tcPr>
            <w:tcW w:w="4868" w:type="dxa"/>
          </w:tcPr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6A4A4042" wp14:editId="3D901E56">
                  <wp:extent cx="3562350" cy="2571750"/>
                  <wp:effectExtent l="0" t="0" r="0" b="0"/>
                  <wp:docPr id="3" name="Image 3" descr="C:\Users\moi\AppData\Local\Microsoft\Windows\INetCache\IE\ZD2MWSSM\Nenuphar_jau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i\AppData\Local\Microsoft\Windows\INetCache\IE\ZD2MWSSM\Nenuphar_jaune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9" t="13295" r="8228" b="8671"/>
                          <a:stretch/>
                        </pic:blipFill>
                        <pic:spPr bwMode="auto">
                          <a:xfrm>
                            <a:off x="0" y="0"/>
                            <a:ext cx="35623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</w:tc>
        <w:tc>
          <w:tcPr>
            <w:tcW w:w="4420" w:type="dxa"/>
          </w:tcPr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E89478" wp14:editId="6194A784">
                  <wp:extent cx="3211485" cy="2084832"/>
                  <wp:effectExtent l="0" t="0" r="8255" b="0"/>
                  <wp:docPr id="4" name="Image 4" descr="PLONGEOIRS ( sur mesure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ONGEOIRS ( sur mesure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2" cy="208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19E" w:rsidRPr="005E221B" w:rsidTr="00F9619E">
        <w:tc>
          <w:tcPr>
            <w:tcW w:w="4868" w:type="dxa"/>
          </w:tcPr>
          <w:p w:rsidR="00F9619E" w:rsidRPr="008B62D3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72"/>
                <w:szCs w:val="72"/>
              </w:rPr>
            </w:pPr>
            <w:r w:rsidRPr="008B62D3"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  <w:t>un</w:t>
            </w:r>
            <w:r w:rsidRPr="008B62D3"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nénuphar</w:t>
            </w:r>
          </w:p>
        </w:tc>
        <w:tc>
          <w:tcPr>
            <w:tcW w:w="4420" w:type="dxa"/>
          </w:tcPr>
          <w:p w:rsidR="00F9619E" w:rsidRPr="008B62D3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72"/>
                <w:szCs w:val="72"/>
              </w:rPr>
            </w:pPr>
            <w:r w:rsidRPr="008B62D3"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  <w:t>un</w:t>
            </w:r>
            <w:r w:rsidRPr="008B62D3"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plongeoir</w:t>
            </w:r>
          </w:p>
        </w:tc>
      </w:tr>
    </w:tbl>
    <w:p w:rsidR="00F9619E" w:rsidRPr="005E221B" w:rsidRDefault="00F9619E" w:rsidP="00F9619E">
      <w:pPr>
        <w:rPr>
          <w:sz w:val="20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298"/>
        <w:gridCol w:w="5230"/>
      </w:tblGrid>
      <w:tr w:rsidR="00F9619E" w:rsidRPr="005E221B" w:rsidTr="005B5A02">
        <w:tc>
          <w:tcPr>
            <w:tcW w:w="5685" w:type="dxa"/>
            <w:gridSpan w:val="2"/>
          </w:tcPr>
          <w:p w:rsidR="00F9619E" w:rsidRDefault="00F9619E" w:rsidP="006B619C">
            <w:pPr>
              <w:rPr>
                <w:sz w:val="20"/>
              </w:rPr>
            </w:pPr>
          </w:p>
          <w:p w:rsidR="00F9619E" w:rsidRDefault="00F9619E" w:rsidP="006B619C">
            <w:pPr>
              <w:rPr>
                <w:sz w:val="20"/>
              </w:rPr>
            </w:pPr>
          </w:p>
          <w:p w:rsidR="00F9619E" w:rsidRDefault="00F9619E" w:rsidP="006B619C">
            <w:pPr>
              <w:rPr>
                <w:sz w:val="20"/>
              </w:rPr>
            </w:pPr>
          </w:p>
          <w:p w:rsidR="00F9619E" w:rsidRPr="005E221B" w:rsidRDefault="00F9619E" w:rsidP="006B619C">
            <w:pPr>
              <w:rPr>
                <w:sz w:val="20"/>
              </w:rPr>
            </w:pPr>
          </w:p>
          <w:p w:rsidR="00F9619E" w:rsidRPr="005E221B" w:rsidRDefault="00F9619E" w:rsidP="006B619C">
            <w:pPr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14E1F157" wp14:editId="3AF45E2A">
                  <wp:extent cx="3181350" cy="2794626"/>
                  <wp:effectExtent l="0" t="0" r="0" b="6350"/>
                  <wp:docPr id="5" name="Image 5" descr="C:\Users\moi\AppData\Local\Microsoft\Windows\INetCache\IE\ZD2MWSSM\Mouche1-67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AppData\Local\Microsoft\Windows\INetCache\IE\ZD2MWSSM\Mouche1-67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74" cy="281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19E" w:rsidRPr="005E221B" w:rsidRDefault="00F9619E" w:rsidP="006B619C">
            <w:pPr>
              <w:rPr>
                <w:sz w:val="20"/>
              </w:rPr>
            </w:pPr>
          </w:p>
          <w:p w:rsidR="00F9619E" w:rsidRDefault="00F9619E" w:rsidP="006B619C">
            <w:pPr>
              <w:rPr>
                <w:sz w:val="20"/>
              </w:rPr>
            </w:pPr>
          </w:p>
          <w:p w:rsidR="00F9619E" w:rsidRDefault="00F9619E" w:rsidP="006B619C">
            <w:pPr>
              <w:rPr>
                <w:noProof/>
                <w:sz w:val="20"/>
                <w:lang w:eastAsia="fr-FR"/>
              </w:rPr>
            </w:pPr>
          </w:p>
          <w:p w:rsidR="00F9619E" w:rsidRPr="005E221B" w:rsidRDefault="00F9619E" w:rsidP="006B619C">
            <w:pPr>
              <w:rPr>
                <w:sz w:val="20"/>
              </w:rPr>
            </w:pPr>
          </w:p>
        </w:tc>
        <w:tc>
          <w:tcPr>
            <w:tcW w:w="5230" w:type="dxa"/>
          </w:tcPr>
          <w:p w:rsidR="00F9619E" w:rsidRDefault="00F9619E" w:rsidP="006B619C">
            <w:pPr>
              <w:rPr>
                <w:noProof/>
                <w:lang w:eastAsia="fr-FR"/>
              </w:rPr>
            </w:pPr>
          </w:p>
          <w:p w:rsidR="00F9619E" w:rsidRDefault="00F9619E" w:rsidP="006B619C">
            <w:pPr>
              <w:rPr>
                <w:noProof/>
                <w:lang w:eastAsia="fr-FR"/>
              </w:rPr>
            </w:pPr>
          </w:p>
          <w:p w:rsidR="00F9619E" w:rsidRDefault="00F9619E" w:rsidP="006B619C">
            <w:pPr>
              <w:rPr>
                <w:noProof/>
                <w:lang w:eastAsia="fr-FR"/>
              </w:rPr>
            </w:pPr>
          </w:p>
          <w:p w:rsidR="00F9619E" w:rsidRPr="005E221B" w:rsidRDefault="00F9619E" w:rsidP="006B619C">
            <w:pPr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CD36A4" wp14:editId="1AB61310">
                  <wp:extent cx="3203287" cy="2907323"/>
                  <wp:effectExtent l="0" t="0" r="0" b="7620"/>
                  <wp:docPr id="6" name="Image 6" descr="Petit déjeuner des enfants : céréales, tartines ou gâteaux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it déjeuner des enfants : céréales, tartines ou gâteaux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82" t="5271"/>
                          <a:stretch/>
                        </pic:blipFill>
                        <pic:spPr bwMode="auto">
                          <a:xfrm>
                            <a:off x="0" y="0"/>
                            <a:ext cx="3203283" cy="29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19E" w:rsidRPr="005E221B" w:rsidTr="005B5A02">
        <w:tc>
          <w:tcPr>
            <w:tcW w:w="5685" w:type="dxa"/>
            <w:gridSpan w:val="2"/>
          </w:tcPr>
          <w:p w:rsidR="00F9619E" w:rsidRPr="008B62D3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72"/>
                <w:szCs w:val="72"/>
              </w:rPr>
            </w:pPr>
            <w:r w:rsidRPr="008B62D3"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  <w:t>une</w:t>
            </w:r>
            <w:r w:rsidRPr="008B62D3"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mouche</w:t>
            </w:r>
          </w:p>
        </w:tc>
        <w:tc>
          <w:tcPr>
            <w:tcW w:w="5230" w:type="dxa"/>
          </w:tcPr>
          <w:p w:rsidR="00F9619E" w:rsidRPr="008B62D3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56"/>
                <w:szCs w:val="56"/>
              </w:rPr>
            </w:pPr>
            <w:r w:rsidRPr="008B62D3">
              <w:rPr>
                <w:rFonts w:ascii="Acceseditionsscript Normal" w:hAnsi="Acceseditionsscript Normal"/>
                <w:b/>
                <w:color w:val="BFBFBF" w:themeColor="background1" w:themeShade="BF"/>
                <w:sz w:val="56"/>
                <w:szCs w:val="56"/>
              </w:rPr>
              <w:t>le</w:t>
            </w:r>
            <w:r w:rsidRPr="008B62D3">
              <w:rPr>
                <w:rFonts w:ascii="Acceseditionsscript Normal" w:hAnsi="Acceseditionsscript Normal"/>
                <w:b/>
                <w:sz w:val="56"/>
                <w:szCs w:val="56"/>
              </w:rPr>
              <w:t xml:space="preserve"> petit</w:t>
            </w:r>
            <w:r>
              <w:rPr>
                <w:rFonts w:ascii="Acceseditionsscript Normal" w:hAnsi="Acceseditionsscript Normal"/>
                <w:b/>
                <w:sz w:val="56"/>
                <w:szCs w:val="56"/>
              </w:rPr>
              <w:t>-</w:t>
            </w:r>
            <w:r w:rsidRPr="008B62D3">
              <w:rPr>
                <w:rFonts w:ascii="Acceseditionsscript Normal" w:hAnsi="Acceseditionsscript Normal"/>
                <w:b/>
                <w:sz w:val="56"/>
                <w:szCs w:val="56"/>
              </w:rPr>
              <w:t>déjeuner</w:t>
            </w:r>
          </w:p>
        </w:tc>
      </w:tr>
      <w:tr w:rsidR="00F9619E" w:rsidRPr="005E221B" w:rsidTr="005B5A02">
        <w:tc>
          <w:tcPr>
            <w:tcW w:w="5685" w:type="dxa"/>
            <w:gridSpan w:val="2"/>
          </w:tcPr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060C5A" wp14:editId="4114B3BC">
                  <wp:extent cx="3037343" cy="2016369"/>
                  <wp:effectExtent l="0" t="0" r="0" b="3175"/>
                  <wp:docPr id="7" name="Image 7" descr="Enfants. Manger en famille pour être plus en forme - Santé -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fants. Manger en famille pour être plus en forme - Santé -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394" cy="201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</w:tc>
        <w:tc>
          <w:tcPr>
            <w:tcW w:w="5230" w:type="dxa"/>
          </w:tcPr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</w:p>
          <w:p w:rsidR="00F9619E" w:rsidRPr="005E221B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40015F" wp14:editId="7C817DB0">
                  <wp:extent cx="3282181" cy="1640914"/>
                  <wp:effectExtent l="0" t="0" r="0" b="0"/>
                  <wp:docPr id="8" name="Image 8" descr="Le goûter, bien plus qu'une collation pour l'enfant - L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goûter, bien plus qu'une collation pour l'enfant - L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317" cy="164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19E" w:rsidRPr="005E221B" w:rsidTr="005B5A02">
        <w:tc>
          <w:tcPr>
            <w:tcW w:w="5685" w:type="dxa"/>
            <w:gridSpan w:val="2"/>
          </w:tcPr>
          <w:p w:rsidR="00F9619E" w:rsidRPr="008B62D3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72"/>
                <w:szCs w:val="72"/>
              </w:rPr>
            </w:pPr>
            <w:r w:rsidRPr="008B62D3"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</w:t>
            </w:r>
            <w:r w:rsidRPr="008B62D3"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  <w:t>le</w:t>
            </w:r>
            <w:r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dî</w:t>
            </w:r>
            <w:r w:rsidRPr="008B62D3">
              <w:rPr>
                <w:rFonts w:ascii="Acceseditionsscript Normal" w:hAnsi="Acceseditionsscript Normal"/>
                <w:b/>
                <w:sz w:val="72"/>
                <w:szCs w:val="72"/>
              </w:rPr>
              <w:t>ner</w:t>
            </w:r>
          </w:p>
        </w:tc>
        <w:tc>
          <w:tcPr>
            <w:tcW w:w="5230" w:type="dxa"/>
          </w:tcPr>
          <w:p w:rsidR="00F9619E" w:rsidRPr="008B62D3" w:rsidRDefault="00F9619E" w:rsidP="006B619C">
            <w:pPr>
              <w:jc w:val="center"/>
              <w:rPr>
                <w:rFonts w:ascii="Acceseditionsscript Normal" w:hAnsi="Acceseditionsscript Normal"/>
                <w:b/>
                <w:sz w:val="72"/>
                <w:szCs w:val="72"/>
              </w:rPr>
            </w:pPr>
            <w:r w:rsidRPr="008B62D3"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</w:t>
            </w:r>
            <w:r w:rsidRPr="008B62D3"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  <w:t>le</w:t>
            </w:r>
            <w:r w:rsidRPr="008B62D3"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goûter</w:t>
            </w:r>
          </w:p>
        </w:tc>
      </w:tr>
      <w:tr w:rsidR="00F8323E" w:rsidTr="005B5A02">
        <w:tc>
          <w:tcPr>
            <w:tcW w:w="5387" w:type="dxa"/>
          </w:tcPr>
          <w:p w:rsidR="00F8323E" w:rsidRDefault="00F8323E" w:rsidP="006B619C"/>
          <w:p w:rsidR="00F8323E" w:rsidRDefault="00F8323E" w:rsidP="006B619C"/>
          <w:p w:rsidR="00F8323E" w:rsidRDefault="00F8323E" w:rsidP="006B619C"/>
          <w:p w:rsidR="00F8323E" w:rsidRDefault="00F8323E" w:rsidP="006B619C"/>
          <w:p w:rsidR="00F8323E" w:rsidRDefault="00F8323E" w:rsidP="006B619C">
            <w:pPr>
              <w:jc w:val="center"/>
            </w:pPr>
          </w:p>
          <w:p w:rsidR="00F8323E" w:rsidRDefault="00F8323E" w:rsidP="006B619C">
            <w:r>
              <w:object w:dxaOrig="1380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75pt;height:3.25pt" o:ole="">
                  <v:imagedata r:id="rId15" o:title=""/>
                </v:shape>
                <o:OLEObject Type="Embed" ProgID="Unknown" ShapeID="_x0000_i1025" DrawAspect="Content" ObjectID="_1648488754" r:id="rId16"/>
              </w:object>
            </w:r>
            <w:r>
              <w:rPr>
                <w:noProof/>
                <w:lang w:eastAsia="fr-FR"/>
              </w:rPr>
              <w:drawing>
                <wp:inline distT="0" distB="0" distL="0" distR="0" wp14:anchorId="0EBFC386" wp14:editId="6DBCA572">
                  <wp:extent cx="3267903" cy="1932972"/>
                  <wp:effectExtent l="0" t="0" r="8890" b="0"/>
                  <wp:docPr id="59" name="Image 59" descr="Van Bertha tot biefstuk| weten mensen waar het voedsel vanda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n Bertha tot biefstuk| weten mensen waar het voedsel vanda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564" cy="193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23E" w:rsidRDefault="00F8323E" w:rsidP="006B619C"/>
          <w:p w:rsidR="00F8323E" w:rsidRDefault="00F8323E" w:rsidP="006B619C"/>
          <w:p w:rsidR="00F8323E" w:rsidRDefault="00F8323E" w:rsidP="006B619C"/>
          <w:p w:rsidR="00F8323E" w:rsidRDefault="00F8323E" w:rsidP="006B619C"/>
          <w:p w:rsidR="00F8323E" w:rsidRDefault="00F8323E" w:rsidP="006B619C"/>
          <w:p w:rsidR="00F8323E" w:rsidRDefault="00F8323E" w:rsidP="006B619C"/>
        </w:tc>
        <w:tc>
          <w:tcPr>
            <w:tcW w:w="5528" w:type="dxa"/>
            <w:gridSpan w:val="2"/>
          </w:tcPr>
          <w:p w:rsidR="00F8323E" w:rsidRDefault="00F8323E" w:rsidP="006B619C"/>
          <w:p w:rsidR="00F8323E" w:rsidRDefault="00F8323E" w:rsidP="006B619C"/>
          <w:p w:rsidR="00F8323E" w:rsidRDefault="00F8323E" w:rsidP="006B619C"/>
          <w:p w:rsidR="00F8323E" w:rsidRDefault="00F8323E" w:rsidP="00F8323E">
            <w:pPr>
              <w:ind w:right="1443"/>
            </w:pPr>
          </w:p>
          <w:p w:rsidR="00F8323E" w:rsidRDefault="00F8323E" w:rsidP="006B619C">
            <w:r>
              <w:rPr>
                <w:noProof/>
                <w:lang w:eastAsia="fr-FR"/>
              </w:rPr>
              <w:drawing>
                <wp:inline distT="0" distB="0" distL="0" distR="0" wp14:anchorId="79240856" wp14:editId="7660CA18">
                  <wp:extent cx="3287485" cy="2068285"/>
                  <wp:effectExtent l="0" t="0" r="8255" b="8255"/>
                  <wp:docPr id="64" name="Image 64" descr="Trois enfants sur quatre mangent trop peu de fruits | Mang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ois enfants sur quatre mangent trop peu de fruits | Mange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91"/>
                          <a:stretch/>
                        </pic:blipFill>
                        <pic:spPr bwMode="auto">
                          <a:xfrm>
                            <a:off x="0" y="0"/>
                            <a:ext cx="3287568" cy="206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3E" w:rsidRPr="00530EEE" w:rsidTr="005B5A02">
        <w:tc>
          <w:tcPr>
            <w:tcW w:w="5387" w:type="dxa"/>
          </w:tcPr>
          <w:p w:rsidR="00F8323E" w:rsidRPr="00530EEE" w:rsidRDefault="00F8323E" w:rsidP="006B619C">
            <w:pPr>
              <w:jc w:val="center"/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</w:pPr>
            <w:r w:rsidRPr="00633703">
              <w:rPr>
                <w:rFonts w:ascii="Acceseditionsscript Normal" w:hAnsi="Acceseditionsscript Normal"/>
                <w:b/>
                <w:color w:val="1F497D" w:themeColor="text2"/>
                <w:sz w:val="72"/>
                <w:szCs w:val="72"/>
              </w:rPr>
              <w:t>goûter</w:t>
            </w:r>
          </w:p>
        </w:tc>
        <w:tc>
          <w:tcPr>
            <w:tcW w:w="5528" w:type="dxa"/>
            <w:gridSpan w:val="2"/>
          </w:tcPr>
          <w:p w:rsidR="00F8323E" w:rsidRPr="00485C63" w:rsidRDefault="00F8323E" w:rsidP="006B619C">
            <w:pPr>
              <w:tabs>
                <w:tab w:val="left" w:pos="1162"/>
              </w:tabs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</w:pPr>
            <w:r w:rsidRPr="00485C63">
              <w:rPr>
                <w:rFonts w:ascii="Acceseditionsscript Normal" w:hAnsi="Acceseditionsscript Normal"/>
                <w:b/>
                <w:color w:val="BFBFBF" w:themeColor="background1" w:themeShade="BF"/>
                <w:sz w:val="72"/>
                <w:szCs w:val="72"/>
              </w:rPr>
              <w:tab/>
            </w:r>
            <w:r>
              <w:rPr>
                <w:rFonts w:ascii="Acceseditionsscript Normal" w:hAnsi="Acceseditionsscript Normal"/>
                <w:b/>
                <w:sz w:val="72"/>
                <w:szCs w:val="72"/>
              </w:rPr>
              <w:t xml:space="preserve"> </w:t>
            </w:r>
            <w:r w:rsidRPr="008B280A">
              <w:rPr>
                <w:rFonts w:ascii="Acceseditionsscript Normal" w:hAnsi="Acceseditionsscript Normal"/>
                <w:b/>
                <w:color w:val="7030A0"/>
                <w:sz w:val="72"/>
                <w:szCs w:val="72"/>
              </w:rPr>
              <w:t>manger</w:t>
            </w:r>
          </w:p>
        </w:tc>
      </w:tr>
    </w:tbl>
    <w:p w:rsidR="009B28BA" w:rsidRDefault="009B28BA"/>
    <w:p w:rsidR="00F8323E" w:rsidRDefault="00F8323E"/>
    <w:p w:rsidR="005B5A02" w:rsidRDefault="005B5A02"/>
    <w:p w:rsidR="0013279A" w:rsidRDefault="0013279A"/>
    <w:p w:rsidR="0013279A" w:rsidRDefault="0013279A"/>
    <w:p w:rsidR="0013279A" w:rsidRDefault="0013279A"/>
    <w:p w:rsidR="0013279A" w:rsidRDefault="0013279A"/>
    <w:p w:rsidR="0013279A" w:rsidRDefault="0013279A"/>
    <w:p w:rsidR="0013279A" w:rsidRDefault="0013279A"/>
    <w:p w:rsidR="0013279A" w:rsidRDefault="0013279A"/>
    <w:p w:rsidR="0013279A" w:rsidRDefault="0013279A"/>
    <w:p w:rsidR="0013279A" w:rsidRDefault="0013279A"/>
    <w:sectPr w:rsidR="0013279A" w:rsidSect="00C1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seditionsscript Normal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2BB"/>
    <w:multiLevelType w:val="hybridMultilevel"/>
    <w:tmpl w:val="44A85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28AC"/>
    <w:multiLevelType w:val="hybridMultilevel"/>
    <w:tmpl w:val="31B8A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9E"/>
    <w:rsid w:val="000F3FE2"/>
    <w:rsid w:val="0011543F"/>
    <w:rsid w:val="0013279A"/>
    <w:rsid w:val="00195EFB"/>
    <w:rsid w:val="001C64E0"/>
    <w:rsid w:val="001F235A"/>
    <w:rsid w:val="00213E28"/>
    <w:rsid w:val="002240BF"/>
    <w:rsid w:val="00247EE2"/>
    <w:rsid w:val="0033390A"/>
    <w:rsid w:val="00484070"/>
    <w:rsid w:val="005377A9"/>
    <w:rsid w:val="005B5A02"/>
    <w:rsid w:val="006A1043"/>
    <w:rsid w:val="00704430"/>
    <w:rsid w:val="009B28BA"/>
    <w:rsid w:val="00AF38E5"/>
    <w:rsid w:val="00AF6CF8"/>
    <w:rsid w:val="00B019F9"/>
    <w:rsid w:val="00BE3CD0"/>
    <w:rsid w:val="00C1166A"/>
    <w:rsid w:val="00DF5C8C"/>
    <w:rsid w:val="00F8323E"/>
    <w:rsid w:val="00F9619E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1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1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2623-AB71-4DAC-B626-6A459715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2020-04-15T15:37:00Z</cp:lastPrinted>
  <dcterms:created xsi:type="dcterms:W3CDTF">2020-04-15T18:45:00Z</dcterms:created>
  <dcterms:modified xsi:type="dcterms:W3CDTF">2020-04-15T18:45:00Z</dcterms:modified>
</cp:coreProperties>
</file>