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33" w:rsidRPr="002E703D" w:rsidRDefault="00B171C8" w:rsidP="002E703D">
      <w:pPr>
        <w:jc w:val="both"/>
        <w:rPr>
          <w:rFonts w:ascii="Arial" w:hAnsi="Arial" w:cs="Arial"/>
        </w:rPr>
      </w:pPr>
      <w:r w:rsidRPr="002E703D">
        <w:rPr>
          <w:rFonts w:ascii="Arial" w:hAnsi="Arial" w:cs="Arial"/>
        </w:rPr>
        <w:fldChar w:fldCharType="begin"/>
      </w:r>
      <w:r w:rsidR="001103CC" w:rsidRPr="002E703D">
        <w:rPr>
          <w:rFonts w:ascii="Arial" w:hAnsi="Arial" w:cs="Arial"/>
        </w:rPr>
        <w:instrText xml:space="preserve"> HYPERLINK "http://www.amedenosmarins.fr/article-novembre-1942-operation-torch-drame-pour-la-marine-113131686.html" </w:instrText>
      </w:r>
      <w:r w:rsidRPr="002E703D">
        <w:rPr>
          <w:rFonts w:ascii="Arial" w:hAnsi="Arial" w:cs="Arial"/>
        </w:rPr>
        <w:fldChar w:fldCharType="separate"/>
      </w:r>
      <w:r w:rsidR="001103CC" w:rsidRPr="002E703D">
        <w:rPr>
          <w:rStyle w:val="Lienhypertexte"/>
          <w:rFonts w:ascii="Arial" w:hAnsi="Arial" w:cs="Arial"/>
          <w:color w:val="auto"/>
        </w:rPr>
        <w:t>http://www.amedenosmarins.fr/article-novembre-1942-operation-torch-drame-pour-la-marine-113131686.html</w:t>
      </w:r>
      <w:r w:rsidRPr="002E703D">
        <w:rPr>
          <w:rFonts w:ascii="Arial" w:hAnsi="Arial" w:cs="Arial"/>
        </w:rPr>
        <w:fldChar w:fldCharType="end"/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lev"/>
          <w:rFonts w:ascii="Arial" w:hAnsi="Arial" w:cs="Arial"/>
          <w:sz w:val="22"/>
          <w:szCs w:val="22"/>
        </w:rPr>
        <w:t xml:space="preserve">Opération </w:t>
      </w:r>
      <w:proofErr w:type="spellStart"/>
      <w:r w:rsidRPr="002E703D">
        <w:rPr>
          <w:rStyle w:val="lev"/>
          <w:rFonts w:ascii="Arial" w:hAnsi="Arial" w:cs="Arial"/>
          <w:sz w:val="22"/>
          <w:szCs w:val="22"/>
        </w:rPr>
        <w:t>Torch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lev"/>
          <w:rFonts w:ascii="Arial" w:hAnsi="Arial" w:cs="Arial"/>
          <w:sz w:val="22"/>
          <w:szCs w:val="22"/>
        </w:rPr>
        <w:t>Liste des bâtiments coulés ou endommagés à Casablanca et à Oran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sz w:val="22"/>
          <w:szCs w:val="22"/>
        </w:rPr>
        <w:t>Noms des bâtiments avec bordure: traités par l’association « Aux Marins ».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lev"/>
          <w:rFonts w:ascii="Arial" w:hAnsi="Arial" w:cs="Arial"/>
          <w:sz w:val="22"/>
          <w:szCs w:val="22"/>
        </w:rPr>
        <w:t> 1 – Bâtiments de ligne/Cuirassés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Jean Bart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Inachevé, mais peut tirer avec une tourelle quadruple de 380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Bombardé par l’US </w:t>
      </w:r>
      <w:proofErr w:type="spellStart"/>
      <w:r w:rsidRPr="002E703D">
        <w:rPr>
          <w:rFonts w:ascii="Arial" w:hAnsi="Arial" w:cs="Arial"/>
          <w:sz w:val="22"/>
          <w:szCs w:val="22"/>
        </w:rPr>
        <w:t>Navy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, le 8 novembre  (22 marins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4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lev"/>
          <w:rFonts w:ascii="Arial" w:hAnsi="Arial" w:cs="Arial"/>
          <w:sz w:val="22"/>
          <w:szCs w:val="22"/>
        </w:rPr>
        <w:t> 2 – Croiseurs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Primaugue</w:t>
      </w:r>
      <w:r w:rsidRPr="002E703D">
        <w:rPr>
          <w:rStyle w:val="lev"/>
          <w:rFonts w:ascii="Arial" w:hAnsi="Arial" w:cs="Arial"/>
          <w:sz w:val="22"/>
          <w:szCs w:val="22"/>
          <w:u w:val="single"/>
        </w:rPr>
        <w:t>t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Mis hors de combat par la </w:t>
      </w:r>
      <w:proofErr w:type="spellStart"/>
      <w:r w:rsidRPr="002E703D">
        <w:rPr>
          <w:rFonts w:ascii="Arial" w:hAnsi="Arial" w:cs="Arial"/>
          <w:sz w:val="22"/>
          <w:szCs w:val="22"/>
        </w:rPr>
        <w:t>Task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 Force, le 8 novembre (45, 90 ou 110 morts ?)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6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lev"/>
          <w:rFonts w:ascii="Arial" w:hAnsi="Arial" w:cs="Arial"/>
          <w:sz w:val="22"/>
          <w:szCs w:val="22"/>
        </w:rPr>
        <w:t> 3 – Torpilleurs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Tornade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  <w:u w:val="single"/>
        </w:rPr>
        <w:t xml:space="preserve">(CC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  <w:u w:val="single"/>
        </w:rPr>
        <w:t>Parès</w:t>
      </w:r>
      <w:proofErr w:type="spellEnd"/>
      <w:r w:rsidRPr="002E703D">
        <w:rPr>
          <w:rStyle w:val="Accentuation"/>
          <w:rFonts w:ascii="Arial" w:hAnsi="Arial" w:cs="Arial"/>
          <w:sz w:val="22"/>
          <w:szCs w:val="22"/>
          <w:u w:val="single"/>
        </w:rPr>
        <w:t>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ORAN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Accidenté - Heurte des rochers en quittant le port (?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Coulé au canon par le HMS </w:t>
      </w:r>
      <w:r w:rsidRPr="002E703D">
        <w:rPr>
          <w:rStyle w:val="Accentuation"/>
          <w:rFonts w:ascii="Arial" w:hAnsi="Arial" w:cs="Arial"/>
          <w:sz w:val="22"/>
          <w:szCs w:val="22"/>
        </w:rPr>
        <w:t>Aurora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1 dossier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Tramontane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 xml:space="preserve">(CF de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Feraudy</w:t>
      </w:r>
      <w:proofErr w:type="spellEnd"/>
      <w:r w:rsidRPr="002E703D">
        <w:rPr>
          <w:rStyle w:val="Accentuation"/>
          <w:rFonts w:ascii="Arial" w:hAnsi="Arial" w:cs="Arial"/>
          <w:sz w:val="22"/>
          <w:szCs w:val="22"/>
        </w:rPr>
        <w:t>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ORAN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Reçoit une salve du HMS </w:t>
      </w:r>
      <w:r w:rsidRPr="002E703D">
        <w:rPr>
          <w:rStyle w:val="Accentuation"/>
          <w:rFonts w:ascii="Arial" w:hAnsi="Arial" w:cs="Arial"/>
          <w:sz w:val="22"/>
          <w:szCs w:val="22"/>
        </w:rPr>
        <w:t>Aurora</w:t>
      </w:r>
      <w:r w:rsidRPr="002E703D">
        <w:rPr>
          <w:rFonts w:ascii="Arial" w:hAnsi="Arial" w:cs="Arial"/>
          <w:sz w:val="22"/>
          <w:szCs w:val="22"/>
        </w:rPr>
        <w:t xml:space="preserve"> ; est la proie des flammes ( 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1 dossier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 Typhon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  <w:u w:val="single"/>
        </w:rPr>
        <w:t xml:space="preserve">(CC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  <w:u w:val="single"/>
        </w:rPr>
        <w:t>Abgrall</w:t>
      </w:r>
      <w:proofErr w:type="spellEnd"/>
      <w:r w:rsidRPr="002E703D">
        <w:rPr>
          <w:rStyle w:val="Accentuation"/>
          <w:rFonts w:ascii="Arial" w:hAnsi="Arial" w:cs="Arial"/>
          <w:sz w:val="22"/>
          <w:szCs w:val="22"/>
          <w:u w:val="single"/>
        </w:rPr>
        <w:t>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ORAN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lastRenderedPageBreak/>
        <w:t xml:space="preserve">En tentant de porter secours au torpilleur </w:t>
      </w:r>
      <w:r w:rsidRPr="002E703D">
        <w:rPr>
          <w:rStyle w:val="Accentuation"/>
          <w:rFonts w:ascii="Arial" w:hAnsi="Arial" w:cs="Arial"/>
          <w:sz w:val="22"/>
          <w:szCs w:val="22"/>
        </w:rPr>
        <w:t>Tramontane</w:t>
      </w:r>
      <w:r w:rsidRPr="002E703D">
        <w:rPr>
          <w:rFonts w:ascii="Arial" w:hAnsi="Arial" w:cs="Arial"/>
          <w:sz w:val="22"/>
          <w:szCs w:val="22"/>
        </w:rPr>
        <w:t xml:space="preserve">, reçoit un obus de 152, tuant plusieurs marins ( 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1 dossier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Le Boulonnais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  <w:u w:val="single"/>
        </w:rPr>
        <w:t xml:space="preserve">(CC Martinant de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  <w:u w:val="single"/>
        </w:rPr>
        <w:t>Prénef</w:t>
      </w:r>
      <w:proofErr w:type="spellEnd"/>
      <w:r w:rsidRPr="002E703D">
        <w:rPr>
          <w:rStyle w:val="Accentuation"/>
          <w:rFonts w:ascii="Arial" w:hAnsi="Arial" w:cs="Arial"/>
          <w:sz w:val="22"/>
          <w:szCs w:val="22"/>
          <w:u w:val="single"/>
        </w:rPr>
        <w:t>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Détruit au canon par les USS </w:t>
      </w:r>
      <w:r w:rsidRPr="002E703D">
        <w:rPr>
          <w:rStyle w:val="Accentuation"/>
          <w:rFonts w:ascii="Arial" w:hAnsi="Arial" w:cs="Arial"/>
          <w:sz w:val="22"/>
          <w:szCs w:val="22"/>
        </w:rPr>
        <w:t>Brooklyn</w:t>
      </w:r>
      <w:r w:rsidRPr="002E703D">
        <w:rPr>
          <w:rFonts w:ascii="Arial" w:hAnsi="Arial" w:cs="Arial"/>
          <w:sz w:val="22"/>
          <w:szCs w:val="22"/>
        </w:rPr>
        <w:t xml:space="preserve"> et </w:t>
      </w:r>
      <w:r w:rsidRPr="002E703D">
        <w:rPr>
          <w:rStyle w:val="Accentuation"/>
          <w:rFonts w:ascii="Arial" w:hAnsi="Arial" w:cs="Arial"/>
          <w:sz w:val="22"/>
          <w:szCs w:val="22"/>
        </w:rPr>
        <w:t>Massachusetts,</w:t>
      </w:r>
      <w:r w:rsidRPr="002E703D">
        <w:rPr>
          <w:rFonts w:ascii="Arial" w:hAnsi="Arial" w:cs="Arial"/>
          <w:sz w:val="22"/>
          <w:szCs w:val="22"/>
        </w:rPr>
        <w:t xml:space="preserve"> le 8 novembre ( 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Survivants recueillis par le cargo </w:t>
      </w:r>
      <w:r w:rsidRPr="002E703D">
        <w:rPr>
          <w:rStyle w:val="Accentuation"/>
          <w:rFonts w:ascii="Arial" w:hAnsi="Arial" w:cs="Arial"/>
          <w:sz w:val="22"/>
          <w:szCs w:val="22"/>
        </w:rPr>
        <w:t>Vendôme</w:t>
      </w:r>
      <w:r w:rsidRPr="002E703D">
        <w:rPr>
          <w:rFonts w:ascii="Arial" w:hAnsi="Arial" w:cs="Arial"/>
          <w:sz w:val="22"/>
          <w:szCs w:val="22"/>
        </w:rPr>
        <w:t xml:space="preserve"> et le chalutier </w:t>
      </w:r>
      <w:r w:rsidRPr="002E703D">
        <w:rPr>
          <w:rStyle w:val="Accentuation"/>
          <w:rFonts w:ascii="Arial" w:hAnsi="Arial" w:cs="Arial"/>
          <w:sz w:val="22"/>
          <w:szCs w:val="22"/>
        </w:rPr>
        <w:t>Servannaise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1 dossier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Fougueux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Détruit au canon par les USS </w:t>
      </w:r>
      <w:r w:rsidRPr="002E703D">
        <w:rPr>
          <w:rStyle w:val="Accentuation"/>
          <w:rFonts w:ascii="Arial" w:hAnsi="Arial" w:cs="Arial"/>
          <w:sz w:val="22"/>
          <w:szCs w:val="22"/>
        </w:rPr>
        <w:t>Massachusetts</w:t>
      </w:r>
      <w:r w:rsidRPr="002E703D">
        <w:rPr>
          <w:rFonts w:ascii="Arial" w:hAnsi="Arial" w:cs="Arial"/>
          <w:sz w:val="22"/>
          <w:szCs w:val="22"/>
        </w:rPr>
        <w:t xml:space="preserve"> et </w:t>
      </w:r>
      <w:r w:rsidRPr="002E703D">
        <w:rPr>
          <w:rStyle w:val="Accentuation"/>
          <w:rFonts w:ascii="Arial" w:hAnsi="Arial" w:cs="Arial"/>
          <w:sz w:val="22"/>
          <w:szCs w:val="22"/>
        </w:rPr>
        <w:t>Tuscaloosa</w:t>
      </w:r>
      <w:r w:rsidRPr="002E703D">
        <w:rPr>
          <w:rFonts w:ascii="Arial" w:hAnsi="Arial" w:cs="Arial"/>
          <w:sz w:val="22"/>
          <w:szCs w:val="22"/>
        </w:rPr>
        <w:t xml:space="preserve"> ( 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4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</w:rPr>
        <w:t>Le Brestois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Détruit après avoir reçu des coups de l’USS </w:t>
      </w:r>
      <w:r w:rsidRPr="002E703D">
        <w:rPr>
          <w:rStyle w:val="Accentuation"/>
          <w:rFonts w:ascii="Arial" w:hAnsi="Arial" w:cs="Arial"/>
          <w:sz w:val="22"/>
          <w:szCs w:val="22"/>
        </w:rPr>
        <w:t>Brooklyn</w:t>
      </w:r>
      <w:r w:rsidRPr="002E703D">
        <w:rPr>
          <w:rFonts w:ascii="Arial" w:hAnsi="Arial" w:cs="Arial"/>
          <w:sz w:val="22"/>
          <w:szCs w:val="22"/>
        </w:rPr>
        <w:t xml:space="preserve"> ( 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Frondeur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>Reçoit des obus de l’</w:t>
      </w:r>
      <w:r w:rsidRPr="002E703D">
        <w:rPr>
          <w:rStyle w:val="Accentuation"/>
          <w:rFonts w:ascii="Arial" w:hAnsi="Arial" w:cs="Arial"/>
          <w:sz w:val="22"/>
          <w:szCs w:val="22"/>
        </w:rPr>
        <w:t>USS Brooklyn</w:t>
      </w:r>
      <w:r w:rsidRPr="002E703D">
        <w:rPr>
          <w:rFonts w:ascii="Arial" w:hAnsi="Arial" w:cs="Arial"/>
          <w:sz w:val="22"/>
          <w:szCs w:val="22"/>
        </w:rPr>
        <w:t xml:space="preserve"> ( 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1 dossier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lev"/>
          <w:rFonts w:ascii="Arial" w:hAnsi="Arial" w:cs="Arial"/>
          <w:sz w:val="22"/>
          <w:szCs w:val="22"/>
        </w:rPr>
        <w:t> 3 - Contre-torpilleurs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Epervier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>(CF Laurin)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ORAN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Touché par le </w:t>
      </w:r>
      <w:r w:rsidRPr="002E703D">
        <w:rPr>
          <w:rStyle w:val="Accentuation"/>
          <w:rFonts w:ascii="Arial" w:hAnsi="Arial" w:cs="Arial"/>
          <w:sz w:val="22"/>
          <w:szCs w:val="22"/>
        </w:rPr>
        <w:t>HMS Aurora</w:t>
      </w:r>
      <w:r w:rsidRPr="002E703D">
        <w:rPr>
          <w:rFonts w:ascii="Arial" w:hAnsi="Arial" w:cs="Arial"/>
          <w:sz w:val="22"/>
          <w:szCs w:val="22"/>
        </w:rPr>
        <w:t xml:space="preserve">, le 9 novembre ; coule devant Oran ( 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1 dossier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Milan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Mis hors de combat par la </w:t>
      </w:r>
      <w:proofErr w:type="spellStart"/>
      <w:r w:rsidRPr="002E703D">
        <w:rPr>
          <w:rFonts w:ascii="Arial" w:hAnsi="Arial" w:cs="Arial"/>
          <w:sz w:val="22"/>
          <w:szCs w:val="22"/>
        </w:rPr>
        <w:t>Task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 Force, le 8 novembre ; touché par un obus de 406 tiré par </w:t>
      </w:r>
      <w:r w:rsidRPr="002E703D">
        <w:rPr>
          <w:rStyle w:val="Accentuation"/>
          <w:rFonts w:ascii="Arial" w:hAnsi="Arial" w:cs="Arial"/>
          <w:sz w:val="22"/>
          <w:szCs w:val="22"/>
        </w:rPr>
        <w:t>USTF 34</w:t>
      </w:r>
      <w:r w:rsidRPr="002E703D">
        <w:rPr>
          <w:rFonts w:ascii="Arial" w:hAnsi="Arial" w:cs="Arial"/>
          <w:sz w:val="22"/>
          <w:szCs w:val="22"/>
        </w:rPr>
        <w:t xml:space="preserve"> ( 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1 dossier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</w:rPr>
        <w:lastRenderedPageBreak/>
        <w:t>Albatros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Reçoit un obus de 406 ( 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3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lev"/>
          <w:rFonts w:ascii="Arial" w:hAnsi="Arial" w:cs="Arial"/>
          <w:sz w:val="22"/>
          <w:szCs w:val="22"/>
        </w:rPr>
        <w:t> 4 - Avisos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</w:rPr>
        <w:t>La Surprise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 xml:space="preserve">(CC Lavigne – CC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Grosselin</w:t>
      </w:r>
      <w:proofErr w:type="spellEnd"/>
      <w:r w:rsidRPr="002E703D">
        <w:rPr>
          <w:rStyle w:val="Accentuation"/>
          <w:rFonts w:ascii="Arial" w:hAnsi="Arial" w:cs="Arial"/>
          <w:sz w:val="22"/>
          <w:szCs w:val="22"/>
        </w:rPr>
        <w:t xml:space="preserve"> en stage)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ORAN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Coulé par le HMS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Brilliant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 (55 morts ?)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6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E703D">
        <w:rPr>
          <w:rStyle w:val="lev"/>
          <w:rFonts w:ascii="Arial" w:hAnsi="Arial" w:cs="Arial"/>
          <w:sz w:val="22"/>
          <w:szCs w:val="22"/>
        </w:rPr>
        <w:t>5 – Sous-marins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bookmarkEnd w:id="0"/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Argonaute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Fonts w:ascii="Arial" w:hAnsi="Arial" w:cs="Arial"/>
          <w:sz w:val="22"/>
          <w:szCs w:val="22"/>
          <w:u w:val="single"/>
        </w:rPr>
        <w:t xml:space="preserve">(LV </w:t>
      </w:r>
      <w:proofErr w:type="spellStart"/>
      <w:r w:rsidRPr="002E703D">
        <w:rPr>
          <w:rFonts w:ascii="Arial" w:hAnsi="Arial" w:cs="Arial"/>
          <w:sz w:val="22"/>
          <w:szCs w:val="22"/>
          <w:u w:val="single"/>
        </w:rPr>
        <w:t>Véron</w:t>
      </w:r>
      <w:proofErr w:type="spellEnd"/>
      <w:r w:rsidRPr="002E703D">
        <w:rPr>
          <w:rFonts w:ascii="Arial" w:hAnsi="Arial" w:cs="Arial"/>
          <w:sz w:val="22"/>
          <w:szCs w:val="22"/>
          <w:u w:val="single"/>
        </w:rPr>
        <w:t>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ORAN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Coulé par le </w:t>
      </w:r>
      <w:r w:rsidRPr="002E703D">
        <w:rPr>
          <w:rStyle w:val="Accentuation"/>
          <w:rFonts w:ascii="Arial" w:hAnsi="Arial" w:cs="Arial"/>
          <w:sz w:val="22"/>
          <w:szCs w:val="22"/>
        </w:rPr>
        <w:t xml:space="preserve">HMS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Achates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, le 8 novembre (43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3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</w:rPr>
        <w:t>Méduse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>(LV Roy)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ORAN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Endommagé, traqué par les forces armées américaines, s’échoue volontairement au bord des falaises du cap Blanc ; détruit au canon par le HMS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Rowan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 (personnel évacué) ( ?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Actéon</w:t>
      </w:r>
      <w:r w:rsidRPr="002E703D">
        <w:rPr>
          <w:rFonts w:ascii="Arial" w:hAnsi="Arial" w:cs="Arial"/>
          <w:sz w:val="22"/>
          <w:szCs w:val="22"/>
        </w:rPr>
        <w:t xml:space="preserve"> (LV </w:t>
      </w:r>
      <w:proofErr w:type="spellStart"/>
      <w:r w:rsidRPr="002E703D">
        <w:rPr>
          <w:rFonts w:ascii="Arial" w:hAnsi="Arial" w:cs="Arial"/>
          <w:sz w:val="22"/>
          <w:szCs w:val="22"/>
        </w:rPr>
        <w:t>Clavières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ORAN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Coulé par le </w:t>
      </w:r>
      <w:r w:rsidRPr="002E703D">
        <w:rPr>
          <w:rStyle w:val="Accentuation"/>
          <w:rFonts w:ascii="Arial" w:hAnsi="Arial" w:cs="Arial"/>
          <w:sz w:val="22"/>
          <w:szCs w:val="22"/>
        </w:rPr>
        <w:t>HMS Wescott</w:t>
      </w:r>
      <w:r w:rsidRPr="002E703D">
        <w:rPr>
          <w:rFonts w:ascii="Arial" w:hAnsi="Arial" w:cs="Arial"/>
          <w:sz w:val="22"/>
          <w:szCs w:val="22"/>
        </w:rPr>
        <w:t xml:space="preserve">, en quittant le port d’Oran, le 9 novembre (66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2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</w:rPr>
        <w:t>Fresnel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 xml:space="preserve">(LV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Saglio</w:t>
      </w:r>
      <w:proofErr w:type="spellEnd"/>
      <w:r w:rsidRPr="002E703D">
        <w:rPr>
          <w:rStyle w:val="Accentuation"/>
          <w:rFonts w:ascii="Arial" w:hAnsi="Arial" w:cs="Arial"/>
          <w:sz w:val="22"/>
          <w:szCs w:val="22"/>
        </w:rPr>
        <w:t>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ORAN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Chassé et grenadé, met le cap sur Toulon rejoint le 13 novembre ; se saborde quinze jours plus tard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Oréade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 xml:space="preserve">(LV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Loiseau</w:t>
      </w:r>
      <w:proofErr w:type="spellEnd"/>
      <w:r w:rsidRPr="002E703D">
        <w:rPr>
          <w:rStyle w:val="Accentuation"/>
          <w:rFonts w:ascii="Arial" w:hAnsi="Arial" w:cs="Arial"/>
          <w:sz w:val="22"/>
          <w:szCs w:val="22"/>
        </w:rPr>
        <w:t>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Coulé par avions de la </w:t>
      </w:r>
      <w:proofErr w:type="spellStart"/>
      <w:r w:rsidRPr="002E703D">
        <w:rPr>
          <w:rFonts w:ascii="Arial" w:hAnsi="Arial" w:cs="Arial"/>
          <w:sz w:val="22"/>
          <w:szCs w:val="22"/>
        </w:rPr>
        <w:t>Task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 Force, le 8 novembre (5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lastRenderedPageBreak/>
        <w:t xml:space="preserve">2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</w:rPr>
        <w:t>Amphitrite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 xml:space="preserve">(LV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Ritti</w:t>
      </w:r>
      <w:proofErr w:type="spellEnd"/>
      <w:r w:rsidRPr="002E703D">
        <w:rPr>
          <w:rStyle w:val="Accentuation"/>
          <w:rFonts w:ascii="Arial" w:hAnsi="Arial" w:cs="Arial"/>
          <w:sz w:val="22"/>
          <w:szCs w:val="22"/>
        </w:rPr>
        <w:t>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CASANBLANCA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Détruit par avions de la </w:t>
      </w:r>
      <w:proofErr w:type="spellStart"/>
      <w:r w:rsidRPr="002E703D">
        <w:rPr>
          <w:rFonts w:ascii="Arial" w:hAnsi="Arial" w:cs="Arial"/>
          <w:sz w:val="22"/>
          <w:szCs w:val="22"/>
        </w:rPr>
        <w:t>Task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 Force, le 8 novembre (3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Les noms des marins morts : Henri </w:t>
      </w:r>
      <w:proofErr w:type="spellStart"/>
      <w:r w:rsidRPr="002E703D">
        <w:rPr>
          <w:rFonts w:ascii="Arial" w:hAnsi="Arial" w:cs="Arial"/>
          <w:sz w:val="22"/>
          <w:szCs w:val="22"/>
        </w:rPr>
        <w:t>Loret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, tué sur le coup, Philippe Devise et Pierre </w:t>
      </w:r>
      <w:proofErr w:type="spellStart"/>
      <w:r w:rsidRPr="002E703D">
        <w:rPr>
          <w:rFonts w:ascii="Arial" w:hAnsi="Arial" w:cs="Arial"/>
          <w:sz w:val="22"/>
          <w:szCs w:val="22"/>
        </w:rPr>
        <w:t>Flejou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 qui n’ont pas survécu à leur blessure.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Psyché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 xml:space="preserve">(LV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Guittet</w:t>
      </w:r>
      <w:proofErr w:type="spellEnd"/>
      <w:r w:rsidRPr="002E703D">
        <w:rPr>
          <w:rStyle w:val="Accentuation"/>
          <w:rFonts w:ascii="Arial" w:hAnsi="Arial" w:cs="Arial"/>
          <w:sz w:val="22"/>
          <w:szCs w:val="22"/>
        </w:rPr>
        <w:t>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Coulé par avions de la </w:t>
      </w:r>
      <w:proofErr w:type="spellStart"/>
      <w:r w:rsidRPr="002E703D">
        <w:rPr>
          <w:rFonts w:ascii="Arial" w:hAnsi="Arial" w:cs="Arial"/>
          <w:sz w:val="22"/>
          <w:szCs w:val="22"/>
        </w:rPr>
        <w:t>Task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 Force, le 8 novembre (10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1 dossier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Sibylle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 xml:space="preserve">(CC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Kraut</w:t>
      </w:r>
      <w:proofErr w:type="spellEnd"/>
      <w:r w:rsidRPr="002E703D">
        <w:rPr>
          <w:rStyle w:val="Accentuation"/>
          <w:rFonts w:ascii="Arial" w:hAnsi="Arial" w:cs="Arial"/>
          <w:sz w:val="22"/>
          <w:szCs w:val="22"/>
        </w:rPr>
        <w:t xml:space="preserve"> Henri)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Appareille pour quitter Casablanca ; perdu devant </w:t>
      </w:r>
      <w:proofErr w:type="spellStart"/>
      <w:r w:rsidRPr="002E703D">
        <w:rPr>
          <w:rFonts w:ascii="Arial" w:hAnsi="Arial" w:cs="Arial"/>
          <w:sz w:val="22"/>
          <w:szCs w:val="22"/>
        </w:rPr>
        <w:t>Fedala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 (mines américaines ?), le 8 novembre (41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2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 xml:space="preserve">Sidi </w:t>
      </w:r>
      <w:proofErr w:type="spellStart"/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Ferruch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>(LV David Robert)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Coulé par avions de </w:t>
      </w:r>
      <w:r w:rsidRPr="002E703D">
        <w:rPr>
          <w:rStyle w:val="Accentuation"/>
          <w:rFonts w:ascii="Arial" w:hAnsi="Arial" w:cs="Arial"/>
          <w:sz w:val="22"/>
          <w:szCs w:val="22"/>
        </w:rPr>
        <w:t xml:space="preserve">l’USS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Suwanne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, devant Safi au large de Casablanca, le 9 novembre (69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5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  <w:u w:val="single"/>
        </w:rPr>
        <w:t>Le Conquérant</w:t>
      </w:r>
      <w:r w:rsidRPr="002E703D">
        <w:rPr>
          <w:rStyle w:val="Accentuation"/>
          <w:rFonts w:ascii="Arial" w:hAnsi="Arial" w:cs="Arial"/>
          <w:sz w:val="22"/>
          <w:szCs w:val="22"/>
        </w:rPr>
        <w:t> (CC Lefèvre)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Veut gagner Dakar ; réussit à appareiller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Coulé par bombardiers US </w:t>
      </w:r>
      <w:proofErr w:type="spellStart"/>
      <w:r w:rsidRPr="002E703D">
        <w:rPr>
          <w:rStyle w:val="Accentuation"/>
          <w:rFonts w:ascii="Arial" w:hAnsi="Arial" w:cs="Arial"/>
          <w:sz w:val="22"/>
          <w:szCs w:val="22"/>
        </w:rPr>
        <w:t>Catalinas</w:t>
      </w:r>
      <w:proofErr w:type="spellEnd"/>
      <w:r w:rsidRPr="002E703D">
        <w:rPr>
          <w:rFonts w:ascii="Arial" w:hAnsi="Arial" w:cs="Arial"/>
          <w:sz w:val="22"/>
          <w:szCs w:val="22"/>
        </w:rPr>
        <w:t xml:space="preserve">, au large de Villa-Cisneros, le 13 novembre (56 morts)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4 dossiers cénotaphe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Style w:val="Accentuation"/>
          <w:rFonts w:ascii="Arial" w:hAnsi="Arial" w:cs="Arial"/>
          <w:b/>
          <w:bCs/>
          <w:sz w:val="22"/>
          <w:szCs w:val="22"/>
        </w:rPr>
        <w:t>Le Tonnant</w:t>
      </w:r>
      <w:r w:rsidRPr="002E703D">
        <w:rPr>
          <w:rFonts w:ascii="Arial" w:hAnsi="Arial" w:cs="Arial"/>
          <w:sz w:val="22"/>
          <w:szCs w:val="22"/>
        </w:rPr>
        <w:t xml:space="preserve"> </w:t>
      </w:r>
      <w:r w:rsidRPr="002E703D">
        <w:rPr>
          <w:rStyle w:val="Accentuation"/>
          <w:rFonts w:ascii="Arial" w:hAnsi="Arial" w:cs="Arial"/>
          <w:sz w:val="22"/>
          <w:szCs w:val="22"/>
        </w:rPr>
        <w:t>(LV Paumier)</w:t>
      </w:r>
      <w:r w:rsidRPr="002E703D">
        <w:rPr>
          <w:rFonts w:ascii="Arial" w:hAnsi="Arial" w:cs="Arial"/>
          <w:sz w:val="22"/>
          <w:szCs w:val="22"/>
        </w:rPr>
        <w:t xml:space="preserve">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CASABLANCA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Veut gagner Dakar ; réussit à appareiller </w:t>
      </w:r>
    </w:p>
    <w:p w:rsidR="001103CC" w:rsidRPr="002E703D" w:rsidRDefault="001103CC" w:rsidP="002E703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E703D">
        <w:rPr>
          <w:rFonts w:ascii="Arial" w:hAnsi="Arial" w:cs="Arial"/>
          <w:sz w:val="22"/>
          <w:szCs w:val="22"/>
        </w:rPr>
        <w:t xml:space="preserve">Se saborde devant Cadix, le 15 novembre (8 morts) </w:t>
      </w:r>
    </w:p>
    <w:sectPr w:rsidR="001103CC" w:rsidRPr="002E703D" w:rsidSect="001103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103CC"/>
    <w:rsid w:val="001103CC"/>
    <w:rsid w:val="002E703D"/>
    <w:rsid w:val="006D4733"/>
    <w:rsid w:val="00B171C8"/>
    <w:rsid w:val="00B52FAD"/>
    <w:rsid w:val="00D3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3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03CC"/>
    <w:rPr>
      <w:b/>
      <w:bCs/>
    </w:rPr>
  </w:style>
  <w:style w:type="character" w:styleId="Accentuation">
    <w:name w:val="Emphasis"/>
    <w:basedOn w:val="Policepardfaut"/>
    <w:uiPriority w:val="20"/>
    <w:qFormat/>
    <w:rsid w:val="001103C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E7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3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03CC"/>
    <w:rPr>
      <w:b/>
      <w:bCs/>
    </w:rPr>
  </w:style>
  <w:style w:type="character" w:styleId="Accentuation">
    <w:name w:val="Emphasis"/>
    <w:basedOn w:val="Policepardfaut"/>
    <w:uiPriority w:val="20"/>
    <w:qFormat/>
    <w:rsid w:val="001103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442">
          <w:marLeft w:val="0"/>
          <w:marRight w:val="0"/>
          <w:marTop w:val="0"/>
          <w:marBottom w:val="0"/>
          <w:divBdr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divBdr>
        </w:div>
        <w:div w:id="45379555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16956507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3356733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6047561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60834800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88320676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4249825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52830371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97155175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89269090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705522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42456514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0589751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57849145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8331785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6282447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7186215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13252789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65406313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597</Words>
  <Characters>3288</Characters>
  <Application>Microsoft Office Word</Application>
  <DocSecurity>0</DocSecurity>
  <Lines>27</Lines>
  <Paragraphs>7</Paragraphs>
  <ScaleCrop>false</ScaleCrop>
  <Company>GIEProd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Safras</dc:creator>
  <cp:lastModifiedBy>Utilisateur</cp:lastModifiedBy>
  <cp:revision>3</cp:revision>
  <dcterms:created xsi:type="dcterms:W3CDTF">2014-10-17T18:43:00Z</dcterms:created>
  <dcterms:modified xsi:type="dcterms:W3CDTF">2014-11-05T20:07:00Z</dcterms:modified>
</cp:coreProperties>
</file>