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26" w:rsidRPr="001B4EEA" w:rsidRDefault="00973626" w:rsidP="00973626">
      <w:pPr>
        <w:spacing w:line="240" w:lineRule="auto"/>
        <w:rPr>
          <w:rFonts w:ascii="AR HERMANN" w:hAnsi="AR HERMANN"/>
          <w:b/>
          <w:sz w:val="52"/>
          <w:szCs w:val="52"/>
        </w:rPr>
      </w:pPr>
      <w:proofErr w:type="spellStart"/>
      <w:r w:rsidRPr="001B4EEA">
        <w:rPr>
          <w:rFonts w:ascii="AR HERMANN" w:hAnsi="AR HERMANN"/>
          <w:b/>
          <w:sz w:val="52"/>
          <w:szCs w:val="52"/>
        </w:rPr>
        <w:t>Snood</w:t>
      </w:r>
      <w:proofErr w:type="spellEnd"/>
      <w:r>
        <w:rPr>
          <w:rFonts w:ascii="AR HERMANN" w:hAnsi="AR HERMANN"/>
          <w:b/>
          <w:sz w:val="52"/>
          <w:szCs w:val="52"/>
        </w:rPr>
        <w:t xml:space="preserve"> rose</w:t>
      </w:r>
    </w:p>
    <w:p w:rsidR="006B2C9E" w:rsidRDefault="006B2C9E" w:rsidP="006B2C9E">
      <w:pPr>
        <w:jc w:val="center"/>
        <w:rPr>
          <w:rFonts w:ascii="Trebuchet MS" w:hAnsi="Trebuchet MS"/>
          <w:b/>
          <w:sz w:val="28"/>
          <w:szCs w:val="28"/>
        </w:rPr>
      </w:pPr>
      <w:r w:rsidRPr="006B2C9E">
        <w:rPr>
          <w:rFonts w:ascii="Trebuchet MS" w:hAnsi="Trebuchet MS"/>
          <w:b/>
          <w:sz w:val="28"/>
          <w:szCs w:val="28"/>
        </w:rPr>
        <w:t>PARTIE AVANT</w:t>
      </w:r>
    </w:p>
    <w:p w:rsidR="00973626" w:rsidRPr="006B2C9E" w:rsidRDefault="00973626" w:rsidP="006B2C9E">
      <w:pPr>
        <w:jc w:val="center"/>
        <w:rPr>
          <w:rFonts w:ascii="Trebuchet MS" w:hAnsi="Trebuchet MS"/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41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19"/>
      </w:tblGrid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3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4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4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5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6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7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7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8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8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9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10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11</w:t>
            </w: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11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12</w:t>
            </w: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12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13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13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14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15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16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17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18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19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20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21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22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23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24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6B2C9E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25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26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27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8C743B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6B2C9E" w:rsidRPr="00291B8E" w:rsidRDefault="006B2C9E" w:rsidP="008C743B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8C743B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28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29</w:t>
            </w:r>
          </w:p>
        </w:tc>
      </w:tr>
      <w:tr w:rsidR="006B2C9E" w:rsidRPr="00291B8E" w:rsidTr="006B2C9E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291B8E" w:rsidRDefault="006B2C9E" w:rsidP="00755D9C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 w:rsidP="00755D9C">
            <w:pPr>
              <w:rPr>
                <w:sz w:val="20"/>
                <w:szCs w:val="20"/>
              </w:rPr>
            </w:pPr>
            <w:r w:rsidRPr="006B2C9E">
              <w:rPr>
                <w:sz w:val="20"/>
                <w:szCs w:val="20"/>
              </w:rPr>
              <w:t>30</w:t>
            </w:r>
          </w:p>
        </w:tc>
      </w:tr>
      <w:tr w:rsidR="006B2C9E" w:rsidRPr="00291B8E" w:rsidTr="00973626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</w:p>
        </w:tc>
      </w:tr>
      <w:tr w:rsidR="006B2C9E" w:rsidRPr="00291B8E" w:rsidTr="00973626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5328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C9E" w:rsidRDefault="006B2C9E" w:rsidP="006B2C9E">
            <w:r>
              <w:t>maille endroit sur l'endroit du travail</w:t>
            </w:r>
          </w:p>
          <w:p w:rsidR="006B2C9E" w:rsidRPr="00291B8E" w:rsidRDefault="006B2C9E" w:rsidP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</w:p>
        </w:tc>
      </w:tr>
      <w:tr w:rsidR="006B2C9E" w:rsidRPr="00291B8E" w:rsidTr="00973626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53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B2C9E" w:rsidRDefault="006B2C9E" w:rsidP="006B2C9E">
            <w:r>
              <w:t>maille envers sur l'envers du travail</w:t>
            </w:r>
          </w:p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</w:p>
        </w:tc>
      </w:tr>
      <w:tr w:rsidR="006B2C9E" w:rsidRPr="00291B8E" w:rsidTr="00973626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</w:p>
        </w:tc>
      </w:tr>
      <w:tr w:rsidR="006B2C9E" w:rsidRPr="00291B8E" w:rsidTr="00973626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4662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C9E" w:rsidRDefault="006B2C9E">
            <w:r>
              <w:t>maille envers sur l'endroit du travail</w:t>
            </w:r>
          </w:p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</w:p>
        </w:tc>
      </w:tr>
      <w:tr w:rsidR="006B2C9E" w:rsidRPr="00291B8E" w:rsidTr="00973626">
        <w:trPr>
          <w:trHeight w:val="170"/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466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  <w:r>
              <w:t>maille endroit sur l'envers du travail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B2C9E" w:rsidRPr="00291B8E" w:rsidRDefault="006B2C9E">
            <w:pPr>
              <w:rPr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B2C9E" w:rsidRPr="006B2C9E" w:rsidRDefault="006B2C9E">
            <w:pPr>
              <w:rPr>
                <w:sz w:val="20"/>
                <w:szCs w:val="20"/>
              </w:rPr>
            </w:pPr>
          </w:p>
        </w:tc>
      </w:tr>
    </w:tbl>
    <w:p w:rsidR="00B43800" w:rsidRDefault="00B43800"/>
    <w:sectPr w:rsidR="00B43800" w:rsidSect="006B2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1B8E"/>
    <w:rsid w:val="00291B8E"/>
    <w:rsid w:val="004C53F8"/>
    <w:rsid w:val="006B2C9E"/>
    <w:rsid w:val="00973626"/>
    <w:rsid w:val="00B43800"/>
    <w:rsid w:val="00BB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1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fimrahel</dc:creator>
  <cp:lastModifiedBy>fimrahel</cp:lastModifiedBy>
  <cp:revision>1</cp:revision>
  <dcterms:created xsi:type="dcterms:W3CDTF">2013-02-04T21:35:00Z</dcterms:created>
  <dcterms:modified xsi:type="dcterms:W3CDTF">2013-02-04T22:20:00Z</dcterms:modified>
</cp:coreProperties>
</file>