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FE" w:rsidRDefault="00F636FE" w:rsidP="00DF6A7A">
      <w:pPr>
        <w:jc w:val="both"/>
        <w:rPr>
          <w:rFonts w:ascii="Gautami" w:eastAsia="Arial Unicode MS" w:hAnsi="Gautami"/>
          <w:b/>
          <w:sz w:val="32"/>
          <w:szCs w:val="32"/>
          <w:u w:val="double" w:color="3366FF"/>
        </w:rPr>
      </w:pPr>
      <w:r>
        <w:rPr>
          <w:rFonts w:ascii="Gautami" w:eastAsia="Arial Unicode MS" w:hAnsi="Gautami"/>
          <w:b/>
          <w:noProof/>
          <w:sz w:val="32"/>
          <w:szCs w:val="32"/>
          <w:u w:val="double" w:color="3366FF"/>
          <w:lang w:val="fr-BE" w:eastAsia="fr-BE"/>
        </w:rPr>
        <w:pict>
          <v:roundrect id="_x0000_s1026" style="position:absolute;left:0;text-align:left;margin-left:146.65pt;margin-top:-34.1pt;width:167.25pt;height:51.75pt;z-index:251660288" arcsize="10923f" fillcolor="white [3201]" strokecolor="#d99594 [1941]" strokeweight="1pt">
            <v:fill color2="#e5b8b7 [1301]" focusposition="1" focussize="" focus="100%" type="gradient"/>
            <v:shadow on="t" type="perspective" color="#622423 [1605]" opacity=".5" offset="1pt" offset2="-3pt"/>
            <v:textbox>
              <w:txbxContent>
                <w:p w:rsidR="00F636FE" w:rsidRPr="00134F27" w:rsidRDefault="00F636FE" w:rsidP="00F636FE">
                  <w:pPr>
                    <w:jc w:val="center"/>
                    <w:rPr>
                      <w:rFonts w:ascii="Cooper Black" w:hAnsi="Cooper Black"/>
                      <w:sz w:val="52"/>
                      <w:szCs w:val="52"/>
                      <w:u w:val="single"/>
                    </w:rPr>
                  </w:pPr>
                  <w:r w:rsidRPr="00134F27">
                    <w:rPr>
                      <w:rFonts w:ascii="Cooper Black" w:hAnsi="Cooper Black"/>
                      <w:sz w:val="52"/>
                      <w:szCs w:val="52"/>
                      <w:u w:val="single"/>
                    </w:rPr>
                    <w:t>Français</w:t>
                  </w:r>
                </w:p>
              </w:txbxContent>
            </v:textbox>
          </v:roundrect>
        </w:pict>
      </w:r>
    </w:p>
    <w:p w:rsidR="00F636FE" w:rsidRPr="00134F27" w:rsidRDefault="00F636FE" w:rsidP="00DF6A7A">
      <w:pPr>
        <w:tabs>
          <w:tab w:val="left" w:pos="5220"/>
        </w:tabs>
        <w:jc w:val="both"/>
        <w:rPr>
          <w:rFonts w:ascii="Gautami" w:eastAsia="Arial Unicode MS" w:hAnsi="Gautami"/>
          <w:b/>
          <w:sz w:val="32"/>
          <w:szCs w:val="32"/>
        </w:rPr>
      </w:pPr>
      <w:r w:rsidRPr="00134F27">
        <w:rPr>
          <w:rFonts w:ascii="Gautami" w:eastAsia="Arial Unicode MS" w:hAnsi="Gautami"/>
          <w:b/>
          <w:sz w:val="32"/>
          <w:szCs w:val="32"/>
        </w:rPr>
        <w:tab/>
      </w:r>
    </w:p>
    <w:p w:rsidR="00F636FE" w:rsidRPr="006874C2" w:rsidRDefault="00F636FE" w:rsidP="00DF6A7A">
      <w:pPr>
        <w:jc w:val="both"/>
        <w:rPr>
          <w:rFonts w:ascii="Arial" w:eastAsia="Arial Unicode MS" w:hAnsi="Arial" w:cs="Arial"/>
          <w:b/>
          <w:sz w:val="28"/>
          <w:szCs w:val="28"/>
          <w:u w:val="single" w:color="92D050"/>
        </w:rPr>
      </w:pPr>
      <w:r w:rsidRPr="006874C2">
        <w:rPr>
          <w:rFonts w:ascii="Arial" w:eastAsia="Arial Unicode MS" w:hAnsi="Arial" w:cs="Arial"/>
          <w:b/>
          <w:sz w:val="28"/>
          <w:szCs w:val="28"/>
          <w:u w:val="single" w:color="92D050"/>
        </w:rPr>
        <w:t>Leçon n°</w:t>
      </w:r>
    </w:p>
    <w:p w:rsidR="00F636FE" w:rsidRPr="006874C2" w:rsidRDefault="00F636FE" w:rsidP="00DF6A7A">
      <w:pPr>
        <w:jc w:val="both"/>
        <w:rPr>
          <w:rFonts w:ascii="Arial" w:eastAsia="Arial Unicode MS" w:hAnsi="Arial" w:cs="Arial"/>
          <w:b/>
          <w:sz w:val="32"/>
          <w:szCs w:val="32"/>
          <w:u w:val="double" w:color="92D050"/>
        </w:rPr>
      </w:pPr>
    </w:p>
    <w:p w:rsidR="00F636FE" w:rsidRPr="006874C2" w:rsidRDefault="00F636FE" w:rsidP="00DF6A7A">
      <w:pPr>
        <w:jc w:val="both"/>
        <w:rPr>
          <w:rFonts w:ascii="Arial" w:eastAsia="Arial Unicode MS" w:hAnsi="Arial" w:cs="Arial"/>
          <w:b/>
          <w:u w:val="single" w:color="92D050"/>
        </w:rPr>
      </w:pPr>
    </w:p>
    <w:p w:rsidR="00F636FE" w:rsidRPr="006874C2" w:rsidRDefault="00F636FE" w:rsidP="00DF6A7A">
      <w:pPr>
        <w:jc w:val="both"/>
        <w:rPr>
          <w:rFonts w:ascii="Arial" w:eastAsia="Arial Unicode MS" w:hAnsi="Arial" w:cs="Arial"/>
          <w:u w:color="3366FF"/>
        </w:rPr>
      </w:pPr>
      <w:r w:rsidRPr="006874C2">
        <w:rPr>
          <w:rFonts w:ascii="Arial" w:eastAsia="Arial Unicode MS" w:hAnsi="Arial" w:cs="Arial"/>
          <w:b/>
          <w:u w:val="single" w:color="92D050"/>
        </w:rPr>
        <w:t>Ecole :</w:t>
      </w:r>
      <w:r w:rsidRPr="006874C2">
        <w:rPr>
          <w:rFonts w:ascii="Arial" w:eastAsia="Arial Unicode MS" w:hAnsi="Arial" w:cs="Arial"/>
          <w:u w:color="92D050"/>
        </w:rPr>
        <w:t xml:space="preserve"> </w:t>
      </w:r>
      <w:r>
        <w:rPr>
          <w:rFonts w:ascii="Arial" w:eastAsia="Arial Unicode MS" w:hAnsi="Arial" w:cs="Arial"/>
          <w:u w:color="3366FF"/>
        </w:rPr>
        <w:t>Ecole communale de l’Alouette</w:t>
      </w:r>
    </w:p>
    <w:p w:rsidR="00F636FE" w:rsidRPr="006874C2" w:rsidRDefault="00F636FE" w:rsidP="00DF6A7A">
      <w:pPr>
        <w:jc w:val="both"/>
        <w:rPr>
          <w:rFonts w:ascii="Arial" w:eastAsia="Arial Unicode MS" w:hAnsi="Arial" w:cs="Arial"/>
          <w:u w:color="3366FF"/>
        </w:rPr>
      </w:pPr>
    </w:p>
    <w:p w:rsidR="00F636FE" w:rsidRPr="006874C2" w:rsidRDefault="00F636FE" w:rsidP="00DF6A7A">
      <w:pPr>
        <w:jc w:val="both"/>
        <w:rPr>
          <w:rFonts w:ascii="Arial" w:eastAsia="Arial Unicode MS" w:hAnsi="Arial" w:cs="Arial"/>
          <w:u w:color="92D050"/>
        </w:rPr>
      </w:pPr>
      <w:r w:rsidRPr="006874C2">
        <w:rPr>
          <w:rFonts w:ascii="Arial" w:eastAsia="Arial Unicode MS" w:hAnsi="Arial" w:cs="Arial"/>
          <w:b/>
          <w:u w:val="single" w:color="92D050"/>
        </w:rPr>
        <w:t>Classe :</w:t>
      </w:r>
      <w:r w:rsidRPr="006874C2">
        <w:rPr>
          <w:rFonts w:ascii="Arial" w:eastAsia="Arial Unicode MS" w:hAnsi="Arial" w:cs="Arial"/>
          <w:b/>
          <w:u w:color="92D050"/>
        </w:rPr>
        <w:t xml:space="preserve"> </w:t>
      </w:r>
      <w:r>
        <w:rPr>
          <w:rFonts w:ascii="Arial" w:eastAsia="Arial Unicode MS" w:hAnsi="Arial" w:cs="Arial"/>
          <w:u w:color="92D050"/>
        </w:rPr>
        <w:t xml:space="preserve">5e année </w:t>
      </w:r>
    </w:p>
    <w:p w:rsidR="00F636FE" w:rsidRPr="006874C2" w:rsidRDefault="00F636FE" w:rsidP="00DF6A7A">
      <w:pPr>
        <w:jc w:val="both"/>
        <w:rPr>
          <w:rFonts w:ascii="Arial" w:eastAsia="Arial Unicode MS" w:hAnsi="Arial" w:cs="Arial"/>
          <w:u w:color="92D050"/>
        </w:rPr>
      </w:pPr>
    </w:p>
    <w:p w:rsidR="00F636FE" w:rsidRPr="006874C2" w:rsidRDefault="00F636FE" w:rsidP="00DF6A7A">
      <w:pPr>
        <w:jc w:val="both"/>
        <w:rPr>
          <w:rFonts w:ascii="Arial" w:eastAsia="Arial Unicode MS" w:hAnsi="Arial" w:cs="Arial"/>
          <w:u w:color="92D050"/>
        </w:rPr>
      </w:pPr>
      <w:r w:rsidRPr="006874C2">
        <w:rPr>
          <w:rFonts w:ascii="Arial" w:eastAsia="Arial Unicode MS" w:hAnsi="Arial" w:cs="Arial"/>
          <w:b/>
          <w:u w:val="single" w:color="92D050"/>
        </w:rPr>
        <w:t>Branche :</w:t>
      </w:r>
      <w:r w:rsidRPr="006874C2">
        <w:rPr>
          <w:rFonts w:ascii="Arial" w:eastAsia="Arial Unicode MS" w:hAnsi="Arial" w:cs="Arial"/>
          <w:u w:color="92D050"/>
        </w:rPr>
        <w:t xml:space="preserve"> </w:t>
      </w:r>
      <w:r>
        <w:rPr>
          <w:rFonts w:ascii="Arial" w:eastAsia="Arial Unicode MS" w:hAnsi="Arial" w:cs="Arial"/>
          <w:u w:color="92D050"/>
        </w:rPr>
        <w:t>Français</w:t>
      </w:r>
    </w:p>
    <w:p w:rsidR="00F636FE" w:rsidRPr="006874C2" w:rsidRDefault="00F636FE" w:rsidP="00DF6A7A">
      <w:pPr>
        <w:jc w:val="both"/>
        <w:rPr>
          <w:rFonts w:ascii="Arial" w:eastAsia="Arial Unicode MS" w:hAnsi="Arial" w:cs="Arial"/>
          <w:u w:color="92D050"/>
        </w:rPr>
      </w:pPr>
    </w:p>
    <w:p w:rsidR="00F636FE" w:rsidRPr="006874C2" w:rsidRDefault="00F636FE" w:rsidP="00DF6A7A">
      <w:pPr>
        <w:jc w:val="both"/>
        <w:rPr>
          <w:rFonts w:ascii="Arial" w:eastAsia="Arial Unicode MS" w:hAnsi="Arial" w:cs="Arial"/>
          <w:u w:color="92D050"/>
        </w:rPr>
      </w:pPr>
      <w:r w:rsidRPr="006874C2">
        <w:rPr>
          <w:rFonts w:ascii="Arial" w:eastAsia="Arial Unicode MS" w:hAnsi="Arial" w:cs="Arial"/>
          <w:b/>
          <w:u w:val="single" w:color="92D050"/>
        </w:rPr>
        <w:t>Sujet :</w:t>
      </w:r>
      <w:r>
        <w:rPr>
          <w:rFonts w:ascii="Arial" w:eastAsia="Arial Unicode MS" w:hAnsi="Arial" w:cs="Arial"/>
          <w:u w:color="92D050"/>
        </w:rPr>
        <w:t xml:space="preserve"> Découverte du texte injonctif</w:t>
      </w:r>
      <w:r w:rsidRPr="006874C2">
        <w:rPr>
          <w:rFonts w:ascii="Arial" w:eastAsia="Arial Unicode MS" w:hAnsi="Arial" w:cs="Arial"/>
          <w:u w:color="92D050"/>
        </w:rPr>
        <w:t xml:space="preserve"> </w:t>
      </w:r>
    </w:p>
    <w:p w:rsidR="00F636FE" w:rsidRPr="006874C2" w:rsidRDefault="00F636FE" w:rsidP="00DF6A7A">
      <w:pPr>
        <w:jc w:val="both"/>
        <w:rPr>
          <w:rFonts w:ascii="Arial" w:eastAsia="Arial Unicode MS" w:hAnsi="Arial" w:cs="Arial"/>
          <w:u w:color="92D050"/>
        </w:rPr>
      </w:pPr>
    </w:p>
    <w:p w:rsidR="00F636FE" w:rsidRPr="006874C2" w:rsidRDefault="00F636FE" w:rsidP="00DF6A7A">
      <w:pPr>
        <w:jc w:val="both"/>
        <w:rPr>
          <w:rFonts w:ascii="Arial" w:eastAsia="Arial Unicode MS" w:hAnsi="Arial" w:cs="Arial"/>
          <w:u w:color="92D050"/>
        </w:rPr>
      </w:pPr>
      <w:r w:rsidRPr="006874C2">
        <w:rPr>
          <w:rFonts w:ascii="Arial" w:eastAsia="Arial Unicode MS" w:hAnsi="Arial" w:cs="Arial"/>
          <w:b/>
          <w:u w:val="single" w:color="92D050"/>
        </w:rPr>
        <w:t>Si projet, précisez :</w:t>
      </w:r>
      <w:r>
        <w:rPr>
          <w:rFonts w:ascii="Arial" w:eastAsia="Arial Unicode MS" w:hAnsi="Arial" w:cs="Arial"/>
          <w:u w:color="92D050"/>
        </w:rPr>
        <w:t xml:space="preserve"> Réalisation d’une jardinière</w:t>
      </w:r>
    </w:p>
    <w:p w:rsidR="00F636FE" w:rsidRPr="006874C2" w:rsidRDefault="00F636FE" w:rsidP="00DF6A7A">
      <w:pPr>
        <w:jc w:val="both"/>
        <w:rPr>
          <w:rFonts w:ascii="Arial" w:eastAsia="Arial Unicode MS" w:hAnsi="Arial" w:cs="Arial"/>
          <w:b/>
          <w:u w:val="single" w:color="92D050"/>
        </w:rPr>
      </w:pPr>
    </w:p>
    <w:p w:rsidR="00F636FE" w:rsidRDefault="00F636FE" w:rsidP="00DF6A7A">
      <w:pPr>
        <w:jc w:val="both"/>
        <w:rPr>
          <w:rFonts w:ascii="Arial" w:eastAsia="Arial Unicode MS" w:hAnsi="Arial" w:cs="Arial"/>
          <w:u w:color="92D050"/>
        </w:rPr>
      </w:pPr>
      <w:r w:rsidRPr="006874C2">
        <w:rPr>
          <w:rFonts w:ascii="Arial" w:eastAsia="Arial Unicode MS" w:hAnsi="Arial" w:cs="Arial"/>
          <w:b/>
          <w:u w:val="single" w:color="92D050"/>
        </w:rPr>
        <w:t>Date :</w:t>
      </w:r>
      <w:r>
        <w:rPr>
          <w:rFonts w:ascii="Arial" w:eastAsia="Arial Unicode MS" w:hAnsi="Arial" w:cs="Arial"/>
          <w:u w:color="92D050"/>
        </w:rPr>
        <w:t xml:space="preserve"> le   … / </w:t>
      </w:r>
      <w:r w:rsidRPr="006874C2">
        <w:rPr>
          <w:rFonts w:ascii="Arial" w:eastAsia="Arial Unicode MS" w:hAnsi="Arial" w:cs="Arial"/>
          <w:u w:color="92D050"/>
        </w:rPr>
        <w:t>0</w:t>
      </w:r>
      <w:r>
        <w:rPr>
          <w:rFonts w:ascii="Arial" w:eastAsia="Arial Unicode MS" w:hAnsi="Arial" w:cs="Arial"/>
          <w:u w:color="92D050"/>
        </w:rPr>
        <w:t>2 / 2009</w:t>
      </w:r>
    </w:p>
    <w:p w:rsidR="00F636FE" w:rsidRPr="006874C2" w:rsidRDefault="00F636FE" w:rsidP="00DF6A7A">
      <w:pPr>
        <w:jc w:val="center"/>
        <w:rPr>
          <w:rFonts w:ascii="Arial" w:eastAsia="Arial Unicode MS" w:hAnsi="Arial" w:cs="Arial"/>
          <w:u w:color="92D050"/>
        </w:rPr>
      </w:pPr>
    </w:p>
    <w:p w:rsidR="00F636FE" w:rsidRPr="003C5654" w:rsidRDefault="00F636FE" w:rsidP="00DF6A7A">
      <w:pPr>
        <w:jc w:val="center"/>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Séquence 2 : Réalisation du livret individuel</w:t>
      </w:r>
    </w:p>
    <w:p w:rsidR="00F636FE" w:rsidRPr="006874C2" w:rsidRDefault="00F636FE" w:rsidP="00DF6A7A">
      <w:pPr>
        <w:tabs>
          <w:tab w:val="center" w:pos="4536"/>
        </w:tabs>
        <w:jc w:val="both"/>
        <w:rPr>
          <w:rFonts w:ascii="Arial" w:eastAsia="Arial Unicode MS" w:hAnsi="Arial" w:cs="Arial"/>
          <w:b/>
          <w:u w:val="single" w:color="92D050"/>
        </w:rPr>
      </w:pPr>
    </w:p>
    <w:p w:rsidR="00F636FE" w:rsidRDefault="00F636FE" w:rsidP="00DF6A7A">
      <w:pPr>
        <w:jc w:val="both"/>
        <w:rPr>
          <w:rFonts w:ascii="Arial" w:eastAsia="Arial Unicode MS" w:hAnsi="Arial" w:cs="Arial"/>
          <w:b/>
          <w:u w:val="single" w:color="92D050"/>
        </w:rPr>
      </w:pPr>
      <w:r w:rsidRPr="006874C2">
        <w:rPr>
          <w:rFonts w:ascii="Arial" w:eastAsia="Arial Unicode MS" w:hAnsi="Arial" w:cs="Arial"/>
          <w:b/>
          <w:u w:val="single" w:color="92D050"/>
        </w:rPr>
        <w:t>Objectif(s) opérationnel(s) :</w:t>
      </w:r>
    </w:p>
    <w:p w:rsidR="00F636FE" w:rsidRDefault="00F636FE" w:rsidP="00DF6A7A">
      <w:pPr>
        <w:jc w:val="both"/>
        <w:rPr>
          <w:rFonts w:ascii="Arial" w:eastAsia="Arial Unicode MS" w:hAnsi="Arial" w:cs="Arial"/>
          <w:b/>
          <w:u w:val="single" w:color="92D050"/>
        </w:rPr>
      </w:pPr>
    </w:p>
    <w:p w:rsidR="00F636FE" w:rsidRDefault="00F636FE" w:rsidP="00DF6A7A">
      <w:pPr>
        <w:jc w:val="both"/>
        <w:rPr>
          <w:rFonts w:ascii="Arial" w:eastAsia="Arial Unicode MS" w:hAnsi="Arial" w:cs="Arial"/>
          <w:u w:val="single"/>
        </w:rPr>
      </w:pPr>
      <w:r w:rsidRPr="00BE14C1">
        <w:rPr>
          <w:rFonts w:ascii="Arial" w:eastAsia="Arial Unicode MS" w:hAnsi="Arial" w:cs="Arial"/>
          <w:u w:val="single"/>
        </w:rPr>
        <w:t>Au terme de la leçon, l’enfant capable de :</w:t>
      </w:r>
    </w:p>
    <w:p w:rsidR="00F9295B" w:rsidRDefault="00F9295B" w:rsidP="00DF6A7A">
      <w:pPr>
        <w:jc w:val="both"/>
        <w:rPr>
          <w:rFonts w:ascii="Arial" w:eastAsia="Arial Unicode MS" w:hAnsi="Arial" w:cs="Arial"/>
          <w:u w:val="single"/>
        </w:rPr>
      </w:pPr>
    </w:p>
    <w:p w:rsidR="00F9295B" w:rsidRDefault="00F9295B" w:rsidP="00DF6A7A">
      <w:pPr>
        <w:pStyle w:val="Paragraphedeliste"/>
        <w:numPr>
          <w:ilvl w:val="0"/>
          <w:numId w:val="2"/>
        </w:numPr>
        <w:jc w:val="both"/>
        <w:rPr>
          <w:rFonts w:ascii="Arial" w:eastAsia="Arial Unicode MS" w:hAnsi="Arial" w:cs="Arial"/>
          <w:u w:color="FF00FF"/>
        </w:rPr>
      </w:pPr>
      <w:r>
        <w:rPr>
          <w:rFonts w:ascii="Arial" w:eastAsia="Arial Unicode MS" w:hAnsi="Arial" w:cs="Arial"/>
          <w:u w:color="FF00FF"/>
        </w:rPr>
        <w:t>lire individuellement les bandelettes du texte découvert collectivement ;</w:t>
      </w:r>
    </w:p>
    <w:p w:rsidR="00F9295B" w:rsidRDefault="00F9295B" w:rsidP="00DF6A7A">
      <w:pPr>
        <w:pStyle w:val="Paragraphedeliste"/>
        <w:numPr>
          <w:ilvl w:val="0"/>
          <w:numId w:val="2"/>
        </w:numPr>
        <w:jc w:val="both"/>
        <w:rPr>
          <w:rFonts w:ascii="Arial" w:eastAsia="Arial Unicode MS" w:hAnsi="Arial" w:cs="Arial"/>
          <w:u w:color="FF00FF"/>
        </w:rPr>
      </w:pPr>
      <w:r>
        <w:rPr>
          <w:rFonts w:ascii="Arial" w:eastAsia="Arial Unicode MS" w:hAnsi="Arial" w:cs="Arial"/>
          <w:u w:color="FF00FF"/>
        </w:rPr>
        <w:t xml:space="preserve">reconstituer </w:t>
      </w:r>
      <w:r w:rsidRPr="00F9295B">
        <w:rPr>
          <w:rFonts w:ascii="Arial" w:eastAsia="Arial Unicode MS" w:hAnsi="Arial" w:cs="Arial"/>
          <w:u w:color="FF00FF"/>
        </w:rPr>
        <w:t>individuellement l’histoire découverte en respectant la chronologie des évènements</w:t>
      </w:r>
      <w:r>
        <w:rPr>
          <w:rFonts w:ascii="Arial" w:eastAsia="Arial Unicode MS" w:hAnsi="Arial" w:cs="Arial"/>
          <w:u w:color="FF00FF"/>
        </w:rPr>
        <w:t> et en s’aidant des bandelettes de texte et des illustrations ;</w:t>
      </w:r>
    </w:p>
    <w:p w:rsidR="00F9295B" w:rsidRDefault="00F9295B" w:rsidP="00DF6A7A">
      <w:pPr>
        <w:pStyle w:val="Paragraphedeliste"/>
        <w:numPr>
          <w:ilvl w:val="0"/>
          <w:numId w:val="2"/>
        </w:numPr>
        <w:jc w:val="both"/>
        <w:rPr>
          <w:rFonts w:ascii="Arial" w:eastAsia="Arial Unicode MS" w:hAnsi="Arial" w:cs="Arial"/>
          <w:u w:color="FF00FF"/>
        </w:rPr>
      </w:pPr>
      <w:r>
        <w:rPr>
          <w:rFonts w:ascii="Arial" w:eastAsia="Arial Unicode MS" w:hAnsi="Arial" w:cs="Arial"/>
          <w:u w:color="FF00FF"/>
        </w:rPr>
        <w:t>a</w:t>
      </w:r>
      <w:r w:rsidRPr="00F9295B">
        <w:rPr>
          <w:rFonts w:ascii="Arial" w:eastAsia="Arial Unicode MS" w:hAnsi="Arial" w:cs="Arial"/>
          <w:u w:color="FF00FF"/>
        </w:rPr>
        <w:t>ssocier chaque illustration à la bandelette de texte correspondante</w:t>
      </w:r>
      <w:r>
        <w:rPr>
          <w:rFonts w:ascii="Arial" w:eastAsia="Arial Unicode MS" w:hAnsi="Arial" w:cs="Arial"/>
          <w:u w:color="FF00FF"/>
        </w:rPr>
        <w:t> ;</w:t>
      </w:r>
    </w:p>
    <w:p w:rsidR="00F9295B" w:rsidRDefault="00F9295B" w:rsidP="00DF6A7A">
      <w:pPr>
        <w:pStyle w:val="Paragraphedeliste"/>
        <w:numPr>
          <w:ilvl w:val="0"/>
          <w:numId w:val="2"/>
        </w:numPr>
        <w:jc w:val="both"/>
        <w:rPr>
          <w:rFonts w:ascii="Arial" w:eastAsia="Arial Unicode MS" w:hAnsi="Arial" w:cs="Arial"/>
          <w:u w:color="FF00FF"/>
        </w:rPr>
      </w:pPr>
      <w:r>
        <w:rPr>
          <w:rFonts w:ascii="Arial" w:eastAsia="Arial Unicode MS" w:hAnsi="Arial" w:cs="Arial"/>
          <w:u w:color="FF00FF"/>
        </w:rPr>
        <w:t>inventer un titre plausible au livret ainsi constitué.</w:t>
      </w:r>
    </w:p>
    <w:p w:rsidR="00F9295B" w:rsidRPr="00F9295B" w:rsidRDefault="00F9295B" w:rsidP="00DF6A7A">
      <w:pPr>
        <w:pStyle w:val="Paragraphedeliste"/>
        <w:jc w:val="both"/>
        <w:rPr>
          <w:rFonts w:ascii="Arial" w:eastAsia="Arial Unicode MS" w:hAnsi="Arial" w:cs="Arial"/>
          <w:u w:color="FF00FF"/>
        </w:rPr>
      </w:pPr>
    </w:p>
    <w:p w:rsidR="00F9295B" w:rsidRPr="00F9295B" w:rsidRDefault="00F9295B" w:rsidP="00DF6A7A">
      <w:pPr>
        <w:jc w:val="both"/>
        <w:rPr>
          <w:rFonts w:ascii="Arial" w:eastAsia="Arial Unicode MS" w:hAnsi="Arial" w:cs="Arial"/>
          <w:b/>
          <w:u w:val="single" w:color="92D050"/>
        </w:rPr>
      </w:pPr>
      <w:r w:rsidRPr="00F9295B">
        <w:rPr>
          <w:rFonts w:ascii="Arial" w:eastAsia="Arial Unicode MS" w:hAnsi="Arial" w:cs="Arial"/>
          <w:b/>
          <w:u w:val="single" w:color="92D050"/>
        </w:rPr>
        <w:t>Références aux socles de compétences :</w:t>
      </w:r>
    </w:p>
    <w:p w:rsidR="004450E2" w:rsidRDefault="00620743" w:rsidP="00DF6A7A">
      <w:pPr>
        <w:jc w:val="both"/>
      </w:pPr>
    </w:p>
    <w:p w:rsidR="00A12BB4" w:rsidRDefault="00A12BB4" w:rsidP="00DF6A7A">
      <w:pPr>
        <w:jc w:val="both"/>
        <w:rPr>
          <w:rFonts w:ascii="Arial" w:eastAsia="Arial Unicode MS" w:hAnsi="Arial" w:cs="Arial"/>
          <w:u w:color="FF00FF"/>
        </w:rPr>
      </w:pPr>
      <w:r>
        <w:rPr>
          <w:rFonts w:ascii="Arial" w:eastAsia="Arial Unicode MS" w:hAnsi="Arial" w:cs="Arial"/>
          <w:u w:color="FF00FF"/>
        </w:rPr>
        <w:t>Français, lire</w:t>
      </w:r>
    </w:p>
    <w:p w:rsidR="00A12BB4" w:rsidRDefault="00A12BB4" w:rsidP="00DF6A7A">
      <w:pPr>
        <w:jc w:val="both"/>
        <w:rPr>
          <w:rFonts w:ascii="Arial" w:eastAsia="Arial Unicode MS" w:hAnsi="Arial" w:cs="Arial"/>
          <w:u w:color="FF00FF"/>
        </w:rPr>
      </w:pPr>
    </w:p>
    <w:p w:rsidR="00A12BB4" w:rsidRPr="00BE14C1" w:rsidRDefault="00A12BB4" w:rsidP="00DF6A7A">
      <w:pPr>
        <w:jc w:val="both"/>
        <w:rPr>
          <w:rFonts w:ascii="Arial" w:eastAsia="Arial Unicode MS" w:hAnsi="Arial" w:cs="Arial"/>
          <w:u w:color="FF00FF"/>
        </w:rPr>
      </w:pPr>
      <w:r w:rsidRPr="00BE14C1">
        <w:rPr>
          <w:rFonts w:ascii="Arial" w:eastAsia="Arial Unicode MS" w:hAnsi="Arial" w:cs="Arial"/>
          <w:u w:color="FF00FF"/>
        </w:rPr>
        <w:t>Page 12</w:t>
      </w:r>
    </w:p>
    <w:p w:rsidR="00A12BB4" w:rsidRPr="00BE14C1" w:rsidRDefault="00A12BB4" w:rsidP="00DF6A7A">
      <w:pPr>
        <w:jc w:val="both"/>
        <w:rPr>
          <w:rFonts w:ascii="Arial" w:eastAsia="Arial Unicode MS" w:hAnsi="Arial" w:cs="Arial"/>
          <w:u w:color="FF00FF"/>
        </w:rPr>
      </w:pPr>
      <w:r w:rsidRPr="00BE14C1">
        <w:rPr>
          <w:rFonts w:ascii="Arial" w:eastAsia="Arial Unicode MS" w:hAnsi="Arial" w:cs="Arial"/>
          <w:u w:color="FF00FF"/>
        </w:rPr>
        <w:t>Elaborer des significations</w:t>
      </w:r>
    </w:p>
    <w:p w:rsidR="00A12BB4" w:rsidRPr="00BE14C1" w:rsidRDefault="00A12BB4" w:rsidP="00DF6A7A">
      <w:pPr>
        <w:numPr>
          <w:ilvl w:val="0"/>
          <w:numId w:val="3"/>
        </w:numPr>
        <w:jc w:val="both"/>
        <w:rPr>
          <w:rFonts w:ascii="Arial" w:eastAsia="Arial Unicode MS" w:hAnsi="Arial" w:cs="Arial"/>
          <w:u w:color="FF00FF"/>
        </w:rPr>
      </w:pPr>
      <w:r>
        <w:rPr>
          <w:rFonts w:ascii="Arial" w:eastAsia="Arial Unicode MS" w:hAnsi="Arial" w:cs="Arial"/>
          <w:u w:color="FF00FF"/>
        </w:rPr>
        <w:t>G</w:t>
      </w:r>
      <w:r w:rsidRPr="00BE14C1">
        <w:rPr>
          <w:rFonts w:ascii="Arial" w:eastAsia="Arial Unicode MS" w:hAnsi="Arial" w:cs="Arial"/>
          <w:u w:color="FF00FF"/>
        </w:rPr>
        <w:t>érer la compréhension du document pour percevoir le sens global afin de pouvoir reformuler et utiliser des informations d’un texte simple, bien structuré.</w:t>
      </w:r>
    </w:p>
    <w:p w:rsidR="00A12BB4" w:rsidRDefault="00A12BB4" w:rsidP="00DF6A7A">
      <w:pPr>
        <w:jc w:val="both"/>
        <w:rPr>
          <w:rFonts w:ascii="Arial" w:eastAsia="Arial Unicode MS" w:hAnsi="Arial" w:cs="Arial"/>
          <w:u w:color="FF00FF"/>
        </w:rPr>
      </w:pPr>
      <w:r w:rsidRPr="00BE14C1">
        <w:rPr>
          <w:rFonts w:ascii="Arial" w:eastAsia="Arial Unicode MS" w:hAnsi="Arial" w:cs="Arial"/>
          <w:u w:color="FF00FF"/>
        </w:rPr>
        <w:t>1</w:t>
      </w:r>
      <w:r w:rsidRPr="00BE14C1">
        <w:rPr>
          <w:rFonts w:ascii="Arial" w:eastAsia="Arial Unicode MS" w:hAnsi="Arial" w:cs="Arial"/>
          <w:u w:color="FF00FF"/>
          <w:vertAlign w:val="superscript"/>
        </w:rPr>
        <w:t>re</w:t>
      </w:r>
      <w:r w:rsidRPr="00BE14C1">
        <w:rPr>
          <w:rFonts w:ascii="Arial" w:eastAsia="Arial Unicode MS" w:hAnsi="Arial" w:cs="Arial"/>
          <w:u w:color="FF00FF"/>
        </w:rPr>
        <w:t xml:space="preserve"> étape</w:t>
      </w:r>
      <w:r w:rsidRPr="00BE14C1">
        <w:rPr>
          <w:rFonts w:ascii="Arial" w:eastAsia="Arial Unicode MS" w:hAnsi="Arial" w:cs="Arial"/>
          <w:u w:color="FF00FF"/>
        </w:rPr>
        <w:tab/>
      </w:r>
      <w:r w:rsidRPr="00BE14C1">
        <w:rPr>
          <w:rFonts w:ascii="Arial" w:eastAsia="Arial Unicode MS" w:hAnsi="Arial" w:cs="Arial"/>
          <w:u w:color="FF00FF"/>
        </w:rPr>
        <w:tab/>
        <w:t>C</w:t>
      </w:r>
    </w:p>
    <w:p w:rsidR="00A12BB4" w:rsidRDefault="00A12BB4" w:rsidP="00DF6A7A">
      <w:pPr>
        <w:jc w:val="both"/>
        <w:rPr>
          <w:rFonts w:ascii="Arial" w:eastAsia="Arial Unicode MS" w:hAnsi="Arial" w:cs="Arial"/>
          <w:u w:color="FF00FF"/>
        </w:rPr>
      </w:pPr>
    </w:p>
    <w:p w:rsidR="00A12BB4" w:rsidRDefault="00A12BB4" w:rsidP="00DF6A7A">
      <w:pPr>
        <w:jc w:val="both"/>
        <w:rPr>
          <w:rFonts w:ascii="Arial" w:eastAsia="Arial Unicode MS" w:hAnsi="Arial" w:cs="Arial"/>
          <w:u w:color="FF00FF"/>
        </w:rPr>
      </w:pPr>
      <w:r>
        <w:rPr>
          <w:rFonts w:ascii="Arial" w:eastAsia="Arial Unicode MS" w:hAnsi="Arial" w:cs="Arial"/>
          <w:u w:color="FF00FF"/>
        </w:rPr>
        <w:t>Page 15</w:t>
      </w:r>
    </w:p>
    <w:p w:rsidR="00A12BB4" w:rsidRPr="00A12BB4" w:rsidRDefault="00A12BB4" w:rsidP="00DF6A7A">
      <w:pPr>
        <w:jc w:val="both"/>
        <w:rPr>
          <w:rFonts w:ascii="Arial" w:eastAsia="Arial Unicode MS" w:hAnsi="Arial" w:cs="Arial"/>
          <w:u w:color="FF00FF"/>
        </w:rPr>
      </w:pPr>
      <w:r w:rsidRPr="00A12BB4">
        <w:rPr>
          <w:rFonts w:ascii="Arial" w:eastAsia="Arial Unicode MS" w:hAnsi="Arial" w:cs="Arial"/>
          <w:u w:color="FF00FF"/>
        </w:rPr>
        <w:t>Percevoir les interactions entre les éléments verbaux et non-verbaux.</w:t>
      </w:r>
    </w:p>
    <w:p w:rsidR="00A12BB4" w:rsidRPr="00A12BB4" w:rsidRDefault="00A12BB4" w:rsidP="00DF6A7A">
      <w:pPr>
        <w:pStyle w:val="Paragraphedeliste"/>
        <w:numPr>
          <w:ilvl w:val="0"/>
          <w:numId w:val="3"/>
        </w:numPr>
        <w:jc w:val="both"/>
        <w:rPr>
          <w:rFonts w:ascii="Arial" w:eastAsia="Arial Unicode MS" w:hAnsi="Arial" w:cs="Arial"/>
          <w:u w:color="FF00FF"/>
        </w:rPr>
      </w:pPr>
      <w:r w:rsidRPr="00A12BB4">
        <w:rPr>
          <w:rFonts w:ascii="Arial" w:eastAsia="Arial Unicode MS" w:hAnsi="Arial" w:cs="Arial"/>
          <w:u w:color="FF00FF"/>
        </w:rPr>
        <w:t>Relier un texte à des éléments non-verbaux (illustrations).</w:t>
      </w:r>
    </w:p>
    <w:p w:rsidR="00A12BB4" w:rsidRDefault="00A12BB4" w:rsidP="00DF6A7A">
      <w:pPr>
        <w:jc w:val="both"/>
        <w:rPr>
          <w:rFonts w:ascii="Arial" w:eastAsia="Arial Unicode MS" w:hAnsi="Arial" w:cs="Arial"/>
          <w:u w:color="FF00FF"/>
        </w:rPr>
      </w:pPr>
      <w:r>
        <w:rPr>
          <w:rFonts w:ascii="Arial" w:eastAsia="Arial Unicode MS" w:hAnsi="Arial" w:cs="Arial"/>
          <w:u w:color="FF00FF"/>
        </w:rPr>
        <w:t>1</w:t>
      </w:r>
      <w:r w:rsidRPr="00A12BB4">
        <w:rPr>
          <w:rFonts w:ascii="Arial" w:eastAsia="Arial Unicode MS" w:hAnsi="Arial" w:cs="Arial"/>
          <w:u w:color="FF00FF"/>
          <w:vertAlign w:val="superscript"/>
        </w:rPr>
        <w:t>re</w:t>
      </w:r>
      <w:r>
        <w:rPr>
          <w:rFonts w:ascii="Arial" w:eastAsia="Arial Unicode MS" w:hAnsi="Arial" w:cs="Arial"/>
          <w:u w:color="FF00FF"/>
        </w:rPr>
        <w:t xml:space="preserve"> é</w:t>
      </w:r>
      <w:r w:rsidRPr="00A12BB4">
        <w:rPr>
          <w:rFonts w:ascii="Arial" w:eastAsia="Arial Unicode MS" w:hAnsi="Arial" w:cs="Arial"/>
          <w:u w:color="FF00FF"/>
        </w:rPr>
        <w:t>tape 1</w:t>
      </w:r>
      <w:r w:rsidRPr="00A12BB4">
        <w:rPr>
          <w:rFonts w:ascii="Arial" w:eastAsia="Arial Unicode MS" w:hAnsi="Arial" w:cs="Arial"/>
          <w:u w:color="FF00FF"/>
        </w:rPr>
        <w:tab/>
      </w:r>
      <w:r w:rsidRPr="00A12BB4">
        <w:rPr>
          <w:rFonts w:ascii="Arial" w:eastAsia="Arial Unicode MS" w:hAnsi="Arial" w:cs="Arial"/>
          <w:u w:color="FF00FF"/>
        </w:rPr>
        <w:tab/>
        <w:t>C</w:t>
      </w:r>
    </w:p>
    <w:p w:rsidR="00A12BB4" w:rsidRDefault="00A12BB4" w:rsidP="00DF6A7A">
      <w:pPr>
        <w:jc w:val="both"/>
        <w:rPr>
          <w:rFonts w:ascii="Arial" w:eastAsia="Arial Unicode MS" w:hAnsi="Arial" w:cs="Arial"/>
          <w:u w:color="FF00FF"/>
        </w:rPr>
      </w:pPr>
    </w:p>
    <w:p w:rsidR="00A12BB4" w:rsidRDefault="00A12BB4" w:rsidP="00DF6A7A">
      <w:pPr>
        <w:jc w:val="both"/>
        <w:rPr>
          <w:rFonts w:ascii="Arial" w:eastAsia="Arial Unicode MS" w:hAnsi="Arial" w:cs="Arial"/>
          <w:u w:color="FF00FF"/>
        </w:rPr>
      </w:pPr>
    </w:p>
    <w:p w:rsidR="00A12BB4" w:rsidRDefault="00A12BB4" w:rsidP="00DF6A7A">
      <w:pPr>
        <w:jc w:val="both"/>
        <w:rPr>
          <w:rFonts w:ascii="Arial" w:eastAsia="Arial Unicode MS" w:hAnsi="Arial" w:cs="Arial"/>
          <w:u w:color="FF00FF"/>
        </w:rPr>
      </w:pPr>
    </w:p>
    <w:p w:rsidR="00A12BB4" w:rsidRDefault="00A12BB4" w:rsidP="00DF6A7A">
      <w:pPr>
        <w:jc w:val="both"/>
        <w:rPr>
          <w:rFonts w:ascii="Arial" w:eastAsia="Arial Unicode MS" w:hAnsi="Arial" w:cs="Arial"/>
          <w:u w:color="FF00FF"/>
        </w:rPr>
      </w:pPr>
    </w:p>
    <w:p w:rsidR="00A12BB4" w:rsidRPr="00A12BB4" w:rsidRDefault="00A12BB4" w:rsidP="00DF6A7A">
      <w:pPr>
        <w:jc w:val="both"/>
        <w:rPr>
          <w:rFonts w:ascii="Arial" w:eastAsia="Arial Unicode MS" w:hAnsi="Arial" w:cs="Arial"/>
          <w:u w:color="FF00FF"/>
        </w:rPr>
      </w:pPr>
    </w:p>
    <w:p w:rsidR="00A12BB4" w:rsidRDefault="00A12BB4" w:rsidP="00DF6A7A">
      <w:pPr>
        <w:jc w:val="both"/>
        <w:rPr>
          <w:rFonts w:ascii="Arial" w:eastAsia="Arial Unicode MS" w:hAnsi="Arial" w:cs="Arial"/>
          <w:b/>
          <w:u w:val="single" w:color="92D050"/>
        </w:rPr>
      </w:pPr>
      <w:r w:rsidRPr="006874C2">
        <w:rPr>
          <w:rFonts w:ascii="Arial" w:eastAsia="Arial Unicode MS" w:hAnsi="Arial" w:cs="Arial"/>
          <w:b/>
          <w:u w:val="single" w:color="92D050"/>
        </w:rPr>
        <w:lastRenderedPageBreak/>
        <w:t>Références au programme :</w:t>
      </w:r>
    </w:p>
    <w:p w:rsidR="00A12BB4" w:rsidRDefault="00A12BB4" w:rsidP="00DF6A7A">
      <w:pPr>
        <w:ind w:firstLine="708"/>
        <w:jc w:val="both"/>
        <w:rPr>
          <w:rFonts w:ascii="Arial" w:eastAsia="Arial Unicode MS" w:hAnsi="Arial" w:cs="Arial"/>
          <w:b/>
          <w:u w:val="single" w:color="92D050"/>
        </w:rPr>
      </w:pPr>
    </w:p>
    <w:p w:rsidR="00A12BB4" w:rsidRPr="00A12BB4" w:rsidRDefault="00A12BB4" w:rsidP="00DF6A7A">
      <w:pPr>
        <w:jc w:val="both"/>
        <w:rPr>
          <w:rFonts w:ascii="Arial" w:eastAsia="Arial Unicode MS" w:hAnsi="Arial" w:cs="Arial"/>
          <w:u w:color="FF00FF"/>
        </w:rPr>
      </w:pPr>
      <w:r w:rsidRPr="00A12BB4">
        <w:rPr>
          <w:rFonts w:ascii="Arial" w:eastAsia="Arial Unicode MS" w:hAnsi="Arial" w:cs="Arial"/>
          <w:u w:color="FF00FF"/>
        </w:rPr>
        <w:t>Français, 2</w:t>
      </w:r>
      <w:r w:rsidRPr="00A12BB4">
        <w:rPr>
          <w:rFonts w:ascii="Arial" w:eastAsia="Arial Unicode MS" w:hAnsi="Arial" w:cs="Arial"/>
          <w:u w:color="FF00FF"/>
          <w:vertAlign w:val="superscript"/>
        </w:rPr>
        <w:t xml:space="preserve">e </w:t>
      </w:r>
      <w:r w:rsidRPr="00A12BB4">
        <w:rPr>
          <w:rFonts w:ascii="Arial" w:eastAsia="Arial Unicode MS" w:hAnsi="Arial" w:cs="Arial"/>
          <w:u w:color="FF00FF"/>
        </w:rPr>
        <w:t>cycle</w:t>
      </w:r>
    </w:p>
    <w:p w:rsidR="00A12BB4" w:rsidRPr="00A12BB4" w:rsidRDefault="00A12BB4" w:rsidP="00DF6A7A">
      <w:pPr>
        <w:jc w:val="both"/>
        <w:rPr>
          <w:rFonts w:ascii="Arial" w:eastAsia="Arial Unicode MS" w:hAnsi="Arial" w:cs="Arial"/>
          <w:u w:color="3366FF"/>
        </w:rPr>
      </w:pPr>
    </w:p>
    <w:p w:rsidR="00A12BB4" w:rsidRPr="00A12BB4" w:rsidRDefault="00A12BB4" w:rsidP="00DF6A7A">
      <w:pPr>
        <w:jc w:val="both"/>
        <w:rPr>
          <w:rFonts w:ascii="Arial" w:eastAsia="Arial Unicode MS" w:hAnsi="Arial" w:cs="Arial"/>
          <w:u w:color="3366FF"/>
        </w:rPr>
      </w:pPr>
      <w:r w:rsidRPr="00A12BB4">
        <w:rPr>
          <w:rFonts w:ascii="Arial" w:eastAsia="Arial Unicode MS" w:hAnsi="Arial" w:cs="Arial"/>
          <w:u w:color="3366FF"/>
        </w:rPr>
        <w:t>Page 37</w:t>
      </w:r>
    </w:p>
    <w:p w:rsidR="00A12BB4" w:rsidRPr="00A12BB4" w:rsidRDefault="00A12BB4" w:rsidP="00DF6A7A">
      <w:pPr>
        <w:pStyle w:val="Paragraphedeliste"/>
        <w:numPr>
          <w:ilvl w:val="0"/>
          <w:numId w:val="2"/>
        </w:numPr>
        <w:jc w:val="both"/>
        <w:rPr>
          <w:rFonts w:ascii="Arial" w:eastAsia="Arial Unicode MS" w:hAnsi="Arial" w:cs="Arial"/>
          <w:u w:color="3366FF"/>
        </w:rPr>
      </w:pPr>
      <w:r w:rsidRPr="00A12BB4">
        <w:rPr>
          <w:rFonts w:ascii="Arial" w:eastAsia="Arial Unicode MS" w:hAnsi="Arial" w:cs="Arial"/>
          <w:u w:color="3366FF"/>
        </w:rPr>
        <w:t>Etablir un lien entre le texte et les illustrations</w:t>
      </w:r>
    </w:p>
    <w:p w:rsidR="00A12BB4" w:rsidRPr="00A12BB4" w:rsidRDefault="00A12BB4" w:rsidP="00DF6A7A">
      <w:pPr>
        <w:jc w:val="both"/>
        <w:rPr>
          <w:rFonts w:ascii="Arial" w:eastAsia="Arial Unicode MS" w:hAnsi="Arial" w:cs="Arial"/>
          <w:u w:color="3366FF"/>
        </w:rPr>
      </w:pPr>
    </w:p>
    <w:p w:rsidR="00A12BB4" w:rsidRPr="00A12BB4" w:rsidRDefault="00A12BB4" w:rsidP="00DF6A7A">
      <w:pPr>
        <w:jc w:val="both"/>
        <w:rPr>
          <w:rFonts w:ascii="Arial" w:eastAsia="Arial Unicode MS" w:hAnsi="Arial" w:cs="Arial"/>
          <w:u w:color="3366FF"/>
        </w:rPr>
      </w:pPr>
      <w:r w:rsidRPr="00A12BB4">
        <w:rPr>
          <w:rFonts w:ascii="Arial" w:eastAsia="Arial Unicode MS" w:hAnsi="Arial" w:cs="Arial"/>
          <w:u w:color="3366FF"/>
        </w:rPr>
        <w:t>Page 41</w:t>
      </w:r>
    </w:p>
    <w:p w:rsidR="00A12BB4" w:rsidRDefault="00A12BB4" w:rsidP="00DF6A7A">
      <w:pPr>
        <w:pStyle w:val="Paragraphedeliste"/>
        <w:numPr>
          <w:ilvl w:val="0"/>
          <w:numId w:val="2"/>
        </w:numPr>
        <w:jc w:val="both"/>
        <w:rPr>
          <w:rFonts w:ascii="Arial" w:eastAsia="Arial Unicode MS" w:hAnsi="Arial" w:cs="Arial"/>
          <w:u w:color="3366FF"/>
        </w:rPr>
      </w:pPr>
      <w:r w:rsidRPr="00A12BB4">
        <w:rPr>
          <w:rFonts w:ascii="Arial" w:eastAsia="Arial Unicode MS" w:hAnsi="Arial" w:cs="Arial"/>
          <w:u w:color="3366FF"/>
        </w:rPr>
        <w:t xml:space="preserve">Observer la présence d’illustration et leur importance par rapport au texte. </w:t>
      </w:r>
    </w:p>
    <w:p w:rsidR="00A12BB4" w:rsidRPr="00A12BB4" w:rsidRDefault="00A12BB4" w:rsidP="00DF6A7A">
      <w:pPr>
        <w:pStyle w:val="Paragraphedeliste"/>
        <w:jc w:val="both"/>
        <w:rPr>
          <w:rFonts w:ascii="Arial" w:eastAsia="Arial Unicode MS" w:hAnsi="Arial" w:cs="Arial"/>
          <w:u w:color="3366FF"/>
        </w:rPr>
      </w:pPr>
    </w:p>
    <w:p w:rsidR="00A12BB4" w:rsidRPr="007F207F" w:rsidRDefault="00A12BB4" w:rsidP="00DF6A7A">
      <w:pPr>
        <w:jc w:val="both"/>
        <w:rPr>
          <w:rFonts w:ascii="Arial" w:eastAsia="Arial Unicode MS" w:hAnsi="Arial" w:cs="Arial"/>
          <w:u w:color="FF00FF"/>
        </w:rPr>
      </w:pPr>
      <w:r w:rsidRPr="007F207F">
        <w:rPr>
          <w:rFonts w:ascii="Arial" w:eastAsia="Arial Unicode MS" w:hAnsi="Arial" w:cs="Arial"/>
          <w:u w:color="FF00FF"/>
        </w:rPr>
        <w:t>Page 74</w:t>
      </w:r>
    </w:p>
    <w:p w:rsidR="00A12BB4" w:rsidRPr="007F207F" w:rsidRDefault="00A12BB4" w:rsidP="00DF6A7A">
      <w:pPr>
        <w:pStyle w:val="Paragraphedeliste"/>
        <w:numPr>
          <w:ilvl w:val="0"/>
          <w:numId w:val="2"/>
        </w:numPr>
        <w:jc w:val="both"/>
        <w:rPr>
          <w:rFonts w:ascii="Arial" w:eastAsia="Arial Unicode MS" w:hAnsi="Arial" w:cs="Arial"/>
          <w:u w:color="FF00FF"/>
        </w:rPr>
      </w:pPr>
      <w:r w:rsidRPr="007F207F">
        <w:rPr>
          <w:rFonts w:ascii="Arial" w:eastAsia="Arial Unicode MS" w:hAnsi="Arial" w:cs="Arial"/>
          <w:u w:color="FF00FF"/>
        </w:rPr>
        <w:t xml:space="preserve">Utiliser les indices tels que le titre, le sens global, les illustrations. </w:t>
      </w:r>
    </w:p>
    <w:p w:rsidR="00A12BB4" w:rsidRPr="006874C2" w:rsidRDefault="00A12BB4" w:rsidP="00DF6A7A">
      <w:pPr>
        <w:jc w:val="both"/>
        <w:rPr>
          <w:rFonts w:ascii="Arial" w:eastAsia="Arial Unicode MS" w:hAnsi="Arial" w:cs="Arial"/>
          <w:b/>
          <w:u w:val="single" w:color="92D050"/>
        </w:rPr>
      </w:pPr>
    </w:p>
    <w:p w:rsidR="00A12BB4" w:rsidRDefault="00A12BB4" w:rsidP="00DF6A7A">
      <w:pPr>
        <w:jc w:val="both"/>
        <w:rPr>
          <w:rFonts w:ascii="Arial" w:eastAsia="Arial Unicode MS" w:hAnsi="Arial" w:cs="Arial"/>
          <w:b/>
          <w:u w:val="single" w:color="92D050"/>
        </w:rPr>
      </w:pPr>
      <w:r w:rsidRPr="006874C2">
        <w:rPr>
          <w:rFonts w:ascii="Arial" w:eastAsia="Arial Unicode MS" w:hAnsi="Arial" w:cs="Arial"/>
          <w:b/>
          <w:u w:val="single" w:color="92D050"/>
        </w:rPr>
        <w:t>Matériel :</w:t>
      </w:r>
    </w:p>
    <w:p w:rsidR="00A12BB4" w:rsidRDefault="00A12BB4" w:rsidP="00DF6A7A">
      <w:pPr>
        <w:jc w:val="both"/>
        <w:rPr>
          <w:rFonts w:ascii="Arial" w:eastAsia="Arial Unicode MS" w:hAnsi="Arial" w:cs="Arial"/>
          <w:b/>
          <w:u w:val="single" w:color="92D050"/>
        </w:rPr>
      </w:pPr>
    </w:p>
    <w:p w:rsidR="00A12BB4" w:rsidRPr="007F207F" w:rsidRDefault="00A12BB4" w:rsidP="00DF6A7A">
      <w:pPr>
        <w:pStyle w:val="Paragraphedeliste"/>
        <w:numPr>
          <w:ilvl w:val="0"/>
          <w:numId w:val="5"/>
        </w:numPr>
        <w:jc w:val="both"/>
        <w:rPr>
          <w:rFonts w:ascii="Arial" w:eastAsia="Arial Unicode MS" w:hAnsi="Arial" w:cs="Arial"/>
          <w:i/>
          <w:u w:val="single" w:color="92D050"/>
        </w:rPr>
      </w:pPr>
      <w:r w:rsidRPr="007F207F">
        <w:rPr>
          <w:rFonts w:ascii="Arial" w:eastAsia="Arial Unicode MS" w:hAnsi="Arial" w:cs="Arial"/>
        </w:rPr>
        <w:t>5 bandelettes reprenant les illustrations ;</w:t>
      </w:r>
    </w:p>
    <w:p w:rsidR="00F9295B" w:rsidRPr="00A12BB4" w:rsidRDefault="00A12BB4" w:rsidP="00DF6A7A">
      <w:pPr>
        <w:pStyle w:val="Paragraphedeliste"/>
        <w:numPr>
          <w:ilvl w:val="0"/>
          <w:numId w:val="5"/>
        </w:numPr>
        <w:jc w:val="both"/>
        <w:rPr>
          <w:rFonts w:ascii="Arial" w:eastAsia="Arial Unicode MS" w:hAnsi="Arial" w:cs="Arial"/>
          <w:i/>
          <w:u w:val="single" w:color="92D050"/>
        </w:rPr>
      </w:pPr>
      <w:r>
        <w:rPr>
          <w:rFonts w:ascii="Arial" w:eastAsia="Arial Unicode MS" w:hAnsi="Arial" w:cs="Arial"/>
        </w:rPr>
        <w:t>5 bandelettes reprenant le texte ;</w:t>
      </w:r>
    </w:p>
    <w:p w:rsidR="00A12BB4" w:rsidRPr="00DF6A7A" w:rsidRDefault="00A12BB4" w:rsidP="00DF6A7A">
      <w:pPr>
        <w:pStyle w:val="Paragraphedeliste"/>
        <w:numPr>
          <w:ilvl w:val="0"/>
          <w:numId w:val="5"/>
        </w:numPr>
        <w:jc w:val="both"/>
        <w:rPr>
          <w:rFonts w:ascii="Arial" w:eastAsia="Arial Unicode MS" w:hAnsi="Arial" w:cs="Arial"/>
          <w:i/>
          <w:u w:val="single" w:color="92D050"/>
        </w:rPr>
      </w:pPr>
      <w:r>
        <w:rPr>
          <w:rFonts w:ascii="Arial" w:eastAsia="Arial Unicode MS" w:hAnsi="Arial" w:cs="Arial"/>
        </w:rPr>
        <w:t>Une feuille structurée pour y coller le texte et les illustrations</w:t>
      </w:r>
    </w:p>
    <w:p w:rsidR="00DF6A7A" w:rsidRDefault="00DF6A7A" w:rsidP="00DF6A7A">
      <w:pPr>
        <w:jc w:val="both"/>
        <w:rPr>
          <w:rFonts w:ascii="Arial" w:eastAsia="Arial Unicode MS" w:hAnsi="Arial" w:cs="Arial"/>
          <w:i/>
          <w:u w:val="single" w:color="92D050"/>
        </w:rPr>
      </w:pPr>
    </w:p>
    <w:p w:rsidR="00DF6A7A" w:rsidRPr="006874C2" w:rsidRDefault="00DF6A7A" w:rsidP="00DF6A7A">
      <w:pPr>
        <w:jc w:val="both"/>
        <w:rPr>
          <w:rFonts w:ascii="Arial" w:eastAsia="Arial Unicode MS" w:hAnsi="Arial" w:cs="Arial"/>
          <w:b/>
          <w:u w:val="single" w:color="92D050"/>
        </w:rPr>
      </w:pPr>
      <w:r w:rsidRPr="006874C2">
        <w:rPr>
          <w:rFonts w:ascii="Arial" w:eastAsia="Arial Unicode MS" w:hAnsi="Arial" w:cs="Arial"/>
          <w:b/>
          <w:u w:val="single" w:color="92D050"/>
        </w:rPr>
        <w:t>Ouvrage(s) de référence :</w:t>
      </w:r>
    </w:p>
    <w:p w:rsidR="00DF6A7A" w:rsidRDefault="00DF6A7A" w:rsidP="00DF6A7A">
      <w:pPr>
        <w:jc w:val="both"/>
        <w:rPr>
          <w:rFonts w:ascii="Arial" w:eastAsia="Arial Unicode MS" w:hAnsi="Arial" w:cs="Arial"/>
          <w:u w:color="92D050"/>
        </w:rPr>
      </w:pPr>
    </w:p>
    <w:p w:rsidR="00DF6A7A" w:rsidRDefault="00DF6A7A" w:rsidP="00DF6A7A">
      <w:pPr>
        <w:jc w:val="both"/>
        <w:rPr>
          <w:rFonts w:ascii="Arial" w:eastAsia="Arial Unicode MS" w:hAnsi="Arial" w:cs="Arial"/>
          <w:u w:color="92D050"/>
        </w:rPr>
      </w:pPr>
      <w:r w:rsidRPr="0077726F">
        <w:rPr>
          <w:rFonts w:ascii="Arial" w:eastAsia="Arial Unicode MS" w:hAnsi="Arial" w:cs="Arial"/>
          <w:i/>
          <w:u w:color="92D050"/>
        </w:rPr>
        <w:t>Je fais mon jardin</w:t>
      </w:r>
      <w:r>
        <w:rPr>
          <w:rFonts w:ascii="Arial" w:eastAsia="Arial Unicode MS" w:hAnsi="Arial" w:cs="Arial"/>
          <w:u w:color="92D050"/>
        </w:rPr>
        <w:t xml:space="preserve">, </w:t>
      </w:r>
      <w:r w:rsidRPr="0077726F">
        <w:rPr>
          <w:rFonts w:ascii="Arial" w:eastAsia="Arial Unicode MS" w:hAnsi="Arial" w:cs="Arial"/>
          <w:i/>
          <w:u w:color="92D050"/>
        </w:rPr>
        <w:t>La plantation des bulbes</w:t>
      </w:r>
      <w:r>
        <w:rPr>
          <w:rFonts w:ascii="Arial" w:eastAsia="Arial Unicode MS" w:hAnsi="Arial" w:cs="Arial"/>
          <w:u w:color="92D050"/>
        </w:rPr>
        <w:t>, A. Wilkes, collection L’atelier des enfants Larousse, éditions Larousse, pages 12 et 13.</w:t>
      </w: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Default="00DF6A7A" w:rsidP="00DF6A7A">
      <w:pPr>
        <w:jc w:val="both"/>
        <w:rPr>
          <w:rFonts w:ascii="Arial" w:eastAsia="Arial Unicode MS" w:hAnsi="Arial" w:cs="Arial"/>
          <w:i/>
          <w:u w:val="single" w:color="92D050"/>
        </w:rPr>
      </w:pPr>
    </w:p>
    <w:p w:rsidR="00DF6A7A" w:rsidRPr="006874C2" w:rsidRDefault="00DF6A7A" w:rsidP="00DF6A7A">
      <w:pPr>
        <w:jc w:val="both"/>
        <w:rPr>
          <w:rFonts w:ascii="Arial" w:eastAsia="Arial Unicode MS" w:hAnsi="Arial" w:cs="Arial"/>
          <w:b/>
          <w:u w:val="single" w:color="92D050"/>
        </w:rPr>
      </w:pPr>
      <w:r w:rsidRPr="006874C2">
        <w:rPr>
          <w:rFonts w:ascii="Arial" w:eastAsia="Arial Unicode MS" w:hAnsi="Arial" w:cs="Arial"/>
          <w:b/>
          <w:u w:val="single" w:color="92D050"/>
        </w:rPr>
        <w:lastRenderedPageBreak/>
        <w:t>Analyse de matière :</w:t>
      </w:r>
    </w:p>
    <w:p w:rsidR="00DF6A7A" w:rsidRPr="006874C2" w:rsidRDefault="00DF6A7A" w:rsidP="00DF6A7A">
      <w:pPr>
        <w:ind w:firstLine="708"/>
        <w:jc w:val="both"/>
        <w:rPr>
          <w:rFonts w:ascii="Arial" w:eastAsia="Arial Unicode MS" w:hAnsi="Arial" w:cs="Arial"/>
          <w:b/>
          <w:u w:val="single" w:color="92D050"/>
        </w:rPr>
      </w:pPr>
    </w:p>
    <w:p w:rsidR="00DF6A7A" w:rsidRDefault="00DF6A7A" w:rsidP="00DF6A7A">
      <w:pPr>
        <w:numPr>
          <w:ilvl w:val="0"/>
          <w:numId w:val="6"/>
        </w:numPr>
        <w:jc w:val="both"/>
        <w:rPr>
          <w:rFonts w:ascii="Arial" w:eastAsia="Arial Unicode MS" w:hAnsi="Arial" w:cs="Arial"/>
          <w:b/>
          <w:color w:val="365F91" w:themeColor="accent1" w:themeShade="BF"/>
          <w:u w:color="92D050"/>
        </w:rPr>
      </w:pPr>
      <w:r>
        <w:rPr>
          <w:rFonts w:ascii="Arial" w:eastAsia="Arial Unicode MS" w:hAnsi="Arial" w:cs="Arial"/>
          <w:b/>
          <w:color w:val="365F91" w:themeColor="accent1" w:themeShade="BF"/>
          <w:u w:color="92D050"/>
        </w:rPr>
        <w:t>Données théoriques</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92D050"/>
          <w:u w:color="92D050"/>
        </w:rPr>
      </w:pPr>
      <w:r>
        <w:rPr>
          <w:rFonts w:ascii="Arial" w:eastAsia="Arial Unicode MS" w:hAnsi="Arial" w:cs="Arial"/>
          <w:b/>
          <w:color w:val="92D050"/>
          <w:u w:color="92D050"/>
        </w:rPr>
        <w:t xml:space="preserve">1.1. </w:t>
      </w:r>
      <w:r w:rsidRPr="0077726F">
        <w:rPr>
          <w:rFonts w:ascii="Arial" w:eastAsia="Arial Unicode MS" w:hAnsi="Arial" w:cs="Arial"/>
          <w:b/>
          <w:color w:val="92D050"/>
          <w:u w:color="92D050"/>
        </w:rPr>
        <w:t>Analyse du texte sous l’angle de la communication</w:t>
      </w:r>
    </w:p>
    <w:p w:rsidR="00DF6A7A" w:rsidRDefault="00DF6A7A" w:rsidP="00DF6A7A">
      <w:pPr>
        <w:jc w:val="both"/>
        <w:rPr>
          <w:rFonts w:ascii="Arial" w:eastAsia="Arial Unicode MS" w:hAnsi="Arial" w:cs="Arial"/>
          <w:b/>
          <w:color w:val="92D050"/>
          <w:u w:color="92D050"/>
        </w:rPr>
      </w:pPr>
    </w:p>
    <w:p w:rsidR="00DF6A7A" w:rsidRDefault="00DF6A7A" w:rsidP="00DF6A7A">
      <w:pPr>
        <w:jc w:val="both"/>
        <w:rPr>
          <w:rFonts w:ascii="Arial" w:eastAsia="Arial Unicode MS" w:hAnsi="Arial" w:cs="Arial"/>
          <w:b/>
          <w:color w:val="D99594" w:themeColor="accent2" w:themeTint="99"/>
          <w:u w:color="92D050"/>
        </w:rPr>
      </w:pPr>
      <w:r w:rsidRPr="0077726F">
        <w:rPr>
          <w:rFonts w:ascii="Arial" w:eastAsia="Arial Unicode MS" w:hAnsi="Arial" w:cs="Arial"/>
          <w:b/>
          <w:color w:val="D99594" w:themeColor="accent2" w:themeTint="99"/>
          <w:u w:color="92D050"/>
        </w:rPr>
        <w:t>A) Indices images</w:t>
      </w:r>
    </w:p>
    <w:p w:rsidR="00DF6A7A" w:rsidRDefault="00DF6A7A" w:rsidP="00DF6A7A">
      <w:pPr>
        <w:jc w:val="both"/>
        <w:rPr>
          <w:rFonts w:ascii="Arial" w:eastAsia="Arial Unicode MS" w:hAnsi="Arial" w:cs="Arial"/>
          <w:b/>
          <w:color w:val="D99594" w:themeColor="accent2" w:themeTint="99"/>
          <w:u w:color="92D050"/>
        </w:rPr>
      </w:pPr>
    </w:p>
    <w:p w:rsidR="00DF6A7A" w:rsidRDefault="00DF6A7A" w:rsidP="00DF6A7A">
      <w:pPr>
        <w:jc w:val="both"/>
        <w:rPr>
          <w:rFonts w:ascii="Arial" w:eastAsia="Arial Unicode MS" w:hAnsi="Arial" w:cs="Arial"/>
          <w:b/>
          <w:color w:val="365F91" w:themeColor="accent1" w:themeShade="BF"/>
          <w:u w:color="92D050"/>
        </w:rPr>
      </w:pPr>
      <w:r w:rsidRPr="00134F27">
        <w:rPr>
          <w:rFonts w:ascii="Arial" w:eastAsia="Arial Unicode MS" w:hAnsi="Arial" w:cs="Arial"/>
          <w:b/>
          <w:color w:val="365F91" w:themeColor="accent1" w:themeShade="BF"/>
          <w:u w:color="92D050"/>
        </w:rPr>
        <w:sym w:font="Wingdings" w:char="F0E8"/>
      </w:r>
      <w:r>
        <w:rPr>
          <w:rFonts w:ascii="Arial" w:eastAsia="Arial Unicode MS" w:hAnsi="Arial" w:cs="Arial"/>
          <w:b/>
          <w:color w:val="365F91" w:themeColor="accent1" w:themeShade="BF"/>
          <w:u w:color="92D050"/>
        </w:rPr>
        <w:t>Image 1</w:t>
      </w:r>
    </w:p>
    <w:p w:rsidR="00DF6A7A" w:rsidRPr="004A3B0B"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Observations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Deux avant-bras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personne avec un tablier vert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3 pots en terre cuite de tailles différentes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 sac entrouvert contenant des boulettes d’argile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main tenant une petite pelle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Plusieurs boulettes sont disposées dans la pelle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La personne s’apprête à verser les boulettes d’argile dans le pot le plus grand.</w:t>
      </w:r>
    </w:p>
    <w:p w:rsidR="00DF6A7A" w:rsidRPr="00134F27" w:rsidRDefault="00DF6A7A" w:rsidP="00DF6A7A">
      <w:pPr>
        <w:pStyle w:val="Paragraphedeliste"/>
        <w:jc w:val="both"/>
        <w:rPr>
          <w:rFonts w:ascii="Arial" w:eastAsia="Arial Unicode MS" w:hAnsi="Arial" w:cs="Arial"/>
        </w:rPr>
      </w:pPr>
    </w:p>
    <w:p w:rsidR="00DF6A7A" w:rsidRPr="00134F27"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Hypothèses :</w:t>
      </w:r>
    </w:p>
    <w:p w:rsidR="00DF6A7A" w:rsidRPr="00134F27" w:rsidRDefault="00DF6A7A" w:rsidP="00DF6A7A">
      <w:pPr>
        <w:pStyle w:val="Paragraphedeliste"/>
        <w:numPr>
          <w:ilvl w:val="0"/>
          <w:numId w:val="5"/>
        </w:numPr>
        <w:jc w:val="both"/>
        <w:rPr>
          <w:rFonts w:ascii="Arial" w:eastAsia="Arial Unicode MS" w:hAnsi="Arial" w:cs="Arial"/>
          <w:b/>
          <w:color w:val="365F91" w:themeColor="accent1" w:themeShade="BF"/>
          <w:u w:color="92D050"/>
        </w:rPr>
      </w:pPr>
      <w:r>
        <w:rPr>
          <w:rFonts w:ascii="Arial" w:eastAsia="Arial Unicode MS" w:hAnsi="Arial" w:cs="Arial"/>
          <w:u w:color="92D050"/>
        </w:rPr>
        <w:t>Cette personne commence à remplir ces pots pour planter quelque chose ;</w:t>
      </w:r>
    </w:p>
    <w:p w:rsidR="00DF6A7A" w:rsidRPr="00134F27" w:rsidRDefault="00DF6A7A" w:rsidP="00DF6A7A">
      <w:pPr>
        <w:pStyle w:val="Paragraphedeliste"/>
        <w:numPr>
          <w:ilvl w:val="0"/>
          <w:numId w:val="5"/>
        </w:numPr>
        <w:jc w:val="both"/>
        <w:rPr>
          <w:rFonts w:ascii="Arial" w:eastAsia="Arial Unicode MS" w:hAnsi="Arial" w:cs="Arial"/>
          <w:b/>
          <w:color w:val="365F91" w:themeColor="accent1" w:themeShade="BF"/>
          <w:u w:color="92D050"/>
        </w:rPr>
      </w:pPr>
      <w:r>
        <w:rPr>
          <w:rFonts w:ascii="Arial" w:eastAsia="Arial Unicode MS" w:hAnsi="Arial" w:cs="Arial"/>
          <w:u w:color="92D050"/>
        </w:rPr>
        <w:t>Peut-être faut-il commencer par remplir les pots de ces petites boulettes avant de les remplir de terreau.</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365F91" w:themeColor="accent1" w:themeShade="BF"/>
          <w:u w:color="92D050"/>
        </w:rPr>
      </w:pPr>
      <w:r w:rsidRPr="00134F27">
        <w:rPr>
          <w:rFonts w:ascii="Arial" w:eastAsia="Arial Unicode MS" w:hAnsi="Arial" w:cs="Arial"/>
          <w:b/>
          <w:color w:val="365F91" w:themeColor="accent1" w:themeShade="BF"/>
          <w:u w:color="92D050"/>
        </w:rPr>
        <w:sym w:font="Wingdings" w:char="F0E8"/>
      </w:r>
      <w:r>
        <w:rPr>
          <w:rFonts w:ascii="Arial" w:eastAsia="Arial Unicode MS" w:hAnsi="Arial" w:cs="Arial"/>
          <w:b/>
          <w:color w:val="365F91" w:themeColor="accent1" w:themeShade="BF"/>
          <w:u w:color="92D050"/>
        </w:rPr>
        <w:t>Image 2</w:t>
      </w:r>
    </w:p>
    <w:p w:rsidR="00DF6A7A"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Observations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Deux avant-bras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personne avec un tablier vert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3 pots en terre cuite de tailles différentes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 sac entrouvert contenant du terreau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main tenant une petite pelle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Un tas de terreau sur la pelle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La personne s’apprête à verser du terreau dans le pot le plus grand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Le pot de droite contient déjà du terreau.</w:t>
      </w:r>
    </w:p>
    <w:p w:rsidR="00DF6A7A" w:rsidRPr="004A3B0B" w:rsidRDefault="00DF6A7A" w:rsidP="00DF6A7A">
      <w:pPr>
        <w:jc w:val="both"/>
        <w:rPr>
          <w:rFonts w:ascii="Arial" w:eastAsia="Arial Unicode MS" w:hAnsi="Arial" w:cs="Arial"/>
          <w:u w:val="single"/>
        </w:rPr>
      </w:pPr>
    </w:p>
    <w:p w:rsidR="00DF6A7A" w:rsidRPr="00134F27" w:rsidRDefault="00DF6A7A" w:rsidP="00DF6A7A">
      <w:pPr>
        <w:pStyle w:val="Paragraphedeliste"/>
        <w:numPr>
          <w:ilvl w:val="0"/>
          <w:numId w:val="8"/>
        </w:numPr>
        <w:jc w:val="both"/>
        <w:rPr>
          <w:rFonts w:ascii="Arial" w:eastAsia="Arial Unicode MS" w:hAnsi="Arial" w:cs="Arial"/>
          <w:u w:val="single"/>
        </w:rPr>
      </w:pPr>
      <w:r>
        <w:rPr>
          <w:rFonts w:ascii="Arial" w:eastAsia="Arial Unicode MS" w:hAnsi="Arial" w:cs="Arial"/>
          <w:u w:val="single"/>
        </w:rPr>
        <w:t>Hypothèse</w:t>
      </w:r>
      <w:r w:rsidRPr="00134F27">
        <w:rPr>
          <w:rFonts w:ascii="Arial" w:eastAsia="Arial Unicode MS" w:hAnsi="Arial" w:cs="Arial"/>
          <w:u w:val="single"/>
        </w:rPr>
        <w:t> :</w:t>
      </w:r>
    </w:p>
    <w:p w:rsidR="00DF6A7A" w:rsidRPr="004A3B0B" w:rsidRDefault="00DF6A7A" w:rsidP="00DF6A7A">
      <w:pPr>
        <w:pStyle w:val="Paragraphedeliste"/>
        <w:numPr>
          <w:ilvl w:val="0"/>
          <w:numId w:val="5"/>
        </w:numPr>
        <w:jc w:val="both"/>
        <w:rPr>
          <w:rFonts w:ascii="Arial" w:eastAsia="Arial Unicode MS" w:hAnsi="Arial" w:cs="Arial"/>
          <w:b/>
          <w:color w:val="365F91" w:themeColor="accent1" w:themeShade="BF"/>
          <w:u w:color="92D050"/>
        </w:rPr>
      </w:pPr>
      <w:r>
        <w:rPr>
          <w:rFonts w:ascii="Arial" w:eastAsia="Arial Unicode MS" w:hAnsi="Arial" w:cs="Arial"/>
          <w:u w:color="92D050"/>
        </w:rPr>
        <w:t>Cette personne rempli les pots de terreau avant d’y planter les bulbes.</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365F91" w:themeColor="accent1" w:themeShade="BF"/>
          <w:u w:color="92D050"/>
        </w:rPr>
      </w:pPr>
      <w:r w:rsidRPr="00134F27">
        <w:rPr>
          <w:rFonts w:ascii="Arial" w:eastAsia="Arial Unicode MS" w:hAnsi="Arial" w:cs="Arial"/>
          <w:b/>
          <w:color w:val="365F91" w:themeColor="accent1" w:themeShade="BF"/>
          <w:u w:color="92D050"/>
        </w:rPr>
        <w:sym w:font="Wingdings" w:char="F0E8"/>
      </w:r>
      <w:r>
        <w:rPr>
          <w:rFonts w:ascii="Arial" w:eastAsia="Arial Unicode MS" w:hAnsi="Arial" w:cs="Arial"/>
          <w:b/>
          <w:color w:val="365F91" w:themeColor="accent1" w:themeShade="BF"/>
          <w:u w:color="92D050"/>
        </w:rPr>
        <w:t>Image 3</w:t>
      </w:r>
    </w:p>
    <w:p w:rsidR="00DF6A7A"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Observations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Deux avant-bras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2 pots en terre cuite de tailles différentes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2 gros bulbes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La personne a les deux mains sur le dessus de la motte de terreau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Des bulbes à la surface du terreau.</w:t>
      </w:r>
    </w:p>
    <w:p w:rsidR="00DF6A7A" w:rsidRPr="004A3B0B" w:rsidRDefault="00DF6A7A" w:rsidP="00DF6A7A">
      <w:pPr>
        <w:pStyle w:val="Paragraphedeliste"/>
        <w:jc w:val="both"/>
        <w:rPr>
          <w:rFonts w:ascii="Arial" w:eastAsia="Arial Unicode MS" w:hAnsi="Arial" w:cs="Arial"/>
          <w:u w:val="single"/>
        </w:rPr>
      </w:pPr>
    </w:p>
    <w:p w:rsidR="00DF6A7A" w:rsidRPr="00134F27"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Hypothèse</w:t>
      </w:r>
      <w:r>
        <w:rPr>
          <w:rFonts w:ascii="Arial" w:eastAsia="Arial Unicode MS" w:hAnsi="Arial" w:cs="Arial"/>
          <w:u w:val="single"/>
        </w:rPr>
        <w:t>s</w:t>
      </w:r>
      <w:r w:rsidRPr="00134F27">
        <w:rPr>
          <w:rFonts w:ascii="Arial" w:eastAsia="Arial Unicode MS" w:hAnsi="Arial" w:cs="Arial"/>
          <w:u w:val="single"/>
        </w:rPr>
        <w:t> :</w:t>
      </w:r>
    </w:p>
    <w:p w:rsidR="00DF6A7A" w:rsidRPr="004A3B0B" w:rsidRDefault="00DF6A7A" w:rsidP="00DF6A7A">
      <w:pPr>
        <w:pStyle w:val="Paragraphedeliste"/>
        <w:numPr>
          <w:ilvl w:val="0"/>
          <w:numId w:val="5"/>
        </w:numPr>
        <w:jc w:val="both"/>
        <w:rPr>
          <w:rFonts w:ascii="Arial" w:eastAsia="Arial Unicode MS" w:hAnsi="Arial" w:cs="Arial"/>
          <w:b/>
          <w:color w:val="365F91" w:themeColor="accent1" w:themeShade="BF"/>
          <w:u w:color="92D050"/>
        </w:rPr>
      </w:pPr>
      <w:r>
        <w:rPr>
          <w:rFonts w:ascii="Arial" w:eastAsia="Arial Unicode MS" w:hAnsi="Arial" w:cs="Arial"/>
          <w:u w:color="92D050"/>
        </w:rPr>
        <w:t>Cette personne est en train d’enfoncer les bulbes dans le terreau ;</w:t>
      </w:r>
    </w:p>
    <w:p w:rsidR="00DF6A7A" w:rsidRPr="004A3B0B" w:rsidRDefault="00DF6A7A" w:rsidP="00DF6A7A">
      <w:pPr>
        <w:pStyle w:val="Paragraphedeliste"/>
        <w:numPr>
          <w:ilvl w:val="0"/>
          <w:numId w:val="5"/>
        </w:numPr>
        <w:jc w:val="both"/>
        <w:rPr>
          <w:rFonts w:ascii="Arial" w:eastAsia="Arial Unicode MS" w:hAnsi="Arial" w:cs="Arial"/>
          <w:b/>
          <w:color w:val="365F91" w:themeColor="accent1" w:themeShade="BF"/>
          <w:u w:color="92D050"/>
        </w:rPr>
      </w:pPr>
      <w:r>
        <w:rPr>
          <w:rFonts w:ascii="Arial" w:eastAsia="Arial Unicode MS" w:hAnsi="Arial" w:cs="Arial"/>
          <w:u w:color="92D050"/>
        </w:rPr>
        <w:t>Elle remet un peu de terreau au-dessus de la pointe des bulbes.</w:t>
      </w:r>
    </w:p>
    <w:p w:rsidR="00DF6A7A" w:rsidRPr="004A3B0B"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365F91" w:themeColor="accent1" w:themeShade="BF"/>
          <w:u w:color="92D050"/>
        </w:rPr>
      </w:pPr>
      <w:r w:rsidRPr="00134F27">
        <w:rPr>
          <w:rFonts w:ascii="Arial" w:eastAsia="Arial Unicode MS" w:hAnsi="Arial" w:cs="Arial"/>
          <w:b/>
          <w:color w:val="365F91" w:themeColor="accent1" w:themeShade="BF"/>
          <w:u w:color="92D050"/>
        </w:rPr>
        <w:lastRenderedPageBreak/>
        <w:sym w:font="Wingdings" w:char="F0E8"/>
      </w:r>
      <w:r>
        <w:rPr>
          <w:rFonts w:ascii="Arial" w:eastAsia="Arial Unicode MS" w:hAnsi="Arial" w:cs="Arial"/>
          <w:b/>
          <w:color w:val="365F91" w:themeColor="accent1" w:themeShade="BF"/>
          <w:u w:color="92D050"/>
        </w:rPr>
        <w:t>Image 4</w:t>
      </w:r>
    </w:p>
    <w:p w:rsidR="00DF6A7A"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Observations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Deux avant-bras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personne avec un tablier vert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3 pots en terre cuite de tailles différentes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 sac entrouvert contenant du terreau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Une main tenant une petite pelle ;</w:t>
      </w:r>
    </w:p>
    <w:p w:rsidR="00DF6A7A" w:rsidRPr="004A3B0B" w:rsidRDefault="00DF6A7A" w:rsidP="00DF6A7A">
      <w:pPr>
        <w:pStyle w:val="Paragraphedeliste"/>
        <w:numPr>
          <w:ilvl w:val="0"/>
          <w:numId w:val="5"/>
        </w:numPr>
        <w:jc w:val="both"/>
        <w:rPr>
          <w:rFonts w:ascii="Arial" w:eastAsia="Arial Unicode MS" w:hAnsi="Arial" w:cs="Arial"/>
          <w:u w:val="single"/>
        </w:rPr>
      </w:pPr>
      <w:r>
        <w:rPr>
          <w:rFonts w:ascii="Arial" w:eastAsia="Arial Unicode MS" w:hAnsi="Arial" w:cs="Arial"/>
        </w:rPr>
        <w:t>Un tas de terreau sur la pelle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La personne s’apprête à verser du terreau dans le pot le plus grand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Tous les pots contiennent déjà du terreau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Les deux pots de gauche contiennent déjà des petits bulbes ;</w:t>
      </w:r>
    </w:p>
    <w:p w:rsidR="00DF6A7A" w:rsidRDefault="00DF6A7A" w:rsidP="00DF6A7A">
      <w:pPr>
        <w:pStyle w:val="Paragraphedeliste"/>
        <w:numPr>
          <w:ilvl w:val="0"/>
          <w:numId w:val="5"/>
        </w:numPr>
        <w:jc w:val="both"/>
        <w:rPr>
          <w:rFonts w:ascii="Arial" w:eastAsia="Arial Unicode MS" w:hAnsi="Arial" w:cs="Arial"/>
        </w:rPr>
      </w:pPr>
      <w:r>
        <w:rPr>
          <w:rFonts w:ascii="Arial" w:eastAsia="Arial Unicode MS" w:hAnsi="Arial" w:cs="Arial"/>
        </w:rPr>
        <w:t>3 petits bulbes à côté du petit pot de droite.</w:t>
      </w:r>
    </w:p>
    <w:p w:rsidR="00DF6A7A" w:rsidRPr="004A3B0B" w:rsidRDefault="00DF6A7A" w:rsidP="00DF6A7A">
      <w:pPr>
        <w:pStyle w:val="Paragraphedeliste"/>
        <w:jc w:val="both"/>
        <w:rPr>
          <w:rFonts w:ascii="Arial" w:eastAsia="Arial Unicode MS" w:hAnsi="Arial" w:cs="Arial"/>
        </w:rPr>
      </w:pPr>
    </w:p>
    <w:p w:rsidR="00DF6A7A" w:rsidRPr="00134F27"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Hypothèses :</w:t>
      </w:r>
    </w:p>
    <w:p w:rsidR="00DF6A7A" w:rsidRDefault="00DF6A7A" w:rsidP="00DF6A7A">
      <w:pPr>
        <w:pStyle w:val="Paragraphedeliste"/>
        <w:numPr>
          <w:ilvl w:val="0"/>
          <w:numId w:val="5"/>
        </w:numPr>
        <w:jc w:val="both"/>
        <w:rPr>
          <w:rFonts w:ascii="Arial" w:eastAsia="Arial Unicode MS" w:hAnsi="Arial" w:cs="Arial"/>
          <w:u w:color="92D050"/>
        </w:rPr>
      </w:pPr>
      <w:r>
        <w:rPr>
          <w:rFonts w:ascii="Arial" w:eastAsia="Arial Unicode MS" w:hAnsi="Arial" w:cs="Arial"/>
          <w:u w:color="92D050"/>
        </w:rPr>
        <w:t>Cette personne a déjà planté les plus petits bulbes dans le terreau ;</w:t>
      </w:r>
    </w:p>
    <w:p w:rsidR="00DF6A7A" w:rsidRDefault="00DF6A7A" w:rsidP="00DF6A7A">
      <w:pPr>
        <w:pStyle w:val="Paragraphedeliste"/>
        <w:numPr>
          <w:ilvl w:val="0"/>
          <w:numId w:val="5"/>
        </w:numPr>
        <w:jc w:val="both"/>
        <w:rPr>
          <w:rFonts w:ascii="Arial" w:eastAsia="Arial Unicode MS" w:hAnsi="Arial" w:cs="Arial"/>
          <w:u w:color="92D050"/>
        </w:rPr>
      </w:pPr>
      <w:r>
        <w:rPr>
          <w:rFonts w:ascii="Arial" w:eastAsia="Arial Unicode MS" w:hAnsi="Arial" w:cs="Arial"/>
          <w:u w:color="92D050"/>
        </w:rPr>
        <w:t>Elle rajoute le terreau supplémentaire au-dessus des petits bulbes venant d’être plantés ;</w:t>
      </w:r>
    </w:p>
    <w:p w:rsidR="00DF6A7A" w:rsidRPr="004A3B0B" w:rsidRDefault="00DF6A7A" w:rsidP="00DF6A7A">
      <w:pPr>
        <w:pStyle w:val="Paragraphedeliste"/>
        <w:numPr>
          <w:ilvl w:val="0"/>
          <w:numId w:val="5"/>
        </w:numPr>
        <w:jc w:val="both"/>
        <w:rPr>
          <w:rFonts w:ascii="Arial" w:eastAsia="Arial Unicode MS" w:hAnsi="Arial" w:cs="Arial"/>
          <w:u w:color="92D050"/>
        </w:rPr>
      </w:pPr>
      <w:r>
        <w:rPr>
          <w:rFonts w:ascii="Arial" w:eastAsia="Arial Unicode MS" w:hAnsi="Arial" w:cs="Arial"/>
          <w:u w:color="92D050"/>
        </w:rPr>
        <w:t>Le pot de gauche est déjà complet.</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365F91" w:themeColor="accent1" w:themeShade="BF"/>
          <w:u w:color="92D050"/>
        </w:rPr>
      </w:pPr>
      <w:r w:rsidRPr="00134F27">
        <w:rPr>
          <w:rFonts w:ascii="Arial" w:eastAsia="Arial Unicode MS" w:hAnsi="Arial" w:cs="Arial"/>
          <w:b/>
          <w:color w:val="365F91" w:themeColor="accent1" w:themeShade="BF"/>
          <w:u w:color="92D050"/>
        </w:rPr>
        <w:sym w:font="Wingdings" w:char="F0E8"/>
      </w:r>
      <w:r>
        <w:rPr>
          <w:rFonts w:ascii="Arial" w:eastAsia="Arial Unicode MS" w:hAnsi="Arial" w:cs="Arial"/>
          <w:b/>
          <w:color w:val="365F91" w:themeColor="accent1" w:themeShade="BF"/>
          <w:u w:color="92D050"/>
        </w:rPr>
        <w:t>Image 5</w:t>
      </w:r>
    </w:p>
    <w:p w:rsidR="00DF6A7A"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Observations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Deux avant-bras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Une personne avec un tablier vert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4 pots en terre cuite de tailles différentes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Une main tenant un arrosoir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De l’eau s’écoule de l’arrosoir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La personne verse de l’eau dans l’un des pots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Tous les pots contiennent déjà du terreau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Les deux pots de droite contiennent déjà des bulbes ;</w:t>
      </w:r>
    </w:p>
    <w:p w:rsidR="00DF6A7A" w:rsidRDefault="00DF6A7A" w:rsidP="00DF6A7A">
      <w:pPr>
        <w:pStyle w:val="Paragraphedeliste"/>
        <w:numPr>
          <w:ilvl w:val="0"/>
          <w:numId w:val="9"/>
        </w:numPr>
        <w:jc w:val="both"/>
        <w:rPr>
          <w:rFonts w:ascii="Arial" w:eastAsia="Arial Unicode MS" w:hAnsi="Arial" w:cs="Arial"/>
        </w:rPr>
      </w:pPr>
      <w:r>
        <w:rPr>
          <w:rFonts w:ascii="Arial" w:eastAsia="Arial Unicode MS" w:hAnsi="Arial" w:cs="Arial"/>
        </w:rPr>
        <w:t>Dans les deux pots de gauche les bulbes ne sont plus apparents.</w:t>
      </w:r>
    </w:p>
    <w:p w:rsidR="00DF6A7A" w:rsidRPr="004A3B0B" w:rsidRDefault="00DF6A7A" w:rsidP="00DF6A7A">
      <w:pPr>
        <w:jc w:val="both"/>
        <w:rPr>
          <w:rFonts w:ascii="Arial" w:eastAsia="Arial Unicode MS" w:hAnsi="Arial" w:cs="Arial"/>
          <w:u w:val="single"/>
        </w:rPr>
      </w:pPr>
    </w:p>
    <w:p w:rsidR="00DF6A7A" w:rsidRPr="00134F27" w:rsidRDefault="00DF6A7A" w:rsidP="00DF6A7A">
      <w:pPr>
        <w:pStyle w:val="Paragraphedeliste"/>
        <w:numPr>
          <w:ilvl w:val="0"/>
          <w:numId w:val="8"/>
        </w:numPr>
        <w:jc w:val="both"/>
        <w:rPr>
          <w:rFonts w:ascii="Arial" w:eastAsia="Arial Unicode MS" w:hAnsi="Arial" w:cs="Arial"/>
          <w:u w:val="single"/>
        </w:rPr>
      </w:pPr>
      <w:r w:rsidRPr="00134F27">
        <w:rPr>
          <w:rFonts w:ascii="Arial" w:eastAsia="Arial Unicode MS" w:hAnsi="Arial" w:cs="Arial"/>
          <w:u w:val="single"/>
        </w:rPr>
        <w:t>Hypothèses :</w:t>
      </w:r>
    </w:p>
    <w:p w:rsidR="00DF6A7A" w:rsidRPr="00E55C65" w:rsidRDefault="00DF6A7A" w:rsidP="00DF6A7A">
      <w:pPr>
        <w:pStyle w:val="Paragraphedeliste"/>
        <w:numPr>
          <w:ilvl w:val="0"/>
          <w:numId w:val="9"/>
        </w:numPr>
        <w:jc w:val="both"/>
        <w:rPr>
          <w:rFonts w:ascii="Arial" w:eastAsia="Arial Unicode MS" w:hAnsi="Arial" w:cs="Arial"/>
          <w:b/>
          <w:color w:val="365F91" w:themeColor="accent1" w:themeShade="BF"/>
          <w:u w:color="92D050"/>
        </w:rPr>
      </w:pPr>
      <w:r>
        <w:rPr>
          <w:rFonts w:ascii="Arial" w:eastAsia="Arial Unicode MS" w:hAnsi="Arial" w:cs="Arial"/>
          <w:u w:color="92D050"/>
        </w:rPr>
        <w:t>Cette personne a terminé d’effectuer ses plantations ;</w:t>
      </w:r>
    </w:p>
    <w:p w:rsidR="00DF6A7A" w:rsidRPr="00E55C65" w:rsidRDefault="00DF6A7A" w:rsidP="00DF6A7A">
      <w:pPr>
        <w:pStyle w:val="Paragraphedeliste"/>
        <w:numPr>
          <w:ilvl w:val="0"/>
          <w:numId w:val="9"/>
        </w:numPr>
        <w:jc w:val="both"/>
        <w:rPr>
          <w:rFonts w:ascii="Arial" w:eastAsia="Arial Unicode MS" w:hAnsi="Arial" w:cs="Arial"/>
          <w:b/>
          <w:color w:val="365F91" w:themeColor="accent1" w:themeShade="BF"/>
          <w:u w:color="92D050"/>
        </w:rPr>
      </w:pPr>
      <w:r>
        <w:rPr>
          <w:rFonts w:ascii="Arial" w:eastAsia="Arial Unicode MS" w:hAnsi="Arial" w:cs="Arial"/>
          <w:u w:color="92D050"/>
        </w:rPr>
        <w:t>Elle arrose maintenant ses bulbes afin de faire croître les bulbes plantés.</w:t>
      </w:r>
    </w:p>
    <w:p w:rsidR="00DF6A7A" w:rsidRPr="00134F27" w:rsidRDefault="00DF6A7A" w:rsidP="00DF6A7A">
      <w:pPr>
        <w:jc w:val="both"/>
        <w:rPr>
          <w:rFonts w:ascii="Arial" w:eastAsia="Arial Unicode MS" w:hAnsi="Arial" w:cs="Arial"/>
          <w:b/>
          <w:color w:val="365F91" w:themeColor="accent1" w:themeShade="BF"/>
          <w:u w:color="92D050"/>
        </w:rPr>
      </w:pPr>
    </w:p>
    <w:p w:rsidR="00DF6A7A" w:rsidRDefault="00DF6A7A" w:rsidP="00DF6A7A">
      <w:pPr>
        <w:jc w:val="both"/>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B) Inférences</w:t>
      </w:r>
    </w:p>
    <w:p w:rsidR="00DF6A7A" w:rsidRDefault="00DF6A7A" w:rsidP="00DF6A7A">
      <w:pPr>
        <w:jc w:val="both"/>
        <w:rPr>
          <w:rFonts w:ascii="Arial" w:eastAsia="Arial Unicode MS" w:hAnsi="Arial" w:cs="Arial"/>
          <w:b/>
          <w:color w:val="D99594" w:themeColor="accent2" w:themeTint="99"/>
          <w:u w:color="92D050"/>
        </w:rPr>
      </w:pPr>
    </w:p>
    <w:p w:rsidR="00DF6A7A" w:rsidRDefault="00DF6A7A" w:rsidP="00DF6A7A">
      <w:pPr>
        <w:pStyle w:val="Paragraphedeliste"/>
        <w:numPr>
          <w:ilvl w:val="0"/>
          <w:numId w:val="10"/>
        </w:numPr>
        <w:jc w:val="both"/>
        <w:rPr>
          <w:rFonts w:ascii="Arial" w:eastAsia="Arial Unicode MS" w:hAnsi="Arial" w:cs="Arial"/>
        </w:rPr>
      </w:pPr>
      <w:r w:rsidRPr="00E55C65">
        <w:rPr>
          <w:rFonts w:ascii="Arial" w:eastAsia="Arial Unicode MS" w:hAnsi="Arial" w:cs="Arial"/>
        </w:rPr>
        <w:t>Dépose un peu de gravier ou de boulettes d’argile au fond des pots</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Une autre substance sera certainement déposer au-dessus de la couche de gravier ou de boulettes d’argile.</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Il ne faut en mettre qu’un peu.</w:t>
      </w:r>
    </w:p>
    <w:p w:rsidR="00DF6A7A" w:rsidRPr="00E55C65" w:rsidRDefault="00DF6A7A" w:rsidP="00DF6A7A">
      <w:pPr>
        <w:pStyle w:val="Paragraphedeliste"/>
        <w:ind w:left="1080"/>
        <w:jc w:val="both"/>
        <w:rPr>
          <w:rFonts w:ascii="Arial" w:eastAsia="Arial Unicode MS" w:hAnsi="Arial" w:cs="Arial"/>
        </w:rPr>
      </w:pPr>
    </w:p>
    <w:p w:rsidR="00DF6A7A" w:rsidRDefault="00DF6A7A" w:rsidP="00DF6A7A">
      <w:pPr>
        <w:pStyle w:val="Paragraphedeliste"/>
        <w:numPr>
          <w:ilvl w:val="0"/>
          <w:numId w:val="10"/>
        </w:numPr>
        <w:tabs>
          <w:tab w:val="left" w:pos="1500"/>
        </w:tabs>
        <w:jc w:val="both"/>
        <w:rPr>
          <w:rFonts w:ascii="Arial" w:eastAsia="Arial Unicode MS" w:hAnsi="Arial" w:cs="Arial"/>
        </w:rPr>
      </w:pPr>
      <w:r w:rsidRPr="00E55C65">
        <w:rPr>
          <w:rFonts w:ascii="Arial" w:eastAsia="Arial Unicode MS" w:hAnsi="Arial" w:cs="Arial"/>
        </w:rPr>
        <w:t>Ils absorberont l’excédent d’eau du terreau.</w:t>
      </w:r>
    </w:p>
    <w:p w:rsidR="00DF6A7A" w:rsidRDefault="00DF6A7A" w:rsidP="00DF6A7A">
      <w:pPr>
        <w:pStyle w:val="Paragraphedeliste"/>
        <w:numPr>
          <w:ilvl w:val="0"/>
          <w:numId w:val="11"/>
        </w:numPr>
        <w:tabs>
          <w:tab w:val="left" w:pos="1500"/>
        </w:tabs>
        <w:jc w:val="both"/>
        <w:rPr>
          <w:rFonts w:ascii="Arial" w:eastAsia="Arial Unicode MS" w:hAnsi="Arial" w:cs="Arial"/>
        </w:rPr>
      </w:pPr>
      <w:r>
        <w:rPr>
          <w:rFonts w:ascii="Arial" w:eastAsia="Arial Unicode MS" w:hAnsi="Arial" w:cs="Arial"/>
        </w:rPr>
        <w:t>De l’eau sera versée dans les pots ;</w:t>
      </w:r>
    </w:p>
    <w:p w:rsidR="00DF6A7A" w:rsidRDefault="00DF6A7A" w:rsidP="00DF6A7A">
      <w:pPr>
        <w:pStyle w:val="Paragraphedeliste"/>
        <w:numPr>
          <w:ilvl w:val="0"/>
          <w:numId w:val="11"/>
        </w:numPr>
        <w:tabs>
          <w:tab w:val="left" w:pos="1500"/>
        </w:tabs>
        <w:jc w:val="both"/>
        <w:rPr>
          <w:rFonts w:ascii="Arial" w:eastAsia="Arial Unicode MS" w:hAnsi="Arial" w:cs="Arial"/>
        </w:rPr>
      </w:pPr>
      <w:r>
        <w:rPr>
          <w:rFonts w:ascii="Arial" w:eastAsia="Arial Unicode MS" w:hAnsi="Arial" w:cs="Arial"/>
        </w:rPr>
        <w:t>Les pots seront remplis du terreau ;</w:t>
      </w:r>
    </w:p>
    <w:p w:rsidR="00DF6A7A" w:rsidRDefault="00DF6A7A" w:rsidP="00DF6A7A">
      <w:pPr>
        <w:pStyle w:val="Paragraphedeliste"/>
        <w:numPr>
          <w:ilvl w:val="0"/>
          <w:numId w:val="11"/>
        </w:numPr>
        <w:tabs>
          <w:tab w:val="left" w:pos="1500"/>
        </w:tabs>
        <w:jc w:val="both"/>
        <w:rPr>
          <w:rFonts w:ascii="Arial" w:eastAsia="Arial Unicode MS" w:hAnsi="Arial" w:cs="Arial"/>
        </w:rPr>
      </w:pPr>
      <w:r>
        <w:rPr>
          <w:rFonts w:ascii="Arial" w:eastAsia="Arial Unicode MS" w:hAnsi="Arial" w:cs="Arial"/>
        </w:rPr>
        <w:t>Le terreau n’absorbe pas aussi bien l’eau que les boulettes d’argile ;</w:t>
      </w:r>
    </w:p>
    <w:p w:rsidR="00DF6A7A" w:rsidRDefault="00DF6A7A" w:rsidP="00DF6A7A">
      <w:pPr>
        <w:pStyle w:val="Paragraphedeliste"/>
        <w:numPr>
          <w:ilvl w:val="0"/>
          <w:numId w:val="11"/>
        </w:numPr>
        <w:tabs>
          <w:tab w:val="left" w:pos="1500"/>
        </w:tabs>
        <w:jc w:val="both"/>
        <w:rPr>
          <w:rFonts w:ascii="Arial" w:eastAsia="Arial Unicode MS" w:hAnsi="Arial" w:cs="Arial"/>
        </w:rPr>
      </w:pPr>
      <w:r>
        <w:rPr>
          <w:rFonts w:ascii="Arial" w:eastAsia="Arial Unicode MS" w:hAnsi="Arial" w:cs="Arial"/>
        </w:rPr>
        <w:t>Les plantes n’auront pas besoin d’autant d’eau que celle qui sera versée dans les pots.</w:t>
      </w:r>
    </w:p>
    <w:p w:rsidR="00DF6A7A" w:rsidRDefault="00DF6A7A" w:rsidP="00DF6A7A">
      <w:pPr>
        <w:pStyle w:val="Paragraphedeliste"/>
        <w:tabs>
          <w:tab w:val="left" w:pos="1500"/>
        </w:tabs>
        <w:ind w:left="1080"/>
        <w:jc w:val="both"/>
        <w:rPr>
          <w:rFonts w:ascii="Arial" w:eastAsia="Arial Unicode MS" w:hAnsi="Arial" w:cs="Arial"/>
        </w:rPr>
      </w:pPr>
    </w:p>
    <w:p w:rsidR="00DF6A7A" w:rsidRPr="00E55C65" w:rsidRDefault="00DF6A7A" w:rsidP="00DF6A7A">
      <w:pPr>
        <w:pStyle w:val="Paragraphedeliste"/>
        <w:tabs>
          <w:tab w:val="left" w:pos="1500"/>
        </w:tabs>
        <w:ind w:left="1080"/>
        <w:jc w:val="both"/>
        <w:rPr>
          <w:rFonts w:ascii="Arial" w:eastAsia="Arial Unicode MS" w:hAnsi="Arial" w:cs="Arial"/>
        </w:rPr>
      </w:pPr>
    </w:p>
    <w:p w:rsidR="00DF6A7A" w:rsidRDefault="00DF6A7A" w:rsidP="00DF6A7A">
      <w:pPr>
        <w:pStyle w:val="Paragraphedeliste"/>
        <w:numPr>
          <w:ilvl w:val="0"/>
          <w:numId w:val="10"/>
        </w:numPr>
        <w:jc w:val="both"/>
        <w:rPr>
          <w:rFonts w:ascii="Arial" w:eastAsia="Arial Unicode MS" w:hAnsi="Arial" w:cs="Arial"/>
        </w:rPr>
      </w:pPr>
      <w:r w:rsidRPr="00E55C65">
        <w:rPr>
          <w:rFonts w:ascii="Arial" w:eastAsia="Arial Unicode MS" w:hAnsi="Arial" w:cs="Arial"/>
        </w:rPr>
        <w:lastRenderedPageBreak/>
        <w:t>Jusqu’à mi-hauteur</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Une autre substance sera certainement ajoutée au-dessus de la couche de terreau.</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Il ne faut pas mettre dans les pots une quantité de terreau trop importante.</w:t>
      </w:r>
    </w:p>
    <w:p w:rsidR="00DF6A7A" w:rsidRPr="00E55C65" w:rsidRDefault="00DF6A7A" w:rsidP="00DF6A7A">
      <w:pPr>
        <w:pStyle w:val="Paragraphedeliste"/>
        <w:ind w:left="1080"/>
        <w:jc w:val="both"/>
        <w:rPr>
          <w:rFonts w:ascii="Arial" w:eastAsia="Arial Unicode MS" w:hAnsi="Arial" w:cs="Arial"/>
        </w:rPr>
      </w:pPr>
    </w:p>
    <w:p w:rsidR="00DF6A7A" w:rsidRDefault="00DF6A7A" w:rsidP="00DF6A7A">
      <w:pPr>
        <w:pStyle w:val="Paragraphedeliste"/>
        <w:numPr>
          <w:ilvl w:val="0"/>
          <w:numId w:val="10"/>
        </w:numPr>
        <w:jc w:val="both"/>
        <w:rPr>
          <w:rFonts w:ascii="Arial" w:eastAsia="Arial Unicode MS" w:hAnsi="Arial" w:cs="Arial"/>
        </w:rPr>
      </w:pPr>
      <w:r w:rsidRPr="00E55C65">
        <w:rPr>
          <w:rFonts w:ascii="Arial" w:eastAsia="Arial Unicode MS" w:hAnsi="Arial" w:cs="Arial"/>
        </w:rPr>
        <w:t>La terre doit rester humide</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Il est important d’arroser régulièrement les bulbes plantés.</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Les plantes ont besoin d’eau.</w:t>
      </w:r>
    </w:p>
    <w:p w:rsidR="00DF6A7A" w:rsidRPr="00E55C65" w:rsidRDefault="00DF6A7A" w:rsidP="00DF6A7A">
      <w:pPr>
        <w:pStyle w:val="Paragraphedeliste"/>
        <w:ind w:left="1080"/>
        <w:jc w:val="both"/>
        <w:rPr>
          <w:rFonts w:ascii="Arial" w:eastAsia="Arial Unicode MS" w:hAnsi="Arial" w:cs="Arial"/>
        </w:rPr>
      </w:pPr>
    </w:p>
    <w:p w:rsidR="00DF6A7A" w:rsidRDefault="00DF6A7A" w:rsidP="00DF6A7A">
      <w:pPr>
        <w:pStyle w:val="Paragraphedeliste"/>
        <w:numPr>
          <w:ilvl w:val="0"/>
          <w:numId w:val="10"/>
        </w:numPr>
        <w:jc w:val="both"/>
        <w:rPr>
          <w:rFonts w:ascii="Arial" w:eastAsia="Arial Unicode MS" w:hAnsi="Arial" w:cs="Arial"/>
        </w:rPr>
      </w:pPr>
      <w:r w:rsidRPr="00E55C65">
        <w:rPr>
          <w:rFonts w:ascii="Arial" w:eastAsia="Arial Unicode MS" w:hAnsi="Arial" w:cs="Arial"/>
        </w:rPr>
        <w:t>Puis place-les dans un endroit sombre et frais</w:t>
      </w:r>
    </w:p>
    <w:p w:rsidR="00DF6A7A"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Les plantes ont besoin  de fraîcheur pour pousser.</w:t>
      </w:r>
    </w:p>
    <w:p w:rsidR="00DF6A7A" w:rsidRPr="003C5654" w:rsidRDefault="00DF6A7A" w:rsidP="00DF6A7A">
      <w:pPr>
        <w:pStyle w:val="Paragraphedeliste"/>
        <w:numPr>
          <w:ilvl w:val="0"/>
          <w:numId w:val="11"/>
        </w:numPr>
        <w:jc w:val="both"/>
        <w:rPr>
          <w:rFonts w:ascii="Arial" w:eastAsia="Arial Unicode MS" w:hAnsi="Arial" w:cs="Arial"/>
        </w:rPr>
      </w:pPr>
      <w:r>
        <w:rPr>
          <w:rFonts w:ascii="Arial" w:eastAsia="Arial Unicode MS" w:hAnsi="Arial" w:cs="Arial"/>
        </w:rPr>
        <w:t>Elles n’ont pas besoin de trop de soleil.</w:t>
      </w:r>
    </w:p>
    <w:p w:rsidR="00DF6A7A" w:rsidRPr="00E55C65" w:rsidRDefault="00DF6A7A" w:rsidP="00DF6A7A">
      <w:pPr>
        <w:pStyle w:val="Paragraphedeliste"/>
        <w:jc w:val="both"/>
        <w:rPr>
          <w:rFonts w:ascii="Arial" w:eastAsia="Arial Unicode MS" w:hAnsi="Arial" w:cs="Arial"/>
        </w:rPr>
      </w:pPr>
    </w:p>
    <w:p w:rsidR="00DF6A7A" w:rsidRDefault="00DF6A7A" w:rsidP="00DF6A7A">
      <w:pPr>
        <w:jc w:val="both"/>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C) Substituts lexicaux</w:t>
      </w:r>
    </w:p>
    <w:p w:rsidR="00DF6A7A" w:rsidRDefault="00DF6A7A" w:rsidP="00DF6A7A">
      <w:pPr>
        <w:jc w:val="both"/>
        <w:rPr>
          <w:rFonts w:ascii="Arial" w:eastAsia="Arial Unicode MS" w:hAnsi="Arial" w:cs="Arial"/>
          <w:b/>
          <w:color w:val="D99594" w:themeColor="accent2" w:themeTint="99"/>
          <w:u w:color="92D050"/>
        </w:rPr>
      </w:pPr>
    </w:p>
    <w:p w:rsidR="00DF6A7A" w:rsidRPr="003C5654" w:rsidRDefault="00DF6A7A" w:rsidP="00DF6A7A">
      <w:pPr>
        <w:pStyle w:val="Paragraphedeliste"/>
        <w:numPr>
          <w:ilvl w:val="0"/>
          <w:numId w:val="12"/>
        </w:numPr>
        <w:jc w:val="both"/>
        <w:rPr>
          <w:rFonts w:ascii="Arial" w:eastAsia="Arial Unicode MS" w:hAnsi="Arial" w:cs="Arial"/>
          <w:u w:color="92D050"/>
        </w:rPr>
      </w:pPr>
      <w:r w:rsidRPr="003C5654">
        <w:rPr>
          <w:rFonts w:ascii="Arial" w:eastAsia="Arial Unicode MS" w:hAnsi="Arial" w:cs="Arial"/>
          <w:u w:color="92D050"/>
        </w:rPr>
        <w:t>Les graviers = ils</w:t>
      </w:r>
    </w:p>
    <w:p w:rsidR="00DF6A7A" w:rsidRPr="003C5654" w:rsidRDefault="00DF6A7A" w:rsidP="00DF6A7A">
      <w:pPr>
        <w:pStyle w:val="Paragraphedeliste"/>
        <w:numPr>
          <w:ilvl w:val="0"/>
          <w:numId w:val="12"/>
        </w:numPr>
        <w:jc w:val="both"/>
        <w:rPr>
          <w:rFonts w:ascii="Arial" w:eastAsia="Arial Unicode MS" w:hAnsi="Arial" w:cs="Arial"/>
          <w:u w:color="92D050"/>
        </w:rPr>
      </w:pPr>
      <w:r>
        <w:rPr>
          <w:rFonts w:ascii="Arial" w:eastAsia="Arial Unicode MS" w:hAnsi="Arial" w:cs="Arial"/>
          <w:u w:color="92D050"/>
        </w:rPr>
        <w:t>L</w:t>
      </w:r>
      <w:r w:rsidRPr="003C5654">
        <w:rPr>
          <w:rFonts w:ascii="Arial" w:eastAsia="Arial Unicode MS" w:hAnsi="Arial" w:cs="Arial"/>
          <w:u w:color="92D050"/>
        </w:rPr>
        <w:t>es petits bulbes = les</w:t>
      </w:r>
    </w:p>
    <w:p w:rsidR="00DF6A7A" w:rsidRDefault="00DF6A7A" w:rsidP="00DF6A7A">
      <w:pPr>
        <w:pStyle w:val="Paragraphedeliste"/>
        <w:numPr>
          <w:ilvl w:val="0"/>
          <w:numId w:val="12"/>
        </w:numPr>
        <w:jc w:val="both"/>
        <w:rPr>
          <w:rFonts w:ascii="Arial" w:eastAsia="Arial Unicode MS" w:hAnsi="Arial" w:cs="Arial"/>
          <w:u w:color="92D050"/>
        </w:rPr>
      </w:pPr>
      <w:r>
        <w:rPr>
          <w:rFonts w:ascii="Arial" w:eastAsia="Arial Unicode MS" w:hAnsi="Arial" w:cs="Arial"/>
          <w:u w:color="92D050"/>
        </w:rPr>
        <w:t>T</w:t>
      </w:r>
      <w:r w:rsidRPr="003C5654">
        <w:rPr>
          <w:rFonts w:ascii="Arial" w:eastAsia="Arial Unicode MS" w:hAnsi="Arial" w:cs="Arial"/>
          <w:u w:color="92D050"/>
        </w:rPr>
        <w:t>es pots = les</w:t>
      </w:r>
    </w:p>
    <w:p w:rsidR="00DF6A7A" w:rsidRPr="003C5654" w:rsidRDefault="00DF6A7A" w:rsidP="00DF6A7A">
      <w:pPr>
        <w:pStyle w:val="Paragraphedeliste"/>
        <w:jc w:val="both"/>
        <w:rPr>
          <w:rFonts w:ascii="Arial" w:eastAsia="Arial Unicode MS" w:hAnsi="Arial" w:cs="Arial"/>
          <w:u w:color="92D050"/>
        </w:rPr>
      </w:pPr>
    </w:p>
    <w:p w:rsidR="00DF6A7A" w:rsidRDefault="00DF6A7A" w:rsidP="00DF6A7A">
      <w:pPr>
        <w:jc w:val="both"/>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D) Réseaux thématiques</w:t>
      </w:r>
    </w:p>
    <w:p w:rsidR="00DF6A7A" w:rsidRDefault="00DF6A7A" w:rsidP="00DF6A7A">
      <w:pPr>
        <w:jc w:val="both"/>
        <w:rPr>
          <w:rFonts w:ascii="Arial" w:eastAsia="Arial Unicode MS" w:hAnsi="Arial" w:cs="Arial"/>
          <w:b/>
          <w:color w:val="D99594" w:themeColor="accent2" w:themeTint="99"/>
          <w:u w:color="92D050"/>
        </w:rPr>
      </w:pPr>
    </w:p>
    <w:p w:rsidR="00DF6A7A" w:rsidRPr="003C5654" w:rsidRDefault="00DF6A7A" w:rsidP="00DF6A7A">
      <w:pPr>
        <w:jc w:val="both"/>
        <w:rPr>
          <w:rFonts w:ascii="Arial" w:eastAsia="Arial Unicode MS" w:hAnsi="Arial" w:cs="Arial"/>
          <w:b/>
          <w:u w:val="single"/>
        </w:rPr>
      </w:pPr>
      <w:r w:rsidRPr="003C5654">
        <w:rPr>
          <w:rFonts w:ascii="Arial" w:eastAsia="Arial Unicode MS" w:hAnsi="Arial" w:cs="Arial"/>
          <w:b/>
          <w:u w:val="single"/>
        </w:rPr>
        <w:t>Les plantations :</w:t>
      </w:r>
    </w:p>
    <w:p w:rsidR="00DF6A7A" w:rsidRDefault="00DF6A7A" w:rsidP="00DF6A7A">
      <w:pPr>
        <w:pStyle w:val="Paragraphedeliste"/>
        <w:jc w:val="both"/>
        <w:rPr>
          <w:rFonts w:ascii="Arial" w:eastAsia="Arial Unicode MS" w:hAnsi="Arial" w:cs="Arial"/>
          <w:u w:color="92D050"/>
        </w:rPr>
      </w:pP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gravier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boulettes d’argile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des pots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eau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terreau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empoter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les bulbes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bout pointu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arrose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terre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humide ;</w:t>
      </w:r>
    </w:p>
    <w:p w:rsidR="00DF6A7A" w:rsidRDefault="00DF6A7A" w:rsidP="00DF6A7A">
      <w:pPr>
        <w:pStyle w:val="Paragraphedeliste"/>
        <w:jc w:val="both"/>
        <w:rPr>
          <w:rFonts w:ascii="Arial" w:eastAsia="Arial Unicode MS" w:hAnsi="Arial" w:cs="Arial"/>
          <w:u w:color="92D050"/>
        </w:rPr>
      </w:pPr>
      <w:r>
        <w:rPr>
          <w:rFonts w:ascii="Arial" w:eastAsia="Arial Unicode MS" w:hAnsi="Arial" w:cs="Arial"/>
          <w:u w:color="92D050"/>
        </w:rPr>
        <w:t>- …</w:t>
      </w:r>
    </w:p>
    <w:p w:rsidR="00DF6A7A" w:rsidRPr="003C5654" w:rsidRDefault="00DF6A7A" w:rsidP="00DF6A7A">
      <w:pPr>
        <w:pStyle w:val="Paragraphedeliste"/>
        <w:jc w:val="both"/>
        <w:rPr>
          <w:rFonts w:ascii="Arial" w:eastAsia="Arial Unicode MS" w:hAnsi="Arial" w:cs="Arial"/>
          <w:u w:color="92D050"/>
        </w:rPr>
      </w:pPr>
    </w:p>
    <w:p w:rsidR="00DF6A7A" w:rsidRDefault="00DF6A7A" w:rsidP="00DF6A7A">
      <w:pPr>
        <w:jc w:val="both"/>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 xml:space="preserve">E) Type d’énonciation </w:t>
      </w:r>
    </w:p>
    <w:p w:rsidR="00DF6A7A" w:rsidRPr="003C5654" w:rsidRDefault="00DF6A7A" w:rsidP="00DF6A7A">
      <w:pPr>
        <w:jc w:val="both"/>
        <w:rPr>
          <w:rFonts w:ascii="Arial" w:eastAsia="Arial Unicode MS" w:hAnsi="Arial" w:cs="Arial"/>
          <w:u w:color="92D050"/>
        </w:rPr>
      </w:pPr>
    </w:p>
    <w:p w:rsidR="00DF6A7A" w:rsidRPr="003C5654" w:rsidRDefault="00DF6A7A" w:rsidP="00DF6A7A">
      <w:pPr>
        <w:jc w:val="both"/>
        <w:rPr>
          <w:rFonts w:ascii="Arial" w:eastAsia="Arial Unicode MS" w:hAnsi="Arial" w:cs="Arial"/>
          <w:u w:color="92D050"/>
        </w:rPr>
      </w:pPr>
      <w:r w:rsidRPr="003C5654">
        <w:rPr>
          <w:rFonts w:ascii="Arial" w:eastAsia="Arial Unicode MS" w:hAnsi="Arial" w:cs="Arial"/>
          <w:u w:color="92D050"/>
        </w:rPr>
        <w:t xml:space="preserve">Il s’agit d’un texte injonctif du type </w:t>
      </w:r>
      <w:r>
        <w:rPr>
          <w:rFonts w:ascii="Arial" w:eastAsia="Arial Unicode MS" w:hAnsi="Arial" w:cs="Arial"/>
          <w:u w:color="92D050"/>
        </w:rPr>
        <w:t>du type mode d’emploi donnant des informations quant aux actions et aux étapes à suivre pour effectuer des plantations correctement.</w:t>
      </w:r>
    </w:p>
    <w:p w:rsidR="00DF6A7A" w:rsidRDefault="00DF6A7A" w:rsidP="00DF6A7A">
      <w:pPr>
        <w:jc w:val="both"/>
        <w:rPr>
          <w:rFonts w:ascii="Arial" w:eastAsia="Arial Unicode MS" w:hAnsi="Arial" w:cs="Arial"/>
          <w:b/>
          <w:color w:val="D99594" w:themeColor="accent2" w:themeTint="99"/>
          <w:u w:color="92D050"/>
        </w:rPr>
      </w:pPr>
    </w:p>
    <w:p w:rsidR="00DF6A7A" w:rsidRDefault="00DF6A7A" w:rsidP="00DF6A7A">
      <w:pPr>
        <w:jc w:val="both"/>
        <w:rPr>
          <w:rFonts w:ascii="Arial" w:eastAsia="Arial Unicode MS" w:hAnsi="Arial" w:cs="Arial"/>
          <w:b/>
          <w:color w:val="D99594" w:themeColor="accent2" w:themeTint="99"/>
          <w:u w:color="92D050"/>
        </w:rPr>
      </w:pPr>
      <w:r>
        <w:rPr>
          <w:rFonts w:ascii="Arial" w:eastAsia="Arial Unicode MS" w:hAnsi="Arial" w:cs="Arial"/>
          <w:b/>
          <w:color w:val="D99594" w:themeColor="accent2" w:themeTint="99"/>
          <w:u w:color="92D050"/>
        </w:rPr>
        <w:t>F) Ustensiles à repérer dans le texte</w:t>
      </w:r>
    </w:p>
    <w:p w:rsidR="00DF6A7A" w:rsidRDefault="00DF6A7A" w:rsidP="00DF6A7A">
      <w:pPr>
        <w:jc w:val="both"/>
        <w:rPr>
          <w:rFonts w:ascii="Arial" w:eastAsia="Arial Unicode MS" w:hAnsi="Arial" w:cs="Arial"/>
          <w:b/>
          <w:color w:val="D99594" w:themeColor="accent2" w:themeTint="99"/>
          <w:u w:color="92D050"/>
        </w:rPr>
      </w:pP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Des pots en terre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(Des jardinières)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Des boulettes d’argile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Des cailloux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Un tablier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Du terreau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Une petite pelle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lastRenderedPageBreak/>
        <w:t>Des gros bulbes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Des petits bulbes ;</w:t>
      </w:r>
    </w:p>
    <w:p w:rsidR="00DF6A7A" w:rsidRDefault="00DF6A7A" w:rsidP="00DF6A7A">
      <w:pPr>
        <w:pStyle w:val="Paragraphedeliste"/>
        <w:numPr>
          <w:ilvl w:val="0"/>
          <w:numId w:val="9"/>
        </w:numPr>
        <w:jc w:val="both"/>
        <w:rPr>
          <w:rFonts w:ascii="Arial" w:eastAsia="Arial Unicode MS" w:hAnsi="Arial" w:cs="Arial"/>
          <w:u w:color="92D050"/>
        </w:rPr>
      </w:pPr>
      <w:r>
        <w:rPr>
          <w:rFonts w:ascii="Arial" w:eastAsia="Arial Unicode MS" w:hAnsi="Arial" w:cs="Arial"/>
          <w:u w:color="92D050"/>
        </w:rPr>
        <w:t>Un arrosoir.</w:t>
      </w:r>
    </w:p>
    <w:p w:rsidR="00DF6A7A" w:rsidRPr="004614D0" w:rsidRDefault="00DF6A7A" w:rsidP="00DF6A7A">
      <w:pPr>
        <w:pStyle w:val="Paragraphedeliste"/>
        <w:jc w:val="both"/>
        <w:rPr>
          <w:rFonts w:ascii="Arial" w:eastAsia="Arial Unicode MS" w:hAnsi="Arial" w:cs="Arial"/>
          <w:u w:color="92D050"/>
        </w:rPr>
      </w:pPr>
    </w:p>
    <w:p w:rsidR="00DF6A7A" w:rsidRPr="0077726F" w:rsidRDefault="00DF6A7A" w:rsidP="00DF6A7A">
      <w:pPr>
        <w:jc w:val="both"/>
        <w:rPr>
          <w:rFonts w:ascii="Arial" w:eastAsia="Arial Unicode MS" w:hAnsi="Arial" w:cs="Arial"/>
          <w:b/>
          <w:color w:val="92D050"/>
          <w:u w:color="92D050"/>
        </w:rPr>
      </w:pPr>
      <w:r w:rsidRPr="0077726F">
        <w:rPr>
          <w:rFonts w:ascii="Arial" w:eastAsia="Arial Unicode MS" w:hAnsi="Arial" w:cs="Arial"/>
          <w:b/>
          <w:color w:val="92D050"/>
          <w:u w:color="92D050"/>
        </w:rPr>
        <w:t>2.2. Analyse du texte sous l’angle du déchiffrement</w:t>
      </w:r>
    </w:p>
    <w:p w:rsidR="00DF6A7A" w:rsidRDefault="00DF6A7A" w:rsidP="00DF6A7A">
      <w:pPr>
        <w:jc w:val="both"/>
        <w:rPr>
          <w:rFonts w:ascii="Arial" w:eastAsia="Arial Unicode MS" w:hAnsi="Arial" w:cs="Arial"/>
          <w:b/>
          <w:color w:val="D99594" w:themeColor="accent2" w:themeTint="99"/>
          <w:u w:color="92D050"/>
        </w:rPr>
      </w:pP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1. </w:t>
      </w:r>
      <w:r w:rsidRPr="00DD5F3C">
        <w:rPr>
          <w:rFonts w:ascii="Arial" w:eastAsia="Arial Unicode MS" w:hAnsi="Arial" w:cs="Arial"/>
          <w:color w:val="0070C0"/>
          <w:u w:val="single"/>
        </w:rPr>
        <w:t>Dépose</w:t>
      </w:r>
      <w:r>
        <w:rPr>
          <w:rFonts w:ascii="Arial" w:eastAsia="Arial Unicode MS" w:hAnsi="Arial" w:cs="Arial"/>
          <w:u w:color="92D050"/>
        </w:rPr>
        <w:t xml:space="preserve"> </w:t>
      </w:r>
      <w:r w:rsidRPr="000C6BD7">
        <w:rPr>
          <w:rFonts w:ascii="Arial" w:eastAsia="Arial Unicode MS" w:hAnsi="Arial" w:cs="Arial"/>
          <w:b/>
          <w:u w:color="92D050"/>
        </w:rPr>
        <w:t>un</w:t>
      </w:r>
      <w:r>
        <w:rPr>
          <w:rFonts w:ascii="Arial" w:eastAsia="Arial Unicode MS" w:hAnsi="Arial" w:cs="Arial"/>
          <w:u w:color="92D050"/>
        </w:rPr>
        <w:t xml:space="preserve"> p</w:t>
      </w:r>
      <w:r w:rsidRPr="00DD5F3C">
        <w:rPr>
          <w:rFonts w:ascii="Arial" w:eastAsia="Arial Unicode MS" w:hAnsi="Arial" w:cs="Arial"/>
          <w:color w:val="FF0000"/>
          <w:u w:color="92D050"/>
        </w:rPr>
        <w:t>eu</w:t>
      </w:r>
      <w:r>
        <w:rPr>
          <w:rFonts w:ascii="Arial" w:eastAsia="Arial Unicode MS" w:hAnsi="Arial" w:cs="Arial"/>
          <w:u w:color="92D050"/>
        </w:rPr>
        <w:t xml:space="preserve"> </w:t>
      </w:r>
      <w:r w:rsidRPr="000C6BD7">
        <w:rPr>
          <w:rFonts w:ascii="Arial" w:eastAsia="Arial Unicode MS" w:hAnsi="Arial" w:cs="Arial"/>
          <w:b/>
          <w:u w:color="92D050"/>
        </w:rPr>
        <w:t>de</w:t>
      </w:r>
      <w:r>
        <w:rPr>
          <w:rFonts w:ascii="Arial" w:eastAsia="Arial Unicode MS" w:hAnsi="Arial" w:cs="Arial"/>
          <w:u w:color="92D050"/>
        </w:rPr>
        <w:t xml:space="preserve"> </w:t>
      </w:r>
      <w:r w:rsidRPr="00DD5F3C">
        <w:rPr>
          <w:rFonts w:ascii="Arial" w:eastAsia="Arial Unicode MS" w:hAnsi="Arial" w:cs="Arial"/>
          <w:color w:val="0070C0"/>
          <w:u w:val="single"/>
        </w:rPr>
        <w:t>grav</w:t>
      </w:r>
      <w:r w:rsidRPr="00DD5F3C">
        <w:rPr>
          <w:rFonts w:ascii="Arial" w:eastAsia="Arial Unicode MS" w:hAnsi="Arial" w:cs="Arial"/>
          <w:color w:val="FF0000"/>
          <w:u w:val="single"/>
        </w:rPr>
        <w:t>ier</w:t>
      </w:r>
      <w:r w:rsidRPr="00DD5F3C">
        <w:rPr>
          <w:rFonts w:ascii="Arial" w:eastAsia="Arial Unicode MS" w:hAnsi="Arial" w:cs="Arial"/>
          <w:color w:val="FF0000"/>
          <w:u w:color="92D050"/>
        </w:rPr>
        <w:t xml:space="preserve"> </w:t>
      </w:r>
      <w:r w:rsidRPr="000C6BD7">
        <w:rPr>
          <w:rFonts w:ascii="Arial" w:eastAsia="Arial Unicode MS" w:hAnsi="Arial" w:cs="Arial"/>
          <w:b/>
          <w:u w:color="92D050"/>
        </w:rPr>
        <w:t>ou de</w:t>
      </w:r>
      <w:r>
        <w:rPr>
          <w:rFonts w:ascii="Arial" w:eastAsia="Arial Unicode MS" w:hAnsi="Arial" w:cs="Arial"/>
          <w:u w:color="92D050"/>
        </w:rPr>
        <w:t xml:space="preserve"> </w:t>
      </w:r>
      <w:r w:rsidRPr="000C6BD7">
        <w:rPr>
          <w:rFonts w:ascii="Arial" w:eastAsia="Arial Unicode MS" w:hAnsi="Arial" w:cs="Arial"/>
          <w:color w:val="0070C0"/>
          <w:u w:color="92D050"/>
        </w:rPr>
        <w:t>boul</w:t>
      </w:r>
      <w:r w:rsidRPr="00DD5F3C">
        <w:rPr>
          <w:rFonts w:ascii="Arial" w:eastAsia="Arial Unicode MS" w:hAnsi="Arial" w:cs="Arial"/>
          <w:color w:val="FF0000"/>
          <w:u w:color="92D050"/>
        </w:rPr>
        <w:t>ette</w:t>
      </w:r>
      <w:r w:rsidRPr="00DD5F3C">
        <w:rPr>
          <w:rFonts w:ascii="Arial" w:eastAsia="Arial Unicode MS" w:hAnsi="Arial" w:cs="Arial"/>
          <w:color w:val="00B050"/>
          <w:u w:color="92D050"/>
        </w:rPr>
        <w:t>s</w:t>
      </w:r>
      <w:r>
        <w:rPr>
          <w:rFonts w:ascii="Arial" w:eastAsia="Arial Unicode MS" w:hAnsi="Arial" w:cs="Arial"/>
          <w:u w:color="92D050"/>
        </w:rPr>
        <w:t xml:space="preserve"> d’</w:t>
      </w:r>
      <w:r w:rsidRPr="00DD5F3C">
        <w:rPr>
          <w:rFonts w:ascii="Arial" w:eastAsia="Arial Unicode MS" w:hAnsi="Arial" w:cs="Arial"/>
          <w:i/>
          <w:u w:color="92D050"/>
        </w:rPr>
        <w:t>argile</w:t>
      </w:r>
      <w:r>
        <w:rPr>
          <w:rFonts w:ascii="Arial" w:eastAsia="Arial Unicode MS" w:hAnsi="Arial" w:cs="Arial"/>
          <w:u w:color="92D050"/>
        </w:rPr>
        <w:t xml:space="preserve"> </w:t>
      </w:r>
      <w:r w:rsidRPr="00DD5F3C">
        <w:rPr>
          <w:rFonts w:ascii="Arial" w:eastAsia="Arial Unicode MS" w:hAnsi="Arial" w:cs="Arial"/>
          <w:b/>
          <w:color w:val="FF0000"/>
          <w:u w:color="92D050"/>
        </w:rPr>
        <w:t>au</w:t>
      </w:r>
      <w:r>
        <w:rPr>
          <w:rFonts w:ascii="Arial" w:eastAsia="Arial Unicode MS" w:hAnsi="Arial" w:cs="Arial"/>
          <w:u w:color="92D050"/>
        </w:rPr>
        <w:t xml:space="preserve"> f</w:t>
      </w:r>
      <w:r w:rsidRPr="00DD5F3C">
        <w:rPr>
          <w:rFonts w:ascii="Arial" w:eastAsia="Arial Unicode MS" w:hAnsi="Arial" w:cs="Arial"/>
          <w:color w:val="FF0000"/>
          <w:u w:color="92D050"/>
        </w:rPr>
        <w:t>on</w:t>
      </w:r>
      <w:r>
        <w:rPr>
          <w:rFonts w:ascii="Arial" w:eastAsia="Arial Unicode MS" w:hAnsi="Arial" w:cs="Arial"/>
          <w:u w:color="92D050"/>
        </w:rPr>
        <w:t xml:space="preserve">d </w:t>
      </w:r>
      <w:r w:rsidRPr="000C6BD7">
        <w:rPr>
          <w:rFonts w:ascii="Arial" w:eastAsia="Arial Unicode MS" w:hAnsi="Arial" w:cs="Arial"/>
          <w:b/>
          <w:u w:color="92D050"/>
        </w:rPr>
        <w:t>de</w:t>
      </w:r>
      <w:r w:rsidRPr="00DD5F3C">
        <w:rPr>
          <w:rFonts w:ascii="Arial" w:eastAsia="Arial Unicode MS" w:hAnsi="Arial" w:cs="Arial"/>
          <w:b/>
          <w:color w:val="00B050"/>
          <w:u w:color="92D050"/>
        </w:rPr>
        <w:t>s</w:t>
      </w:r>
      <w:r>
        <w:rPr>
          <w:rFonts w:ascii="Arial" w:eastAsia="Arial Unicode MS" w:hAnsi="Arial" w:cs="Arial"/>
          <w:u w:color="92D050"/>
        </w:rPr>
        <w:t xml:space="preserve"> </w:t>
      </w:r>
      <w:r w:rsidRPr="00DD5F3C">
        <w:rPr>
          <w:rFonts w:ascii="Arial" w:eastAsia="Arial Unicode MS" w:hAnsi="Arial" w:cs="Arial"/>
          <w:highlight w:val="yellow"/>
          <w:u w:color="92D050"/>
        </w:rPr>
        <w:t>pot</w:t>
      </w:r>
      <w:r w:rsidRPr="00DD5F3C">
        <w:rPr>
          <w:rFonts w:ascii="Arial" w:eastAsia="Arial Unicode MS" w:hAnsi="Arial" w:cs="Arial"/>
          <w:color w:val="00B050"/>
          <w:highlight w:val="yellow"/>
          <w:u w:color="92D050"/>
        </w:rPr>
        <w:t>s</w:t>
      </w:r>
      <w:r>
        <w:rPr>
          <w:rFonts w:ascii="Arial" w:eastAsia="Arial Unicode MS" w:hAnsi="Arial" w:cs="Arial"/>
          <w:u w:color="92D050"/>
        </w:rPr>
        <w:t xml:space="preserve">. </w:t>
      </w:r>
      <w:r w:rsidRPr="000C6BD7">
        <w:rPr>
          <w:rFonts w:ascii="Arial" w:eastAsia="Arial Unicode MS" w:hAnsi="Arial" w:cs="Arial"/>
          <w:b/>
          <w:u w:color="92D050"/>
        </w:rPr>
        <w:t>Il</w:t>
      </w:r>
      <w:r w:rsidRPr="00DD5F3C">
        <w:rPr>
          <w:rFonts w:ascii="Arial" w:eastAsia="Arial Unicode MS" w:hAnsi="Arial" w:cs="Arial"/>
          <w:b/>
          <w:color w:val="00B050"/>
          <w:u w:color="92D050"/>
        </w:rPr>
        <w:t>s</w:t>
      </w:r>
      <w:r w:rsidRPr="00DD5F3C">
        <w:rPr>
          <w:rFonts w:ascii="Arial" w:eastAsia="Arial Unicode MS" w:hAnsi="Arial" w:cs="Arial"/>
          <w:color w:val="00B050"/>
          <w:u w:color="92D050"/>
        </w:rPr>
        <w:t xml:space="preserve"> </w:t>
      </w:r>
      <w:r w:rsidRPr="00DD5F3C">
        <w:rPr>
          <w:rFonts w:ascii="Arial" w:eastAsia="Arial Unicode MS" w:hAnsi="Arial" w:cs="Arial"/>
          <w:u w:val="single"/>
        </w:rPr>
        <w:t>a</w:t>
      </w:r>
      <w:r w:rsidRPr="00DD5F3C">
        <w:rPr>
          <w:rFonts w:ascii="Arial" w:eastAsia="Arial Unicode MS" w:hAnsi="Arial" w:cs="Arial"/>
          <w:color w:val="FF0000"/>
          <w:u w:val="single"/>
        </w:rPr>
        <w:t>bs</w:t>
      </w:r>
      <w:r w:rsidRPr="00DD5F3C">
        <w:rPr>
          <w:rFonts w:ascii="Arial" w:eastAsia="Arial Unicode MS" w:hAnsi="Arial" w:cs="Arial"/>
          <w:u w:val="single"/>
        </w:rPr>
        <w:t>orbero</w:t>
      </w:r>
      <w:r w:rsidRPr="00DD5F3C">
        <w:rPr>
          <w:rFonts w:ascii="Arial" w:eastAsia="Arial Unicode MS" w:hAnsi="Arial" w:cs="Arial"/>
          <w:color w:val="00B050"/>
          <w:u w:val="single"/>
        </w:rPr>
        <w:t>nt</w:t>
      </w:r>
      <w:r w:rsidRPr="00DD5F3C">
        <w:rPr>
          <w:rFonts w:ascii="Arial" w:eastAsia="Arial Unicode MS" w:hAnsi="Arial" w:cs="Arial"/>
          <w:b/>
          <w:color w:val="00B050"/>
          <w:u w:color="92D050"/>
        </w:rPr>
        <w:t xml:space="preserve"> </w:t>
      </w:r>
      <w:r w:rsidRPr="00DD5F3C">
        <w:rPr>
          <w:rFonts w:ascii="Arial" w:eastAsia="Arial Unicode MS" w:hAnsi="Arial" w:cs="Arial"/>
          <w:b/>
          <w:u w:val="single"/>
        </w:rPr>
        <w:t>l’</w:t>
      </w:r>
      <w:r w:rsidRPr="00DD5F3C">
        <w:rPr>
          <w:rFonts w:ascii="Arial" w:eastAsia="Arial Unicode MS" w:hAnsi="Arial" w:cs="Arial"/>
          <w:u w:val="single"/>
        </w:rPr>
        <w:t>e</w:t>
      </w:r>
      <w:r w:rsidRPr="00DD5F3C">
        <w:rPr>
          <w:rFonts w:ascii="Arial" w:eastAsia="Arial Unicode MS" w:hAnsi="Arial" w:cs="Arial"/>
          <w:color w:val="FF0000"/>
          <w:u w:val="single"/>
        </w:rPr>
        <w:t>xc</w:t>
      </w:r>
      <w:r w:rsidRPr="00DD5F3C">
        <w:rPr>
          <w:rFonts w:ascii="Arial" w:eastAsia="Arial Unicode MS" w:hAnsi="Arial" w:cs="Arial"/>
          <w:u w:val="single"/>
        </w:rPr>
        <w:t>édent</w:t>
      </w:r>
      <w:r>
        <w:rPr>
          <w:rFonts w:ascii="Arial" w:eastAsia="Arial Unicode MS" w:hAnsi="Arial" w:cs="Arial"/>
          <w:u w:color="92D050"/>
        </w:rPr>
        <w:t xml:space="preserve"> </w:t>
      </w:r>
      <w:r w:rsidRPr="000C6BD7">
        <w:rPr>
          <w:rFonts w:ascii="Arial" w:eastAsia="Arial Unicode MS" w:hAnsi="Arial" w:cs="Arial"/>
          <w:b/>
          <w:u w:color="92D050"/>
        </w:rPr>
        <w:t>d’</w:t>
      </w:r>
      <w:r w:rsidRPr="00DD5F3C">
        <w:rPr>
          <w:rFonts w:ascii="Arial" w:eastAsia="Arial Unicode MS" w:hAnsi="Arial" w:cs="Arial"/>
          <w:color w:val="FF0000"/>
          <w:u w:color="92D050"/>
        </w:rPr>
        <w:t>eau</w:t>
      </w:r>
      <w:r>
        <w:rPr>
          <w:rFonts w:ascii="Arial" w:eastAsia="Arial Unicode MS" w:hAnsi="Arial" w:cs="Arial"/>
          <w:u w:color="92D050"/>
        </w:rPr>
        <w:t xml:space="preserve"> </w:t>
      </w:r>
      <w:r w:rsidRPr="000C6BD7">
        <w:rPr>
          <w:rFonts w:ascii="Arial" w:eastAsia="Arial Unicode MS" w:hAnsi="Arial" w:cs="Arial"/>
          <w:b/>
          <w:u w:color="92D050"/>
        </w:rPr>
        <w:t>du</w:t>
      </w:r>
      <w:r>
        <w:rPr>
          <w:rFonts w:ascii="Arial" w:eastAsia="Arial Unicode MS" w:hAnsi="Arial" w:cs="Arial"/>
          <w:u w:color="92D050"/>
        </w:rPr>
        <w:t xml:space="preserve"> </w:t>
      </w:r>
      <w:r w:rsidRPr="00DD5F3C">
        <w:rPr>
          <w:rFonts w:ascii="Arial" w:eastAsia="Arial Unicode MS" w:hAnsi="Arial" w:cs="Arial"/>
          <w:color w:val="0070C0"/>
          <w:highlight w:val="yellow"/>
          <w:u w:val="single"/>
        </w:rPr>
        <w:t>terr</w:t>
      </w:r>
      <w:r w:rsidRPr="00DD5F3C">
        <w:rPr>
          <w:rFonts w:ascii="Arial" w:eastAsia="Arial Unicode MS" w:hAnsi="Arial" w:cs="Arial"/>
          <w:color w:val="FF0000"/>
          <w:highlight w:val="yellow"/>
          <w:u w:val="single"/>
        </w:rPr>
        <w:t>eau</w:t>
      </w:r>
      <w:r>
        <w:rPr>
          <w:rFonts w:ascii="Arial" w:eastAsia="Arial Unicode MS" w:hAnsi="Arial" w:cs="Arial"/>
          <w:u w:color="92D050"/>
        </w:rPr>
        <w:t>.</w:t>
      </w:r>
    </w:p>
    <w:p w:rsidR="00DF6A7A" w:rsidRDefault="00DF6A7A" w:rsidP="00DF6A7A">
      <w:pPr>
        <w:tabs>
          <w:tab w:val="left" w:pos="1500"/>
        </w:tabs>
        <w:jc w:val="both"/>
        <w:rPr>
          <w:rFonts w:ascii="Arial" w:eastAsia="Arial Unicode MS" w:hAnsi="Arial" w:cs="Arial"/>
          <w:u w:color="92D050"/>
        </w:rPr>
      </w:pP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2. </w:t>
      </w:r>
      <w:r w:rsidRPr="000C6BD7">
        <w:rPr>
          <w:rFonts w:ascii="Arial" w:eastAsia="Arial Unicode MS" w:hAnsi="Arial" w:cs="Arial"/>
          <w:b/>
          <w:u w:color="92D050"/>
        </w:rPr>
        <w:t>Avec du</w:t>
      </w:r>
      <w:r>
        <w:rPr>
          <w:rFonts w:ascii="Arial" w:eastAsia="Arial Unicode MS" w:hAnsi="Arial" w:cs="Arial"/>
          <w:u w:color="92D050"/>
        </w:rPr>
        <w:t xml:space="preserve"> </w:t>
      </w:r>
      <w:r w:rsidRPr="00DD5F3C">
        <w:rPr>
          <w:rFonts w:ascii="Arial" w:eastAsia="Arial Unicode MS" w:hAnsi="Arial" w:cs="Arial"/>
          <w:color w:val="0070C0"/>
          <w:highlight w:val="yellow"/>
          <w:u w:val="single"/>
        </w:rPr>
        <w:t>terr</w:t>
      </w:r>
      <w:r w:rsidRPr="00DD5F3C">
        <w:rPr>
          <w:rFonts w:ascii="Arial" w:eastAsia="Arial Unicode MS" w:hAnsi="Arial" w:cs="Arial"/>
          <w:color w:val="FF0000"/>
          <w:highlight w:val="yellow"/>
          <w:u w:val="single"/>
        </w:rPr>
        <w:t>eau</w:t>
      </w:r>
      <w:r>
        <w:rPr>
          <w:rFonts w:ascii="Arial" w:eastAsia="Arial Unicode MS" w:hAnsi="Arial" w:cs="Arial"/>
          <w:u w:color="92D050"/>
        </w:rPr>
        <w:t xml:space="preserve"> </w:t>
      </w:r>
      <w:r w:rsidRPr="000C6BD7">
        <w:rPr>
          <w:rFonts w:ascii="Arial" w:eastAsia="Arial Unicode MS" w:hAnsi="Arial" w:cs="Arial"/>
          <w:b/>
          <w:u w:color="92D050"/>
        </w:rPr>
        <w:t>à</w:t>
      </w:r>
      <w:r>
        <w:rPr>
          <w:rFonts w:ascii="Arial" w:eastAsia="Arial Unicode MS" w:hAnsi="Arial" w:cs="Arial"/>
          <w:u w:color="92D050"/>
        </w:rPr>
        <w:t xml:space="preserve"> </w:t>
      </w:r>
      <w:r w:rsidRPr="00DD5F3C">
        <w:rPr>
          <w:rFonts w:ascii="Arial" w:eastAsia="Arial Unicode MS" w:hAnsi="Arial" w:cs="Arial"/>
          <w:color w:val="FF0000"/>
          <w:u w:val="single"/>
        </w:rPr>
        <w:t>em</w:t>
      </w:r>
      <w:r w:rsidRPr="00DD5F3C">
        <w:rPr>
          <w:rFonts w:ascii="Arial" w:eastAsia="Arial Unicode MS" w:hAnsi="Arial" w:cs="Arial"/>
          <w:color w:val="0070C0"/>
          <w:u w:val="single"/>
        </w:rPr>
        <w:t>poter</w:t>
      </w:r>
      <w:r>
        <w:rPr>
          <w:rFonts w:ascii="Arial" w:eastAsia="Arial Unicode MS" w:hAnsi="Arial" w:cs="Arial"/>
          <w:u w:color="92D050"/>
        </w:rPr>
        <w:t>, r</w:t>
      </w:r>
      <w:r w:rsidRPr="00DD5F3C">
        <w:rPr>
          <w:rFonts w:ascii="Arial" w:eastAsia="Arial Unicode MS" w:hAnsi="Arial" w:cs="Arial"/>
          <w:color w:val="FF0000"/>
          <w:u w:color="92D050"/>
        </w:rPr>
        <w:t>em</w:t>
      </w:r>
      <w:r>
        <w:rPr>
          <w:rFonts w:ascii="Arial" w:eastAsia="Arial Unicode MS" w:hAnsi="Arial" w:cs="Arial"/>
          <w:u w:color="92D050"/>
        </w:rPr>
        <w:t xml:space="preserve">plis </w:t>
      </w:r>
      <w:r w:rsidRPr="000C6BD7">
        <w:rPr>
          <w:rFonts w:ascii="Arial" w:eastAsia="Arial Unicode MS" w:hAnsi="Arial" w:cs="Arial"/>
          <w:b/>
          <w:u w:color="92D050"/>
        </w:rPr>
        <w:t xml:space="preserve">tes </w:t>
      </w:r>
      <w:r w:rsidRPr="00DD5F3C">
        <w:rPr>
          <w:rFonts w:ascii="Arial" w:eastAsia="Arial Unicode MS" w:hAnsi="Arial" w:cs="Arial"/>
          <w:highlight w:val="yellow"/>
          <w:u w:color="92D050"/>
        </w:rPr>
        <w:t>pot</w:t>
      </w:r>
      <w:r w:rsidRPr="00DD5F3C">
        <w:rPr>
          <w:rFonts w:ascii="Arial" w:eastAsia="Arial Unicode MS" w:hAnsi="Arial" w:cs="Arial"/>
          <w:color w:val="00B050"/>
          <w:highlight w:val="yellow"/>
          <w:u w:color="92D050"/>
        </w:rPr>
        <w:t>s</w:t>
      </w:r>
      <w:r>
        <w:rPr>
          <w:rFonts w:ascii="Arial" w:eastAsia="Arial Unicode MS" w:hAnsi="Arial" w:cs="Arial"/>
          <w:u w:color="92D050"/>
        </w:rPr>
        <w:t xml:space="preserve"> </w:t>
      </w:r>
      <w:r w:rsidRPr="000C6BD7">
        <w:rPr>
          <w:rFonts w:ascii="Arial" w:eastAsia="Arial Unicode MS" w:hAnsi="Arial" w:cs="Arial"/>
          <w:b/>
          <w:u w:color="92D050"/>
        </w:rPr>
        <w:t>à</w:t>
      </w:r>
      <w:r>
        <w:rPr>
          <w:rFonts w:ascii="Arial" w:eastAsia="Arial Unicode MS" w:hAnsi="Arial" w:cs="Arial"/>
          <w:u w:color="92D050"/>
        </w:rPr>
        <w:t xml:space="preserve"> p</w:t>
      </w:r>
      <w:r w:rsidRPr="00DD5F3C">
        <w:rPr>
          <w:rFonts w:ascii="Arial" w:eastAsia="Arial Unicode MS" w:hAnsi="Arial" w:cs="Arial"/>
          <w:color w:val="FF0000"/>
          <w:u w:color="92D050"/>
        </w:rPr>
        <w:t xml:space="preserve">eu </w:t>
      </w:r>
      <w:r>
        <w:rPr>
          <w:rFonts w:ascii="Arial" w:eastAsia="Arial Unicode MS" w:hAnsi="Arial" w:cs="Arial"/>
          <w:u w:color="92D050"/>
        </w:rPr>
        <w:t>près jusqu’</w:t>
      </w:r>
      <w:r w:rsidRPr="00DD5F3C">
        <w:rPr>
          <w:rFonts w:ascii="Arial" w:eastAsia="Arial Unicode MS" w:hAnsi="Arial" w:cs="Arial"/>
          <w:b/>
          <w:u w:color="92D050"/>
        </w:rPr>
        <w:t>à</w:t>
      </w:r>
      <w:r>
        <w:rPr>
          <w:rFonts w:ascii="Arial" w:eastAsia="Arial Unicode MS" w:hAnsi="Arial" w:cs="Arial"/>
          <w:u w:color="92D050"/>
        </w:rPr>
        <w:t xml:space="preserve"> </w:t>
      </w:r>
      <w:r w:rsidRPr="00DD5F3C">
        <w:rPr>
          <w:rFonts w:ascii="Arial" w:eastAsia="Arial Unicode MS" w:hAnsi="Arial" w:cs="Arial"/>
          <w:u w:val="single"/>
        </w:rPr>
        <w:t>mi-h</w:t>
      </w:r>
      <w:r w:rsidRPr="00DD5F3C">
        <w:rPr>
          <w:rFonts w:ascii="Arial" w:eastAsia="Arial Unicode MS" w:hAnsi="Arial" w:cs="Arial"/>
          <w:color w:val="FF0000"/>
          <w:u w:val="single"/>
        </w:rPr>
        <w:t>au</w:t>
      </w:r>
      <w:r w:rsidRPr="00DD5F3C">
        <w:rPr>
          <w:rFonts w:ascii="Arial" w:eastAsia="Arial Unicode MS" w:hAnsi="Arial" w:cs="Arial"/>
          <w:u w:val="single"/>
        </w:rPr>
        <w:t>t</w:t>
      </w:r>
      <w:r w:rsidRPr="00DD5F3C">
        <w:rPr>
          <w:rFonts w:ascii="Arial" w:eastAsia="Arial Unicode MS" w:hAnsi="Arial" w:cs="Arial"/>
          <w:color w:val="FF0000"/>
          <w:u w:val="single"/>
        </w:rPr>
        <w:t>eu</w:t>
      </w:r>
      <w:r w:rsidRPr="00DD5F3C">
        <w:rPr>
          <w:rFonts w:ascii="Arial" w:eastAsia="Arial Unicode MS" w:hAnsi="Arial" w:cs="Arial"/>
          <w:u w:val="single"/>
        </w:rPr>
        <w:t>r</w:t>
      </w:r>
      <w:r>
        <w:rPr>
          <w:rFonts w:ascii="Arial" w:eastAsia="Arial Unicode MS" w:hAnsi="Arial" w:cs="Arial"/>
          <w:u w:color="92D050"/>
        </w:rPr>
        <w:t>.</w:t>
      </w: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 </w:t>
      </w: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3. </w:t>
      </w:r>
      <w:r w:rsidRPr="00DD5F3C">
        <w:rPr>
          <w:rFonts w:ascii="Arial" w:eastAsia="Arial Unicode MS" w:hAnsi="Arial" w:cs="Arial"/>
          <w:color w:val="0070C0"/>
          <w:u w:val="single"/>
        </w:rPr>
        <w:t>Di</w:t>
      </w:r>
      <w:r w:rsidRPr="00DD5F3C">
        <w:rPr>
          <w:rFonts w:ascii="Arial" w:eastAsia="Arial Unicode MS" w:hAnsi="Arial" w:cs="Arial"/>
          <w:color w:val="FF0000"/>
          <w:u w:val="single"/>
        </w:rPr>
        <w:t>sp</w:t>
      </w:r>
      <w:r w:rsidRPr="00DD5F3C">
        <w:rPr>
          <w:rFonts w:ascii="Arial" w:eastAsia="Arial Unicode MS" w:hAnsi="Arial" w:cs="Arial"/>
          <w:color w:val="0070C0"/>
          <w:u w:val="single"/>
        </w:rPr>
        <w:t>ose</w:t>
      </w:r>
      <w:r>
        <w:rPr>
          <w:rFonts w:ascii="Arial" w:eastAsia="Arial Unicode MS" w:hAnsi="Arial" w:cs="Arial"/>
          <w:u w:color="92D050"/>
        </w:rPr>
        <w:t xml:space="preserve"> </w:t>
      </w:r>
      <w:r w:rsidRPr="00DD5F3C">
        <w:rPr>
          <w:rFonts w:ascii="Arial" w:eastAsia="Arial Unicode MS" w:hAnsi="Arial" w:cs="Arial"/>
          <w:b/>
          <w:u w:color="92D050"/>
        </w:rPr>
        <w:t>le</w:t>
      </w:r>
      <w:r w:rsidRPr="00DD5F3C">
        <w:rPr>
          <w:rFonts w:ascii="Arial" w:eastAsia="Arial Unicode MS" w:hAnsi="Arial" w:cs="Arial"/>
          <w:b/>
          <w:color w:val="00B050"/>
          <w:u w:color="92D050"/>
        </w:rPr>
        <w:t>s</w:t>
      </w:r>
      <w:r>
        <w:rPr>
          <w:rFonts w:ascii="Arial" w:eastAsia="Arial Unicode MS" w:hAnsi="Arial" w:cs="Arial"/>
          <w:u w:color="92D050"/>
        </w:rPr>
        <w:t xml:space="preserve"> gros </w:t>
      </w:r>
      <w:r w:rsidRPr="00DD5F3C">
        <w:rPr>
          <w:rFonts w:ascii="Arial" w:eastAsia="Arial Unicode MS" w:hAnsi="Arial" w:cs="Arial"/>
          <w:color w:val="0070C0"/>
          <w:u w:val="single"/>
        </w:rPr>
        <w:t>bulbe</w:t>
      </w:r>
      <w:r w:rsidRPr="00DD5F3C">
        <w:rPr>
          <w:rFonts w:ascii="Arial" w:eastAsia="Arial Unicode MS" w:hAnsi="Arial" w:cs="Arial"/>
          <w:color w:val="00B050"/>
          <w:u w:val="single"/>
        </w:rPr>
        <w:t>s</w:t>
      </w:r>
      <w:r>
        <w:rPr>
          <w:rFonts w:ascii="Arial" w:eastAsia="Arial Unicode MS" w:hAnsi="Arial" w:cs="Arial"/>
          <w:u w:color="92D050"/>
        </w:rPr>
        <w:t xml:space="preserve">, </w:t>
      </w:r>
      <w:r w:rsidRPr="00DD5F3C">
        <w:rPr>
          <w:rFonts w:ascii="Arial" w:eastAsia="Arial Unicode MS" w:hAnsi="Arial" w:cs="Arial"/>
          <w:b/>
          <w:u w:color="92D050"/>
        </w:rPr>
        <w:t>leur</w:t>
      </w:r>
      <w:r>
        <w:rPr>
          <w:rFonts w:ascii="Arial" w:eastAsia="Arial Unicode MS" w:hAnsi="Arial" w:cs="Arial"/>
          <w:u w:color="92D050"/>
        </w:rPr>
        <w:t xml:space="preserve"> b</w:t>
      </w:r>
      <w:r w:rsidRPr="00DD5F3C">
        <w:rPr>
          <w:rFonts w:ascii="Arial" w:eastAsia="Arial Unicode MS" w:hAnsi="Arial" w:cs="Arial"/>
          <w:color w:val="FF0000"/>
          <w:u w:color="92D050"/>
        </w:rPr>
        <w:t>ou</w:t>
      </w:r>
      <w:r>
        <w:rPr>
          <w:rFonts w:ascii="Arial" w:eastAsia="Arial Unicode MS" w:hAnsi="Arial" w:cs="Arial"/>
          <w:u w:color="92D050"/>
        </w:rPr>
        <w:t xml:space="preserve">t </w:t>
      </w:r>
      <w:r w:rsidRPr="00C529AF">
        <w:rPr>
          <w:rFonts w:ascii="Arial" w:eastAsia="Arial Unicode MS" w:hAnsi="Arial" w:cs="Arial"/>
          <w:u w:val="single"/>
        </w:rPr>
        <w:t>p</w:t>
      </w:r>
      <w:r w:rsidRPr="00C529AF">
        <w:rPr>
          <w:rFonts w:ascii="Arial" w:eastAsia="Arial Unicode MS" w:hAnsi="Arial" w:cs="Arial"/>
          <w:color w:val="FF0000"/>
          <w:u w:val="single"/>
        </w:rPr>
        <w:t>oin</w:t>
      </w:r>
      <w:r w:rsidRPr="00C529AF">
        <w:rPr>
          <w:rFonts w:ascii="Arial" w:eastAsia="Arial Unicode MS" w:hAnsi="Arial" w:cs="Arial"/>
          <w:u w:val="single"/>
        </w:rPr>
        <w:t>tu</w:t>
      </w:r>
      <w:r>
        <w:rPr>
          <w:rFonts w:ascii="Arial" w:eastAsia="Arial Unicode MS" w:hAnsi="Arial" w:cs="Arial"/>
          <w:u w:color="92D050"/>
        </w:rPr>
        <w:t xml:space="preserve"> vers </w:t>
      </w:r>
      <w:r w:rsidRPr="00DD5F3C">
        <w:rPr>
          <w:rFonts w:ascii="Arial" w:eastAsia="Arial Unicode MS" w:hAnsi="Arial" w:cs="Arial"/>
          <w:b/>
          <w:u w:color="92D050"/>
        </w:rPr>
        <w:t>le</w:t>
      </w:r>
      <w:r>
        <w:rPr>
          <w:rFonts w:ascii="Arial" w:eastAsia="Arial Unicode MS" w:hAnsi="Arial" w:cs="Arial"/>
          <w:u w:color="92D050"/>
        </w:rPr>
        <w:t xml:space="preserve"> h</w:t>
      </w:r>
      <w:r w:rsidRPr="00DD5F3C">
        <w:rPr>
          <w:rFonts w:ascii="Arial" w:eastAsia="Arial Unicode MS" w:hAnsi="Arial" w:cs="Arial"/>
          <w:color w:val="FF0000"/>
          <w:u w:color="92D050"/>
        </w:rPr>
        <w:t>au</w:t>
      </w:r>
      <w:r>
        <w:rPr>
          <w:rFonts w:ascii="Arial" w:eastAsia="Arial Unicode MS" w:hAnsi="Arial" w:cs="Arial"/>
          <w:u w:color="92D050"/>
        </w:rPr>
        <w:t xml:space="preserve">t. </w:t>
      </w:r>
      <w:r w:rsidRPr="00C529AF">
        <w:rPr>
          <w:rFonts w:ascii="Arial" w:eastAsia="Arial Unicode MS" w:hAnsi="Arial" w:cs="Arial"/>
          <w:color w:val="0070C0"/>
          <w:u w:val="single"/>
        </w:rPr>
        <w:t>Aj</w:t>
      </w:r>
      <w:r w:rsidRPr="00C529AF">
        <w:rPr>
          <w:rFonts w:ascii="Arial" w:eastAsia="Arial Unicode MS" w:hAnsi="Arial" w:cs="Arial"/>
          <w:color w:val="FF0000"/>
          <w:u w:val="single"/>
        </w:rPr>
        <w:t>ou</w:t>
      </w:r>
      <w:r w:rsidRPr="00C529AF">
        <w:rPr>
          <w:rFonts w:ascii="Arial" w:eastAsia="Arial Unicode MS" w:hAnsi="Arial" w:cs="Arial"/>
          <w:color w:val="0070C0"/>
          <w:u w:val="single"/>
        </w:rPr>
        <w:t>te</w:t>
      </w:r>
      <w:r>
        <w:rPr>
          <w:rFonts w:ascii="Arial" w:eastAsia="Arial Unicode MS" w:hAnsi="Arial" w:cs="Arial"/>
          <w:u w:color="92D050"/>
        </w:rPr>
        <w:t xml:space="preserve"> </w:t>
      </w:r>
      <w:r w:rsidRPr="00DD5F3C">
        <w:rPr>
          <w:rFonts w:ascii="Arial" w:eastAsia="Arial Unicode MS" w:hAnsi="Arial" w:cs="Arial"/>
          <w:b/>
          <w:u w:color="92D050"/>
        </w:rPr>
        <w:t>du</w:t>
      </w:r>
      <w:r>
        <w:rPr>
          <w:rFonts w:ascii="Arial" w:eastAsia="Arial Unicode MS" w:hAnsi="Arial" w:cs="Arial"/>
          <w:u w:color="92D050"/>
        </w:rPr>
        <w:t xml:space="preserve"> </w:t>
      </w:r>
      <w:r w:rsidRPr="00853E1C">
        <w:rPr>
          <w:rFonts w:ascii="Arial" w:eastAsia="Arial Unicode MS" w:hAnsi="Arial" w:cs="Arial"/>
          <w:color w:val="0070C0"/>
          <w:u w:color="92D050"/>
        </w:rPr>
        <w:t>terr</w:t>
      </w:r>
      <w:r w:rsidRPr="00DD5F3C">
        <w:rPr>
          <w:rFonts w:ascii="Arial" w:eastAsia="Arial Unicode MS" w:hAnsi="Arial" w:cs="Arial"/>
          <w:color w:val="FF0000"/>
          <w:u w:color="92D050"/>
        </w:rPr>
        <w:t>eau</w:t>
      </w:r>
      <w:r>
        <w:rPr>
          <w:rFonts w:ascii="Arial" w:eastAsia="Arial Unicode MS" w:hAnsi="Arial" w:cs="Arial"/>
          <w:u w:color="92D050"/>
        </w:rPr>
        <w:t xml:space="preserve">, </w:t>
      </w:r>
      <w:r w:rsidRPr="00DD5F3C">
        <w:rPr>
          <w:rFonts w:ascii="Arial" w:eastAsia="Arial Unicode MS" w:hAnsi="Arial" w:cs="Arial"/>
          <w:b/>
          <w:u w:color="92D050"/>
        </w:rPr>
        <w:t xml:space="preserve">en </w:t>
      </w:r>
      <w:r>
        <w:rPr>
          <w:rFonts w:ascii="Arial" w:eastAsia="Arial Unicode MS" w:hAnsi="Arial" w:cs="Arial"/>
          <w:u w:color="92D050"/>
        </w:rPr>
        <w:t>l</w:t>
      </w:r>
      <w:r w:rsidRPr="00DD5F3C">
        <w:rPr>
          <w:rFonts w:ascii="Arial" w:eastAsia="Arial Unicode MS" w:hAnsi="Arial" w:cs="Arial"/>
          <w:color w:val="FF0000"/>
          <w:u w:color="92D050"/>
        </w:rPr>
        <w:t>ai</w:t>
      </w:r>
      <w:r>
        <w:rPr>
          <w:rFonts w:ascii="Arial" w:eastAsia="Arial Unicode MS" w:hAnsi="Arial" w:cs="Arial"/>
          <w:u w:color="92D050"/>
        </w:rPr>
        <w:t>ss</w:t>
      </w:r>
      <w:r w:rsidRPr="00DD5F3C">
        <w:rPr>
          <w:rFonts w:ascii="Arial" w:eastAsia="Arial Unicode MS" w:hAnsi="Arial" w:cs="Arial"/>
          <w:color w:val="FF0000"/>
          <w:u w:color="92D050"/>
        </w:rPr>
        <w:t>an</w:t>
      </w:r>
      <w:r>
        <w:rPr>
          <w:rFonts w:ascii="Arial" w:eastAsia="Arial Unicode MS" w:hAnsi="Arial" w:cs="Arial"/>
          <w:u w:color="92D050"/>
        </w:rPr>
        <w:t xml:space="preserve">t </w:t>
      </w:r>
      <w:r w:rsidRPr="00DD5F3C">
        <w:rPr>
          <w:rFonts w:ascii="Arial" w:eastAsia="Arial Unicode MS" w:hAnsi="Arial" w:cs="Arial"/>
          <w:b/>
          <w:u w:color="92D050"/>
        </w:rPr>
        <w:t>le</w:t>
      </w:r>
      <w:r w:rsidRPr="00DD5F3C">
        <w:rPr>
          <w:rFonts w:ascii="Arial" w:eastAsia="Arial Unicode MS" w:hAnsi="Arial" w:cs="Arial"/>
          <w:b/>
          <w:color w:val="00B050"/>
          <w:u w:color="92D050"/>
        </w:rPr>
        <w:t>s</w:t>
      </w:r>
      <w:r>
        <w:rPr>
          <w:rFonts w:ascii="Arial" w:eastAsia="Arial Unicode MS" w:hAnsi="Arial" w:cs="Arial"/>
          <w:u w:color="92D050"/>
        </w:rPr>
        <w:t xml:space="preserve"> </w:t>
      </w:r>
      <w:r w:rsidRPr="00DD5F3C">
        <w:rPr>
          <w:rFonts w:ascii="Arial" w:eastAsia="Arial Unicode MS" w:hAnsi="Arial" w:cs="Arial"/>
          <w:highlight w:val="yellow"/>
          <w:u w:color="92D050"/>
        </w:rPr>
        <w:t>bulbe</w:t>
      </w:r>
      <w:r w:rsidRPr="00DD5F3C">
        <w:rPr>
          <w:rFonts w:ascii="Arial" w:eastAsia="Arial Unicode MS" w:hAnsi="Arial" w:cs="Arial"/>
          <w:color w:val="00B050"/>
          <w:highlight w:val="yellow"/>
          <w:u w:color="92D050"/>
        </w:rPr>
        <w:t>s</w:t>
      </w:r>
      <w:r>
        <w:rPr>
          <w:rFonts w:ascii="Arial" w:eastAsia="Arial Unicode MS" w:hAnsi="Arial" w:cs="Arial"/>
          <w:u w:color="92D050"/>
        </w:rPr>
        <w:t xml:space="preserve"> </w:t>
      </w:r>
      <w:r w:rsidRPr="00C529AF">
        <w:rPr>
          <w:rFonts w:ascii="Arial" w:eastAsia="Arial Unicode MS" w:hAnsi="Arial" w:cs="Arial"/>
          <w:color w:val="0070C0"/>
          <w:u w:color="92D050"/>
        </w:rPr>
        <w:t>dépasser</w:t>
      </w:r>
      <w:r>
        <w:rPr>
          <w:rFonts w:ascii="Arial" w:eastAsia="Arial Unicode MS" w:hAnsi="Arial" w:cs="Arial"/>
          <w:u w:color="92D050"/>
        </w:rPr>
        <w:t xml:space="preserve"> </w:t>
      </w:r>
      <w:r w:rsidRPr="00DD5F3C">
        <w:rPr>
          <w:rFonts w:ascii="Arial" w:eastAsia="Arial Unicode MS" w:hAnsi="Arial" w:cs="Arial"/>
          <w:b/>
          <w:u w:color="92D050"/>
        </w:rPr>
        <w:t>un</w:t>
      </w:r>
      <w:r>
        <w:rPr>
          <w:rFonts w:ascii="Arial" w:eastAsia="Arial Unicode MS" w:hAnsi="Arial" w:cs="Arial"/>
          <w:u w:color="92D050"/>
        </w:rPr>
        <w:t xml:space="preserve"> p</w:t>
      </w:r>
      <w:r w:rsidRPr="00DD5F3C">
        <w:rPr>
          <w:rFonts w:ascii="Arial" w:eastAsia="Arial Unicode MS" w:hAnsi="Arial" w:cs="Arial"/>
          <w:color w:val="FF0000"/>
          <w:u w:color="92D050"/>
        </w:rPr>
        <w:t>eu</w:t>
      </w:r>
      <w:r>
        <w:rPr>
          <w:rFonts w:ascii="Arial" w:eastAsia="Arial Unicode MS" w:hAnsi="Arial" w:cs="Arial"/>
          <w:u w:color="92D050"/>
        </w:rPr>
        <w:t>.</w:t>
      </w:r>
    </w:p>
    <w:p w:rsidR="00DF6A7A" w:rsidRDefault="00DF6A7A" w:rsidP="00DF6A7A">
      <w:pPr>
        <w:tabs>
          <w:tab w:val="left" w:pos="1500"/>
        </w:tabs>
        <w:jc w:val="both"/>
        <w:rPr>
          <w:rFonts w:ascii="Arial" w:eastAsia="Arial Unicode MS" w:hAnsi="Arial" w:cs="Arial"/>
          <w:u w:color="92D050"/>
        </w:rPr>
      </w:pP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4. </w:t>
      </w:r>
      <w:r w:rsidRPr="00DD5F3C">
        <w:rPr>
          <w:rFonts w:ascii="Arial" w:eastAsia="Arial Unicode MS" w:hAnsi="Arial" w:cs="Arial"/>
          <w:color w:val="0070C0"/>
          <w:highlight w:val="yellow"/>
          <w:u w:color="92D050"/>
        </w:rPr>
        <w:t>Di</w:t>
      </w:r>
      <w:r w:rsidRPr="00DD5F3C">
        <w:rPr>
          <w:rFonts w:ascii="Arial" w:eastAsia="Arial Unicode MS" w:hAnsi="Arial" w:cs="Arial"/>
          <w:color w:val="FF0000"/>
          <w:highlight w:val="yellow"/>
          <w:u w:color="92D050"/>
        </w:rPr>
        <w:t>sp</w:t>
      </w:r>
      <w:r w:rsidRPr="00DD5F3C">
        <w:rPr>
          <w:rFonts w:ascii="Arial" w:eastAsia="Arial Unicode MS" w:hAnsi="Arial" w:cs="Arial"/>
          <w:color w:val="0070C0"/>
          <w:highlight w:val="yellow"/>
          <w:u w:color="92D050"/>
        </w:rPr>
        <w:t>ose</w:t>
      </w:r>
      <w:r>
        <w:rPr>
          <w:rFonts w:ascii="Arial" w:eastAsia="Arial Unicode MS" w:hAnsi="Arial" w:cs="Arial"/>
          <w:u w:color="92D050"/>
        </w:rPr>
        <w:t xml:space="preserve"> </w:t>
      </w:r>
      <w:r w:rsidRPr="00DD5F3C">
        <w:rPr>
          <w:rFonts w:ascii="Arial" w:eastAsia="Arial Unicode MS" w:hAnsi="Arial" w:cs="Arial"/>
          <w:b/>
          <w:u w:color="92D050"/>
        </w:rPr>
        <w:t>le</w:t>
      </w:r>
      <w:r w:rsidRPr="00DD5F3C">
        <w:rPr>
          <w:rFonts w:ascii="Arial" w:eastAsia="Arial Unicode MS" w:hAnsi="Arial" w:cs="Arial"/>
          <w:b/>
          <w:color w:val="00B050"/>
          <w:u w:color="92D050"/>
        </w:rPr>
        <w:t>s</w:t>
      </w:r>
      <w:r>
        <w:rPr>
          <w:rFonts w:ascii="Arial" w:eastAsia="Arial Unicode MS" w:hAnsi="Arial" w:cs="Arial"/>
          <w:u w:color="92D050"/>
        </w:rPr>
        <w:t xml:space="preserve"> petit</w:t>
      </w:r>
      <w:r w:rsidRPr="00DD5F3C">
        <w:rPr>
          <w:rFonts w:ascii="Arial" w:eastAsia="Arial Unicode MS" w:hAnsi="Arial" w:cs="Arial"/>
          <w:color w:val="00B050"/>
          <w:u w:color="92D050"/>
        </w:rPr>
        <w:t xml:space="preserve">s </w:t>
      </w:r>
      <w:r w:rsidRPr="00DD5F3C">
        <w:rPr>
          <w:rFonts w:ascii="Arial" w:eastAsia="Arial Unicode MS" w:hAnsi="Arial" w:cs="Arial"/>
          <w:color w:val="0070C0"/>
          <w:highlight w:val="yellow"/>
          <w:u w:color="92D050"/>
        </w:rPr>
        <w:t>bulbe</w:t>
      </w:r>
      <w:r w:rsidRPr="00DD5F3C">
        <w:rPr>
          <w:rFonts w:ascii="Arial" w:eastAsia="Arial Unicode MS" w:hAnsi="Arial" w:cs="Arial"/>
          <w:color w:val="00B050"/>
          <w:highlight w:val="yellow"/>
          <w:u w:color="92D050"/>
        </w:rPr>
        <w:t>s</w:t>
      </w:r>
      <w:r>
        <w:rPr>
          <w:rFonts w:ascii="Arial" w:eastAsia="Arial Unicode MS" w:hAnsi="Arial" w:cs="Arial"/>
          <w:u w:color="92D050"/>
        </w:rPr>
        <w:t xml:space="preserve">, </w:t>
      </w:r>
      <w:r w:rsidRPr="00DD5F3C">
        <w:rPr>
          <w:rFonts w:ascii="Arial" w:eastAsia="Arial Unicode MS" w:hAnsi="Arial" w:cs="Arial"/>
          <w:b/>
          <w:u w:color="92D050"/>
        </w:rPr>
        <w:t>le</w:t>
      </w:r>
      <w:r>
        <w:rPr>
          <w:rFonts w:ascii="Arial" w:eastAsia="Arial Unicode MS" w:hAnsi="Arial" w:cs="Arial"/>
          <w:u w:color="92D050"/>
        </w:rPr>
        <w:t xml:space="preserve"> </w:t>
      </w:r>
      <w:r w:rsidRPr="00DD5F3C">
        <w:rPr>
          <w:rFonts w:ascii="Arial" w:eastAsia="Arial Unicode MS" w:hAnsi="Arial" w:cs="Arial"/>
          <w:highlight w:val="yellow"/>
          <w:u w:color="92D050"/>
        </w:rPr>
        <w:t>b</w:t>
      </w:r>
      <w:r w:rsidRPr="00DD5F3C">
        <w:rPr>
          <w:rFonts w:ascii="Arial" w:eastAsia="Arial Unicode MS" w:hAnsi="Arial" w:cs="Arial"/>
          <w:color w:val="FF0000"/>
          <w:highlight w:val="yellow"/>
          <w:u w:color="92D050"/>
        </w:rPr>
        <w:t>ou</w:t>
      </w:r>
      <w:r w:rsidRPr="00DD5F3C">
        <w:rPr>
          <w:rFonts w:ascii="Arial" w:eastAsia="Arial Unicode MS" w:hAnsi="Arial" w:cs="Arial"/>
          <w:highlight w:val="yellow"/>
          <w:u w:color="92D050"/>
        </w:rPr>
        <w:t>t p</w:t>
      </w:r>
      <w:r w:rsidRPr="00DD5F3C">
        <w:rPr>
          <w:rFonts w:ascii="Arial" w:eastAsia="Arial Unicode MS" w:hAnsi="Arial" w:cs="Arial"/>
          <w:color w:val="FF0000"/>
          <w:highlight w:val="yellow"/>
          <w:u w:color="92D050"/>
        </w:rPr>
        <w:t>oin</w:t>
      </w:r>
      <w:r w:rsidRPr="00DD5F3C">
        <w:rPr>
          <w:rFonts w:ascii="Arial" w:eastAsia="Arial Unicode MS" w:hAnsi="Arial" w:cs="Arial"/>
          <w:highlight w:val="yellow"/>
          <w:u w:color="92D050"/>
        </w:rPr>
        <w:t xml:space="preserve">tu vers </w:t>
      </w:r>
      <w:r w:rsidRPr="00DD5F3C">
        <w:rPr>
          <w:rFonts w:ascii="Arial" w:eastAsia="Arial Unicode MS" w:hAnsi="Arial" w:cs="Arial"/>
          <w:b/>
          <w:highlight w:val="yellow"/>
          <w:u w:color="92D050"/>
        </w:rPr>
        <w:t xml:space="preserve">le </w:t>
      </w:r>
      <w:r w:rsidRPr="00DD5F3C">
        <w:rPr>
          <w:rFonts w:ascii="Arial" w:eastAsia="Arial Unicode MS" w:hAnsi="Arial" w:cs="Arial"/>
          <w:highlight w:val="yellow"/>
          <w:u w:color="92D050"/>
        </w:rPr>
        <w:t>h</w:t>
      </w:r>
      <w:r w:rsidRPr="00DD5F3C">
        <w:rPr>
          <w:rFonts w:ascii="Arial" w:eastAsia="Arial Unicode MS" w:hAnsi="Arial" w:cs="Arial"/>
          <w:color w:val="FF0000"/>
          <w:highlight w:val="yellow"/>
          <w:u w:color="92D050"/>
        </w:rPr>
        <w:t>au</w:t>
      </w:r>
      <w:r w:rsidRPr="00DD5F3C">
        <w:rPr>
          <w:rFonts w:ascii="Arial" w:eastAsia="Arial Unicode MS" w:hAnsi="Arial" w:cs="Arial"/>
          <w:highlight w:val="yellow"/>
          <w:u w:color="92D050"/>
        </w:rPr>
        <w:t>t.</w:t>
      </w:r>
      <w:r>
        <w:rPr>
          <w:rFonts w:ascii="Arial" w:eastAsia="Arial Unicode MS" w:hAnsi="Arial" w:cs="Arial"/>
          <w:u w:color="92D050"/>
        </w:rPr>
        <w:t xml:space="preserve"> </w:t>
      </w:r>
      <w:r w:rsidRPr="00C529AF">
        <w:rPr>
          <w:rFonts w:ascii="Arial" w:eastAsia="Arial Unicode MS" w:hAnsi="Arial" w:cs="Arial"/>
          <w:color w:val="0070C0"/>
          <w:u w:val="single"/>
        </w:rPr>
        <w:t>Rec</w:t>
      </w:r>
      <w:r w:rsidRPr="00C529AF">
        <w:rPr>
          <w:rFonts w:ascii="Arial" w:eastAsia="Arial Unicode MS" w:hAnsi="Arial" w:cs="Arial"/>
          <w:color w:val="FF0000"/>
          <w:u w:val="single"/>
        </w:rPr>
        <w:t>ou</w:t>
      </w:r>
      <w:r w:rsidRPr="00C529AF">
        <w:rPr>
          <w:rFonts w:ascii="Arial" w:eastAsia="Arial Unicode MS" w:hAnsi="Arial" w:cs="Arial"/>
          <w:color w:val="0070C0"/>
          <w:u w:val="single"/>
        </w:rPr>
        <w:t>vre</w:t>
      </w:r>
      <w:r w:rsidRPr="00853E1C">
        <w:rPr>
          <w:rFonts w:ascii="Arial" w:eastAsia="Arial Unicode MS" w:hAnsi="Arial" w:cs="Arial"/>
          <w:color w:val="0070C0"/>
          <w:u w:color="92D050"/>
        </w:rPr>
        <w:t>-</w:t>
      </w:r>
      <w:r w:rsidRPr="00DD5F3C">
        <w:rPr>
          <w:rFonts w:ascii="Arial" w:eastAsia="Arial Unicode MS" w:hAnsi="Arial" w:cs="Arial"/>
          <w:b/>
          <w:u w:color="92D050"/>
        </w:rPr>
        <w:t>le</w:t>
      </w:r>
      <w:r w:rsidRPr="00DD5F3C">
        <w:rPr>
          <w:rFonts w:ascii="Arial" w:eastAsia="Arial Unicode MS" w:hAnsi="Arial" w:cs="Arial"/>
          <w:b/>
          <w:color w:val="00B050"/>
          <w:u w:color="92D050"/>
        </w:rPr>
        <w:t>s</w:t>
      </w:r>
      <w:r>
        <w:rPr>
          <w:rFonts w:ascii="Arial" w:eastAsia="Arial Unicode MS" w:hAnsi="Arial" w:cs="Arial"/>
          <w:u w:color="92D050"/>
        </w:rPr>
        <w:t xml:space="preserve"> </w:t>
      </w:r>
      <w:r w:rsidRPr="00C529AF">
        <w:rPr>
          <w:rFonts w:ascii="Arial" w:eastAsia="Arial Unicode MS" w:hAnsi="Arial" w:cs="Arial"/>
          <w:color w:val="0070C0"/>
          <w:u w:val="single"/>
        </w:rPr>
        <w:t>complètem</w:t>
      </w:r>
      <w:r w:rsidRPr="00C529AF">
        <w:rPr>
          <w:rFonts w:ascii="Arial" w:eastAsia="Arial Unicode MS" w:hAnsi="Arial" w:cs="Arial"/>
          <w:color w:val="FF0000"/>
          <w:u w:val="single"/>
        </w:rPr>
        <w:t>ent</w:t>
      </w:r>
      <w:r w:rsidRPr="00DD5F3C">
        <w:rPr>
          <w:rFonts w:ascii="Arial" w:eastAsia="Arial Unicode MS" w:hAnsi="Arial" w:cs="Arial"/>
          <w:color w:val="FF0000"/>
          <w:u w:color="92D050"/>
        </w:rPr>
        <w:t xml:space="preserve"> </w:t>
      </w:r>
      <w:r w:rsidRPr="00DD5F3C">
        <w:rPr>
          <w:rFonts w:ascii="Arial" w:eastAsia="Arial Unicode MS" w:hAnsi="Arial" w:cs="Arial"/>
          <w:b/>
          <w:u w:color="92D050"/>
        </w:rPr>
        <w:t>de</w:t>
      </w:r>
      <w:r>
        <w:rPr>
          <w:rFonts w:ascii="Arial" w:eastAsia="Arial Unicode MS" w:hAnsi="Arial" w:cs="Arial"/>
          <w:u w:color="92D050"/>
        </w:rPr>
        <w:t xml:space="preserve"> </w:t>
      </w:r>
      <w:r w:rsidRPr="00DD5F3C">
        <w:rPr>
          <w:rFonts w:ascii="Arial" w:eastAsia="Arial Unicode MS" w:hAnsi="Arial" w:cs="Arial"/>
          <w:color w:val="0070C0"/>
          <w:highlight w:val="yellow"/>
          <w:u w:color="92D050"/>
        </w:rPr>
        <w:t>terr</w:t>
      </w:r>
      <w:r w:rsidRPr="00DD5F3C">
        <w:rPr>
          <w:rFonts w:ascii="Arial" w:eastAsia="Arial Unicode MS" w:hAnsi="Arial" w:cs="Arial"/>
          <w:color w:val="FF0000"/>
          <w:highlight w:val="yellow"/>
          <w:u w:color="92D050"/>
        </w:rPr>
        <w:t>eau</w:t>
      </w:r>
      <w:r>
        <w:rPr>
          <w:rFonts w:ascii="Arial" w:eastAsia="Arial Unicode MS" w:hAnsi="Arial" w:cs="Arial"/>
          <w:u w:color="92D050"/>
        </w:rPr>
        <w:t>.</w:t>
      </w:r>
    </w:p>
    <w:p w:rsidR="00DF6A7A" w:rsidRDefault="00DF6A7A" w:rsidP="00DF6A7A">
      <w:pPr>
        <w:tabs>
          <w:tab w:val="left" w:pos="1500"/>
        </w:tabs>
        <w:jc w:val="both"/>
        <w:rPr>
          <w:rFonts w:ascii="Arial" w:eastAsia="Arial Unicode MS" w:hAnsi="Arial" w:cs="Arial"/>
          <w:u w:color="92D050"/>
        </w:rPr>
      </w:pPr>
    </w:p>
    <w:p w:rsidR="00DF6A7A" w:rsidRPr="00853E1C"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5. </w:t>
      </w:r>
      <w:r w:rsidRPr="00C529AF">
        <w:rPr>
          <w:rFonts w:ascii="Arial" w:eastAsia="Arial Unicode MS" w:hAnsi="Arial" w:cs="Arial"/>
          <w:color w:val="0070C0"/>
          <w:u w:val="single"/>
        </w:rPr>
        <w:t>Arrose</w:t>
      </w:r>
      <w:r>
        <w:rPr>
          <w:rFonts w:ascii="Arial" w:eastAsia="Arial Unicode MS" w:hAnsi="Arial" w:cs="Arial"/>
          <w:u w:color="92D050"/>
        </w:rPr>
        <w:t xml:space="preserve"> </w:t>
      </w:r>
      <w:r w:rsidRPr="00DD5F3C">
        <w:rPr>
          <w:rFonts w:ascii="Arial" w:eastAsia="Arial Unicode MS" w:hAnsi="Arial" w:cs="Arial"/>
          <w:b/>
          <w:u w:color="92D050"/>
        </w:rPr>
        <w:t>te</w:t>
      </w:r>
      <w:r w:rsidRPr="00DD5F3C">
        <w:rPr>
          <w:rFonts w:ascii="Arial" w:eastAsia="Arial Unicode MS" w:hAnsi="Arial" w:cs="Arial"/>
          <w:b/>
          <w:color w:val="00B050"/>
          <w:u w:color="92D050"/>
        </w:rPr>
        <w:t>s</w:t>
      </w:r>
      <w:r>
        <w:rPr>
          <w:rFonts w:ascii="Arial" w:eastAsia="Arial Unicode MS" w:hAnsi="Arial" w:cs="Arial"/>
          <w:u w:color="92D050"/>
        </w:rPr>
        <w:t xml:space="preserve"> </w:t>
      </w:r>
      <w:r w:rsidRPr="00DD5F3C">
        <w:rPr>
          <w:rFonts w:ascii="Arial" w:eastAsia="Arial Unicode MS" w:hAnsi="Arial" w:cs="Arial"/>
          <w:highlight w:val="yellow"/>
          <w:u w:color="92D050"/>
        </w:rPr>
        <w:t>pot</w:t>
      </w:r>
      <w:r w:rsidRPr="00DD5F3C">
        <w:rPr>
          <w:rFonts w:ascii="Arial" w:eastAsia="Arial Unicode MS" w:hAnsi="Arial" w:cs="Arial"/>
          <w:color w:val="00B050"/>
          <w:highlight w:val="yellow"/>
          <w:u w:color="92D050"/>
        </w:rPr>
        <w:t>s</w:t>
      </w:r>
      <w:r>
        <w:rPr>
          <w:rFonts w:ascii="Arial" w:eastAsia="Arial Unicode MS" w:hAnsi="Arial" w:cs="Arial"/>
          <w:u w:color="92D050"/>
        </w:rPr>
        <w:t xml:space="preserve">, </w:t>
      </w:r>
      <w:r w:rsidRPr="00DD5F3C">
        <w:rPr>
          <w:rFonts w:ascii="Arial" w:eastAsia="Arial Unicode MS" w:hAnsi="Arial" w:cs="Arial"/>
          <w:b/>
          <w:u w:color="92D050"/>
        </w:rPr>
        <w:t>p</w:t>
      </w:r>
      <w:r w:rsidRPr="00DD5F3C">
        <w:rPr>
          <w:rFonts w:ascii="Arial" w:eastAsia="Arial Unicode MS" w:hAnsi="Arial" w:cs="Arial"/>
          <w:b/>
          <w:color w:val="FF0000"/>
          <w:u w:color="92D050"/>
        </w:rPr>
        <w:t>ui</w:t>
      </w:r>
      <w:r w:rsidRPr="00DD5F3C">
        <w:rPr>
          <w:rFonts w:ascii="Arial" w:eastAsia="Arial Unicode MS" w:hAnsi="Arial" w:cs="Arial"/>
          <w:b/>
          <w:u w:color="92D050"/>
        </w:rPr>
        <w:t>s</w:t>
      </w:r>
      <w:r>
        <w:rPr>
          <w:rFonts w:ascii="Arial" w:eastAsia="Arial Unicode MS" w:hAnsi="Arial" w:cs="Arial"/>
          <w:u w:color="92D050"/>
        </w:rPr>
        <w:t xml:space="preserve"> place-</w:t>
      </w:r>
      <w:r w:rsidRPr="00DD5F3C">
        <w:rPr>
          <w:rFonts w:ascii="Arial" w:eastAsia="Arial Unicode MS" w:hAnsi="Arial" w:cs="Arial"/>
          <w:b/>
          <w:u w:color="92D050"/>
        </w:rPr>
        <w:t>le</w:t>
      </w:r>
      <w:r w:rsidRPr="00DD5F3C">
        <w:rPr>
          <w:rFonts w:ascii="Arial" w:eastAsia="Arial Unicode MS" w:hAnsi="Arial" w:cs="Arial"/>
          <w:b/>
          <w:color w:val="00B050"/>
          <w:u w:color="92D050"/>
        </w:rPr>
        <w:t>s</w:t>
      </w:r>
      <w:r>
        <w:rPr>
          <w:rFonts w:ascii="Arial" w:eastAsia="Arial Unicode MS" w:hAnsi="Arial" w:cs="Arial"/>
          <w:u w:color="92D050"/>
        </w:rPr>
        <w:t xml:space="preserve"> </w:t>
      </w:r>
      <w:r w:rsidRPr="00DD5F3C">
        <w:rPr>
          <w:rFonts w:ascii="Arial" w:eastAsia="Arial Unicode MS" w:hAnsi="Arial" w:cs="Arial"/>
          <w:b/>
          <w:u w:color="92D050"/>
        </w:rPr>
        <w:t>dans un</w:t>
      </w:r>
      <w:r>
        <w:rPr>
          <w:rFonts w:ascii="Arial" w:eastAsia="Arial Unicode MS" w:hAnsi="Arial" w:cs="Arial"/>
          <w:u w:color="92D050"/>
        </w:rPr>
        <w:t xml:space="preserve"> </w:t>
      </w:r>
      <w:r w:rsidRPr="00C529AF">
        <w:rPr>
          <w:rFonts w:ascii="Arial" w:eastAsia="Arial Unicode MS" w:hAnsi="Arial" w:cs="Arial"/>
          <w:i/>
          <w:color w:val="FF0000"/>
          <w:u w:color="92D050"/>
        </w:rPr>
        <w:t>en</w:t>
      </w:r>
      <w:r w:rsidRPr="00C529AF">
        <w:rPr>
          <w:rFonts w:ascii="Arial" w:eastAsia="Arial Unicode MS" w:hAnsi="Arial" w:cs="Arial"/>
          <w:i/>
          <w:u w:color="92D050"/>
        </w:rPr>
        <w:t>dr</w:t>
      </w:r>
      <w:r w:rsidRPr="00C529AF">
        <w:rPr>
          <w:rFonts w:ascii="Arial" w:eastAsia="Arial Unicode MS" w:hAnsi="Arial" w:cs="Arial"/>
          <w:i/>
          <w:color w:val="FF0000"/>
          <w:u w:color="92D050"/>
        </w:rPr>
        <w:t>oi</w:t>
      </w:r>
      <w:r w:rsidRPr="00C529AF">
        <w:rPr>
          <w:rFonts w:ascii="Arial" w:eastAsia="Arial Unicode MS" w:hAnsi="Arial" w:cs="Arial"/>
          <w:i/>
          <w:u w:color="92D050"/>
        </w:rPr>
        <w:t xml:space="preserve">t </w:t>
      </w:r>
      <w:r w:rsidRPr="00C529AF">
        <w:rPr>
          <w:rFonts w:ascii="Arial" w:eastAsia="Arial Unicode MS" w:hAnsi="Arial" w:cs="Arial"/>
          <w:i/>
          <w:u w:val="single"/>
        </w:rPr>
        <w:t>s</w:t>
      </w:r>
      <w:r w:rsidRPr="00C529AF">
        <w:rPr>
          <w:rFonts w:ascii="Arial" w:eastAsia="Arial Unicode MS" w:hAnsi="Arial" w:cs="Arial"/>
          <w:i/>
          <w:color w:val="FF0000"/>
          <w:u w:val="single"/>
        </w:rPr>
        <w:t>om</w:t>
      </w:r>
      <w:r w:rsidRPr="00C529AF">
        <w:rPr>
          <w:rFonts w:ascii="Arial" w:eastAsia="Arial Unicode MS" w:hAnsi="Arial" w:cs="Arial"/>
          <w:i/>
          <w:u w:val="single"/>
        </w:rPr>
        <w:t>bre</w:t>
      </w:r>
      <w:r w:rsidRPr="00C529AF">
        <w:rPr>
          <w:rFonts w:ascii="Arial" w:eastAsia="Arial Unicode MS" w:hAnsi="Arial" w:cs="Arial"/>
          <w:u w:val="single"/>
        </w:rPr>
        <w:t xml:space="preserve"> </w:t>
      </w:r>
      <w:r w:rsidRPr="00DD5F3C">
        <w:rPr>
          <w:rFonts w:ascii="Arial" w:eastAsia="Arial Unicode MS" w:hAnsi="Arial" w:cs="Arial"/>
          <w:b/>
          <w:u w:color="92D050"/>
        </w:rPr>
        <w:t xml:space="preserve">et </w:t>
      </w:r>
      <w:r w:rsidRPr="00C529AF">
        <w:rPr>
          <w:rFonts w:ascii="Arial" w:eastAsia="Arial Unicode MS" w:hAnsi="Arial" w:cs="Arial"/>
          <w:i/>
          <w:u w:val="single"/>
        </w:rPr>
        <w:t>fr</w:t>
      </w:r>
      <w:r w:rsidRPr="00C529AF">
        <w:rPr>
          <w:rFonts w:ascii="Arial" w:eastAsia="Arial Unicode MS" w:hAnsi="Arial" w:cs="Arial"/>
          <w:i/>
          <w:color w:val="FF0000"/>
          <w:u w:val="single"/>
        </w:rPr>
        <w:t>ai</w:t>
      </w:r>
      <w:r w:rsidRPr="00C529AF">
        <w:rPr>
          <w:rFonts w:ascii="Arial" w:eastAsia="Arial Unicode MS" w:hAnsi="Arial" w:cs="Arial"/>
          <w:i/>
          <w:u w:val="single"/>
        </w:rPr>
        <w:t>s</w:t>
      </w:r>
      <w:r>
        <w:rPr>
          <w:rFonts w:ascii="Arial" w:eastAsia="Arial Unicode MS" w:hAnsi="Arial" w:cs="Arial"/>
          <w:u w:color="92D050"/>
        </w:rPr>
        <w:t xml:space="preserve"> </w:t>
      </w:r>
      <w:r w:rsidRPr="00DD5F3C">
        <w:rPr>
          <w:rFonts w:ascii="Arial" w:eastAsia="Arial Unicode MS" w:hAnsi="Arial" w:cs="Arial"/>
          <w:b/>
          <w:u w:color="92D050"/>
        </w:rPr>
        <w:t>p</w:t>
      </w:r>
      <w:r w:rsidRPr="00DD5F3C">
        <w:rPr>
          <w:rFonts w:ascii="Arial" w:eastAsia="Arial Unicode MS" w:hAnsi="Arial" w:cs="Arial"/>
          <w:b/>
          <w:color w:val="FF0000"/>
          <w:u w:color="92D050"/>
        </w:rPr>
        <w:t>en</w:t>
      </w:r>
      <w:r w:rsidRPr="00DD5F3C">
        <w:rPr>
          <w:rFonts w:ascii="Arial" w:eastAsia="Arial Unicode MS" w:hAnsi="Arial" w:cs="Arial"/>
          <w:b/>
          <w:u w:color="92D050"/>
        </w:rPr>
        <w:t>d</w:t>
      </w:r>
      <w:r w:rsidRPr="00DD5F3C">
        <w:rPr>
          <w:rFonts w:ascii="Arial" w:eastAsia="Arial Unicode MS" w:hAnsi="Arial" w:cs="Arial"/>
          <w:b/>
          <w:color w:val="FF0000"/>
          <w:u w:color="92D050"/>
        </w:rPr>
        <w:t>ant</w:t>
      </w:r>
      <w:r>
        <w:rPr>
          <w:rFonts w:ascii="Arial" w:eastAsia="Arial Unicode MS" w:hAnsi="Arial" w:cs="Arial"/>
          <w:u w:color="92D050"/>
        </w:rPr>
        <w:t xml:space="preserve"> </w:t>
      </w:r>
      <w:r w:rsidRPr="00C529AF">
        <w:rPr>
          <w:rFonts w:ascii="Arial" w:eastAsia="Arial Unicode MS" w:hAnsi="Arial" w:cs="Arial"/>
          <w:u w:val="single"/>
        </w:rPr>
        <w:t>plus</w:t>
      </w:r>
      <w:r w:rsidRPr="00C529AF">
        <w:rPr>
          <w:rFonts w:ascii="Arial" w:eastAsia="Arial Unicode MS" w:hAnsi="Arial" w:cs="Arial"/>
          <w:color w:val="FF0000"/>
          <w:u w:val="single"/>
        </w:rPr>
        <w:t xml:space="preserve">ieurs </w:t>
      </w:r>
      <w:r>
        <w:rPr>
          <w:rFonts w:ascii="Arial" w:eastAsia="Arial Unicode MS" w:hAnsi="Arial" w:cs="Arial"/>
          <w:u w:color="92D050"/>
        </w:rPr>
        <w:t>sem</w:t>
      </w:r>
      <w:r w:rsidRPr="00DD5F3C">
        <w:rPr>
          <w:rFonts w:ascii="Arial" w:eastAsia="Arial Unicode MS" w:hAnsi="Arial" w:cs="Arial"/>
          <w:color w:val="FF0000"/>
          <w:u w:color="92D050"/>
        </w:rPr>
        <w:t>ai</w:t>
      </w:r>
      <w:r>
        <w:rPr>
          <w:rFonts w:ascii="Arial" w:eastAsia="Arial Unicode MS" w:hAnsi="Arial" w:cs="Arial"/>
          <w:u w:color="92D050"/>
        </w:rPr>
        <w:t>ne</w:t>
      </w:r>
      <w:r w:rsidRPr="00DD5F3C">
        <w:rPr>
          <w:rFonts w:ascii="Arial" w:eastAsia="Arial Unicode MS" w:hAnsi="Arial" w:cs="Arial"/>
          <w:color w:val="00B050"/>
          <w:u w:color="92D050"/>
        </w:rPr>
        <w:t>s</w:t>
      </w:r>
      <w:r>
        <w:rPr>
          <w:rFonts w:ascii="Arial" w:eastAsia="Arial Unicode MS" w:hAnsi="Arial" w:cs="Arial"/>
          <w:u w:color="92D050"/>
        </w:rPr>
        <w:t xml:space="preserve">. </w:t>
      </w:r>
      <w:r w:rsidRPr="00DD5F3C">
        <w:rPr>
          <w:rFonts w:ascii="Arial" w:eastAsia="Arial Unicode MS" w:hAnsi="Arial" w:cs="Arial"/>
          <w:b/>
          <w:u w:color="92D050"/>
        </w:rPr>
        <w:t>La</w:t>
      </w:r>
      <w:r>
        <w:rPr>
          <w:rFonts w:ascii="Arial" w:eastAsia="Arial Unicode MS" w:hAnsi="Arial" w:cs="Arial"/>
          <w:u w:color="92D050"/>
        </w:rPr>
        <w:t xml:space="preserve"> te</w:t>
      </w:r>
      <w:r w:rsidRPr="00DD5F3C">
        <w:rPr>
          <w:rFonts w:ascii="Arial" w:eastAsia="Arial Unicode MS" w:hAnsi="Arial" w:cs="Arial"/>
          <w:color w:val="FF0000"/>
          <w:u w:color="92D050"/>
        </w:rPr>
        <w:t>rr</w:t>
      </w:r>
      <w:r>
        <w:rPr>
          <w:rFonts w:ascii="Arial" w:eastAsia="Arial Unicode MS" w:hAnsi="Arial" w:cs="Arial"/>
          <w:u w:color="92D050"/>
        </w:rPr>
        <w:t xml:space="preserve">e doit rester </w:t>
      </w:r>
      <w:r w:rsidRPr="00C529AF">
        <w:rPr>
          <w:rFonts w:ascii="Arial" w:eastAsia="Arial Unicode MS" w:hAnsi="Arial" w:cs="Arial"/>
          <w:u w:val="single"/>
        </w:rPr>
        <w:t>humide</w:t>
      </w:r>
      <w:r>
        <w:rPr>
          <w:rFonts w:ascii="Arial" w:eastAsia="Arial Unicode MS" w:hAnsi="Arial" w:cs="Arial"/>
          <w:u w:color="92D050"/>
        </w:rPr>
        <w:t>.</w:t>
      </w:r>
    </w:p>
    <w:p w:rsidR="00DF6A7A" w:rsidRDefault="00DF6A7A" w:rsidP="00DF6A7A">
      <w:pPr>
        <w:jc w:val="both"/>
        <w:rPr>
          <w:rFonts w:ascii="Arial" w:hAnsi="Arial" w:cs="Arial"/>
        </w:rPr>
      </w:pPr>
    </w:p>
    <w:p w:rsidR="00DF6A7A" w:rsidRPr="00853E1C" w:rsidRDefault="00DF6A7A" w:rsidP="00DF6A7A">
      <w:pPr>
        <w:jc w:val="both"/>
        <w:rPr>
          <w:rFonts w:ascii="Arial" w:hAnsi="Arial" w:cs="Arial"/>
        </w:rPr>
      </w:pPr>
      <w:r w:rsidRPr="00853E1C">
        <w:rPr>
          <w:rFonts w:ascii="Arial" w:hAnsi="Arial" w:cs="Arial"/>
        </w:rPr>
        <w:sym w:font="Wingdings" w:char="F0E8"/>
      </w:r>
      <w:r w:rsidRPr="00DD5F3C">
        <w:rPr>
          <w:rFonts w:ascii="Arial" w:hAnsi="Arial" w:cs="Arial"/>
          <w:b/>
          <w:color w:val="92D050"/>
        </w:rPr>
        <w:t>Légende :</w:t>
      </w:r>
    </w:p>
    <w:p w:rsidR="00DF6A7A" w:rsidRDefault="00DF6A7A" w:rsidP="00DF6A7A">
      <w:pPr>
        <w:numPr>
          <w:ilvl w:val="0"/>
          <w:numId w:val="7"/>
        </w:numPr>
        <w:jc w:val="both"/>
        <w:rPr>
          <w:rFonts w:ascii="Arial" w:hAnsi="Arial" w:cs="Arial"/>
          <w:b/>
        </w:rPr>
      </w:pPr>
      <w:r>
        <w:rPr>
          <w:rFonts w:ascii="Arial" w:hAnsi="Arial" w:cs="Arial"/>
          <w:b/>
        </w:rPr>
        <w:t>Mots outils ;</w:t>
      </w:r>
    </w:p>
    <w:p w:rsidR="00DF6A7A" w:rsidRPr="000C6BD7" w:rsidRDefault="00DF6A7A" w:rsidP="00DF6A7A">
      <w:pPr>
        <w:numPr>
          <w:ilvl w:val="0"/>
          <w:numId w:val="7"/>
        </w:numPr>
        <w:jc w:val="both"/>
        <w:rPr>
          <w:rFonts w:ascii="Arial" w:hAnsi="Arial" w:cs="Arial"/>
        </w:rPr>
      </w:pPr>
      <w:r>
        <w:rPr>
          <w:rFonts w:ascii="Arial" w:hAnsi="Arial" w:cs="Arial"/>
        </w:rPr>
        <w:t xml:space="preserve"> </w:t>
      </w:r>
      <w:r w:rsidRPr="000C6BD7">
        <w:rPr>
          <w:rFonts w:ascii="Arial" w:hAnsi="Arial" w:cs="Arial"/>
          <w:highlight w:val="yellow"/>
        </w:rPr>
        <w:t>Mots répétitifs</w:t>
      </w:r>
    </w:p>
    <w:p w:rsidR="00DF6A7A" w:rsidRPr="00853E1C" w:rsidRDefault="00DF6A7A" w:rsidP="00DF6A7A">
      <w:pPr>
        <w:numPr>
          <w:ilvl w:val="0"/>
          <w:numId w:val="7"/>
        </w:numPr>
        <w:jc w:val="both"/>
        <w:rPr>
          <w:rFonts w:ascii="Arial" w:hAnsi="Arial" w:cs="Arial"/>
          <w:color w:val="0000FF"/>
        </w:rPr>
      </w:pPr>
      <w:r w:rsidRPr="00853E1C">
        <w:rPr>
          <w:rFonts w:ascii="Arial" w:hAnsi="Arial" w:cs="Arial"/>
          <w:color w:val="0000FF"/>
        </w:rPr>
        <w:t>Mots découverts grâce aux illustrations</w:t>
      </w:r>
    </w:p>
    <w:p w:rsidR="00DF6A7A" w:rsidRPr="00853E1C" w:rsidRDefault="00DF6A7A" w:rsidP="00DF6A7A">
      <w:pPr>
        <w:numPr>
          <w:ilvl w:val="0"/>
          <w:numId w:val="7"/>
        </w:numPr>
        <w:jc w:val="both"/>
        <w:rPr>
          <w:rFonts w:ascii="Arial" w:hAnsi="Arial" w:cs="Arial"/>
          <w:i/>
        </w:rPr>
      </w:pPr>
      <w:r w:rsidRPr="00853E1C">
        <w:rPr>
          <w:rFonts w:ascii="Arial" w:hAnsi="Arial" w:cs="Arial"/>
          <w:i/>
        </w:rPr>
        <w:t>Mots à faire décoder</w:t>
      </w:r>
    </w:p>
    <w:p w:rsidR="00DF6A7A" w:rsidRPr="00853E1C" w:rsidRDefault="00DF6A7A" w:rsidP="00DF6A7A">
      <w:pPr>
        <w:numPr>
          <w:ilvl w:val="0"/>
          <w:numId w:val="7"/>
        </w:numPr>
        <w:jc w:val="both"/>
        <w:rPr>
          <w:rFonts w:ascii="Arial" w:hAnsi="Arial" w:cs="Arial"/>
          <w:u w:val="single"/>
        </w:rPr>
      </w:pPr>
      <w:r w:rsidRPr="00853E1C">
        <w:rPr>
          <w:rFonts w:ascii="Arial" w:hAnsi="Arial" w:cs="Arial"/>
          <w:u w:val="single"/>
        </w:rPr>
        <w:t>Mots à découvrir à l’aide du contexte</w:t>
      </w:r>
    </w:p>
    <w:p w:rsidR="00DF6A7A" w:rsidRPr="00853E1C" w:rsidRDefault="00DF6A7A" w:rsidP="00DF6A7A">
      <w:pPr>
        <w:numPr>
          <w:ilvl w:val="0"/>
          <w:numId w:val="7"/>
        </w:numPr>
        <w:jc w:val="both"/>
        <w:rPr>
          <w:rFonts w:ascii="Arial" w:hAnsi="Arial" w:cs="Arial"/>
          <w:color w:val="008000"/>
        </w:rPr>
      </w:pPr>
      <w:r w:rsidRPr="00853E1C">
        <w:rPr>
          <w:rFonts w:ascii="Arial" w:hAnsi="Arial" w:cs="Arial"/>
          <w:color w:val="008000"/>
        </w:rPr>
        <w:t>Indices grammaticaux</w:t>
      </w:r>
    </w:p>
    <w:p w:rsidR="00DF6A7A" w:rsidRPr="00853E1C" w:rsidRDefault="00DF6A7A" w:rsidP="00DF6A7A">
      <w:pPr>
        <w:numPr>
          <w:ilvl w:val="0"/>
          <w:numId w:val="7"/>
        </w:numPr>
        <w:jc w:val="both"/>
        <w:rPr>
          <w:rFonts w:ascii="Arial" w:hAnsi="Arial" w:cs="Arial"/>
          <w:color w:val="FF0000"/>
        </w:rPr>
      </w:pPr>
      <w:r w:rsidRPr="00853E1C">
        <w:rPr>
          <w:rFonts w:ascii="Arial" w:hAnsi="Arial" w:cs="Arial"/>
          <w:color w:val="FF0000"/>
        </w:rPr>
        <w:t>Sons complexes</w:t>
      </w:r>
    </w:p>
    <w:p w:rsidR="00DF6A7A" w:rsidRPr="0077726F" w:rsidRDefault="00DF6A7A" w:rsidP="00DF6A7A">
      <w:pPr>
        <w:jc w:val="both"/>
        <w:rPr>
          <w:rFonts w:ascii="Arial" w:eastAsia="Arial Unicode MS" w:hAnsi="Arial" w:cs="Arial"/>
          <w:b/>
          <w:color w:val="D99594" w:themeColor="accent2" w:themeTint="99"/>
          <w:u w:color="92D050"/>
        </w:rPr>
      </w:pPr>
    </w:p>
    <w:p w:rsidR="00DF6A7A" w:rsidRDefault="00DF6A7A" w:rsidP="00DF6A7A">
      <w:pPr>
        <w:numPr>
          <w:ilvl w:val="0"/>
          <w:numId w:val="6"/>
        </w:numPr>
        <w:jc w:val="both"/>
        <w:rPr>
          <w:rFonts w:ascii="Arial" w:eastAsia="Arial Unicode MS" w:hAnsi="Arial" w:cs="Arial"/>
          <w:b/>
          <w:color w:val="365F91" w:themeColor="accent1" w:themeShade="BF"/>
          <w:u w:color="92D050"/>
        </w:rPr>
      </w:pPr>
      <w:r>
        <w:rPr>
          <w:rFonts w:ascii="Arial" w:eastAsia="Arial Unicode MS" w:hAnsi="Arial" w:cs="Arial"/>
          <w:b/>
          <w:color w:val="365F91" w:themeColor="accent1" w:themeShade="BF"/>
          <w:u w:color="92D050"/>
        </w:rPr>
        <w:t>Données théoriques</w:t>
      </w:r>
    </w:p>
    <w:p w:rsidR="00DF6A7A" w:rsidRDefault="00DF6A7A" w:rsidP="00DF6A7A">
      <w:pPr>
        <w:jc w:val="both"/>
        <w:rPr>
          <w:rFonts w:ascii="Arial" w:eastAsia="Arial Unicode MS" w:hAnsi="Arial" w:cs="Arial"/>
          <w:b/>
          <w:color w:val="365F91" w:themeColor="accent1" w:themeShade="BF"/>
          <w:u w:color="92D050"/>
        </w:rPr>
      </w:pPr>
    </w:p>
    <w:p w:rsidR="00DF6A7A" w:rsidRPr="0077726F" w:rsidRDefault="00DF6A7A" w:rsidP="00DF6A7A">
      <w:pPr>
        <w:numPr>
          <w:ilvl w:val="1"/>
          <w:numId w:val="7"/>
        </w:numPr>
        <w:jc w:val="both"/>
        <w:rPr>
          <w:rFonts w:ascii="Arial" w:eastAsia="Arial Unicode MS" w:hAnsi="Arial" w:cs="Arial"/>
          <w:b/>
          <w:u w:color="3366FF"/>
        </w:rPr>
      </w:pPr>
      <w:r w:rsidRPr="0077726F">
        <w:rPr>
          <w:rFonts w:ascii="Arial" w:eastAsia="Arial Unicode MS" w:hAnsi="Arial" w:cs="Arial"/>
          <w:b/>
          <w:u w:color="3366FF"/>
        </w:rPr>
        <w:t>Stratégie idéographique</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reconnaissance globale des mots</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prendre les indices graphiques</w:t>
      </w:r>
    </w:p>
    <w:p w:rsidR="00DF6A7A" w:rsidRDefault="00DF6A7A" w:rsidP="00DF6A7A">
      <w:pPr>
        <w:numPr>
          <w:ilvl w:val="0"/>
          <w:numId w:val="7"/>
        </w:numPr>
        <w:jc w:val="both"/>
        <w:rPr>
          <w:rFonts w:ascii="Arial" w:eastAsia="Arial Unicode MS" w:hAnsi="Arial" w:cs="Arial"/>
          <w:u w:color="3366FF"/>
        </w:rPr>
      </w:pPr>
      <w:r>
        <w:rPr>
          <w:rFonts w:ascii="Arial" w:eastAsia="Arial Unicode MS" w:hAnsi="Arial" w:cs="Arial"/>
          <w:u w:color="3366FF"/>
        </w:rPr>
        <w:t>r</w:t>
      </w:r>
      <w:r w:rsidRPr="0077726F">
        <w:rPr>
          <w:rFonts w:ascii="Arial" w:eastAsia="Arial Unicode MS" w:hAnsi="Arial" w:cs="Arial"/>
          <w:u w:color="3366FF"/>
        </w:rPr>
        <w:t>éférence au capital mot</w:t>
      </w:r>
    </w:p>
    <w:p w:rsidR="00DF6A7A" w:rsidRPr="0077726F" w:rsidRDefault="00DF6A7A" w:rsidP="00DF6A7A">
      <w:pPr>
        <w:ind w:left="720"/>
        <w:jc w:val="both"/>
        <w:rPr>
          <w:rFonts w:ascii="Arial" w:eastAsia="Arial Unicode MS" w:hAnsi="Arial" w:cs="Arial"/>
          <w:u w:color="3366FF"/>
        </w:rPr>
      </w:pPr>
    </w:p>
    <w:p w:rsidR="00DF6A7A" w:rsidRPr="0077726F" w:rsidRDefault="00DF6A7A" w:rsidP="00DF6A7A">
      <w:pPr>
        <w:numPr>
          <w:ilvl w:val="1"/>
          <w:numId w:val="7"/>
        </w:numPr>
        <w:jc w:val="both"/>
        <w:rPr>
          <w:rFonts w:ascii="Arial" w:eastAsia="Arial Unicode MS" w:hAnsi="Arial" w:cs="Arial"/>
          <w:b/>
          <w:u w:color="3366FF"/>
        </w:rPr>
      </w:pPr>
      <w:r w:rsidRPr="0077726F">
        <w:rPr>
          <w:rFonts w:ascii="Arial" w:eastAsia="Arial Unicode MS" w:hAnsi="Arial" w:cs="Arial"/>
          <w:b/>
          <w:u w:color="3366FF"/>
        </w:rPr>
        <w:t>Stratégie liée au contexte</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prédiction des mots</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prendre les indices par le contexte</w:t>
      </w:r>
    </w:p>
    <w:p w:rsidR="00DF6A7A"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chercher le mot manquant par le contexte de la phrase</w:t>
      </w:r>
    </w:p>
    <w:p w:rsidR="00DF6A7A" w:rsidRPr="0077726F" w:rsidRDefault="00DF6A7A" w:rsidP="00DF6A7A">
      <w:pPr>
        <w:ind w:left="720"/>
        <w:jc w:val="both"/>
        <w:rPr>
          <w:rFonts w:ascii="Arial" w:eastAsia="Arial Unicode MS" w:hAnsi="Arial" w:cs="Arial"/>
          <w:u w:color="3366FF"/>
        </w:rPr>
      </w:pPr>
    </w:p>
    <w:p w:rsidR="00DF6A7A" w:rsidRPr="0077726F" w:rsidRDefault="00DF6A7A" w:rsidP="00DF6A7A">
      <w:pPr>
        <w:numPr>
          <w:ilvl w:val="1"/>
          <w:numId w:val="7"/>
        </w:numPr>
        <w:jc w:val="both"/>
        <w:rPr>
          <w:rFonts w:ascii="Arial" w:eastAsia="Arial Unicode MS" w:hAnsi="Arial" w:cs="Arial"/>
          <w:b/>
          <w:u w:color="3366FF"/>
        </w:rPr>
      </w:pPr>
      <w:r w:rsidRPr="0077726F">
        <w:rPr>
          <w:rFonts w:ascii="Arial" w:eastAsia="Arial Unicode MS" w:hAnsi="Arial" w:cs="Arial"/>
          <w:b/>
          <w:u w:color="3366FF"/>
        </w:rPr>
        <w:t>Stratégie grapho-phonétique</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analyse des mots</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prendre les indices par analogie</w:t>
      </w:r>
    </w:p>
    <w:p w:rsidR="00DF6A7A"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regarde</w:t>
      </w:r>
      <w:r>
        <w:rPr>
          <w:rFonts w:ascii="Arial" w:eastAsia="Arial Unicode MS" w:hAnsi="Arial" w:cs="Arial"/>
          <w:u w:color="3366FF"/>
        </w:rPr>
        <w:t>r</w:t>
      </w:r>
      <w:r w:rsidRPr="0077726F">
        <w:rPr>
          <w:rFonts w:ascii="Arial" w:eastAsia="Arial Unicode MS" w:hAnsi="Arial" w:cs="Arial"/>
          <w:u w:color="3366FF"/>
        </w:rPr>
        <w:t xml:space="preserve"> les lettres et les sons pour découvrir les mots</w:t>
      </w:r>
    </w:p>
    <w:p w:rsidR="00DF6A7A" w:rsidRPr="0077726F" w:rsidRDefault="00DF6A7A" w:rsidP="00DF6A7A">
      <w:pPr>
        <w:ind w:left="720"/>
        <w:jc w:val="both"/>
        <w:rPr>
          <w:rFonts w:ascii="Arial" w:eastAsia="Arial Unicode MS" w:hAnsi="Arial" w:cs="Arial"/>
          <w:u w:color="3366FF"/>
        </w:rPr>
      </w:pPr>
    </w:p>
    <w:p w:rsidR="00DF6A7A" w:rsidRPr="0077726F" w:rsidRDefault="00DF6A7A" w:rsidP="00DF6A7A">
      <w:pPr>
        <w:numPr>
          <w:ilvl w:val="1"/>
          <w:numId w:val="7"/>
        </w:numPr>
        <w:jc w:val="both"/>
        <w:rPr>
          <w:rFonts w:ascii="Arial" w:eastAsia="Arial Unicode MS" w:hAnsi="Arial" w:cs="Arial"/>
          <w:b/>
          <w:u w:color="3366FF"/>
        </w:rPr>
      </w:pPr>
      <w:r w:rsidRPr="0077726F">
        <w:rPr>
          <w:rFonts w:ascii="Arial" w:eastAsia="Arial Unicode MS" w:hAnsi="Arial" w:cs="Arial"/>
          <w:b/>
          <w:u w:color="3366FF"/>
        </w:rPr>
        <w:t>Stratégie image</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recours à l’illustration</w:t>
      </w:r>
    </w:p>
    <w:p w:rsidR="00DF6A7A"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prendre les indices dans les dessins</w:t>
      </w:r>
    </w:p>
    <w:p w:rsidR="00DF6A7A" w:rsidRPr="0077726F" w:rsidRDefault="00DF6A7A" w:rsidP="00DF6A7A">
      <w:pPr>
        <w:ind w:left="720"/>
        <w:jc w:val="both"/>
        <w:rPr>
          <w:rFonts w:ascii="Arial" w:eastAsia="Arial Unicode MS" w:hAnsi="Arial" w:cs="Arial"/>
          <w:u w:color="3366FF"/>
        </w:rPr>
      </w:pPr>
    </w:p>
    <w:p w:rsidR="00DF6A7A" w:rsidRPr="0077726F" w:rsidRDefault="00DF6A7A" w:rsidP="00DF6A7A">
      <w:pPr>
        <w:numPr>
          <w:ilvl w:val="1"/>
          <w:numId w:val="7"/>
        </w:numPr>
        <w:jc w:val="both"/>
        <w:rPr>
          <w:rFonts w:ascii="Arial" w:eastAsia="Arial Unicode MS" w:hAnsi="Arial" w:cs="Arial"/>
          <w:b/>
          <w:u w:color="3366FF"/>
        </w:rPr>
      </w:pPr>
      <w:r w:rsidRPr="0077726F">
        <w:rPr>
          <w:rFonts w:ascii="Arial" w:eastAsia="Arial Unicode MS" w:hAnsi="Arial" w:cs="Arial"/>
          <w:b/>
          <w:u w:color="3366FF"/>
        </w:rPr>
        <w:lastRenderedPageBreak/>
        <w:t>Stratégie code</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reconnaissance des marques du code grammatical</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prendre les indices dans les finales de mot</w:t>
      </w:r>
    </w:p>
    <w:p w:rsidR="00DF6A7A" w:rsidRPr="0077726F" w:rsidRDefault="00DF6A7A" w:rsidP="00DF6A7A">
      <w:pPr>
        <w:numPr>
          <w:ilvl w:val="0"/>
          <w:numId w:val="7"/>
        </w:numPr>
        <w:jc w:val="both"/>
        <w:rPr>
          <w:rFonts w:ascii="Arial" w:eastAsia="Arial Unicode MS" w:hAnsi="Arial" w:cs="Arial"/>
          <w:u w:color="3366FF"/>
        </w:rPr>
      </w:pPr>
      <w:r w:rsidRPr="0077726F">
        <w:rPr>
          <w:rFonts w:ascii="Arial" w:eastAsia="Arial Unicode MS" w:hAnsi="Arial" w:cs="Arial"/>
          <w:u w:color="3366FF"/>
        </w:rPr>
        <w:t>marques du singulier, du pluriel, du féminin, du masculin, …</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numPr>
          <w:ilvl w:val="0"/>
          <w:numId w:val="6"/>
        </w:numPr>
        <w:jc w:val="both"/>
        <w:rPr>
          <w:rFonts w:ascii="Arial" w:eastAsia="Arial Unicode MS" w:hAnsi="Arial" w:cs="Arial"/>
          <w:b/>
          <w:color w:val="365F91" w:themeColor="accent1" w:themeShade="BF"/>
          <w:u w:color="92D050"/>
        </w:rPr>
      </w:pPr>
      <w:r>
        <w:rPr>
          <w:rFonts w:ascii="Arial" w:eastAsia="Arial Unicode MS" w:hAnsi="Arial" w:cs="Arial"/>
          <w:b/>
          <w:color w:val="365F91" w:themeColor="accent1" w:themeShade="BF"/>
          <w:u w:color="92D050"/>
        </w:rPr>
        <w:t>Justification du choix du texte</w:t>
      </w:r>
    </w:p>
    <w:p w:rsidR="00DF6A7A" w:rsidRDefault="00DF6A7A" w:rsidP="00DF6A7A">
      <w:pPr>
        <w:jc w:val="both"/>
        <w:rPr>
          <w:rFonts w:ascii="Arial" w:eastAsia="Arial Unicode MS" w:hAnsi="Arial" w:cs="Arial"/>
          <w:b/>
          <w:color w:val="365F91" w:themeColor="accent1" w:themeShade="BF"/>
          <w:u w:color="92D050"/>
        </w:rPr>
      </w:pPr>
    </w:p>
    <w:p w:rsidR="00DF6A7A" w:rsidRDefault="00DF6A7A" w:rsidP="00DF6A7A">
      <w:pPr>
        <w:ind w:firstLine="360"/>
        <w:jc w:val="both"/>
        <w:rPr>
          <w:rFonts w:ascii="Arial" w:eastAsia="Arial Unicode MS" w:hAnsi="Arial" w:cs="Arial"/>
          <w:u w:color="92D050"/>
        </w:rPr>
      </w:pPr>
      <w:r>
        <w:rPr>
          <w:rFonts w:ascii="Arial" w:eastAsia="Arial Unicode MS" w:hAnsi="Arial" w:cs="Arial"/>
          <w:u w:color="92D050"/>
        </w:rPr>
        <w:t xml:space="preserve">J’ai choisi ce texte car c’est un texte injonctif court, clair, structuré et bien organisé. Il présente un mode d’emploi, une ligne de conduite précise à suivre pour la plantation de nos bulbes. </w:t>
      </w:r>
    </w:p>
    <w:p w:rsidR="00DF6A7A" w:rsidRDefault="00DF6A7A" w:rsidP="00DF6A7A">
      <w:pPr>
        <w:ind w:firstLine="360"/>
        <w:jc w:val="both"/>
        <w:rPr>
          <w:rFonts w:ascii="Arial" w:eastAsia="Arial Unicode MS" w:hAnsi="Arial" w:cs="Arial"/>
          <w:u w:color="92D050"/>
        </w:rPr>
      </w:pPr>
    </w:p>
    <w:p w:rsidR="00DF6A7A" w:rsidRDefault="00DF6A7A" w:rsidP="00DF6A7A">
      <w:pPr>
        <w:ind w:firstLine="360"/>
        <w:jc w:val="both"/>
        <w:rPr>
          <w:rFonts w:ascii="Arial" w:eastAsia="Arial Unicode MS" w:hAnsi="Arial" w:cs="Arial"/>
          <w:u w:color="92D050"/>
        </w:rPr>
      </w:pPr>
      <w:r>
        <w:rPr>
          <w:rFonts w:ascii="Arial" w:eastAsia="Arial Unicode MS" w:hAnsi="Arial" w:cs="Arial"/>
          <w:u w:color="92D050"/>
        </w:rPr>
        <w:t xml:space="preserve">En outre, les photographies illustrant les différentes étapes sont complètes et présentent tous les éléments à prendre en compte pour suivre correctement ce mode d’emploi. </w:t>
      </w:r>
    </w:p>
    <w:p w:rsidR="00DF6A7A" w:rsidRDefault="00DF6A7A" w:rsidP="00DF6A7A">
      <w:pPr>
        <w:ind w:firstLine="360"/>
        <w:jc w:val="both"/>
        <w:rPr>
          <w:rFonts w:ascii="Arial" w:eastAsia="Arial Unicode MS" w:hAnsi="Arial" w:cs="Arial"/>
          <w:u w:color="92D050"/>
        </w:rPr>
      </w:pPr>
    </w:p>
    <w:p w:rsidR="00DF6A7A" w:rsidRPr="00051BD8" w:rsidRDefault="00DF6A7A" w:rsidP="00DF6A7A">
      <w:pPr>
        <w:ind w:firstLine="360"/>
        <w:jc w:val="both"/>
        <w:rPr>
          <w:rFonts w:ascii="Arial" w:eastAsia="Arial Unicode MS" w:hAnsi="Arial" w:cs="Arial"/>
          <w:u w:color="92D050"/>
        </w:rPr>
      </w:pPr>
      <w:r>
        <w:rPr>
          <w:rFonts w:ascii="Arial" w:eastAsia="Arial Unicode MS" w:hAnsi="Arial" w:cs="Arial"/>
          <w:u w:color="92D050"/>
        </w:rPr>
        <w:t xml:space="preserve">De plus, le vocabulaire est simple mais présente malgré tout des mots nouveaux abordables en classe et utiles pour la suite de l’élaboration du projet. </w:t>
      </w:r>
    </w:p>
    <w:p w:rsidR="00DF6A7A" w:rsidRDefault="00DF6A7A" w:rsidP="00DF6A7A">
      <w:pPr>
        <w:jc w:val="both"/>
        <w:rPr>
          <w:rFonts w:ascii="Arial" w:eastAsia="Arial Unicode MS" w:hAnsi="Arial" w:cs="Arial"/>
          <w:u w:color="92D050"/>
        </w:rPr>
      </w:pPr>
    </w:p>
    <w:p w:rsidR="00DF6A7A" w:rsidRDefault="00DF6A7A" w:rsidP="00DF6A7A">
      <w:pPr>
        <w:ind w:firstLine="360"/>
        <w:jc w:val="both"/>
        <w:rPr>
          <w:rFonts w:ascii="Arial" w:eastAsia="Arial Unicode MS" w:hAnsi="Arial" w:cs="Arial"/>
          <w:u w:color="92D050"/>
        </w:rPr>
      </w:pPr>
      <w:r>
        <w:rPr>
          <w:rFonts w:ascii="Arial" w:eastAsia="Arial Unicode MS" w:hAnsi="Arial" w:cs="Arial"/>
          <w:u w:color="92D050"/>
        </w:rPr>
        <w:t xml:space="preserve">Enfin, il offre également diverses possibilités d’exploitations en classe autant en grammaire, qu’en conjugaison, qu’en vocabulaire ou encore qu’en sciences. </w:t>
      </w:r>
    </w:p>
    <w:p w:rsidR="00DF6A7A" w:rsidRPr="00051BD8" w:rsidRDefault="00DF6A7A" w:rsidP="00DF6A7A">
      <w:pPr>
        <w:ind w:firstLine="360"/>
        <w:jc w:val="both"/>
        <w:rPr>
          <w:rFonts w:ascii="Arial" w:eastAsia="Arial Unicode MS" w:hAnsi="Arial" w:cs="Arial"/>
          <w:u w:color="92D050"/>
        </w:rPr>
      </w:pPr>
    </w:p>
    <w:p w:rsidR="00DF6A7A" w:rsidRPr="006874C2" w:rsidRDefault="00DF6A7A" w:rsidP="00DF6A7A">
      <w:pPr>
        <w:numPr>
          <w:ilvl w:val="0"/>
          <w:numId w:val="6"/>
        </w:numPr>
        <w:jc w:val="both"/>
        <w:rPr>
          <w:rFonts w:ascii="Arial" w:eastAsia="Arial Unicode MS" w:hAnsi="Arial" w:cs="Arial"/>
          <w:b/>
          <w:color w:val="365F91" w:themeColor="accent1" w:themeShade="BF"/>
          <w:u w:color="92D050"/>
        </w:rPr>
      </w:pPr>
      <w:r>
        <w:rPr>
          <w:rFonts w:ascii="Arial" w:eastAsia="Arial Unicode MS" w:hAnsi="Arial" w:cs="Arial"/>
          <w:b/>
          <w:color w:val="365F91" w:themeColor="accent1" w:themeShade="BF"/>
          <w:u w:color="92D050"/>
        </w:rPr>
        <w:t>Texte choisi</w:t>
      </w:r>
    </w:p>
    <w:p w:rsidR="00DF6A7A" w:rsidRDefault="002B7A5B" w:rsidP="00DF6A7A">
      <w:pPr>
        <w:tabs>
          <w:tab w:val="left" w:pos="1500"/>
        </w:tabs>
        <w:jc w:val="both"/>
        <w:rPr>
          <w:rFonts w:ascii="Arial" w:eastAsia="Arial Unicode MS" w:hAnsi="Arial" w:cs="Arial"/>
          <w:b/>
          <w:color w:val="365F91" w:themeColor="accent1" w:themeShade="BF"/>
          <w:u w:color="92D050"/>
        </w:rPr>
      </w:pPr>
      <w:r>
        <w:rPr>
          <w:rFonts w:ascii="Arial" w:eastAsia="Arial Unicode MS" w:hAnsi="Arial" w:cs="Arial"/>
          <w:b/>
          <w:noProof/>
          <w:color w:val="365F91" w:themeColor="accent1" w:themeShade="BF"/>
          <w:u w:color="92D050"/>
          <w:lang w:val="fr-BE" w:eastAsia="fr-BE"/>
        </w:rPr>
        <w:pict>
          <v:shapetype id="_x0000_t109" coordsize="21600,21600" o:spt="109" path="m,l,21600r21600,l21600,xe">
            <v:stroke joinstyle="miter"/>
            <v:path gradientshapeok="t" o:connecttype="rect"/>
          </v:shapetype>
          <v:shape id="_x0000_s1027" type="#_x0000_t109" style="position:absolute;left:0;text-align:left;margin-left:158.65pt;margin-top:-.15pt;width:143.25pt;height:24.75pt;z-index:251658240">
            <v:textbox>
              <w:txbxContent>
                <w:p w:rsidR="00DF6A7A" w:rsidRDefault="00DF6A7A" w:rsidP="00DF6A7A">
                  <w:pPr>
                    <w:jc w:val="center"/>
                  </w:pPr>
                  <w:r>
                    <w:t>Titre à définir en classe</w:t>
                  </w:r>
                </w:p>
              </w:txbxContent>
            </v:textbox>
          </v:shape>
        </w:pict>
      </w:r>
    </w:p>
    <w:p w:rsidR="00DF6A7A" w:rsidRDefault="00DF6A7A" w:rsidP="00DF6A7A">
      <w:pPr>
        <w:tabs>
          <w:tab w:val="left" w:pos="1500"/>
        </w:tabs>
        <w:jc w:val="both"/>
        <w:rPr>
          <w:rFonts w:ascii="Arial" w:eastAsia="Arial Unicode MS" w:hAnsi="Arial" w:cs="Arial"/>
          <w:b/>
          <w:color w:val="365F91" w:themeColor="accent1" w:themeShade="BF"/>
          <w:u w:color="92D050"/>
        </w:rPr>
      </w:pPr>
    </w:p>
    <w:p w:rsidR="00DF6A7A" w:rsidRDefault="00DF6A7A" w:rsidP="00DF6A7A">
      <w:pPr>
        <w:tabs>
          <w:tab w:val="left" w:pos="1500"/>
        </w:tabs>
        <w:jc w:val="both"/>
        <w:rPr>
          <w:rFonts w:ascii="Arial" w:eastAsia="Arial Unicode MS" w:hAnsi="Arial" w:cs="Arial"/>
          <w:b/>
          <w:color w:val="365F91" w:themeColor="accent1" w:themeShade="BF"/>
          <w:u w:color="92D050"/>
        </w:rPr>
      </w:pPr>
    </w:p>
    <w:p w:rsidR="00DF6A7A" w:rsidRDefault="00DF6A7A" w:rsidP="00DF6A7A">
      <w:pPr>
        <w:tabs>
          <w:tab w:val="left" w:pos="1500"/>
        </w:tabs>
        <w:jc w:val="both"/>
        <w:rPr>
          <w:rFonts w:ascii="Arial" w:eastAsia="Arial Unicode MS" w:hAnsi="Arial" w:cs="Arial"/>
          <w:u w:color="92D050"/>
        </w:rPr>
      </w:pPr>
      <w:r w:rsidRPr="00051BD8">
        <w:rPr>
          <w:rFonts w:ascii="Arial" w:eastAsia="Arial Unicode MS" w:hAnsi="Arial" w:cs="Arial"/>
          <w:b/>
          <w:u w:color="92D050"/>
        </w:rPr>
        <w:t>1</w:t>
      </w:r>
      <w:r>
        <w:rPr>
          <w:rFonts w:ascii="Arial" w:eastAsia="Arial Unicode MS" w:hAnsi="Arial" w:cs="Arial"/>
          <w:u w:color="92D050"/>
        </w:rPr>
        <w:t>. Dépose un peu de gravier ou de boulettes d’argile au fond des pots. Ils absorberont l’excédent d’eau du terreau.</w:t>
      </w:r>
    </w:p>
    <w:p w:rsidR="00DF6A7A" w:rsidRDefault="00DF6A7A" w:rsidP="00DF6A7A">
      <w:pPr>
        <w:tabs>
          <w:tab w:val="left" w:pos="1500"/>
        </w:tabs>
        <w:ind w:firstLine="708"/>
        <w:jc w:val="both"/>
        <w:rPr>
          <w:rFonts w:ascii="Arial" w:eastAsia="Arial Unicode MS" w:hAnsi="Arial" w:cs="Arial"/>
          <w:u w:color="92D050"/>
        </w:rPr>
      </w:pPr>
    </w:p>
    <w:p w:rsidR="00DF6A7A" w:rsidRDefault="00DF6A7A" w:rsidP="00DF6A7A">
      <w:pPr>
        <w:tabs>
          <w:tab w:val="left" w:pos="1500"/>
        </w:tabs>
        <w:jc w:val="both"/>
        <w:rPr>
          <w:rFonts w:ascii="Arial" w:eastAsia="Arial Unicode MS" w:hAnsi="Arial" w:cs="Arial"/>
          <w:u w:color="92D050"/>
        </w:rPr>
      </w:pPr>
      <w:r w:rsidRPr="00051BD8">
        <w:rPr>
          <w:rFonts w:ascii="Arial" w:eastAsia="Arial Unicode MS" w:hAnsi="Arial" w:cs="Arial"/>
          <w:b/>
          <w:u w:color="92D050"/>
        </w:rPr>
        <w:t>2.</w:t>
      </w:r>
      <w:r>
        <w:rPr>
          <w:rFonts w:ascii="Arial" w:eastAsia="Arial Unicode MS" w:hAnsi="Arial" w:cs="Arial"/>
          <w:u w:color="92D050"/>
        </w:rPr>
        <w:t xml:space="preserve"> Avec du terreau à empoter, remplis tes pots à peu près jusqu’à mi-hauteur.</w:t>
      </w:r>
    </w:p>
    <w:p w:rsidR="00DF6A7A" w:rsidRDefault="00DF6A7A" w:rsidP="00DF6A7A">
      <w:pPr>
        <w:tabs>
          <w:tab w:val="left" w:pos="1500"/>
        </w:tabs>
        <w:jc w:val="both"/>
        <w:rPr>
          <w:rFonts w:ascii="Arial" w:eastAsia="Arial Unicode MS" w:hAnsi="Arial" w:cs="Arial"/>
          <w:u w:color="92D050"/>
        </w:rPr>
      </w:pPr>
      <w:r>
        <w:rPr>
          <w:rFonts w:ascii="Arial" w:eastAsia="Arial Unicode MS" w:hAnsi="Arial" w:cs="Arial"/>
          <w:u w:color="92D050"/>
        </w:rPr>
        <w:t xml:space="preserve"> </w:t>
      </w:r>
    </w:p>
    <w:p w:rsidR="00DF6A7A" w:rsidRDefault="00DF6A7A" w:rsidP="00DF6A7A">
      <w:pPr>
        <w:tabs>
          <w:tab w:val="left" w:pos="1500"/>
        </w:tabs>
        <w:jc w:val="both"/>
        <w:rPr>
          <w:rFonts w:ascii="Arial" w:eastAsia="Arial Unicode MS" w:hAnsi="Arial" w:cs="Arial"/>
          <w:u w:color="92D050"/>
        </w:rPr>
      </w:pPr>
      <w:r w:rsidRPr="00051BD8">
        <w:rPr>
          <w:rFonts w:ascii="Arial" w:eastAsia="Arial Unicode MS" w:hAnsi="Arial" w:cs="Arial"/>
          <w:b/>
          <w:u w:color="92D050"/>
        </w:rPr>
        <w:t>3.</w:t>
      </w:r>
      <w:r>
        <w:rPr>
          <w:rFonts w:ascii="Arial" w:eastAsia="Arial Unicode MS" w:hAnsi="Arial" w:cs="Arial"/>
          <w:u w:color="92D050"/>
        </w:rPr>
        <w:t xml:space="preserve"> Dispose les gros bulbes, leur bout pointu vers le haut. Ajoute du terreau, en laissant les bulbes dépasser un peu.</w:t>
      </w:r>
    </w:p>
    <w:p w:rsidR="00DF6A7A" w:rsidRDefault="00DF6A7A" w:rsidP="00DF6A7A">
      <w:pPr>
        <w:tabs>
          <w:tab w:val="left" w:pos="1500"/>
        </w:tabs>
        <w:jc w:val="both"/>
        <w:rPr>
          <w:rFonts w:ascii="Arial" w:eastAsia="Arial Unicode MS" w:hAnsi="Arial" w:cs="Arial"/>
          <w:u w:color="92D050"/>
        </w:rPr>
      </w:pPr>
    </w:p>
    <w:p w:rsidR="00DF6A7A" w:rsidRDefault="00DF6A7A" w:rsidP="00DF6A7A">
      <w:pPr>
        <w:tabs>
          <w:tab w:val="left" w:pos="1500"/>
        </w:tabs>
        <w:jc w:val="both"/>
        <w:rPr>
          <w:rFonts w:ascii="Arial" w:eastAsia="Arial Unicode MS" w:hAnsi="Arial" w:cs="Arial"/>
          <w:u w:color="92D050"/>
        </w:rPr>
      </w:pPr>
      <w:r w:rsidRPr="00051BD8">
        <w:rPr>
          <w:rFonts w:ascii="Arial" w:eastAsia="Arial Unicode MS" w:hAnsi="Arial" w:cs="Arial"/>
          <w:b/>
          <w:u w:color="92D050"/>
        </w:rPr>
        <w:t>4.</w:t>
      </w:r>
      <w:r>
        <w:rPr>
          <w:rFonts w:ascii="Arial" w:eastAsia="Arial Unicode MS" w:hAnsi="Arial" w:cs="Arial"/>
          <w:u w:color="92D050"/>
        </w:rPr>
        <w:t xml:space="preserve"> Dispose les petits bulbes, le bout pointu vers le haut. Recouvre-les complètement de terreau.</w:t>
      </w:r>
    </w:p>
    <w:p w:rsidR="00DF6A7A" w:rsidRDefault="00DF6A7A" w:rsidP="00DF6A7A">
      <w:pPr>
        <w:tabs>
          <w:tab w:val="left" w:pos="1500"/>
        </w:tabs>
        <w:jc w:val="both"/>
        <w:rPr>
          <w:rFonts w:ascii="Arial" w:eastAsia="Arial Unicode MS" w:hAnsi="Arial" w:cs="Arial"/>
          <w:u w:color="92D050"/>
        </w:rPr>
      </w:pPr>
    </w:p>
    <w:p w:rsidR="00DF6A7A" w:rsidRPr="00853E1C" w:rsidRDefault="00DF6A7A" w:rsidP="00DF6A7A">
      <w:pPr>
        <w:tabs>
          <w:tab w:val="left" w:pos="1500"/>
        </w:tabs>
        <w:jc w:val="both"/>
        <w:rPr>
          <w:rFonts w:ascii="Arial" w:eastAsia="Arial Unicode MS" w:hAnsi="Arial" w:cs="Arial"/>
          <w:u w:color="92D050"/>
        </w:rPr>
      </w:pPr>
      <w:r w:rsidRPr="00051BD8">
        <w:rPr>
          <w:rFonts w:ascii="Arial" w:eastAsia="Arial Unicode MS" w:hAnsi="Arial" w:cs="Arial"/>
          <w:b/>
          <w:u w:color="92D050"/>
        </w:rPr>
        <w:t>5</w:t>
      </w:r>
      <w:r>
        <w:rPr>
          <w:rFonts w:ascii="Arial" w:eastAsia="Arial Unicode MS" w:hAnsi="Arial" w:cs="Arial"/>
          <w:u w:color="92D050"/>
        </w:rPr>
        <w:t>. Arrose tes pots, puis place-les dans un endroit sombre et frais pendant plusieurs semaines. La terre doit rester humide.</w:t>
      </w:r>
    </w:p>
    <w:p w:rsidR="00DF6A7A" w:rsidRDefault="00DF6A7A" w:rsidP="00DF6A7A">
      <w:pPr>
        <w:jc w:val="both"/>
        <w:rPr>
          <w:rFonts w:ascii="Arial" w:eastAsia="Arial Unicode MS" w:hAnsi="Arial" w:cs="Arial"/>
          <w:color w:val="365F91" w:themeColor="accent1" w:themeShade="BF"/>
          <w:u w:color="92D050"/>
        </w:rPr>
      </w:pPr>
    </w:p>
    <w:p w:rsidR="00DF6A7A" w:rsidRPr="006874C2" w:rsidRDefault="00DF6A7A" w:rsidP="00DF6A7A">
      <w:pPr>
        <w:numPr>
          <w:ilvl w:val="0"/>
          <w:numId w:val="6"/>
        </w:numPr>
        <w:jc w:val="both"/>
        <w:rPr>
          <w:rFonts w:ascii="Arial" w:eastAsia="Arial Unicode MS" w:hAnsi="Arial" w:cs="Arial"/>
          <w:b/>
          <w:color w:val="365F91" w:themeColor="accent1" w:themeShade="BF"/>
          <w:u w:color="92D050"/>
        </w:rPr>
      </w:pPr>
      <w:r>
        <w:rPr>
          <w:rFonts w:ascii="Arial" w:eastAsia="Arial Unicode MS" w:hAnsi="Arial" w:cs="Arial"/>
          <w:b/>
          <w:color w:val="365F91" w:themeColor="accent1" w:themeShade="BF"/>
          <w:u w:color="92D050"/>
        </w:rPr>
        <w:t>Difficulté(s) et aide(s) éventuelle(s)</w:t>
      </w:r>
    </w:p>
    <w:p w:rsidR="00DF6A7A" w:rsidRDefault="00DF6A7A" w:rsidP="00DF6A7A">
      <w:pPr>
        <w:ind w:left="1416"/>
        <w:jc w:val="both"/>
        <w:rPr>
          <w:rFonts w:ascii="Arial" w:eastAsia="Arial Unicode MS" w:hAnsi="Arial" w:cs="Arial"/>
          <w:color w:val="365F91" w:themeColor="accent1" w:themeShade="BF"/>
          <w:u w:color="92D050"/>
        </w:rPr>
      </w:pPr>
    </w:p>
    <w:p w:rsidR="00DF6A7A" w:rsidRPr="00DF6A7A" w:rsidRDefault="00DF6A7A" w:rsidP="00DF6A7A">
      <w:pPr>
        <w:jc w:val="both"/>
        <w:rPr>
          <w:rFonts w:ascii="Arial" w:eastAsia="Arial Unicode MS" w:hAnsi="Arial" w:cs="Arial"/>
          <w:u w:color="92D050"/>
        </w:rPr>
      </w:pPr>
      <w:r w:rsidRPr="00DF6A7A">
        <w:rPr>
          <w:rFonts w:ascii="Arial" w:eastAsia="Arial Unicode MS" w:hAnsi="Arial" w:cs="Arial"/>
          <w:u w:color="92D050"/>
        </w:rPr>
        <w:t>La difficulté sera d’associer seul les imag</w:t>
      </w:r>
      <w:r>
        <w:rPr>
          <w:rFonts w:ascii="Arial" w:eastAsia="Arial Unicode MS" w:hAnsi="Arial" w:cs="Arial"/>
          <w:u w:color="92D050"/>
        </w:rPr>
        <w:t>es et les bandelettes de texte ainsi que d’organiser clairement tous ces éléments.</w:t>
      </w:r>
    </w:p>
    <w:p w:rsidR="00DF6A7A" w:rsidRDefault="00DF6A7A" w:rsidP="00DF6A7A">
      <w:pPr>
        <w:jc w:val="both"/>
        <w:rPr>
          <w:rFonts w:ascii="Arial" w:eastAsia="Arial Unicode MS" w:hAnsi="Arial" w:cs="Arial"/>
          <w:u w:color="92D050"/>
        </w:rPr>
      </w:pPr>
      <w:r w:rsidRPr="00DF6A7A">
        <w:rPr>
          <w:rFonts w:ascii="Arial" w:eastAsia="Arial Unicode MS" w:hAnsi="Arial" w:cs="Arial"/>
          <w:u w:color="92D050"/>
        </w:rPr>
        <w:sym w:font="Wingdings" w:char="F0E8"/>
      </w:r>
      <w:r w:rsidRPr="00DF6A7A">
        <w:rPr>
          <w:rFonts w:ascii="Arial" w:eastAsia="Arial Unicode MS" w:hAnsi="Arial" w:cs="Arial"/>
          <w:u w:color="92D050"/>
        </w:rPr>
        <w:t>Pour s’aider, les élèves disposeront des bandelettes de texte, des illustrations, des images des ustensiles, des bandelettes reprenant le nom des ustensiles organisés au TN selon l’ordre chronologique défini collectivement lors de la séquence précédente.</w:t>
      </w:r>
    </w:p>
    <w:p w:rsidR="00DF6A7A" w:rsidRDefault="00DF6A7A" w:rsidP="00DF6A7A">
      <w:pPr>
        <w:jc w:val="both"/>
        <w:rPr>
          <w:rFonts w:ascii="Arial" w:eastAsia="Arial Unicode MS" w:hAnsi="Arial" w:cs="Arial"/>
          <w:u w:color="92D050"/>
        </w:rPr>
      </w:pPr>
      <w:r w:rsidRPr="00DF6A7A">
        <w:rPr>
          <w:rFonts w:ascii="Arial" w:eastAsia="Arial Unicode MS" w:hAnsi="Arial" w:cs="Arial"/>
          <w:u w:color="92D050"/>
        </w:rPr>
        <w:sym w:font="Wingdings" w:char="F0E8"/>
      </w:r>
      <w:r>
        <w:rPr>
          <w:rFonts w:ascii="Arial" w:eastAsia="Arial Unicode MS" w:hAnsi="Arial" w:cs="Arial"/>
          <w:u w:color="92D050"/>
        </w:rPr>
        <w:t>Ils recevront également une feuille nettement structurée sur laquelle ils devront simplement coller les différents éléments du texte.</w:t>
      </w:r>
    </w:p>
    <w:p w:rsidR="002B7A5B" w:rsidRDefault="002B7A5B" w:rsidP="002B7A5B">
      <w:pPr>
        <w:jc w:val="both"/>
        <w:rPr>
          <w:rFonts w:ascii="Arial" w:eastAsia="Arial Unicode MS" w:hAnsi="Arial" w:cs="Arial"/>
          <w:u w:color="92D050"/>
        </w:rPr>
      </w:pPr>
      <w:r w:rsidRPr="002B7A5B">
        <w:rPr>
          <w:rFonts w:ascii="Arial" w:eastAsia="Arial Unicode MS" w:hAnsi="Arial" w:cs="Arial"/>
          <w:u w:color="92D050"/>
        </w:rPr>
        <w:sym w:font="Wingdings" w:char="F0E8"/>
      </w:r>
      <w:r>
        <w:rPr>
          <w:rFonts w:ascii="Arial" w:eastAsia="Arial Unicode MS" w:hAnsi="Arial" w:cs="Arial"/>
          <w:u w:color="92D050"/>
        </w:rPr>
        <w:t>La stagiaire guidera la réalisation du livret par le biais de diverses questions.</w:t>
      </w:r>
    </w:p>
    <w:p w:rsidR="00DF6A7A" w:rsidRPr="002B7A5B" w:rsidRDefault="00DF6A7A" w:rsidP="002B7A5B">
      <w:pPr>
        <w:jc w:val="both"/>
        <w:rPr>
          <w:rFonts w:ascii="Arial" w:eastAsia="Arial Unicode MS" w:hAnsi="Arial" w:cs="Arial"/>
          <w:u w:color="92D050"/>
        </w:rPr>
      </w:pPr>
      <w:r w:rsidRPr="006874C2">
        <w:rPr>
          <w:rFonts w:ascii="Arial" w:eastAsia="Arial Unicode MS" w:hAnsi="Arial" w:cs="Arial"/>
          <w:b/>
          <w:u w:val="single" w:color="92D050"/>
        </w:rPr>
        <w:lastRenderedPageBreak/>
        <w:t>Déroulement de la leçon :</w:t>
      </w:r>
    </w:p>
    <w:p w:rsidR="00DF6A7A" w:rsidRPr="006874C2" w:rsidRDefault="00DF6A7A" w:rsidP="00DF6A7A">
      <w:pPr>
        <w:rPr>
          <w:rFonts w:ascii="Arial" w:eastAsia="Arial Unicode MS" w:hAnsi="Arial" w:cs="Arial"/>
          <w:b/>
          <w:u w:val="single" w:color="3366FF"/>
        </w:rPr>
      </w:pPr>
    </w:p>
    <w:p w:rsidR="00DF6A7A" w:rsidRPr="006874C2" w:rsidRDefault="00DF6A7A" w:rsidP="00DF6A7A">
      <w:pPr>
        <w:rPr>
          <w:rFonts w:ascii="Arial" w:eastAsia="Arial Unicode MS" w:hAnsi="Arial" w:cs="Arial"/>
          <w:b/>
          <w:u w:val="single" w:color="3366FF"/>
        </w:rPr>
      </w:pPr>
    </w:p>
    <w:p w:rsidR="00DF6A7A" w:rsidRPr="006874C2" w:rsidRDefault="00DF6A7A" w:rsidP="00DF6A7A">
      <w:pPr>
        <w:numPr>
          <w:ilvl w:val="0"/>
          <w:numId w:val="14"/>
        </w:numPr>
        <w:tabs>
          <w:tab w:val="clear" w:pos="900"/>
          <w:tab w:val="num" w:pos="720"/>
        </w:tabs>
        <w:ind w:hanging="540"/>
        <w:rPr>
          <w:rFonts w:ascii="Arial" w:eastAsia="Arial Unicode MS" w:hAnsi="Arial" w:cs="Arial"/>
          <w:b/>
          <w:color w:val="365F91" w:themeColor="accent1" w:themeShade="BF"/>
          <w:u w:color="3366FF"/>
        </w:rPr>
      </w:pPr>
      <w:r w:rsidRPr="006874C2">
        <w:rPr>
          <w:rFonts w:ascii="Arial" w:eastAsia="Arial Unicode MS" w:hAnsi="Arial" w:cs="Arial"/>
          <w:b/>
          <w:color w:val="365F91" w:themeColor="accent1" w:themeShade="BF"/>
          <w:u w:color="3366FF"/>
        </w:rPr>
        <w:t>Mise en situation.</w:t>
      </w:r>
    </w:p>
    <w:p w:rsidR="00DF6A7A" w:rsidRPr="00DF6A7A" w:rsidRDefault="00DF6A7A" w:rsidP="00DF6A7A">
      <w:pPr>
        <w:jc w:val="both"/>
        <w:rPr>
          <w:rFonts w:ascii="Arial" w:eastAsia="Arial Unicode MS" w:hAnsi="Arial" w:cs="Arial"/>
          <w:u w:color="92D050"/>
        </w:rPr>
      </w:pPr>
    </w:p>
    <w:p w:rsidR="00886AAB" w:rsidRPr="00886AAB" w:rsidRDefault="00886AAB" w:rsidP="00886AAB">
      <w:pPr>
        <w:jc w:val="both"/>
        <w:rPr>
          <w:rFonts w:ascii="Arial" w:eastAsia="Arial Unicode MS" w:hAnsi="Arial" w:cs="Arial"/>
          <w:b/>
          <w:u w:val="single"/>
        </w:rPr>
      </w:pPr>
      <w:r w:rsidRPr="00886AAB">
        <w:rPr>
          <w:rFonts w:ascii="Arial" w:eastAsia="Arial Unicode MS" w:hAnsi="Arial" w:cs="Arial"/>
          <w:b/>
          <w:u w:val="single"/>
        </w:rPr>
        <w:t>Rappel :</w:t>
      </w:r>
    </w:p>
    <w:p w:rsidR="00886AAB" w:rsidRDefault="00886AAB" w:rsidP="00886AAB">
      <w:pPr>
        <w:jc w:val="both"/>
        <w:rPr>
          <w:rFonts w:ascii="Arial" w:eastAsia="Arial Unicode MS" w:hAnsi="Arial" w:cs="Arial"/>
          <w:u w:color="92D050"/>
        </w:rPr>
      </w:pPr>
    </w:p>
    <w:p w:rsidR="00DF6A7A" w:rsidRDefault="00886AAB" w:rsidP="00886AAB">
      <w:pPr>
        <w:jc w:val="both"/>
        <w:rPr>
          <w:rFonts w:ascii="Arial" w:eastAsia="Arial Unicode MS" w:hAnsi="Arial" w:cs="Arial"/>
          <w:u w:color="92D050"/>
        </w:rPr>
      </w:pPr>
      <w:r w:rsidRPr="00886AAB">
        <w:rPr>
          <w:rFonts w:ascii="Arial" w:eastAsia="Arial Unicode MS" w:hAnsi="Arial" w:cs="Arial"/>
          <w:u w:color="92D050"/>
        </w:rPr>
        <w:t>L’institutrice invite les élèves à lui rappeler oralement le texte découvert collectivement lors de la séquence précédente.</w:t>
      </w:r>
    </w:p>
    <w:p w:rsidR="00886AAB" w:rsidRPr="00886AAB" w:rsidRDefault="00886AAB" w:rsidP="00886AAB">
      <w:pPr>
        <w:jc w:val="both"/>
        <w:rPr>
          <w:rFonts w:ascii="Arial" w:eastAsia="Arial Unicode MS" w:hAnsi="Arial" w:cs="Arial"/>
          <w:u w:color="92D050"/>
        </w:rPr>
      </w:pPr>
    </w:p>
    <w:p w:rsidR="00886AAB" w:rsidRPr="00886AAB" w:rsidRDefault="00886AAB" w:rsidP="00886AAB">
      <w:pPr>
        <w:jc w:val="both"/>
        <w:rPr>
          <w:rFonts w:ascii="Arial" w:eastAsia="Arial Unicode MS" w:hAnsi="Arial" w:cs="Arial"/>
          <w:u w:color="92D050"/>
        </w:rPr>
      </w:pPr>
      <w:r w:rsidRPr="00886AAB">
        <w:rPr>
          <w:rFonts w:ascii="Arial" w:eastAsia="Arial Unicode MS" w:hAnsi="Arial" w:cs="Arial"/>
          <w:u w:color="92D050"/>
        </w:rPr>
        <w:sym w:font="Wingdings" w:char="F0E8"/>
      </w:r>
      <w:r w:rsidRPr="00886AAB">
        <w:rPr>
          <w:rFonts w:ascii="Arial" w:eastAsia="Arial Unicode MS" w:hAnsi="Arial" w:cs="Arial"/>
          <w:u w:color="92D050"/>
        </w:rPr>
        <w:t>De quoi parlait ce texte ?</w:t>
      </w:r>
    </w:p>
    <w:p w:rsidR="00886AAB" w:rsidRPr="00886AAB" w:rsidRDefault="00886AAB" w:rsidP="00886AAB">
      <w:pPr>
        <w:jc w:val="both"/>
        <w:rPr>
          <w:rFonts w:ascii="Arial" w:eastAsia="Arial Unicode MS" w:hAnsi="Arial" w:cs="Arial"/>
          <w:u w:color="92D050"/>
        </w:rPr>
      </w:pPr>
      <w:r w:rsidRPr="00886AAB">
        <w:rPr>
          <w:rFonts w:ascii="Arial" w:eastAsia="Arial Unicode MS" w:hAnsi="Arial" w:cs="Arial"/>
          <w:u w:color="92D050"/>
        </w:rPr>
        <w:sym w:font="Wingdings" w:char="F0E8"/>
      </w:r>
      <w:r w:rsidRPr="00886AAB">
        <w:rPr>
          <w:rFonts w:ascii="Arial" w:eastAsia="Arial Unicode MS" w:hAnsi="Arial" w:cs="Arial"/>
          <w:u w:color="92D050"/>
        </w:rPr>
        <w:t>Quel type de texte ?</w:t>
      </w:r>
    </w:p>
    <w:p w:rsidR="00886AAB" w:rsidRPr="00886AAB" w:rsidRDefault="00886AAB" w:rsidP="00886AAB">
      <w:pPr>
        <w:jc w:val="both"/>
        <w:rPr>
          <w:rFonts w:ascii="Arial" w:eastAsia="Arial Unicode MS" w:hAnsi="Arial" w:cs="Arial"/>
          <w:u w:color="92D050"/>
        </w:rPr>
      </w:pPr>
      <w:r w:rsidRPr="00886AAB">
        <w:rPr>
          <w:rFonts w:ascii="Arial" w:eastAsia="Arial Unicode MS" w:hAnsi="Arial" w:cs="Arial"/>
          <w:u w:color="92D050"/>
        </w:rPr>
        <w:sym w:font="Wingdings" w:char="F0E8"/>
      </w:r>
      <w:r w:rsidRPr="00886AAB">
        <w:rPr>
          <w:rFonts w:ascii="Arial" w:eastAsia="Arial Unicode MS" w:hAnsi="Arial" w:cs="Arial"/>
          <w:u w:color="92D050"/>
        </w:rPr>
        <w:t>Quelles informations avions-nous découvertes ?</w:t>
      </w:r>
    </w:p>
    <w:p w:rsidR="00886AAB" w:rsidRPr="00886AAB" w:rsidRDefault="00886AAB" w:rsidP="00886AAB">
      <w:pPr>
        <w:jc w:val="both"/>
        <w:rPr>
          <w:rFonts w:ascii="Arial" w:eastAsia="Arial Unicode MS" w:hAnsi="Arial" w:cs="Arial"/>
          <w:u w:color="92D050"/>
        </w:rPr>
      </w:pPr>
      <w:r w:rsidRPr="00886AAB">
        <w:rPr>
          <w:rFonts w:ascii="Arial" w:eastAsia="Arial Unicode MS" w:hAnsi="Arial" w:cs="Arial"/>
          <w:u w:color="92D050"/>
        </w:rPr>
        <w:sym w:font="Wingdings" w:char="F0E8"/>
      </w:r>
      <w:r w:rsidRPr="00886AAB">
        <w:rPr>
          <w:rFonts w:ascii="Arial" w:eastAsia="Arial Unicode MS" w:hAnsi="Arial" w:cs="Arial"/>
          <w:u w:color="92D050"/>
        </w:rPr>
        <w:t>De quels outils avons-nous besoin pour effectuer des plantations ?</w:t>
      </w:r>
    </w:p>
    <w:p w:rsidR="00886AAB" w:rsidRPr="00886AAB" w:rsidRDefault="00886AAB" w:rsidP="00886AAB">
      <w:pPr>
        <w:jc w:val="both"/>
        <w:rPr>
          <w:rFonts w:ascii="Arial" w:eastAsia="Arial Unicode MS" w:hAnsi="Arial" w:cs="Arial"/>
          <w:u w:color="92D050"/>
        </w:rPr>
      </w:pPr>
      <w:r w:rsidRPr="00886AAB">
        <w:rPr>
          <w:rFonts w:ascii="Arial" w:eastAsia="Arial Unicode MS" w:hAnsi="Arial" w:cs="Arial"/>
          <w:u w:color="92D050"/>
        </w:rPr>
        <w:sym w:font="Wingdings" w:char="F0E8"/>
      </w:r>
      <w:r w:rsidRPr="00886AAB">
        <w:rPr>
          <w:rFonts w:ascii="Arial" w:eastAsia="Arial Unicode MS" w:hAnsi="Arial" w:cs="Arial"/>
          <w:u w:color="92D050"/>
        </w:rPr>
        <w:t>Quelles sont les différentes étapes à respecter lors de la plantation de bulbes ?</w:t>
      </w:r>
    </w:p>
    <w:p w:rsidR="00886AAB" w:rsidRPr="00886AAB" w:rsidRDefault="00886AAB" w:rsidP="00886AAB">
      <w:pPr>
        <w:jc w:val="both"/>
        <w:rPr>
          <w:rFonts w:ascii="Arial" w:eastAsia="Arial Unicode MS" w:hAnsi="Arial" w:cs="Arial"/>
          <w:u w:color="92D050"/>
        </w:rPr>
      </w:pPr>
    </w:p>
    <w:p w:rsidR="00886AAB" w:rsidRPr="00886AAB" w:rsidRDefault="00886AAB" w:rsidP="00886AAB">
      <w:pPr>
        <w:jc w:val="both"/>
        <w:rPr>
          <w:rFonts w:ascii="Arial" w:eastAsia="Arial Unicode MS" w:hAnsi="Arial" w:cs="Arial"/>
          <w:u w:color="92D050"/>
        </w:rPr>
      </w:pPr>
      <w:r>
        <w:rPr>
          <w:rFonts w:ascii="Arial" w:eastAsia="Arial Unicode MS" w:hAnsi="Arial" w:cs="Arial"/>
          <w:u w:color="92D050"/>
        </w:rPr>
        <w:t>Elle propose alors aux élèves de réaliser un petit livret pour que nous puissions avoir chacun un exemplaire du texte dans notre farde.</w:t>
      </w:r>
    </w:p>
    <w:p w:rsidR="00DF6A7A" w:rsidRDefault="00DF6A7A" w:rsidP="00DF6A7A">
      <w:pPr>
        <w:ind w:left="1416"/>
        <w:rPr>
          <w:rFonts w:ascii="Arial" w:eastAsia="Arial Unicode MS" w:hAnsi="Arial" w:cs="Arial"/>
          <w:color w:val="365F91" w:themeColor="accent1" w:themeShade="BF"/>
          <w:u w:color="92D050"/>
        </w:rPr>
      </w:pPr>
    </w:p>
    <w:p w:rsidR="00DF6A7A" w:rsidRPr="006874C2" w:rsidRDefault="00DF6A7A" w:rsidP="00DF6A7A">
      <w:pPr>
        <w:numPr>
          <w:ilvl w:val="0"/>
          <w:numId w:val="14"/>
        </w:numPr>
        <w:tabs>
          <w:tab w:val="clear" w:pos="900"/>
          <w:tab w:val="num" w:pos="720"/>
        </w:tabs>
        <w:ind w:hanging="540"/>
        <w:rPr>
          <w:rFonts w:ascii="Arial" w:eastAsia="Arial Unicode MS" w:hAnsi="Arial" w:cs="Arial"/>
          <w:b/>
          <w:color w:val="365F91" w:themeColor="accent1" w:themeShade="BF"/>
          <w:u w:color="3366FF"/>
        </w:rPr>
      </w:pPr>
      <w:r w:rsidRPr="006874C2">
        <w:rPr>
          <w:rFonts w:ascii="Arial" w:eastAsia="Arial Unicode MS" w:hAnsi="Arial" w:cs="Arial"/>
          <w:b/>
          <w:color w:val="365F91" w:themeColor="accent1" w:themeShade="BF"/>
          <w:u w:color="3366FF"/>
        </w:rPr>
        <w:t>Développement structuré en moments didactiques remarquables.</w:t>
      </w:r>
    </w:p>
    <w:p w:rsidR="00DF6A7A" w:rsidRDefault="00DF6A7A" w:rsidP="00DF6A7A">
      <w:pPr>
        <w:rPr>
          <w:rFonts w:ascii="Arial" w:eastAsia="Arial Unicode MS" w:hAnsi="Arial" w:cs="Arial"/>
          <w:b/>
          <w:color w:val="365F91" w:themeColor="accent1" w:themeShade="BF"/>
          <w:u w:color="3366FF"/>
        </w:rPr>
      </w:pPr>
    </w:p>
    <w:p w:rsidR="00DF6A7A" w:rsidRPr="00BA27AE" w:rsidRDefault="00DF6A7A" w:rsidP="00DF6A7A">
      <w:pPr>
        <w:pStyle w:val="Paragraphedeliste"/>
        <w:numPr>
          <w:ilvl w:val="0"/>
          <w:numId w:val="15"/>
        </w:numPr>
        <w:rPr>
          <w:rFonts w:ascii="Arial" w:eastAsia="Arial Unicode MS" w:hAnsi="Arial" w:cs="Arial"/>
          <w:color w:val="00B050"/>
          <w:u w:color="3366FF"/>
        </w:rPr>
      </w:pPr>
      <w:r w:rsidRPr="00BA27AE">
        <w:rPr>
          <w:rFonts w:ascii="Arial" w:eastAsia="Arial Unicode MS" w:hAnsi="Arial" w:cs="Arial"/>
          <w:color w:val="00B050"/>
          <w:u w:color="3366FF"/>
        </w:rPr>
        <w:t>Mise en situation</w:t>
      </w:r>
    </w:p>
    <w:p w:rsidR="00886AAB" w:rsidRPr="00886AAB" w:rsidRDefault="00886AAB" w:rsidP="00886AAB">
      <w:pPr>
        <w:numPr>
          <w:ilvl w:val="0"/>
          <w:numId w:val="15"/>
        </w:numPr>
        <w:jc w:val="both"/>
        <w:rPr>
          <w:rFonts w:ascii="Arial" w:eastAsia="Arial Unicode MS" w:hAnsi="Arial" w:cs="Arial"/>
          <w:color w:val="00B050"/>
          <w:u w:color="3366FF"/>
        </w:rPr>
      </w:pPr>
      <w:r w:rsidRPr="00886AAB">
        <w:rPr>
          <w:rFonts w:ascii="Arial" w:eastAsia="Arial Unicode MS" w:hAnsi="Arial" w:cs="Arial"/>
          <w:color w:val="00B050"/>
          <w:u w:color="3366FF"/>
        </w:rPr>
        <w:t>Réalisation du livret</w:t>
      </w:r>
    </w:p>
    <w:p w:rsidR="00886AAB" w:rsidRPr="00886AAB" w:rsidRDefault="00886AAB" w:rsidP="00886AAB">
      <w:pPr>
        <w:numPr>
          <w:ilvl w:val="0"/>
          <w:numId w:val="15"/>
        </w:numPr>
        <w:jc w:val="both"/>
        <w:rPr>
          <w:rFonts w:ascii="Arial" w:eastAsia="Arial Unicode MS" w:hAnsi="Arial" w:cs="Arial"/>
          <w:color w:val="00B050"/>
          <w:u w:color="3366FF"/>
        </w:rPr>
      </w:pPr>
      <w:r w:rsidRPr="00886AAB">
        <w:rPr>
          <w:rFonts w:ascii="Arial" w:eastAsia="Arial Unicode MS" w:hAnsi="Arial" w:cs="Arial"/>
          <w:color w:val="00B050"/>
          <w:u w:color="3366FF"/>
        </w:rPr>
        <w:t>Vérification, justification et ajustement</w:t>
      </w:r>
    </w:p>
    <w:p w:rsidR="00DF6A7A" w:rsidRDefault="00DF6A7A"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Default="00886AAB" w:rsidP="00886AAB">
      <w:pPr>
        <w:pStyle w:val="Paragraphedeliste"/>
        <w:rPr>
          <w:rFonts w:ascii="Arial" w:eastAsia="Arial Unicode MS" w:hAnsi="Arial" w:cs="Arial"/>
          <w:b/>
          <w:color w:val="365F91" w:themeColor="accent1" w:themeShade="BF"/>
          <w:u w:color="3366FF"/>
        </w:rPr>
      </w:pPr>
    </w:p>
    <w:p w:rsidR="00886AAB" w:rsidRPr="00BA27AE" w:rsidRDefault="00886AAB" w:rsidP="00886AAB">
      <w:pPr>
        <w:pStyle w:val="Paragraphedeliste"/>
        <w:rPr>
          <w:rFonts w:ascii="Arial" w:eastAsia="Arial Unicode MS" w:hAnsi="Arial" w:cs="Arial"/>
          <w:b/>
          <w:color w:val="365F91" w:themeColor="accent1" w:themeShade="BF"/>
          <w:u w:color="3366FF"/>
        </w:rPr>
      </w:pPr>
    </w:p>
    <w:p w:rsidR="00DF6A7A" w:rsidRDefault="00DF6A7A" w:rsidP="00DF6A7A">
      <w:pPr>
        <w:numPr>
          <w:ilvl w:val="0"/>
          <w:numId w:val="14"/>
        </w:numPr>
        <w:tabs>
          <w:tab w:val="clear" w:pos="900"/>
          <w:tab w:val="num" w:pos="720"/>
        </w:tabs>
        <w:ind w:left="1080" w:hanging="720"/>
        <w:rPr>
          <w:rFonts w:ascii="Arial" w:eastAsia="Arial Unicode MS" w:hAnsi="Arial" w:cs="Arial"/>
          <w:b/>
          <w:color w:val="365F91" w:themeColor="accent1" w:themeShade="BF"/>
          <w:u w:color="3366FF"/>
        </w:rPr>
      </w:pPr>
      <w:r w:rsidRPr="006874C2">
        <w:rPr>
          <w:rFonts w:ascii="Arial" w:eastAsia="Arial Unicode MS" w:hAnsi="Arial" w:cs="Arial"/>
          <w:b/>
          <w:color w:val="365F91" w:themeColor="accent1" w:themeShade="BF"/>
          <w:u w:color="3366FF"/>
        </w:rPr>
        <w:lastRenderedPageBreak/>
        <w:t>Déroulement détaillé.</w:t>
      </w:r>
    </w:p>
    <w:p w:rsidR="00DF6A7A" w:rsidRPr="006874C2" w:rsidRDefault="00DF6A7A" w:rsidP="00DF6A7A">
      <w:pPr>
        <w:ind w:left="360"/>
        <w:rPr>
          <w:rFonts w:ascii="Arial" w:eastAsia="Arial Unicode MS" w:hAnsi="Arial" w:cs="Arial"/>
          <w:b/>
          <w:color w:val="3366FF"/>
          <w:u w:color="3366FF"/>
        </w:rPr>
      </w:pPr>
    </w:p>
    <w:tbl>
      <w:tblPr>
        <w:tblStyle w:val="Grilledutableau"/>
        <w:tblW w:w="0" w:type="auto"/>
        <w:tblLook w:val="01E0"/>
      </w:tblPr>
      <w:tblGrid>
        <w:gridCol w:w="4606"/>
        <w:gridCol w:w="4606"/>
      </w:tblGrid>
      <w:tr w:rsidR="00DF6A7A" w:rsidRPr="006874C2" w:rsidTr="00A35FE4">
        <w:tc>
          <w:tcPr>
            <w:tcW w:w="4606" w:type="dxa"/>
          </w:tcPr>
          <w:p w:rsidR="00DF6A7A" w:rsidRPr="00BA27AE" w:rsidRDefault="00DF6A7A" w:rsidP="00A35FE4">
            <w:pPr>
              <w:jc w:val="center"/>
              <w:rPr>
                <w:rFonts w:ascii="Arial" w:eastAsia="Arial Unicode MS" w:hAnsi="Arial" w:cs="Arial"/>
                <w:b/>
                <w:color w:val="D99594" w:themeColor="accent2" w:themeTint="99"/>
                <w:u w:val="single" w:color="D99594" w:themeColor="accent2" w:themeTint="99"/>
              </w:rPr>
            </w:pPr>
          </w:p>
          <w:p w:rsidR="00DF6A7A" w:rsidRPr="00BA27AE" w:rsidRDefault="00DF6A7A" w:rsidP="00A35FE4">
            <w:pPr>
              <w:jc w:val="center"/>
              <w:rPr>
                <w:rFonts w:ascii="Arial" w:eastAsia="Arial Unicode MS" w:hAnsi="Arial" w:cs="Arial"/>
                <w:b/>
                <w:color w:val="D99594" w:themeColor="accent2" w:themeTint="99"/>
                <w:u w:val="single" w:color="D99594" w:themeColor="accent2" w:themeTint="99"/>
              </w:rPr>
            </w:pPr>
            <w:r w:rsidRPr="00BA27AE">
              <w:rPr>
                <w:rFonts w:ascii="Arial" w:eastAsia="Arial Unicode MS" w:hAnsi="Arial" w:cs="Arial"/>
                <w:b/>
                <w:color w:val="D99594" w:themeColor="accent2" w:themeTint="99"/>
                <w:u w:val="single" w:color="D99594" w:themeColor="accent2" w:themeTint="99"/>
              </w:rPr>
              <w:t>Ce que fait l’institutrice</w:t>
            </w:r>
          </w:p>
          <w:p w:rsidR="00DF6A7A" w:rsidRPr="00BA27AE" w:rsidRDefault="00DF6A7A" w:rsidP="00A35FE4">
            <w:pPr>
              <w:jc w:val="center"/>
              <w:rPr>
                <w:rFonts w:ascii="Arial" w:eastAsia="Arial Unicode MS" w:hAnsi="Arial" w:cs="Arial"/>
                <w:b/>
                <w:color w:val="D99594" w:themeColor="accent2" w:themeTint="99"/>
                <w:u w:val="single" w:color="D99594" w:themeColor="accent2" w:themeTint="99"/>
              </w:rPr>
            </w:pPr>
          </w:p>
        </w:tc>
        <w:tc>
          <w:tcPr>
            <w:tcW w:w="4606" w:type="dxa"/>
          </w:tcPr>
          <w:p w:rsidR="00DF6A7A" w:rsidRPr="00BA27AE" w:rsidRDefault="00DF6A7A" w:rsidP="00A35FE4">
            <w:pPr>
              <w:jc w:val="center"/>
              <w:rPr>
                <w:rFonts w:ascii="Arial" w:eastAsia="Arial Unicode MS" w:hAnsi="Arial" w:cs="Arial"/>
                <w:b/>
                <w:color w:val="D99594" w:themeColor="accent2" w:themeTint="99"/>
                <w:u w:val="single" w:color="D99594" w:themeColor="accent2" w:themeTint="99"/>
              </w:rPr>
            </w:pPr>
          </w:p>
          <w:p w:rsidR="00DF6A7A" w:rsidRPr="00BA27AE" w:rsidRDefault="00DF6A7A" w:rsidP="00A35FE4">
            <w:pPr>
              <w:jc w:val="center"/>
              <w:rPr>
                <w:rFonts w:ascii="Arial" w:eastAsia="Arial Unicode MS" w:hAnsi="Arial" w:cs="Arial"/>
                <w:b/>
                <w:color w:val="D99594" w:themeColor="accent2" w:themeTint="99"/>
                <w:u w:val="single" w:color="D99594" w:themeColor="accent2" w:themeTint="99"/>
              </w:rPr>
            </w:pPr>
            <w:r w:rsidRPr="00BA27AE">
              <w:rPr>
                <w:rFonts w:ascii="Arial" w:eastAsia="Arial Unicode MS" w:hAnsi="Arial" w:cs="Arial"/>
                <w:b/>
                <w:color w:val="D99594" w:themeColor="accent2" w:themeTint="99"/>
                <w:u w:val="single" w:color="D99594" w:themeColor="accent2" w:themeTint="99"/>
              </w:rPr>
              <w:t>Ce que font les enfants</w:t>
            </w:r>
          </w:p>
        </w:tc>
      </w:tr>
      <w:tr w:rsidR="00DF6A7A" w:rsidRPr="006874C2" w:rsidTr="00A35FE4">
        <w:tc>
          <w:tcPr>
            <w:tcW w:w="4606" w:type="dxa"/>
          </w:tcPr>
          <w:p w:rsidR="00DF6A7A" w:rsidRPr="00886AAB" w:rsidRDefault="00DF6A7A" w:rsidP="00A35FE4">
            <w:pPr>
              <w:jc w:val="both"/>
              <w:rPr>
                <w:rFonts w:ascii="Arial" w:eastAsia="Arial Unicode MS" w:hAnsi="Arial" w:cs="Arial"/>
                <w:color w:val="00B050"/>
              </w:rPr>
            </w:pPr>
            <w:r w:rsidRPr="00886AAB">
              <w:rPr>
                <w:rFonts w:ascii="Arial" w:eastAsia="Arial Unicode MS" w:hAnsi="Arial" w:cs="Arial"/>
                <w:color w:val="00B050"/>
              </w:rPr>
              <w:t>1)</w:t>
            </w:r>
            <w:r w:rsidR="00886AAB" w:rsidRPr="00886AAB">
              <w:rPr>
                <w:rFonts w:ascii="Arial" w:eastAsia="Arial Unicode MS" w:hAnsi="Arial" w:cs="Arial"/>
                <w:color w:val="00B050"/>
              </w:rPr>
              <w:t xml:space="preserve"> Mise en situation</w:t>
            </w:r>
          </w:p>
        </w:tc>
        <w:tc>
          <w:tcPr>
            <w:tcW w:w="4606" w:type="dxa"/>
          </w:tcPr>
          <w:p w:rsidR="00DF6A7A" w:rsidRPr="00BA27AE" w:rsidRDefault="00DF6A7A" w:rsidP="00A35FE4">
            <w:pPr>
              <w:jc w:val="both"/>
              <w:rPr>
                <w:rFonts w:ascii="Arial" w:eastAsia="Arial Unicode MS" w:hAnsi="Arial" w:cs="Arial"/>
              </w:rPr>
            </w:pPr>
          </w:p>
        </w:tc>
      </w:tr>
      <w:tr w:rsidR="00DF6A7A" w:rsidRPr="006874C2" w:rsidTr="00A35FE4">
        <w:tc>
          <w:tcPr>
            <w:tcW w:w="4606" w:type="dxa"/>
          </w:tcPr>
          <w:p w:rsidR="00DF6A7A" w:rsidRDefault="00DF6A7A" w:rsidP="00A35FE4">
            <w:pPr>
              <w:jc w:val="both"/>
              <w:rPr>
                <w:rFonts w:ascii="Arial" w:eastAsia="Arial Unicode MS" w:hAnsi="Arial" w:cs="Arial"/>
              </w:rPr>
            </w:pPr>
          </w:p>
          <w:p w:rsidR="00886AAB" w:rsidRDefault="00886AAB" w:rsidP="00A35FE4">
            <w:pPr>
              <w:jc w:val="both"/>
              <w:rPr>
                <w:rFonts w:ascii="Arial" w:eastAsia="Arial Unicode MS" w:hAnsi="Arial" w:cs="Arial"/>
              </w:rPr>
            </w:pPr>
            <w:r>
              <w:rPr>
                <w:rFonts w:ascii="Arial" w:eastAsia="Arial Unicode MS" w:hAnsi="Arial" w:cs="Arial"/>
              </w:rPr>
              <w:t>Voir ci-dessus.</w:t>
            </w:r>
          </w:p>
          <w:p w:rsidR="00886AAB" w:rsidRDefault="00886AAB" w:rsidP="00A35FE4">
            <w:pPr>
              <w:jc w:val="both"/>
              <w:rPr>
                <w:rFonts w:ascii="Arial" w:eastAsia="Arial Unicode MS" w:hAnsi="Arial" w:cs="Arial"/>
              </w:rPr>
            </w:pPr>
            <w:r w:rsidRPr="00886AAB">
              <w:rPr>
                <w:rFonts w:ascii="Arial" w:eastAsia="Arial Unicode MS" w:hAnsi="Arial" w:cs="Arial"/>
              </w:rPr>
              <w:sym w:font="Wingdings" w:char="F0E8"/>
            </w:r>
            <w:r>
              <w:rPr>
                <w:rFonts w:ascii="Arial" w:eastAsia="Arial Unicode MS" w:hAnsi="Arial" w:cs="Arial"/>
              </w:rPr>
              <w:t>Rappel et reformulation des informations découvertes dans le texte.</w:t>
            </w:r>
          </w:p>
          <w:p w:rsidR="00886AAB" w:rsidRPr="00BA27AE" w:rsidRDefault="00886AAB" w:rsidP="00A35FE4">
            <w:pPr>
              <w:jc w:val="both"/>
              <w:rPr>
                <w:rFonts w:ascii="Arial" w:eastAsia="Arial Unicode MS" w:hAnsi="Arial" w:cs="Arial"/>
              </w:rPr>
            </w:pPr>
          </w:p>
        </w:tc>
        <w:tc>
          <w:tcPr>
            <w:tcW w:w="4606" w:type="dxa"/>
          </w:tcPr>
          <w:p w:rsidR="00DF6A7A" w:rsidRPr="00BA27AE" w:rsidRDefault="00DF6A7A" w:rsidP="00A35FE4">
            <w:pPr>
              <w:jc w:val="both"/>
              <w:rPr>
                <w:rFonts w:ascii="Arial" w:eastAsia="Arial Unicode MS" w:hAnsi="Arial" w:cs="Arial"/>
              </w:rPr>
            </w:pPr>
          </w:p>
        </w:tc>
      </w:tr>
      <w:tr w:rsidR="00DF6A7A" w:rsidRPr="006874C2" w:rsidTr="00A35FE4">
        <w:tc>
          <w:tcPr>
            <w:tcW w:w="4606" w:type="dxa"/>
          </w:tcPr>
          <w:p w:rsidR="00DF6A7A" w:rsidRPr="00886AAB" w:rsidRDefault="00DF6A7A" w:rsidP="00A35FE4">
            <w:pPr>
              <w:jc w:val="both"/>
              <w:rPr>
                <w:rFonts w:ascii="Arial" w:eastAsia="Arial Unicode MS" w:hAnsi="Arial" w:cs="Arial"/>
                <w:color w:val="00B050"/>
              </w:rPr>
            </w:pPr>
            <w:r w:rsidRPr="00886AAB">
              <w:rPr>
                <w:rFonts w:ascii="Arial" w:eastAsia="Arial Unicode MS" w:hAnsi="Arial" w:cs="Arial"/>
                <w:color w:val="00B050"/>
              </w:rPr>
              <w:t>2)</w:t>
            </w:r>
            <w:r w:rsidR="00886AAB" w:rsidRPr="00886AAB">
              <w:rPr>
                <w:rFonts w:ascii="Arial" w:eastAsia="Arial Unicode MS" w:hAnsi="Arial" w:cs="Arial"/>
                <w:color w:val="00B050"/>
              </w:rPr>
              <w:t xml:space="preserve"> Réalisation du livret</w:t>
            </w:r>
          </w:p>
        </w:tc>
        <w:tc>
          <w:tcPr>
            <w:tcW w:w="4606" w:type="dxa"/>
          </w:tcPr>
          <w:p w:rsidR="00DF6A7A" w:rsidRPr="00BA27AE" w:rsidRDefault="00DF6A7A" w:rsidP="00A35FE4">
            <w:pPr>
              <w:jc w:val="both"/>
              <w:rPr>
                <w:rFonts w:ascii="Arial" w:eastAsia="Arial Unicode MS" w:hAnsi="Arial" w:cs="Arial"/>
              </w:rPr>
            </w:pPr>
          </w:p>
        </w:tc>
      </w:tr>
      <w:tr w:rsidR="00DF6A7A" w:rsidRPr="006874C2" w:rsidTr="00A35FE4">
        <w:tc>
          <w:tcPr>
            <w:tcW w:w="4606" w:type="dxa"/>
          </w:tcPr>
          <w:p w:rsidR="00DF6A7A" w:rsidRPr="00886AAB" w:rsidRDefault="00DF6A7A" w:rsidP="00A35FE4">
            <w:pPr>
              <w:jc w:val="both"/>
              <w:rPr>
                <w:rFonts w:ascii="Arial" w:eastAsia="Arial Unicode MS" w:hAnsi="Arial" w:cs="Arial"/>
              </w:rPr>
            </w:pPr>
          </w:p>
          <w:p w:rsidR="00886AAB" w:rsidRDefault="00886AAB" w:rsidP="00886AAB">
            <w:pPr>
              <w:jc w:val="both"/>
              <w:rPr>
                <w:rFonts w:ascii="Arial" w:eastAsia="Arial Unicode MS" w:hAnsi="Arial" w:cs="Arial"/>
                <w:u w:color="FF00FF"/>
              </w:rPr>
            </w:pPr>
            <w:r>
              <w:rPr>
                <w:rFonts w:ascii="Arial" w:eastAsia="Arial Unicode MS" w:hAnsi="Arial" w:cs="Arial"/>
                <w:u w:color="FF00FF"/>
              </w:rPr>
              <w:t>L’institutrice explique</w:t>
            </w:r>
            <w:r w:rsidRPr="00886AAB">
              <w:rPr>
                <w:rFonts w:ascii="Arial" w:eastAsia="Arial Unicode MS" w:hAnsi="Arial" w:cs="Arial"/>
                <w:u w:color="FF00FF"/>
              </w:rPr>
              <w:t xml:space="preserve"> les consignes aux enfants</w:t>
            </w:r>
            <w:r>
              <w:rPr>
                <w:rFonts w:ascii="Arial" w:eastAsia="Arial Unicode MS" w:hAnsi="Arial" w:cs="Arial"/>
                <w:u w:color="FF00FF"/>
              </w:rPr>
              <w:t>.</w:t>
            </w:r>
          </w:p>
          <w:p w:rsidR="00886AAB" w:rsidRDefault="00886AAB" w:rsidP="00886AAB">
            <w:pPr>
              <w:jc w:val="both"/>
              <w:rPr>
                <w:rFonts w:ascii="Arial" w:eastAsia="Arial Unicode MS" w:hAnsi="Arial" w:cs="Arial"/>
                <w:u w:color="FF00FF"/>
              </w:rPr>
            </w:pPr>
          </w:p>
          <w:p w:rsidR="00886AAB" w:rsidRDefault="00886AAB" w:rsidP="00886AAB">
            <w:pPr>
              <w:jc w:val="both"/>
              <w:rPr>
                <w:rFonts w:ascii="Arial" w:eastAsia="Arial Unicode MS" w:hAnsi="Arial" w:cs="Arial"/>
                <w:u w:color="FF00FF"/>
              </w:rPr>
            </w:pPr>
            <w:r>
              <w:rPr>
                <w:rFonts w:ascii="Arial" w:eastAsia="Arial Unicode MS" w:hAnsi="Arial" w:cs="Arial"/>
                <w:u w:color="FF00FF"/>
              </w:rPr>
              <w:t>Elle leur explique qu’elle va leur distribuer une feuille bien structurée ainsi que de petites bandelettes reprenant les illustrations du texte, le texte, les illustrations des ustensiles ainsi que le nom de ces outils.</w:t>
            </w:r>
          </w:p>
          <w:p w:rsidR="00886AAB" w:rsidRDefault="00886AAB" w:rsidP="00886AAB">
            <w:pPr>
              <w:jc w:val="both"/>
              <w:rPr>
                <w:rFonts w:ascii="Arial" w:eastAsia="Arial Unicode MS" w:hAnsi="Arial" w:cs="Arial"/>
                <w:u w:color="FF00FF"/>
              </w:rPr>
            </w:pPr>
          </w:p>
          <w:p w:rsidR="00886AAB" w:rsidRDefault="00886AAB" w:rsidP="00886AAB">
            <w:pPr>
              <w:jc w:val="both"/>
              <w:rPr>
                <w:rFonts w:ascii="Arial" w:eastAsia="Arial Unicode MS" w:hAnsi="Arial" w:cs="Arial"/>
                <w:u w:color="FF00FF"/>
              </w:rPr>
            </w:pPr>
            <w:r>
              <w:rPr>
                <w:rFonts w:ascii="Arial" w:eastAsia="Arial Unicode MS" w:hAnsi="Arial" w:cs="Arial"/>
                <w:u w:color="FF00FF"/>
              </w:rPr>
              <w:t xml:space="preserve">Ils devront associer les bandelettes de texte et les illustrations </w:t>
            </w:r>
            <w:r w:rsidR="002B7A5B">
              <w:rPr>
                <w:rFonts w:ascii="Arial" w:eastAsia="Arial Unicode MS" w:hAnsi="Arial" w:cs="Arial"/>
                <w:u w:color="FF00FF"/>
              </w:rPr>
              <w:t>et les organiser de façon chronologique comme nous l’avions fait en classe collectivement lors de la séquence.</w:t>
            </w:r>
          </w:p>
          <w:p w:rsidR="002B7A5B" w:rsidRDefault="002B7A5B" w:rsidP="00886AAB">
            <w:pPr>
              <w:jc w:val="both"/>
              <w:rPr>
                <w:rFonts w:ascii="Arial" w:eastAsia="Arial Unicode MS" w:hAnsi="Arial" w:cs="Arial"/>
                <w:u w:color="FF00FF"/>
              </w:rPr>
            </w:pPr>
          </w:p>
          <w:p w:rsidR="002B7A5B" w:rsidRDefault="002B7A5B" w:rsidP="00886AAB">
            <w:pPr>
              <w:jc w:val="both"/>
              <w:rPr>
                <w:rFonts w:ascii="Arial" w:eastAsia="Arial Unicode MS" w:hAnsi="Arial" w:cs="Arial"/>
                <w:u w:color="FF00FF"/>
              </w:rPr>
            </w:pPr>
            <w:r>
              <w:rPr>
                <w:rFonts w:ascii="Arial" w:eastAsia="Arial Unicode MS" w:hAnsi="Arial" w:cs="Arial"/>
                <w:u w:color="FF00FF"/>
              </w:rPr>
              <w:t>Elle leur précise qu’il faudra être très attentif à l’ordre des images et des bandelettes.</w:t>
            </w:r>
          </w:p>
          <w:p w:rsidR="002B7A5B" w:rsidRPr="00886AAB" w:rsidRDefault="002B7A5B" w:rsidP="00886AAB">
            <w:pPr>
              <w:jc w:val="both"/>
              <w:rPr>
                <w:rFonts w:ascii="Arial" w:eastAsia="Arial Unicode MS" w:hAnsi="Arial" w:cs="Arial"/>
                <w:u w:color="FF00FF"/>
              </w:rPr>
            </w:pPr>
          </w:p>
          <w:p w:rsidR="002B7A5B" w:rsidRDefault="002B7A5B" w:rsidP="00886AAB">
            <w:pPr>
              <w:jc w:val="both"/>
              <w:rPr>
                <w:rFonts w:ascii="Arial" w:eastAsia="Arial Unicode MS" w:hAnsi="Arial" w:cs="Arial"/>
                <w:u w:color="FF00FF"/>
              </w:rPr>
            </w:pPr>
            <w:r>
              <w:rPr>
                <w:rFonts w:ascii="Arial" w:eastAsia="Arial Unicode MS" w:hAnsi="Arial" w:cs="Arial"/>
                <w:u w:color="FF00FF"/>
              </w:rPr>
              <w:t>Elle distribue le matériel aux élèves.</w:t>
            </w:r>
          </w:p>
          <w:p w:rsidR="00886AAB" w:rsidRDefault="00886AAB" w:rsidP="00886AAB">
            <w:pPr>
              <w:jc w:val="both"/>
              <w:rPr>
                <w:rFonts w:ascii="Arial" w:eastAsia="Arial Unicode MS" w:hAnsi="Arial" w:cs="Arial"/>
                <w:u w:color="FF00FF"/>
              </w:rPr>
            </w:pPr>
            <w:r w:rsidRPr="00886AAB">
              <w:rPr>
                <w:rFonts w:ascii="Arial" w:eastAsia="Arial Unicode MS" w:hAnsi="Arial" w:cs="Arial"/>
                <w:u w:color="FF00FF"/>
              </w:rPr>
              <w:t xml:space="preserve"> </w:t>
            </w:r>
          </w:p>
          <w:p w:rsidR="002B7A5B" w:rsidRPr="00886AAB" w:rsidRDefault="002B7A5B" w:rsidP="00886AAB">
            <w:pPr>
              <w:jc w:val="both"/>
              <w:rPr>
                <w:rFonts w:ascii="Arial" w:eastAsia="Arial Unicode MS" w:hAnsi="Arial" w:cs="Arial"/>
                <w:u w:color="FF00FF"/>
              </w:rPr>
            </w:pPr>
          </w:p>
          <w:p w:rsidR="00886AAB" w:rsidRPr="00886AAB" w:rsidRDefault="00886AAB" w:rsidP="00886AAB">
            <w:pPr>
              <w:jc w:val="both"/>
              <w:rPr>
                <w:rFonts w:ascii="Arial" w:eastAsia="Arial Unicode MS" w:hAnsi="Arial" w:cs="Arial"/>
                <w:u w:color="FF00FF"/>
              </w:rPr>
            </w:pPr>
            <w:r w:rsidRPr="00886AAB">
              <w:rPr>
                <w:rFonts w:ascii="Arial" w:eastAsia="Arial Unicode MS" w:hAnsi="Arial" w:cs="Arial"/>
                <w:u w:color="FF00FF"/>
              </w:rPr>
              <w:t>Pour participe</w:t>
            </w:r>
            <w:r w:rsidR="002B7A5B">
              <w:rPr>
                <w:rFonts w:ascii="Arial" w:eastAsia="Arial Unicode MS" w:hAnsi="Arial" w:cs="Arial"/>
                <w:u w:color="FF00FF"/>
              </w:rPr>
              <w:t>r à la réalisation du livret, elle</w:t>
            </w:r>
            <w:r w:rsidRPr="00886AAB">
              <w:rPr>
                <w:rFonts w:ascii="Arial" w:eastAsia="Arial Unicode MS" w:hAnsi="Arial" w:cs="Arial"/>
                <w:u w:color="FF00FF"/>
              </w:rPr>
              <w:t xml:space="preserve"> guide les enfants en leur posant diverses questions :</w:t>
            </w:r>
          </w:p>
          <w:p w:rsidR="00886AAB" w:rsidRDefault="00886AAB" w:rsidP="00886AAB">
            <w:pPr>
              <w:numPr>
                <w:ilvl w:val="0"/>
                <w:numId w:val="17"/>
              </w:numPr>
              <w:jc w:val="both"/>
              <w:rPr>
                <w:rFonts w:ascii="Arial" w:eastAsia="Arial Unicode MS" w:hAnsi="Arial" w:cs="Arial"/>
                <w:u w:color="FF00FF"/>
              </w:rPr>
            </w:pPr>
            <w:r w:rsidRPr="00886AAB">
              <w:rPr>
                <w:rFonts w:ascii="Arial" w:eastAsia="Arial Unicode MS" w:hAnsi="Arial" w:cs="Arial"/>
                <w:u w:color="FF00FF"/>
              </w:rPr>
              <w:t>Par quoi va-t-on commencer notre livret ?</w:t>
            </w:r>
          </w:p>
          <w:p w:rsidR="002B7A5B" w:rsidRDefault="002B7A5B" w:rsidP="002B7A5B">
            <w:pPr>
              <w:numPr>
                <w:ilvl w:val="0"/>
                <w:numId w:val="17"/>
              </w:numPr>
              <w:jc w:val="both"/>
              <w:rPr>
                <w:rFonts w:ascii="Arial" w:eastAsia="Arial Unicode MS" w:hAnsi="Arial" w:cs="Arial"/>
                <w:u w:color="FF00FF"/>
              </w:rPr>
            </w:pPr>
            <w:r>
              <w:rPr>
                <w:rFonts w:ascii="Arial" w:eastAsia="Arial Unicode MS" w:hAnsi="Arial" w:cs="Arial"/>
                <w:u w:color="FF00FF"/>
              </w:rPr>
              <w:t>Que va-t-on placer en premier dans un mode d’emploi ?</w:t>
            </w:r>
          </w:p>
          <w:p w:rsidR="002B7A5B" w:rsidRPr="002B7A5B" w:rsidRDefault="002B7A5B" w:rsidP="002B7A5B">
            <w:pPr>
              <w:numPr>
                <w:ilvl w:val="0"/>
                <w:numId w:val="17"/>
              </w:numPr>
              <w:jc w:val="both"/>
              <w:rPr>
                <w:rFonts w:ascii="Arial" w:eastAsia="Arial Unicode MS" w:hAnsi="Arial" w:cs="Arial"/>
                <w:u w:color="FF00FF"/>
              </w:rPr>
            </w:pPr>
            <w:r>
              <w:rPr>
                <w:rFonts w:ascii="Arial" w:eastAsia="Arial Unicode MS" w:hAnsi="Arial" w:cs="Arial"/>
                <w:u w:color="FF00FF"/>
              </w:rPr>
              <w:t>Quelle est la première étape que nous avions découverte ?</w:t>
            </w:r>
          </w:p>
          <w:p w:rsidR="00886AAB" w:rsidRDefault="00886AAB" w:rsidP="00886AAB">
            <w:pPr>
              <w:numPr>
                <w:ilvl w:val="0"/>
                <w:numId w:val="17"/>
              </w:numPr>
              <w:jc w:val="both"/>
              <w:rPr>
                <w:rFonts w:ascii="Arial" w:eastAsia="Arial Unicode MS" w:hAnsi="Arial" w:cs="Arial"/>
                <w:u w:color="FF00FF"/>
              </w:rPr>
            </w:pPr>
            <w:r w:rsidRPr="00886AAB">
              <w:rPr>
                <w:rFonts w:ascii="Arial" w:eastAsia="Arial Unicode MS" w:hAnsi="Arial" w:cs="Arial"/>
                <w:u w:color="FF00FF"/>
              </w:rPr>
              <w:t>Lisez bien la bandelette. Quelle illustration correspond à cette bandelette ?</w:t>
            </w:r>
          </w:p>
          <w:p w:rsidR="00886AAB" w:rsidRDefault="00886AAB" w:rsidP="00886AAB">
            <w:pPr>
              <w:numPr>
                <w:ilvl w:val="0"/>
                <w:numId w:val="17"/>
              </w:numPr>
              <w:jc w:val="both"/>
              <w:rPr>
                <w:rFonts w:ascii="Arial" w:eastAsia="Arial Unicode MS" w:hAnsi="Arial" w:cs="Arial"/>
                <w:u w:color="FF00FF"/>
              </w:rPr>
            </w:pPr>
            <w:r w:rsidRPr="00886AAB">
              <w:rPr>
                <w:rFonts w:ascii="Arial" w:eastAsia="Arial Unicode MS" w:hAnsi="Arial" w:cs="Arial"/>
                <w:u w:color="FF00FF"/>
              </w:rPr>
              <w:t>…</w:t>
            </w:r>
          </w:p>
          <w:p w:rsidR="002B7A5B" w:rsidRPr="00886AAB" w:rsidRDefault="002B7A5B" w:rsidP="002B7A5B">
            <w:pPr>
              <w:jc w:val="both"/>
              <w:rPr>
                <w:rFonts w:ascii="Arial" w:eastAsia="Arial Unicode MS" w:hAnsi="Arial" w:cs="Arial"/>
                <w:u w:color="FF00FF"/>
              </w:rPr>
            </w:pPr>
          </w:p>
        </w:tc>
        <w:tc>
          <w:tcPr>
            <w:tcW w:w="4606" w:type="dxa"/>
          </w:tcPr>
          <w:p w:rsid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r w:rsidRPr="002B7A5B">
              <w:rPr>
                <w:rFonts w:ascii="Arial" w:eastAsia="Arial Unicode MS" w:hAnsi="Arial" w:cs="Arial"/>
                <w:u w:color="FF00FF"/>
              </w:rPr>
              <w:t>Les enfants écoutent les consignes.</w:t>
            </w: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r>
              <w:rPr>
                <w:rFonts w:ascii="Arial" w:eastAsia="Arial Unicode MS" w:hAnsi="Arial" w:cs="Arial"/>
                <w:u w:color="FF00FF"/>
              </w:rPr>
              <w:t>Les enfants prennen</w:t>
            </w:r>
            <w:r w:rsidRPr="002B7A5B">
              <w:rPr>
                <w:rFonts w:ascii="Arial" w:eastAsia="Arial Unicode MS" w:hAnsi="Arial" w:cs="Arial"/>
                <w:u w:color="FF00FF"/>
              </w:rPr>
              <w:t>t</w:t>
            </w:r>
            <w:r>
              <w:rPr>
                <w:rFonts w:ascii="Arial" w:eastAsia="Arial Unicode MS" w:hAnsi="Arial" w:cs="Arial"/>
                <w:u w:color="FF00FF"/>
              </w:rPr>
              <w:t xml:space="preserve"> connaissent du</w:t>
            </w:r>
            <w:r w:rsidRPr="002B7A5B">
              <w:rPr>
                <w:rFonts w:ascii="Arial" w:eastAsia="Arial Unicode MS" w:hAnsi="Arial" w:cs="Arial"/>
                <w:u w:color="FF00FF"/>
              </w:rPr>
              <w:t xml:space="preserve"> matériel.</w:t>
            </w:r>
          </w:p>
          <w:p w:rsidR="002B7A5B" w:rsidRPr="002B7A5B" w:rsidRDefault="002B7A5B" w:rsidP="002B7A5B">
            <w:pPr>
              <w:jc w:val="both"/>
              <w:rPr>
                <w:rFonts w:ascii="Arial" w:eastAsia="Arial Unicode MS" w:hAnsi="Arial" w:cs="Arial"/>
                <w:u w:color="FF00FF"/>
              </w:rPr>
            </w:pPr>
          </w:p>
          <w:p w:rsidR="002B7A5B" w:rsidRPr="002B7A5B" w:rsidRDefault="002B7A5B" w:rsidP="002B7A5B">
            <w:pPr>
              <w:jc w:val="both"/>
              <w:rPr>
                <w:rFonts w:ascii="Arial" w:eastAsia="Arial Unicode MS" w:hAnsi="Arial" w:cs="Arial"/>
                <w:u w:color="FF00FF"/>
              </w:rPr>
            </w:pPr>
            <w:r w:rsidRPr="002B7A5B">
              <w:rPr>
                <w:rFonts w:ascii="Arial" w:eastAsia="Arial Unicode MS" w:hAnsi="Arial" w:cs="Arial"/>
                <w:u w:color="FF00FF"/>
              </w:rPr>
              <w:t>Les enfants répondent à mes questions et reconstituent ainsi l’histoire découverte</w:t>
            </w:r>
            <w:r>
              <w:rPr>
                <w:rFonts w:ascii="Arial" w:eastAsia="Arial Unicode MS" w:hAnsi="Arial" w:cs="Arial"/>
                <w:u w:color="FF00FF"/>
              </w:rPr>
              <w:t xml:space="preserve"> précédemment</w:t>
            </w:r>
            <w:r w:rsidRPr="002B7A5B">
              <w:rPr>
                <w:rFonts w:ascii="Arial" w:eastAsia="Arial Unicode MS" w:hAnsi="Arial" w:cs="Arial"/>
                <w:u w:color="FF00FF"/>
              </w:rPr>
              <w:t>.</w:t>
            </w:r>
          </w:p>
          <w:p w:rsidR="002B7A5B" w:rsidRDefault="002B7A5B"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r w:rsidRPr="002B7A5B">
              <w:rPr>
                <w:rFonts w:ascii="Arial" w:eastAsia="Arial Unicode MS" w:hAnsi="Arial" w:cs="Arial"/>
                <w:u w:color="FF00FF"/>
              </w:rPr>
              <w:t>Les enfants proposent une illustration ou une band</w:t>
            </w:r>
            <w:r>
              <w:rPr>
                <w:rFonts w:ascii="Arial" w:eastAsia="Arial Unicode MS" w:hAnsi="Arial" w:cs="Arial"/>
                <w:u w:color="FF00FF"/>
              </w:rPr>
              <w:t>elette de texte pour chaque étape</w:t>
            </w:r>
            <w:r w:rsidRPr="002B7A5B">
              <w:rPr>
                <w:rFonts w:ascii="Arial" w:eastAsia="Arial Unicode MS" w:hAnsi="Arial" w:cs="Arial"/>
                <w:u w:color="FF00FF"/>
              </w:rPr>
              <w:t xml:space="preserve"> et la proposent à la stagiaire. Puis, ils les collent dans le livret.</w:t>
            </w:r>
          </w:p>
          <w:p w:rsidR="002B7A5B" w:rsidRPr="002B7A5B" w:rsidRDefault="002B7A5B" w:rsidP="002B7A5B">
            <w:pPr>
              <w:jc w:val="both"/>
              <w:rPr>
                <w:rFonts w:ascii="Arial" w:eastAsia="Arial Unicode MS" w:hAnsi="Arial" w:cs="Arial"/>
                <w:u w:color="FF00FF"/>
              </w:rPr>
            </w:pPr>
          </w:p>
          <w:p w:rsidR="00DF6A7A" w:rsidRPr="00BA27AE" w:rsidRDefault="002B7A5B" w:rsidP="002B7A5B">
            <w:pPr>
              <w:jc w:val="both"/>
              <w:rPr>
                <w:rFonts w:ascii="Arial" w:eastAsia="Arial Unicode MS" w:hAnsi="Arial" w:cs="Arial"/>
              </w:rPr>
            </w:pPr>
            <w:r w:rsidRPr="002B7A5B">
              <w:rPr>
                <w:rFonts w:ascii="Arial" w:eastAsia="Arial Unicode MS" w:hAnsi="Arial" w:cs="Arial"/>
                <w:u w:color="FF00FF"/>
              </w:rPr>
              <w:t>Ils feront de même pour chaque étape de l’histoire</w:t>
            </w:r>
          </w:p>
        </w:tc>
      </w:tr>
      <w:tr w:rsidR="00DF6A7A" w:rsidRPr="006874C2" w:rsidTr="00A35FE4">
        <w:tc>
          <w:tcPr>
            <w:tcW w:w="4606" w:type="dxa"/>
          </w:tcPr>
          <w:p w:rsidR="00DF6A7A" w:rsidRPr="00886AAB" w:rsidRDefault="00DF6A7A" w:rsidP="00A35FE4">
            <w:pPr>
              <w:jc w:val="both"/>
              <w:rPr>
                <w:rFonts w:ascii="Arial" w:eastAsia="Arial Unicode MS" w:hAnsi="Arial" w:cs="Arial"/>
                <w:color w:val="00B050"/>
              </w:rPr>
            </w:pPr>
            <w:r w:rsidRPr="00886AAB">
              <w:rPr>
                <w:rFonts w:ascii="Arial" w:eastAsia="Arial Unicode MS" w:hAnsi="Arial" w:cs="Arial"/>
                <w:color w:val="00B050"/>
              </w:rPr>
              <w:lastRenderedPageBreak/>
              <w:t>3)</w:t>
            </w:r>
            <w:r w:rsidR="00886AAB" w:rsidRPr="00886AAB">
              <w:rPr>
                <w:rFonts w:ascii="Arial" w:eastAsia="Arial Unicode MS" w:hAnsi="Arial" w:cs="Arial"/>
                <w:color w:val="00B050"/>
              </w:rPr>
              <w:t xml:space="preserve"> Vérification, justification et ajustement</w:t>
            </w:r>
          </w:p>
        </w:tc>
        <w:tc>
          <w:tcPr>
            <w:tcW w:w="4606" w:type="dxa"/>
          </w:tcPr>
          <w:p w:rsidR="00DF6A7A" w:rsidRPr="00BA27AE" w:rsidRDefault="00DF6A7A" w:rsidP="00A35FE4">
            <w:pPr>
              <w:jc w:val="both"/>
              <w:rPr>
                <w:rFonts w:ascii="Arial" w:eastAsia="Arial Unicode MS" w:hAnsi="Arial" w:cs="Arial"/>
              </w:rPr>
            </w:pPr>
          </w:p>
        </w:tc>
      </w:tr>
      <w:tr w:rsidR="00DF6A7A" w:rsidRPr="006874C2" w:rsidTr="00A35FE4">
        <w:tc>
          <w:tcPr>
            <w:tcW w:w="4606" w:type="dxa"/>
          </w:tcPr>
          <w:p w:rsidR="00DF6A7A" w:rsidRDefault="00DF6A7A" w:rsidP="00A35FE4">
            <w:pPr>
              <w:jc w:val="both"/>
              <w:rPr>
                <w:rFonts w:ascii="Arial" w:eastAsia="Arial Unicode MS" w:hAnsi="Arial" w:cs="Arial"/>
              </w:rPr>
            </w:pPr>
          </w:p>
          <w:p w:rsidR="002B7A5B" w:rsidRDefault="002B7A5B" w:rsidP="002B7A5B">
            <w:pPr>
              <w:jc w:val="both"/>
              <w:rPr>
                <w:rFonts w:ascii="Arial" w:eastAsia="Arial Unicode MS" w:hAnsi="Arial" w:cs="Arial"/>
                <w:u w:color="FF00FF"/>
              </w:rPr>
            </w:pPr>
            <w:r>
              <w:rPr>
                <w:rFonts w:ascii="Arial" w:eastAsia="Arial Unicode MS" w:hAnsi="Arial" w:cs="Arial"/>
                <w:u w:color="FF00FF"/>
              </w:rPr>
              <w:t>L’institutrice attire l’attention des élèves sur le texte affiché au TN (ou ouvre le TN préalablement fermé pour cette activité).</w:t>
            </w:r>
          </w:p>
          <w:p w:rsidR="002B7A5B" w:rsidRPr="002B7A5B" w:rsidRDefault="002B7A5B" w:rsidP="002B7A5B">
            <w:pPr>
              <w:jc w:val="both"/>
              <w:rPr>
                <w:rFonts w:ascii="Arial" w:eastAsia="Arial Unicode MS" w:hAnsi="Arial" w:cs="Arial"/>
                <w:u w:color="FF00FF"/>
              </w:rPr>
            </w:pPr>
          </w:p>
          <w:p w:rsidR="002B7A5B" w:rsidRDefault="00AA5E66" w:rsidP="002B7A5B">
            <w:pPr>
              <w:jc w:val="both"/>
              <w:rPr>
                <w:rFonts w:ascii="Arial" w:eastAsia="Arial Unicode MS" w:hAnsi="Arial" w:cs="Arial"/>
                <w:u w:color="FF00FF"/>
              </w:rPr>
            </w:pPr>
            <w:r>
              <w:rPr>
                <w:rFonts w:ascii="Arial" w:eastAsia="Arial Unicode MS" w:hAnsi="Arial" w:cs="Arial"/>
                <w:u w:color="FF00FF"/>
              </w:rPr>
              <w:t>Ensuite,  elle invite les élèves à</w:t>
            </w:r>
            <w:r w:rsidR="002B7A5B" w:rsidRPr="002B7A5B">
              <w:rPr>
                <w:rFonts w:ascii="Arial" w:eastAsia="Arial Unicode MS" w:hAnsi="Arial" w:cs="Arial"/>
                <w:u w:color="FF00FF"/>
              </w:rPr>
              <w:t xml:space="preserve"> reli</w:t>
            </w:r>
            <w:r>
              <w:rPr>
                <w:rFonts w:ascii="Arial" w:eastAsia="Arial Unicode MS" w:hAnsi="Arial" w:cs="Arial"/>
                <w:u w:color="FF00FF"/>
              </w:rPr>
              <w:t>re le texte</w:t>
            </w:r>
            <w:r w:rsidR="002B7A5B" w:rsidRPr="002B7A5B">
              <w:rPr>
                <w:rFonts w:ascii="Arial" w:eastAsia="Arial Unicode MS" w:hAnsi="Arial" w:cs="Arial"/>
                <w:u w:color="FF00FF"/>
              </w:rPr>
              <w:t xml:space="preserve"> tous ensemble, bandelette par bandelette pour vérifier si tous les enfants on bien reconstituer l’histoire dans cette ordre et si les images correspondante à chaque étape ont été correctement choisies.</w:t>
            </w:r>
          </w:p>
          <w:p w:rsidR="00AA5E66" w:rsidRPr="002B7A5B" w:rsidRDefault="00AA5E66" w:rsidP="002B7A5B">
            <w:pPr>
              <w:jc w:val="both"/>
              <w:rPr>
                <w:rFonts w:ascii="Arial" w:eastAsia="Arial Unicode MS" w:hAnsi="Arial" w:cs="Arial"/>
                <w:u w:color="FF00FF"/>
              </w:rPr>
            </w:pPr>
          </w:p>
          <w:p w:rsidR="002B7A5B" w:rsidRDefault="002B7A5B" w:rsidP="002B7A5B">
            <w:pPr>
              <w:jc w:val="both"/>
              <w:rPr>
                <w:rFonts w:ascii="Arial" w:eastAsia="Arial Unicode MS" w:hAnsi="Arial" w:cs="Arial"/>
                <w:u w:color="FF00FF"/>
              </w:rPr>
            </w:pPr>
            <w:r w:rsidRPr="002B7A5B">
              <w:rPr>
                <w:rFonts w:ascii="Arial" w:eastAsia="Arial Unicode MS" w:hAnsi="Arial" w:cs="Arial"/>
                <w:u w:color="FF00FF"/>
              </w:rPr>
              <w:t>Si cert</w:t>
            </w:r>
            <w:r w:rsidR="00AA5E66">
              <w:rPr>
                <w:rFonts w:ascii="Arial" w:eastAsia="Arial Unicode MS" w:hAnsi="Arial" w:cs="Arial"/>
                <w:u w:color="FF00FF"/>
              </w:rPr>
              <w:t>ains enfants se sont trompés, elle</w:t>
            </w:r>
            <w:r w:rsidRPr="002B7A5B">
              <w:rPr>
                <w:rFonts w:ascii="Arial" w:eastAsia="Arial Unicode MS" w:hAnsi="Arial" w:cs="Arial"/>
                <w:u w:color="FF00FF"/>
              </w:rPr>
              <w:t xml:space="preserve"> les invite à ju</w:t>
            </w:r>
            <w:r w:rsidR="00AA5E66">
              <w:rPr>
                <w:rFonts w:ascii="Arial" w:eastAsia="Arial Unicode MS" w:hAnsi="Arial" w:cs="Arial"/>
                <w:u w:color="FF00FF"/>
              </w:rPr>
              <w:t>stifier leur choix et encourage</w:t>
            </w:r>
            <w:r w:rsidRPr="002B7A5B">
              <w:rPr>
                <w:rFonts w:ascii="Arial" w:eastAsia="Arial Unicode MS" w:hAnsi="Arial" w:cs="Arial"/>
                <w:u w:color="FF00FF"/>
              </w:rPr>
              <w:t xml:space="preserve"> les autres à réagir par rapport à ce choix.</w:t>
            </w:r>
          </w:p>
          <w:p w:rsidR="00AA5E66" w:rsidRDefault="00AA5E66" w:rsidP="002B7A5B">
            <w:pPr>
              <w:jc w:val="both"/>
              <w:rPr>
                <w:rFonts w:ascii="Arial" w:eastAsia="Arial Unicode MS" w:hAnsi="Arial" w:cs="Arial"/>
                <w:u w:color="FF00FF"/>
              </w:rPr>
            </w:pPr>
          </w:p>
          <w:p w:rsidR="00AA5E66" w:rsidRDefault="00AA5E66" w:rsidP="002B7A5B">
            <w:pPr>
              <w:jc w:val="both"/>
              <w:rPr>
                <w:rFonts w:ascii="Arial" w:eastAsia="Arial Unicode MS" w:hAnsi="Arial" w:cs="Arial"/>
                <w:u w:color="FF00FF"/>
              </w:rPr>
            </w:pPr>
          </w:p>
          <w:p w:rsidR="00AA5E66" w:rsidRPr="002B7A5B" w:rsidRDefault="00AA5E66" w:rsidP="002B7A5B">
            <w:pPr>
              <w:jc w:val="both"/>
              <w:rPr>
                <w:rFonts w:ascii="Arial" w:eastAsia="Arial Unicode MS" w:hAnsi="Arial" w:cs="Arial"/>
                <w:u w:color="FF00FF"/>
              </w:rPr>
            </w:pPr>
          </w:p>
          <w:p w:rsidR="00AA5E66" w:rsidRDefault="00AA5E66" w:rsidP="002B7A5B">
            <w:pPr>
              <w:numPr>
                <w:ilvl w:val="0"/>
                <w:numId w:val="3"/>
              </w:numPr>
              <w:tabs>
                <w:tab w:val="clear" w:pos="840"/>
                <w:tab w:val="num" w:pos="540"/>
              </w:tabs>
              <w:ind w:left="0" w:firstLine="0"/>
              <w:jc w:val="both"/>
              <w:rPr>
                <w:rFonts w:ascii="Arial" w:eastAsia="Arial Unicode MS" w:hAnsi="Arial" w:cs="Arial"/>
                <w:u w:color="FF00FF"/>
              </w:rPr>
            </w:pPr>
            <w:r>
              <w:rPr>
                <w:rFonts w:ascii="Arial" w:eastAsia="Arial Unicode MS" w:hAnsi="Arial" w:cs="Arial"/>
                <w:u w:color="FF00FF"/>
              </w:rPr>
              <w:t>Qu’en pensez-vous</w:t>
            </w:r>
            <w:r w:rsidR="002B7A5B" w:rsidRPr="002B7A5B">
              <w:rPr>
                <w:rFonts w:ascii="Arial" w:eastAsia="Arial Unicode MS" w:hAnsi="Arial" w:cs="Arial"/>
                <w:u w:color="FF00FF"/>
              </w:rPr>
              <w:t xml:space="preserve"> ? </w:t>
            </w:r>
          </w:p>
          <w:p w:rsidR="002B7A5B" w:rsidRDefault="002B7A5B" w:rsidP="002B7A5B">
            <w:pPr>
              <w:numPr>
                <w:ilvl w:val="0"/>
                <w:numId w:val="3"/>
              </w:numPr>
              <w:tabs>
                <w:tab w:val="clear" w:pos="840"/>
                <w:tab w:val="num" w:pos="540"/>
              </w:tabs>
              <w:ind w:left="0" w:firstLine="0"/>
              <w:jc w:val="both"/>
              <w:rPr>
                <w:rFonts w:ascii="Arial" w:eastAsia="Arial Unicode MS" w:hAnsi="Arial" w:cs="Arial"/>
                <w:u w:color="FF00FF"/>
              </w:rPr>
            </w:pPr>
            <w:r w:rsidRPr="002B7A5B">
              <w:rPr>
                <w:rFonts w:ascii="Arial" w:eastAsia="Arial Unicode MS" w:hAnsi="Arial" w:cs="Arial"/>
                <w:u w:color="FF00FF"/>
              </w:rPr>
              <w:t>Est-ce qu’on po</w:t>
            </w:r>
            <w:r w:rsidR="00AA5E66">
              <w:rPr>
                <w:rFonts w:ascii="Arial" w:eastAsia="Arial Unicode MS" w:hAnsi="Arial" w:cs="Arial"/>
                <w:u w:color="FF00FF"/>
              </w:rPr>
              <w:t>urrait mettre cette image à côté de cette bandelette de texte</w:t>
            </w:r>
            <w:r w:rsidRPr="002B7A5B">
              <w:rPr>
                <w:rFonts w:ascii="Arial" w:eastAsia="Arial Unicode MS" w:hAnsi="Arial" w:cs="Arial"/>
                <w:u w:color="FF00FF"/>
              </w:rPr>
              <w:t xml:space="preserve"> ? Pourquoi ?</w:t>
            </w:r>
          </w:p>
          <w:p w:rsidR="00AA5E66" w:rsidRDefault="00AA5E66" w:rsidP="002B7A5B">
            <w:pPr>
              <w:numPr>
                <w:ilvl w:val="0"/>
                <w:numId w:val="3"/>
              </w:numPr>
              <w:tabs>
                <w:tab w:val="clear" w:pos="840"/>
                <w:tab w:val="num" w:pos="540"/>
              </w:tabs>
              <w:ind w:left="0" w:firstLine="0"/>
              <w:jc w:val="both"/>
              <w:rPr>
                <w:rFonts w:ascii="Arial" w:eastAsia="Arial Unicode MS" w:hAnsi="Arial" w:cs="Arial"/>
                <w:u w:color="FF00FF"/>
              </w:rPr>
            </w:pPr>
            <w:r>
              <w:rPr>
                <w:rFonts w:ascii="Arial" w:eastAsia="Arial Unicode MS" w:hAnsi="Arial" w:cs="Arial"/>
                <w:u w:color="FF00FF"/>
              </w:rPr>
              <w:t>Pourrait-on commencer par cette étape ?</w:t>
            </w:r>
          </w:p>
          <w:p w:rsidR="00AA5E66" w:rsidRDefault="00AA5E66" w:rsidP="002B7A5B">
            <w:pPr>
              <w:numPr>
                <w:ilvl w:val="0"/>
                <w:numId w:val="3"/>
              </w:numPr>
              <w:tabs>
                <w:tab w:val="clear" w:pos="840"/>
                <w:tab w:val="num" w:pos="540"/>
              </w:tabs>
              <w:ind w:left="0" w:firstLine="0"/>
              <w:jc w:val="both"/>
              <w:rPr>
                <w:rFonts w:ascii="Arial" w:eastAsia="Arial Unicode MS" w:hAnsi="Arial" w:cs="Arial"/>
                <w:u w:color="FF00FF"/>
              </w:rPr>
            </w:pPr>
            <w:r>
              <w:rPr>
                <w:rFonts w:ascii="Arial" w:eastAsia="Arial Unicode MS" w:hAnsi="Arial" w:cs="Arial"/>
                <w:u w:color="FF00FF"/>
              </w:rPr>
              <w:t>Cette étape pourrait-elle être la dernière ?</w:t>
            </w:r>
          </w:p>
          <w:p w:rsidR="00AA5E66" w:rsidRPr="002B7A5B" w:rsidRDefault="00AA5E66" w:rsidP="00AA5E66">
            <w:pPr>
              <w:jc w:val="both"/>
              <w:rPr>
                <w:rFonts w:ascii="Arial" w:eastAsia="Arial Unicode MS" w:hAnsi="Arial" w:cs="Arial"/>
                <w:u w:color="FF00FF"/>
              </w:rPr>
            </w:pPr>
          </w:p>
          <w:p w:rsidR="002B7A5B" w:rsidRPr="00BA27AE" w:rsidRDefault="00AA5E66" w:rsidP="002B7A5B">
            <w:pPr>
              <w:jc w:val="both"/>
              <w:rPr>
                <w:rFonts w:ascii="Arial" w:eastAsia="Arial Unicode MS" w:hAnsi="Arial" w:cs="Arial"/>
              </w:rPr>
            </w:pPr>
            <w:r>
              <w:rPr>
                <w:rFonts w:ascii="Arial" w:eastAsia="Arial Unicode MS" w:hAnsi="Arial" w:cs="Arial"/>
                <w:u w:color="FF00FF"/>
              </w:rPr>
              <w:t xml:space="preserve">Elle </w:t>
            </w:r>
            <w:r w:rsidR="002B7A5B" w:rsidRPr="002B7A5B">
              <w:rPr>
                <w:rFonts w:ascii="Arial" w:eastAsia="Arial Unicode MS" w:hAnsi="Arial" w:cs="Arial"/>
                <w:u w:color="FF00FF"/>
              </w:rPr>
              <w:t>invite ensuite les enfants à se corriger.</w:t>
            </w:r>
          </w:p>
        </w:tc>
        <w:tc>
          <w:tcPr>
            <w:tcW w:w="4606" w:type="dxa"/>
          </w:tcPr>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r w:rsidRPr="00AA5E66">
              <w:rPr>
                <w:rFonts w:ascii="Arial" w:eastAsia="Arial Unicode MS" w:hAnsi="Arial" w:cs="Arial"/>
                <w:u w:color="FF00FF"/>
              </w:rPr>
              <w:t>Les enfants vérifient si la construction de leur livret est correcte en</w:t>
            </w:r>
            <w:r>
              <w:rPr>
                <w:rFonts w:ascii="Arial" w:eastAsia="Arial Unicode MS" w:hAnsi="Arial" w:cs="Arial"/>
                <w:u w:color="FF00FF"/>
              </w:rPr>
              <w:t xml:space="preserve"> relisant le texte</w:t>
            </w:r>
            <w:r w:rsidRPr="00AA5E66">
              <w:rPr>
                <w:rFonts w:ascii="Arial" w:eastAsia="Arial Unicode MS" w:hAnsi="Arial" w:cs="Arial"/>
                <w:u w:color="FF00FF"/>
              </w:rPr>
              <w:t>.</w:t>
            </w:r>
          </w:p>
          <w:p w:rsid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r w:rsidRPr="00AA5E66">
              <w:rPr>
                <w:rFonts w:ascii="Arial" w:eastAsia="Arial Unicode MS" w:hAnsi="Arial" w:cs="Arial"/>
                <w:u w:color="FF00FF"/>
              </w:rPr>
              <w:t>Ils vérifient si l’ordre dans lequel ils ont collé les images et les bandelettes est bon.</w:t>
            </w:r>
          </w:p>
          <w:p w:rsidR="00AA5E66" w:rsidRDefault="00AA5E66" w:rsidP="00AA5E66">
            <w:pPr>
              <w:jc w:val="both"/>
              <w:rPr>
                <w:rFonts w:ascii="Arial" w:eastAsia="Arial Unicode MS" w:hAnsi="Arial" w:cs="Arial"/>
                <w:u w:color="FF00FF"/>
              </w:rPr>
            </w:pPr>
          </w:p>
          <w:p w:rsidR="00AA5E66" w:rsidRP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r w:rsidRPr="00AA5E66">
              <w:rPr>
                <w:rFonts w:ascii="Arial" w:eastAsia="Arial Unicode MS" w:hAnsi="Arial" w:cs="Arial"/>
                <w:u w:color="FF00FF"/>
              </w:rPr>
              <w:t xml:space="preserve">S’ils se sont trompés, ils expliquent pourquoi ils ont collé telle bandelette ou tel dessin à cet endroit. </w:t>
            </w:r>
          </w:p>
          <w:p w:rsidR="00AA5E66" w:rsidRPr="00AA5E66" w:rsidRDefault="00AA5E66" w:rsidP="00AA5E66">
            <w:pPr>
              <w:jc w:val="both"/>
              <w:rPr>
                <w:rFonts w:ascii="Arial" w:eastAsia="Arial Unicode MS" w:hAnsi="Arial" w:cs="Arial"/>
                <w:u w:color="FF00FF"/>
              </w:rPr>
            </w:pPr>
          </w:p>
          <w:p w:rsidR="00AA5E66" w:rsidRDefault="00AA5E66" w:rsidP="00AA5E66">
            <w:pPr>
              <w:jc w:val="both"/>
              <w:rPr>
                <w:rFonts w:ascii="Arial" w:eastAsia="Arial Unicode MS" w:hAnsi="Arial" w:cs="Arial"/>
                <w:u w:color="FF00FF"/>
              </w:rPr>
            </w:pPr>
            <w:r w:rsidRPr="00AA5E66">
              <w:rPr>
                <w:rFonts w:ascii="Arial" w:eastAsia="Arial Unicode MS" w:hAnsi="Arial" w:cs="Arial"/>
                <w:u w:color="FF00FF"/>
              </w:rPr>
              <w:t>Les autres enfants réagissent à cette explication.</w:t>
            </w:r>
          </w:p>
          <w:p w:rsidR="00AA5E66" w:rsidRPr="00AA5E66" w:rsidRDefault="00AA5E66" w:rsidP="00AA5E66">
            <w:pPr>
              <w:jc w:val="both"/>
              <w:rPr>
                <w:rFonts w:ascii="Arial" w:eastAsia="Arial Unicode MS" w:hAnsi="Arial" w:cs="Arial"/>
                <w:u w:color="FF00FF"/>
              </w:rPr>
            </w:pPr>
          </w:p>
          <w:p w:rsidR="00AA5E66" w:rsidRDefault="00AA5E66" w:rsidP="00AA5E66">
            <w:pPr>
              <w:numPr>
                <w:ilvl w:val="0"/>
                <w:numId w:val="3"/>
              </w:numPr>
              <w:tabs>
                <w:tab w:val="clear" w:pos="840"/>
                <w:tab w:val="num" w:pos="614"/>
              </w:tabs>
              <w:ind w:left="0" w:firstLine="0"/>
              <w:jc w:val="both"/>
              <w:rPr>
                <w:rFonts w:ascii="Arial" w:eastAsia="Arial Unicode MS" w:hAnsi="Arial" w:cs="Arial"/>
                <w:u w:color="FF00FF"/>
              </w:rPr>
            </w:pPr>
            <w:r w:rsidRPr="00AA5E66">
              <w:rPr>
                <w:rFonts w:ascii="Arial" w:eastAsia="Arial Unicode MS" w:hAnsi="Arial" w:cs="Arial"/>
                <w:u w:color="FF00FF"/>
              </w:rPr>
              <w:t xml:space="preserve">Non, </w:t>
            </w:r>
            <w:r>
              <w:rPr>
                <w:rFonts w:ascii="Arial" w:eastAsia="Arial Unicode MS" w:hAnsi="Arial" w:cs="Arial"/>
                <w:u w:color="FF00FF"/>
              </w:rPr>
              <w:t>cela ne pourrait pas être la première étape car on voit déjà de la terre dans les pots.</w:t>
            </w:r>
          </w:p>
          <w:p w:rsidR="00AA5E66" w:rsidRDefault="00AA5E66" w:rsidP="00AA5E66">
            <w:pPr>
              <w:numPr>
                <w:ilvl w:val="0"/>
                <w:numId w:val="3"/>
              </w:numPr>
              <w:tabs>
                <w:tab w:val="clear" w:pos="840"/>
                <w:tab w:val="num" w:pos="614"/>
              </w:tabs>
              <w:ind w:left="0" w:firstLine="0"/>
              <w:jc w:val="both"/>
              <w:rPr>
                <w:rFonts w:ascii="Arial" w:eastAsia="Arial Unicode MS" w:hAnsi="Arial" w:cs="Arial"/>
                <w:u w:color="FF00FF"/>
              </w:rPr>
            </w:pPr>
            <w:r>
              <w:rPr>
                <w:rFonts w:ascii="Arial" w:eastAsia="Arial Unicode MS" w:hAnsi="Arial" w:cs="Arial"/>
                <w:u w:color="FF00FF"/>
              </w:rPr>
              <w:t>Non, cette image ne pourrait pas être la dernière car on ne voit pas les bulbes sous le terreau</w:t>
            </w:r>
          </w:p>
          <w:p w:rsidR="00AA5E66" w:rsidRDefault="00AA5E66" w:rsidP="00AA5E66">
            <w:pPr>
              <w:numPr>
                <w:ilvl w:val="0"/>
                <w:numId w:val="3"/>
              </w:numPr>
              <w:tabs>
                <w:tab w:val="clear" w:pos="840"/>
                <w:tab w:val="num" w:pos="614"/>
              </w:tabs>
              <w:ind w:left="0" w:firstLine="0"/>
              <w:jc w:val="both"/>
              <w:rPr>
                <w:rFonts w:ascii="Arial" w:eastAsia="Arial Unicode MS" w:hAnsi="Arial" w:cs="Arial"/>
                <w:u w:color="FF00FF"/>
              </w:rPr>
            </w:pPr>
            <w:r>
              <w:rPr>
                <w:rFonts w:ascii="Arial" w:eastAsia="Arial Unicode MS" w:hAnsi="Arial" w:cs="Arial"/>
                <w:u w:color="FF00FF"/>
              </w:rPr>
              <w:t>…</w:t>
            </w:r>
          </w:p>
          <w:p w:rsidR="00AA5E66" w:rsidRDefault="00AA5E66" w:rsidP="00AA5E66">
            <w:pPr>
              <w:jc w:val="both"/>
              <w:rPr>
                <w:rFonts w:ascii="Arial" w:eastAsia="Arial Unicode MS" w:hAnsi="Arial" w:cs="Arial"/>
                <w:u w:color="FF00FF"/>
              </w:rPr>
            </w:pPr>
          </w:p>
          <w:p w:rsidR="00AA5E66" w:rsidRPr="00AA5E66" w:rsidRDefault="00AA5E66" w:rsidP="00AA5E66">
            <w:pPr>
              <w:jc w:val="both"/>
              <w:rPr>
                <w:rFonts w:ascii="Arial" w:eastAsia="Arial Unicode MS" w:hAnsi="Arial" w:cs="Arial"/>
                <w:u w:color="FF00FF"/>
              </w:rPr>
            </w:pPr>
          </w:p>
          <w:p w:rsidR="00DF6A7A" w:rsidRPr="00BA27AE" w:rsidRDefault="00AA5E66" w:rsidP="00AA5E66">
            <w:pPr>
              <w:jc w:val="both"/>
              <w:rPr>
                <w:rFonts w:ascii="Arial" w:eastAsia="Arial Unicode MS" w:hAnsi="Arial" w:cs="Arial"/>
              </w:rPr>
            </w:pPr>
            <w:r w:rsidRPr="00AA5E66">
              <w:rPr>
                <w:rFonts w:ascii="Arial" w:eastAsia="Arial Unicode MS" w:hAnsi="Arial" w:cs="Arial"/>
                <w:u w:color="FF00FF"/>
              </w:rPr>
              <w:t>Après discussion collective, les enfants qui se sont trompés se corrigent.</w:t>
            </w:r>
          </w:p>
        </w:tc>
      </w:tr>
    </w:tbl>
    <w:p w:rsidR="00DF6A7A" w:rsidRDefault="00DF6A7A" w:rsidP="00AA5E66">
      <w:pPr>
        <w:rPr>
          <w:rFonts w:ascii="Arial" w:eastAsia="Arial Unicode MS" w:hAnsi="Arial" w:cs="Arial"/>
          <w:b/>
          <w:color w:val="365F91" w:themeColor="accent1" w:themeShade="BF"/>
          <w:u w:color="3366FF"/>
        </w:rPr>
      </w:pPr>
    </w:p>
    <w:p w:rsidR="00DF6A7A" w:rsidRDefault="00DF6A7A" w:rsidP="00DF6A7A">
      <w:pPr>
        <w:numPr>
          <w:ilvl w:val="0"/>
          <w:numId w:val="14"/>
        </w:numPr>
        <w:tabs>
          <w:tab w:val="clear" w:pos="900"/>
          <w:tab w:val="num" w:pos="1080"/>
        </w:tabs>
        <w:ind w:left="1080"/>
        <w:rPr>
          <w:rFonts w:ascii="Arial" w:eastAsia="Arial Unicode MS" w:hAnsi="Arial" w:cs="Arial"/>
          <w:b/>
          <w:color w:val="365F91" w:themeColor="accent1" w:themeShade="BF"/>
          <w:u w:color="3366FF"/>
        </w:rPr>
      </w:pPr>
      <w:r w:rsidRPr="006874C2">
        <w:rPr>
          <w:rFonts w:ascii="Arial" w:eastAsia="Arial Unicode MS" w:hAnsi="Arial" w:cs="Arial"/>
          <w:b/>
          <w:color w:val="365F91" w:themeColor="accent1" w:themeShade="BF"/>
          <w:u w:color="3366FF"/>
        </w:rPr>
        <w:t>Synthèse.</w:t>
      </w:r>
    </w:p>
    <w:p w:rsidR="00886AAB" w:rsidRDefault="00886AAB" w:rsidP="00886AAB">
      <w:pPr>
        <w:rPr>
          <w:rFonts w:ascii="Arial" w:eastAsia="Arial Unicode MS" w:hAnsi="Arial" w:cs="Arial"/>
          <w:b/>
          <w:color w:val="365F91" w:themeColor="accent1" w:themeShade="BF"/>
          <w:u w:color="3366FF"/>
        </w:rPr>
      </w:pPr>
    </w:p>
    <w:p w:rsidR="00886AAB" w:rsidRPr="00886AAB" w:rsidRDefault="00886AAB" w:rsidP="00886AAB">
      <w:pPr>
        <w:rPr>
          <w:rFonts w:ascii="Arial" w:eastAsia="Arial Unicode MS" w:hAnsi="Arial" w:cs="Arial"/>
          <w:u w:color="3366FF"/>
        </w:rPr>
      </w:pPr>
      <w:r w:rsidRPr="00886AAB">
        <w:rPr>
          <w:rFonts w:ascii="Arial" w:eastAsia="Arial Unicode MS" w:hAnsi="Arial" w:cs="Arial"/>
          <w:u w:color="3366FF"/>
        </w:rPr>
        <w:t>Voir point 3)</w:t>
      </w:r>
    </w:p>
    <w:p w:rsidR="00886AAB" w:rsidRPr="00886AAB" w:rsidRDefault="00886AAB" w:rsidP="00886AAB">
      <w:pPr>
        <w:rPr>
          <w:rFonts w:ascii="Arial" w:eastAsia="Arial Unicode MS" w:hAnsi="Arial" w:cs="Arial"/>
          <w:b/>
          <w:u w:color="3366FF"/>
        </w:rPr>
      </w:pPr>
    </w:p>
    <w:p w:rsidR="00DF6A7A" w:rsidRDefault="00DF6A7A" w:rsidP="00DF6A7A">
      <w:pPr>
        <w:numPr>
          <w:ilvl w:val="0"/>
          <w:numId w:val="14"/>
        </w:numPr>
        <w:tabs>
          <w:tab w:val="clear" w:pos="900"/>
          <w:tab w:val="num" w:pos="1080"/>
        </w:tabs>
        <w:ind w:left="1080"/>
        <w:rPr>
          <w:rFonts w:ascii="Arial" w:eastAsia="Arial Unicode MS" w:hAnsi="Arial" w:cs="Arial"/>
          <w:b/>
          <w:color w:val="365F91" w:themeColor="accent1" w:themeShade="BF"/>
          <w:u w:color="3366FF"/>
        </w:rPr>
      </w:pPr>
      <w:r w:rsidRPr="006874C2">
        <w:rPr>
          <w:rFonts w:ascii="Arial" w:eastAsia="Arial Unicode MS" w:hAnsi="Arial" w:cs="Arial"/>
          <w:b/>
          <w:color w:val="365F91" w:themeColor="accent1" w:themeShade="BF"/>
          <w:u w:color="3366FF"/>
        </w:rPr>
        <w:t>Prolongements éventuels</w:t>
      </w:r>
    </w:p>
    <w:p w:rsidR="00AA5E66" w:rsidRPr="00AA5E66" w:rsidRDefault="00AA5E66" w:rsidP="00AA5E66">
      <w:pPr>
        <w:rPr>
          <w:rFonts w:ascii="Arial" w:eastAsia="Arial Unicode MS" w:hAnsi="Arial" w:cs="Arial"/>
          <w:b/>
          <w:color w:val="365F91" w:themeColor="accent1" w:themeShade="BF"/>
          <w:u w:color="3366FF"/>
        </w:rPr>
      </w:pPr>
    </w:p>
    <w:p w:rsidR="00AA5E66" w:rsidRDefault="00AA5E66" w:rsidP="00AA5E66">
      <w:pPr>
        <w:numPr>
          <w:ilvl w:val="0"/>
          <w:numId w:val="18"/>
        </w:numPr>
        <w:jc w:val="both"/>
        <w:rPr>
          <w:rFonts w:ascii="Arial" w:eastAsia="Arial Unicode MS" w:hAnsi="Arial" w:cs="Arial"/>
          <w:u w:color="3366FF"/>
        </w:rPr>
      </w:pPr>
      <w:r>
        <w:rPr>
          <w:rFonts w:ascii="Arial" w:eastAsia="Arial Unicode MS" w:hAnsi="Arial" w:cs="Arial"/>
          <w:u w:color="3366FF"/>
        </w:rPr>
        <w:t>Séquence 3</w:t>
      </w:r>
      <w:r w:rsidRPr="00AA5E66">
        <w:rPr>
          <w:rFonts w:ascii="Arial" w:eastAsia="Arial Unicode MS" w:hAnsi="Arial" w:cs="Arial"/>
          <w:u w:color="3366FF"/>
        </w:rPr>
        <w:t> : exercices</w:t>
      </w:r>
      <w:r>
        <w:rPr>
          <w:rFonts w:ascii="Arial" w:eastAsia="Arial Unicode MS" w:hAnsi="Arial" w:cs="Arial"/>
          <w:u w:color="3366FF"/>
        </w:rPr>
        <w:t xml:space="preserve"> de structuration de texte</w:t>
      </w:r>
      <w:r w:rsidRPr="00AA5E66">
        <w:rPr>
          <w:rFonts w:ascii="Arial" w:eastAsia="Arial Unicode MS" w:hAnsi="Arial" w:cs="Arial"/>
          <w:u w:color="3366FF"/>
        </w:rPr>
        <w:t> ;</w:t>
      </w:r>
    </w:p>
    <w:p w:rsidR="00AA5E66" w:rsidRPr="00AA5E66" w:rsidRDefault="00AA5E66" w:rsidP="00AA5E66">
      <w:pPr>
        <w:numPr>
          <w:ilvl w:val="0"/>
          <w:numId w:val="18"/>
        </w:numPr>
        <w:jc w:val="both"/>
        <w:rPr>
          <w:rFonts w:ascii="Arial" w:eastAsia="Arial Unicode MS" w:hAnsi="Arial" w:cs="Arial"/>
          <w:u w:color="3366FF"/>
        </w:rPr>
      </w:pPr>
      <w:r>
        <w:rPr>
          <w:rFonts w:ascii="Arial" w:eastAsia="Arial Unicode MS" w:hAnsi="Arial" w:cs="Arial"/>
          <w:u w:color="3366FF"/>
        </w:rPr>
        <w:t>Séquence 4 : exercices de structuration de phrases ;</w:t>
      </w:r>
    </w:p>
    <w:p w:rsidR="00AA5E66" w:rsidRDefault="00AA5E66" w:rsidP="00AA5E66">
      <w:pPr>
        <w:numPr>
          <w:ilvl w:val="0"/>
          <w:numId w:val="18"/>
        </w:numPr>
        <w:jc w:val="both"/>
        <w:rPr>
          <w:rFonts w:ascii="Arial" w:eastAsia="Arial Unicode MS" w:hAnsi="Arial" w:cs="Arial"/>
          <w:u w:color="3366FF"/>
        </w:rPr>
      </w:pPr>
      <w:r w:rsidRPr="00AA5E66">
        <w:rPr>
          <w:rFonts w:ascii="Arial" w:eastAsia="Arial Unicode MS" w:hAnsi="Arial" w:cs="Arial"/>
          <w:u w:color="3366FF"/>
        </w:rPr>
        <w:t>S</w:t>
      </w:r>
      <w:r>
        <w:rPr>
          <w:rFonts w:ascii="Arial" w:eastAsia="Arial Unicode MS" w:hAnsi="Arial" w:cs="Arial"/>
          <w:u w:color="3366FF"/>
        </w:rPr>
        <w:t>équence 5 : exercices de fixation de mots ;</w:t>
      </w:r>
    </w:p>
    <w:p w:rsidR="00AA5E66" w:rsidRPr="00AA5E66" w:rsidRDefault="00AA5E66" w:rsidP="00AA5E66">
      <w:pPr>
        <w:numPr>
          <w:ilvl w:val="0"/>
          <w:numId w:val="18"/>
        </w:numPr>
        <w:jc w:val="both"/>
        <w:rPr>
          <w:rFonts w:ascii="Arial" w:eastAsia="Arial Unicode MS" w:hAnsi="Arial" w:cs="Arial"/>
          <w:u w:color="3366FF"/>
        </w:rPr>
      </w:pPr>
      <w:r>
        <w:rPr>
          <w:rFonts w:ascii="Arial" w:eastAsia="Arial Unicode MS" w:hAnsi="Arial" w:cs="Arial"/>
          <w:u w:color="3366FF"/>
        </w:rPr>
        <w:t>…</w:t>
      </w:r>
    </w:p>
    <w:p w:rsidR="00AA5E66" w:rsidRPr="006874C2" w:rsidRDefault="00AA5E66" w:rsidP="00AA5E66">
      <w:pPr>
        <w:rPr>
          <w:rFonts w:ascii="Arial" w:eastAsia="Arial Unicode MS" w:hAnsi="Arial" w:cs="Arial"/>
          <w:b/>
          <w:color w:val="365F91" w:themeColor="accent1" w:themeShade="BF"/>
          <w:u w:color="3366FF"/>
        </w:rPr>
      </w:pPr>
    </w:p>
    <w:p w:rsidR="00DF6A7A" w:rsidRPr="006874C2" w:rsidRDefault="00DF6A7A" w:rsidP="00DF6A7A">
      <w:pPr>
        <w:rPr>
          <w:rFonts w:ascii="Arial" w:eastAsia="Arial Unicode MS" w:hAnsi="Arial" w:cs="Arial"/>
          <w:b/>
          <w:u w:val="single" w:color="92D050"/>
        </w:rPr>
      </w:pPr>
      <w:r w:rsidRPr="006874C2">
        <w:rPr>
          <w:rFonts w:ascii="Arial" w:eastAsia="Arial Unicode MS" w:hAnsi="Arial" w:cs="Arial"/>
          <w:b/>
          <w:u w:val="single" w:color="92D050"/>
        </w:rPr>
        <w:t>Annexes :</w:t>
      </w:r>
    </w:p>
    <w:p w:rsidR="00DF6A7A" w:rsidRDefault="00DF6A7A" w:rsidP="00DF6A7A">
      <w:pPr>
        <w:rPr>
          <w:rFonts w:ascii="Arial" w:eastAsia="Arial Unicode MS" w:hAnsi="Arial" w:cs="Arial"/>
        </w:rPr>
      </w:pPr>
    </w:p>
    <w:p w:rsidR="00DF6A7A" w:rsidRPr="007F207F" w:rsidRDefault="00DF6A7A" w:rsidP="00DF6A7A">
      <w:pPr>
        <w:pStyle w:val="Paragraphedeliste"/>
        <w:numPr>
          <w:ilvl w:val="0"/>
          <w:numId w:val="7"/>
        </w:numPr>
        <w:jc w:val="both"/>
        <w:rPr>
          <w:rFonts w:ascii="Arial" w:eastAsia="Arial Unicode MS" w:hAnsi="Arial" w:cs="Arial"/>
          <w:i/>
          <w:u w:val="single" w:color="92D050"/>
        </w:rPr>
      </w:pPr>
      <w:r w:rsidRPr="007F207F">
        <w:rPr>
          <w:rFonts w:ascii="Arial" w:eastAsia="Arial Unicode MS" w:hAnsi="Arial" w:cs="Arial"/>
        </w:rPr>
        <w:t>5 bandelettes reprenant les illustrations ;</w:t>
      </w:r>
    </w:p>
    <w:p w:rsidR="00DF6A7A" w:rsidRPr="00A12BB4" w:rsidRDefault="00DF6A7A" w:rsidP="00DF6A7A">
      <w:pPr>
        <w:pStyle w:val="Paragraphedeliste"/>
        <w:numPr>
          <w:ilvl w:val="0"/>
          <w:numId w:val="7"/>
        </w:numPr>
        <w:jc w:val="both"/>
        <w:rPr>
          <w:rFonts w:ascii="Arial" w:eastAsia="Arial Unicode MS" w:hAnsi="Arial" w:cs="Arial"/>
          <w:i/>
          <w:u w:val="single" w:color="92D050"/>
        </w:rPr>
      </w:pPr>
      <w:r>
        <w:rPr>
          <w:rFonts w:ascii="Arial" w:eastAsia="Arial Unicode MS" w:hAnsi="Arial" w:cs="Arial"/>
        </w:rPr>
        <w:t>5 bandelettes reprenant le texte ;</w:t>
      </w:r>
    </w:p>
    <w:p w:rsidR="00DF6A7A" w:rsidRPr="00886AAB" w:rsidRDefault="00DF6A7A" w:rsidP="00886AAB">
      <w:pPr>
        <w:pStyle w:val="Paragraphedeliste"/>
        <w:numPr>
          <w:ilvl w:val="0"/>
          <w:numId w:val="7"/>
        </w:numPr>
        <w:jc w:val="both"/>
        <w:rPr>
          <w:rFonts w:ascii="Arial" w:eastAsia="Arial Unicode MS" w:hAnsi="Arial" w:cs="Arial"/>
          <w:i/>
          <w:u w:val="single" w:color="92D050"/>
        </w:rPr>
      </w:pPr>
      <w:r>
        <w:rPr>
          <w:rFonts w:ascii="Arial" w:eastAsia="Arial Unicode MS" w:hAnsi="Arial" w:cs="Arial"/>
        </w:rPr>
        <w:t>Une feuille structurée pour y coller le texte et les illustrations</w:t>
      </w:r>
      <w:r w:rsidR="00886AAB">
        <w:rPr>
          <w:rFonts w:ascii="Arial" w:eastAsia="Arial Unicode MS" w:hAnsi="Arial" w:cs="Arial"/>
        </w:rPr>
        <w:t> ;</w:t>
      </w:r>
    </w:p>
    <w:p w:rsidR="00DF6A7A" w:rsidRPr="00AA5E66" w:rsidRDefault="00886AAB" w:rsidP="00AA5E66">
      <w:pPr>
        <w:pStyle w:val="Paragraphedeliste"/>
        <w:numPr>
          <w:ilvl w:val="0"/>
          <w:numId w:val="7"/>
        </w:numPr>
        <w:jc w:val="both"/>
        <w:rPr>
          <w:rFonts w:ascii="Arial" w:eastAsia="Arial Unicode MS" w:hAnsi="Arial" w:cs="Arial"/>
          <w:i/>
          <w:u w:val="single" w:color="92D050"/>
        </w:rPr>
      </w:pPr>
      <w:r>
        <w:rPr>
          <w:rFonts w:ascii="Arial" w:eastAsia="Arial Unicode MS" w:hAnsi="Arial" w:cs="Arial"/>
        </w:rPr>
        <w:t>Une feuille de correctif.</w:t>
      </w:r>
    </w:p>
    <w:p w:rsidR="00DF6A7A" w:rsidRPr="00DF6A7A" w:rsidRDefault="00DF6A7A" w:rsidP="00DF6A7A">
      <w:pPr>
        <w:jc w:val="both"/>
        <w:rPr>
          <w:rFonts w:ascii="Arial" w:eastAsia="Arial Unicode MS" w:hAnsi="Arial" w:cs="Arial"/>
          <w:i/>
          <w:u w:val="single" w:color="92D050"/>
        </w:rPr>
      </w:pPr>
    </w:p>
    <w:sectPr w:rsidR="00DF6A7A" w:rsidRPr="00DF6A7A" w:rsidSect="009E770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43" w:rsidRDefault="00620743" w:rsidP="00F636FE">
      <w:r>
        <w:separator/>
      </w:r>
    </w:p>
  </w:endnote>
  <w:endnote w:type="continuationSeparator" w:id="1">
    <w:p w:rsidR="00620743" w:rsidRDefault="00620743" w:rsidP="00F636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ursive standard">
    <w:charset w:val="00"/>
    <w:family w:val="auto"/>
    <w:pitch w:val="variable"/>
    <w:sig w:usb0="80000027" w:usb1="00000002"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43" w:rsidRDefault="00620743" w:rsidP="00F636FE">
      <w:r>
        <w:separator/>
      </w:r>
    </w:p>
  </w:footnote>
  <w:footnote w:type="continuationSeparator" w:id="1">
    <w:p w:rsidR="00620743" w:rsidRDefault="00620743" w:rsidP="00F6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674"/>
      <w:docPartObj>
        <w:docPartGallery w:val="Page Numbers (Margins)"/>
        <w:docPartUnique/>
      </w:docPartObj>
    </w:sdtPr>
    <w:sdtContent>
      <w:p w:rsidR="00F636FE" w:rsidRDefault="00F636FE">
        <w:pPr>
          <w:pStyle w:val="En-tte"/>
        </w:pPr>
        <w:r w:rsidRPr="009B6ED8">
          <w:rPr>
            <w:rFonts w:asciiTheme="majorHAnsi" w:eastAsiaTheme="majorEastAsia" w:hAnsiTheme="majorHAnsi" w:cstheme="majorBidi"/>
            <w:noProof/>
            <w:sz w:val="28"/>
            <w:szCs w:val="28"/>
            <w:lang w:eastAsia="zh-TW"/>
          </w:rPr>
          <w:pict>
            <v:oval id="_x0000_s2049"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49" inset="0,,0">
                <w:txbxContent>
                  <w:p w:rsidR="00F636FE" w:rsidRDefault="00F636FE">
                    <w:pPr>
                      <w:rPr>
                        <w:rStyle w:val="Numrodepage"/>
                        <w:color w:val="FFFFFF" w:themeColor="background1"/>
                      </w:rPr>
                    </w:pPr>
                    <w:fldSimple w:instr=" PAGE    \* MERGEFORMAT ">
                      <w:r w:rsidR="00AA5E66" w:rsidRPr="00AA5E66">
                        <w:rPr>
                          <w:rStyle w:val="Numrodepage"/>
                          <w:b/>
                          <w:noProof/>
                          <w:color w:val="FFFFFF" w:themeColor="background1"/>
                        </w:rPr>
                        <w:t>6</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58"/>
    <w:multiLevelType w:val="hybridMultilevel"/>
    <w:tmpl w:val="3E16505A"/>
    <w:lvl w:ilvl="0" w:tplc="25E2A3D2">
      <w:start w:val="2"/>
      <w:numFmt w:val="bullet"/>
      <w:lvlText w:val=""/>
      <w:lvlJc w:val="left"/>
      <w:pPr>
        <w:ind w:left="1080" w:hanging="360"/>
      </w:pPr>
      <w:rPr>
        <w:rFonts w:ascii="Wingdings" w:eastAsia="Arial Unicode MS" w:hAnsi="Wingdings"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3A20604"/>
    <w:multiLevelType w:val="hybridMultilevel"/>
    <w:tmpl w:val="F08CD1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1A0C34"/>
    <w:multiLevelType w:val="hybridMultilevel"/>
    <w:tmpl w:val="CC5C91D4"/>
    <w:lvl w:ilvl="0" w:tplc="2C2874E4">
      <w:numFmt w:val="bullet"/>
      <w:lvlText w:val="-"/>
      <w:lvlJc w:val="left"/>
      <w:pPr>
        <w:tabs>
          <w:tab w:val="num" w:pos="720"/>
        </w:tabs>
        <w:ind w:left="720" w:hanging="360"/>
      </w:pPr>
      <w:rPr>
        <w:rFonts w:ascii="Cursive standard" w:eastAsia="Times New Roman" w:hAnsi="Cursive standard" w:cs="Times New Roman" w:hint="default"/>
      </w:rPr>
    </w:lvl>
    <w:lvl w:ilvl="1" w:tplc="08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422782"/>
    <w:multiLevelType w:val="hybridMultilevel"/>
    <w:tmpl w:val="4BA2F87A"/>
    <w:lvl w:ilvl="0" w:tplc="040C000F">
      <w:start w:val="1"/>
      <w:numFmt w:val="decimal"/>
      <w:lvlText w:val="%1."/>
      <w:lvlJc w:val="left"/>
      <w:pPr>
        <w:tabs>
          <w:tab w:val="num" w:pos="720"/>
        </w:tabs>
        <w:ind w:left="720" w:hanging="360"/>
      </w:pPr>
      <w:rPr>
        <w:rFonts w:hint="default"/>
      </w:rPr>
    </w:lvl>
    <w:lvl w:ilvl="1" w:tplc="1990FC5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0482364"/>
    <w:multiLevelType w:val="hybridMultilevel"/>
    <w:tmpl w:val="4BFA300A"/>
    <w:lvl w:ilvl="0" w:tplc="397470FE">
      <w:start w:val="1"/>
      <w:numFmt w:val="decimal"/>
      <w:lvlText w:val="%1)"/>
      <w:lvlJc w:val="left"/>
      <w:pPr>
        <w:ind w:left="720" w:hanging="360"/>
      </w:pPr>
      <w:rPr>
        <w:b w:val="0"/>
        <w:color w:val="00B05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02D61EA"/>
    <w:multiLevelType w:val="hybridMultilevel"/>
    <w:tmpl w:val="411E66A6"/>
    <w:lvl w:ilvl="0" w:tplc="B3A4184C">
      <w:start w:val="3"/>
      <w:numFmt w:val="bullet"/>
      <w:lvlText w:val="-"/>
      <w:lvlJc w:val="left"/>
      <w:pPr>
        <w:ind w:left="720" w:hanging="360"/>
      </w:pPr>
      <w:rPr>
        <w:rFonts w:ascii="Microsoft Sans Serif" w:eastAsia="Arial Unicode MS" w:hAnsi="Microsoft Sans Serif" w:cs="Microsoft Sans 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3951FDB"/>
    <w:multiLevelType w:val="hybridMultilevel"/>
    <w:tmpl w:val="019ADCFC"/>
    <w:lvl w:ilvl="0" w:tplc="5F6656B8">
      <w:numFmt w:val="bullet"/>
      <w:lvlText w:val="-"/>
      <w:lvlJc w:val="left"/>
      <w:pPr>
        <w:ind w:left="720" w:hanging="360"/>
      </w:pPr>
      <w:rPr>
        <w:rFonts w:ascii="Arial" w:eastAsia="Arial Unicode MS" w:hAnsi="Arial"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82E0A15"/>
    <w:multiLevelType w:val="hybridMultilevel"/>
    <w:tmpl w:val="1ED0722C"/>
    <w:lvl w:ilvl="0" w:tplc="D1622BF8">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0456062"/>
    <w:multiLevelType w:val="hybridMultilevel"/>
    <w:tmpl w:val="90581888"/>
    <w:lvl w:ilvl="0" w:tplc="A380F564">
      <w:numFmt w:val="bullet"/>
      <w:lvlText w:val=""/>
      <w:lvlJc w:val="left"/>
      <w:pPr>
        <w:tabs>
          <w:tab w:val="num" w:pos="870"/>
        </w:tabs>
        <w:ind w:left="870" w:hanging="510"/>
      </w:pPr>
      <w:rPr>
        <w:rFonts w:ascii="Wingdings" w:eastAsia="Arial Unicode MS"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C6911BF"/>
    <w:multiLevelType w:val="hybridMultilevel"/>
    <w:tmpl w:val="02A6EA36"/>
    <w:lvl w:ilvl="0" w:tplc="DE120CB0">
      <w:numFmt w:val="bullet"/>
      <w:lvlText w:val=""/>
      <w:lvlJc w:val="left"/>
      <w:pPr>
        <w:tabs>
          <w:tab w:val="num" w:pos="840"/>
        </w:tabs>
        <w:ind w:left="840" w:hanging="480"/>
      </w:pPr>
      <w:rPr>
        <w:rFonts w:ascii="Wingdings" w:eastAsia="Arial Unicode M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C797EF3"/>
    <w:multiLevelType w:val="hybridMultilevel"/>
    <w:tmpl w:val="5694DD90"/>
    <w:lvl w:ilvl="0" w:tplc="517426C2">
      <w:start w:val="1"/>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248560B"/>
    <w:multiLevelType w:val="hybridMultilevel"/>
    <w:tmpl w:val="D2DE0978"/>
    <w:lvl w:ilvl="0" w:tplc="71540F86">
      <w:numFmt w:val="bullet"/>
      <w:lvlText w:val=""/>
      <w:lvlJc w:val="left"/>
      <w:pPr>
        <w:ind w:left="720" w:hanging="360"/>
      </w:pPr>
      <w:rPr>
        <w:rFonts w:ascii="Wingdings" w:eastAsia="Arial Unicode MS"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4C134F7"/>
    <w:multiLevelType w:val="hybridMultilevel"/>
    <w:tmpl w:val="71A2C338"/>
    <w:lvl w:ilvl="0" w:tplc="040C000F">
      <w:start w:val="1"/>
      <w:numFmt w:val="decimal"/>
      <w:lvlText w:val="%1."/>
      <w:lvlJc w:val="left"/>
      <w:pPr>
        <w:tabs>
          <w:tab w:val="num" w:pos="900"/>
        </w:tabs>
        <w:ind w:left="90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AD2788A"/>
    <w:multiLevelType w:val="hybridMultilevel"/>
    <w:tmpl w:val="419A176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7BB413A"/>
    <w:multiLevelType w:val="hybridMultilevel"/>
    <w:tmpl w:val="F5184422"/>
    <w:lvl w:ilvl="0" w:tplc="C8167904">
      <w:numFmt w:val="bullet"/>
      <w:lvlText w:val="-"/>
      <w:lvlJc w:val="left"/>
      <w:pPr>
        <w:tabs>
          <w:tab w:val="num" w:pos="720"/>
        </w:tabs>
        <w:ind w:left="720" w:hanging="360"/>
      </w:pPr>
      <w:rPr>
        <w:rFonts w:ascii="Cursive standard" w:eastAsia="Arial Unicode MS" w:hAnsi="Cursive standar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F836BB"/>
    <w:multiLevelType w:val="hybridMultilevel"/>
    <w:tmpl w:val="BE72CBD0"/>
    <w:lvl w:ilvl="0" w:tplc="040C000F">
      <w:start w:val="1"/>
      <w:numFmt w:val="decimal"/>
      <w:lvlText w:val="%1."/>
      <w:lvlJc w:val="left"/>
      <w:pPr>
        <w:tabs>
          <w:tab w:val="num" w:pos="720"/>
        </w:tabs>
        <w:ind w:left="720" w:hanging="360"/>
      </w:pPr>
      <w:rPr>
        <w:rFonts w:hint="default"/>
      </w:rPr>
    </w:lvl>
    <w:lvl w:ilvl="1" w:tplc="1990FC5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388092F"/>
    <w:multiLevelType w:val="hybridMultilevel"/>
    <w:tmpl w:val="4948A9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7AE2E2E"/>
    <w:multiLevelType w:val="hybridMultilevel"/>
    <w:tmpl w:val="96388EC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1"/>
  </w:num>
  <w:num w:numId="5">
    <w:abstractNumId w:val="6"/>
  </w:num>
  <w:num w:numId="6">
    <w:abstractNumId w:val="15"/>
  </w:num>
  <w:num w:numId="7">
    <w:abstractNumId w:val="2"/>
  </w:num>
  <w:num w:numId="8">
    <w:abstractNumId w:val="13"/>
  </w:num>
  <w:num w:numId="9">
    <w:abstractNumId w:val="5"/>
  </w:num>
  <w:num w:numId="10">
    <w:abstractNumId w:val="17"/>
  </w:num>
  <w:num w:numId="11">
    <w:abstractNumId w:val="0"/>
  </w:num>
  <w:num w:numId="12">
    <w:abstractNumId w:val="1"/>
  </w:num>
  <w:num w:numId="13">
    <w:abstractNumId w:val="3"/>
  </w:num>
  <w:num w:numId="14">
    <w:abstractNumId w:val="12"/>
  </w:num>
  <w:num w:numId="15">
    <w:abstractNumId w:val="4"/>
  </w:num>
  <w:num w:numId="16">
    <w:abstractNumId w:val="10"/>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636FE"/>
    <w:rsid w:val="002B7A5B"/>
    <w:rsid w:val="005C3E19"/>
    <w:rsid w:val="00620743"/>
    <w:rsid w:val="008152DE"/>
    <w:rsid w:val="00886AAB"/>
    <w:rsid w:val="009E770D"/>
    <w:rsid w:val="00A12BB4"/>
    <w:rsid w:val="00AA5E66"/>
    <w:rsid w:val="00AC50EA"/>
    <w:rsid w:val="00DF6A7A"/>
    <w:rsid w:val="00F636FE"/>
    <w:rsid w:val="00F9295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FE"/>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636FE"/>
    <w:pPr>
      <w:tabs>
        <w:tab w:val="center" w:pos="4536"/>
        <w:tab w:val="right" w:pos="9072"/>
      </w:tabs>
    </w:pPr>
  </w:style>
  <w:style w:type="character" w:customStyle="1" w:styleId="En-tteCar">
    <w:name w:val="En-tête Car"/>
    <w:basedOn w:val="Policepardfaut"/>
    <w:link w:val="En-tte"/>
    <w:uiPriority w:val="99"/>
    <w:semiHidden/>
    <w:rsid w:val="00F636FE"/>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F636FE"/>
    <w:pPr>
      <w:tabs>
        <w:tab w:val="center" w:pos="4536"/>
        <w:tab w:val="right" w:pos="9072"/>
      </w:tabs>
    </w:pPr>
  </w:style>
  <w:style w:type="character" w:customStyle="1" w:styleId="PieddepageCar">
    <w:name w:val="Pied de page Car"/>
    <w:basedOn w:val="Policepardfaut"/>
    <w:link w:val="Pieddepage"/>
    <w:uiPriority w:val="99"/>
    <w:semiHidden/>
    <w:rsid w:val="00F636FE"/>
    <w:rPr>
      <w:rFonts w:ascii="Times New Roman" w:eastAsia="Times New Roman" w:hAnsi="Times New Roman" w:cs="Times New Roman"/>
      <w:sz w:val="24"/>
      <w:szCs w:val="24"/>
      <w:lang w:val="fr-FR" w:eastAsia="fr-FR"/>
    </w:rPr>
  </w:style>
  <w:style w:type="character" w:styleId="Numrodepage">
    <w:name w:val="page number"/>
    <w:basedOn w:val="Policepardfaut"/>
    <w:uiPriority w:val="99"/>
    <w:unhideWhenUsed/>
    <w:rsid w:val="00F636FE"/>
    <w:rPr>
      <w:rFonts w:eastAsiaTheme="minorEastAsia" w:cstheme="minorBidi"/>
      <w:bCs w:val="0"/>
      <w:iCs w:val="0"/>
      <w:szCs w:val="22"/>
      <w:lang w:val="fr-FR"/>
    </w:rPr>
  </w:style>
  <w:style w:type="paragraph" w:styleId="Paragraphedeliste">
    <w:name w:val="List Paragraph"/>
    <w:basedOn w:val="Normal"/>
    <w:uiPriority w:val="34"/>
    <w:qFormat/>
    <w:rsid w:val="00F9295B"/>
    <w:pPr>
      <w:ind w:left="720"/>
      <w:contextualSpacing/>
    </w:pPr>
  </w:style>
  <w:style w:type="table" w:styleId="Grilledutableau">
    <w:name w:val="Table Grid"/>
    <w:basedOn w:val="TableauNormal"/>
    <w:rsid w:val="00DF6A7A"/>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28D5-229B-4280-81DF-25D6DC02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2073</Words>
  <Characters>11406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Gillain</dc:creator>
  <cp:keywords/>
  <dc:description/>
  <cp:lastModifiedBy>Amandine Gillain</cp:lastModifiedBy>
  <cp:revision>3</cp:revision>
  <dcterms:created xsi:type="dcterms:W3CDTF">2009-02-12T10:51:00Z</dcterms:created>
  <dcterms:modified xsi:type="dcterms:W3CDTF">2009-02-12T11:28:00Z</dcterms:modified>
</cp:coreProperties>
</file>