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1" w:rsidRPr="006C6F51" w:rsidRDefault="00986194" w:rsidP="00E170F9">
      <w:pPr>
        <w:rPr>
          <w:b/>
          <w:color w:val="7F7F7F" w:themeColor="text1" w:themeTint="80"/>
          <w:sz w:val="54"/>
          <w:szCs w:val="54"/>
        </w:rPr>
      </w:pPr>
      <w:r w:rsidRPr="006C6F51">
        <w:rPr>
          <w:b/>
          <w:color w:val="7F7F7F" w:themeColor="text1" w:themeTint="80"/>
          <w:sz w:val="54"/>
          <w:szCs w:val="54"/>
        </w:rPr>
        <w:t xml:space="preserve">Dossier de partenariat de l’association </w:t>
      </w:r>
    </w:p>
    <w:p w:rsidR="00986194" w:rsidRDefault="00986194" w:rsidP="006C6F51">
      <w:pPr>
        <w:jc w:val="center"/>
        <w:rPr>
          <w:b/>
          <w:color w:val="7F7F7F" w:themeColor="text1" w:themeTint="80"/>
          <w:sz w:val="54"/>
          <w:szCs w:val="54"/>
        </w:rPr>
      </w:pPr>
      <w:r w:rsidRPr="006C6F51">
        <w:rPr>
          <w:b/>
          <w:color w:val="7F7F7F" w:themeColor="text1" w:themeTint="80"/>
          <w:sz w:val="54"/>
          <w:szCs w:val="54"/>
        </w:rPr>
        <w:t>« Les L du savoir »</w:t>
      </w:r>
    </w:p>
    <w:p w:rsidR="00E170F9" w:rsidRPr="00E170F9" w:rsidRDefault="00E170F9" w:rsidP="006C6F51">
      <w:pPr>
        <w:jc w:val="center"/>
        <w:rPr>
          <w:b/>
          <w:color w:val="7F7F7F" w:themeColor="text1" w:themeTint="80"/>
          <w:sz w:val="18"/>
          <w:szCs w:val="54"/>
        </w:rPr>
      </w:pPr>
    </w:p>
    <w:p w:rsidR="006C6F51" w:rsidRDefault="006C6F51" w:rsidP="006C6F51">
      <w:pPr>
        <w:rPr>
          <w:b/>
          <w:color w:val="7F7F7F" w:themeColor="text1" w:themeTint="80"/>
          <w:sz w:val="18"/>
          <w:szCs w:val="54"/>
        </w:rPr>
      </w:pPr>
    </w:p>
    <w:p w:rsidR="00986194" w:rsidRPr="006C6F51" w:rsidRDefault="00986194" w:rsidP="006C6F51">
      <w:pPr>
        <w:jc w:val="center"/>
        <w:rPr>
          <w:b/>
          <w:color w:val="7F7F7F" w:themeColor="text1" w:themeTint="80"/>
          <w:sz w:val="56"/>
          <w:szCs w:val="32"/>
        </w:rPr>
      </w:pPr>
      <w:r w:rsidRPr="006C6F51">
        <w:rPr>
          <w:b/>
          <w:noProof/>
          <w:color w:val="7F7F7F" w:themeColor="text1" w:themeTint="80"/>
          <w:sz w:val="5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-1270</wp:posOffset>
            </wp:positionV>
            <wp:extent cx="5715000" cy="3810000"/>
            <wp:effectExtent l="38100" t="57150" r="114300" b="95250"/>
            <wp:wrapThrough wrapText="bothSides">
              <wp:wrapPolygon edited="0">
                <wp:start x="-144" y="-324"/>
                <wp:lineTo x="-144" y="22140"/>
                <wp:lineTo x="21888" y="22140"/>
                <wp:lineTo x="21960" y="22140"/>
                <wp:lineTo x="22032" y="21492"/>
                <wp:lineTo x="22032" y="-108"/>
                <wp:lineTo x="21888" y="-324"/>
                <wp:lineTo x="-144" y="-324"/>
              </wp:wrapPolygon>
            </wp:wrapThrough>
            <wp:docPr id="7" name="Picture 6" descr="bientot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tot2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6F51" w:rsidRPr="006C6F51">
        <w:rPr>
          <w:b/>
          <w:i/>
          <w:sz w:val="48"/>
          <w:szCs w:val="32"/>
        </w:rPr>
        <w:t>Venez vivre l’aventure avec nous !</w:t>
      </w:r>
    </w:p>
    <w:p w:rsidR="00986194" w:rsidRPr="00986194" w:rsidRDefault="006C6F51" w:rsidP="00B16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1605281</wp:posOffset>
            </wp:positionH>
            <wp:positionV relativeFrom="paragraph">
              <wp:posOffset>212725</wp:posOffset>
            </wp:positionV>
            <wp:extent cx="2590800" cy="2590800"/>
            <wp:effectExtent l="171450" t="152400" r="171450" b="152400"/>
            <wp:wrapNone/>
            <wp:docPr id="8" name="Picture 7" descr="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86194" w:rsidRDefault="00986194" w:rsidP="00B16FD0">
      <w:pPr>
        <w:jc w:val="center"/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Default="006C6F51" w:rsidP="006C6F51">
      <w:pPr>
        <w:rPr>
          <w:b/>
          <w:sz w:val="32"/>
          <w:szCs w:val="32"/>
        </w:rPr>
      </w:pPr>
    </w:p>
    <w:p w:rsidR="006C6F51" w:rsidRPr="00986194" w:rsidRDefault="006C6F51" w:rsidP="006C6F51">
      <w:pPr>
        <w:rPr>
          <w:b/>
          <w:sz w:val="32"/>
          <w:szCs w:val="32"/>
        </w:rPr>
      </w:pPr>
    </w:p>
    <w:p w:rsidR="00986194" w:rsidRPr="00986194" w:rsidRDefault="00986194" w:rsidP="00B16FD0">
      <w:pPr>
        <w:jc w:val="center"/>
        <w:rPr>
          <w:b/>
          <w:sz w:val="32"/>
          <w:szCs w:val="32"/>
        </w:rPr>
      </w:pPr>
    </w:p>
    <w:p w:rsidR="00B637D4" w:rsidRPr="00E170F9" w:rsidRDefault="00E170F9" w:rsidP="006C6F51">
      <w:pPr>
        <w:jc w:val="center"/>
        <w:rPr>
          <w:sz w:val="36"/>
          <w:szCs w:val="32"/>
        </w:rPr>
      </w:pPr>
      <w:r>
        <w:rPr>
          <w:sz w:val="36"/>
          <w:szCs w:val="32"/>
        </w:rPr>
        <w:t>Equipage N°1187</w:t>
      </w:r>
      <w:r w:rsidR="006C6F51" w:rsidRPr="00E170F9">
        <w:rPr>
          <w:sz w:val="36"/>
          <w:szCs w:val="32"/>
        </w:rPr>
        <w:t> : Amélie Kro et Camille Noirot</w:t>
      </w:r>
    </w:p>
    <w:p w:rsidR="004B51D1" w:rsidRDefault="004B51D1" w:rsidP="004B51D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En quoi consiste le 4L Trophy ?</w:t>
      </w:r>
    </w:p>
    <w:p w:rsidR="004B51D1" w:rsidRPr="004B51D1" w:rsidRDefault="004B51D1" w:rsidP="004B51D1">
      <w:pPr>
        <w:jc w:val="center"/>
        <w:rPr>
          <w:sz w:val="36"/>
          <w:szCs w:val="36"/>
        </w:rPr>
      </w:pPr>
    </w:p>
    <w:p w:rsidR="00140FD0" w:rsidRDefault="00B637D4">
      <w:r>
        <w:t>Le 18 février 2011 aura lieu la 11</w:t>
      </w:r>
      <w:r w:rsidRPr="00B637D4">
        <w:rPr>
          <w:vertAlign w:val="superscript"/>
        </w:rPr>
        <w:t>ème</w:t>
      </w:r>
      <w:r>
        <w:t xml:space="preserve"> édition du 4L Trophy : un raid humanitaire automobile alliant </w:t>
      </w:r>
      <w:r w:rsidRPr="00B637D4">
        <w:rPr>
          <w:b/>
        </w:rPr>
        <w:t>aventure, défi sportif</w:t>
      </w:r>
      <w:r>
        <w:t xml:space="preserve"> et </w:t>
      </w:r>
      <w:r w:rsidR="00140FD0" w:rsidRPr="00EC4B29">
        <w:rPr>
          <w:b/>
        </w:rPr>
        <w:t>solidarité</w:t>
      </w:r>
      <w:r w:rsidR="00140FD0">
        <w:t xml:space="preserve">. </w:t>
      </w:r>
    </w:p>
    <w:p w:rsidR="001867A2" w:rsidRDefault="00140FD0">
      <w:pPr>
        <w:rPr>
          <w:rStyle w:val="Strong"/>
          <w:b w:val="0"/>
        </w:rPr>
      </w:pPr>
      <w:r>
        <w:t>Cette course,</w:t>
      </w:r>
      <w:r w:rsidRPr="00140FD0">
        <w:t xml:space="preserve"> </w:t>
      </w:r>
      <w:r w:rsidRPr="00140FD0">
        <w:rPr>
          <w:rStyle w:val="Strong"/>
          <w:b w:val="0"/>
        </w:rPr>
        <w:t>premier événement étudiant sportif et humanitaire d'Europe</w:t>
      </w:r>
      <w:r>
        <w:rPr>
          <w:rStyle w:val="Strong"/>
          <w:b w:val="0"/>
        </w:rPr>
        <w:t xml:space="preserve">, </w:t>
      </w:r>
      <w:r w:rsidR="00BB62BA">
        <w:rPr>
          <w:rStyle w:val="Strong"/>
          <w:b w:val="0"/>
        </w:rPr>
        <w:t xml:space="preserve">va rassembler cette année près de 1200 équipages. </w:t>
      </w:r>
    </w:p>
    <w:p w:rsidR="00BB62BA" w:rsidRDefault="00BB62BA">
      <w:pPr>
        <w:rPr>
          <w:rStyle w:val="Strong"/>
          <w:b w:val="0"/>
        </w:rPr>
      </w:pPr>
      <w:r>
        <w:rPr>
          <w:rStyle w:val="Strong"/>
          <w:b w:val="0"/>
        </w:rPr>
        <w:t xml:space="preserve">Elle consiste </w:t>
      </w:r>
      <w:r w:rsidR="00140FD0">
        <w:rPr>
          <w:rStyle w:val="Strong"/>
          <w:b w:val="0"/>
        </w:rPr>
        <w:t>à parcourir plus de 6000 kms à travers le Maroc</w:t>
      </w:r>
      <w:r>
        <w:rPr>
          <w:rStyle w:val="Strong"/>
          <w:b w:val="0"/>
        </w:rPr>
        <w:t xml:space="preserve"> à bord d’une voiture culte : la Renault 4L, dans le but de distribuer </w:t>
      </w:r>
      <w:r w:rsidR="00EC4B29">
        <w:rPr>
          <w:rStyle w:val="Strong"/>
          <w:b w:val="0"/>
        </w:rPr>
        <w:t>8</w:t>
      </w:r>
      <w:r>
        <w:rPr>
          <w:rStyle w:val="Strong"/>
          <w:b w:val="0"/>
        </w:rPr>
        <w:t>0 tonnes de fournitures scolaires.</w:t>
      </w:r>
    </w:p>
    <w:p w:rsidR="00BB62BA" w:rsidRDefault="00BB62BA">
      <w:pPr>
        <w:rPr>
          <w:rStyle w:val="Strong"/>
          <w:b w:val="0"/>
        </w:rPr>
      </w:pPr>
    </w:p>
    <w:p w:rsidR="001867A2" w:rsidRPr="00B16FD0" w:rsidRDefault="001867A2" w:rsidP="001867A2">
      <w:pPr>
        <w:jc w:val="center"/>
        <w:rPr>
          <w:rStyle w:val="Strong"/>
        </w:rPr>
      </w:pPr>
      <w:r w:rsidRPr="00113A31">
        <w:rPr>
          <w:rStyle w:val="Strong"/>
          <w:sz w:val="28"/>
        </w:rPr>
        <w:t>« Donner et se dépasser sont les maîtres mots du 4L Trophy »</w:t>
      </w:r>
    </w:p>
    <w:p w:rsidR="001867A2" w:rsidRDefault="001867A2" w:rsidP="001867A2">
      <w:pPr>
        <w:rPr>
          <w:rStyle w:val="Strong"/>
          <w:b w:val="0"/>
        </w:rPr>
      </w:pPr>
    </w:p>
    <w:p w:rsidR="00392EB0" w:rsidRPr="00B16FD0" w:rsidRDefault="001867A2" w:rsidP="001867A2">
      <w:pPr>
        <w:rPr>
          <w:rStyle w:val="Strong"/>
        </w:rPr>
      </w:pPr>
      <w:r w:rsidRPr="00B16FD0">
        <w:rPr>
          <w:rStyle w:val="Strong"/>
        </w:rPr>
        <w:t>La dimension sportive :</w:t>
      </w:r>
    </w:p>
    <w:p w:rsidR="001867A2" w:rsidRDefault="00392EB0" w:rsidP="001867A2">
      <w:pPr>
        <w:rPr>
          <w:rStyle w:val="Strong"/>
          <w:b w:val="0"/>
        </w:rPr>
      </w:pPr>
      <w:r>
        <w:rPr>
          <w:rStyle w:val="Strong"/>
          <w:b w:val="0"/>
        </w:rPr>
        <w:t>L</w:t>
      </w:r>
      <w:r w:rsidR="001867A2">
        <w:rPr>
          <w:rStyle w:val="Strong"/>
          <w:b w:val="0"/>
        </w:rPr>
        <w:t>’objectif du raid est de rallier</w:t>
      </w:r>
      <w:r w:rsidR="005073DA">
        <w:rPr>
          <w:rStyle w:val="Strong"/>
          <w:b w:val="0"/>
        </w:rPr>
        <w:t>,</w:t>
      </w:r>
      <w:r w:rsidR="001867A2">
        <w:rPr>
          <w:rStyle w:val="Strong"/>
          <w:b w:val="0"/>
        </w:rPr>
        <w:t xml:space="preserve"> chaque jour</w:t>
      </w:r>
      <w:r w:rsidR="005073DA">
        <w:rPr>
          <w:rStyle w:val="Strong"/>
          <w:b w:val="0"/>
        </w:rPr>
        <w:t>,</w:t>
      </w:r>
      <w:r w:rsidR="001867A2">
        <w:rPr>
          <w:rStyle w:val="Strong"/>
          <w:b w:val="0"/>
        </w:rPr>
        <w:t xml:space="preserve"> l’étape définie par les organisateurs, à l’aide d’un road book et d’une boussole, tout en un </w:t>
      </w:r>
      <w:r w:rsidR="005073DA" w:rsidRPr="0071658D">
        <w:rPr>
          <w:rStyle w:val="Strong"/>
          <w:b w:val="0"/>
        </w:rPr>
        <w:t>maîtrisant</w:t>
      </w:r>
      <w:r w:rsidR="005073DA">
        <w:rPr>
          <w:rStyle w:val="Strong"/>
          <w:b w:val="0"/>
        </w:rPr>
        <w:t xml:space="preserve"> un </w:t>
      </w:r>
      <w:r w:rsidR="001867A2">
        <w:rPr>
          <w:rStyle w:val="Strong"/>
          <w:b w:val="0"/>
        </w:rPr>
        <w:t>trajet semé d’</w:t>
      </w:r>
      <w:r w:rsidR="005073DA">
        <w:rPr>
          <w:rStyle w:val="Strong"/>
          <w:b w:val="0"/>
        </w:rPr>
        <w:t>embû</w:t>
      </w:r>
      <w:r w:rsidR="001867A2">
        <w:rPr>
          <w:rStyle w:val="Strong"/>
          <w:b w:val="0"/>
        </w:rPr>
        <w:t>ches.</w:t>
      </w:r>
    </w:p>
    <w:p w:rsidR="005073DA" w:rsidRDefault="005073DA" w:rsidP="001867A2">
      <w:pPr>
        <w:rPr>
          <w:rStyle w:val="Strong"/>
          <w:b w:val="0"/>
        </w:rPr>
      </w:pPr>
    </w:p>
    <w:p w:rsidR="001867A2" w:rsidRPr="005073DA" w:rsidRDefault="001867A2" w:rsidP="001867A2">
      <w:pPr>
        <w:rPr>
          <w:rStyle w:val="Strong"/>
          <w:b w:val="0"/>
          <w:i/>
        </w:rPr>
      </w:pPr>
      <w:r w:rsidRPr="005073DA">
        <w:rPr>
          <w:rStyle w:val="Strong"/>
          <w:b w:val="0"/>
          <w:i/>
        </w:rPr>
        <w:t>Le parcours du rallye</w:t>
      </w:r>
    </w:p>
    <w:p w:rsidR="00BB62BA" w:rsidRDefault="0061688B">
      <w:pPr>
        <w:rPr>
          <w:rStyle w:val="Strong"/>
          <w:bCs w:val="0"/>
        </w:rPr>
      </w:pPr>
      <w:r>
        <w:rPr>
          <w:b/>
          <w:noProof/>
        </w:rPr>
        <w:drawing>
          <wp:inline distT="0" distB="0" distL="0" distR="0">
            <wp:extent cx="221932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DA" w:rsidRDefault="005073DA">
      <w:pPr>
        <w:rPr>
          <w:rStyle w:val="Strong"/>
          <w:bCs w:val="0"/>
        </w:rPr>
      </w:pPr>
    </w:p>
    <w:p w:rsidR="00392EB0" w:rsidRPr="00B16FD0" w:rsidRDefault="005073DA">
      <w:pPr>
        <w:rPr>
          <w:rStyle w:val="Strong"/>
          <w:bCs w:val="0"/>
        </w:rPr>
      </w:pPr>
      <w:r w:rsidRPr="00B16FD0">
        <w:rPr>
          <w:rStyle w:val="Strong"/>
          <w:bCs w:val="0"/>
        </w:rPr>
        <w:t xml:space="preserve">La dimension humanitaire : </w:t>
      </w:r>
    </w:p>
    <w:p w:rsidR="005073DA" w:rsidRDefault="005073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Cette nouvelle é</w:t>
      </w:r>
      <w:r w:rsidR="00392EB0">
        <w:rPr>
          <w:rStyle w:val="Strong"/>
          <w:b w:val="0"/>
          <w:bCs w:val="0"/>
        </w:rPr>
        <w:t>dition vise la scolarisation d’</w:t>
      </w:r>
      <w:r>
        <w:rPr>
          <w:rStyle w:val="Strong"/>
          <w:b w:val="0"/>
          <w:bCs w:val="0"/>
        </w:rPr>
        <w:t>enfants marocains</w:t>
      </w:r>
      <w:r w:rsidR="00392EB0">
        <w:rPr>
          <w:rStyle w:val="Strong"/>
          <w:b w:val="0"/>
          <w:bCs w:val="0"/>
        </w:rPr>
        <w:t xml:space="preserve"> les plus démunis</w:t>
      </w:r>
      <w:r>
        <w:rPr>
          <w:rStyle w:val="Strong"/>
          <w:b w:val="0"/>
          <w:bCs w:val="0"/>
        </w:rPr>
        <w:t xml:space="preserve"> grâce aux 50 kilos de fournitures scolaires apportées par chaque équipage de deux étudiants.</w:t>
      </w:r>
    </w:p>
    <w:p w:rsidR="005073DA" w:rsidRDefault="005073D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Participer au 4L Trophy est dont un acte de solidarité envers</w:t>
      </w:r>
      <w:r w:rsidR="0071658D">
        <w:rPr>
          <w:rStyle w:val="Strong"/>
          <w:b w:val="0"/>
          <w:bCs w:val="0"/>
        </w:rPr>
        <w:t xml:space="preserve"> les enfants marocains et entre les concurrents du raid.</w:t>
      </w:r>
    </w:p>
    <w:p w:rsidR="0071658D" w:rsidRDefault="00A84CF3">
      <w:pPr>
        <w:rPr>
          <w:rStyle w:val="Strong"/>
          <w:b w:val="0"/>
          <w:bCs w:val="0"/>
        </w:rPr>
      </w:pPr>
      <w:r>
        <w:rPr>
          <w:noProof/>
        </w:rPr>
        <w:pict>
          <v:rect id="_x0000_s1033" style="position:absolute;margin-left:138.4pt;margin-top:1pt;width:172.5pt;height:88.5pt;z-index:251660288">
            <v:shadow on="t" opacity=".5" offset="-6pt,-6pt"/>
            <v:textbox>
              <w:txbxContent>
                <w:p w:rsidR="00113A31" w:rsidRDefault="00113A31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63846" cy="342900"/>
                        <wp:effectExtent l="19050" t="0" r="0" b="0"/>
                        <wp:docPr id="9" name="Picture 8" descr="idé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ée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00" cy="344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b w:val="0"/>
                      <w:bCs w:val="0"/>
                      <w:i/>
                    </w:rPr>
                    <w:t>Déjà 14 ans d’existence pour ce raid ! Avec 281 tonnes de matériel distribués et 69 900 enfants scolarisés !</w:t>
                  </w:r>
                </w:p>
              </w:txbxContent>
            </v:textbox>
          </v:rect>
        </w:pict>
      </w:r>
    </w:p>
    <w:p w:rsidR="00392EB0" w:rsidRDefault="00392EB0">
      <w:pPr>
        <w:rPr>
          <w:rStyle w:val="Strong"/>
          <w:b w:val="0"/>
          <w:bCs w:val="0"/>
          <w:i/>
        </w:rPr>
      </w:pPr>
    </w:p>
    <w:p w:rsidR="00113A31" w:rsidRDefault="00113A31">
      <w:pPr>
        <w:rPr>
          <w:rStyle w:val="Strong"/>
          <w:b w:val="0"/>
          <w:bCs w:val="0"/>
          <w:i/>
        </w:rPr>
      </w:pPr>
    </w:p>
    <w:p w:rsidR="00113A31" w:rsidRDefault="00113A31">
      <w:pPr>
        <w:rPr>
          <w:rStyle w:val="Strong"/>
          <w:b w:val="0"/>
          <w:bCs w:val="0"/>
          <w:i/>
        </w:rPr>
      </w:pPr>
    </w:p>
    <w:p w:rsidR="00113A31" w:rsidRDefault="00113A31">
      <w:pPr>
        <w:rPr>
          <w:rStyle w:val="Strong"/>
          <w:b w:val="0"/>
          <w:bCs w:val="0"/>
          <w:i/>
        </w:rPr>
      </w:pPr>
    </w:p>
    <w:p w:rsidR="00392EB0" w:rsidRDefault="00392EB0">
      <w:pPr>
        <w:rPr>
          <w:rStyle w:val="Strong"/>
          <w:b w:val="0"/>
          <w:bCs w:val="0"/>
          <w:i/>
        </w:rPr>
      </w:pPr>
    </w:p>
    <w:p w:rsidR="00392EB0" w:rsidRDefault="00392EB0">
      <w:pPr>
        <w:rPr>
          <w:rStyle w:val="Strong"/>
          <w:b w:val="0"/>
          <w:bCs w:val="0"/>
          <w:i/>
        </w:rPr>
      </w:pPr>
    </w:p>
    <w:p w:rsidR="00392EB0" w:rsidRDefault="00392EB0">
      <w:pPr>
        <w:rPr>
          <w:rStyle w:val="articlescontentinner"/>
        </w:rPr>
      </w:pPr>
      <w:r>
        <w:rPr>
          <w:rStyle w:val="articlescontentinner"/>
        </w:rPr>
        <w:t xml:space="preserve">L’association Enfants du Désert a crée un partenariat avec le Raid 4L Evénement et DESERTOURS. Cette dernière travaille toute l'année avec plusieurs ONG locales. </w:t>
      </w:r>
    </w:p>
    <w:p w:rsidR="00392EB0" w:rsidRDefault="00392EB0">
      <w:pPr>
        <w:rPr>
          <w:rStyle w:val="articlescontentinner"/>
        </w:rPr>
      </w:pPr>
      <w:r>
        <w:rPr>
          <w:rStyle w:val="articlescontentinner"/>
        </w:rPr>
        <w:t>Notre participation à cette aventure du 4L Trophy a donc pour objectif de les aider dans leurs actions de soutien à l'enfance.</w:t>
      </w:r>
    </w:p>
    <w:p w:rsidR="005A114C" w:rsidRDefault="005A114C">
      <w:pPr>
        <w:rPr>
          <w:rStyle w:val="articlescontentinner"/>
        </w:rPr>
      </w:pPr>
    </w:p>
    <w:p w:rsidR="005A114C" w:rsidRDefault="005A114C">
      <w:pPr>
        <w:rPr>
          <w:rStyle w:val="articlescontentinner"/>
        </w:rPr>
      </w:pPr>
    </w:p>
    <w:p w:rsidR="005A114C" w:rsidRDefault="005A114C">
      <w:pPr>
        <w:rPr>
          <w:rStyle w:val="articlescontentinner"/>
        </w:rPr>
      </w:pPr>
    </w:p>
    <w:p w:rsidR="00BB62BA" w:rsidRDefault="00BB62BA">
      <w:pPr>
        <w:rPr>
          <w:rStyle w:val="Strong"/>
          <w:b w:val="0"/>
        </w:rPr>
      </w:pPr>
    </w:p>
    <w:p w:rsidR="00BB62BA" w:rsidRDefault="00BB62BA">
      <w:pPr>
        <w:rPr>
          <w:rStyle w:val="Strong"/>
          <w:b w:val="0"/>
        </w:rPr>
      </w:pPr>
    </w:p>
    <w:p w:rsidR="00B16FD0" w:rsidRDefault="00B16FD0" w:rsidP="00B16FD0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lastRenderedPageBreak/>
        <w:t>Qui sommes-nous ?</w:t>
      </w:r>
    </w:p>
    <w:p w:rsidR="00B16FD0" w:rsidRPr="00B16FD0" w:rsidRDefault="00B16FD0" w:rsidP="00B16FD0">
      <w:pPr>
        <w:jc w:val="center"/>
        <w:rPr>
          <w:rStyle w:val="Strong"/>
          <w:b w:val="0"/>
          <w:sz w:val="36"/>
          <w:szCs w:val="36"/>
        </w:rPr>
      </w:pPr>
    </w:p>
    <w:p w:rsidR="00B16FD0" w:rsidRDefault="00B16FD0" w:rsidP="00B16FD0">
      <w:pPr>
        <w:rPr>
          <w:rStyle w:val="Strong"/>
        </w:rPr>
      </w:pPr>
      <w:r>
        <w:rPr>
          <w:rStyle w:val="Strong"/>
          <w:b w:val="0"/>
        </w:rPr>
        <w:t xml:space="preserve">Afin de nous joindre à l’aventure 2011, nous avons décidé de créer notre association loi 1901 : </w:t>
      </w:r>
      <w:r w:rsidRPr="00B16FD0">
        <w:rPr>
          <w:rStyle w:val="Strong"/>
        </w:rPr>
        <w:t>« Les L du savoir ».</w:t>
      </w:r>
      <w:r>
        <w:rPr>
          <w:rStyle w:val="Strong"/>
        </w:rPr>
        <w:t xml:space="preserve"> </w:t>
      </w:r>
    </w:p>
    <w:p w:rsidR="00B16FD0" w:rsidRDefault="00B16FD0" w:rsidP="00B16FD0">
      <w:pPr>
        <w:rPr>
          <w:rStyle w:val="Strong"/>
          <w:b w:val="0"/>
        </w:rPr>
      </w:pPr>
    </w:p>
    <w:p w:rsidR="007428CB" w:rsidRDefault="007428CB" w:rsidP="00B16FD0">
      <w:pPr>
        <w:rPr>
          <w:rStyle w:val="Strong"/>
          <w:b w:val="0"/>
        </w:rPr>
      </w:pPr>
    </w:p>
    <w:p w:rsidR="007428CB" w:rsidRDefault="007428CB" w:rsidP="00B16FD0">
      <w:pPr>
        <w:rPr>
          <w:rStyle w:val="Strong"/>
          <w:b w:val="0"/>
        </w:rPr>
      </w:pPr>
    </w:p>
    <w:p w:rsidR="00B16FD0" w:rsidRDefault="00B16FD0" w:rsidP="00B16FD0">
      <w:pPr>
        <w:rPr>
          <w:rStyle w:val="Strong"/>
          <w:b w:val="0"/>
        </w:rPr>
      </w:pPr>
      <w:r>
        <w:rPr>
          <w:rStyle w:val="Strong"/>
        </w:rPr>
        <w:t>Notre équipage</w:t>
      </w:r>
      <w:r w:rsidRPr="00B16FD0">
        <w:rPr>
          <w:rStyle w:val="Strong"/>
        </w:rPr>
        <w:t> </w:t>
      </w:r>
      <w:r>
        <w:rPr>
          <w:rStyle w:val="Strong"/>
          <w:b w:val="0"/>
        </w:rPr>
        <w:t xml:space="preserve">: </w:t>
      </w:r>
    </w:p>
    <w:p w:rsidR="00B16FD0" w:rsidRDefault="00DC3387" w:rsidP="00B16FD0">
      <w:pPr>
        <w:rPr>
          <w:rStyle w:val="Strong"/>
          <w:b w:val="0"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22225</wp:posOffset>
            </wp:positionV>
            <wp:extent cx="1285875" cy="1019175"/>
            <wp:effectExtent l="19050" t="0" r="9525" b="0"/>
            <wp:wrapNone/>
            <wp:docPr id="12" name="Picture 10" descr="460-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-55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387" w:rsidRDefault="00DC3387" w:rsidP="00B16FD0">
      <w:pPr>
        <w:rPr>
          <w:rStyle w:val="Strong"/>
          <w:b w:val="0"/>
        </w:rPr>
        <w:sectPr w:rsidR="00DC3387" w:rsidSect="00CF73D3">
          <w:footerReference w:type="default" r:id="rId13"/>
          <w:pgSz w:w="11906" w:h="16838"/>
          <w:pgMar w:top="1417" w:right="1417" w:bottom="1417" w:left="1417" w:header="708" w:footer="708" w:gutter="0"/>
          <w:pgBorders w:display="firstPage" w:offsetFrom="page">
            <w:top w:val="single" w:sz="48" w:space="24" w:color="A50021"/>
            <w:left w:val="single" w:sz="48" w:space="24" w:color="A50021"/>
            <w:bottom w:val="single" w:sz="48" w:space="24" w:color="A50021"/>
            <w:right w:val="single" w:sz="48" w:space="24" w:color="A50021"/>
          </w:pgBorders>
          <w:cols w:space="708"/>
          <w:titlePg/>
          <w:docGrid w:linePitch="360"/>
        </w:sectPr>
      </w:pPr>
    </w:p>
    <w:p w:rsidR="00B16FD0" w:rsidRDefault="00B16FD0" w:rsidP="00B16FD0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Camille Noirot (Présidente de l’association)</w:t>
      </w:r>
    </w:p>
    <w:p w:rsidR="00B16FD0" w:rsidRDefault="00B16FD0" w:rsidP="00B16FD0">
      <w:pPr>
        <w:rPr>
          <w:rStyle w:val="Strong"/>
          <w:b w:val="0"/>
        </w:rPr>
      </w:pPr>
      <w:r>
        <w:rPr>
          <w:rStyle w:val="Strong"/>
          <w:b w:val="0"/>
        </w:rPr>
        <w:t>21 ans</w:t>
      </w:r>
    </w:p>
    <w:p w:rsidR="00B16FD0" w:rsidRDefault="00DC3387" w:rsidP="00B16FD0">
      <w:pPr>
        <w:rPr>
          <w:rStyle w:val="Strong"/>
          <w:b w:val="0"/>
        </w:rPr>
      </w:pPr>
      <w:r>
        <w:rPr>
          <w:rStyle w:val="Strong"/>
          <w:b w:val="0"/>
        </w:rPr>
        <w:t>Carrières sur Seine (Yvelines)</w:t>
      </w:r>
    </w:p>
    <w:p w:rsidR="00DC3387" w:rsidRDefault="00B16FD0" w:rsidP="00B16FD0">
      <w:pPr>
        <w:rPr>
          <w:rStyle w:val="Strong"/>
          <w:b w:val="0"/>
        </w:rPr>
      </w:pPr>
      <w:r>
        <w:rPr>
          <w:rStyle w:val="Strong"/>
          <w:b w:val="0"/>
        </w:rPr>
        <w:t xml:space="preserve">Etudiante en </w:t>
      </w:r>
      <w:r w:rsidR="008C3777">
        <w:rPr>
          <w:rStyle w:val="Strong"/>
          <w:b w:val="0"/>
        </w:rPr>
        <w:t>2</w:t>
      </w:r>
      <w:r w:rsidR="008C3777" w:rsidRPr="008C3777">
        <w:rPr>
          <w:rStyle w:val="Strong"/>
          <w:b w:val="0"/>
          <w:vertAlign w:val="superscript"/>
        </w:rPr>
        <w:t>ème</w:t>
      </w:r>
      <w:r w:rsidR="008C3777">
        <w:rPr>
          <w:rStyle w:val="Strong"/>
          <w:b w:val="0"/>
        </w:rPr>
        <w:t xml:space="preserve"> année </w:t>
      </w:r>
      <w:r>
        <w:rPr>
          <w:rStyle w:val="Strong"/>
          <w:b w:val="0"/>
        </w:rPr>
        <w:t>à l’</w:t>
      </w:r>
      <w:r w:rsidR="008C3777">
        <w:rPr>
          <w:rStyle w:val="Strong"/>
          <w:b w:val="0"/>
        </w:rPr>
        <w:t xml:space="preserve">EPSCI, </w:t>
      </w:r>
    </w:p>
    <w:p w:rsidR="00DC3387" w:rsidRPr="00DC3387" w:rsidRDefault="008C3777" w:rsidP="00B16FD0">
      <w:pPr>
        <w:rPr>
          <w:rStyle w:val="Strong"/>
          <w:b w:val="0"/>
        </w:rPr>
      </w:pPr>
      <w:r>
        <w:rPr>
          <w:rStyle w:val="Strong"/>
          <w:b w:val="0"/>
        </w:rPr>
        <w:t>Groupe ESSEC.</w:t>
      </w:r>
      <w:r w:rsidR="00DC3387" w:rsidRPr="00DC3387">
        <w:rPr>
          <w:bCs/>
          <w:i/>
          <w:noProof/>
        </w:rPr>
        <w:t xml:space="preserve"> </w:t>
      </w:r>
    </w:p>
    <w:p w:rsidR="00B16FD0" w:rsidRDefault="00B16FD0" w:rsidP="00B16FD0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Amélie Kro (Trésorière de l’association)</w:t>
      </w:r>
    </w:p>
    <w:p w:rsidR="00B16FD0" w:rsidRDefault="00B16FD0" w:rsidP="00B16FD0">
      <w:pPr>
        <w:rPr>
          <w:rStyle w:val="Strong"/>
          <w:b w:val="0"/>
        </w:rPr>
      </w:pPr>
      <w:r>
        <w:rPr>
          <w:rStyle w:val="Strong"/>
          <w:b w:val="0"/>
        </w:rPr>
        <w:t>20 ans</w:t>
      </w:r>
    </w:p>
    <w:p w:rsidR="00DC3387" w:rsidRDefault="00DC3387" w:rsidP="008C3777">
      <w:pPr>
        <w:rPr>
          <w:rStyle w:val="Strong"/>
          <w:b w:val="0"/>
        </w:rPr>
      </w:pPr>
      <w:r>
        <w:rPr>
          <w:rStyle w:val="Strong"/>
          <w:b w:val="0"/>
        </w:rPr>
        <w:t>Carrières sur Seine (Yvelines)</w:t>
      </w:r>
    </w:p>
    <w:p w:rsidR="008C3777" w:rsidRDefault="00DC3387" w:rsidP="008C3777">
      <w:pPr>
        <w:rPr>
          <w:rStyle w:val="Strong"/>
          <w:b w:val="0"/>
        </w:rPr>
      </w:pPr>
      <w:r>
        <w:rPr>
          <w:rStyle w:val="Strong"/>
          <w:b w:val="0"/>
        </w:rPr>
        <w:t>Etudiante en 3</w:t>
      </w:r>
      <w:r w:rsidR="008C3777" w:rsidRPr="00DC3387">
        <w:rPr>
          <w:rStyle w:val="Strong"/>
          <w:b w:val="0"/>
          <w:vertAlign w:val="superscript"/>
        </w:rPr>
        <w:t>ème</w:t>
      </w:r>
      <w:r w:rsidR="008C3777" w:rsidRPr="008C3777">
        <w:rPr>
          <w:rStyle w:val="Strong"/>
          <w:b w:val="0"/>
        </w:rPr>
        <w:t xml:space="preserve"> </w:t>
      </w:r>
      <w:r w:rsidR="008C3777">
        <w:rPr>
          <w:rStyle w:val="Strong"/>
          <w:b w:val="0"/>
        </w:rPr>
        <w:t>année à l’EPSCI, Groupe ESSEC.</w:t>
      </w:r>
    </w:p>
    <w:p w:rsidR="00DC3387" w:rsidRDefault="00DC3387" w:rsidP="00B16FD0">
      <w:pPr>
        <w:rPr>
          <w:rStyle w:val="Strong"/>
          <w:b w:val="0"/>
        </w:rPr>
      </w:pPr>
    </w:p>
    <w:p w:rsidR="00DC3387" w:rsidRDefault="00DC3387" w:rsidP="00B16FD0">
      <w:pPr>
        <w:rPr>
          <w:rStyle w:val="Strong"/>
          <w:b w:val="0"/>
        </w:rPr>
        <w:sectPr w:rsidR="00DC3387" w:rsidSect="00DC3387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48" w:space="24" w:color="A50021"/>
            <w:left w:val="single" w:sz="48" w:space="24" w:color="A50021"/>
            <w:bottom w:val="single" w:sz="48" w:space="24" w:color="A50021"/>
            <w:right w:val="single" w:sz="48" w:space="24" w:color="A50021"/>
          </w:pgBorders>
          <w:cols w:num="2" w:space="1702"/>
          <w:titlePg/>
          <w:docGrid w:linePitch="360"/>
        </w:sectPr>
      </w:pPr>
    </w:p>
    <w:p w:rsidR="007428CB" w:rsidRDefault="007428CB" w:rsidP="00DC3387">
      <w:pPr>
        <w:jc w:val="center"/>
        <w:rPr>
          <w:rStyle w:val="Strong"/>
          <w:b w:val="0"/>
          <w:i/>
        </w:rPr>
      </w:pPr>
    </w:p>
    <w:p w:rsidR="007428CB" w:rsidRDefault="007428CB" w:rsidP="00DC3387">
      <w:pPr>
        <w:jc w:val="center"/>
        <w:rPr>
          <w:rStyle w:val="Strong"/>
          <w:b w:val="0"/>
          <w:i/>
        </w:rPr>
      </w:pPr>
    </w:p>
    <w:p w:rsidR="008C3777" w:rsidRDefault="00DC3387" w:rsidP="00DC3387">
      <w:pPr>
        <w:jc w:val="center"/>
        <w:rPr>
          <w:rStyle w:val="Strong"/>
          <w:b w:val="0"/>
          <w:i/>
        </w:rPr>
      </w:pPr>
      <w:r>
        <w:rPr>
          <w:bCs/>
          <w:i/>
          <w:noProof/>
        </w:rPr>
        <w:drawing>
          <wp:inline distT="0" distB="0" distL="0" distR="0">
            <wp:extent cx="3362325" cy="1999531"/>
            <wp:effectExtent l="323850" t="285750" r="390525" b="267419"/>
            <wp:docPr id="10" name="Picture 9" descr="amélie et ca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élie et camil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213" cy="1998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3777" w:rsidRDefault="008C3777" w:rsidP="00B16FD0">
      <w:pPr>
        <w:rPr>
          <w:rStyle w:val="Strong"/>
          <w:b w:val="0"/>
          <w:i/>
        </w:rPr>
      </w:pPr>
    </w:p>
    <w:p w:rsidR="007428CB" w:rsidRDefault="007428CB" w:rsidP="00B16FD0">
      <w:pPr>
        <w:rPr>
          <w:rStyle w:val="Strong"/>
          <w:b w:val="0"/>
          <w:i/>
        </w:rPr>
      </w:pPr>
    </w:p>
    <w:p w:rsidR="007428CB" w:rsidRDefault="007428CB" w:rsidP="00B16FD0">
      <w:pPr>
        <w:rPr>
          <w:rStyle w:val="Strong"/>
          <w:b w:val="0"/>
          <w:i/>
        </w:rPr>
      </w:pPr>
    </w:p>
    <w:p w:rsidR="008C3777" w:rsidRDefault="008C3777" w:rsidP="00B16FD0">
      <w:pPr>
        <w:rPr>
          <w:rStyle w:val="Strong"/>
          <w:b w:val="0"/>
          <w:i/>
        </w:rPr>
      </w:pPr>
    </w:p>
    <w:p w:rsidR="008C3777" w:rsidRDefault="008C3777" w:rsidP="00B16FD0">
      <w:pPr>
        <w:rPr>
          <w:rStyle w:val="Strong"/>
          <w:b w:val="0"/>
        </w:rPr>
      </w:pPr>
      <w:r w:rsidRPr="008C3777">
        <w:rPr>
          <w:rStyle w:val="Strong"/>
          <w:b w:val="0"/>
        </w:rPr>
        <w:t xml:space="preserve">Nous avons une forte volonté de </w:t>
      </w:r>
      <w:r w:rsidRPr="008C3777">
        <w:rPr>
          <w:rStyle w:val="Strong"/>
        </w:rPr>
        <w:t>nous surpasser</w:t>
      </w:r>
      <w:r w:rsidRPr="008C3777">
        <w:rPr>
          <w:rStyle w:val="Strong"/>
          <w:b w:val="0"/>
        </w:rPr>
        <w:t xml:space="preserve"> pour </w:t>
      </w:r>
      <w:r>
        <w:rPr>
          <w:rStyle w:val="Strong"/>
          <w:b w:val="0"/>
        </w:rPr>
        <w:t>mettre à bien ce projet</w:t>
      </w:r>
      <w:r w:rsidRPr="00F22584">
        <w:rPr>
          <w:rStyle w:val="Strong"/>
          <w:b w:val="0"/>
        </w:rPr>
        <w:t xml:space="preserve"> </w:t>
      </w:r>
      <w:r w:rsidR="00F22584" w:rsidRPr="00F22584">
        <w:rPr>
          <w:rStyle w:val="Strong"/>
          <w:b w:val="0"/>
        </w:rPr>
        <w:t>humanitaire</w:t>
      </w:r>
      <w:r>
        <w:rPr>
          <w:rStyle w:val="Strong"/>
          <w:b w:val="0"/>
        </w:rPr>
        <w:t> : de la recherche de partenaires à la préparation de notre Renault 4L ; de l’enlisement en plein désert au franchissement de la ligne d’arrivée du raid.</w:t>
      </w:r>
    </w:p>
    <w:p w:rsidR="008C3777" w:rsidRDefault="008C3777" w:rsidP="00B16FD0">
      <w:pPr>
        <w:rPr>
          <w:rStyle w:val="Strong"/>
          <w:b w:val="0"/>
        </w:rPr>
      </w:pPr>
    </w:p>
    <w:p w:rsidR="008C3777" w:rsidRDefault="008C3777" w:rsidP="00B16FD0">
      <w:pPr>
        <w:rPr>
          <w:rStyle w:val="Strong"/>
          <w:b w:val="0"/>
        </w:rPr>
      </w:pPr>
    </w:p>
    <w:p w:rsidR="008C3777" w:rsidRDefault="008C3777" w:rsidP="00B16FD0">
      <w:pPr>
        <w:rPr>
          <w:rStyle w:val="Strong"/>
          <w:b w:val="0"/>
        </w:rPr>
      </w:pPr>
    </w:p>
    <w:p w:rsidR="008C3777" w:rsidRDefault="008C3777" w:rsidP="00B16FD0">
      <w:pPr>
        <w:rPr>
          <w:rStyle w:val="Strong"/>
          <w:b w:val="0"/>
        </w:rPr>
      </w:pPr>
    </w:p>
    <w:p w:rsidR="008C3777" w:rsidRDefault="008C3777" w:rsidP="00B16FD0">
      <w:pPr>
        <w:rPr>
          <w:rStyle w:val="Strong"/>
          <w:b w:val="0"/>
        </w:rPr>
      </w:pPr>
    </w:p>
    <w:p w:rsidR="008C3777" w:rsidRDefault="008C3777" w:rsidP="00B16FD0">
      <w:pPr>
        <w:rPr>
          <w:rStyle w:val="Strong"/>
          <w:b w:val="0"/>
        </w:rPr>
      </w:pPr>
    </w:p>
    <w:p w:rsidR="00F22584" w:rsidRDefault="00F22584" w:rsidP="00B16FD0">
      <w:pPr>
        <w:rPr>
          <w:rStyle w:val="Strong"/>
          <w:b w:val="0"/>
        </w:rPr>
      </w:pPr>
    </w:p>
    <w:p w:rsidR="00F22584" w:rsidRDefault="00F22584" w:rsidP="00B16FD0">
      <w:pPr>
        <w:rPr>
          <w:rStyle w:val="Strong"/>
          <w:b w:val="0"/>
        </w:rPr>
      </w:pPr>
    </w:p>
    <w:p w:rsidR="00F22584" w:rsidRDefault="00F22584" w:rsidP="00B16FD0">
      <w:pPr>
        <w:rPr>
          <w:rStyle w:val="Strong"/>
          <w:b w:val="0"/>
        </w:rPr>
      </w:pPr>
    </w:p>
    <w:p w:rsidR="00F22584" w:rsidRDefault="00F22584" w:rsidP="00B16FD0">
      <w:pPr>
        <w:rPr>
          <w:rStyle w:val="Strong"/>
          <w:b w:val="0"/>
        </w:rPr>
      </w:pPr>
    </w:p>
    <w:p w:rsidR="00F22584" w:rsidRDefault="00F22584" w:rsidP="00B16FD0">
      <w:pPr>
        <w:rPr>
          <w:rStyle w:val="Strong"/>
          <w:b w:val="0"/>
        </w:rPr>
      </w:pPr>
    </w:p>
    <w:p w:rsidR="004B51D1" w:rsidRDefault="004B51D1" w:rsidP="00DC3387">
      <w:pPr>
        <w:rPr>
          <w:rStyle w:val="Strong"/>
          <w:sz w:val="36"/>
          <w:szCs w:val="36"/>
        </w:rPr>
      </w:pPr>
    </w:p>
    <w:p w:rsidR="00F22584" w:rsidRPr="00570E1B" w:rsidRDefault="00F22584" w:rsidP="00F22584">
      <w:pPr>
        <w:jc w:val="center"/>
        <w:rPr>
          <w:rStyle w:val="Strong"/>
          <w:sz w:val="36"/>
          <w:szCs w:val="36"/>
        </w:rPr>
      </w:pPr>
      <w:r w:rsidRPr="00570E1B">
        <w:rPr>
          <w:rStyle w:val="Strong"/>
          <w:sz w:val="36"/>
          <w:szCs w:val="36"/>
        </w:rPr>
        <w:t>La Médiatisation du Raid 4L Trophy</w:t>
      </w:r>
    </w:p>
    <w:p w:rsidR="00570E1B" w:rsidRPr="00570E1B" w:rsidRDefault="00570E1B" w:rsidP="00F22584">
      <w:pPr>
        <w:rPr>
          <w:rStyle w:val="Strong"/>
          <w:b w:val="0"/>
        </w:rPr>
      </w:pPr>
    </w:p>
    <w:p w:rsidR="00570E1B" w:rsidRDefault="00570E1B" w:rsidP="00F22584">
      <w:pPr>
        <w:rPr>
          <w:rStyle w:val="Strong"/>
          <w:b w:val="0"/>
        </w:rPr>
      </w:pPr>
      <w:r>
        <w:rPr>
          <w:rStyle w:val="Strong"/>
          <w:b w:val="0"/>
        </w:rPr>
        <w:t xml:space="preserve">L’édition </w:t>
      </w:r>
      <w:r w:rsidRPr="00570E1B">
        <w:rPr>
          <w:rStyle w:val="Strong"/>
          <w:b w:val="0"/>
        </w:rPr>
        <w:t>2010 a connu des retombées médiatiques sans précédent.</w:t>
      </w:r>
    </w:p>
    <w:p w:rsidR="00570E1B" w:rsidRDefault="00570E1B" w:rsidP="00F22584">
      <w:pPr>
        <w:rPr>
          <w:rStyle w:val="Strong"/>
          <w:b w:val="0"/>
        </w:rPr>
      </w:pPr>
    </w:p>
    <w:p w:rsidR="00570E1B" w:rsidRDefault="00570E1B" w:rsidP="00F22584">
      <w:pPr>
        <w:rPr>
          <w:rStyle w:val="Strong"/>
          <w:b w:val="0"/>
        </w:rPr>
      </w:pPr>
      <w:r>
        <w:rPr>
          <w:rStyle w:val="Strong"/>
          <w:b w:val="0"/>
        </w:rPr>
        <w:t xml:space="preserve">On dénombre ainsi plus de 52 parutions télévisées sur les </w:t>
      </w:r>
      <w:r w:rsidRPr="00570E1B">
        <w:rPr>
          <w:rStyle w:val="Strong"/>
          <w:b w:val="0"/>
          <w:color w:val="333300"/>
        </w:rPr>
        <w:t>chaines</w:t>
      </w:r>
      <w:r>
        <w:rPr>
          <w:rStyle w:val="Strong"/>
          <w:b w:val="0"/>
        </w:rPr>
        <w:t xml:space="preserve"> nationales et les émissions à forte audience.</w:t>
      </w:r>
    </w:p>
    <w:p w:rsidR="00570E1B" w:rsidRDefault="00570E1B" w:rsidP="00F22584">
      <w:pPr>
        <w:rPr>
          <w:rStyle w:val="Strong"/>
          <w:b w:val="0"/>
        </w:rPr>
      </w:pPr>
    </w:p>
    <w:p w:rsidR="00570E1B" w:rsidRPr="00570E1B" w:rsidRDefault="006071DE" w:rsidP="006071DE">
      <w:pPr>
        <w:jc w:val="center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477505" cy="609600"/>
            <wp:effectExtent l="19050" t="0" r="8395" b="0"/>
            <wp:docPr id="28" name="Picture 27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1285875" cy="857250"/>
            <wp:effectExtent l="19050" t="0" r="9525" b="0"/>
            <wp:docPr id="29" name="Picture 28" descr="france télévisi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télévisions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800100" cy="800100"/>
            <wp:effectExtent l="19050" t="0" r="0" b="0"/>
            <wp:docPr id="30" name="Picture 29" descr="M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DE" w:rsidRDefault="006071DE" w:rsidP="00F22584">
      <w:pPr>
        <w:rPr>
          <w:rStyle w:val="Strong"/>
          <w:b w:val="0"/>
        </w:rPr>
      </w:pPr>
    </w:p>
    <w:p w:rsidR="006071DE" w:rsidRDefault="006071DE" w:rsidP="00F22584">
      <w:pPr>
        <w:rPr>
          <w:rStyle w:val="Strong"/>
          <w:b w:val="0"/>
        </w:rPr>
      </w:pPr>
    </w:p>
    <w:p w:rsidR="00570E1B" w:rsidRDefault="00570E1B" w:rsidP="00F22584">
      <w:pPr>
        <w:rPr>
          <w:rStyle w:val="Strong"/>
          <w:b w:val="0"/>
        </w:rPr>
      </w:pPr>
      <w:r>
        <w:rPr>
          <w:rStyle w:val="Strong"/>
          <w:b w:val="0"/>
        </w:rPr>
        <w:t>La presse écrite relaie aussi l’information avec 2092 communiqués de presse parus dans les plus grands quotidiens nationaux et régionaux, la presse spécialisée et la presse étudiante.</w:t>
      </w:r>
    </w:p>
    <w:p w:rsidR="00570E1B" w:rsidRDefault="00570E1B" w:rsidP="00F22584">
      <w:pPr>
        <w:rPr>
          <w:rStyle w:val="Strong"/>
          <w:b w:val="0"/>
        </w:rPr>
      </w:pPr>
    </w:p>
    <w:p w:rsidR="007C2EF3" w:rsidRDefault="006071DE" w:rsidP="006071DE">
      <w:pPr>
        <w:jc w:val="center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409700" cy="276225"/>
            <wp:effectExtent l="19050" t="0" r="0" b="0"/>
            <wp:docPr id="31" name="Picture 30" descr="figa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aro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561975" cy="815415"/>
            <wp:effectExtent l="19050" t="0" r="9525" b="0"/>
            <wp:docPr id="33" name="Picture 32" descr="autop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plus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1133475" cy="257175"/>
            <wp:effectExtent l="19050" t="0" r="9525" b="0"/>
            <wp:docPr id="34" name="Picture 33" descr="le po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point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DE" w:rsidRDefault="006071DE" w:rsidP="006071DE">
      <w:pPr>
        <w:jc w:val="center"/>
        <w:rPr>
          <w:rStyle w:val="Strong"/>
          <w:b w:val="0"/>
        </w:rPr>
      </w:pPr>
    </w:p>
    <w:p w:rsidR="006071DE" w:rsidRDefault="006071DE" w:rsidP="006071DE">
      <w:pPr>
        <w:jc w:val="center"/>
        <w:rPr>
          <w:rStyle w:val="Strong"/>
          <w:b w:val="0"/>
        </w:rPr>
      </w:pPr>
    </w:p>
    <w:p w:rsidR="00570E1B" w:rsidRDefault="007C2EF3" w:rsidP="00F22584">
      <w:pPr>
        <w:rPr>
          <w:rStyle w:val="Strong"/>
          <w:b w:val="0"/>
        </w:rPr>
      </w:pPr>
      <w:r>
        <w:rPr>
          <w:rStyle w:val="Strong"/>
          <w:b w:val="0"/>
        </w:rPr>
        <w:t>De plus, on dénombre près de 47 parutions radio en 2010 et 254 articles sur des sites web spécialisés :</w:t>
      </w:r>
    </w:p>
    <w:p w:rsidR="00570E1B" w:rsidRDefault="00570E1B" w:rsidP="00F22584">
      <w:pPr>
        <w:rPr>
          <w:rStyle w:val="Strong"/>
          <w:b w:val="0"/>
        </w:rPr>
      </w:pPr>
    </w:p>
    <w:p w:rsidR="006071DE" w:rsidRDefault="006071DE" w:rsidP="006071DE">
      <w:pPr>
        <w:jc w:val="center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409700" cy="476250"/>
            <wp:effectExtent l="19050" t="0" r="0" b="0"/>
            <wp:docPr id="35" name="Picture 34" descr="fun rad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radio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809625" cy="809625"/>
            <wp:effectExtent l="19050" t="0" r="9525" b="0"/>
            <wp:docPr id="36" name="Picture 35" descr="nr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j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1314450" cy="666750"/>
            <wp:effectExtent l="19050" t="0" r="0" b="0"/>
            <wp:docPr id="37" name="Picture 36" descr="europ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26" w:rsidRDefault="00BD5826" w:rsidP="00F22584">
      <w:pPr>
        <w:rPr>
          <w:rStyle w:val="Strong"/>
          <w:b w:val="0"/>
        </w:rPr>
      </w:pPr>
    </w:p>
    <w:p w:rsidR="00BD5826" w:rsidRDefault="00BD5826" w:rsidP="00F22584">
      <w:pPr>
        <w:rPr>
          <w:rStyle w:val="Strong"/>
          <w:b w:val="0"/>
        </w:rPr>
      </w:pPr>
    </w:p>
    <w:p w:rsidR="007C2EF3" w:rsidRDefault="007C2EF3" w:rsidP="00F22584">
      <w:pPr>
        <w:rPr>
          <w:rStyle w:val="Strong"/>
          <w:b w:val="0"/>
        </w:rPr>
      </w:pPr>
      <w:r>
        <w:rPr>
          <w:rStyle w:val="Strong"/>
          <w:b w:val="0"/>
        </w:rPr>
        <w:t>Suivre cette aventure va vous permettre de bénéficier d’une visibilité importante grâce</w:t>
      </w:r>
      <w:r w:rsidR="0071658D">
        <w:rPr>
          <w:rStyle w:val="Strong"/>
          <w:b w:val="0"/>
        </w:rPr>
        <w:t xml:space="preserve"> à la couverture médiatique du rallye</w:t>
      </w:r>
      <w:r>
        <w:rPr>
          <w:rStyle w:val="Strong"/>
          <w:b w:val="0"/>
        </w:rPr>
        <w:t>, et de porter</w:t>
      </w:r>
      <w:r w:rsidR="0071658D">
        <w:rPr>
          <w:rStyle w:val="Strong"/>
          <w:b w:val="0"/>
        </w:rPr>
        <w:t xml:space="preserve"> des valeurs de solidarité et de</w:t>
      </w:r>
      <w:r>
        <w:rPr>
          <w:rStyle w:val="Strong"/>
          <w:b w:val="0"/>
        </w:rPr>
        <w:t xml:space="preserve"> partage.</w:t>
      </w:r>
    </w:p>
    <w:p w:rsidR="007C2EF3" w:rsidRDefault="007C2EF3" w:rsidP="00F22584">
      <w:pPr>
        <w:rPr>
          <w:rStyle w:val="Strong"/>
          <w:b w:val="0"/>
        </w:rPr>
      </w:pPr>
    </w:p>
    <w:p w:rsidR="007C2EF3" w:rsidRDefault="007C2EF3" w:rsidP="00F22584">
      <w:pPr>
        <w:rPr>
          <w:rStyle w:val="Strong"/>
          <w:b w:val="0"/>
        </w:rPr>
      </w:pPr>
    </w:p>
    <w:p w:rsidR="00E974C2" w:rsidRDefault="00A84CF3" w:rsidP="00F22584">
      <w:pPr>
        <w:rPr>
          <w:rStyle w:val="Strong"/>
          <w:b w:val="0"/>
        </w:rPr>
      </w:pPr>
      <w:r w:rsidRPr="00A84CF3">
        <w:rPr>
          <w:bCs/>
          <w:i/>
          <w:noProof/>
        </w:rPr>
        <w:pict>
          <v:rect id="_x0000_s1034" style="position:absolute;margin-left:145.9pt;margin-top:1.9pt;width:160.5pt;height:71.25pt;z-index:251662336">
            <v:shadow on="t" opacity=".5" offset="-6pt,-6pt"/>
            <v:textbox>
              <w:txbxContent>
                <w:p w:rsidR="00BD5826" w:rsidRDefault="00BD5826" w:rsidP="00BD582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63846" cy="342900"/>
                        <wp:effectExtent l="19050" t="0" r="0" b="0"/>
                        <wp:docPr id="15" name="Picture 8" descr="idé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ée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00" cy="344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5826">
                    <w:rPr>
                      <w:rStyle w:val="Strong"/>
                      <w:b w:val="0"/>
                      <w:i/>
                    </w:rPr>
                    <w:t xml:space="preserve"> </w:t>
                  </w:r>
                  <w:r>
                    <w:rPr>
                      <w:rStyle w:val="Strong"/>
                      <w:b w:val="0"/>
                      <w:i/>
                    </w:rPr>
                    <w:t>C</w:t>
                  </w:r>
                  <w:r w:rsidRPr="007C2EF3">
                    <w:rPr>
                      <w:rStyle w:val="Strong"/>
                      <w:b w:val="0"/>
                      <w:i/>
                    </w:rPr>
                    <w:t>haque année, environ 20 000 spectateurs assistent au départ du raid</w:t>
                  </w:r>
                  <w:r>
                    <w:rPr>
                      <w:rStyle w:val="Strong"/>
                      <w:b w:val="0"/>
                      <w:i/>
                    </w:rPr>
                    <w:t>.</w:t>
                  </w:r>
                </w:p>
              </w:txbxContent>
            </v:textbox>
          </v:rect>
        </w:pict>
      </w: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E974C2" w:rsidRDefault="00E974C2" w:rsidP="00F22584">
      <w:pPr>
        <w:rPr>
          <w:rStyle w:val="Strong"/>
          <w:b w:val="0"/>
        </w:rPr>
      </w:pPr>
    </w:p>
    <w:p w:rsidR="004B51D1" w:rsidRDefault="004B51D1" w:rsidP="00FB574A">
      <w:pPr>
        <w:rPr>
          <w:rStyle w:val="Strong"/>
          <w:sz w:val="36"/>
          <w:szCs w:val="36"/>
        </w:rPr>
      </w:pPr>
    </w:p>
    <w:p w:rsidR="00E74CDB" w:rsidRDefault="00E74CDB" w:rsidP="00E74CDB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lastRenderedPageBreak/>
        <w:t xml:space="preserve">Nous avons besoin de vous : </w:t>
      </w:r>
    </w:p>
    <w:p w:rsidR="00E74CDB" w:rsidRDefault="00E74CDB" w:rsidP="00E74CDB">
      <w:pPr>
        <w:jc w:val="center"/>
        <w:rPr>
          <w:rStyle w:val="Strong"/>
          <w:i/>
          <w:sz w:val="36"/>
          <w:szCs w:val="36"/>
        </w:rPr>
      </w:pPr>
      <w:r w:rsidRPr="00E74CDB">
        <w:rPr>
          <w:rStyle w:val="Strong"/>
          <w:i/>
          <w:sz w:val="36"/>
          <w:szCs w:val="36"/>
        </w:rPr>
        <w:t>Devenez partenaire de l’aventure.</w:t>
      </w:r>
    </w:p>
    <w:p w:rsidR="00E74CDB" w:rsidRDefault="00E74CDB" w:rsidP="00E74CDB">
      <w:pPr>
        <w:rPr>
          <w:rStyle w:val="Strong"/>
          <w:i/>
          <w:sz w:val="36"/>
          <w:szCs w:val="36"/>
        </w:rPr>
      </w:pPr>
    </w:p>
    <w:p w:rsidR="00E74CDB" w:rsidRDefault="00E74CDB" w:rsidP="00E74CDB">
      <w:pPr>
        <w:rPr>
          <w:rStyle w:val="Strong"/>
          <w:b w:val="0"/>
        </w:rPr>
      </w:pPr>
      <w:r>
        <w:rPr>
          <w:rStyle w:val="Strong"/>
          <w:b w:val="0"/>
        </w:rPr>
        <w:t>Le projet de participation de notre association « Les L du savoir » au 4L Trophy</w:t>
      </w:r>
      <w:r w:rsidR="002141C0">
        <w:rPr>
          <w:rStyle w:val="Strong"/>
          <w:b w:val="0"/>
        </w:rPr>
        <w:t xml:space="preserve">, ne peut aboutir sans </w:t>
      </w:r>
      <w:r w:rsidR="002141C0" w:rsidRPr="002141C0">
        <w:rPr>
          <w:rStyle w:val="Strong"/>
        </w:rPr>
        <w:t>votre soutien</w:t>
      </w:r>
      <w:r w:rsidR="002141C0">
        <w:rPr>
          <w:rStyle w:val="Strong"/>
          <w:b w:val="0"/>
        </w:rPr>
        <w:t>, qui pourrait nous apporter une aide financière, matérielle ou logistique.</w:t>
      </w:r>
    </w:p>
    <w:p w:rsidR="002141C0" w:rsidRDefault="002141C0" w:rsidP="00E74CDB">
      <w:pPr>
        <w:rPr>
          <w:rStyle w:val="Strong"/>
          <w:b w:val="0"/>
        </w:rPr>
      </w:pPr>
    </w:p>
    <w:p w:rsidR="002141C0" w:rsidRPr="00CD5CA3" w:rsidRDefault="002141C0" w:rsidP="00E74CDB">
      <w:pPr>
        <w:rPr>
          <w:rStyle w:val="Strong"/>
          <w:sz w:val="28"/>
        </w:rPr>
      </w:pPr>
      <w:r w:rsidRPr="00CD5CA3">
        <w:rPr>
          <w:rStyle w:val="Strong"/>
          <w:sz w:val="28"/>
        </w:rPr>
        <w:t>Le partenariat financier :</w:t>
      </w:r>
    </w:p>
    <w:p w:rsidR="0083456F" w:rsidRDefault="00351EE2" w:rsidP="0083456F">
      <w:pPr>
        <w:rPr>
          <w:rStyle w:val="Strong"/>
          <w:b w:val="0"/>
        </w:rPr>
      </w:pPr>
      <w:r>
        <w:rPr>
          <w:rStyle w:val="Strong"/>
          <w:b w:val="0"/>
        </w:rPr>
        <w:t xml:space="preserve">Il est essentiel à notre projet, nous vous proposons donc un </w:t>
      </w:r>
      <w:r w:rsidRPr="00CD5CA3">
        <w:rPr>
          <w:rStyle w:val="Strong"/>
        </w:rPr>
        <w:t>support de communication original et percutant</w:t>
      </w:r>
      <w:r>
        <w:rPr>
          <w:rStyle w:val="Strong"/>
          <w:b w:val="0"/>
        </w:rPr>
        <w:t>, notre Renault 4L. Grâce à de multiples possibilités d’encarts publicitaires sur notre véhicule</w:t>
      </w:r>
      <w:r w:rsidR="000C29E8">
        <w:rPr>
          <w:rStyle w:val="Strong"/>
          <w:b w:val="0"/>
        </w:rPr>
        <w:t>,</w:t>
      </w:r>
      <w:r>
        <w:rPr>
          <w:rStyle w:val="Strong"/>
          <w:b w:val="0"/>
        </w:rPr>
        <w:t xml:space="preserve"> votre enseigne ou marque sera visible en Ile de France mais également dans toute la France et à travers l’Espagne lors des 6000Km du raid. Un contrat de partenariat est alors signé en les deux parties pour une durée de un an. </w:t>
      </w:r>
      <w:r w:rsidR="0059671D">
        <w:rPr>
          <w:rStyle w:val="Strong"/>
          <w:b w:val="0"/>
        </w:rPr>
        <w:t>Notre voiture sera également à votre disposition pour des expositions ou manifestations afin de valoriser votre enseigne</w:t>
      </w:r>
      <w:r w:rsidR="00F572D4">
        <w:rPr>
          <w:rStyle w:val="Strong"/>
          <w:b w:val="0"/>
        </w:rPr>
        <w:t xml:space="preserve"> (voir les photos de la voiture à la fin du dossier)</w:t>
      </w:r>
      <w:r w:rsidR="0059671D">
        <w:rPr>
          <w:rStyle w:val="Strong"/>
          <w:b w:val="0"/>
        </w:rPr>
        <w:t>.</w:t>
      </w:r>
    </w:p>
    <w:p w:rsidR="000C29E8" w:rsidRDefault="00A84CF3" w:rsidP="0083456F">
      <w:pPr>
        <w:rPr>
          <w:rStyle w:val="Strong"/>
          <w:b w:val="0"/>
        </w:rPr>
      </w:pPr>
      <w:r>
        <w:rPr>
          <w:bCs/>
          <w:noProof/>
        </w:rPr>
        <w:pict>
          <v:rect id="_x0000_s1035" style="position:absolute;margin-left:133.9pt;margin-top:11.15pt;width:202.5pt;height:69pt;z-index:251663360">
            <v:shadow on="t" opacity=".5" offset="-6pt,-6pt"/>
            <v:textbox>
              <w:txbxContent>
                <w:p w:rsidR="00FB574A" w:rsidRDefault="00FB574A" w:rsidP="00FB574A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63846" cy="342900"/>
                        <wp:effectExtent l="19050" t="0" r="0" b="0"/>
                        <wp:docPr id="18" name="Picture 8" descr="idé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ée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00" cy="344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5826">
                    <w:rPr>
                      <w:rStyle w:val="Strong"/>
                      <w:b w:val="0"/>
                      <w:i/>
                    </w:rPr>
                    <w:t xml:space="preserve"> </w:t>
                  </w:r>
                  <w:r>
                    <w:rPr>
                      <w:rStyle w:val="Strong"/>
                      <w:b w:val="0"/>
                    </w:rPr>
                    <w:t>Un véhicule circulant sur une zone de chalandise en milieu urbain génère 7000 contacts visuels par jour !</w:t>
                  </w:r>
                </w:p>
              </w:txbxContent>
            </v:textbox>
          </v:rect>
        </w:pict>
      </w:r>
      <w:r w:rsidR="0059671D">
        <w:rPr>
          <w:rStyle w:val="Strong"/>
          <w:b w:val="0"/>
        </w:rPr>
        <w:t xml:space="preserve"> </w:t>
      </w:r>
    </w:p>
    <w:p w:rsidR="00FB574A" w:rsidRDefault="00FB574A" w:rsidP="0083456F">
      <w:pPr>
        <w:rPr>
          <w:rStyle w:val="Strong"/>
          <w:b w:val="0"/>
        </w:rPr>
      </w:pPr>
    </w:p>
    <w:p w:rsidR="00FB574A" w:rsidRDefault="00FB574A" w:rsidP="0083456F">
      <w:pPr>
        <w:rPr>
          <w:rStyle w:val="Strong"/>
          <w:b w:val="0"/>
        </w:rPr>
      </w:pPr>
    </w:p>
    <w:p w:rsidR="00FB574A" w:rsidRDefault="00FB574A" w:rsidP="0083456F">
      <w:pPr>
        <w:rPr>
          <w:rStyle w:val="Strong"/>
          <w:b w:val="0"/>
        </w:rPr>
      </w:pPr>
    </w:p>
    <w:p w:rsidR="00FB574A" w:rsidRDefault="00FB574A" w:rsidP="0083456F">
      <w:pPr>
        <w:rPr>
          <w:rStyle w:val="Strong"/>
          <w:b w:val="0"/>
        </w:rPr>
      </w:pPr>
    </w:p>
    <w:p w:rsidR="0059671D" w:rsidRDefault="0059671D" w:rsidP="0083456F">
      <w:pPr>
        <w:rPr>
          <w:rStyle w:val="Strong"/>
          <w:b w:val="0"/>
        </w:rPr>
      </w:pPr>
    </w:p>
    <w:p w:rsidR="000C29E8" w:rsidRDefault="0071658D" w:rsidP="0083456F">
      <w:p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5760720" cy="1482725"/>
            <wp:effectExtent l="19050" t="0" r="0" b="0"/>
            <wp:docPr id="4" name="Picture 3" descr="Encarts pu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rts pub 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1D" w:rsidRDefault="0059671D" w:rsidP="0083456F">
      <w:pPr>
        <w:rPr>
          <w:rStyle w:val="Strong"/>
          <w:b w:val="0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1657"/>
        <w:gridCol w:w="4249"/>
        <w:gridCol w:w="2303"/>
      </w:tblGrid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Numéro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Disponibilité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Description</w:t>
            </w:r>
          </w:p>
        </w:tc>
        <w:tc>
          <w:tcPr>
            <w:tcW w:w="23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Prix unitaire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Capot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Capot avant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 avant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75 €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 avant gauche (coté portière)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300 €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6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Bandeau frontal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7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Vitre arrière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Vitre de portière arrière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 arrière (portière)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400 €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 arrière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11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Aile avant droite </w:t>
            </w:r>
            <w:r w:rsidR="00CD5CA3">
              <w:rPr>
                <w:rStyle w:val="Strong"/>
                <w:b w:val="0"/>
              </w:rPr>
              <w:t>(supérieur)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Aile avant droite (inférieur)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Bandeau arrière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14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Lunette arrière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500 €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</w:t>
            </w:r>
          </w:p>
        </w:tc>
        <w:tc>
          <w:tcPr>
            <w:tcW w:w="4249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Coffre (horizontal)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250 €</w:t>
            </w:r>
          </w:p>
        </w:tc>
      </w:tr>
      <w:tr w:rsidR="00CE5084" w:rsidTr="00CE5084">
        <w:tc>
          <w:tcPr>
            <w:tcW w:w="1003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16</w:t>
            </w:r>
          </w:p>
        </w:tc>
        <w:tc>
          <w:tcPr>
            <w:tcW w:w="1657" w:type="dxa"/>
          </w:tcPr>
          <w:p w:rsidR="00CE5084" w:rsidRDefault="00CE5084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XX</w:t>
            </w:r>
          </w:p>
        </w:tc>
        <w:tc>
          <w:tcPr>
            <w:tcW w:w="4249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Coffre (vertical)</w:t>
            </w:r>
          </w:p>
        </w:tc>
        <w:tc>
          <w:tcPr>
            <w:tcW w:w="2303" w:type="dxa"/>
          </w:tcPr>
          <w:p w:rsidR="00CE5084" w:rsidRDefault="00CD5CA3" w:rsidP="00CE508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200 €</w:t>
            </w:r>
          </w:p>
        </w:tc>
      </w:tr>
    </w:tbl>
    <w:p w:rsidR="00CE5084" w:rsidRDefault="00CE5084" w:rsidP="0083456F">
      <w:pPr>
        <w:rPr>
          <w:rStyle w:val="Strong"/>
          <w:b w:val="0"/>
        </w:rPr>
      </w:pPr>
    </w:p>
    <w:p w:rsidR="0083456F" w:rsidRDefault="00CD5CA3" w:rsidP="0083456F">
      <w:pPr>
        <w:rPr>
          <w:bCs/>
        </w:rPr>
      </w:pPr>
      <w:r>
        <w:rPr>
          <w:bCs/>
        </w:rPr>
        <w:t>NB : Les prix sont à titre indicatif et nous pouvons négocier à votre convenance, le prix, la taille et le positionnement des stickers.</w:t>
      </w:r>
    </w:p>
    <w:p w:rsidR="00CD5CA3" w:rsidRDefault="00A84CF3" w:rsidP="0083456F">
      <w:pPr>
        <w:rPr>
          <w:bCs/>
        </w:rPr>
      </w:pPr>
      <w:r>
        <w:rPr>
          <w:bCs/>
          <w:noProof/>
        </w:rPr>
        <w:pict>
          <v:rect id="_x0000_s1036" style="position:absolute;margin-left:205.9pt;margin-top:5.5pt;width:184.5pt;height:69pt;z-index:251664384">
            <v:shadow on="t" opacity=".5" offset="-6pt,-6pt"/>
            <v:textbox>
              <w:txbxContent>
                <w:p w:rsidR="00FB574A" w:rsidRDefault="00FB574A" w:rsidP="00FB574A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63846" cy="342900"/>
                        <wp:effectExtent l="19050" t="0" r="0" b="0"/>
                        <wp:docPr id="22" name="Picture 8" descr="idé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ée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00" cy="344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574A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Un encart 5x5cm dans un hebdomadaire coûte environ 750 € pour une semaine.</w:t>
                  </w:r>
                </w:p>
              </w:txbxContent>
            </v:textbox>
          </v:rect>
        </w:pict>
      </w:r>
    </w:p>
    <w:p w:rsidR="00CD5CA3" w:rsidRDefault="00CD5CA3" w:rsidP="0083456F">
      <w:pPr>
        <w:rPr>
          <w:bCs/>
        </w:rPr>
      </w:pPr>
    </w:p>
    <w:p w:rsidR="00FB574A" w:rsidRDefault="00FB574A" w:rsidP="0083456F">
      <w:pPr>
        <w:rPr>
          <w:bCs/>
        </w:rPr>
      </w:pPr>
    </w:p>
    <w:p w:rsidR="00FB574A" w:rsidRDefault="00FB574A" w:rsidP="0083456F">
      <w:pPr>
        <w:rPr>
          <w:bCs/>
        </w:rPr>
      </w:pPr>
    </w:p>
    <w:p w:rsidR="00FB574A" w:rsidRPr="0083456F" w:rsidRDefault="00FB574A" w:rsidP="0083456F">
      <w:pPr>
        <w:rPr>
          <w:bCs/>
        </w:rPr>
      </w:pPr>
    </w:p>
    <w:p w:rsidR="0083456F" w:rsidRDefault="0083456F" w:rsidP="00E74CDB">
      <w:pPr>
        <w:rPr>
          <w:rStyle w:val="Strong"/>
          <w:b w:val="0"/>
        </w:rPr>
      </w:pPr>
    </w:p>
    <w:p w:rsidR="002141C0" w:rsidRPr="00CD5CA3" w:rsidRDefault="002141C0" w:rsidP="00E74CDB">
      <w:pPr>
        <w:rPr>
          <w:rStyle w:val="Strong"/>
          <w:sz w:val="28"/>
        </w:rPr>
      </w:pPr>
      <w:r w:rsidRPr="00CD5CA3">
        <w:rPr>
          <w:rStyle w:val="Strong"/>
          <w:sz w:val="28"/>
        </w:rPr>
        <w:t>Le partenariat en nature :</w:t>
      </w:r>
    </w:p>
    <w:p w:rsidR="002141C0" w:rsidRDefault="009315C8" w:rsidP="00E74CDB">
      <w:pPr>
        <w:rPr>
          <w:rStyle w:val="Strong"/>
          <w:b w:val="0"/>
        </w:rPr>
      </w:pPr>
      <w:r>
        <w:rPr>
          <w:rStyle w:val="Strong"/>
          <w:b w:val="0"/>
        </w:rPr>
        <w:t xml:space="preserve">Celui-ci est </w:t>
      </w:r>
      <w:r w:rsidR="002141C0">
        <w:rPr>
          <w:rStyle w:val="Strong"/>
          <w:b w:val="0"/>
        </w:rPr>
        <w:t xml:space="preserve">indispensable à la réalisation de notre projet puisque de nombreux frais fixes doivent être </w:t>
      </w:r>
      <w:r>
        <w:rPr>
          <w:rStyle w:val="Strong"/>
          <w:b w:val="0"/>
        </w:rPr>
        <w:t>assumés.</w:t>
      </w:r>
    </w:p>
    <w:p w:rsidR="009315C8" w:rsidRDefault="009315C8" w:rsidP="00E74CDB">
      <w:pPr>
        <w:rPr>
          <w:rStyle w:val="Strong"/>
          <w:b w:val="0"/>
        </w:rPr>
      </w:pPr>
      <w:r>
        <w:rPr>
          <w:rStyle w:val="Strong"/>
          <w:b w:val="0"/>
        </w:rPr>
        <w:t>Vous pouvez par exemple nous soutenir avec une offre de service : assurance, préparation de la voiture…etc.</w:t>
      </w:r>
      <w:r w:rsidR="004B7B27">
        <w:rPr>
          <w:rStyle w:val="Strong"/>
          <w:b w:val="0"/>
        </w:rPr>
        <w:t xml:space="preserve"> </w:t>
      </w:r>
      <w:r>
        <w:rPr>
          <w:rStyle w:val="Strong"/>
          <w:b w:val="0"/>
        </w:rPr>
        <w:t>Mais aussi avec une contribution matériel : pièces détachées, extincteurs, fusées de détresse…etc.</w:t>
      </w:r>
    </w:p>
    <w:p w:rsidR="004B7B27" w:rsidRDefault="004B7B27" w:rsidP="00E74CDB">
      <w:pPr>
        <w:rPr>
          <w:rStyle w:val="Strong"/>
          <w:b w:val="0"/>
        </w:rPr>
      </w:pPr>
    </w:p>
    <w:p w:rsidR="004B7B27" w:rsidRPr="00CD5CA3" w:rsidRDefault="0047675A" w:rsidP="00E74CDB">
      <w:pPr>
        <w:rPr>
          <w:rStyle w:val="Strong"/>
          <w:sz w:val="28"/>
        </w:rPr>
      </w:pPr>
      <w:r w:rsidRPr="00CD5CA3">
        <w:rPr>
          <w:rStyle w:val="Strong"/>
          <w:sz w:val="28"/>
        </w:rPr>
        <w:t>Le mécénat :</w:t>
      </w:r>
    </w:p>
    <w:p w:rsidR="00C340FB" w:rsidRDefault="0047675A" w:rsidP="00FB574A">
      <w:pPr>
        <w:rPr>
          <w:rStyle w:val="Strong"/>
          <w:b w:val="0"/>
        </w:rPr>
      </w:pPr>
      <w:r>
        <w:rPr>
          <w:rStyle w:val="Strong"/>
          <w:b w:val="0"/>
        </w:rPr>
        <w:t>Enfin, vous pouvez soutenir notre projet grâce à des dons, qui vous permettront d’avoir une visibilité sur notre site internet et notre page facebook</w:t>
      </w:r>
      <w:r w:rsidR="00FB574A">
        <w:rPr>
          <w:rStyle w:val="Strong"/>
          <w:b w:val="0"/>
        </w:rPr>
        <w:t>.</w:t>
      </w:r>
    </w:p>
    <w:p w:rsidR="00BC3355" w:rsidRDefault="00BC3355" w:rsidP="00E74CDB">
      <w:pPr>
        <w:rPr>
          <w:rStyle w:val="Strong"/>
          <w:b w:val="0"/>
        </w:rPr>
      </w:pPr>
    </w:p>
    <w:p w:rsidR="00BC3355" w:rsidRDefault="00A84CF3" w:rsidP="00E74CDB">
      <w:pPr>
        <w:rPr>
          <w:rStyle w:val="Strong"/>
          <w:b w:val="0"/>
        </w:rPr>
      </w:pPr>
      <w:r w:rsidRPr="00A84CF3">
        <w:rPr>
          <w:b/>
          <w:bCs/>
          <w:i/>
          <w:noProof/>
        </w:rPr>
        <w:pict>
          <v:rect id="_x0000_s1037" style="position:absolute;margin-left:88.15pt;margin-top:8.55pt;width:316.5pt;height:155.55pt;z-index:251665408">
            <v:shadow on="t" opacity=".5" offset="-6pt,-6pt"/>
            <v:textbox style="mso-next-textbox:#_x0000_s1037">
              <w:txbxContent>
                <w:p w:rsidR="00FB574A" w:rsidRPr="00C340FB" w:rsidRDefault="00FB574A" w:rsidP="00FB574A">
                  <w:pPr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63846" cy="342900"/>
                        <wp:effectExtent l="19050" t="0" r="0" b="0"/>
                        <wp:docPr id="27" name="Picture 8" descr="idé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ée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00" cy="344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574A">
                    <w:rPr>
                      <w:bCs/>
                    </w:rPr>
                    <w:t xml:space="preserve"> </w:t>
                  </w:r>
                  <w:r w:rsidRPr="00FB574A">
                    <w:rPr>
                      <w:b/>
                      <w:i/>
                    </w:rPr>
                    <w:t>Les avantages</w:t>
                  </w:r>
                  <w:r w:rsidRPr="00C340FB">
                    <w:rPr>
                      <w:i/>
                    </w:rPr>
                    <w:t xml:space="preserve"> </w:t>
                  </w:r>
                </w:p>
                <w:p w:rsidR="00FB574A" w:rsidRDefault="00FB574A" w:rsidP="00FB574A">
                  <w:r w:rsidRPr="00FB574A">
                    <w:rPr>
                      <w:u w:val="single"/>
                    </w:rPr>
                    <w:t>Pour l’entreprise donatrice</w:t>
                  </w:r>
                  <w:r>
                    <w:t> : les dons entraînent une déduction du bénéfice imposable de 60% du montant du versement dans la limite de 2,25‰ du bénéfice.</w:t>
                  </w:r>
                </w:p>
                <w:p w:rsidR="00FB574A" w:rsidRPr="00C340FB" w:rsidRDefault="00FB574A" w:rsidP="00FB574A">
                  <w:pPr>
                    <w:rPr>
                      <w:bCs/>
                    </w:rPr>
                  </w:pPr>
                  <w:r w:rsidRPr="00FB574A">
                    <w:rPr>
                      <w:bCs/>
                      <w:u w:val="single"/>
                    </w:rPr>
                    <w:t>Pour le particulier</w:t>
                  </w:r>
                  <w:r>
                    <w:rPr>
                      <w:bCs/>
                    </w:rPr>
                    <w:t xml:space="preserve"> : </w:t>
                  </w:r>
                  <w:r>
                    <w:t>Les dons financiers sont déductibles de vos impôts et vous donnent ainsi droit à une réduction d’impôt de 50 % de leur montant, dans la limite de 10% du revenu imposable.</w:t>
                  </w:r>
                </w:p>
                <w:p w:rsidR="00FB574A" w:rsidRDefault="00FB574A" w:rsidP="00FB574A">
                  <w:pPr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 xml:space="preserve"> Source : www.associations.gouv.fr</w:t>
                  </w:r>
                </w:p>
                <w:p w:rsidR="00FB574A" w:rsidRDefault="00FB574A" w:rsidP="00FB574A"/>
              </w:txbxContent>
            </v:textbox>
          </v:rect>
        </w:pict>
      </w: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FB574A" w:rsidRDefault="00FB574A" w:rsidP="00E74CDB">
      <w:pPr>
        <w:rPr>
          <w:rStyle w:val="Strong"/>
          <w:b w:val="0"/>
        </w:rPr>
      </w:pPr>
    </w:p>
    <w:p w:rsidR="00FB574A" w:rsidRDefault="00FB574A" w:rsidP="00E74CDB">
      <w:pPr>
        <w:rPr>
          <w:rStyle w:val="Strong"/>
          <w:b w:val="0"/>
        </w:rPr>
      </w:pPr>
    </w:p>
    <w:p w:rsidR="00FB574A" w:rsidRDefault="00FB574A" w:rsidP="00E74CDB">
      <w:pPr>
        <w:rPr>
          <w:rStyle w:val="Strong"/>
          <w:b w:val="0"/>
        </w:rPr>
      </w:pPr>
    </w:p>
    <w:p w:rsidR="00FB574A" w:rsidRDefault="00FB574A" w:rsidP="00E74CDB">
      <w:pPr>
        <w:rPr>
          <w:rStyle w:val="Strong"/>
          <w:b w:val="0"/>
        </w:rPr>
      </w:pPr>
    </w:p>
    <w:p w:rsidR="008E1F7A" w:rsidRDefault="008E1F7A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BC3355" w:rsidRDefault="00BC3355" w:rsidP="00E74CDB">
      <w:pPr>
        <w:rPr>
          <w:rStyle w:val="Strong"/>
          <w:b w:val="0"/>
        </w:rPr>
      </w:pPr>
    </w:p>
    <w:p w:rsidR="004B51D1" w:rsidRDefault="004B51D1" w:rsidP="009505DB">
      <w:pPr>
        <w:jc w:val="center"/>
        <w:rPr>
          <w:rStyle w:val="Strong"/>
          <w:sz w:val="32"/>
          <w:szCs w:val="32"/>
        </w:rPr>
      </w:pPr>
    </w:p>
    <w:p w:rsidR="00BC3355" w:rsidRDefault="009505DB" w:rsidP="009505DB">
      <w:pPr>
        <w:jc w:val="center"/>
        <w:rPr>
          <w:rStyle w:val="Strong"/>
          <w:sz w:val="32"/>
          <w:szCs w:val="32"/>
        </w:rPr>
      </w:pPr>
      <w:r w:rsidRPr="009505DB">
        <w:rPr>
          <w:rStyle w:val="Strong"/>
          <w:sz w:val="32"/>
          <w:szCs w:val="32"/>
        </w:rPr>
        <w:lastRenderedPageBreak/>
        <w:t>Notre Budget </w:t>
      </w:r>
      <w:r>
        <w:rPr>
          <w:rStyle w:val="Strong"/>
          <w:sz w:val="32"/>
          <w:szCs w:val="32"/>
        </w:rPr>
        <w:t>prévisionnel</w:t>
      </w:r>
      <w:r w:rsidRPr="009505DB">
        <w:rPr>
          <w:rStyle w:val="Strong"/>
          <w:sz w:val="32"/>
          <w:szCs w:val="32"/>
        </w:rPr>
        <w:t>:</w:t>
      </w:r>
    </w:p>
    <w:p w:rsidR="00C340FB" w:rsidRDefault="00C340FB" w:rsidP="00E74CDB">
      <w:pPr>
        <w:rPr>
          <w:rStyle w:val="Strong"/>
          <w:b w:val="0"/>
        </w:rPr>
      </w:pPr>
    </w:p>
    <w:p w:rsidR="009315C8" w:rsidRDefault="009315C8" w:rsidP="00E74CDB">
      <w:pPr>
        <w:rPr>
          <w:rStyle w:val="Strong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505DB" w:rsidRPr="00977BE3" w:rsidTr="00977BE3">
        <w:tc>
          <w:tcPr>
            <w:tcW w:w="4606" w:type="dxa"/>
          </w:tcPr>
          <w:p w:rsidR="009505DB" w:rsidRDefault="009505DB" w:rsidP="00E74CDB">
            <w:pPr>
              <w:rPr>
                <w:rStyle w:val="Strong"/>
              </w:rPr>
            </w:pPr>
            <w:r>
              <w:rPr>
                <w:rStyle w:val="Strong"/>
              </w:rPr>
              <w:t>Inscription au raid</w:t>
            </w:r>
          </w:p>
          <w:p w:rsidR="009505DB" w:rsidRPr="00977BE3" w:rsidRDefault="009505DB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Inscription de l’équipage</w:t>
            </w:r>
          </w:p>
          <w:p w:rsidR="009505DB" w:rsidRPr="009505DB" w:rsidRDefault="009505DB" w:rsidP="00977BE3">
            <w:pPr>
              <w:numPr>
                <w:ilvl w:val="0"/>
                <w:numId w:val="1"/>
              </w:numPr>
              <w:rPr>
                <w:rStyle w:val="Strong"/>
              </w:rPr>
            </w:pPr>
            <w:r w:rsidRPr="00977BE3">
              <w:rPr>
                <w:rStyle w:val="Strong"/>
                <w:b w:val="0"/>
              </w:rPr>
              <w:t>Trajet en bateau aller-retour</w:t>
            </w:r>
          </w:p>
          <w:p w:rsidR="009505DB" w:rsidRPr="009505DB" w:rsidRDefault="009505DB" w:rsidP="00977BE3">
            <w:pPr>
              <w:numPr>
                <w:ilvl w:val="0"/>
                <w:numId w:val="1"/>
              </w:numPr>
              <w:rPr>
                <w:rStyle w:val="Strong"/>
              </w:rPr>
            </w:pPr>
            <w:r w:rsidRPr="00977BE3">
              <w:rPr>
                <w:rStyle w:val="Strong"/>
                <w:b w:val="0"/>
              </w:rPr>
              <w:t>Hébergement en demi-pension au Maroc</w:t>
            </w:r>
          </w:p>
          <w:p w:rsidR="009505DB" w:rsidRPr="00977BE3" w:rsidRDefault="009505DB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Assistance technique et médicale</w:t>
            </w:r>
          </w:p>
          <w:p w:rsidR="009505DB" w:rsidRPr="009505DB" w:rsidRDefault="009505DB" w:rsidP="00977BE3">
            <w:pPr>
              <w:numPr>
                <w:ilvl w:val="0"/>
                <w:numId w:val="1"/>
              </w:numPr>
              <w:rPr>
                <w:rStyle w:val="Strong"/>
              </w:rPr>
            </w:pPr>
            <w:r w:rsidRPr="00977BE3">
              <w:rPr>
                <w:rStyle w:val="Strong"/>
                <w:b w:val="0"/>
              </w:rPr>
              <w:t>Organisation et médiatisation du raid</w:t>
            </w:r>
          </w:p>
        </w:tc>
        <w:tc>
          <w:tcPr>
            <w:tcW w:w="4606" w:type="dxa"/>
            <w:vAlign w:val="center"/>
          </w:tcPr>
          <w:p w:rsidR="009505DB" w:rsidRPr="00977BE3" w:rsidRDefault="005D0F13" w:rsidP="00977BE3">
            <w:pPr>
              <w:jc w:val="center"/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3100 €</w:t>
            </w:r>
          </w:p>
        </w:tc>
      </w:tr>
      <w:tr w:rsidR="003222D6" w:rsidRPr="00977BE3" w:rsidTr="00977BE3">
        <w:tc>
          <w:tcPr>
            <w:tcW w:w="4606" w:type="dxa"/>
          </w:tcPr>
          <w:p w:rsidR="003222D6" w:rsidRDefault="003222D6" w:rsidP="003222D6">
            <w:pPr>
              <w:rPr>
                <w:rStyle w:val="Strong"/>
              </w:rPr>
            </w:pPr>
            <w:r w:rsidRPr="009505DB">
              <w:rPr>
                <w:rStyle w:val="Strong"/>
              </w:rPr>
              <w:t>Préparation de la voiture</w:t>
            </w:r>
          </w:p>
          <w:p w:rsidR="003222D6" w:rsidRPr="00977BE3" w:rsidRDefault="003222D6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 xml:space="preserve">Achat du véhicule : </w:t>
            </w:r>
            <w:r w:rsidRPr="00977BE3">
              <w:rPr>
                <w:rStyle w:val="Strong"/>
                <w:b w:val="0"/>
                <w:i/>
              </w:rPr>
              <w:t>env. 1000 €</w:t>
            </w:r>
          </w:p>
          <w:p w:rsidR="003222D6" w:rsidRPr="00977BE3" w:rsidRDefault="003222D6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Préparation de la 4L</w:t>
            </w:r>
            <w:r w:rsidR="00EC4B29">
              <w:rPr>
                <w:rStyle w:val="Strong"/>
                <w:b w:val="0"/>
              </w:rPr>
              <w:t> : env. 8</w:t>
            </w:r>
            <w:r w:rsidRPr="00977BE3">
              <w:rPr>
                <w:rStyle w:val="Strong"/>
                <w:b w:val="0"/>
              </w:rPr>
              <w:t>00 €</w:t>
            </w:r>
          </w:p>
          <w:p w:rsidR="003222D6" w:rsidRPr="00977BE3" w:rsidRDefault="003222D6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Essence et péages : env. 800 €</w:t>
            </w:r>
          </w:p>
          <w:p w:rsidR="003222D6" w:rsidRPr="00977BE3" w:rsidRDefault="003222D6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Assurances</w:t>
            </w:r>
            <w:r w:rsidR="00EC4B29">
              <w:rPr>
                <w:rStyle w:val="Strong"/>
                <w:b w:val="0"/>
              </w:rPr>
              <w:t> : env. 50</w:t>
            </w:r>
            <w:r w:rsidRPr="00977BE3">
              <w:rPr>
                <w:rStyle w:val="Strong"/>
                <w:b w:val="0"/>
              </w:rPr>
              <w:t>0 €</w:t>
            </w:r>
          </w:p>
          <w:p w:rsidR="003222D6" w:rsidRPr="00977BE3" w:rsidRDefault="003222D6" w:rsidP="00977BE3">
            <w:pPr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Communication (édition des stickers)</w:t>
            </w:r>
            <w:r w:rsidR="00EC4B29">
              <w:rPr>
                <w:rStyle w:val="Strong"/>
                <w:b w:val="0"/>
              </w:rPr>
              <w:t> : env. 30</w:t>
            </w:r>
            <w:r w:rsidRPr="00977BE3">
              <w:rPr>
                <w:rStyle w:val="Strong"/>
                <w:b w:val="0"/>
              </w:rPr>
              <w:t>0 €</w:t>
            </w:r>
          </w:p>
        </w:tc>
        <w:tc>
          <w:tcPr>
            <w:tcW w:w="4606" w:type="dxa"/>
            <w:vAlign w:val="center"/>
          </w:tcPr>
          <w:p w:rsidR="003222D6" w:rsidRPr="00977BE3" w:rsidRDefault="00136715" w:rsidP="00977BE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</w:t>
            </w:r>
            <w:r w:rsidR="009B54A2">
              <w:rPr>
                <w:rStyle w:val="Strong"/>
                <w:b w:val="0"/>
              </w:rPr>
              <w:t>4</w:t>
            </w:r>
            <w:r w:rsidR="003222D6" w:rsidRPr="00977BE3">
              <w:rPr>
                <w:rStyle w:val="Strong"/>
                <w:b w:val="0"/>
              </w:rPr>
              <w:t>00 €</w:t>
            </w:r>
          </w:p>
        </w:tc>
      </w:tr>
      <w:tr w:rsidR="009505DB" w:rsidRPr="00977BE3" w:rsidTr="00977BE3">
        <w:tc>
          <w:tcPr>
            <w:tcW w:w="4606" w:type="dxa"/>
          </w:tcPr>
          <w:p w:rsidR="009505DB" w:rsidRPr="009505DB" w:rsidRDefault="003222D6" w:rsidP="003222D6">
            <w:pPr>
              <w:rPr>
                <w:rStyle w:val="Strong"/>
              </w:rPr>
            </w:pPr>
            <w:r>
              <w:rPr>
                <w:rStyle w:val="Strong"/>
              </w:rPr>
              <w:t>Frais annexes</w:t>
            </w:r>
          </w:p>
        </w:tc>
        <w:tc>
          <w:tcPr>
            <w:tcW w:w="4606" w:type="dxa"/>
            <w:vAlign w:val="center"/>
          </w:tcPr>
          <w:p w:rsidR="009505DB" w:rsidRPr="00977BE3" w:rsidRDefault="003222D6" w:rsidP="00977BE3">
            <w:pPr>
              <w:jc w:val="center"/>
              <w:rPr>
                <w:rStyle w:val="Strong"/>
                <w:b w:val="0"/>
              </w:rPr>
            </w:pPr>
            <w:r w:rsidRPr="00977BE3">
              <w:rPr>
                <w:rStyle w:val="Strong"/>
                <w:b w:val="0"/>
              </w:rPr>
              <w:t>300 €</w:t>
            </w:r>
          </w:p>
        </w:tc>
      </w:tr>
      <w:tr w:rsidR="009505DB" w:rsidRPr="00977BE3" w:rsidTr="00977BE3">
        <w:tc>
          <w:tcPr>
            <w:tcW w:w="4606" w:type="dxa"/>
          </w:tcPr>
          <w:p w:rsidR="009505DB" w:rsidRPr="009505DB" w:rsidRDefault="003222D6" w:rsidP="00E74CDB">
            <w:pPr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4606" w:type="dxa"/>
          </w:tcPr>
          <w:p w:rsidR="009505DB" w:rsidRPr="00977BE3" w:rsidRDefault="00EC4B29" w:rsidP="00977BE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68</w:t>
            </w:r>
            <w:r w:rsidR="003222D6" w:rsidRPr="00977BE3">
              <w:rPr>
                <w:rStyle w:val="Strong"/>
                <w:b w:val="0"/>
              </w:rPr>
              <w:t>00 €</w:t>
            </w:r>
          </w:p>
        </w:tc>
      </w:tr>
    </w:tbl>
    <w:p w:rsidR="009315C8" w:rsidRPr="003222D6" w:rsidRDefault="009315C8" w:rsidP="00E74CDB">
      <w:pPr>
        <w:rPr>
          <w:rStyle w:val="Strong"/>
          <w:b w:val="0"/>
          <w:i/>
        </w:rPr>
      </w:pPr>
    </w:p>
    <w:p w:rsidR="003222D6" w:rsidRDefault="003222D6" w:rsidP="00E74CDB">
      <w:pPr>
        <w:rPr>
          <w:rStyle w:val="Strong"/>
          <w:b w:val="0"/>
          <w:i/>
        </w:rPr>
      </w:pPr>
      <w:r w:rsidRPr="003222D6">
        <w:rPr>
          <w:rStyle w:val="Strong"/>
          <w:b w:val="0"/>
          <w:i/>
        </w:rPr>
        <w:t xml:space="preserve">Remarque : Ce budget </w:t>
      </w:r>
      <w:r w:rsidRPr="003222D6">
        <w:rPr>
          <w:rStyle w:val="Strong"/>
          <w:i/>
        </w:rPr>
        <w:t>représente une estimation</w:t>
      </w:r>
      <w:r w:rsidRPr="003222D6">
        <w:rPr>
          <w:rStyle w:val="Strong"/>
          <w:b w:val="0"/>
          <w:i/>
        </w:rPr>
        <w:t>. Il peut évoluer en fonction de nos besoins.</w:t>
      </w:r>
    </w:p>
    <w:p w:rsidR="00110765" w:rsidRDefault="00110765" w:rsidP="00E74CDB">
      <w:pPr>
        <w:rPr>
          <w:rStyle w:val="Strong"/>
          <w:b w:val="0"/>
          <w:i/>
        </w:rPr>
      </w:pPr>
    </w:p>
    <w:p w:rsidR="00E65825" w:rsidRPr="0061688B" w:rsidRDefault="0061688B" w:rsidP="00E74CDB">
      <w:pPr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5486400" cy="3505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E74CDB">
      <w:pPr>
        <w:rPr>
          <w:rStyle w:val="Strong"/>
          <w:b w:val="0"/>
          <w:i/>
        </w:rPr>
      </w:pPr>
    </w:p>
    <w:p w:rsidR="00E65825" w:rsidRDefault="00E65825" w:rsidP="00F770E6">
      <w:pPr>
        <w:jc w:val="center"/>
        <w:rPr>
          <w:rStyle w:val="Strong"/>
          <w:b w:val="0"/>
          <w:i/>
        </w:rPr>
      </w:pPr>
    </w:p>
    <w:p w:rsidR="00F770E6" w:rsidRDefault="00F770E6" w:rsidP="00F770E6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lastRenderedPageBreak/>
        <w:t>Nous Contacter :</w:t>
      </w:r>
    </w:p>
    <w:p w:rsidR="00F770E6" w:rsidRDefault="00F770E6" w:rsidP="00F770E6">
      <w:pPr>
        <w:rPr>
          <w:rStyle w:val="Strong"/>
          <w:sz w:val="36"/>
          <w:szCs w:val="36"/>
        </w:rPr>
      </w:pPr>
    </w:p>
    <w:p w:rsidR="00F770E6" w:rsidRDefault="00F770E6" w:rsidP="00F770E6">
      <w:pPr>
        <w:jc w:val="center"/>
        <w:rPr>
          <w:rStyle w:val="Strong"/>
          <w:b w:val="0"/>
          <w:sz w:val="36"/>
          <w:szCs w:val="36"/>
        </w:rPr>
      </w:pPr>
      <w:r>
        <w:rPr>
          <w:rStyle w:val="Strong"/>
          <w:b w:val="0"/>
          <w:sz w:val="36"/>
          <w:szCs w:val="36"/>
        </w:rPr>
        <w:t>Association « Les L du savoir » - 4L Trophy</w:t>
      </w:r>
    </w:p>
    <w:p w:rsidR="00F770E6" w:rsidRDefault="00F770E6" w:rsidP="00F770E6">
      <w:pPr>
        <w:jc w:val="center"/>
        <w:rPr>
          <w:rStyle w:val="Strong"/>
          <w:b w:val="0"/>
          <w:sz w:val="36"/>
          <w:szCs w:val="36"/>
        </w:rPr>
      </w:pPr>
      <w:r>
        <w:rPr>
          <w:rStyle w:val="Strong"/>
          <w:b w:val="0"/>
          <w:sz w:val="36"/>
          <w:szCs w:val="36"/>
        </w:rPr>
        <w:t>A l’attention de Mlle Noirot</w:t>
      </w:r>
    </w:p>
    <w:p w:rsidR="00F770E6" w:rsidRDefault="00F572D4" w:rsidP="00F770E6">
      <w:pPr>
        <w:jc w:val="center"/>
        <w:rPr>
          <w:rStyle w:val="Strong"/>
          <w:b w:val="0"/>
          <w:sz w:val="36"/>
          <w:szCs w:val="36"/>
        </w:rPr>
      </w:pPr>
      <w:r>
        <w:rPr>
          <w:rStyle w:val="Strong"/>
          <w:b w:val="0"/>
          <w:sz w:val="36"/>
          <w:szCs w:val="36"/>
        </w:rPr>
        <w:t>7, avenue B</w:t>
      </w:r>
      <w:r w:rsidR="00F770E6">
        <w:rPr>
          <w:rStyle w:val="Strong"/>
          <w:b w:val="0"/>
          <w:sz w:val="36"/>
          <w:szCs w:val="36"/>
        </w:rPr>
        <w:t>eauséjour</w:t>
      </w:r>
    </w:p>
    <w:p w:rsidR="00F770E6" w:rsidRDefault="00F770E6" w:rsidP="00F770E6">
      <w:pPr>
        <w:jc w:val="center"/>
        <w:rPr>
          <w:rStyle w:val="Strong"/>
          <w:b w:val="0"/>
          <w:sz w:val="36"/>
          <w:szCs w:val="36"/>
        </w:rPr>
      </w:pPr>
      <w:r>
        <w:rPr>
          <w:rStyle w:val="Strong"/>
          <w:b w:val="0"/>
          <w:sz w:val="36"/>
          <w:szCs w:val="36"/>
        </w:rPr>
        <w:t>75420 Carrières-sur-Seine</w:t>
      </w:r>
    </w:p>
    <w:p w:rsidR="00F770E6" w:rsidRDefault="00F770E6" w:rsidP="001242A3">
      <w:pPr>
        <w:rPr>
          <w:rStyle w:val="Strong"/>
          <w:b w:val="0"/>
          <w:sz w:val="36"/>
          <w:szCs w:val="36"/>
        </w:rPr>
      </w:pPr>
    </w:p>
    <w:p w:rsidR="008920E2" w:rsidRDefault="00F770E6" w:rsidP="008920E2">
      <w:pPr>
        <w:jc w:val="center"/>
        <w:rPr>
          <w:rStyle w:val="Strong"/>
          <w:b w:val="0"/>
          <w:sz w:val="36"/>
          <w:szCs w:val="36"/>
        </w:rPr>
      </w:pPr>
      <w:r>
        <w:rPr>
          <w:rStyle w:val="Strong"/>
          <w:b w:val="0"/>
          <w:sz w:val="36"/>
          <w:szCs w:val="36"/>
        </w:rPr>
        <w:t>Tél : 06.98.88.40.59</w:t>
      </w:r>
      <w:r w:rsidR="008920E2">
        <w:rPr>
          <w:rStyle w:val="Strong"/>
          <w:b w:val="0"/>
          <w:sz w:val="36"/>
          <w:szCs w:val="36"/>
        </w:rPr>
        <w:t xml:space="preserve"> ou 06.68.66.72.89</w:t>
      </w:r>
    </w:p>
    <w:p w:rsidR="00F770E6" w:rsidRDefault="008920E2" w:rsidP="00F770E6">
      <w:pPr>
        <w:jc w:val="center"/>
      </w:pPr>
      <w:r>
        <w:rPr>
          <w:rStyle w:val="Strong"/>
          <w:b w:val="0"/>
          <w:sz w:val="36"/>
          <w:szCs w:val="36"/>
        </w:rPr>
        <w:t>E</w:t>
      </w:r>
      <w:r w:rsidR="00F770E6">
        <w:rPr>
          <w:rStyle w:val="Strong"/>
          <w:b w:val="0"/>
          <w:sz w:val="36"/>
          <w:szCs w:val="36"/>
        </w:rPr>
        <w:t xml:space="preserve">-mail : </w:t>
      </w:r>
      <w:hyperlink r:id="rId26" w:history="1">
        <w:r w:rsidR="00F770E6" w:rsidRPr="00D760FE">
          <w:rPr>
            <w:rStyle w:val="Hyperlink"/>
            <w:sz w:val="36"/>
            <w:szCs w:val="36"/>
          </w:rPr>
          <w:t>lesldusavoir@gmail.com</w:t>
        </w:r>
      </w:hyperlink>
    </w:p>
    <w:p w:rsidR="001242A3" w:rsidRPr="001242A3" w:rsidRDefault="001242A3" w:rsidP="00F770E6">
      <w:pPr>
        <w:jc w:val="center"/>
        <w:rPr>
          <w:rStyle w:val="Strong"/>
          <w:b w:val="0"/>
          <w:sz w:val="48"/>
          <w:szCs w:val="36"/>
        </w:rPr>
      </w:pPr>
      <w:r w:rsidRPr="001242A3">
        <w:rPr>
          <w:sz w:val="36"/>
        </w:rPr>
        <w:t>N° Association : W783002083</w:t>
      </w:r>
    </w:p>
    <w:p w:rsidR="008920E2" w:rsidRDefault="008920E2" w:rsidP="008920E2">
      <w:pPr>
        <w:rPr>
          <w:rStyle w:val="Strong"/>
          <w:b w:val="0"/>
          <w:sz w:val="36"/>
          <w:szCs w:val="36"/>
        </w:rPr>
      </w:pPr>
    </w:p>
    <w:p w:rsidR="008A191D" w:rsidRDefault="008920E2" w:rsidP="00E170F9">
      <w:pPr>
        <w:jc w:val="center"/>
        <w:rPr>
          <w:rStyle w:val="Strong"/>
          <w:b w:val="0"/>
          <w:i/>
          <w:sz w:val="36"/>
          <w:szCs w:val="36"/>
        </w:rPr>
      </w:pPr>
      <w:r w:rsidRPr="008920E2">
        <w:rPr>
          <w:rStyle w:val="Strong"/>
          <w:b w:val="0"/>
          <w:i/>
          <w:sz w:val="36"/>
          <w:szCs w:val="36"/>
        </w:rPr>
        <w:t xml:space="preserve">Pour des informations complémentaires sur le 4L Trophy : </w:t>
      </w:r>
      <w:hyperlink r:id="rId27" w:history="1">
        <w:r w:rsidR="008A191D" w:rsidRPr="00D760FE">
          <w:rPr>
            <w:rStyle w:val="Hyperlink"/>
            <w:i/>
            <w:sz w:val="36"/>
            <w:szCs w:val="36"/>
          </w:rPr>
          <w:t>www.4ltrophy.com</w:t>
        </w:r>
      </w:hyperlink>
    </w:p>
    <w:p w:rsidR="008A191D" w:rsidRDefault="008A191D" w:rsidP="008920E2">
      <w:pPr>
        <w:rPr>
          <w:rStyle w:val="Strong"/>
          <w:b w:val="0"/>
          <w:i/>
          <w:sz w:val="36"/>
          <w:szCs w:val="36"/>
        </w:rPr>
      </w:pPr>
    </w:p>
    <w:p w:rsidR="008A191D" w:rsidRPr="008920E2" w:rsidRDefault="008A191D" w:rsidP="008A191D">
      <w:pPr>
        <w:jc w:val="center"/>
        <w:rPr>
          <w:rStyle w:val="Strong"/>
          <w:b w:val="0"/>
          <w:i/>
          <w:sz w:val="36"/>
          <w:szCs w:val="36"/>
        </w:rPr>
      </w:pPr>
      <w:r>
        <w:rPr>
          <w:rStyle w:val="Strong"/>
          <w:b w:val="0"/>
          <w:i/>
          <w:sz w:val="36"/>
          <w:szCs w:val="36"/>
        </w:rPr>
        <w:t xml:space="preserve">En espérant que vous </w:t>
      </w:r>
      <w:r w:rsidR="001242A3">
        <w:rPr>
          <w:rStyle w:val="Strong"/>
          <w:b w:val="0"/>
          <w:i/>
          <w:sz w:val="36"/>
          <w:szCs w:val="36"/>
        </w:rPr>
        <w:t xml:space="preserve">nous </w:t>
      </w:r>
      <w:r>
        <w:rPr>
          <w:rStyle w:val="Strong"/>
          <w:b w:val="0"/>
          <w:i/>
          <w:sz w:val="36"/>
          <w:szCs w:val="36"/>
        </w:rPr>
        <w:t>rejoindrez</w:t>
      </w:r>
      <w:r w:rsidR="001242A3">
        <w:rPr>
          <w:rStyle w:val="Strong"/>
          <w:b w:val="0"/>
          <w:i/>
          <w:sz w:val="36"/>
          <w:szCs w:val="36"/>
        </w:rPr>
        <w:t xml:space="preserve"> dans </w:t>
      </w:r>
      <w:r>
        <w:rPr>
          <w:rStyle w:val="Strong"/>
          <w:b w:val="0"/>
          <w:i/>
          <w:sz w:val="36"/>
          <w:szCs w:val="36"/>
        </w:rPr>
        <w:t>l’aventure !!</w:t>
      </w:r>
    </w:p>
    <w:p w:rsidR="00F770E6" w:rsidRPr="00F770E6" w:rsidRDefault="00782536" w:rsidP="00F770E6">
      <w:pPr>
        <w:jc w:val="center"/>
        <w:rPr>
          <w:rStyle w:val="Strong"/>
          <w:b w:val="0"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2644140</wp:posOffset>
            </wp:positionV>
            <wp:extent cx="3177540" cy="2133600"/>
            <wp:effectExtent l="171450" t="133350" r="156210" b="133350"/>
            <wp:wrapNone/>
            <wp:docPr id="5" name="Picture 4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243840</wp:posOffset>
            </wp:positionV>
            <wp:extent cx="3009900" cy="2019300"/>
            <wp:effectExtent l="171450" t="133350" r="152400" b="133350"/>
            <wp:wrapNone/>
            <wp:docPr id="3" name="Picture 2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770E6" w:rsidRPr="00F770E6" w:rsidSect="00DC338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46" w:rsidRDefault="00317E46" w:rsidP="004B51D1">
      <w:r>
        <w:separator/>
      </w:r>
    </w:p>
  </w:endnote>
  <w:endnote w:type="continuationSeparator" w:id="0">
    <w:p w:rsidR="00317E46" w:rsidRDefault="00317E46" w:rsidP="004B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30118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F644D" w:rsidRDefault="00A84CF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B54A2" w:rsidRPr="009B54A2">
            <w:rPr>
              <w:b/>
              <w:noProof/>
            </w:rPr>
            <w:t>7</w:t>
          </w:r>
        </w:fldSimple>
        <w:r w:rsidR="006F644D">
          <w:rPr>
            <w:b/>
          </w:rPr>
          <w:t xml:space="preserve"> | </w:t>
        </w:r>
        <w:r w:rsidR="006F644D">
          <w:rPr>
            <w:color w:val="7F7F7F" w:themeColor="background1" w:themeShade="7F"/>
            <w:spacing w:val="60"/>
          </w:rPr>
          <w:t>Dossier partenariat « Les L du savoir »</w:t>
        </w:r>
      </w:p>
    </w:sdtContent>
  </w:sdt>
  <w:p w:rsidR="006F644D" w:rsidRDefault="006F6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46" w:rsidRDefault="00317E46" w:rsidP="004B51D1">
      <w:r>
        <w:separator/>
      </w:r>
    </w:p>
  </w:footnote>
  <w:footnote w:type="continuationSeparator" w:id="0">
    <w:p w:rsidR="00317E46" w:rsidRDefault="00317E46" w:rsidP="004B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BA1"/>
    <w:multiLevelType w:val="hybridMultilevel"/>
    <w:tmpl w:val="3B942786"/>
    <w:lvl w:ilvl="0" w:tplc="C12E757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E7"/>
    <w:rsid w:val="000146E7"/>
    <w:rsid w:val="000C29E8"/>
    <w:rsid w:val="00110765"/>
    <w:rsid w:val="00113A31"/>
    <w:rsid w:val="001242A3"/>
    <w:rsid w:val="00136715"/>
    <w:rsid w:val="00140FD0"/>
    <w:rsid w:val="001867A2"/>
    <w:rsid w:val="002141C0"/>
    <w:rsid w:val="00317E46"/>
    <w:rsid w:val="003222D6"/>
    <w:rsid w:val="00351EE2"/>
    <w:rsid w:val="00392EB0"/>
    <w:rsid w:val="003C7A47"/>
    <w:rsid w:val="0047675A"/>
    <w:rsid w:val="004B51D1"/>
    <w:rsid w:val="004B7B27"/>
    <w:rsid w:val="005073DA"/>
    <w:rsid w:val="00555ED1"/>
    <w:rsid w:val="00563018"/>
    <w:rsid w:val="00570E1B"/>
    <w:rsid w:val="00576968"/>
    <w:rsid w:val="00576C05"/>
    <w:rsid w:val="0059671D"/>
    <w:rsid w:val="005A114C"/>
    <w:rsid w:val="005B3B6D"/>
    <w:rsid w:val="005D0F13"/>
    <w:rsid w:val="006071DE"/>
    <w:rsid w:val="0061688B"/>
    <w:rsid w:val="00620FDD"/>
    <w:rsid w:val="006A51BC"/>
    <w:rsid w:val="006C6F51"/>
    <w:rsid w:val="006F644D"/>
    <w:rsid w:val="0071658D"/>
    <w:rsid w:val="007428CB"/>
    <w:rsid w:val="00782536"/>
    <w:rsid w:val="007C2EF3"/>
    <w:rsid w:val="007D3BBB"/>
    <w:rsid w:val="007E7E57"/>
    <w:rsid w:val="0083456F"/>
    <w:rsid w:val="008920E2"/>
    <w:rsid w:val="008A191D"/>
    <w:rsid w:val="008C3777"/>
    <w:rsid w:val="008E1F7A"/>
    <w:rsid w:val="009315C8"/>
    <w:rsid w:val="00945B46"/>
    <w:rsid w:val="009505DB"/>
    <w:rsid w:val="00977BE3"/>
    <w:rsid w:val="00986194"/>
    <w:rsid w:val="009B54A2"/>
    <w:rsid w:val="00A84CF3"/>
    <w:rsid w:val="00B16FD0"/>
    <w:rsid w:val="00B637D4"/>
    <w:rsid w:val="00BB62BA"/>
    <w:rsid w:val="00BC3355"/>
    <w:rsid w:val="00BD5826"/>
    <w:rsid w:val="00C340FB"/>
    <w:rsid w:val="00C704A3"/>
    <w:rsid w:val="00CA58D8"/>
    <w:rsid w:val="00CD5CA3"/>
    <w:rsid w:val="00CE5084"/>
    <w:rsid w:val="00CF73D3"/>
    <w:rsid w:val="00D21050"/>
    <w:rsid w:val="00D851BE"/>
    <w:rsid w:val="00DC3387"/>
    <w:rsid w:val="00E170F9"/>
    <w:rsid w:val="00E65825"/>
    <w:rsid w:val="00E74CDB"/>
    <w:rsid w:val="00E974C2"/>
    <w:rsid w:val="00EC4B29"/>
    <w:rsid w:val="00F22584"/>
    <w:rsid w:val="00F572D4"/>
    <w:rsid w:val="00F770E6"/>
    <w:rsid w:val="00FB3F6E"/>
    <w:rsid w:val="00FB574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c9,#ffc,#ffecd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0FD0"/>
    <w:rPr>
      <w:b/>
      <w:bCs/>
    </w:rPr>
  </w:style>
  <w:style w:type="character" w:customStyle="1" w:styleId="articlescontentinner">
    <w:name w:val="articles_content_inner"/>
    <w:basedOn w:val="DefaultParagraphFont"/>
    <w:rsid w:val="00392EB0"/>
  </w:style>
  <w:style w:type="paragraph" w:customStyle="1" w:styleId="spip">
    <w:name w:val="spip"/>
    <w:basedOn w:val="Normal"/>
    <w:rsid w:val="00C340FB"/>
    <w:pPr>
      <w:spacing w:before="100" w:beforeAutospacing="1" w:after="100" w:afterAutospacing="1"/>
    </w:pPr>
  </w:style>
  <w:style w:type="paragraph" w:styleId="NormalWeb">
    <w:name w:val="Normal (Web)"/>
    <w:basedOn w:val="Normal"/>
    <w:rsid w:val="0083456F"/>
    <w:pPr>
      <w:spacing w:before="100" w:beforeAutospacing="1" w:after="100" w:afterAutospacing="1"/>
    </w:pPr>
  </w:style>
  <w:style w:type="table" w:styleId="TableGrid">
    <w:name w:val="Table Grid"/>
    <w:basedOn w:val="TableNormal"/>
    <w:rsid w:val="00950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0E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77BE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BE3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97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51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D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29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26" Type="http://schemas.openxmlformats.org/officeDocument/2006/relationships/hyperlink" Target="mailto:lesldusavoir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4ltrophy.com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0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4814814814814831"/>
          <c:y val="0.28073633458861125"/>
          <c:w val="0.82407407407407496"/>
          <c:h val="0.680146544181977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Répartition du budget</c:v>
                </c:pt>
              </c:strCache>
            </c:strRef>
          </c:tx>
          <c:explosion val="19"/>
          <c:dPt>
            <c:idx val="0"/>
            <c:explosion val="3"/>
          </c:dPt>
          <c:dPt>
            <c:idx val="1"/>
            <c:explosion val="12"/>
          </c:dPt>
          <c:dPt>
            <c:idx val="2"/>
            <c:explosion val="13"/>
          </c:dPt>
          <c:dPt>
            <c:idx val="3"/>
            <c:explosion val="14"/>
          </c:dPt>
          <c:dLbls>
            <c:dLblPos val="bestFit"/>
            <c:showCatName val="1"/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Inscription</c:v>
                </c:pt>
                <c:pt idx="1">
                  <c:v>Achat véhicule</c:v>
                </c:pt>
                <c:pt idx="2">
                  <c:v>Préparation de la voiture</c:v>
                </c:pt>
                <c:pt idx="3">
                  <c:v>Essence et péages</c:v>
                </c:pt>
                <c:pt idx="4">
                  <c:v>Assurances</c:v>
                </c:pt>
                <c:pt idx="5">
                  <c:v>Communication (stickers)</c:v>
                </c:pt>
                <c:pt idx="6">
                  <c:v>Frais annexes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3100</c:v>
                </c:pt>
                <c:pt idx="1">
                  <c:v>1000</c:v>
                </c:pt>
                <c:pt idx="2">
                  <c:v>800</c:v>
                </c:pt>
                <c:pt idx="3">
                  <c:v>800</c:v>
                </c:pt>
                <c:pt idx="4">
                  <c:v>500</c:v>
                </c:pt>
                <c:pt idx="5">
                  <c:v>300</c:v>
                </c:pt>
                <c:pt idx="6">
                  <c:v>300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D9B8-0E52-47AD-934F-3D15D96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14639</TotalTime>
  <Pages>8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4L Trophy</vt:lpstr>
    </vt:vector>
  </TitlesOfParts>
  <Company>home</Company>
  <LinksUpToDate>false</LinksUpToDate>
  <CharactersWithSpaces>6067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http://www.4ltrophy.com/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mailto:lesldusavoir@gmail.com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4L Trophy</dc:title>
  <dc:subject/>
  <dc:creator>Renon</dc:creator>
  <cp:keywords/>
  <dc:description/>
  <cp:lastModifiedBy>CAMILLE NOIROT</cp:lastModifiedBy>
  <cp:revision>18</cp:revision>
  <cp:lastPrinted>2010-05-09T13:54:00Z</cp:lastPrinted>
  <dcterms:created xsi:type="dcterms:W3CDTF">2010-05-09T15:08:00Z</dcterms:created>
  <dcterms:modified xsi:type="dcterms:W3CDTF">2010-09-29T16:40:00Z</dcterms:modified>
</cp:coreProperties>
</file>