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2D0F" w14:textId="78D0D99C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</w:t>
      </w:r>
      <w:r w:rsidR="007B701D">
        <w:rPr>
          <w:rFonts w:ascii="Times New Roman" w:hAnsi="Times New Roman"/>
          <w:sz w:val="36"/>
        </w:rPr>
        <w:t xml:space="preserve"> </w:t>
      </w:r>
      <w:r w:rsidR="0012385D">
        <w:rPr>
          <w:rFonts w:ascii="Times New Roman" w:hAnsi="Times New Roman"/>
          <w:sz w:val="36"/>
        </w:rPr>
        <w:t>Modern Quilt</w:t>
      </w:r>
      <w:r w:rsidR="00770051">
        <w:rPr>
          <w:rFonts w:ascii="Times New Roman" w:hAnsi="Times New Roman"/>
          <w:sz w:val="36"/>
        </w:rPr>
        <w:t xml:space="preserve"> </w:t>
      </w:r>
      <w:r w:rsidR="00236EE8">
        <w:rPr>
          <w:rFonts w:ascii="Times New Roman" w:hAnsi="Times New Roman"/>
          <w:sz w:val="36"/>
        </w:rPr>
        <w:t>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117F8D98" w14:textId="6317E6B2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100"/>
        <w:gridCol w:w="360"/>
        <w:gridCol w:w="514"/>
        <w:gridCol w:w="520"/>
        <w:gridCol w:w="1400"/>
        <w:gridCol w:w="1606"/>
        <w:gridCol w:w="3460"/>
        <w:gridCol w:w="36"/>
      </w:tblGrid>
      <w:tr w:rsidR="00707A98" w:rsidRPr="00707A98" w14:paraId="1A7A47EA" w14:textId="77777777" w:rsidTr="00707A98">
        <w:trPr>
          <w:gridAfter w:val="1"/>
          <w:wAfter w:w="36" w:type="dxa"/>
          <w:trHeight w:val="423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7CF1A" w14:textId="2CBCEB39" w:rsidR="00707A98" w:rsidRPr="00707A98" w:rsidRDefault="00707A98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E9BE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3FAEF" w14:textId="5E1ECDCD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rénom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E85A7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707A98" w:rsidRPr="00707A98" w14:paraId="54A36762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25933A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Appt, esc, étage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E1341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56FC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932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51EEB3BC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BC1EC20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Bâtiment, résidence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C531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BFCBC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837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4D6C9F64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20EC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et nom de la voie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E068B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3DCDF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2B9BF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0140193B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B925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Lieu dit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9A4410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1EA97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4EFD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7D89759F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48D5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9F6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5966F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ED0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707A98" w:rsidRPr="00707A98" w14:paraId="7BC6E767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26214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962EC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4C06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83B0" w14:textId="1339D569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</w:tr>
      <w:tr w:rsidR="000C5B76" w:rsidRPr="00707A98" w14:paraId="641B15A8" w14:textId="77777777" w:rsidTr="00707A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707A98" w:rsidRDefault="000C5B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2CD1C9FD" w:rsidR="000C5B76" w:rsidRPr="00707A98" w:rsidRDefault="000C5B76" w:rsidP="009B13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12FABE36" w:rsidR="000C5B76" w:rsidRPr="00707A98" w:rsidRDefault="000C5B76" w:rsidP="009B13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0199A" w:rsidRPr="00707A98" w14:paraId="00C1D2B6" w14:textId="77777777" w:rsidTr="00707A9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707A98" w:rsidRDefault="0070199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8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6EA" w14:textId="6B5D3837" w:rsidR="0070199A" w:rsidRPr="00707A98" w:rsidRDefault="0070199A" w:rsidP="001C55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665B" w:rsidRPr="00707A98" w14:paraId="315B31CB" w14:textId="77777777" w:rsidTr="00707A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 w:rsidRPr="00707A98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 w:rsidRPr="00707A98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4CF4A907" w:rsidR="008E665B" w:rsidRPr="00707A98" w:rsidRDefault="008E665B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0D6A388" w14:textId="2D831FA7" w:rsidR="00855DA8" w:rsidRPr="00707A98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578"/>
        <w:gridCol w:w="141"/>
        <w:gridCol w:w="2835"/>
        <w:gridCol w:w="820"/>
        <w:gridCol w:w="3274"/>
        <w:gridCol w:w="17"/>
      </w:tblGrid>
      <w:tr w:rsidR="002F4FBA" w:rsidRPr="00707A98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047D7137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707A98" w14:paraId="544221AD" w14:textId="77777777" w:rsidTr="00707A98">
        <w:trPr>
          <w:trHeight w:val="4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5B58E60F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Dimensions</w:t>
            </w:r>
            <w:r w:rsid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cm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589BB4DF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4B36C24B" w:rsidR="002F4FBA" w:rsidRPr="00707A98" w:rsidRDefault="002F4FBA" w:rsidP="00A470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707A98" w14:paraId="731BABA4" w14:textId="77777777" w:rsidTr="00707A98">
        <w:trPr>
          <w:trHeight w:val="28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BFD3FBE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Valeur estimée</w:t>
            </w:r>
            <w:r w:rsid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5AAE4859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4373D3F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07A9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>Si aucune valeur mentionnée, votre œuvre sera assurée pour une valeur forfaitaire de 300 €</w:t>
            </w:r>
          </w:p>
        </w:tc>
      </w:tr>
    </w:tbl>
    <w:p w14:paraId="10C693EB" w14:textId="20183C15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2F543DD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58D54035" w14:textId="09072A7A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1C17767E" w14:textId="77777777"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2A36877E" w14:textId="519E56CE"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14:paraId="4274ED16" w14:textId="77777777" w:rsidR="00B94133" w:rsidRPr="00B93618" w:rsidRDefault="00B94133" w:rsidP="00BA34C1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  <w:bookmarkStart w:id="0" w:name="_GoBack"/>
      <w:bookmarkEnd w:id="0"/>
    </w:p>
    <w:p w14:paraId="100226B2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2D4D81F7" w:rsidR="000A0056" w:rsidRDefault="00CD4FF5" w:rsidP="00CD4FF5">
      <w:pPr>
        <w:pStyle w:val="Standard"/>
        <w:numPr>
          <w:ilvl w:val="0"/>
          <w:numId w:val="8"/>
        </w:numPr>
        <w:rPr>
          <w:rFonts w:cstheme="minorHAnsi"/>
        </w:rPr>
      </w:pPr>
      <w:r w:rsidRPr="006735D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Retour des quilts</w:t>
                            </w:r>
                          </w:p>
                          <w:p w14:paraId="5D25EB8F" w14:textId="5333BFD8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quilts,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>. Le quilt vous sera retourné dès réception de votre accord et du règlement.</w:t>
                            </w:r>
                          </w:p>
                          <w:p w14:paraId="0353A9D9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5D25EB8F" w14:textId="5333BFD8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0353A9D9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6735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1D04BBB4" w:rsidR="00CD4FF5" w:rsidRPr="00B93618" w:rsidRDefault="0012385D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18 juin 2018</w:t>
                            </w:r>
                            <w:r w:rsidR="00CD4FF5"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94AC1D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France Patchwork</w:t>
                            </w:r>
                          </w:p>
                          <w:p w14:paraId="119BD4F7" w14:textId="2F85CCD3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 w:rsidR="0012385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Modern Quilt</w:t>
                            </w:r>
                          </w:p>
                          <w:p w14:paraId="78E66074" w14:textId="171AF1F3" w:rsidR="00BD5D8D" w:rsidRDefault="00BD5D8D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BP 90053 </w:t>
                            </w:r>
                            <w:r w:rsidR="00CD4FF5" w:rsidRPr="00236E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245C819" w14:textId="43002DB5" w:rsidR="00CD4FF5" w:rsidRPr="00612EA1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EE8">
                              <w:rPr>
                                <w:rFonts w:ascii="Calibri" w:hAnsi="Calibri" w:cs="Calibri"/>
                              </w:rPr>
                              <w:t>57151 MARLY CEDEX</w:t>
                            </w:r>
                            <w:r w:rsidRPr="00612E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1A1BAE" w14:textId="77777777" w:rsidR="00CD4FF5" w:rsidRPr="00236EE8" w:rsidRDefault="00801424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="00CD4FF5" w:rsidRPr="00236EE8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secretariat.fp@orange.fr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937"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1D04BBB4" w:rsidR="00CD4FF5" w:rsidRPr="00B93618" w:rsidRDefault="0012385D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18 juin 2018</w:t>
                      </w:r>
                      <w:r w:rsidR="00CD4FF5"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B94AC1D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France Patchwork</w:t>
                      </w:r>
                    </w:p>
                    <w:p w14:paraId="119BD4F7" w14:textId="2F85CCD3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 xml:space="preserve">Concours </w:t>
                      </w:r>
                      <w:r w:rsidR="0012385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Modern Quilt</w:t>
                      </w:r>
                    </w:p>
                    <w:p w14:paraId="78E66074" w14:textId="171AF1F3" w:rsidR="00BD5D8D" w:rsidRDefault="00BD5D8D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BP 90053 </w:t>
                      </w:r>
                      <w:r w:rsidR="00CD4FF5" w:rsidRPr="00236EE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245C819" w14:textId="43002DB5" w:rsidR="00CD4FF5" w:rsidRPr="00612EA1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</w:rPr>
                      </w:pPr>
                      <w:r w:rsidRPr="00236EE8">
                        <w:rPr>
                          <w:rFonts w:ascii="Calibri" w:hAnsi="Calibri" w:cs="Calibri"/>
                        </w:rPr>
                        <w:t>57151 MARLY CEDEX</w:t>
                      </w:r>
                      <w:r w:rsidRPr="00612EA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1A1BAE" w14:textId="77777777" w:rsidR="00CD4FF5" w:rsidRPr="00236EE8" w:rsidRDefault="004B7F02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="00CD4FF5" w:rsidRPr="00236EE8">
                          <w:rPr>
                            <w:rStyle w:val="Lienhypertexte"/>
                            <w:rFonts w:ascii="Calibri" w:hAnsi="Calibri" w:cs="Calibri"/>
                          </w:rPr>
                          <w:t>secretariat.fp@orange.fr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6735DC">
        <w:rPr>
          <w:rFonts w:asciiTheme="minorHAnsi" w:hAnsiTheme="minorHAnsi" w:cstheme="minorHAnsi"/>
          <w:b/>
          <w:bCs/>
        </w:rPr>
        <w:t xml:space="preserve">Les échantillons </w:t>
      </w:r>
      <w:r w:rsidR="000A0056" w:rsidRPr="006735DC">
        <w:rPr>
          <w:rFonts w:asciiTheme="minorHAnsi" w:hAnsiTheme="minorHAnsi" w:cstheme="minorHAnsi"/>
          <w:bCs/>
        </w:rPr>
        <w:t>des</w:t>
      </w:r>
      <w:r w:rsidR="000A0056" w:rsidRPr="006735DC">
        <w:rPr>
          <w:rFonts w:asciiTheme="minorHAnsi" w:hAnsiTheme="minorHAnsi" w:cstheme="minorHAnsi"/>
        </w:rPr>
        <w:t xml:space="preserve"> tissus employés</w:t>
      </w:r>
      <w:r w:rsidR="007C6FD6" w:rsidRPr="006735DC">
        <w:rPr>
          <w:rFonts w:asciiTheme="minorHAnsi" w:hAnsiTheme="minorHAnsi" w:cstheme="minorHAnsi"/>
        </w:rPr>
        <w:t>. Ils ne seront pas renvoyés</w:t>
      </w:r>
      <w:r w:rsidR="007C6FD6">
        <w:rPr>
          <w:rFonts w:cstheme="minorHAnsi"/>
        </w:rPr>
        <w:t>.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707A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8543" w14:textId="77777777" w:rsidR="00801424" w:rsidRDefault="00801424" w:rsidP="00892C5F">
      <w:pPr>
        <w:spacing w:after="0" w:line="240" w:lineRule="auto"/>
      </w:pPr>
      <w:r>
        <w:separator/>
      </w:r>
    </w:p>
  </w:endnote>
  <w:endnote w:type="continuationSeparator" w:id="0">
    <w:p w14:paraId="3559FFA9" w14:textId="77777777" w:rsidR="00801424" w:rsidRDefault="00801424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4A3F" w14:textId="77777777" w:rsidR="00801424" w:rsidRDefault="00801424" w:rsidP="00892C5F">
      <w:pPr>
        <w:spacing w:after="0" w:line="240" w:lineRule="auto"/>
      </w:pPr>
      <w:r>
        <w:separator/>
      </w:r>
    </w:p>
  </w:footnote>
  <w:footnote w:type="continuationSeparator" w:id="0">
    <w:p w14:paraId="19B0F3D3" w14:textId="77777777" w:rsidR="00801424" w:rsidRDefault="00801424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12385D"/>
    <w:rsid w:val="0012590F"/>
    <w:rsid w:val="001379F7"/>
    <w:rsid w:val="001458D4"/>
    <w:rsid w:val="0017372E"/>
    <w:rsid w:val="00181607"/>
    <w:rsid w:val="00185EFF"/>
    <w:rsid w:val="001C4F53"/>
    <w:rsid w:val="001C5509"/>
    <w:rsid w:val="00236EE8"/>
    <w:rsid w:val="00247FCA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4B7F02"/>
    <w:rsid w:val="00521208"/>
    <w:rsid w:val="0057502D"/>
    <w:rsid w:val="005971CE"/>
    <w:rsid w:val="005A5D87"/>
    <w:rsid w:val="005B1D6D"/>
    <w:rsid w:val="005B431A"/>
    <w:rsid w:val="005F1BDD"/>
    <w:rsid w:val="00614CAF"/>
    <w:rsid w:val="006735DC"/>
    <w:rsid w:val="0068026A"/>
    <w:rsid w:val="006A1BFE"/>
    <w:rsid w:val="0070199A"/>
    <w:rsid w:val="00702D06"/>
    <w:rsid w:val="00707A98"/>
    <w:rsid w:val="00770051"/>
    <w:rsid w:val="00772CF6"/>
    <w:rsid w:val="007B259F"/>
    <w:rsid w:val="007B701D"/>
    <w:rsid w:val="007C6FD6"/>
    <w:rsid w:val="007F1CCC"/>
    <w:rsid w:val="00801424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9235A"/>
    <w:rsid w:val="009B132F"/>
    <w:rsid w:val="009E0070"/>
    <w:rsid w:val="00A47073"/>
    <w:rsid w:val="00A84EE1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D4FF5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F8D95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fp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f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E1EE-336E-43BD-8A68-D283FCAE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3</cp:revision>
  <cp:lastPrinted>2017-06-09T09:38:00Z</cp:lastPrinted>
  <dcterms:created xsi:type="dcterms:W3CDTF">2017-06-09T09:38:00Z</dcterms:created>
  <dcterms:modified xsi:type="dcterms:W3CDTF">2017-06-09T09:39:00Z</dcterms:modified>
</cp:coreProperties>
</file>