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DE" w:rsidRPr="001E04CB" w:rsidRDefault="00677EDE" w:rsidP="00CF33C5">
      <w:pPr>
        <w:pStyle w:val="NormalWeb"/>
        <w:spacing w:before="0" w:beforeAutospacing="0" w:after="0" w:afterAutospacing="0"/>
        <w:jc w:val="both"/>
      </w:pPr>
      <w:bookmarkStart w:id="0" w:name="_GoBack"/>
      <w:bookmarkEnd w:id="0"/>
      <w:r w:rsidRPr="001E04CB">
        <w:rPr>
          <w:rStyle w:val="lev"/>
          <w:rFonts w:eastAsia="MS Mincho"/>
          <w:b w:val="0"/>
        </w:rPr>
        <w:t xml:space="preserve">Voici le texte de </w:t>
      </w:r>
      <w:proofErr w:type="spellStart"/>
      <w:r w:rsidRPr="001E04CB">
        <w:rPr>
          <w:rStyle w:val="lev"/>
          <w:rFonts w:eastAsia="MS Mincho"/>
          <w:b w:val="0"/>
          <w:i/>
        </w:rPr>
        <w:t>Keisei</w:t>
      </w:r>
      <w:proofErr w:type="spellEnd"/>
      <w:r w:rsidRPr="001E04CB">
        <w:rPr>
          <w:rStyle w:val="lev"/>
          <w:rFonts w:eastAsia="MS Mincho"/>
          <w:b w:val="0"/>
          <w:i/>
        </w:rPr>
        <w:t xml:space="preserve"> </w:t>
      </w:r>
      <w:proofErr w:type="spellStart"/>
      <w:r w:rsidRPr="001E04CB">
        <w:rPr>
          <w:rStyle w:val="lev"/>
          <w:rFonts w:eastAsia="MS Mincho"/>
          <w:b w:val="0"/>
          <w:i/>
        </w:rPr>
        <w:t>Sanshoku</w:t>
      </w:r>
      <w:proofErr w:type="spellEnd"/>
      <w:r w:rsidRPr="001E04CB">
        <w:rPr>
          <w:rStyle w:val="lev"/>
          <w:rFonts w:eastAsia="MS Mincho"/>
          <w:b w:val="0"/>
        </w:rPr>
        <w:t xml:space="preserve"> étudié avec Yoko </w:t>
      </w:r>
      <w:proofErr w:type="spellStart"/>
      <w:r w:rsidRPr="001E04CB">
        <w:rPr>
          <w:rStyle w:val="lev"/>
          <w:rFonts w:eastAsia="MS Mincho"/>
          <w:b w:val="0"/>
        </w:rPr>
        <w:t>Orimo</w:t>
      </w:r>
      <w:proofErr w:type="spellEnd"/>
      <w:r w:rsidRPr="001E04CB">
        <w:rPr>
          <w:rStyle w:val="lev"/>
          <w:rFonts w:eastAsia="MS Mincho"/>
          <w:b w:val="0"/>
        </w:rPr>
        <w:t xml:space="preserve"> dans le premier atelier à l'Institut d'</w:t>
      </w:r>
      <w:proofErr w:type="spellStart"/>
      <w:r w:rsidRPr="001E04CB">
        <w:rPr>
          <w:rStyle w:val="lev"/>
          <w:rFonts w:eastAsia="MS Mincho"/>
          <w:b w:val="0"/>
        </w:rPr>
        <w:t>Etudes</w:t>
      </w:r>
      <w:proofErr w:type="spellEnd"/>
      <w:r w:rsidRPr="001E04CB">
        <w:rPr>
          <w:rStyle w:val="lev"/>
          <w:rFonts w:eastAsia="MS Mincho"/>
          <w:b w:val="0"/>
        </w:rPr>
        <w:t xml:space="preserve"> Bouddhiques en octobre 2014. </w:t>
      </w:r>
      <w:proofErr w:type="spellStart"/>
      <w:r w:rsidRPr="001E04CB">
        <w:rPr>
          <w:rStyle w:val="lev"/>
          <w:b w:val="0"/>
          <w:iCs/>
        </w:rPr>
        <w:t>Keisei-sanshoku</w:t>
      </w:r>
      <w:proofErr w:type="spellEnd"/>
      <w:r w:rsidRPr="001E04CB">
        <w:rPr>
          <w:rStyle w:val="Accentuation"/>
          <w:bCs/>
        </w:rPr>
        <w:t xml:space="preserve"> (La voix des vallées, les formes-couleurs des montagnes</w:t>
      </w:r>
      <w:r w:rsidRPr="001E04CB">
        <w:rPr>
          <w:rStyle w:val="lev"/>
          <w:b w:val="0"/>
          <w:iCs/>
        </w:rPr>
        <w:t>)</w:t>
      </w:r>
      <w:r w:rsidRPr="001E04CB">
        <w:rPr>
          <w:rStyle w:val="lev"/>
          <w:i/>
          <w:iCs/>
        </w:rPr>
        <w:t xml:space="preserve"> </w:t>
      </w:r>
      <w:r w:rsidRPr="001E04CB">
        <w:t xml:space="preserve">est traduit en français dans le </w:t>
      </w:r>
      <w:r w:rsidRPr="001E04CB">
        <w:rPr>
          <w:rStyle w:val="Accentuation"/>
        </w:rPr>
        <w:t xml:space="preserve">tome 1 </w:t>
      </w:r>
      <w:r w:rsidRPr="001E04CB">
        <w:t xml:space="preserve">de la Traduction intégrale du </w:t>
      </w:r>
      <w:proofErr w:type="spellStart"/>
      <w:r w:rsidRPr="001E04CB">
        <w:rPr>
          <w:rStyle w:val="Accentuation"/>
        </w:rPr>
        <w:t>Shôbôgenzô</w:t>
      </w:r>
      <w:proofErr w:type="spellEnd"/>
      <w:r w:rsidRPr="001E04CB">
        <w:rPr>
          <w:rStyle w:val="Accentuation"/>
        </w:rPr>
        <w:t xml:space="preserve"> (La Vraie Loi, Trésor de l'œil)</w:t>
      </w:r>
      <w:r w:rsidRPr="001E04CB">
        <w:t xml:space="preserve"> de Yoko </w:t>
      </w:r>
      <w:proofErr w:type="spellStart"/>
      <w:r w:rsidRPr="001E04CB">
        <w:t>Orimo</w:t>
      </w:r>
      <w:proofErr w:type="spellEnd"/>
      <w:r w:rsidRPr="001E04CB">
        <w:t xml:space="preserve"> (Ed. Sully 2005, réédition 2012). Le texte japonais ci-dessous est </w:t>
      </w:r>
      <w:r w:rsidRPr="001E04CB">
        <w:rPr>
          <w:b/>
        </w:rPr>
        <w:t>à peu près</w:t>
      </w:r>
      <w:r w:rsidRPr="001E04CB">
        <w:t xml:space="preserve"> présenté en paragraphes comme dans le livre </w:t>
      </w:r>
      <w:proofErr w:type="gramStart"/>
      <w:r w:rsidRPr="001E04CB">
        <w:t>de Y</w:t>
      </w:r>
      <w:proofErr w:type="gramEnd"/>
      <w:r w:rsidR="00EC1D60" w:rsidRPr="001E04CB">
        <w:t>.</w:t>
      </w:r>
      <w:r w:rsidRPr="001E04CB">
        <w:t xml:space="preserve"> </w:t>
      </w:r>
      <w:proofErr w:type="spellStart"/>
      <w:r w:rsidRPr="001E04CB">
        <w:t>Orimo</w:t>
      </w:r>
      <w:proofErr w:type="spellEnd"/>
      <w:r w:rsidR="00D859B5" w:rsidRPr="001E04CB">
        <w:t xml:space="preserve"> pour faciliter la recherche</w:t>
      </w:r>
      <w:r w:rsidRPr="001E04CB">
        <w:t xml:space="preserve">. Les I, II, III correspondent aux * placés entre </w:t>
      </w:r>
      <w:r w:rsidR="00D859B5" w:rsidRPr="001E04CB">
        <w:t>certains</w:t>
      </w:r>
      <w:r w:rsidRPr="001E04CB">
        <w:t xml:space="preserve"> paragraphes.</w:t>
      </w:r>
    </w:p>
    <w:p w:rsidR="00677EDE" w:rsidRPr="001E04CB" w:rsidRDefault="00677EDE" w:rsidP="00CF33C5">
      <w:pPr>
        <w:pStyle w:val="NormalWeb"/>
        <w:spacing w:before="0" w:beforeAutospacing="0" w:after="0" w:afterAutospacing="0"/>
        <w:jc w:val="both"/>
      </w:pPr>
      <w:r w:rsidRPr="001E04CB">
        <w:t>Ce texte est le 25</w:t>
      </w:r>
      <w:r w:rsidRPr="001E04CB">
        <w:rPr>
          <w:vertAlign w:val="superscript"/>
        </w:rPr>
        <w:t>ème</w:t>
      </w:r>
      <w:r w:rsidRPr="001E04CB">
        <w:t xml:space="preserve"> de la Nouvelle </w:t>
      </w:r>
      <w:r w:rsidR="00EC1D60" w:rsidRPr="001E04CB">
        <w:t>É</w:t>
      </w:r>
      <w:r w:rsidRPr="001E04CB">
        <w:t xml:space="preserve">dition du </w:t>
      </w:r>
      <w:proofErr w:type="spellStart"/>
      <w:r w:rsidRPr="001E04CB">
        <w:t>Shôbôgenzô</w:t>
      </w:r>
      <w:proofErr w:type="spellEnd"/>
      <w:r w:rsidRPr="001E04CB">
        <w:t>.</w:t>
      </w:r>
    </w:p>
    <w:p w:rsidR="00B92FB1" w:rsidRPr="001E04CB" w:rsidRDefault="00B92FB1" w:rsidP="00CF33C5">
      <w:pPr>
        <w:pStyle w:val="NormalWeb"/>
        <w:spacing w:before="0" w:beforeAutospacing="0" w:after="0" w:afterAutospacing="0"/>
        <w:jc w:val="both"/>
      </w:pPr>
    </w:p>
    <w:p w:rsidR="00677EDE" w:rsidRPr="001E04CB" w:rsidRDefault="00677EDE" w:rsidP="00CF33C5">
      <w:pPr>
        <w:pStyle w:val="NormalWeb"/>
        <w:spacing w:before="0" w:beforeAutospacing="0" w:after="0" w:afterAutospacing="0"/>
        <w:jc w:val="both"/>
        <w:rPr>
          <w:rStyle w:val="lev"/>
          <w:rFonts w:eastAsia="MS Mincho"/>
          <w:b w:val="0"/>
        </w:rPr>
      </w:pPr>
    </w:p>
    <w:p w:rsidR="005E1956" w:rsidRPr="001E04CB" w:rsidRDefault="005E1956" w:rsidP="00CF33C5">
      <w:pPr>
        <w:pStyle w:val="NormalWeb"/>
        <w:spacing w:before="0" w:beforeAutospacing="0" w:after="0" w:afterAutospacing="0"/>
        <w:jc w:val="center"/>
        <w:rPr>
          <w:rStyle w:val="lev"/>
          <w:rFonts w:ascii="MS Mincho" w:eastAsia="MS Mincho" w:hAnsi="MS Mincho" w:cs="MS Gothic"/>
          <w:sz w:val="32"/>
          <w:szCs w:val="32"/>
        </w:rPr>
      </w:pPr>
      <w:proofErr w:type="spellStart"/>
      <w:r w:rsidRPr="001E04CB">
        <w:rPr>
          <w:rStyle w:val="lev"/>
          <w:rFonts w:ascii="MS Mincho" w:eastAsia="MS Mincho" w:hAnsi="MS Mincho" w:cs="MS Gothic" w:hint="eastAsia"/>
          <w:sz w:val="32"/>
          <w:szCs w:val="32"/>
        </w:rPr>
        <w:t>正法眼蔵第二十五</w:t>
      </w:r>
      <w:proofErr w:type="spellEnd"/>
      <w:r w:rsidRPr="001E04CB">
        <w:rPr>
          <w:rStyle w:val="lev"/>
          <w:rFonts w:ascii="MS Mincho" w:eastAsia="MS Mincho" w:hAnsi="MS Mincho" w:cs="MS Gothic" w:hint="eastAsia"/>
          <w:sz w:val="32"/>
          <w:szCs w:val="32"/>
        </w:rPr>
        <w:t xml:space="preserve">　</w:t>
      </w:r>
      <w:proofErr w:type="spellStart"/>
      <w:r w:rsidRPr="001E04CB">
        <w:rPr>
          <w:rStyle w:val="lev"/>
          <w:rFonts w:ascii="MS Mincho" w:eastAsia="MS Mincho" w:hAnsi="MS Mincho" w:cs="MS Gothic" w:hint="eastAsia"/>
          <w:sz w:val="32"/>
          <w:szCs w:val="32"/>
        </w:rPr>
        <w:t>渓声山色</w:t>
      </w:r>
      <w:proofErr w:type="spellEnd"/>
    </w:p>
    <w:p w:rsidR="00B92FB1" w:rsidRPr="001E04CB" w:rsidRDefault="00B92FB1" w:rsidP="00CF33C5">
      <w:pPr>
        <w:pStyle w:val="NormalWeb"/>
        <w:spacing w:before="0" w:beforeAutospacing="0" w:after="0" w:afterAutospacing="0"/>
        <w:jc w:val="center"/>
        <w:rPr>
          <w:rFonts w:ascii="MS Mincho" w:eastAsia="MS Mincho" w:hAnsi="MS Mincho"/>
          <w:sz w:val="32"/>
          <w:szCs w:val="32"/>
        </w:rPr>
      </w:pPr>
    </w:p>
    <w:p w:rsidR="00D859B5" w:rsidRPr="001E04CB" w:rsidRDefault="005E1956" w:rsidP="00CF33C5">
      <w:pPr>
        <w:pStyle w:val="NormalWeb"/>
        <w:spacing w:before="0" w:beforeAutospacing="0" w:after="0" w:afterAutospacing="0"/>
        <w:jc w:val="both"/>
        <w:rPr>
          <w:rFonts w:ascii="MS Mincho" w:eastAsia="MS Mincho" w:hAnsi="MS Mincho"/>
          <w:b/>
          <w:bCs/>
          <w:sz w:val="28"/>
          <w:szCs w:val="28"/>
        </w:rPr>
      </w:pPr>
      <w:r w:rsidRPr="001E04CB">
        <w:rPr>
          <w:rStyle w:val="lev"/>
          <w:rFonts w:ascii="MS Mincho" w:eastAsia="MS Mincho" w:hAnsi="MS Mincho" w:cs="MS Mincho" w:hint="eastAsia"/>
        </w:rPr>
        <w:t xml:space="preserve">　　</w:t>
      </w:r>
      <w:r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阿耨菩提に伝道授業の仏祖おほし、粉骨の先蹤即不無なり。断臂の祖宗まなぶべし、掩泥の毫髪もたがふることなかれ。各々の脱殻をうるに、従来の知見解会に拘牽せられず、曠劫未明の事、たちまちに現前す。恁麼時の而今は、吾も不知なり、誰も不識なり、汝も不期なり、仏眼も覰不見なり。人慮あに測度せんや。</w:t>
      </w:r>
    </w:p>
    <w:p w:rsidR="00D859B5" w:rsidRPr="001E04CB" w:rsidRDefault="00D859B5" w:rsidP="00CF33C5">
      <w:pPr>
        <w:pStyle w:val="NormalWeb"/>
        <w:spacing w:before="0" w:beforeAutospacing="0" w:after="0" w:afterAutospacing="0"/>
        <w:jc w:val="center"/>
        <w:rPr>
          <w:rStyle w:val="lev"/>
          <w:rFonts w:ascii="MS Mincho" w:eastAsia="MS Mincho" w:hAnsi="MS Mincho" w:cs="MS Mincho"/>
          <w:sz w:val="28"/>
          <w:szCs w:val="28"/>
        </w:rPr>
      </w:pPr>
      <w:r w:rsidRPr="001E04CB">
        <w:rPr>
          <w:rFonts w:ascii="MS Mincho" w:eastAsia="MS Mincho" w:hAnsi="MS Mincho" w:cs="MS Mincho"/>
          <w:sz w:val="28"/>
          <w:szCs w:val="28"/>
        </w:rPr>
        <w:t>*</w:t>
      </w:r>
    </w:p>
    <w:p w:rsidR="00D70A88" w:rsidRPr="001E04CB" w:rsidRDefault="00677EDE" w:rsidP="00CF33C5">
      <w:pPr>
        <w:pStyle w:val="NormalWeb"/>
        <w:spacing w:before="0" w:beforeAutospacing="0" w:after="0" w:afterAutospacing="0"/>
        <w:rPr>
          <w:rFonts w:ascii="MS Mincho" w:eastAsia="MS Mincho" w:hAnsi="MS Mincho"/>
          <w:sz w:val="28"/>
          <w:szCs w:val="28"/>
        </w:rPr>
      </w:pPr>
      <w:r w:rsidRPr="001E04CB">
        <w:rPr>
          <w:rStyle w:val="lev"/>
          <w:rFonts w:ascii="MS Mincho" w:eastAsia="MS Mincho" w:hAnsi="MS Mincho" w:cs="MS Mincho"/>
          <w:sz w:val="28"/>
          <w:szCs w:val="28"/>
        </w:rPr>
        <w:t>I.1.</w:t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大宋国に、東坡居士蘇軾とてありしは、字は子瞻といふ。筆海の真龍なるべし、仏海の龍象を学す。重淵にも遊泳す。曾雲にも昇降す。あるとき、廬山にいたれりしちなみに、渓水の夜流する声をきくに悟道す。偈をつくりて、常総禅師に呈するにいはく、</w:t>
      </w:r>
    </w:p>
    <w:p w:rsidR="00CF33C5" w:rsidRPr="001E04CB" w:rsidRDefault="00D70A88" w:rsidP="00CF33C5">
      <w:pPr>
        <w:pStyle w:val="NormalWeb"/>
        <w:spacing w:before="0" w:beforeAutospacing="0" w:after="0" w:afterAutospacing="0"/>
        <w:rPr>
          <w:rFonts w:ascii="MS Mincho" w:eastAsia="MS Mincho" w:hAnsi="MS Mincho"/>
          <w:sz w:val="28"/>
          <w:szCs w:val="28"/>
        </w:rPr>
      </w:pPr>
      <w:r w:rsidRPr="001E04CB">
        <w:rPr>
          <w:rFonts w:ascii="MS Mincho" w:eastAsia="MS Mincho" w:hAnsi="MS Mincho"/>
          <w:sz w:val="28"/>
          <w:szCs w:val="28"/>
        </w:rPr>
        <w:t xml:space="preserve">    </w:t>
      </w:r>
    </w:p>
    <w:p w:rsidR="00D859B5" w:rsidRPr="001E04CB" w:rsidRDefault="00CF33C5" w:rsidP="00CF33C5">
      <w:pPr>
        <w:pStyle w:val="NormalWeb"/>
        <w:spacing w:before="0" w:beforeAutospacing="0" w:after="0" w:afterAutospacing="0"/>
        <w:rPr>
          <w:rFonts w:ascii="MS Mincho" w:eastAsia="MS Mincho" w:hAnsi="MS Mincho"/>
          <w:b/>
          <w:bCs/>
          <w:sz w:val="28"/>
          <w:szCs w:val="28"/>
        </w:rPr>
      </w:pPr>
      <w:r w:rsidRPr="001E04CB">
        <w:rPr>
          <w:rFonts w:ascii="MS Mincho" w:eastAsia="MS Mincho" w:hAnsi="MS Mincho"/>
          <w:sz w:val="28"/>
          <w:szCs w:val="28"/>
        </w:rPr>
        <w:t xml:space="preserve">    </w:t>
      </w:r>
      <w:proofErr w:type="spellStart"/>
      <w:r w:rsidR="005E1956" w:rsidRPr="001E04CB">
        <w:rPr>
          <w:rStyle w:val="lev"/>
          <w:rFonts w:ascii="MS Mincho" w:eastAsia="MS Mincho" w:hAnsi="MS Mincho" w:cs="MS Gothic" w:hint="eastAsia"/>
          <w:sz w:val="28"/>
          <w:szCs w:val="28"/>
        </w:rPr>
        <w:t>渓声便是広長舌《渓声便ち是れ広長舌</w:t>
      </w:r>
      <w:proofErr w:type="spellEnd"/>
      <w:r w:rsidR="005E1956" w:rsidRPr="001E04CB">
        <w:rPr>
          <w:rStyle w:val="lev"/>
          <w:rFonts w:ascii="MS Mincho" w:eastAsia="MS Mincho" w:hAnsi="MS Mincho" w:cs="MS Gothic" w:hint="eastAsia"/>
          <w:sz w:val="28"/>
          <w:szCs w:val="28"/>
        </w:rPr>
        <w:t>》、</w:t>
      </w:r>
      <w:r w:rsidR="005E1956" w:rsidRPr="001E04CB">
        <w:rPr>
          <w:rFonts w:ascii="MS Mincho" w:eastAsia="MS Mincho" w:hAnsi="MS Mincho"/>
          <w:b/>
          <w:bCs/>
          <w:sz w:val="28"/>
          <w:szCs w:val="28"/>
        </w:rPr>
        <w:br/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 xml:space="preserve">　　</w:t>
      </w:r>
      <w:proofErr w:type="spellStart"/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山色無非清浄身《山色清浄身に非ざること無し</w:t>
      </w:r>
      <w:proofErr w:type="spellEnd"/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》。</w:t>
      </w:r>
      <w:r w:rsidR="005E1956" w:rsidRPr="001E04CB">
        <w:rPr>
          <w:rFonts w:ascii="MS Mincho" w:eastAsia="MS Mincho" w:hAnsi="MS Mincho"/>
          <w:b/>
          <w:bCs/>
          <w:sz w:val="28"/>
          <w:szCs w:val="28"/>
        </w:rPr>
        <w:br/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 xml:space="preserve">　　</w:t>
      </w:r>
      <w:proofErr w:type="spellStart"/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夜来八万二千偈《夜来八万二千偈</w:t>
      </w:r>
      <w:proofErr w:type="spellEnd"/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》、</w:t>
      </w:r>
      <w:r w:rsidR="005E1956" w:rsidRPr="001E04CB">
        <w:rPr>
          <w:rFonts w:ascii="MS Mincho" w:eastAsia="MS Mincho" w:hAnsi="MS Mincho"/>
          <w:b/>
          <w:bCs/>
          <w:sz w:val="28"/>
          <w:szCs w:val="28"/>
        </w:rPr>
        <w:br/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 xml:space="preserve">　　</w:t>
      </w:r>
      <w:proofErr w:type="spellStart"/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他日如何挙似人《他日如何にして人に挙似せん</w:t>
      </w:r>
      <w:proofErr w:type="spellEnd"/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》。</w:t>
      </w:r>
      <w:r w:rsidR="005E1956" w:rsidRPr="001E04CB">
        <w:rPr>
          <w:rFonts w:ascii="MS Mincho" w:eastAsia="MS Mincho" w:hAnsi="MS Mincho"/>
          <w:b/>
          <w:bCs/>
          <w:sz w:val="28"/>
          <w:szCs w:val="28"/>
        </w:rPr>
        <w:br/>
      </w:r>
      <w:r w:rsidR="005E1956" w:rsidRPr="001E04CB">
        <w:rPr>
          <w:rStyle w:val="lev"/>
          <w:rFonts w:ascii="MS Mincho" w:eastAsia="MS Mincho" w:hAnsi="MS Mincho"/>
          <w:sz w:val="28"/>
          <w:szCs w:val="28"/>
        </w:rPr>
        <w:t xml:space="preserve">  </w:t>
      </w:r>
      <w:proofErr w:type="spellStart"/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この偈を総禅師に呈するに、総禅師、然之す。総は照覚常総禅師なり、総は黄龍慧南禅師の法嗣なり、南は慈明楚円禅師の法嗣なり</w:t>
      </w:r>
      <w:proofErr w:type="spellEnd"/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</w:p>
    <w:p w:rsidR="00CF33C5" w:rsidRPr="001E04CB" w:rsidRDefault="00CF33C5" w:rsidP="00CF33C5">
      <w:pPr>
        <w:pStyle w:val="NormalWeb"/>
        <w:spacing w:before="0" w:beforeAutospacing="0" w:after="0" w:afterAutospacing="0"/>
        <w:ind w:firstLine="142"/>
        <w:rPr>
          <w:rStyle w:val="lev"/>
          <w:rFonts w:ascii="MS Mincho" w:eastAsia="MS Mincho" w:hAnsi="MS Mincho"/>
          <w:sz w:val="28"/>
          <w:szCs w:val="28"/>
        </w:rPr>
      </w:pPr>
    </w:p>
    <w:p w:rsidR="00D70A88" w:rsidRPr="001E04CB" w:rsidRDefault="00D70A88" w:rsidP="00CF33C5">
      <w:pPr>
        <w:pStyle w:val="NormalWeb"/>
        <w:spacing w:before="0" w:beforeAutospacing="0" w:after="0" w:afterAutospacing="0"/>
        <w:ind w:firstLine="142"/>
        <w:rPr>
          <w:rStyle w:val="lev"/>
          <w:rFonts w:ascii="MS Mincho" w:eastAsia="MS Mincho" w:hAnsi="MS Mincho" w:cs="MS Mincho"/>
          <w:sz w:val="28"/>
          <w:szCs w:val="28"/>
        </w:rPr>
      </w:pPr>
      <w:r w:rsidRPr="001E04CB">
        <w:rPr>
          <w:rStyle w:val="lev"/>
          <w:rFonts w:ascii="MS Mincho" w:eastAsia="MS Mincho" w:hAnsi="MS Mincho"/>
          <w:sz w:val="28"/>
          <w:szCs w:val="28"/>
        </w:rPr>
        <w:t>2.</w:t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居士、あるとき仏印禅師了元和尚と相見するに、仏印さづくるに僧衣・仏戒等をもてす。居士、つねに法衣を搭して修道しき。居士、仏印にたてまつるに、無価の玉帯をもてす。ときの人いはく、凡俗所及の儀にあらずと。</w:t>
      </w:r>
    </w:p>
    <w:p w:rsidR="00CF33C5" w:rsidRPr="001E04CB" w:rsidRDefault="00CF33C5" w:rsidP="00CF33C5">
      <w:pPr>
        <w:pStyle w:val="NormalWeb"/>
        <w:spacing w:before="0" w:beforeAutospacing="0" w:after="0" w:afterAutospacing="0"/>
        <w:ind w:firstLine="142"/>
        <w:rPr>
          <w:rStyle w:val="lev"/>
          <w:rFonts w:ascii="MS Mincho" w:eastAsia="MS Mincho" w:hAnsi="MS Mincho" w:cs="MS Mincho"/>
          <w:sz w:val="28"/>
          <w:szCs w:val="28"/>
        </w:rPr>
      </w:pPr>
    </w:p>
    <w:p w:rsidR="00D859B5" w:rsidRPr="001E04CB" w:rsidRDefault="007A4BD5" w:rsidP="00CF33C5">
      <w:pPr>
        <w:pStyle w:val="NormalWeb"/>
        <w:spacing w:before="0" w:beforeAutospacing="0" w:after="0" w:afterAutospacing="0"/>
        <w:ind w:firstLine="142"/>
        <w:rPr>
          <w:rFonts w:ascii="MS Mincho" w:eastAsia="MS Mincho" w:hAnsi="MS Mincho"/>
          <w:b/>
          <w:bCs/>
          <w:sz w:val="28"/>
          <w:szCs w:val="28"/>
        </w:rPr>
      </w:pPr>
      <w:r w:rsidRPr="001E04CB">
        <w:rPr>
          <w:rStyle w:val="lev"/>
          <w:rFonts w:ascii="MS Mincho" w:eastAsia="MS Mincho" w:hAnsi="MS Mincho" w:cs="MS Mincho"/>
          <w:sz w:val="28"/>
          <w:szCs w:val="28"/>
        </w:rPr>
        <w:t>3.</w:t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しかあれば、聞渓悟道の因縁、さらにこれ晩流の潤益なからんや。あはれむべし、いくめぐりか現身説法の化儀に、もれたるがごとくなる。なにとしてか、さらに山色をみ、渓声をきく。一句なりとやせん、半句なりとやせん、八万四千偈なりとやせん。うらむべし、山水にかくれたる声色あること。又よろこぶべし、山水にあらはるる時節因縁あること。舌相も懈倦なし、身色あに存没あらんや。しかあれども、あらはるるときをや、ちかしとならふ、かくれた</w:t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lastRenderedPageBreak/>
        <w:t>るときをや</w:t>
      </w:r>
      <w:r w:rsidR="005E1956" w:rsidRPr="001E04CB">
        <w:rPr>
          <w:rStyle w:val="lev"/>
          <w:rFonts w:ascii="MS Mincho" w:eastAsia="MS Mincho" w:hAnsi="MS Mincho" w:cs="MS Mincho" w:hint="eastAsia"/>
        </w:rPr>
        <w:t>、</w:t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ちかしとならはん</w:t>
      </w:r>
      <w:r w:rsidR="005E1956" w:rsidRPr="001E04CB">
        <w:rPr>
          <w:rStyle w:val="lev"/>
          <w:rFonts w:ascii="MS Mincho" w:eastAsia="MS Mincho" w:hAnsi="MS Mincho" w:cs="MS Mincho" w:hint="eastAsia"/>
        </w:rPr>
        <w:t>。一</w:t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枚なりとやせん</w:t>
      </w:r>
      <w:r w:rsidR="005E1956" w:rsidRPr="001E04CB">
        <w:rPr>
          <w:rStyle w:val="lev"/>
          <w:rFonts w:ascii="MS Mincho" w:eastAsia="MS Mincho" w:hAnsi="MS Mincho" w:cs="MS Mincho" w:hint="eastAsia"/>
        </w:rPr>
        <w:t>、</w:t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半枚なりとやせん</w:t>
      </w:r>
      <w:r w:rsidR="005E1956" w:rsidRPr="001E04CB">
        <w:rPr>
          <w:rStyle w:val="lev"/>
          <w:rFonts w:ascii="MS Mincho" w:eastAsia="MS Mincho" w:hAnsi="MS Mincho" w:cs="MS Mincho" w:hint="eastAsia"/>
        </w:rPr>
        <w:t>。</w:t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従来の春秋は山水を見聞せざりけり、夜来の時節は山水を見聞することわづかなり。いま、学道の菩薩も、山流水不流より学入の門を開すべし。</w:t>
      </w:r>
    </w:p>
    <w:p w:rsidR="00CF33C5" w:rsidRPr="001E04CB" w:rsidRDefault="00CF33C5" w:rsidP="00CF33C5">
      <w:pPr>
        <w:pStyle w:val="NormalWeb"/>
        <w:spacing w:before="0" w:beforeAutospacing="0" w:after="0" w:afterAutospacing="0"/>
        <w:ind w:firstLine="142"/>
        <w:rPr>
          <w:rStyle w:val="lev"/>
          <w:rFonts w:ascii="MS Mincho" w:eastAsia="MS Mincho" w:hAnsi="MS Mincho" w:cs="MS Mincho"/>
          <w:sz w:val="28"/>
          <w:szCs w:val="28"/>
        </w:rPr>
      </w:pPr>
    </w:p>
    <w:p w:rsidR="005E1956" w:rsidRPr="001E04CB" w:rsidRDefault="007A4BD5" w:rsidP="00CF33C5">
      <w:pPr>
        <w:pStyle w:val="NormalWeb"/>
        <w:spacing w:before="0" w:beforeAutospacing="0" w:after="0" w:afterAutospacing="0"/>
        <w:ind w:firstLine="142"/>
        <w:rPr>
          <w:rFonts w:ascii="MS Mincho" w:eastAsia="MS Mincho" w:hAnsi="MS Mincho"/>
          <w:sz w:val="28"/>
          <w:szCs w:val="28"/>
        </w:rPr>
      </w:pPr>
      <w:r w:rsidRPr="001E04CB">
        <w:rPr>
          <w:rStyle w:val="lev"/>
          <w:rFonts w:ascii="MS Mincho" w:eastAsia="MS Mincho" w:hAnsi="MS Mincho" w:cs="MS Mincho"/>
          <w:sz w:val="28"/>
          <w:szCs w:val="28"/>
        </w:rPr>
        <w:t>4.</w:t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この居士の悟道せし夜は、そのさきのひ、総禅師と無常説法話を参問せしなり。禅師の言下に飜身の儀いまだしといへども、渓声のきこゆるところは、逆水の波浪たかく天をうつものなり。しかあれば、いま渓声の居士をおどろかす、渓声なりとやせん、照覚の流瀉なりとやせん。うたがふらくは、照覚の無情説法話、ひびきいまだやまず、ひそかに渓流の夜の声にみだれいる。たれかこれ一升なりと辦肯せん、一海なりと朝宗せん。畢竟していはば、居士の悟道するか、山水の悟道するか。たれの明眼あらんか、長舌相、清浄身を急著眼せざらん。</w:t>
      </w:r>
    </w:p>
    <w:p w:rsidR="00D859B5" w:rsidRPr="001E04CB" w:rsidRDefault="00D859B5" w:rsidP="00CF33C5">
      <w:pPr>
        <w:pStyle w:val="NormalWeb"/>
        <w:spacing w:before="0" w:beforeAutospacing="0" w:after="0" w:afterAutospacing="0"/>
        <w:jc w:val="center"/>
        <w:rPr>
          <w:rStyle w:val="lev"/>
          <w:rFonts w:ascii="MS Mincho" w:eastAsia="MS Mincho" w:hAnsi="MS Mincho" w:cs="MS Mincho"/>
          <w:sz w:val="28"/>
          <w:szCs w:val="28"/>
        </w:rPr>
      </w:pPr>
      <w:r w:rsidRPr="001E04CB">
        <w:rPr>
          <w:rFonts w:ascii="MS Mincho" w:eastAsia="MS Mincho" w:hAnsi="MS Mincho" w:cs="MS Mincho"/>
          <w:sz w:val="28"/>
          <w:szCs w:val="28"/>
        </w:rPr>
        <w:t>*</w:t>
      </w:r>
    </w:p>
    <w:p w:rsidR="00CF33C5" w:rsidRPr="001E04CB" w:rsidRDefault="00CF33C5" w:rsidP="00CF33C5">
      <w:pPr>
        <w:pStyle w:val="NormalWeb"/>
        <w:spacing w:before="0" w:beforeAutospacing="0" w:after="0" w:afterAutospacing="0"/>
        <w:jc w:val="both"/>
        <w:rPr>
          <w:rStyle w:val="lev"/>
          <w:rFonts w:ascii="MS Mincho" w:eastAsia="MS Mincho" w:hAnsi="MS Mincho" w:cs="MS Mincho"/>
          <w:sz w:val="28"/>
          <w:szCs w:val="28"/>
        </w:rPr>
      </w:pPr>
    </w:p>
    <w:p w:rsidR="00FE3042" w:rsidRPr="001E04CB" w:rsidRDefault="00FE3042" w:rsidP="00CF33C5">
      <w:pPr>
        <w:pStyle w:val="NormalWeb"/>
        <w:spacing w:before="0" w:beforeAutospacing="0" w:after="0" w:afterAutospacing="0"/>
        <w:jc w:val="both"/>
        <w:rPr>
          <w:rStyle w:val="lev"/>
          <w:rFonts w:ascii="MS Mincho" w:eastAsia="MS Mincho" w:hAnsi="MS Mincho" w:cs="MS Mincho"/>
          <w:sz w:val="28"/>
          <w:szCs w:val="28"/>
        </w:rPr>
      </w:pPr>
      <w:r w:rsidRPr="001E04CB">
        <w:rPr>
          <w:rStyle w:val="lev"/>
          <w:rFonts w:ascii="MS Mincho" w:eastAsia="MS Mincho" w:hAnsi="MS Mincho" w:cs="MS Mincho"/>
          <w:sz w:val="28"/>
          <w:szCs w:val="28"/>
        </w:rPr>
        <w:t>II.1.</w:t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又香厳智閑禅師</w:t>
      </w:r>
      <w:r w:rsidR="005E1956" w:rsidRPr="001E04CB">
        <w:rPr>
          <w:rStyle w:val="lev"/>
          <w:rFonts w:ascii="MS Mincho" w:eastAsia="MS Mincho" w:hAnsi="MS Mincho" w:cs="MS Mincho" w:hint="eastAsia"/>
        </w:rPr>
        <w:t>、</w:t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かつて大潙大円禅師の会に学道せしとき</w:t>
      </w:r>
      <w:r w:rsidR="005E1956" w:rsidRPr="001E04CB">
        <w:rPr>
          <w:rStyle w:val="lev"/>
          <w:rFonts w:ascii="MS Mincho" w:eastAsia="MS Mincho" w:hAnsi="MS Mincho" w:cs="MS Mincho" w:hint="eastAsia"/>
        </w:rPr>
        <w:t>、</w:t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大潙いはく、なんぢ聡明博解なり。章疏のなかより記持せず、父母未生以前にあたりて、わがために一句を道取しきたるべし。</w:t>
      </w:r>
    </w:p>
    <w:p w:rsidR="00CF33C5" w:rsidRPr="001E04CB" w:rsidRDefault="00CF33C5" w:rsidP="00CF33C5">
      <w:pPr>
        <w:pStyle w:val="NormalWeb"/>
        <w:spacing w:before="0" w:beforeAutospacing="0" w:after="0" w:afterAutospacing="0"/>
        <w:rPr>
          <w:rStyle w:val="lev"/>
          <w:rFonts w:ascii="MS Mincho" w:eastAsia="MS Mincho" w:hAnsi="MS Mincho" w:cs="MS Mincho"/>
          <w:sz w:val="28"/>
          <w:szCs w:val="28"/>
        </w:rPr>
      </w:pPr>
    </w:p>
    <w:p w:rsidR="00D859B5" w:rsidRPr="001E04CB" w:rsidRDefault="00FE3042" w:rsidP="00CF33C5">
      <w:pPr>
        <w:pStyle w:val="NormalWeb"/>
        <w:spacing w:before="0" w:beforeAutospacing="0" w:after="0" w:afterAutospacing="0"/>
        <w:rPr>
          <w:rStyle w:val="lev"/>
          <w:rFonts w:ascii="MS Mincho" w:eastAsia="MS Mincho" w:hAnsi="MS Mincho" w:cs="MS Mincho"/>
          <w:sz w:val="10"/>
          <w:szCs w:val="10"/>
        </w:rPr>
      </w:pPr>
      <w:r w:rsidRPr="001E04CB">
        <w:rPr>
          <w:rStyle w:val="lev"/>
          <w:rFonts w:ascii="MS Mincho" w:eastAsia="MS Mincho" w:hAnsi="MS Mincho" w:cs="MS Mincho"/>
          <w:sz w:val="28"/>
          <w:szCs w:val="28"/>
        </w:rPr>
        <w:t>2.</w:t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香厳、いはんことをもとむること数番すれども不得なり。ふかく身心をうらみ、年来たくはふるところの書籍を披尋するに、なほ茫然なり。つひに火をもちて、年来のあつむる書をやきていはく、画にかけるもちひは、うゑをふさぐにたらず。われちかふ、此生に仏法を会せんことをのぞまじ、ただ行粥飯僧とならんといひて、行粥飯して年月をふるなり。行粥飯僧といふは、衆僧に粥飯を行益するなり。このくにの陪饌役送のごときなり。</w:t>
      </w:r>
      <w:r w:rsidR="005E1956" w:rsidRPr="001E04CB">
        <w:rPr>
          <w:rFonts w:ascii="MS Mincho" w:eastAsia="MS Mincho" w:hAnsi="MS Mincho"/>
          <w:b/>
          <w:bCs/>
          <w:sz w:val="28"/>
          <w:szCs w:val="28"/>
        </w:rPr>
        <w:br/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 xml:space="preserve">　</w:t>
      </w:r>
      <w:r w:rsidRPr="001E04CB">
        <w:rPr>
          <w:rStyle w:val="lev"/>
          <w:rFonts w:ascii="MS Mincho" w:eastAsia="MS Mincho" w:hAnsi="MS Mincho" w:cs="MS Mincho"/>
          <w:sz w:val="28"/>
          <w:szCs w:val="28"/>
        </w:rPr>
        <w:t>3.</w:t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かくのごとくして大潙にまうす、智閑は心神昏昧にして道不得なり、和尚わがためにいふべし</w:t>
      </w:r>
      <w:r w:rsidR="005E1956" w:rsidRPr="001E04CB">
        <w:rPr>
          <w:rStyle w:val="lev"/>
          <w:rFonts w:ascii="MS Mincho" w:eastAsia="MS Mincho" w:hAnsi="MS Mincho" w:cs="MS Mincho" w:hint="eastAsia"/>
          <w:sz w:val="22"/>
          <w:szCs w:val="22"/>
        </w:rPr>
        <w:t>。</w:t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大潙のいはく</w:t>
      </w:r>
      <w:r w:rsidR="005E1956" w:rsidRPr="001E04CB">
        <w:rPr>
          <w:rStyle w:val="lev"/>
          <w:rFonts w:ascii="MS Mincho" w:eastAsia="MS Mincho" w:hAnsi="MS Mincho" w:cs="MS Mincho" w:hint="eastAsia"/>
        </w:rPr>
        <w:t>、</w:t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われ</w:t>
      </w:r>
      <w:r w:rsidR="005E1956" w:rsidRPr="001E04CB">
        <w:rPr>
          <w:rStyle w:val="lev"/>
          <w:rFonts w:ascii="MS Mincho" w:eastAsia="MS Mincho" w:hAnsi="MS Mincho" w:cs="MS Mincho" w:hint="eastAsia"/>
        </w:rPr>
        <w:t>、</w:t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なんぢがためにいはんことを辞せず</w:t>
      </w:r>
      <w:r w:rsidR="005E1956" w:rsidRPr="001E04CB">
        <w:rPr>
          <w:rStyle w:val="lev"/>
          <w:rFonts w:ascii="MS Mincho" w:eastAsia="MS Mincho" w:hAnsi="MS Mincho" w:cs="MS Mincho" w:hint="eastAsia"/>
          <w:sz w:val="22"/>
          <w:szCs w:val="22"/>
        </w:rPr>
        <w:t>。</w:t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おそらくは、のちになんぢわれをうらみん。かくて年月をふるに、大証国師の蹤跡をたづねて武当山にいたりて、国師の庵のあとにくさをむすびて為庵す。竹をうゑてともとしけり。あるとき、道路を併浄するちなみに、かはらほとばしりて竹にあたりて、ひびきをなすをきくに、豁然として大悟す。沐浴し、潔斎して</w:t>
      </w:r>
      <w:r w:rsidR="005E1956" w:rsidRPr="001E04CB">
        <w:rPr>
          <w:rStyle w:val="lev"/>
          <w:rFonts w:ascii="MS Mincho" w:eastAsia="MS Mincho" w:hAnsi="MS Mincho" w:cs="MS Mincho" w:hint="eastAsia"/>
        </w:rPr>
        <w:t>、</w:t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大潙山にむかひて焼香礼拝して</w:t>
      </w:r>
      <w:r w:rsidR="005E1956" w:rsidRPr="001E04CB">
        <w:rPr>
          <w:rStyle w:val="lev"/>
          <w:rFonts w:ascii="MS Mincho" w:eastAsia="MS Mincho" w:hAnsi="MS Mincho" w:cs="MS Mincho" w:hint="eastAsia"/>
        </w:rPr>
        <w:t>、</w:t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大潙にむかひてまうす</w:t>
      </w:r>
      <w:r w:rsidR="005E1956" w:rsidRPr="001E04CB">
        <w:rPr>
          <w:rStyle w:val="lev"/>
          <w:rFonts w:ascii="MS Mincho" w:eastAsia="MS Mincho" w:hAnsi="MS Mincho" w:cs="MS Mincho" w:hint="eastAsia"/>
          <w:sz w:val="22"/>
          <w:szCs w:val="22"/>
        </w:rPr>
        <w:t>、</w:t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大潙大和尚</w:t>
      </w:r>
      <w:r w:rsidR="005E1956" w:rsidRPr="001E04CB">
        <w:rPr>
          <w:rStyle w:val="lev"/>
          <w:rFonts w:ascii="MS Mincho" w:eastAsia="MS Mincho" w:hAnsi="MS Mincho" w:cs="MS Mincho" w:hint="eastAsia"/>
          <w:sz w:val="22"/>
          <w:szCs w:val="22"/>
        </w:rPr>
        <w:t>、</w:t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むかしわがためにとくことあらば、いかでか、いまこの事あらん。恩のふかきこと、父母よりもすぐれたり。つひに偈をつくりていはく、</w:t>
      </w:r>
      <w:r w:rsidR="005E1956" w:rsidRPr="001E04CB">
        <w:rPr>
          <w:rFonts w:ascii="MS Mincho" w:eastAsia="MS Mincho" w:hAnsi="MS Mincho"/>
          <w:b/>
          <w:bCs/>
          <w:sz w:val="28"/>
          <w:szCs w:val="28"/>
        </w:rPr>
        <w:br/>
      </w:r>
      <w:r w:rsidR="00D859B5" w:rsidRPr="001E04CB">
        <w:rPr>
          <w:rStyle w:val="lev"/>
          <w:rFonts w:ascii="MS Mincho" w:eastAsia="MS Mincho" w:hAnsi="MS Mincho" w:cs="MS Mincho"/>
          <w:sz w:val="28"/>
          <w:szCs w:val="28"/>
        </w:rPr>
        <w:t xml:space="preserve"> </w:t>
      </w:r>
    </w:p>
    <w:p w:rsidR="00D859B5" w:rsidRPr="001E04CB" w:rsidRDefault="00D859B5" w:rsidP="00CF33C5">
      <w:pPr>
        <w:pStyle w:val="NormalWeb"/>
        <w:spacing w:before="0" w:beforeAutospacing="0" w:after="0" w:afterAutospacing="0"/>
        <w:rPr>
          <w:rStyle w:val="lev"/>
          <w:rFonts w:ascii="MS Mincho" w:eastAsia="MS Mincho" w:hAnsi="MS Mincho" w:cs="MS Mincho"/>
          <w:sz w:val="10"/>
          <w:szCs w:val="10"/>
        </w:rPr>
      </w:pPr>
      <w:r w:rsidRPr="001E04CB">
        <w:rPr>
          <w:rStyle w:val="lev"/>
          <w:rFonts w:ascii="MS Mincho" w:eastAsia="MS Mincho" w:hAnsi="MS Mincho" w:cs="MS Mincho"/>
          <w:sz w:val="28"/>
          <w:szCs w:val="28"/>
        </w:rPr>
        <w:t xml:space="preserve">  </w:t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 xml:space="preserve">　</w:t>
      </w:r>
      <w:proofErr w:type="spellStart"/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一撃亡所知《一撃に所知を亡ず</w:t>
      </w:r>
      <w:proofErr w:type="spellEnd"/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》、</w:t>
      </w:r>
      <w:r w:rsidR="005E1956" w:rsidRPr="001E04CB">
        <w:rPr>
          <w:rFonts w:ascii="MS Mincho" w:eastAsia="MS Mincho" w:hAnsi="MS Mincho"/>
          <w:b/>
          <w:bCs/>
          <w:sz w:val="28"/>
          <w:szCs w:val="28"/>
        </w:rPr>
        <w:br/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 xml:space="preserve">　　</w:t>
      </w:r>
      <w:proofErr w:type="spellStart"/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更不自修治《更に自ら修治せず</w:t>
      </w:r>
      <w:proofErr w:type="spellEnd"/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》。</w:t>
      </w:r>
      <w:r w:rsidR="005E1956" w:rsidRPr="001E04CB">
        <w:rPr>
          <w:rFonts w:ascii="MS Mincho" w:eastAsia="MS Mincho" w:hAnsi="MS Mincho"/>
          <w:b/>
          <w:bCs/>
          <w:sz w:val="28"/>
          <w:szCs w:val="28"/>
        </w:rPr>
        <w:br/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 xml:space="preserve">　　</w:t>
      </w:r>
      <w:proofErr w:type="spellStart"/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動容揚古路《動容古路を揚ぐ</w:t>
      </w:r>
      <w:proofErr w:type="spellEnd"/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》、</w:t>
      </w:r>
      <w:r w:rsidR="005E1956" w:rsidRPr="001E04CB">
        <w:rPr>
          <w:rFonts w:ascii="MS Mincho" w:eastAsia="MS Mincho" w:hAnsi="MS Mincho"/>
          <w:b/>
          <w:bCs/>
          <w:sz w:val="28"/>
          <w:szCs w:val="28"/>
        </w:rPr>
        <w:br/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 xml:space="preserve">　　</w:t>
      </w:r>
      <w:proofErr w:type="spellStart"/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不堕悄然機《悄然の機に堕せず</w:t>
      </w:r>
      <w:proofErr w:type="spellEnd"/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》。</w:t>
      </w:r>
      <w:r w:rsidR="005E1956" w:rsidRPr="001E04CB">
        <w:rPr>
          <w:rFonts w:ascii="MS Mincho" w:eastAsia="MS Mincho" w:hAnsi="MS Mincho"/>
          <w:b/>
          <w:bCs/>
          <w:sz w:val="28"/>
          <w:szCs w:val="28"/>
        </w:rPr>
        <w:br/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lastRenderedPageBreak/>
        <w:t xml:space="preserve">　　</w:t>
      </w:r>
      <w:proofErr w:type="spellStart"/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処々蹤跡無《処々蹤跡無し</w:t>
      </w:r>
      <w:proofErr w:type="spellEnd"/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》、</w:t>
      </w:r>
      <w:r w:rsidR="005E1956" w:rsidRPr="001E04CB">
        <w:rPr>
          <w:rFonts w:ascii="MS Mincho" w:eastAsia="MS Mincho" w:hAnsi="MS Mincho"/>
          <w:b/>
          <w:bCs/>
          <w:sz w:val="28"/>
          <w:szCs w:val="28"/>
        </w:rPr>
        <w:br/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 xml:space="preserve">　　</w:t>
      </w:r>
      <w:proofErr w:type="spellStart"/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声色外威儀《声色外の威儀なり</w:t>
      </w:r>
      <w:proofErr w:type="spellEnd"/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》、</w:t>
      </w:r>
      <w:r w:rsidR="005E1956" w:rsidRPr="001E04CB">
        <w:rPr>
          <w:rFonts w:ascii="MS Mincho" w:eastAsia="MS Mincho" w:hAnsi="MS Mincho"/>
          <w:b/>
          <w:bCs/>
          <w:sz w:val="28"/>
          <w:szCs w:val="28"/>
        </w:rPr>
        <w:br/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 xml:space="preserve">　　</w:t>
      </w:r>
      <w:proofErr w:type="spellStart"/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諸方達道者《諸方達道の者</w:t>
      </w:r>
      <w:proofErr w:type="spellEnd"/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》、</w:t>
      </w:r>
      <w:r w:rsidR="005E1956" w:rsidRPr="001E04CB">
        <w:rPr>
          <w:rFonts w:ascii="MS Mincho" w:eastAsia="MS Mincho" w:hAnsi="MS Mincho"/>
          <w:b/>
          <w:bCs/>
          <w:sz w:val="28"/>
          <w:szCs w:val="28"/>
        </w:rPr>
        <w:br/>
      </w:r>
      <w:r w:rsidR="005E1956" w:rsidRPr="001E04CB">
        <w:rPr>
          <w:rStyle w:val="lev"/>
          <w:rFonts w:ascii="MS Mincho" w:eastAsia="MS Mincho" w:hAnsi="MS Mincho"/>
          <w:sz w:val="28"/>
          <w:szCs w:val="28"/>
        </w:rPr>
        <w:t xml:space="preserve">    </w:t>
      </w:r>
      <w:proofErr w:type="spellStart"/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咸言上々機《咸く上々の機と言はん</w:t>
      </w:r>
      <w:proofErr w:type="spellEnd"/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》。</w:t>
      </w:r>
      <w:r w:rsidR="005E1956" w:rsidRPr="001E04CB">
        <w:rPr>
          <w:rFonts w:ascii="MS Mincho" w:eastAsia="MS Mincho" w:hAnsi="MS Mincho"/>
          <w:b/>
          <w:bCs/>
          <w:sz w:val="28"/>
          <w:szCs w:val="28"/>
        </w:rPr>
        <w:br/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 xml:space="preserve">　</w:t>
      </w:r>
    </w:p>
    <w:p w:rsidR="005E1956" w:rsidRPr="001E04CB" w:rsidRDefault="005E1956" w:rsidP="00CF33C5">
      <w:pPr>
        <w:pStyle w:val="NormalWeb"/>
        <w:spacing w:before="0" w:beforeAutospacing="0" w:after="0" w:afterAutospacing="0"/>
        <w:rPr>
          <w:rFonts w:ascii="MS Mincho" w:eastAsia="MS Mincho" w:hAnsi="MS Mincho" w:cs="MS Mincho"/>
          <w:b/>
          <w:bCs/>
          <w:sz w:val="28"/>
          <w:szCs w:val="28"/>
        </w:rPr>
      </w:pPr>
      <w:proofErr w:type="spellStart"/>
      <w:r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この偈を大潙に呈す。大潙いはく、此子徹也《此の子、徹せり</w:t>
      </w:r>
      <w:proofErr w:type="spellEnd"/>
      <w:r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》。</w:t>
      </w:r>
    </w:p>
    <w:p w:rsidR="00CF33C5" w:rsidRPr="001E04CB" w:rsidRDefault="00CF33C5" w:rsidP="00CF33C5">
      <w:pPr>
        <w:pStyle w:val="NormalWeb"/>
        <w:spacing w:before="0" w:beforeAutospacing="0" w:after="0" w:afterAutospacing="0"/>
        <w:jc w:val="center"/>
        <w:rPr>
          <w:rFonts w:ascii="MS Mincho" w:eastAsia="MS Mincho" w:hAnsi="MS Mincho" w:cs="MS Mincho"/>
          <w:sz w:val="28"/>
          <w:szCs w:val="28"/>
        </w:rPr>
      </w:pPr>
    </w:p>
    <w:p w:rsidR="00CF33C5" w:rsidRPr="001E04CB" w:rsidRDefault="00CF33C5" w:rsidP="00CF33C5">
      <w:pPr>
        <w:pStyle w:val="NormalWeb"/>
        <w:spacing w:before="0" w:beforeAutospacing="0" w:after="0" w:afterAutospacing="0"/>
        <w:jc w:val="center"/>
        <w:rPr>
          <w:rFonts w:ascii="MS Mincho" w:eastAsia="MS Mincho" w:hAnsi="MS Mincho" w:cs="MS Mincho"/>
          <w:sz w:val="28"/>
          <w:szCs w:val="28"/>
        </w:rPr>
      </w:pPr>
      <w:r w:rsidRPr="001E04CB">
        <w:rPr>
          <w:rFonts w:ascii="MS Mincho" w:eastAsia="MS Mincho" w:hAnsi="MS Mincho" w:cs="MS Mincho"/>
          <w:sz w:val="28"/>
          <w:szCs w:val="28"/>
        </w:rPr>
        <w:t>*</w:t>
      </w:r>
    </w:p>
    <w:p w:rsidR="00CF33C5" w:rsidRPr="001E04CB" w:rsidRDefault="005E1956" w:rsidP="00CF33C5">
      <w:pPr>
        <w:pStyle w:val="NormalWeb"/>
        <w:spacing w:before="0" w:beforeAutospacing="0" w:after="0" w:afterAutospacing="0"/>
        <w:rPr>
          <w:rStyle w:val="lev"/>
          <w:rFonts w:ascii="MS Mincho" w:eastAsia="MS Mincho" w:hAnsi="MS Mincho"/>
          <w:sz w:val="28"/>
          <w:szCs w:val="28"/>
        </w:rPr>
      </w:pPr>
      <w:r w:rsidRPr="001E04CB">
        <w:rPr>
          <w:rFonts w:ascii="MS Mincho" w:eastAsia="MS Mincho" w:hAnsi="MS Mincho" w:cs="MS Mincho" w:hint="eastAsia"/>
          <w:sz w:val="28"/>
          <w:szCs w:val="28"/>
        </w:rPr>
        <w:t xml:space="preserve">　</w:t>
      </w:r>
      <w:r w:rsidRPr="001E04CB">
        <w:rPr>
          <w:rStyle w:val="lev"/>
          <w:rFonts w:ascii="MS Mincho" w:eastAsia="MS Mincho" w:hAnsi="MS Mincho"/>
          <w:sz w:val="28"/>
          <w:szCs w:val="28"/>
        </w:rPr>
        <w:t xml:space="preserve">  </w:t>
      </w:r>
    </w:p>
    <w:p w:rsidR="00D859B5" w:rsidRPr="001E04CB" w:rsidRDefault="00DF05B3" w:rsidP="00CF33C5">
      <w:pPr>
        <w:pStyle w:val="NormalWeb"/>
        <w:spacing w:before="0" w:beforeAutospacing="0" w:after="0" w:afterAutospacing="0"/>
        <w:rPr>
          <w:rStyle w:val="lev"/>
          <w:rFonts w:ascii="MS Mincho" w:eastAsia="MS Mincho" w:hAnsi="MS Mincho" w:cs="MS Mincho"/>
          <w:sz w:val="10"/>
          <w:szCs w:val="10"/>
        </w:rPr>
      </w:pPr>
      <w:r w:rsidRPr="001E04CB">
        <w:rPr>
          <w:rStyle w:val="lev"/>
          <w:rFonts w:ascii="MS Mincho" w:eastAsia="MS Mincho" w:hAnsi="MS Mincho"/>
          <w:sz w:val="28"/>
          <w:szCs w:val="28"/>
        </w:rPr>
        <w:t>III.1.</w:t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又、霊雲志勤禅師は三十年の辦道なり。あるとき遊山するに、山脚に休息して、はるかに人里を望見す。ときに春なり。桃花のさかりなるをみて、忽然として悟道す。偈をつくりて大潙に呈するにいはく、</w:t>
      </w:r>
      <w:r w:rsidR="005E1956" w:rsidRPr="001E04CB">
        <w:rPr>
          <w:rFonts w:ascii="MS Mincho" w:eastAsia="MS Mincho" w:hAnsi="MS Mincho"/>
          <w:b/>
          <w:bCs/>
          <w:sz w:val="28"/>
          <w:szCs w:val="28"/>
        </w:rPr>
        <w:br/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 xml:space="preserve">　</w:t>
      </w:r>
    </w:p>
    <w:p w:rsidR="00D859B5" w:rsidRPr="001E04CB" w:rsidRDefault="00D859B5" w:rsidP="00CF33C5">
      <w:pPr>
        <w:pStyle w:val="NormalWeb"/>
        <w:spacing w:before="0" w:beforeAutospacing="0" w:after="0" w:afterAutospacing="0"/>
        <w:ind w:firstLine="142"/>
        <w:rPr>
          <w:rStyle w:val="lev"/>
          <w:rFonts w:ascii="MS Mincho" w:eastAsia="MS Mincho" w:hAnsi="MS Mincho" w:cs="MS Mincho"/>
          <w:sz w:val="28"/>
          <w:szCs w:val="28"/>
        </w:rPr>
      </w:pPr>
      <w:r w:rsidRPr="001E04CB">
        <w:rPr>
          <w:rStyle w:val="lev"/>
          <w:rFonts w:ascii="MS Mincho" w:eastAsia="MS Mincho" w:hAnsi="MS Mincho" w:cs="MS Mincho"/>
          <w:sz w:val="28"/>
          <w:szCs w:val="28"/>
        </w:rPr>
        <w:t xml:space="preserve">  </w:t>
      </w:r>
      <w:r w:rsidR="00C31628" w:rsidRPr="001E04CB">
        <w:rPr>
          <w:rStyle w:val="lev"/>
          <w:rFonts w:ascii="MS Mincho" w:eastAsia="MS Mincho" w:hAnsi="MS Mincho" w:cs="MS Mincho"/>
          <w:sz w:val="28"/>
          <w:szCs w:val="28"/>
        </w:rPr>
        <w:t xml:space="preserve"> </w:t>
      </w:r>
      <w:proofErr w:type="spellStart"/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三十年来尋剣客《三十年来尋剣の客</w:t>
      </w:r>
      <w:proofErr w:type="spellEnd"/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》、</w:t>
      </w:r>
      <w:r w:rsidR="005E1956" w:rsidRPr="001E04CB">
        <w:rPr>
          <w:rFonts w:ascii="MS Mincho" w:eastAsia="MS Mincho" w:hAnsi="MS Mincho"/>
          <w:b/>
          <w:bCs/>
          <w:sz w:val="28"/>
          <w:szCs w:val="28"/>
        </w:rPr>
        <w:br/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 xml:space="preserve">　　</w:t>
      </w:r>
      <w:proofErr w:type="spellStart"/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幾回葉落又抽枝《幾回か葉落ち又枝を抽んづる</w:t>
      </w:r>
      <w:proofErr w:type="spellEnd"/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》。</w:t>
      </w:r>
      <w:r w:rsidR="005E1956" w:rsidRPr="001E04CB">
        <w:rPr>
          <w:rFonts w:ascii="MS Mincho" w:eastAsia="MS Mincho" w:hAnsi="MS Mincho"/>
          <w:b/>
          <w:bCs/>
          <w:sz w:val="28"/>
          <w:szCs w:val="28"/>
        </w:rPr>
        <w:br/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 xml:space="preserve">　　</w:t>
      </w:r>
      <w:proofErr w:type="spellStart"/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自従一見桃花後《一たび桃花を見てより後</w:t>
      </w:r>
      <w:proofErr w:type="spellEnd"/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》、</w:t>
      </w:r>
      <w:r w:rsidR="005E1956" w:rsidRPr="001E04CB">
        <w:rPr>
          <w:rFonts w:ascii="MS Mincho" w:eastAsia="MS Mincho" w:hAnsi="MS Mincho"/>
          <w:b/>
          <w:bCs/>
          <w:sz w:val="28"/>
          <w:szCs w:val="28"/>
        </w:rPr>
        <w:br/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 xml:space="preserve">　　</w:t>
      </w:r>
      <w:proofErr w:type="spellStart"/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直至如今更不疑《直に如今に至るまで更に疑はず</w:t>
      </w:r>
      <w:proofErr w:type="spellEnd"/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 xml:space="preserve">》。　</w:t>
      </w:r>
      <w:r w:rsidR="005E1956" w:rsidRPr="001E04CB">
        <w:rPr>
          <w:rFonts w:ascii="MS Mincho" w:eastAsia="MS Mincho" w:hAnsi="MS Mincho"/>
          <w:b/>
          <w:bCs/>
          <w:sz w:val="28"/>
          <w:szCs w:val="28"/>
        </w:rPr>
        <w:br/>
      </w:r>
    </w:p>
    <w:p w:rsidR="005E1956" w:rsidRPr="001E04CB" w:rsidRDefault="00DF05B3" w:rsidP="00CF33C5">
      <w:pPr>
        <w:pStyle w:val="NormalWeb"/>
        <w:spacing w:before="0" w:beforeAutospacing="0" w:after="0" w:afterAutospacing="0"/>
        <w:ind w:firstLine="142"/>
        <w:rPr>
          <w:rFonts w:ascii="MS Mincho" w:eastAsia="MS Mincho" w:hAnsi="MS Mincho"/>
          <w:sz w:val="28"/>
          <w:szCs w:val="28"/>
        </w:rPr>
      </w:pPr>
      <w:r w:rsidRPr="001E04CB">
        <w:rPr>
          <w:rStyle w:val="lev"/>
          <w:rFonts w:ascii="MS Mincho" w:eastAsia="MS Mincho" w:hAnsi="MS Mincho"/>
          <w:sz w:val="28"/>
          <w:szCs w:val="28"/>
        </w:rPr>
        <w:t>2.</w:t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大潙いはく、従縁入者、永不退失《縁より入る者は、永く退失せじ》。すなはち許可するなり。いづれの入者か従縁せざらん、いづれの入者か退失あらん。ひとり勤をいふにあらず。つひに大潙に嗣法す。山色の清浄身にあらざらん、いかでか恁麼ならん。</w:t>
      </w:r>
    </w:p>
    <w:p w:rsidR="00CF33C5" w:rsidRPr="001E04CB" w:rsidRDefault="00CF33C5" w:rsidP="00CF33C5">
      <w:pPr>
        <w:pStyle w:val="NormalWeb"/>
        <w:spacing w:before="0" w:beforeAutospacing="0" w:after="0" w:afterAutospacing="0"/>
        <w:jc w:val="center"/>
        <w:rPr>
          <w:rFonts w:ascii="MS Mincho" w:eastAsia="MS Mincho" w:hAnsi="MS Mincho"/>
          <w:sz w:val="28"/>
          <w:szCs w:val="28"/>
        </w:rPr>
      </w:pPr>
    </w:p>
    <w:p w:rsidR="005E1956" w:rsidRPr="001E04CB" w:rsidRDefault="00C31628" w:rsidP="00CF33C5">
      <w:pPr>
        <w:pStyle w:val="NormalWeb"/>
        <w:spacing w:before="0" w:beforeAutospacing="0" w:after="0" w:afterAutospacing="0"/>
        <w:jc w:val="center"/>
        <w:rPr>
          <w:rFonts w:ascii="MS Mincho" w:eastAsia="MS Mincho" w:hAnsi="MS Mincho"/>
          <w:sz w:val="28"/>
          <w:szCs w:val="28"/>
        </w:rPr>
      </w:pPr>
      <w:r w:rsidRPr="001E04CB">
        <w:rPr>
          <w:rFonts w:ascii="MS Mincho" w:eastAsia="MS Mincho" w:hAnsi="MS Mincho"/>
          <w:sz w:val="28"/>
          <w:szCs w:val="28"/>
        </w:rPr>
        <w:t>*</w:t>
      </w:r>
    </w:p>
    <w:p w:rsidR="00CF33C5" w:rsidRPr="001E04CB" w:rsidRDefault="00CF33C5" w:rsidP="00CF33C5">
      <w:pPr>
        <w:pStyle w:val="NormalWeb"/>
        <w:spacing w:before="0" w:beforeAutospacing="0" w:after="0" w:afterAutospacing="0"/>
        <w:rPr>
          <w:rStyle w:val="lev"/>
          <w:rFonts w:ascii="MS Mincho" w:eastAsia="MS Mincho" w:hAnsi="MS Mincho" w:cs="MS Mincho"/>
          <w:sz w:val="28"/>
          <w:szCs w:val="28"/>
        </w:rPr>
      </w:pPr>
    </w:p>
    <w:p w:rsidR="00C31628" w:rsidRPr="001E04CB" w:rsidRDefault="00DF05B3" w:rsidP="00CF33C5">
      <w:pPr>
        <w:pStyle w:val="NormalWeb"/>
        <w:spacing w:before="0" w:beforeAutospacing="0" w:after="0" w:afterAutospacing="0"/>
        <w:rPr>
          <w:rStyle w:val="lev"/>
          <w:rFonts w:ascii="MS Mincho" w:eastAsia="MS Mincho" w:hAnsi="MS Mincho" w:cs="MS Mincho"/>
          <w:sz w:val="28"/>
          <w:szCs w:val="28"/>
        </w:rPr>
      </w:pPr>
      <w:r w:rsidRPr="001E04CB">
        <w:rPr>
          <w:rStyle w:val="lev"/>
          <w:rFonts w:ascii="MS Mincho" w:eastAsia="MS Mincho" w:hAnsi="MS Mincho" w:cs="MS Mincho"/>
          <w:sz w:val="28"/>
          <w:szCs w:val="28"/>
        </w:rPr>
        <w:t>I</w:t>
      </w:r>
      <w:r w:rsidR="008D0BF4" w:rsidRPr="001E04CB">
        <w:rPr>
          <w:rStyle w:val="lev"/>
          <w:rFonts w:ascii="MS Mincho" w:eastAsia="MS Mincho" w:hAnsi="MS Mincho" w:cs="MS Mincho"/>
          <w:sz w:val="28"/>
          <w:szCs w:val="28"/>
        </w:rPr>
        <w:t>V.</w:t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長沙景岑禅師に、ある僧とふ、いかにしてか山河大地を転じて、自己に帰せしめん。師いはく、いかにしてか自己を転じて、山河大地に帰せしめん。</w:t>
      </w:r>
    </w:p>
    <w:p w:rsidR="00F568F7" w:rsidRPr="001E04CB" w:rsidRDefault="005E1956" w:rsidP="00CF33C5">
      <w:pPr>
        <w:pStyle w:val="NormalWeb"/>
        <w:spacing w:before="0" w:beforeAutospacing="0" w:after="0" w:afterAutospacing="0"/>
        <w:rPr>
          <w:rStyle w:val="lev"/>
          <w:rFonts w:ascii="MS Mincho" w:eastAsia="MS Mincho" w:hAnsi="MS Mincho" w:cs="MS Mincho"/>
          <w:sz w:val="28"/>
          <w:szCs w:val="28"/>
        </w:rPr>
      </w:pPr>
      <w:proofErr w:type="spellStart"/>
      <w:r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いまの道趣は、自己のおのづから自己にてある、自己たとひ山河大地といふとも、さらに所帰に罣礙すべきに</w:t>
      </w:r>
      <w:r w:rsidR="00DF05B3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あらず</w:t>
      </w:r>
      <w:proofErr w:type="spellEnd"/>
      <w:r w:rsidR="00DF05B3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</w:p>
    <w:p w:rsidR="00CF33C5" w:rsidRPr="001E04CB" w:rsidRDefault="00CF33C5" w:rsidP="00CF33C5">
      <w:pPr>
        <w:pStyle w:val="NormalWeb"/>
        <w:spacing w:before="0" w:beforeAutospacing="0" w:after="0" w:afterAutospacing="0"/>
        <w:ind w:firstLine="142"/>
        <w:rPr>
          <w:rStyle w:val="lev"/>
          <w:rFonts w:ascii="MS Mincho" w:eastAsia="MS Mincho" w:hAnsi="MS Mincho" w:cs="MS Mincho"/>
          <w:sz w:val="28"/>
          <w:szCs w:val="28"/>
        </w:rPr>
      </w:pPr>
    </w:p>
    <w:p w:rsidR="00DF05B3" w:rsidRPr="001E04CB" w:rsidRDefault="005E1956" w:rsidP="00CF33C5">
      <w:pPr>
        <w:pStyle w:val="NormalWeb"/>
        <w:spacing w:before="0" w:beforeAutospacing="0" w:after="0" w:afterAutospacing="0"/>
        <w:ind w:firstLine="142"/>
        <w:rPr>
          <w:rFonts w:ascii="MS Mincho" w:eastAsia="MS Mincho" w:hAnsi="MS Mincho"/>
          <w:b/>
          <w:bCs/>
          <w:sz w:val="28"/>
          <w:szCs w:val="28"/>
        </w:rPr>
      </w:pPr>
      <w:r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瑯</w:t>
      </w:r>
      <w:r w:rsidRPr="001E04CB">
        <w:rPr>
          <w:rStyle w:val="lev"/>
          <w:rFonts w:ascii="MingLiU" w:eastAsia="MingLiU" w:hAnsi="MingLiU" w:cs="MingLiU" w:hint="eastAsia"/>
          <w:sz w:val="28"/>
          <w:szCs w:val="28"/>
        </w:rPr>
        <w:t>瑘</w:t>
      </w:r>
      <w:r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の広照大師慧覚和尚は、南嶽の遠孫なり。あるとき、教家の講師子璿とふ、清浄本然、云何忽生山河大地《清浄本然なるに、云何にしてか忽ちに山河大地を生ずる》、かくのごとくとふに、和尚しめすにいはく、《清浄本然、云何忽生山河大地》。ここにしりぬ、清浄本然なる山河大地を山河大地とあやま</w:t>
      </w:r>
      <w:r w:rsidRPr="001E04CB">
        <w:rPr>
          <w:rStyle w:val="lev"/>
          <w:rFonts w:ascii="MS Mincho" w:eastAsia="MS Mincho" w:hAnsi="MS Mincho"/>
          <w:sz w:val="28"/>
          <w:szCs w:val="28"/>
        </w:rPr>
        <w:t xml:space="preserve"> </w:t>
      </w:r>
      <w:proofErr w:type="spellStart"/>
      <w:r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るべきにあらず。しかあるを、経師かつてゆめにもきかざれば、山河大地を山河大地としらざるなり</w:t>
      </w:r>
      <w:proofErr w:type="spellEnd"/>
      <w:r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</w:p>
    <w:p w:rsidR="00CF33C5" w:rsidRPr="001E04CB" w:rsidRDefault="00CF33C5" w:rsidP="00CF33C5">
      <w:pPr>
        <w:pStyle w:val="NormalWeb"/>
        <w:spacing w:before="0" w:beforeAutospacing="0" w:after="0" w:afterAutospacing="0"/>
        <w:jc w:val="center"/>
        <w:rPr>
          <w:rStyle w:val="lev"/>
          <w:rFonts w:ascii="MS Mincho" w:eastAsia="MS Mincho" w:hAnsi="MS Mincho" w:cs="MS Mincho"/>
          <w:sz w:val="28"/>
          <w:szCs w:val="28"/>
        </w:rPr>
      </w:pPr>
    </w:p>
    <w:p w:rsidR="00F568F7" w:rsidRPr="001E04CB" w:rsidRDefault="00C31628" w:rsidP="00CF33C5">
      <w:pPr>
        <w:pStyle w:val="NormalWeb"/>
        <w:spacing w:before="0" w:beforeAutospacing="0" w:after="0" w:afterAutospacing="0"/>
        <w:jc w:val="center"/>
        <w:rPr>
          <w:rStyle w:val="lev"/>
          <w:rFonts w:ascii="MS Mincho" w:eastAsia="MS Mincho" w:hAnsi="MS Mincho" w:cs="MS Mincho"/>
          <w:sz w:val="28"/>
          <w:szCs w:val="28"/>
        </w:rPr>
      </w:pPr>
      <w:r w:rsidRPr="001E04CB">
        <w:rPr>
          <w:rStyle w:val="lev"/>
          <w:rFonts w:ascii="MS Mincho" w:eastAsia="MS Mincho" w:hAnsi="MS Mincho" w:cs="MS Mincho"/>
          <w:sz w:val="28"/>
          <w:szCs w:val="28"/>
        </w:rPr>
        <w:t>*</w:t>
      </w:r>
    </w:p>
    <w:p w:rsidR="00CF33C5" w:rsidRPr="001E04CB" w:rsidRDefault="00CF33C5" w:rsidP="00CF33C5">
      <w:pPr>
        <w:pStyle w:val="NormalWeb"/>
        <w:spacing w:before="0" w:beforeAutospacing="0" w:after="0" w:afterAutospacing="0"/>
        <w:ind w:firstLine="142"/>
        <w:rPr>
          <w:rStyle w:val="lev"/>
          <w:rFonts w:ascii="MS Mincho" w:eastAsia="MS Mincho" w:hAnsi="MS Mincho" w:cs="MS Mincho"/>
          <w:sz w:val="28"/>
          <w:szCs w:val="28"/>
        </w:rPr>
      </w:pPr>
    </w:p>
    <w:p w:rsidR="00C31628" w:rsidRPr="001E04CB" w:rsidRDefault="00F568F7" w:rsidP="00CF33C5">
      <w:pPr>
        <w:pStyle w:val="NormalWeb"/>
        <w:spacing w:before="0" w:beforeAutospacing="0" w:after="0" w:afterAutospacing="0"/>
        <w:ind w:firstLine="142"/>
        <w:rPr>
          <w:rStyle w:val="lev"/>
          <w:rFonts w:ascii="MS Mincho" w:eastAsia="MS Mincho" w:hAnsi="MS Mincho" w:cs="MS Mincho"/>
          <w:sz w:val="28"/>
          <w:szCs w:val="28"/>
        </w:rPr>
      </w:pPr>
      <w:r w:rsidRPr="001E04CB">
        <w:rPr>
          <w:rStyle w:val="lev"/>
          <w:rFonts w:ascii="MS Mincho" w:eastAsia="MS Mincho" w:hAnsi="MS Mincho" w:cs="MS Mincho"/>
          <w:sz w:val="28"/>
          <w:szCs w:val="28"/>
        </w:rPr>
        <w:lastRenderedPageBreak/>
        <w:t>V.1</w:t>
      </w:r>
      <w:r w:rsidR="00DF05B3" w:rsidRPr="001E04CB">
        <w:rPr>
          <w:rStyle w:val="lev"/>
          <w:rFonts w:ascii="MS Mincho" w:eastAsia="MS Mincho" w:hAnsi="MS Mincho" w:cs="MS Mincho"/>
          <w:sz w:val="28"/>
          <w:szCs w:val="28"/>
        </w:rPr>
        <w:t>.</w:t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しるべし、山色渓声にあらざれば拈花も開演せず、得髄も依位せざるべし。渓声山色の功徳によりて、大地有情同時成道し、見明星悟道する諸仏あるなり。かくのごとくなる皮袋、これ求法の志気甚深なりし先哲なり。</w:t>
      </w:r>
    </w:p>
    <w:p w:rsidR="005E1956" w:rsidRPr="001E04CB" w:rsidRDefault="005E1956" w:rsidP="00CF33C5">
      <w:pPr>
        <w:pStyle w:val="NormalWeb"/>
        <w:spacing w:before="0" w:beforeAutospacing="0" w:after="0" w:afterAutospacing="0"/>
        <w:ind w:firstLine="142"/>
        <w:rPr>
          <w:rFonts w:ascii="MS Mincho" w:eastAsia="MS Mincho" w:hAnsi="MS Mincho"/>
          <w:sz w:val="28"/>
          <w:szCs w:val="28"/>
        </w:rPr>
      </w:pPr>
      <w:proofErr w:type="spellStart"/>
      <w:r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その先蹤、いまの人、かならず参取すべし。いまも名利にかかはらざらん真実の参学は、かくのごとくの志気をたつべきなり</w:t>
      </w:r>
      <w:proofErr w:type="spellEnd"/>
      <w:r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</w:p>
    <w:p w:rsidR="00CF33C5" w:rsidRPr="001E04CB" w:rsidRDefault="00CF33C5" w:rsidP="00CF33C5">
      <w:pPr>
        <w:pStyle w:val="NormalWeb"/>
        <w:spacing w:before="0" w:beforeAutospacing="0" w:after="0" w:afterAutospacing="0"/>
        <w:ind w:firstLine="142"/>
        <w:rPr>
          <w:rStyle w:val="lev"/>
          <w:rFonts w:ascii="MS Mincho" w:eastAsia="MS Mincho" w:hAnsi="MS Mincho" w:cs="MS Mincho"/>
          <w:sz w:val="28"/>
          <w:szCs w:val="28"/>
        </w:rPr>
      </w:pPr>
    </w:p>
    <w:p w:rsidR="008D0BF4" w:rsidRPr="001E04CB" w:rsidRDefault="00F568F7" w:rsidP="00CF33C5">
      <w:pPr>
        <w:pStyle w:val="NormalWeb"/>
        <w:spacing w:before="0" w:beforeAutospacing="0" w:after="0" w:afterAutospacing="0"/>
        <w:ind w:firstLine="142"/>
        <w:rPr>
          <w:rStyle w:val="lev"/>
          <w:rFonts w:ascii="MS Mincho" w:eastAsia="MS Mincho" w:hAnsi="MS Mincho" w:cs="MS Mincho"/>
          <w:sz w:val="28"/>
          <w:szCs w:val="28"/>
        </w:rPr>
      </w:pPr>
      <w:r w:rsidRPr="001E04CB">
        <w:rPr>
          <w:rStyle w:val="lev"/>
          <w:rFonts w:ascii="MS Mincho" w:eastAsia="MS Mincho" w:hAnsi="MS Mincho" w:cs="MS Mincho"/>
          <w:sz w:val="28"/>
          <w:szCs w:val="28"/>
        </w:rPr>
        <w:t>2</w:t>
      </w:r>
      <w:r w:rsidR="00DF05B3" w:rsidRPr="001E04CB">
        <w:rPr>
          <w:rStyle w:val="lev"/>
          <w:rFonts w:ascii="MS Mincho" w:eastAsia="MS Mincho" w:hAnsi="MS Mincho" w:cs="MS Mincho"/>
          <w:sz w:val="28"/>
          <w:szCs w:val="28"/>
        </w:rPr>
        <w:t>.</w:t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遠方の近来は、まことに仏法を求覓する人まれなり。なきにはあらず、難遇なるなり。たまたま出家児となり、離俗せるににたるも、仏道をもて名利のかけはしとするのみおほし。あはれむべし、かなしむべし、この光陰ををしまず、むなしく黒暗業を売買すること。いづれのときかこれ、出離得道の期ならん。たとひ正師にあふとも、真龍を愛せざらん。かくのごとくのたぐひ、先仏これを可憐憫者といふ。その先世に悪因あるによりてしかあるなり。生をうくるに為法求法のこころざしなきによりて、真法をみるとき真龍をあやしみ、正法にあふとき正法にいとはるるなり。この身心骨肉、かつて従法而生ならざるによりて、法と不相応なり、法と不受用なり。祖宗師資、かくのごとく相承して、ひさしくなりぬ。菩提心はむかしのゆめをとくがごとし。あはれむべし、宝山にうまれながら宝財をしらず、宝財をみず、いはんや宝財をえんや。</w:t>
      </w:r>
    </w:p>
    <w:p w:rsidR="00CF33C5" w:rsidRPr="001E04CB" w:rsidRDefault="00CF33C5" w:rsidP="00CF33C5">
      <w:pPr>
        <w:pStyle w:val="NormalWeb"/>
        <w:spacing w:before="0" w:beforeAutospacing="0" w:after="0" w:afterAutospacing="0"/>
        <w:ind w:firstLine="142"/>
        <w:rPr>
          <w:rStyle w:val="lev"/>
          <w:rFonts w:ascii="MS Mincho" w:eastAsia="MS Mincho" w:hAnsi="MS Mincho" w:cs="MS Mincho"/>
          <w:sz w:val="28"/>
          <w:szCs w:val="28"/>
        </w:rPr>
      </w:pPr>
    </w:p>
    <w:p w:rsidR="00CF33C5" w:rsidRPr="001E04CB" w:rsidRDefault="008D0BF4" w:rsidP="00CF33C5">
      <w:pPr>
        <w:pStyle w:val="NormalWeb"/>
        <w:spacing w:before="0" w:beforeAutospacing="0" w:after="0" w:afterAutospacing="0"/>
        <w:ind w:firstLine="142"/>
        <w:rPr>
          <w:rFonts w:ascii="MS Mincho" w:eastAsia="MS Mincho" w:hAnsi="MS Mincho" w:cs="MS Mincho"/>
          <w:sz w:val="28"/>
          <w:szCs w:val="28"/>
        </w:rPr>
      </w:pPr>
      <w:r w:rsidRPr="001E04CB">
        <w:rPr>
          <w:rStyle w:val="lev"/>
          <w:rFonts w:ascii="MS Mincho" w:eastAsia="MS Mincho" w:hAnsi="MS Mincho" w:cs="MS Mincho"/>
          <w:sz w:val="28"/>
          <w:szCs w:val="28"/>
        </w:rPr>
        <w:t>3.</w:t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もし菩提心をおこしてのち、六趣四生に輪転すといへども、その輪転の因縁、みな菩提の行願となるなり。しかあれば、従来の光陰は、たとひむなしくすごすといふとも、今生のいまだすぎざるあひだに、いそぎて発願すべし。</w:t>
      </w:r>
      <w:r w:rsidR="005E1956" w:rsidRPr="001E04CB">
        <w:rPr>
          <w:rFonts w:ascii="MS Mincho" w:eastAsia="MS Mincho" w:hAnsi="MS Mincho"/>
          <w:b/>
          <w:bCs/>
          <w:sz w:val="28"/>
          <w:szCs w:val="28"/>
        </w:rPr>
        <w:br/>
      </w:r>
      <w:r w:rsidR="005E1956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ねがはくはわれと一切衆生と、今生より乃至生々をつくして正法をきくことあらん、きくことあらんとき、正法を疑著せじ、不信なるべからず。まさに正法にあはんとき、世法をすてて仏法を受持せん、つひに大地有情ともに成仏することをえん。かくのごとく発願せば、おのづから正発心の因縁ならん。この心術、懈惓することなかれ。</w:t>
      </w:r>
      <w:r w:rsidR="001A1AD0" w:rsidRPr="001E04CB">
        <w:rPr>
          <w:rFonts w:ascii="MS Mincho" w:eastAsia="MS Mincho" w:hAnsi="MS Mincho"/>
          <w:sz w:val="28"/>
          <w:szCs w:val="28"/>
        </w:rPr>
        <w:t>       </w:t>
      </w:r>
      <w:r w:rsidR="00CF33C5" w:rsidRPr="001E04CB">
        <w:rPr>
          <w:rFonts w:ascii="MS Mincho" w:eastAsia="MS Mincho" w:hAnsi="MS Mincho" w:cs="MS Mincho" w:hint="eastAsia"/>
          <w:sz w:val="28"/>
          <w:szCs w:val="28"/>
        </w:rPr>
        <w:t xml:space="preserve">　　　　　</w:t>
      </w:r>
    </w:p>
    <w:p w:rsidR="00CF33C5" w:rsidRPr="001E04CB" w:rsidRDefault="00CF33C5" w:rsidP="00CF33C5">
      <w:pPr>
        <w:pStyle w:val="NormalWeb"/>
        <w:spacing w:before="0" w:beforeAutospacing="0" w:after="0" w:afterAutospacing="0"/>
        <w:ind w:firstLine="142"/>
        <w:rPr>
          <w:rStyle w:val="lev"/>
          <w:rFonts w:ascii="MS Mincho" w:eastAsia="MS Mincho" w:hAnsi="MS Mincho" w:cs="MS Mincho"/>
          <w:sz w:val="28"/>
          <w:szCs w:val="28"/>
        </w:rPr>
      </w:pPr>
    </w:p>
    <w:p w:rsidR="00E310B4" w:rsidRPr="001E04CB" w:rsidRDefault="00E310B4" w:rsidP="00CF33C5">
      <w:pPr>
        <w:pStyle w:val="NormalWeb"/>
        <w:spacing w:before="0" w:beforeAutospacing="0" w:after="0" w:afterAutospacing="0"/>
        <w:ind w:firstLine="142"/>
        <w:rPr>
          <w:rStyle w:val="lev"/>
          <w:rFonts w:ascii="MS Mincho" w:eastAsia="MS Mincho" w:hAnsi="MS Mincho"/>
          <w:b w:val="0"/>
          <w:bCs w:val="0"/>
          <w:sz w:val="28"/>
          <w:szCs w:val="28"/>
        </w:rPr>
      </w:pPr>
      <w:r w:rsidRPr="001E04CB">
        <w:rPr>
          <w:rStyle w:val="lev"/>
          <w:rFonts w:ascii="MS Mincho" w:eastAsia="MS Mincho" w:hAnsi="MS Mincho" w:cs="MS Mincho"/>
          <w:sz w:val="28"/>
          <w:szCs w:val="28"/>
        </w:rPr>
        <w:t>4.</w:t>
      </w:r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又この日本国は、海外の遠方なり、人のこころ至愚なり。むかしよりいまだ聖人うまれず、生知うまれず、いはんや学道の実士まれなり。道心をしらざるともがらに、道心ををしふるときは、忠言の逆耳するによりて、自己をかへりみず、他人をうらむ。</w:t>
      </w:r>
    </w:p>
    <w:p w:rsidR="00CF33C5" w:rsidRPr="001E04CB" w:rsidRDefault="00CF33C5" w:rsidP="00CF33C5">
      <w:pPr>
        <w:pStyle w:val="NormalWeb"/>
        <w:spacing w:before="0" w:beforeAutospacing="0" w:after="0" w:afterAutospacing="0"/>
        <w:ind w:firstLine="142"/>
        <w:rPr>
          <w:rStyle w:val="lev"/>
          <w:rFonts w:ascii="MS Mincho" w:eastAsia="MS Mincho" w:hAnsi="MS Mincho" w:cs="MS Mincho"/>
          <w:sz w:val="28"/>
          <w:szCs w:val="28"/>
        </w:rPr>
      </w:pPr>
    </w:p>
    <w:p w:rsidR="001A1AD0" w:rsidRPr="001E04CB" w:rsidRDefault="00E310B4" w:rsidP="00CF33C5">
      <w:pPr>
        <w:pStyle w:val="NormalWeb"/>
        <w:spacing w:before="0" w:beforeAutospacing="0" w:after="0" w:afterAutospacing="0"/>
        <w:ind w:firstLine="142"/>
        <w:rPr>
          <w:rFonts w:ascii="MS Mincho" w:eastAsia="MS Mincho" w:hAnsi="MS Mincho"/>
          <w:sz w:val="28"/>
          <w:szCs w:val="28"/>
        </w:rPr>
      </w:pPr>
      <w:r w:rsidRPr="001E04CB">
        <w:rPr>
          <w:rStyle w:val="lev"/>
          <w:rFonts w:ascii="MS Mincho" w:eastAsia="MS Mincho" w:hAnsi="MS Mincho" w:cs="MS Mincho"/>
          <w:sz w:val="28"/>
          <w:szCs w:val="28"/>
        </w:rPr>
        <w:t>5.</w:t>
      </w:r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おほよそ菩提心の行願には、菩提心の発未発、行道不行道を世人にしられんことをおもはざるべし、しられざらんといとなむべし。いはんやみづから口称せんや。いまの人は、実をもとむることまれなるによりて、身に行なく、こころにさとりなくとも、他人のほむることありて、行解相応せりといはん人をもとむるがごとし。迷中又迷、すなはちこれなり。この邪念、すみやかに抛捨すべし。</w:t>
      </w:r>
    </w:p>
    <w:p w:rsidR="00E310B4" w:rsidRPr="001E04CB" w:rsidRDefault="00E310B4" w:rsidP="00CF33C5">
      <w:pPr>
        <w:pStyle w:val="NormalWeb"/>
        <w:spacing w:before="0" w:beforeAutospacing="0" w:after="0" w:afterAutospacing="0"/>
        <w:rPr>
          <w:rStyle w:val="lev"/>
          <w:rFonts w:ascii="MS Mincho" w:eastAsia="MS Mincho" w:hAnsi="MS Mincho" w:cs="MS Mincho"/>
          <w:sz w:val="28"/>
          <w:szCs w:val="28"/>
        </w:rPr>
      </w:pPr>
      <w:r w:rsidRPr="001E04CB">
        <w:rPr>
          <w:rFonts w:ascii="MS Mincho" w:eastAsia="MS Mincho" w:hAnsi="MS Mincho"/>
          <w:sz w:val="28"/>
          <w:szCs w:val="28"/>
        </w:rPr>
        <w:lastRenderedPageBreak/>
        <w:t> </w:t>
      </w:r>
      <w:r w:rsidRPr="001E04CB">
        <w:rPr>
          <w:rStyle w:val="lev"/>
          <w:rFonts w:ascii="MS Mincho" w:eastAsia="MS Mincho" w:hAnsi="MS Mincho"/>
          <w:sz w:val="28"/>
          <w:szCs w:val="28"/>
        </w:rPr>
        <w:t>6.</w:t>
      </w:r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学道のとき、見聞することかたきは、正法の心術なり。その心術は、仏々相伝しきたれるものなり。これを仏光明とも、仏心とも相伝するなり。如来在世より今日にいたるまで、名利をもとむるを、学道の用心とするに、にたるともがらおほかり。しかありしも、正師のをしへにあひて、ひるがへして正法をもとむれば、おのづから得道す。</w:t>
      </w:r>
    </w:p>
    <w:p w:rsidR="00CF33C5" w:rsidRPr="001E04CB" w:rsidRDefault="00CF33C5" w:rsidP="00CF33C5">
      <w:pPr>
        <w:pStyle w:val="NormalWeb"/>
        <w:spacing w:before="0" w:beforeAutospacing="0" w:after="0" w:afterAutospacing="0"/>
        <w:rPr>
          <w:rStyle w:val="lev"/>
          <w:rFonts w:ascii="MS Mincho" w:eastAsia="MS Mincho" w:hAnsi="MS Mincho" w:cs="MS Mincho"/>
          <w:sz w:val="28"/>
          <w:szCs w:val="28"/>
        </w:rPr>
      </w:pPr>
    </w:p>
    <w:p w:rsidR="00E310B4" w:rsidRPr="001E04CB" w:rsidRDefault="00E310B4" w:rsidP="00CF33C5">
      <w:pPr>
        <w:pStyle w:val="NormalWeb"/>
        <w:spacing w:before="0" w:beforeAutospacing="0" w:after="0" w:afterAutospacing="0"/>
        <w:rPr>
          <w:rStyle w:val="lev"/>
          <w:rFonts w:ascii="MS Mincho" w:eastAsia="MS Mincho" w:hAnsi="MS Mincho" w:cs="MS Mincho"/>
          <w:sz w:val="28"/>
          <w:szCs w:val="28"/>
        </w:rPr>
      </w:pPr>
      <w:r w:rsidRPr="001E04CB">
        <w:rPr>
          <w:rStyle w:val="lev"/>
          <w:rFonts w:ascii="MS Mincho" w:eastAsia="MS Mincho" w:hAnsi="MS Mincho" w:cs="MS Mincho"/>
          <w:sz w:val="28"/>
          <w:szCs w:val="28"/>
        </w:rPr>
        <w:t>7.</w:t>
      </w:r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いま学道には、かくのごとくのやまふのあらんとしるべきなり。たとへば、初心始学にもあれ、久修練行にもあれ、伝道授業の機をうることもあり、機をえざることもあり、慕古してならふ機あるべし、訕謗してならはざる魔もあらん。両頭ともに愛すべからず、うらむべからず。いかにしてか、うれへなからん、うらみざらん。いはく、三毒を三毒としれるともがら、まれ</w:t>
      </w:r>
      <w:r w:rsidR="001A1AD0" w:rsidRPr="001E04CB">
        <w:rPr>
          <w:rStyle w:val="lev"/>
          <w:rFonts w:ascii="MS Mincho" w:eastAsia="MS Mincho" w:hAnsi="MS Mincho"/>
          <w:sz w:val="28"/>
          <w:szCs w:val="28"/>
        </w:rPr>
        <w:t xml:space="preserve"> </w:t>
      </w:r>
      <w:proofErr w:type="spellStart"/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なるによりて、うらみざるなり</w:t>
      </w:r>
      <w:proofErr w:type="spellEnd"/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</w:p>
    <w:p w:rsidR="00CF33C5" w:rsidRPr="001E04CB" w:rsidRDefault="00CF33C5" w:rsidP="00CF33C5">
      <w:pPr>
        <w:pStyle w:val="NormalWeb"/>
        <w:spacing w:before="0" w:beforeAutospacing="0" w:after="0" w:afterAutospacing="0"/>
        <w:rPr>
          <w:rStyle w:val="lev"/>
          <w:rFonts w:ascii="MS Mincho" w:eastAsia="MS Mincho" w:hAnsi="MS Mincho" w:cs="MS Mincho"/>
          <w:sz w:val="28"/>
          <w:szCs w:val="28"/>
        </w:rPr>
      </w:pPr>
    </w:p>
    <w:p w:rsidR="000370EF" w:rsidRPr="001E04CB" w:rsidRDefault="00E310B4" w:rsidP="00CF33C5">
      <w:pPr>
        <w:pStyle w:val="NormalWeb"/>
        <w:spacing w:before="0" w:beforeAutospacing="0" w:after="0" w:afterAutospacing="0"/>
        <w:rPr>
          <w:rStyle w:val="lev"/>
          <w:rFonts w:ascii="MS Mincho" w:eastAsia="MS Mincho" w:hAnsi="MS Mincho" w:cs="MS Mincho"/>
          <w:sz w:val="28"/>
          <w:szCs w:val="28"/>
        </w:rPr>
      </w:pPr>
      <w:r w:rsidRPr="001E04CB">
        <w:rPr>
          <w:rStyle w:val="lev"/>
          <w:rFonts w:ascii="MS Mincho" w:eastAsia="MS Mincho" w:hAnsi="MS Mincho" w:cs="MS Mincho"/>
          <w:sz w:val="28"/>
          <w:szCs w:val="28"/>
        </w:rPr>
        <w:t>8.</w:t>
      </w:r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いはんや、はじめて仏道を欣求せしときの、こころざしをわすれざるべし。いはく、はじめて発心するときは、他人のために法をもとめず、名利をなげすてきたる。名利をもとむるにあらず、ただひとすじに得道をこころざす。かつて国王大臣の恭敬供養をまつこと、期せざるものなり。しかあるに、いまかくのごとくの因縁あり、本期にあらず、所求にあらず、人天の繋縛にかかはらんことを期せざるところなり。</w:t>
      </w:r>
    </w:p>
    <w:p w:rsidR="00CF33C5" w:rsidRPr="001E04CB" w:rsidRDefault="00CF33C5" w:rsidP="00CF33C5">
      <w:pPr>
        <w:pStyle w:val="NormalWeb"/>
        <w:spacing w:before="0" w:beforeAutospacing="0" w:after="0" w:afterAutospacing="0"/>
        <w:rPr>
          <w:rStyle w:val="lev"/>
          <w:rFonts w:ascii="MS Mincho" w:eastAsia="MS Mincho" w:hAnsi="MS Mincho" w:cs="MS Mincho"/>
          <w:sz w:val="28"/>
          <w:szCs w:val="28"/>
        </w:rPr>
      </w:pPr>
    </w:p>
    <w:p w:rsidR="00CF33C5" w:rsidRPr="001E04CB" w:rsidRDefault="000370EF" w:rsidP="00CF33C5">
      <w:pPr>
        <w:pStyle w:val="NormalWeb"/>
        <w:spacing w:before="0" w:beforeAutospacing="0" w:after="0" w:afterAutospacing="0"/>
        <w:rPr>
          <w:rStyle w:val="lev"/>
          <w:rFonts w:ascii="MS Mincho" w:eastAsia="MS Mincho" w:hAnsi="MS Mincho" w:cs="MS Mincho"/>
          <w:sz w:val="28"/>
          <w:szCs w:val="28"/>
        </w:rPr>
      </w:pPr>
      <w:r w:rsidRPr="001E04CB">
        <w:rPr>
          <w:rStyle w:val="lev"/>
          <w:rFonts w:ascii="MS Mincho" w:eastAsia="MS Mincho" w:hAnsi="MS Mincho" w:cs="MS Mincho"/>
          <w:sz w:val="28"/>
          <w:szCs w:val="28"/>
        </w:rPr>
        <w:t>9.</w:t>
      </w:r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しかあるを、おろかなる人は、たとひ道心ありといへども、はやく本志をわすれて、あやまりて人天の供養をまちて、仏法の功徳いたれりとよろこぶ。国王大臣の帰依しきりなれば、わがみちの見成なりとおもへり。これは学道の一魔なり、あはれむこころを、わするべからずといふとも、よろこぶことなかるべし。</w:t>
      </w:r>
      <w:r w:rsidRPr="001E04CB">
        <w:rPr>
          <w:rStyle w:val="lev"/>
          <w:rFonts w:ascii="MS Mincho" w:eastAsia="MS Mincho" w:hAnsi="MS Mincho"/>
          <w:sz w:val="28"/>
          <w:szCs w:val="28"/>
        </w:rPr>
        <w:t> </w:t>
      </w:r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みづや、ほとけのたまはく、如来現在猶多怨嫉《如来の現在にすら猶怨嫉多し》の金言あることを。愚の賢をしらず、小畜の大聖をあたむこと、理かくのごとし。又、西天の祖師、おほく外道・二乗・国王等のために、やぶられたるを。これ外道のすぐれたるにあらず、祖師の遠慮なきにあら</w:t>
      </w:r>
      <w:r w:rsidR="001A1AD0" w:rsidRPr="001E04CB">
        <w:rPr>
          <w:rStyle w:val="lev"/>
          <w:rFonts w:ascii="MS Mincho" w:eastAsia="MS Mincho" w:hAnsi="MS Mincho"/>
          <w:sz w:val="28"/>
          <w:szCs w:val="28"/>
        </w:rPr>
        <w:t xml:space="preserve"> </w:t>
      </w:r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ず。</w:t>
      </w:r>
      <w:r w:rsidR="001A1AD0" w:rsidRPr="001E04CB">
        <w:rPr>
          <w:rFonts w:ascii="MS Mincho" w:eastAsia="MS Mincho" w:hAnsi="MS Mincho"/>
          <w:b/>
          <w:bCs/>
          <w:sz w:val="28"/>
          <w:szCs w:val="28"/>
        </w:rPr>
        <w:br/>
      </w:r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 xml:space="preserve">　</w:t>
      </w:r>
      <w:r w:rsidRPr="001E04CB">
        <w:rPr>
          <w:rStyle w:val="lev"/>
          <w:rFonts w:ascii="MS Mincho" w:eastAsia="MS Mincho" w:hAnsi="MS Mincho" w:cs="MS Mincho"/>
          <w:sz w:val="28"/>
          <w:szCs w:val="28"/>
        </w:rPr>
        <w:t>10.</w:t>
      </w:r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諸祖西来よりのち、嵩山に掛錫するに、梁武もしらず、魏主もしらず。ときに両箇のいぬあり、いはゆる菩提流支三蔵と光統律師となり。虚名邪利の、正人にふさがれんことをおそりて、あふぎて天日をくらまさんと擬するがごとくなりき。在世の達多よりも、なほはなはだし。あはれむべし、なんぢが深愛する名利は、祖師これを糞穢よりも</w:t>
      </w:r>
      <w:r w:rsidR="001A1AD0" w:rsidRPr="001E04CB">
        <w:rPr>
          <w:rStyle w:val="lev"/>
          <w:rFonts w:ascii="MS Mincho" w:eastAsia="MS Mincho" w:hAnsi="MS Mincho"/>
          <w:sz w:val="28"/>
          <w:szCs w:val="28"/>
        </w:rPr>
        <w:t xml:space="preserve"> </w:t>
      </w:r>
      <w:proofErr w:type="spellStart"/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いとふなり</w:t>
      </w:r>
      <w:proofErr w:type="spellEnd"/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  <w:r w:rsidR="001A1AD0" w:rsidRPr="001E04CB">
        <w:rPr>
          <w:rFonts w:ascii="MS Mincho" w:eastAsia="MS Mincho" w:hAnsi="MS Mincho"/>
          <w:b/>
          <w:bCs/>
          <w:sz w:val="28"/>
          <w:szCs w:val="28"/>
        </w:rPr>
        <w:br/>
      </w:r>
    </w:p>
    <w:p w:rsidR="001A1AD0" w:rsidRPr="001E04CB" w:rsidRDefault="000370EF" w:rsidP="00CF33C5">
      <w:pPr>
        <w:pStyle w:val="NormalWeb"/>
        <w:spacing w:before="0" w:beforeAutospacing="0" w:after="0" w:afterAutospacing="0"/>
        <w:ind w:firstLine="284"/>
        <w:rPr>
          <w:rFonts w:ascii="MS Mincho" w:eastAsia="MS Mincho" w:hAnsi="MS Mincho"/>
          <w:b/>
          <w:bCs/>
          <w:sz w:val="28"/>
          <w:szCs w:val="28"/>
        </w:rPr>
      </w:pPr>
      <w:r w:rsidRPr="001E04CB">
        <w:rPr>
          <w:rStyle w:val="lev"/>
          <w:rFonts w:ascii="MS Mincho" w:eastAsia="MS Mincho" w:hAnsi="MS Mincho" w:cs="MS Mincho"/>
          <w:sz w:val="28"/>
          <w:szCs w:val="28"/>
        </w:rPr>
        <w:t>11.</w:t>
      </w:r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かくのごとくの道理、仏法の力量の究竟せざるにはあらず、良人をほゆるいぬありとしるべし。ほゆるいぬをわづらふことなかれ、うらむることなかれ。引導の発願すべし、汝是畜生、発菩提心、と施設すべし。先哲いはく、これはこれ人面畜生なり。又、帰依供養する魔類もあるべきなり。前仏いはく、</w:t>
      </w:r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lastRenderedPageBreak/>
        <w:t>不親近国王・王子・大臣・官長・婆羅門・居士《国王・王子・大臣・官長・婆羅門・居士に親近せざれ》。まことに仏道を学習せん人、わすれざるべき行儀なり。菩薩初学の功徳、すすむにしたがうてかさなるべし。</w:t>
      </w:r>
      <w:r w:rsidR="001A1AD0" w:rsidRPr="001E04CB">
        <w:rPr>
          <w:rFonts w:ascii="MS Mincho" w:eastAsia="MS Mincho" w:hAnsi="MS Mincho"/>
          <w:b/>
          <w:bCs/>
          <w:sz w:val="28"/>
          <w:szCs w:val="28"/>
        </w:rPr>
        <w:br/>
      </w:r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 xml:space="preserve">　</w:t>
      </w:r>
      <w:r w:rsidR="00F45BD6" w:rsidRPr="001E04CB">
        <w:rPr>
          <w:rStyle w:val="lev"/>
          <w:rFonts w:ascii="MS Mincho" w:eastAsia="MS Mincho" w:hAnsi="MS Mincho" w:cs="MS Mincho"/>
          <w:sz w:val="28"/>
          <w:szCs w:val="28"/>
        </w:rPr>
        <w:t>12.</w:t>
      </w:r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又むかしより、天帝きたりて行者の志気を試験し、あるいは魔波旬きたりて、行者の修道をさまたぐることあり。これみな名利の志気はなれざるとき、この事ありき。大慈大悲のふかく、広度衆生の願の老大なるには、これらの障礙あらざるなり。修行の力量おのづから国土をうることあり、世運の達せるに相似せることあり。かくのごとくの時節、さらにかれを辧肯すべきなり。かれに瞌睡することなかれ。愚人これをよろこぶ、たとへば癡犬の枯骨をねぶるがごとし。賢聖これをいとふ、たと</w:t>
      </w:r>
      <w:r w:rsidR="001A1AD0" w:rsidRPr="001E04CB">
        <w:rPr>
          <w:rStyle w:val="lev"/>
          <w:rFonts w:ascii="MS Mincho" w:eastAsia="MS Mincho" w:hAnsi="MS Mincho"/>
          <w:sz w:val="28"/>
          <w:szCs w:val="28"/>
        </w:rPr>
        <w:t xml:space="preserve"> </w:t>
      </w:r>
      <w:proofErr w:type="spellStart"/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へば世人の糞穢をおづるににたり</w:t>
      </w:r>
      <w:proofErr w:type="spellEnd"/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</w:p>
    <w:p w:rsidR="00CF33C5" w:rsidRPr="001E04CB" w:rsidRDefault="00CF33C5" w:rsidP="00CF33C5">
      <w:pPr>
        <w:pStyle w:val="NormalWeb"/>
        <w:spacing w:before="0" w:beforeAutospacing="0" w:after="0" w:afterAutospacing="0"/>
        <w:ind w:firstLine="142"/>
        <w:rPr>
          <w:rFonts w:ascii="MS Mincho" w:eastAsia="MS Mincho" w:hAnsi="MS Mincho"/>
          <w:sz w:val="28"/>
          <w:szCs w:val="28"/>
        </w:rPr>
      </w:pPr>
      <w:r w:rsidRPr="001E04CB">
        <w:rPr>
          <w:rFonts w:ascii="MS Mincho" w:eastAsia="MS Mincho" w:hAnsi="MS Mincho"/>
          <w:sz w:val="28"/>
          <w:szCs w:val="28"/>
        </w:rPr>
        <w:t> </w:t>
      </w:r>
    </w:p>
    <w:p w:rsidR="00EC1D60" w:rsidRPr="001E04CB" w:rsidRDefault="00F45BD6" w:rsidP="00A71FFA">
      <w:pPr>
        <w:pStyle w:val="NormalWeb"/>
        <w:spacing w:before="0" w:beforeAutospacing="0" w:after="0" w:afterAutospacing="0"/>
        <w:ind w:firstLine="284"/>
        <w:rPr>
          <w:rStyle w:val="lev"/>
          <w:rFonts w:ascii="MS Mincho" w:eastAsia="MS Mincho" w:hAnsi="MS Mincho" w:cs="MS Mincho"/>
          <w:sz w:val="28"/>
          <w:szCs w:val="28"/>
        </w:rPr>
      </w:pPr>
      <w:r w:rsidRPr="001E04CB">
        <w:rPr>
          <w:rStyle w:val="lev"/>
          <w:rFonts w:ascii="MS Mincho" w:eastAsia="MS Mincho" w:hAnsi="MS Mincho"/>
          <w:sz w:val="28"/>
          <w:szCs w:val="28"/>
        </w:rPr>
        <w:t>13.</w:t>
      </w:r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おほよそ初心の情量は、仏道をはからふことあたはず、測量すといへども、あたらざるなり。初心に測量せずといへども、究竟に究尽なきにあらず。徹地の堂奧は初心の浅識にあらず。ただまさに先聖の道をふまんことを行履すべし。このとき、尋師訪道するに、梯山航海あるなり。導師をたづね、知識をねがふには、従天降下なり、従地涌出なり。</w:t>
      </w:r>
    </w:p>
    <w:p w:rsidR="00A71FFA" w:rsidRPr="001E04CB" w:rsidRDefault="00A71FFA" w:rsidP="00CF33C5">
      <w:pPr>
        <w:pStyle w:val="NormalWeb"/>
        <w:spacing w:before="0" w:beforeAutospacing="0" w:after="0" w:afterAutospacing="0"/>
        <w:rPr>
          <w:rStyle w:val="lev"/>
          <w:rFonts w:ascii="MS Mincho" w:eastAsia="MS Mincho" w:hAnsi="MS Mincho" w:cs="MS Mincho"/>
          <w:sz w:val="28"/>
          <w:szCs w:val="28"/>
        </w:rPr>
      </w:pPr>
    </w:p>
    <w:p w:rsidR="001A1AD0" w:rsidRPr="001E04CB" w:rsidRDefault="00EC1D60" w:rsidP="00CF33C5">
      <w:pPr>
        <w:pStyle w:val="NormalWeb"/>
        <w:spacing w:before="0" w:beforeAutospacing="0" w:after="0" w:afterAutospacing="0"/>
        <w:rPr>
          <w:rFonts w:ascii="MS Mincho" w:eastAsia="MS Mincho" w:hAnsi="MS Mincho" w:cs="MS Mincho"/>
          <w:b/>
          <w:bCs/>
          <w:sz w:val="28"/>
          <w:szCs w:val="28"/>
        </w:rPr>
      </w:pPr>
      <w:r w:rsidRPr="001E04CB">
        <w:rPr>
          <w:rStyle w:val="lev"/>
          <w:rFonts w:ascii="MS Mincho" w:eastAsia="MS Mincho" w:hAnsi="MS Mincho" w:cs="MS Mincho"/>
          <w:sz w:val="28"/>
          <w:szCs w:val="28"/>
        </w:rPr>
        <w:t>14.</w:t>
      </w:r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その接渠のところに、有情に道取せしめ、無情に道取せしむるに、身処にきき、心処にきく。若将耳聴は家常の茶飯なりといへども、眼処聞声これ何必不必なり。見仏にも、自仏他仏をみ、大仏小仏をみる。大仏にもおどろき、おそれざれ、小仏にもあやしみ、わづらはざれ。いはゆる大仏小仏を、しばらく山色渓声と認ずるものなり。これに広長舌あり、八万偈あり。挙似逈脱なり、見徹独抜なり。このゆゑに俗いはく、弥高弥堅なり、先仏いはく、弥天弥淪なり。春松の操あり、秋菊の秀ある、即是なるのみなり。善知識この田地にいたらんとき、人天の大師なるべし。いまだこの田地にいたらず、みだりに為人の儀を存ぜん、人天の大賊なり。春松をしらず、秋菊をみざらん、なにの草料かあらん、いかが根源を截断せん。</w:t>
      </w:r>
    </w:p>
    <w:p w:rsidR="00EC1D60" w:rsidRPr="001E04CB" w:rsidRDefault="001A1AD0" w:rsidP="00CF33C5">
      <w:pPr>
        <w:pStyle w:val="NormalWeb"/>
        <w:spacing w:before="0" w:beforeAutospacing="0" w:after="0" w:afterAutospacing="0"/>
        <w:rPr>
          <w:rStyle w:val="lev"/>
          <w:rFonts w:ascii="MS Mincho" w:eastAsia="MS Mincho" w:hAnsi="MS Mincho" w:cs="MS Mincho"/>
          <w:sz w:val="28"/>
          <w:szCs w:val="28"/>
        </w:rPr>
      </w:pPr>
      <w:r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 xml:space="preserve">　</w:t>
      </w:r>
      <w:r w:rsidR="00EC1D60" w:rsidRPr="001E04CB">
        <w:rPr>
          <w:rStyle w:val="lev"/>
          <w:rFonts w:ascii="MS Mincho" w:eastAsia="MS Mincho" w:hAnsi="MS Mincho" w:cs="MS Mincho"/>
          <w:sz w:val="28"/>
          <w:szCs w:val="28"/>
        </w:rPr>
        <w:t>15.</w:t>
      </w:r>
      <w:r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又、心も肉も、懈怠にもあり、不信にもあらんには、誠心をもはらして、前仏に懺悔すべし。恁麼するとき、前仏懺悔の功徳力、われをすくひて清浄ならしむ。この功徳、よく無礙の浄信・精進を生長せしむるなり。浄信一現するとき、自他おなじく転ぜらるなり。その利益、あまねく情・非情にかうぶらしむ。</w:t>
      </w:r>
      <w:r w:rsidRPr="001E04CB">
        <w:rPr>
          <w:rFonts w:ascii="MS Mincho" w:eastAsia="MS Mincho" w:hAnsi="MS Mincho"/>
          <w:b/>
          <w:bCs/>
          <w:sz w:val="28"/>
          <w:szCs w:val="28"/>
        </w:rPr>
        <w:br/>
      </w:r>
      <w:r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 xml:space="preserve">　</w:t>
      </w:r>
      <w:r w:rsidR="00EC1D60" w:rsidRPr="001E04CB">
        <w:rPr>
          <w:rStyle w:val="lev"/>
          <w:rFonts w:ascii="MS Mincho" w:eastAsia="MS Mincho" w:hAnsi="MS Mincho" w:cs="MS Mincho"/>
          <w:sz w:val="28"/>
          <w:szCs w:val="28"/>
        </w:rPr>
        <w:t>16.</w:t>
      </w:r>
      <w:r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その大旨は、願くは、われたとひ過去の悪業おほくかさなりて、障道の因縁ありとも、仏道によりて得道せりし諸仏諸祖、われをあはれみて、業累を解脱せしめ、学道さはりなからしめ、その功徳法門、あまねく無尽法界に充満弥淪せらん、あはれみを、われに分布すべし。</w:t>
      </w:r>
      <w:proofErr w:type="gramStart"/>
      <w:r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仏祖の往昔</w:t>
      </w:r>
      <w:r w:rsidRPr="001E04CB">
        <w:rPr>
          <w:rStyle w:val="lev"/>
          <w:rFonts w:ascii="MS Mincho" w:eastAsia="MS Mincho" w:hAnsi="MS Mincho"/>
          <w:sz w:val="28"/>
          <w:szCs w:val="28"/>
        </w:rPr>
        <w:t>(</w:t>
      </w:r>
      <w:proofErr w:type="gramEnd"/>
      <w:r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おうしやく</w:t>
      </w:r>
      <w:r w:rsidRPr="001E04CB">
        <w:rPr>
          <w:rStyle w:val="lev"/>
          <w:rFonts w:ascii="MS Mincho" w:eastAsia="MS Mincho" w:hAnsi="MS Mincho"/>
          <w:sz w:val="28"/>
          <w:szCs w:val="28"/>
        </w:rPr>
        <w:t>)</w:t>
      </w:r>
      <w:r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は吾等な</w:t>
      </w:r>
      <w:r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lastRenderedPageBreak/>
        <w:t>り、吾等が当来は仏祖ならん。仏祖を仰観すれば一仏祖なり、発心を観想するにも一発心なるべし。あはれみを七通八達せんに、得便宜なり、落便宜なり。このゆゑに龍牙</w:t>
      </w:r>
      <w:r w:rsidRPr="001E04CB">
        <w:rPr>
          <w:rStyle w:val="lev"/>
          <w:rFonts w:ascii="MS Mincho" w:eastAsia="MS Mincho" w:hAnsi="MS Mincho"/>
          <w:sz w:val="28"/>
          <w:szCs w:val="28"/>
        </w:rPr>
        <w:t xml:space="preserve"> </w:t>
      </w:r>
      <w:proofErr w:type="spellStart"/>
      <w:r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のいはく</w:t>
      </w:r>
      <w:proofErr w:type="spellEnd"/>
      <w:r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、</w:t>
      </w:r>
      <w:r w:rsidRPr="001E04CB">
        <w:rPr>
          <w:rFonts w:ascii="MS Mincho" w:eastAsia="MS Mincho" w:hAnsi="MS Mincho"/>
          <w:b/>
          <w:bCs/>
          <w:sz w:val="28"/>
          <w:szCs w:val="28"/>
        </w:rPr>
        <w:br/>
      </w:r>
      <w:r w:rsidR="00EC1D6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 xml:space="preserve">　</w:t>
      </w:r>
    </w:p>
    <w:p w:rsidR="00EC1D60" w:rsidRPr="001E04CB" w:rsidRDefault="00EC1D60" w:rsidP="00CF33C5">
      <w:pPr>
        <w:pStyle w:val="NormalWeb"/>
        <w:spacing w:before="0" w:beforeAutospacing="0" w:after="0" w:afterAutospacing="0"/>
        <w:rPr>
          <w:rStyle w:val="lev"/>
          <w:rFonts w:ascii="MS Mincho" w:eastAsia="MS Mincho" w:hAnsi="MS Mincho" w:cs="MS Mincho"/>
          <w:sz w:val="28"/>
          <w:szCs w:val="28"/>
        </w:rPr>
      </w:pPr>
      <w:r w:rsidRPr="001E04CB">
        <w:rPr>
          <w:rStyle w:val="lev"/>
          <w:rFonts w:ascii="MS Mincho" w:eastAsia="MS Mincho" w:hAnsi="MS Mincho" w:cs="MS Mincho"/>
          <w:sz w:val="28"/>
          <w:szCs w:val="28"/>
        </w:rPr>
        <w:t>17.</w:t>
      </w:r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昔生未了今須了《昔生に未だ了ぜずは今須く了すべし》、</w:t>
      </w:r>
      <w:r w:rsidR="001A1AD0" w:rsidRPr="001E04CB">
        <w:rPr>
          <w:rFonts w:ascii="MS Mincho" w:eastAsia="MS Mincho" w:hAnsi="MS Mincho"/>
          <w:b/>
          <w:bCs/>
          <w:sz w:val="28"/>
          <w:szCs w:val="28"/>
        </w:rPr>
        <w:br/>
      </w:r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 xml:space="preserve">　　</w:t>
      </w:r>
      <w:proofErr w:type="spellStart"/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此生度取累生身《此生に累生身を度取す</w:t>
      </w:r>
      <w:proofErr w:type="spellEnd"/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》。</w:t>
      </w:r>
      <w:r w:rsidR="001A1AD0" w:rsidRPr="001E04CB">
        <w:rPr>
          <w:rFonts w:ascii="MS Mincho" w:eastAsia="MS Mincho" w:hAnsi="MS Mincho"/>
          <w:b/>
          <w:bCs/>
          <w:sz w:val="28"/>
          <w:szCs w:val="28"/>
        </w:rPr>
        <w:br/>
      </w:r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 xml:space="preserve">　　</w:t>
      </w:r>
      <w:proofErr w:type="spellStart"/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古仏未悟同今者《古仏も未悟にして今者に同じ</w:t>
      </w:r>
      <w:proofErr w:type="spellEnd"/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》、</w:t>
      </w:r>
      <w:r w:rsidR="001A1AD0" w:rsidRPr="001E04CB">
        <w:rPr>
          <w:rFonts w:ascii="MS Mincho" w:eastAsia="MS Mincho" w:hAnsi="MS Mincho"/>
          <w:b/>
          <w:bCs/>
          <w:sz w:val="28"/>
          <w:szCs w:val="28"/>
        </w:rPr>
        <w:br/>
      </w:r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 xml:space="preserve">　　</w:t>
      </w:r>
      <w:proofErr w:type="spellStart"/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悟了今人即古人《悟了する今人即ち古人なり</w:t>
      </w:r>
      <w:proofErr w:type="spellEnd"/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》。</w:t>
      </w:r>
      <w:r w:rsidR="001A1AD0" w:rsidRPr="001E04CB">
        <w:rPr>
          <w:rFonts w:ascii="MS Mincho" w:eastAsia="MS Mincho" w:hAnsi="MS Mincho"/>
          <w:b/>
          <w:bCs/>
          <w:sz w:val="28"/>
          <w:szCs w:val="28"/>
        </w:rPr>
        <w:br/>
      </w:r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 xml:space="preserve">　</w:t>
      </w:r>
    </w:p>
    <w:p w:rsidR="00EC1D60" w:rsidRPr="001E04CB" w:rsidRDefault="00F45BD6" w:rsidP="00CF33C5">
      <w:pPr>
        <w:pStyle w:val="NormalWeb"/>
        <w:spacing w:before="0" w:beforeAutospacing="0" w:after="0" w:afterAutospacing="0"/>
        <w:rPr>
          <w:rStyle w:val="lev"/>
          <w:rFonts w:ascii="MS Mincho" w:eastAsia="MS Mincho" w:hAnsi="MS Mincho" w:cs="MS Mincho"/>
          <w:sz w:val="28"/>
          <w:szCs w:val="28"/>
        </w:rPr>
      </w:pPr>
      <w:r w:rsidRPr="001E04CB">
        <w:rPr>
          <w:rStyle w:val="lev"/>
          <w:rFonts w:ascii="MS Mincho" w:eastAsia="MS Mincho" w:hAnsi="MS Mincho"/>
          <w:sz w:val="28"/>
          <w:szCs w:val="28"/>
        </w:rPr>
        <w:t>18.</w:t>
      </w:r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しづかにこの因縁を参究すべし、これ証仏の承当なり。</w:t>
      </w:r>
    </w:p>
    <w:p w:rsidR="00A71FFA" w:rsidRPr="001E04CB" w:rsidRDefault="00A71FFA" w:rsidP="00CF33C5">
      <w:pPr>
        <w:pStyle w:val="NormalWeb"/>
        <w:spacing w:before="0" w:beforeAutospacing="0" w:after="0" w:afterAutospacing="0"/>
        <w:rPr>
          <w:rStyle w:val="lev"/>
          <w:rFonts w:ascii="MS Mincho" w:eastAsia="MS Mincho" w:hAnsi="MS Mincho" w:cs="MS Mincho"/>
          <w:sz w:val="28"/>
          <w:szCs w:val="28"/>
        </w:rPr>
      </w:pPr>
    </w:p>
    <w:p w:rsidR="001A1AD0" w:rsidRPr="001E04CB" w:rsidRDefault="00EC1D60" w:rsidP="00CF33C5">
      <w:pPr>
        <w:pStyle w:val="NormalWeb"/>
        <w:spacing w:before="0" w:beforeAutospacing="0" w:after="0" w:afterAutospacing="0"/>
        <w:rPr>
          <w:rStyle w:val="lev"/>
          <w:rFonts w:ascii="MS Mincho" w:eastAsia="MS Mincho" w:hAnsi="MS Mincho" w:cs="MS Mincho"/>
          <w:sz w:val="28"/>
          <w:szCs w:val="28"/>
        </w:rPr>
      </w:pPr>
      <w:r w:rsidRPr="001E04CB">
        <w:rPr>
          <w:rStyle w:val="lev"/>
          <w:rFonts w:ascii="MS Mincho" w:eastAsia="MS Mincho" w:hAnsi="MS Mincho" w:cs="MS Mincho"/>
          <w:sz w:val="28"/>
          <w:szCs w:val="28"/>
        </w:rPr>
        <w:t>19.</w:t>
      </w:r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かくのごとく懺悔すれば、かならず仏祖の冥助あるなり。心念身儀発露白仏すべし、発露のちから、</w:t>
      </w:r>
      <w:proofErr w:type="gramStart"/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罪根をして銷殞</w:t>
      </w:r>
      <w:r w:rsidR="001A1AD0" w:rsidRPr="001E04CB">
        <w:rPr>
          <w:rStyle w:val="lev"/>
          <w:rFonts w:ascii="MS Mincho" w:eastAsia="MS Mincho" w:hAnsi="MS Mincho"/>
          <w:sz w:val="28"/>
          <w:szCs w:val="28"/>
        </w:rPr>
        <w:t>(</w:t>
      </w:r>
      <w:proofErr w:type="gramEnd"/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しよういん</w:t>
      </w:r>
      <w:r w:rsidR="001A1AD0" w:rsidRPr="001E04CB">
        <w:rPr>
          <w:rStyle w:val="lev"/>
          <w:rFonts w:ascii="MS Mincho" w:eastAsia="MS Mincho" w:hAnsi="MS Mincho"/>
          <w:sz w:val="28"/>
          <w:szCs w:val="28"/>
        </w:rPr>
        <w:t>)</w:t>
      </w:r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せしむるなり。これ一色の正修行なり、正信心なり、正心身なり。正修行のとき、渓声渓色、山色山声、ともに八万四千偈ををしまざるなり。自己もし名利身心を不惜すれば、渓山また恁麼の不惜あり。たとひ渓声山色八万四千偈を現成せしめ、現成せしめざることは、夜来なりとも、渓山の渓山を挙似する尽力未便ならんは、たれかなんぢを渓声山色と見</w:t>
      </w:r>
      <w:r w:rsidR="001A1AD0" w:rsidRPr="001E04CB">
        <w:rPr>
          <w:rStyle w:val="lev"/>
          <w:rFonts w:ascii="MS Mincho" w:eastAsia="MS Mincho" w:hAnsi="MS Mincho"/>
          <w:sz w:val="28"/>
          <w:szCs w:val="28"/>
        </w:rPr>
        <w:t xml:space="preserve"> </w:t>
      </w:r>
      <w:proofErr w:type="spellStart"/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聞せん</w:t>
      </w:r>
      <w:proofErr w:type="spellEnd"/>
      <w:r w:rsidR="001A1AD0"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</w:p>
    <w:p w:rsidR="00A71FFA" w:rsidRPr="001E04CB" w:rsidRDefault="00A71FFA" w:rsidP="00CF33C5">
      <w:pPr>
        <w:pStyle w:val="NormalWeb"/>
        <w:spacing w:before="0" w:beforeAutospacing="0" w:after="0" w:afterAutospacing="0"/>
        <w:rPr>
          <w:rFonts w:ascii="MS Mincho" w:eastAsia="MS Mincho" w:hAnsi="MS Mincho"/>
          <w:sz w:val="28"/>
          <w:szCs w:val="28"/>
        </w:rPr>
      </w:pPr>
    </w:p>
    <w:p w:rsidR="001E04CB" w:rsidRDefault="001E04CB" w:rsidP="00CF33C5">
      <w:pPr>
        <w:pStyle w:val="NormalWeb"/>
        <w:spacing w:before="0" w:beforeAutospacing="0" w:after="0" w:afterAutospacing="0"/>
        <w:jc w:val="center"/>
        <w:rPr>
          <w:rStyle w:val="lev"/>
          <w:rFonts w:ascii="MS Mincho" w:eastAsia="MS Mincho" w:hAnsi="MS Mincho" w:cs="MS Mincho"/>
          <w:sz w:val="28"/>
          <w:szCs w:val="28"/>
        </w:rPr>
      </w:pPr>
    </w:p>
    <w:p w:rsidR="001A1AD0" w:rsidRPr="001E04CB" w:rsidRDefault="001A1AD0" w:rsidP="00CF33C5">
      <w:pPr>
        <w:pStyle w:val="NormalWeb"/>
        <w:spacing w:before="0" w:beforeAutospacing="0" w:after="0" w:afterAutospacing="0"/>
        <w:jc w:val="center"/>
        <w:rPr>
          <w:rFonts w:ascii="MS Mincho" w:eastAsia="MS Mincho" w:hAnsi="MS Mincho"/>
          <w:sz w:val="28"/>
          <w:szCs w:val="28"/>
        </w:rPr>
      </w:pPr>
      <w:proofErr w:type="spellStart"/>
      <w:r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正法眼蔵渓声山色第二十五</w:t>
      </w:r>
      <w:proofErr w:type="spellEnd"/>
    </w:p>
    <w:p w:rsidR="001A1AD0" w:rsidRPr="00D859B5" w:rsidRDefault="001A1AD0" w:rsidP="00CF33C5">
      <w:pPr>
        <w:pStyle w:val="NormalWeb"/>
        <w:spacing w:before="0" w:beforeAutospacing="0" w:after="0" w:afterAutospacing="0"/>
        <w:jc w:val="center"/>
        <w:rPr>
          <w:rFonts w:ascii="MS Mincho" w:eastAsia="MS Mincho" w:hAnsi="MS Mincho"/>
          <w:sz w:val="28"/>
          <w:szCs w:val="28"/>
        </w:rPr>
      </w:pPr>
      <w:proofErr w:type="spellStart"/>
      <w:r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爾時延応庚子結制後五日在観音導利興聖宝林寺示衆</w:t>
      </w:r>
      <w:proofErr w:type="spellEnd"/>
      <w:r w:rsidRPr="001E04CB">
        <w:rPr>
          <w:rFonts w:ascii="MS Mincho" w:eastAsia="MS Mincho" w:hAnsi="MS Mincho"/>
          <w:b/>
          <w:bCs/>
          <w:sz w:val="28"/>
          <w:szCs w:val="28"/>
        </w:rPr>
        <w:br/>
      </w:r>
      <w:r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 xml:space="preserve">　　</w:t>
      </w:r>
      <w:proofErr w:type="spellStart"/>
      <w:r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寛元癸卯結制前仏誕生日在同寺侍司書写之</w:t>
      </w:r>
      <w:proofErr w:type="spellEnd"/>
      <w:r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 xml:space="preserve">　</w:t>
      </w:r>
      <w:proofErr w:type="spellStart"/>
      <w:r w:rsidRPr="001E04CB">
        <w:rPr>
          <w:rStyle w:val="lev"/>
          <w:rFonts w:ascii="MS Mincho" w:eastAsia="MS Mincho" w:hAnsi="MS Mincho" w:cs="MS Mincho" w:hint="eastAsia"/>
          <w:sz w:val="28"/>
          <w:szCs w:val="28"/>
        </w:rPr>
        <w:t>懐弉</w:t>
      </w:r>
      <w:proofErr w:type="spellEnd"/>
    </w:p>
    <w:p w:rsidR="001A1AD0" w:rsidRPr="008564A2" w:rsidRDefault="001A1AD0" w:rsidP="00CF33C5">
      <w:pPr>
        <w:pStyle w:val="NormalWeb"/>
        <w:spacing w:before="0" w:beforeAutospacing="0" w:after="0" w:afterAutospacing="0"/>
        <w:rPr>
          <w:rFonts w:ascii="MS Mincho" w:eastAsia="MS Mincho" w:hAnsi="MS Mincho"/>
        </w:rPr>
      </w:pPr>
      <w:r w:rsidRPr="008564A2">
        <w:rPr>
          <w:rFonts w:ascii="MS Mincho" w:eastAsia="MS Mincho" w:hAnsi="MS Mincho"/>
        </w:rPr>
        <w:t xml:space="preserve">  </w:t>
      </w:r>
    </w:p>
    <w:p w:rsidR="001A1AD0" w:rsidRPr="008564A2" w:rsidRDefault="001A1AD0" w:rsidP="00CF33C5">
      <w:pPr>
        <w:spacing w:after="0"/>
        <w:rPr>
          <w:rFonts w:ascii="MS Mincho" w:eastAsia="MS Mincho" w:hAnsi="MS Mincho"/>
        </w:rPr>
      </w:pPr>
    </w:p>
    <w:sectPr w:rsidR="001A1AD0" w:rsidRPr="008564A2" w:rsidSect="0075185B">
      <w:headerReference w:type="default" r:id="rId7"/>
      <w:pgSz w:w="11906" w:h="16838"/>
      <w:pgMar w:top="1276" w:right="849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4DB" w:rsidRDefault="004D34DB" w:rsidP="0075185B">
      <w:pPr>
        <w:spacing w:after="0" w:line="240" w:lineRule="auto"/>
      </w:pPr>
      <w:r>
        <w:separator/>
      </w:r>
    </w:p>
  </w:endnote>
  <w:endnote w:type="continuationSeparator" w:id="0">
    <w:p w:rsidR="004D34DB" w:rsidRDefault="004D34DB" w:rsidP="0075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4DB" w:rsidRDefault="004D34DB" w:rsidP="0075185B">
      <w:pPr>
        <w:spacing w:after="0" w:line="240" w:lineRule="auto"/>
      </w:pPr>
      <w:r>
        <w:separator/>
      </w:r>
    </w:p>
  </w:footnote>
  <w:footnote w:type="continuationSeparator" w:id="0">
    <w:p w:rsidR="004D34DB" w:rsidRDefault="004D34DB" w:rsidP="00751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410754"/>
      <w:docPartObj>
        <w:docPartGallery w:val="Page Numbers (Top of Page)"/>
        <w:docPartUnique/>
      </w:docPartObj>
    </w:sdtPr>
    <w:sdtEndPr/>
    <w:sdtContent>
      <w:p w:rsidR="0075185B" w:rsidRDefault="0075185B">
        <w:pPr>
          <w:pStyle w:val="En-tte"/>
          <w:jc w:val="right"/>
        </w:pPr>
        <w:r>
          <w:t xml:space="preserve"> Texte japonais du </w:t>
        </w:r>
        <w:proofErr w:type="spellStart"/>
        <w:r w:rsidRPr="00677EDE">
          <w:rPr>
            <w:rStyle w:val="lev"/>
            <w:rFonts w:ascii="Times New Roman" w:eastAsia="MS Mincho" w:hAnsi="Times New Roman" w:cs="Times New Roman"/>
            <w:b w:val="0"/>
            <w:i/>
            <w:sz w:val="24"/>
            <w:szCs w:val="24"/>
          </w:rPr>
          <w:t>Keisei</w:t>
        </w:r>
        <w:proofErr w:type="spellEnd"/>
        <w:r w:rsidRPr="00677EDE">
          <w:rPr>
            <w:rStyle w:val="lev"/>
            <w:rFonts w:ascii="Times New Roman" w:eastAsia="MS Mincho" w:hAnsi="Times New Roman" w:cs="Times New Roman"/>
            <w:b w:val="0"/>
            <w:i/>
            <w:sz w:val="24"/>
            <w:szCs w:val="24"/>
          </w:rPr>
          <w:t xml:space="preserve"> </w:t>
        </w:r>
        <w:proofErr w:type="spellStart"/>
        <w:r w:rsidRPr="00677EDE">
          <w:rPr>
            <w:rStyle w:val="lev"/>
            <w:rFonts w:ascii="Times New Roman" w:eastAsia="MS Mincho" w:hAnsi="Times New Roman" w:cs="Times New Roman"/>
            <w:b w:val="0"/>
            <w:i/>
            <w:sz w:val="24"/>
            <w:szCs w:val="24"/>
          </w:rPr>
          <w:t>Sanshoku</w:t>
        </w:r>
        <w:proofErr w:type="spellEnd"/>
        <w:r w:rsidRPr="00677EDE">
          <w:rPr>
            <w:rStyle w:val="lev"/>
            <w:rFonts w:ascii="Times New Roman" w:eastAsia="MS Mincho" w:hAnsi="Times New Roman" w:cs="Times New Roman"/>
            <w:b w:val="0"/>
            <w:sz w:val="24"/>
            <w:szCs w:val="24"/>
          </w:rPr>
          <w:t xml:space="preserve"> </w:t>
        </w:r>
        <w:r>
          <w:rPr>
            <w:rStyle w:val="lev"/>
            <w:rFonts w:ascii="Times New Roman" w:eastAsia="MS Mincho" w:hAnsi="Times New Roman" w:cs="Times New Roman"/>
            <w:b w:val="0"/>
            <w:sz w:val="24"/>
            <w:szCs w:val="24"/>
          </w:rPr>
          <w:t xml:space="preserve">pour </w:t>
        </w:r>
        <w:hyperlink r:id="rId1" w:history="1">
          <w:r w:rsidRPr="00164853">
            <w:rPr>
              <w:rStyle w:val="Lienhypertexte"/>
              <w:rFonts w:ascii="Times New Roman" w:eastAsia="MS Mincho" w:hAnsi="Times New Roman" w:cs="Times New Roman"/>
              <w:sz w:val="24"/>
              <w:szCs w:val="24"/>
            </w:rPr>
            <w:t>www.shobogenzo.eu</w:t>
          </w:r>
        </w:hyperlink>
        <w:r>
          <w:rPr>
            <w:rStyle w:val="lev"/>
            <w:rFonts w:ascii="Times New Roman" w:eastAsia="MS Mincho" w:hAnsi="Times New Roman" w:cs="Times New Roman"/>
            <w:b w:val="0"/>
            <w:sz w:val="24"/>
            <w:szCs w:val="24"/>
          </w:rPr>
          <w:t xml:space="preserve">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05E31">
          <w:rPr>
            <w:noProof/>
          </w:rPr>
          <w:t>7</w:t>
        </w:r>
        <w:r>
          <w:fldChar w:fldCharType="end"/>
        </w:r>
      </w:p>
    </w:sdtContent>
  </w:sdt>
  <w:p w:rsidR="0075185B" w:rsidRDefault="0075185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gnword-docGUID" w:val="{B35DF6FF-A832-4670-AAC6-4CF8396A8317}"/>
    <w:docVar w:name="dgnword-eventsink" w:val="171382896"/>
  </w:docVars>
  <w:rsids>
    <w:rsidRoot w:val="005E1956"/>
    <w:rsid w:val="000370EF"/>
    <w:rsid w:val="00105E31"/>
    <w:rsid w:val="001A1AD0"/>
    <w:rsid w:val="001E04CB"/>
    <w:rsid w:val="00274B41"/>
    <w:rsid w:val="004D34DB"/>
    <w:rsid w:val="005E1956"/>
    <w:rsid w:val="00677EDE"/>
    <w:rsid w:val="0075185B"/>
    <w:rsid w:val="007A4BD5"/>
    <w:rsid w:val="008564A2"/>
    <w:rsid w:val="008B6646"/>
    <w:rsid w:val="008D0BF4"/>
    <w:rsid w:val="00A71FFA"/>
    <w:rsid w:val="00B51C15"/>
    <w:rsid w:val="00B92FB1"/>
    <w:rsid w:val="00BE5270"/>
    <w:rsid w:val="00C31628"/>
    <w:rsid w:val="00CF33C5"/>
    <w:rsid w:val="00D70A88"/>
    <w:rsid w:val="00D859B5"/>
    <w:rsid w:val="00DF05B3"/>
    <w:rsid w:val="00E310B4"/>
    <w:rsid w:val="00EC1D60"/>
    <w:rsid w:val="00F45BD6"/>
    <w:rsid w:val="00F568F7"/>
    <w:rsid w:val="00F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E1956"/>
    <w:rPr>
      <w:b/>
      <w:bCs/>
    </w:rPr>
  </w:style>
  <w:style w:type="paragraph" w:customStyle="1" w:styleId="posted">
    <w:name w:val="posted"/>
    <w:basedOn w:val="Normal"/>
    <w:rsid w:val="005E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ost-footers">
    <w:name w:val="post-footers"/>
    <w:basedOn w:val="Policepardfaut"/>
    <w:rsid w:val="005E1956"/>
  </w:style>
  <w:style w:type="character" w:styleId="Lienhypertexte">
    <w:name w:val="Hyperlink"/>
    <w:basedOn w:val="Policepardfaut"/>
    <w:uiPriority w:val="99"/>
    <w:unhideWhenUsed/>
    <w:rsid w:val="005E1956"/>
    <w:rPr>
      <w:color w:val="0000FF"/>
      <w:u w:val="single"/>
    </w:rPr>
  </w:style>
  <w:style w:type="character" w:customStyle="1" w:styleId="separator">
    <w:name w:val="separator"/>
    <w:basedOn w:val="Policepardfaut"/>
    <w:rsid w:val="005E1956"/>
  </w:style>
  <w:style w:type="character" w:styleId="Accentuation">
    <w:name w:val="Emphasis"/>
    <w:basedOn w:val="Policepardfaut"/>
    <w:uiPriority w:val="20"/>
    <w:qFormat/>
    <w:rsid w:val="00677EDE"/>
    <w:rPr>
      <w:i/>
      <w:iCs/>
    </w:rPr>
  </w:style>
  <w:style w:type="character" w:customStyle="1" w:styleId="st">
    <w:name w:val="st"/>
    <w:basedOn w:val="Policepardfaut"/>
    <w:rsid w:val="00D70A88"/>
  </w:style>
  <w:style w:type="paragraph" w:styleId="En-tte">
    <w:name w:val="header"/>
    <w:basedOn w:val="Normal"/>
    <w:link w:val="En-tteCar"/>
    <w:uiPriority w:val="99"/>
    <w:unhideWhenUsed/>
    <w:rsid w:val="0075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185B"/>
  </w:style>
  <w:style w:type="paragraph" w:styleId="Pieddepage">
    <w:name w:val="footer"/>
    <w:basedOn w:val="Normal"/>
    <w:link w:val="PieddepageCar"/>
    <w:uiPriority w:val="99"/>
    <w:unhideWhenUsed/>
    <w:rsid w:val="0075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1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obogenzo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1086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tiane</dc:creator>
  <cp:lastModifiedBy>tiane</cp:lastModifiedBy>
  <cp:revision>11</cp:revision>
  <cp:lastPrinted>2014-09-16T08:56:00Z</cp:lastPrinted>
  <dcterms:created xsi:type="dcterms:W3CDTF">2012-12-09T20:58:00Z</dcterms:created>
  <dcterms:modified xsi:type="dcterms:W3CDTF">2014-09-16T08:56:00Z</dcterms:modified>
</cp:coreProperties>
</file>