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96" w:type="dxa"/>
        <w:tblInd w:w="-1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170"/>
        <w:gridCol w:w="1190"/>
        <w:gridCol w:w="1220"/>
        <w:gridCol w:w="992"/>
        <w:gridCol w:w="1134"/>
        <w:gridCol w:w="1192"/>
        <w:gridCol w:w="1133"/>
        <w:gridCol w:w="1134"/>
        <w:gridCol w:w="851"/>
        <w:gridCol w:w="991"/>
        <w:gridCol w:w="851"/>
        <w:gridCol w:w="1842"/>
      </w:tblGrid>
      <w:tr w:rsidR="004328BD" w:rsidRPr="004328BD" w14:paraId="75A4F16B" w14:textId="77777777" w:rsidTr="004328BD">
        <w:trPr>
          <w:gridBefore w:val="1"/>
          <w:wBefore w:w="1296" w:type="dxa"/>
          <w:trHeight w:val="420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7E6A89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Projets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9FB3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Tuteur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B7209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Assesseur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46AB9FE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Equipe</w:t>
            </w:r>
            <w:proofErr w:type="spellEnd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D6E1D77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46D300D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BD94A0D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9FA9AC7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E10BE21" w14:textId="77777777" w:rsidR="0079119F" w:rsidRPr="0079119F" w:rsidRDefault="0079119F" w:rsidP="00791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5AB8F5" w14:textId="77777777" w:rsidR="0079119F" w:rsidRPr="0079119F" w:rsidRDefault="0079119F" w:rsidP="004328BD">
            <w:pPr>
              <w:ind w:right="-7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gramStart"/>
            <w:r w:rsidRPr="007911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date</w:t>
            </w:r>
            <w:proofErr w:type="gramEnd"/>
            <w:r w:rsidRPr="007911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soutenance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762EA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Heure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E77CA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Binômes</w:t>
            </w:r>
            <w:proofErr w:type="spellEnd"/>
          </w:p>
        </w:tc>
      </w:tr>
      <w:tr w:rsidR="004328BD" w:rsidRPr="004328BD" w14:paraId="0F13FC48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3CE9A45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Créer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une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zone de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gratuité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au PUSG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01216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PASCUAL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6B728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KOWALCZUK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B15F73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DAISSON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4B9E61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FIOT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BC52B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GODARD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BE6BA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LAFAYE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534EDC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MAILLEURAT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A941FF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9B845F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32267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08:30:00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AF9E00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3404FD24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CC20F54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L’économie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industrielle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nouveau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modèle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développement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durable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D2D3B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LABARONNE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1026C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ABCB2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LINETTE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99E4A0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LINETTE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89B4D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BAYLE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5ECA4C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MAINTIER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27B4BD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F19BBF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4BECE8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CC70BF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09:00:00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E0E41F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083484E3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1D47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E200668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Les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projets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sans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dessus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dessous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A2A6E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EA1E79" w14:textId="77777777" w:rsidR="0079119F" w:rsidRPr="0079119F" w:rsidRDefault="004328BD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KOWALCZU</w:t>
            </w:r>
            <w:r w:rsidR="0079119F"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9FDC0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CHITT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AC8CAB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PENOUILH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16987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VEYRINE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E3E4F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ED3F2D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417AF1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A4095A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0783EE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09:30:00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E5D312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505288C9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9D8D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ADB270E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Les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projets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sans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dessus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dessous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760F1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2DB86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PEREZ GARCIA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071E9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CAMBIEN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2DF11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RIVAULT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86851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KAKANAKOU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1ADF5F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 RUMIGNY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9C0E5C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RICOCHON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83D061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1ED282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7E8345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D7EB0D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7318A1FF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63B6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3BE4AE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La transmission d’un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domaine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viticole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familial ?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C0BD7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30E79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GAUTIER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31DE5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2B1F1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DUBEAU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55C39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VITTOT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43DAE8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DESCHATS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D5D6B1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ANGOT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3E29A2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GRELAUD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410F4E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F4F935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42091FE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506BCA57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BABC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440784F4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La transmission d’un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domaine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viticole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familial ?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4697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CFF35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GAUTIER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B7587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BROSSARD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C919A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LARDY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EB034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CAPEYRON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8E87C6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COLLET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9F9403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EL GHAZI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A20DAF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7DFC6A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496CE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8E410F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5590E54C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3E5A0D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tête et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jambes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11748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AFFD5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PASCUAL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95CE9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BAUGIER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923393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ZEGHMATI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57D6D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GOMER ROMIO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FD8DAD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ANDRE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D50CF9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RICOCHON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0397B9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SANSENS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477406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3AE30B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625072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4A752529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64EF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D61F3E1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axe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d'apprentissage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D5A40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MAYMO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03721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BATAC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3CE7B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PICHON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928F6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AMAUGER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395460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CAMBEILH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0AC56E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GONCALVEZ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E8FC0D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BE7381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060187C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981B3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358384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15CFFA76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7668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510E2575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Marketing du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luxe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BFE3C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A912C5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5E0B0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BOISSEAU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D9B8B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DUVERNE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3907F5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BOEGLIN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97279F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KEITA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7BE8DB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MAYENGELE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45079A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GRAOUI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57EE6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6102F6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BB7DA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523D6106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3A56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2A72DB4C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Marketing du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luxe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53B53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5C118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019C01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MORGAN DE RIVERY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E9F2F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BONNEVAL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1BB13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DUPONT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969AA7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PETIT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5BDBF9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B6C09A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ABC1B92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7A9532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BA5AE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1582F0AA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7C0039D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éfilé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576F1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4E4D2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F3A68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GIDELLE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548EB4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CHRISTIAENS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975E9E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LEUGER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B9B177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ARNAUD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7E0696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3781B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777E3ED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6FFFDF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15:00:00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CB7E2C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GARDES/ GAUTIER</w:t>
            </w:r>
          </w:p>
        </w:tc>
      </w:tr>
      <w:tr w:rsidR="004328BD" w:rsidRPr="004328BD" w14:paraId="403DB4EC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6879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434FC512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48189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E3EC2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BATAC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0E8C20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68899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BONJOUR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735A2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THIBAUD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5613A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MULLER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E3DFD1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B24019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F5E300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5A10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4DEBE7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79ECD88F" w14:textId="77777777" w:rsidTr="004328BD">
        <w:trPr>
          <w:trHeight w:val="7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8579" w14:textId="77777777" w:rsidR="0079119F" w:rsidRPr="0079119F" w:rsidRDefault="0079119F" w:rsidP="0079119F">
            <w:pPr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6AD72E39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GALA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15348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BATAC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48DB1C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EB089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BRISSONIER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B5AA7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BEAUJEAN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59DC7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LAUX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36AB7E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CAILLAVET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01D5B5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GENOVESIO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145738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06D6C2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DB5F9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EF506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3ED52231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E3CCF1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ournoi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de foot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E0DFB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F4860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MISPLON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DC71DC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CF181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THIBAUD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5DC034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LAFARGUE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477456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SARDINHA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EADCB7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C629E2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E59C116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516C7F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BBEF3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3AC95CE0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18D8C64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Aide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alimentaire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4FA2F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2B678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MAUNOURY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3037E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AMIRAULT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DD952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GIRAUDON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AFB2C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CHAUSSON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26ABD0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ALARESQUE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E1D67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BARBE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9ED338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DE8088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F5CDFA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15:00:00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EBD14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22225068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9FCD869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 4L trophy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07289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ACC04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  <w:proofErr w:type="gram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BATAC 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5A6AE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AMENSAG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6C4998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BANZAKOUR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41C56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PINTAULT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93FBF1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THIAM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D929CB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91E2C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B5DA2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22-mai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7E557E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15:30:00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A2A86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339CD217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9735DFB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Organisation d’un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tournoi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de tennis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E9227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DD6AC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5746A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DEIXIONE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B3EBBE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LOBIT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BB662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VRIGNAUD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04AF34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DAURE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6305F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FERMIS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FE7B5A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730D655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03-juin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9B4EB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09:00:00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27F2D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22E84DE6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223492FA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inancement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d’un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a vocation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sociale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ou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humanitaire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crowdfunding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F73365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FERET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7B9AD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EFC1D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AURIOT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7ECDEA7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BENTEJAC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267C51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DENIAUD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07C0C7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F7E1D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TOUBOUL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9ED0A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0B6E284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03-juin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31CD1F9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09:30:00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B00623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231FB160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45013A95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 4L trophy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3151A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16404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BATAC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6AB7CC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BARNETO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DF2B4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MOREAU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B8CDB40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LE GRIX DE LA SALLE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5C3FB9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MAUGEIN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A97CBC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71C87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42567E3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03-juin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A0F2855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8B3FE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7AE2089A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1E480A7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4328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</w:t>
            </w: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estival de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musique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2832C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31BBC9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HANTALI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FDFBA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BANNET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7AB9274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MANGAL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1E37BF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SIGNOL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E4D586D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PORCHER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84636B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8AE2AFB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CB39582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03-juin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07B6A27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10:30:00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A4306A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  <w:tr w:rsidR="004328BD" w:rsidRPr="004328BD" w14:paraId="3241DAC1" w14:textId="77777777" w:rsidTr="004328BD">
        <w:trPr>
          <w:gridBefore w:val="1"/>
          <w:wBefore w:w="1296" w:type="dxa"/>
          <w:trHeight w:val="700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4C7101B1" w14:textId="77777777" w:rsidR="0079119F" w:rsidRPr="0079119F" w:rsidRDefault="0079119F" w:rsidP="0079119F">
            <w:pPr>
              <w:ind w:left="-76" w:firstLine="7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Développement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l’association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sport en </w:t>
            </w:r>
            <w:proofErr w:type="spellStart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cœur</w:t>
            </w:r>
            <w:proofErr w:type="spellEnd"/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(www.sportencoeur.fr)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5AC5F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6A107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RICHARD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07713E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DIOT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390053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DUJOU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257AA2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DUMEINIL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3DE564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LAXALDE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A152FC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LIQUET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EF98248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5080435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03-juin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964F6D" w14:textId="77777777" w:rsidR="0079119F" w:rsidRPr="0079119F" w:rsidRDefault="0079119F" w:rsidP="007911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11:00:00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71F146" w14:textId="77777777" w:rsidR="0079119F" w:rsidRPr="0079119F" w:rsidRDefault="0079119F" w:rsidP="00791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91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LAVABRE/MICHI</w:t>
            </w:r>
          </w:p>
        </w:tc>
      </w:tr>
    </w:tbl>
    <w:p w14:paraId="2371ED2A" w14:textId="77777777" w:rsidR="009F7DA9" w:rsidRPr="004328BD" w:rsidRDefault="009F7DA9">
      <w:pPr>
        <w:rPr>
          <w:sz w:val="18"/>
          <w:szCs w:val="18"/>
        </w:rPr>
      </w:pPr>
    </w:p>
    <w:sectPr w:rsidR="009F7DA9" w:rsidRPr="004328BD" w:rsidSect="004328BD">
      <w:pgSz w:w="16840" w:h="1190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9F"/>
    <w:rsid w:val="004328BD"/>
    <w:rsid w:val="0079119F"/>
    <w:rsid w:val="009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2157</Characters>
  <Application>Microsoft Macintosh Word</Application>
  <DocSecurity>0</DocSecurity>
  <Lines>17</Lines>
  <Paragraphs>5</Paragraphs>
  <ScaleCrop>false</ScaleCrop>
  <Company>Université Bordeaux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Gardès</dc:creator>
  <cp:keywords/>
  <dc:description/>
  <cp:lastModifiedBy>Nathalie Gardès</cp:lastModifiedBy>
  <cp:revision>2</cp:revision>
  <dcterms:created xsi:type="dcterms:W3CDTF">2014-04-07T13:52:00Z</dcterms:created>
  <dcterms:modified xsi:type="dcterms:W3CDTF">2014-04-07T14:03:00Z</dcterms:modified>
</cp:coreProperties>
</file>