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6C" w:rsidRDefault="001701EA" w:rsidP="001701E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Compte rendu réunion </w:t>
      </w:r>
    </w:p>
    <w:p w:rsidR="001701EA" w:rsidRDefault="001701EA" w:rsidP="001701E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Parents d’élèves délégués</w:t>
      </w:r>
    </w:p>
    <w:p w:rsidR="001701EA" w:rsidRDefault="001701EA" w:rsidP="001701E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mardi 18 octobre 2011</w:t>
      </w:r>
    </w:p>
    <w:p w:rsidR="001701EA" w:rsidRDefault="001701EA" w:rsidP="001701EA">
      <w:pPr>
        <w:jc w:val="center"/>
        <w:rPr>
          <w:rFonts w:ascii="Tahoma" w:hAnsi="Tahoma" w:cs="Tahoma"/>
        </w:rPr>
      </w:pPr>
    </w:p>
    <w:p w:rsidR="001701EA" w:rsidRDefault="001701EA" w:rsidP="001701EA">
      <w:pPr>
        <w:rPr>
          <w:rFonts w:ascii="Tahoma" w:hAnsi="Tahoma" w:cs="Tahoma"/>
        </w:rPr>
      </w:pPr>
      <w:r>
        <w:rPr>
          <w:rFonts w:ascii="Tahoma" w:hAnsi="Tahoma" w:cs="Tahoma"/>
        </w:rPr>
        <w:t>Points abordés lors de la réunion :</w:t>
      </w:r>
    </w:p>
    <w:p w:rsidR="001701EA" w:rsidRPr="001701EA" w:rsidRDefault="001701EA" w:rsidP="001701EA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1701EA">
        <w:rPr>
          <w:rFonts w:ascii="Tahoma" w:hAnsi="Tahoma" w:cs="Tahoma"/>
        </w:rPr>
        <w:t>Explication du déroulement des conseils d’école, fonctionnement, tour de table des parents qui seront présents lors du conseil d’école du 04 novembre 2011.</w:t>
      </w:r>
    </w:p>
    <w:p w:rsidR="001701EA" w:rsidRPr="001701EA" w:rsidRDefault="001701EA" w:rsidP="001701EA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1701EA">
        <w:rPr>
          <w:rFonts w:ascii="Tahoma" w:hAnsi="Tahoma" w:cs="Tahoma"/>
        </w:rPr>
        <w:t>Organisation du trombinoscope :</w:t>
      </w:r>
    </w:p>
    <w:p w:rsidR="001701EA" w:rsidRPr="001701EA" w:rsidRDefault="001701EA" w:rsidP="001701EA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 w:rsidRPr="001701EA">
        <w:rPr>
          <w:rFonts w:ascii="Tahoma" w:hAnsi="Tahoma" w:cs="Tahoma"/>
        </w:rPr>
        <w:t>Affichage extérieur des photos et des  noms des élus.</w:t>
      </w:r>
    </w:p>
    <w:p w:rsidR="001701EA" w:rsidRPr="001701EA" w:rsidRDefault="001701EA" w:rsidP="001701EA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 w:rsidRPr="001701EA">
        <w:rPr>
          <w:rFonts w:ascii="Tahoma" w:hAnsi="Tahoma" w:cs="Tahoma"/>
        </w:rPr>
        <w:t>Dans le bureau de la directrice pour visibilité de l’extérieur.</w:t>
      </w:r>
    </w:p>
    <w:p w:rsidR="001701EA" w:rsidRDefault="001701EA" w:rsidP="001701EA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 w:rsidRPr="001701EA">
        <w:rPr>
          <w:rFonts w:ascii="Tahoma" w:hAnsi="Tahoma" w:cs="Tahoma"/>
        </w:rPr>
        <w:t xml:space="preserve">Proposition de diffusion du trombinoscope dans les cahiers de liaison avec noms photos mails et téléphones. </w:t>
      </w:r>
    </w:p>
    <w:p w:rsidR="001701EA" w:rsidRDefault="001701EA" w:rsidP="001701EA">
      <w:pPr>
        <w:pStyle w:val="Paragraphedeliste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Liste de diffusion au sein des élus proposition de diffusion systématique de toutes les informations relatives à nos actions par mail pour tous.</w:t>
      </w:r>
    </w:p>
    <w:p w:rsidR="001701EA" w:rsidRDefault="001701EA" w:rsidP="001701EA">
      <w:pPr>
        <w:pStyle w:val="Paragraphedeliste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La directrice diffuse les informations aux têtes de listes, il est donc important de diffuser entre nous.</w:t>
      </w:r>
    </w:p>
    <w:p w:rsidR="001701EA" w:rsidRDefault="001701EA" w:rsidP="001701EA">
      <w:pPr>
        <w:pStyle w:val="Paragraphedeliste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Proposition de réunion pour faire la synthèse du conseil d’école le lundi 07 novembre à 18H00, organisation d’une réunion d’information pour les parents.</w:t>
      </w:r>
    </w:p>
    <w:p w:rsidR="001701EA" w:rsidRDefault="001701EA" w:rsidP="001701EA">
      <w:pPr>
        <w:pStyle w:val="Paragraphedeliste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Nous avons lu les premières questions remontées des parents et décidé de les classer vendredi matin, afin de les transmettre en temps et en heure à la directrice. Il faudrait les partager entre celles concernant le CLAE, et l’école à proprement parler.</w:t>
      </w:r>
    </w:p>
    <w:p w:rsidR="001701EA" w:rsidRDefault="004403E1" w:rsidP="001701EA">
      <w:pPr>
        <w:pStyle w:val="Paragraphedeliste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Voir ce qui peut être organisé comme animation sur l’année scolaire, toutes les idées sont les bienvenues au mail suivant : </w:t>
      </w:r>
      <w:hyperlink r:id="rId6" w:history="1">
        <w:r w:rsidRPr="00AD7E29">
          <w:rPr>
            <w:rStyle w:val="Lienhypertexte"/>
            <w:rFonts w:ascii="Tahoma" w:hAnsi="Tahoma" w:cs="Tahoma"/>
          </w:rPr>
          <w:t>sofyal@orange.fr</w:t>
        </w:r>
      </w:hyperlink>
    </w:p>
    <w:p w:rsidR="004403E1" w:rsidRDefault="004403E1" w:rsidP="004403E1">
      <w:pPr>
        <w:pStyle w:val="Paragraphedeliste"/>
        <w:rPr>
          <w:rFonts w:ascii="Tahoma" w:hAnsi="Tahoma" w:cs="Tahoma"/>
        </w:rPr>
      </w:pPr>
      <w:r>
        <w:rPr>
          <w:rFonts w:ascii="Tahoma" w:hAnsi="Tahoma" w:cs="Tahoma"/>
        </w:rPr>
        <w:t>Photos, vente de chocolats, loto, participation au marché de Noël, vente de livres, carnaval….</w:t>
      </w:r>
    </w:p>
    <w:p w:rsidR="004403E1" w:rsidRDefault="004403E1" w:rsidP="001701EA">
      <w:pPr>
        <w:pStyle w:val="Paragraphedeliste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Voir comment nous pouvons faire pour les gâteaux pour les anniversaires, les bonbons, etc…</w:t>
      </w:r>
    </w:p>
    <w:p w:rsidR="004403E1" w:rsidRPr="001701EA" w:rsidRDefault="004403E1" w:rsidP="004403E1">
      <w:pPr>
        <w:pStyle w:val="Paragraphedeliste"/>
        <w:rPr>
          <w:rFonts w:ascii="Tahoma" w:hAnsi="Tahoma" w:cs="Tahoma"/>
        </w:rPr>
      </w:pPr>
      <w:bookmarkStart w:id="0" w:name="_GoBack"/>
      <w:bookmarkEnd w:id="0"/>
    </w:p>
    <w:p w:rsidR="001701EA" w:rsidRDefault="001701EA" w:rsidP="001701EA">
      <w:pPr>
        <w:ind w:left="709" w:hanging="709"/>
        <w:rPr>
          <w:rFonts w:ascii="Tahoma" w:hAnsi="Tahoma" w:cs="Tahoma"/>
        </w:rPr>
      </w:pPr>
    </w:p>
    <w:p w:rsidR="001701EA" w:rsidRPr="001701EA" w:rsidRDefault="001701EA" w:rsidP="001701EA">
      <w:pPr>
        <w:rPr>
          <w:rFonts w:ascii="Tahoma" w:hAnsi="Tahoma" w:cs="Tahoma"/>
        </w:rPr>
      </w:pPr>
    </w:p>
    <w:sectPr w:rsidR="001701EA" w:rsidRPr="001701EA" w:rsidSect="001701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6C79"/>
    <w:multiLevelType w:val="hybridMultilevel"/>
    <w:tmpl w:val="7EDE8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267BA"/>
    <w:multiLevelType w:val="hybridMultilevel"/>
    <w:tmpl w:val="DF846424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8D312FE"/>
    <w:multiLevelType w:val="hybridMultilevel"/>
    <w:tmpl w:val="F5708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EA"/>
    <w:rsid w:val="001701EA"/>
    <w:rsid w:val="004403E1"/>
    <w:rsid w:val="00A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1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0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1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0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yal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2011-10-18T17:02:00Z</dcterms:created>
  <dcterms:modified xsi:type="dcterms:W3CDTF">2011-10-18T17:18:00Z</dcterms:modified>
</cp:coreProperties>
</file>