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6" w:rsidRPr="007503B6" w:rsidRDefault="007503B6" w:rsidP="007503B6">
      <w:pPr>
        <w:shd w:val="clear" w:color="auto" w:fill="FFFFFF"/>
        <w:spacing w:after="0" w:line="240" w:lineRule="auto"/>
        <w:rPr>
          <w:rFonts w:ascii="Arial" w:eastAsia="Times New Roman" w:hAnsi="Arial" w:cs="Arial"/>
          <w:sz w:val="24"/>
          <w:szCs w:val="24"/>
          <w:lang w:eastAsia="fr-FR"/>
        </w:rPr>
      </w:pPr>
      <w:r w:rsidRPr="007503B6">
        <w:rPr>
          <w:rFonts w:ascii="Arial" w:eastAsia="Times New Roman" w:hAnsi="Arial" w:cs="Arial"/>
          <w:sz w:val="24"/>
          <w:szCs w:val="24"/>
          <w:lang w:eastAsia="fr-FR"/>
        </w:rPr>
        <w:fldChar w:fldCharType="begin"/>
      </w:r>
      <w:r w:rsidRPr="007503B6">
        <w:rPr>
          <w:rFonts w:ascii="Arial" w:eastAsia="Times New Roman" w:hAnsi="Arial" w:cs="Arial"/>
          <w:sz w:val="24"/>
          <w:szCs w:val="24"/>
          <w:lang w:eastAsia="fr-FR"/>
        </w:rPr>
        <w:instrText xml:space="preserve"> HYPERLINK "http://www.ouest-france.fr/themes/nort-sur-erdre/tous/2011/08/23/articles-44110.html" \o "L'actualité Nort-sur-Erdre - mardi 23 août 2011" </w:instrText>
      </w:r>
      <w:r w:rsidRPr="007503B6">
        <w:rPr>
          <w:rFonts w:ascii="Arial" w:eastAsia="Times New Roman" w:hAnsi="Arial" w:cs="Arial"/>
          <w:sz w:val="24"/>
          <w:szCs w:val="24"/>
          <w:lang w:eastAsia="fr-FR"/>
        </w:rPr>
        <w:fldChar w:fldCharType="separate"/>
      </w:r>
      <w:r w:rsidRPr="007503B6">
        <w:rPr>
          <w:rFonts w:ascii="Arial" w:eastAsia="Times New Roman" w:hAnsi="Arial" w:cs="Arial"/>
          <w:b/>
          <w:bCs/>
          <w:color w:val="0000FF"/>
          <w:sz w:val="24"/>
          <w:szCs w:val="24"/>
          <w:u w:val="single"/>
          <w:lang w:eastAsia="fr-FR"/>
        </w:rPr>
        <w:t>Nort-sur-Erdre - mardi 23 août 2011</w:t>
      </w:r>
      <w:r w:rsidRPr="007503B6">
        <w:rPr>
          <w:rFonts w:ascii="Arial" w:eastAsia="Times New Roman" w:hAnsi="Arial" w:cs="Arial"/>
          <w:sz w:val="24"/>
          <w:szCs w:val="24"/>
          <w:lang w:eastAsia="fr-FR"/>
        </w:rPr>
        <w:fldChar w:fldCharType="end"/>
      </w:r>
    </w:p>
    <w:p w:rsidR="007503B6" w:rsidRPr="007503B6" w:rsidRDefault="007503B6" w:rsidP="007503B6">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fr-FR"/>
        </w:rPr>
      </w:pPr>
      <w:r w:rsidRPr="007503B6">
        <w:rPr>
          <w:rFonts w:ascii="Arial" w:eastAsia="Times New Roman" w:hAnsi="Arial" w:cs="Arial"/>
          <w:b/>
          <w:bCs/>
          <w:kern w:val="36"/>
          <w:sz w:val="48"/>
          <w:szCs w:val="48"/>
          <w:lang w:eastAsia="fr-FR"/>
        </w:rPr>
        <w:t xml:space="preserve">Carrière de </w:t>
      </w:r>
      <w:proofErr w:type="spellStart"/>
      <w:r w:rsidRPr="007503B6">
        <w:rPr>
          <w:rFonts w:ascii="Arial" w:eastAsia="Times New Roman" w:hAnsi="Arial" w:cs="Arial"/>
          <w:b/>
          <w:bCs/>
          <w:kern w:val="36"/>
          <w:sz w:val="48"/>
          <w:szCs w:val="48"/>
          <w:lang w:eastAsia="fr-FR"/>
        </w:rPr>
        <w:t>Landebroc</w:t>
      </w:r>
      <w:proofErr w:type="spellEnd"/>
      <w:r w:rsidRPr="007503B6">
        <w:rPr>
          <w:rFonts w:ascii="Arial" w:eastAsia="Times New Roman" w:hAnsi="Arial" w:cs="Arial"/>
          <w:b/>
          <w:bCs/>
          <w:kern w:val="36"/>
          <w:sz w:val="48"/>
          <w:szCs w:val="48"/>
          <w:lang w:eastAsia="fr-FR"/>
        </w:rPr>
        <w:t xml:space="preserve"> : un avis défavorable a été rendu - Nort-sur-Erdre</w:t>
      </w:r>
    </w:p>
    <w:p w:rsidR="007503B6" w:rsidRPr="007503B6" w:rsidRDefault="007503B6" w:rsidP="007503B6">
      <w:pPr>
        <w:shd w:val="clear" w:color="auto" w:fill="FFFFFF"/>
        <w:spacing w:after="0" w:line="240" w:lineRule="auto"/>
        <w:rPr>
          <w:rFonts w:ascii="Arial" w:eastAsia="Times New Roman" w:hAnsi="Arial" w:cs="Arial"/>
          <w:sz w:val="24"/>
          <w:szCs w:val="24"/>
          <w:lang w:eastAsia="fr-FR"/>
        </w:rPr>
      </w:pPr>
      <w:r w:rsidRPr="007503B6">
        <w:rPr>
          <w:rFonts w:ascii="Arial" w:eastAsia="Times New Roman" w:hAnsi="Arial" w:cs="Arial"/>
          <w:sz w:val="24"/>
          <w:szCs w:val="24"/>
          <w:lang w:eastAsia="fr-FR"/>
        </w:rPr>
        <w:t>mardi 23 août 2011</w:t>
      </w:r>
    </w:p>
    <w:p w:rsidR="007503B6" w:rsidRPr="007503B6" w:rsidRDefault="007503B6" w:rsidP="007503B6">
      <w:pPr>
        <w:shd w:val="clear" w:color="auto" w:fill="FFFFFF"/>
        <w:spacing w:after="0" w:line="240" w:lineRule="auto"/>
        <w:rPr>
          <w:rFonts w:ascii="Arial" w:eastAsia="Times New Roman" w:hAnsi="Arial" w:cs="Arial"/>
          <w:sz w:val="24"/>
          <w:szCs w:val="24"/>
          <w:lang w:eastAsia="fr-FR"/>
        </w:rPr>
      </w:pPr>
      <w:r w:rsidRPr="007503B6">
        <w:rPr>
          <w:rFonts w:ascii="Arial" w:eastAsia="Times New Roman" w:hAnsi="Arial" w:cs="Arial"/>
          <w:sz w:val="24"/>
          <w:szCs w:val="24"/>
          <w:lang w:eastAsia="fr-FR"/>
        </w:rPr>
        <w:pict>
          <v:rect id="_x0000_i1025" style="width:0;height:.75pt" o:hralign="center" o:hrstd="t" o:hr="t" fillcolor="#a0a0a0" stroked="f"/>
        </w:pict>
      </w:r>
    </w:p>
    <w:p w:rsidR="007503B6" w:rsidRPr="007503B6" w:rsidRDefault="007503B6" w:rsidP="007503B6">
      <w:p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4476750" cy="3352800"/>
            <wp:effectExtent l="0" t="0" r="0" b="0"/>
            <wp:docPr id="1" name="Image 1" descr="Les adhérents de l'association Anvie, lors du conseil municipal du 5 jui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adhérents de l'association Anvie, lors du conseil municipal du 5 jui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3352800"/>
                    </a:xfrm>
                    <a:prstGeom prst="rect">
                      <a:avLst/>
                    </a:prstGeom>
                    <a:noFill/>
                    <a:ln>
                      <a:noFill/>
                    </a:ln>
                  </pic:spPr>
                </pic:pic>
              </a:graphicData>
            </a:graphic>
          </wp:inline>
        </w:drawing>
      </w:r>
    </w:p>
    <w:p w:rsidR="007503B6" w:rsidRPr="007503B6" w:rsidRDefault="007503B6" w:rsidP="007503B6">
      <w:pPr>
        <w:shd w:val="clear" w:color="auto" w:fill="FFFFFF"/>
        <w:spacing w:before="100" w:beforeAutospacing="1" w:after="100" w:afterAutospacing="1" w:line="240" w:lineRule="auto"/>
        <w:rPr>
          <w:rFonts w:ascii="Arial" w:eastAsia="Times New Roman" w:hAnsi="Arial" w:cs="Arial"/>
          <w:sz w:val="24"/>
          <w:szCs w:val="24"/>
          <w:lang w:eastAsia="fr-FR"/>
        </w:rPr>
      </w:pPr>
      <w:r w:rsidRPr="007503B6">
        <w:rPr>
          <w:rFonts w:ascii="Arial" w:eastAsia="Times New Roman" w:hAnsi="Arial" w:cs="Arial"/>
          <w:sz w:val="24"/>
          <w:szCs w:val="24"/>
          <w:lang w:eastAsia="fr-FR"/>
        </w:rPr>
        <w:t xml:space="preserve">Jean-François Dumont, commissaire enquêteur, a rendu ses conclusions dans le cadre de l'enquête publique qu'il a menée du 30 mai au 7 juillet, ayant pour objet le projet d'ouverture d'une carrière de sable, au lieu-dit </w:t>
      </w:r>
      <w:proofErr w:type="spellStart"/>
      <w:r w:rsidRPr="007503B6">
        <w:rPr>
          <w:rFonts w:ascii="Arial" w:eastAsia="Times New Roman" w:hAnsi="Arial" w:cs="Arial"/>
          <w:sz w:val="24"/>
          <w:szCs w:val="24"/>
          <w:lang w:eastAsia="fr-FR"/>
        </w:rPr>
        <w:t>Landebroc</w:t>
      </w:r>
      <w:proofErr w:type="spellEnd"/>
      <w:r w:rsidRPr="007503B6">
        <w:rPr>
          <w:rFonts w:ascii="Arial" w:eastAsia="Times New Roman" w:hAnsi="Arial" w:cs="Arial"/>
          <w:sz w:val="24"/>
          <w:szCs w:val="24"/>
          <w:lang w:eastAsia="fr-FR"/>
        </w:rPr>
        <w:t>. Au vu des éléments recueillis, il lui a été impossible en l'état actuel du dossier d'apprécier avec certitude toutes les conséquences de l'ouverture de la carrière projetée. Il a donc émis un avis défavorable à l'autorisation, pour les carrières Chasse, d'exploiter une carrière et des installations de traitements de matériaux situées sur le territoire communal. Cet avis va dans le sens des délibérations des conseils municipaux des communes de Sucé-sur-Erdre, Casson et Petit-Mars concernées par le projet, de l'avis réservé du conseil municipal de Nort-sur-Erdre et de l'avis défavorable formulé par le conseil général de Loire-Atlantique.</w:t>
      </w:r>
    </w:p>
    <w:p w:rsidR="007503B6" w:rsidRPr="007503B6" w:rsidRDefault="007503B6" w:rsidP="007503B6">
      <w:pPr>
        <w:shd w:val="clear" w:color="auto" w:fill="FFFFFF"/>
        <w:spacing w:before="100" w:beforeAutospacing="1" w:after="100" w:afterAutospacing="1" w:line="240" w:lineRule="auto"/>
        <w:rPr>
          <w:rFonts w:ascii="Arial" w:eastAsia="Times New Roman" w:hAnsi="Arial" w:cs="Arial"/>
          <w:sz w:val="24"/>
          <w:szCs w:val="24"/>
          <w:lang w:eastAsia="fr-FR"/>
        </w:rPr>
      </w:pPr>
      <w:r w:rsidRPr="007503B6">
        <w:rPr>
          <w:rFonts w:ascii="Arial" w:eastAsia="Times New Roman" w:hAnsi="Arial" w:cs="Arial"/>
          <w:sz w:val="24"/>
          <w:szCs w:val="24"/>
          <w:lang w:eastAsia="fr-FR"/>
        </w:rPr>
        <w:t>Une association d'opposants au projet, l'</w:t>
      </w:r>
      <w:proofErr w:type="spellStart"/>
      <w:r w:rsidRPr="007503B6">
        <w:rPr>
          <w:rFonts w:ascii="Arial" w:eastAsia="Times New Roman" w:hAnsi="Arial" w:cs="Arial"/>
          <w:sz w:val="24"/>
          <w:szCs w:val="24"/>
          <w:lang w:eastAsia="fr-FR"/>
        </w:rPr>
        <w:t>Anvie</w:t>
      </w:r>
      <w:proofErr w:type="spellEnd"/>
      <w:r w:rsidRPr="007503B6">
        <w:rPr>
          <w:rFonts w:ascii="Arial" w:eastAsia="Times New Roman" w:hAnsi="Arial" w:cs="Arial"/>
          <w:sz w:val="24"/>
          <w:szCs w:val="24"/>
          <w:lang w:eastAsia="fr-FR"/>
        </w:rPr>
        <w:t>, s'était constituée au printemps dernier et s'était fortement mobilisée pour s'opposer à l'ouverture de la carrière.</w:t>
      </w:r>
    </w:p>
    <w:p w:rsidR="00AA1541" w:rsidRDefault="007503B6">
      <w:bookmarkStart w:id="0" w:name="_GoBack"/>
      <w:bookmarkEnd w:id="0"/>
    </w:p>
    <w:sectPr w:rsidR="00AA1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6"/>
    <w:rsid w:val="0002373E"/>
    <w:rsid w:val="00641C47"/>
    <w:rsid w:val="00750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0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03B6"/>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503B6"/>
    <w:rPr>
      <w:b/>
      <w:bCs/>
    </w:rPr>
  </w:style>
  <w:style w:type="paragraph" w:styleId="NormalWeb">
    <w:name w:val="Normal (Web)"/>
    <w:basedOn w:val="Normal"/>
    <w:uiPriority w:val="99"/>
    <w:semiHidden/>
    <w:unhideWhenUsed/>
    <w:rsid w:val="007503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5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0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03B6"/>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503B6"/>
    <w:rPr>
      <w:b/>
      <w:bCs/>
    </w:rPr>
  </w:style>
  <w:style w:type="paragraph" w:styleId="NormalWeb">
    <w:name w:val="Normal (Web)"/>
    <w:basedOn w:val="Normal"/>
    <w:uiPriority w:val="99"/>
    <w:semiHidden/>
    <w:unhideWhenUsed/>
    <w:rsid w:val="007503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5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4393">
      <w:bodyDiv w:val="1"/>
      <w:marLeft w:val="0"/>
      <w:marRight w:val="0"/>
      <w:marTop w:val="0"/>
      <w:marBottom w:val="0"/>
      <w:divBdr>
        <w:top w:val="none" w:sz="0" w:space="0" w:color="auto"/>
        <w:left w:val="none" w:sz="0" w:space="0" w:color="auto"/>
        <w:bottom w:val="none" w:sz="0" w:space="0" w:color="auto"/>
        <w:right w:val="none" w:sz="0" w:space="0" w:color="auto"/>
      </w:divBdr>
      <w:divsChild>
        <w:div w:id="1243833981">
          <w:marLeft w:val="0"/>
          <w:marRight w:val="0"/>
          <w:marTop w:val="0"/>
          <w:marBottom w:val="0"/>
          <w:divBdr>
            <w:top w:val="none" w:sz="0" w:space="0" w:color="auto"/>
            <w:left w:val="none" w:sz="0" w:space="0" w:color="auto"/>
            <w:bottom w:val="none" w:sz="0" w:space="0" w:color="auto"/>
            <w:right w:val="none" w:sz="0" w:space="0" w:color="auto"/>
          </w:divBdr>
          <w:divsChild>
            <w:div w:id="78409084">
              <w:marLeft w:val="0"/>
              <w:marRight w:val="0"/>
              <w:marTop w:val="0"/>
              <w:marBottom w:val="0"/>
              <w:divBdr>
                <w:top w:val="none" w:sz="0" w:space="0" w:color="auto"/>
                <w:left w:val="none" w:sz="0" w:space="0" w:color="auto"/>
                <w:bottom w:val="none" w:sz="0" w:space="0" w:color="auto"/>
                <w:right w:val="none" w:sz="0" w:space="0" w:color="auto"/>
              </w:divBdr>
              <w:divsChild>
                <w:div w:id="2143840594">
                  <w:marLeft w:val="0"/>
                  <w:marRight w:val="0"/>
                  <w:marTop w:val="0"/>
                  <w:marBottom w:val="0"/>
                  <w:divBdr>
                    <w:top w:val="none" w:sz="0" w:space="0" w:color="auto"/>
                    <w:left w:val="none" w:sz="0" w:space="0" w:color="auto"/>
                    <w:bottom w:val="none" w:sz="0" w:space="0" w:color="auto"/>
                    <w:right w:val="none" w:sz="0" w:space="0" w:color="auto"/>
                  </w:divBdr>
                  <w:divsChild>
                    <w:div w:id="1480030800">
                      <w:marLeft w:val="0"/>
                      <w:marRight w:val="0"/>
                      <w:marTop w:val="0"/>
                      <w:marBottom w:val="0"/>
                      <w:divBdr>
                        <w:top w:val="none" w:sz="0" w:space="0" w:color="auto"/>
                        <w:left w:val="none" w:sz="0" w:space="0" w:color="auto"/>
                        <w:bottom w:val="none" w:sz="0" w:space="0" w:color="auto"/>
                        <w:right w:val="none" w:sz="0" w:space="0" w:color="auto"/>
                      </w:divBdr>
                      <w:divsChild>
                        <w:div w:id="1176579444">
                          <w:marLeft w:val="0"/>
                          <w:marRight w:val="300"/>
                          <w:marTop w:val="0"/>
                          <w:marBottom w:val="0"/>
                          <w:divBdr>
                            <w:top w:val="none" w:sz="0" w:space="0" w:color="auto"/>
                            <w:left w:val="none" w:sz="0" w:space="0" w:color="auto"/>
                            <w:bottom w:val="none" w:sz="0" w:space="0" w:color="auto"/>
                            <w:right w:val="none" w:sz="0" w:space="0" w:color="auto"/>
                          </w:divBdr>
                          <w:divsChild>
                            <w:div w:id="228662399">
                              <w:marLeft w:val="0"/>
                              <w:marRight w:val="0"/>
                              <w:marTop w:val="0"/>
                              <w:marBottom w:val="0"/>
                              <w:divBdr>
                                <w:top w:val="none" w:sz="0" w:space="0" w:color="auto"/>
                                <w:left w:val="none" w:sz="0" w:space="0" w:color="auto"/>
                                <w:bottom w:val="none" w:sz="0" w:space="0" w:color="auto"/>
                                <w:right w:val="none" w:sz="0" w:space="0" w:color="auto"/>
                              </w:divBdr>
                              <w:divsChild>
                                <w:div w:id="1286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1122</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1</cp:revision>
  <dcterms:created xsi:type="dcterms:W3CDTF">2012-02-09T18:27:00Z</dcterms:created>
  <dcterms:modified xsi:type="dcterms:W3CDTF">2012-02-09T18:27:00Z</dcterms:modified>
</cp:coreProperties>
</file>