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5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2910"/>
        <w:gridCol w:w="2805"/>
        <w:gridCol w:w="2985"/>
        <w:gridCol w:w="2760"/>
      </w:tblGrid>
      <w:tr w:rsidR="00B64D0D" w:rsidTr="00B64D0D">
        <w:trPr>
          <w:trHeight w:val="825"/>
        </w:trPr>
        <w:tc>
          <w:tcPr>
            <w:tcW w:w="14085" w:type="dxa"/>
            <w:gridSpan w:val="5"/>
            <w:tcBorders>
              <w:top w:val="nil"/>
              <w:left w:val="nil"/>
              <w:right w:val="nil"/>
            </w:tcBorders>
          </w:tcPr>
          <w:p w:rsidR="00B64D0D" w:rsidRPr="00B64D0D" w:rsidRDefault="00B64D0D" w:rsidP="00B64D0D">
            <w:pPr>
              <w:pStyle w:val="Sous-titre"/>
              <w:rPr>
                <w:b/>
                <w:color w:val="9BBB59" w:themeColor="accent3"/>
                <w:spacing w:val="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85B580" wp14:editId="1990F806">
                  <wp:extent cx="689811" cy="304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11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D0D">
              <w:rPr>
                <w:rStyle w:val="Sous-titreCar"/>
                <w:noProof/>
                <w:lang w:eastAsia="fr-FR"/>
              </w:rPr>
              <w:drawing>
                <wp:inline distT="0" distB="0" distL="0" distR="0" wp14:anchorId="6987AFDB" wp14:editId="15724ECF">
                  <wp:extent cx="781050" cy="428625"/>
                  <wp:effectExtent l="19050" t="38100" r="19050" b="28575"/>
                  <wp:docPr id="5" name="Image 5" descr="Q:\140066.fra\MEDIA\CAGCAT10\j01833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:\140066.fra\MEDIA\CAGCAT10\j01833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6300">
                            <a:off x="0" y="0"/>
                            <a:ext cx="781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00FC0">
              <w:rPr>
                <w:b/>
                <w:caps/>
                <w:color w:val="9BBB59" w:themeColor="accent3"/>
                <w:spacing w:val="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menu</w:t>
            </w:r>
            <w:proofErr w:type="gramEnd"/>
            <w:r w:rsidRPr="00600FC0">
              <w:rPr>
                <w:b/>
                <w:caps/>
                <w:color w:val="9BBB59" w:themeColor="accent3"/>
                <w:spacing w:val="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 la semaine du 3 octobre 2011 au 7 octobre 2011</w:t>
            </w:r>
            <w:r w:rsidR="00CE0ABE">
              <w:rPr>
                <w:noProof/>
                <w:lang w:eastAsia="fr-FR"/>
              </w:rPr>
              <w:drawing>
                <wp:inline distT="0" distB="0" distL="0" distR="0" wp14:anchorId="5D462467" wp14:editId="66EF6F03">
                  <wp:extent cx="569827" cy="300848"/>
                  <wp:effectExtent l="19050" t="57150" r="40005" b="806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332605" flipV="1">
                            <a:off x="0" y="0"/>
                            <a:ext cx="569827" cy="30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0ABE">
              <w:rPr>
                <w:noProof/>
                <w:lang w:eastAsia="fr-FR"/>
              </w:rPr>
              <w:drawing>
                <wp:inline distT="0" distB="0" distL="0" distR="0" wp14:anchorId="0A82C000" wp14:editId="550C87C8">
                  <wp:extent cx="569827" cy="300848"/>
                  <wp:effectExtent l="19050" t="57150" r="40005" b="8064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332605" flipV="1">
                            <a:off x="0" y="0"/>
                            <a:ext cx="569827" cy="30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FC0" w:rsidRPr="009605CC" w:rsidTr="00667E4A">
        <w:trPr>
          <w:trHeight w:val="6345"/>
        </w:trPr>
        <w:tc>
          <w:tcPr>
            <w:tcW w:w="2625" w:type="dxa"/>
          </w:tcPr>
          <w:p w:rsidR="00600FC0" w:rsidRDefault="00600FC0" w:rsidP="00B64D0D">
            <w:pPr>
              <w:jc w:val="center"/>
              <w:rPr>
                <w:noProof/>
                <w:lang w:eastAsia="fr-FR"/>
              </w:rPr>
            </w:pPr>
          </w:p>
          <w:p w:rsidR="00600FC0" w:rsidRPr="00600FC0" w:rsidRDefault="00600FC0" w:rsidP="00B64D0D">
            <w:pPr>
              <w:pStyle w:val="Sous-titre"/>
              <w:jc w:val="center"/>
              <w:rPr>
                <w:b/>
                <w:noProof/>
                <w:lang w:eastAsia="fr-FR"/>
              </w:rPr>
            </w:pPr>
            <w:r w:rsidRPr="00600FC0">
              <w:rPr>
                <w:b/>
                <w:noProof/>
                <w:lang w:eastAsia="fr-FR"/>
              </w:rPr>
              <w:t>LUNDI</w:t>
            </w:r>
          </w:p>
          <w:p w:rsidR="00600FC0" w:rsidRPr="00CE0ABE" w:rsidRDefault="00600FC0" w:rsidP="00CE0ABE">
            <w:pPr>
              <w:jc w:val="center"/>
              <w:rPr>
                <w:b/>
                <w:noProof/>
                <w:sz w:val="16"/>
                <w:szCs w:val="16"/>
                <w:highlight w:val="magenta"/>
                <w:lang w:eastAsia="fr-FR"/>
              </w:rPr>
            </w:pPr>
            <w:r w:rsidRPr="00CE0ABE">
              <w:rPr>
                <w:b/>
                <w:noProof/>
                <w:sz w:val="16"/>
                <w:szCs w:val="16"/>
                <w:highlight w:val="magenta"/>
                <w:lang w:eastAsia="fr-FR"/>
              </w:rPr>
              <w:t>1/2 pomelo et sucre</w:t>
            </w:r>
          </w:p>
          <w:p w:rsidR="00600FC0" w:rsidRDefault="00600FC0" w:rsidP="00CE0ABE">
            <w:pPr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  <w:r w:rsidRPr="00CE0ABE">
              <w:rPr>
                <w:b/>
                <w:noProof/>
                <w:sz w:val="16"/>
                <w:szCs w:val="16"/>
                <w:highlight w:val="magenta"/>
                <w:lang w:eastAsia="fr-FR"/>
              </w:rPr>
              <w:t>Champignons à la crème</w:t>
            </w:r>
          </w:p>
          <w:p w:rsidR="00600FC0" w:rsidRPr="00CE0ABE" w:rsidRDefault="00600FC0" w:rsidP="00CE0ABE">
            <w:pPr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</w:p>
          <w:p w:rsidR="00600FC0" w:rsidRPr="00CE0ABE" w:rsidRDefault="00600FC0" w:rsidP="00CE0ABE">
            <w:pPr>
              <w:jc w:val="center"/>
              <w:rPr>
                <w:b/>
                <w:noProof/>
                <w:sz w:val="16"/>
                <w:szCs w:val="16"/>
                <w:highlight w:val="yellow"/>
                <w:lang w:val="en-US" w:eastAsia="fr-FR"/>
              </w:rPr>
            </w:pPr>
            <w:r w:rsidRPr="00CE0ABE">
              <w:rPr>
                <w:b/>
                <w:noProof/>
                <w:sz w:val="16"/>
                <w:szCs w:val="16"/>
                <w:highlight w:val="yellow"/>
                <w:lang w:val="en-US" w:eastAsia="fr-FR"/>
              </w:rPr>
              <w:t>Steack haché et ketchup</w:t>
            </w:r>
          </w:p>
          <w:p w:rsidR="00600FC0" w:rsidRPr="00CE0ABE" w:rsidRDefault="00600FC0" w:rsidP="00CE0ABE">
            <w:pPr>
              <w:jc w:val="center"/>
              <w:rPr>
                <w:b/>
                <w:noProof/>
                <w:sz w:val="16"/>
                <w:szCs w:val="16"/>
                <w:lang w:val="en-US" w:eastAsia="fr-FR"/>
              </w:rPr>
            </w:pPr>
            <w:r w:rsidRPr="00CE0ABE">
              <w:rPr>
                <w:b/>
                <w:noProof/>
                <w:sz w:val="16"/>
                <w:szCs w:val="16"/>
                <w:highlight w:val="yellow"/>
                <w:lang w:val="en-US" w:eastAsia="fr-FR"/>
              </w:rPr>
              <w:t>Haricots verts</w:t>
            </w:r>
          </w:p>
          <w:p w:rsidR="00600FC0" w:rsidRPr="00CE0ABE" w:rsidRDefault="00600FC0" w:rsidP="00CE0ABE">
            <w:pPr>
              <w:jc w:val="center"/>
              <w:rPr>
                <w:b/>
                <w:noProof/>
                <w:sz w:val="16"/>
                <w:szCs w:val="16"/>
                <w:highlight w:val="green"/>
                <w:lang w:val="en-US" w:eastAsia="fr-FR"/>
              </w:rPr>
            </w:pPr>
            <w:r w:rsidRPr="00CE0ABE">
              <w:rPr>
                <w:b/>
                <w:noProof/>
                <w:sz w:val="16"/>
                <w:szCs w:val="16"/>
                <w:highlight w:val="green"/>
                <w:lang w:val="en-US" w:eastAsia="fr-FR"/>
              </w:rPr>
              <w:t>Chanteneige</w:t>
            </w:r>
          </w:p>
          <w:p w:rsidR="00600FC0" w:rsidRPr="00CE0ABE" w:rsidRDefault="00600FC0" w:rsidP="00CE0ABE">
            <w:pPr>
              <w:jc w:val="center"/>
              <w:rPr>
                <w:b/>
                <w:noProof/>
                <w:sz w:val="16"/>
                <w:szCs w:val="16"/>
                <w:lang w:val="en-US" w:eastAsia="fr-FR"/>
              </w:rPr>
            </w:pPr>
            <w:r w:rsidRPr="00CE0ABE">
              <w:rPr>
                <w:b/>
                <w:noProof/>
                <w:sz w:val="16"/>
                <w:szCs w:val="16"/>
                <w:highlight w:val="green"/>
                <w:lang w:val="en-US" w:eastAsia="fr-FR"/>
              </w:rPr>
              <w:t>Camembert</w:t>
            </w:r>
          </w:p>
          <w:p w:rsidR="00600FC0" w:rsidRDefault="00600FC0" w:rsidP="00CE0AB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8058307" wp14:editId="268068EE">
                  <wp:extent cx="904875" cy="13335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600FC0" w:rsidRDefault="00600FC0"/>
          <w:p w:rsidR="00600FC0" w:rsidRPr="00600FC0" w:rsidRDefault="00600FC0" w:rsidP="00B64D0D">
            <w:pPr>
              <w:pStyle w:val="Sous-titre"/>
              <w:jc w:val="center"/>
              <w:rPr>
                <w:b/>
              </w:rPr>
            </w:pPr>
            <w:r w:rsidRPr="00600FC0">
              <w:rPr>
                <w:b/>
              </w:rPr>
              <w:t>MARDI</w:t>
            </w:r>
          </w:p>
          <w:p w:rsidR="00600FC0" w:rsidRPr="00600FC0" w:rsidRDefault="00600FC0" w:rsidP="00CE0ABE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600FC0">
              <w:rPr>
                <w:b/>
                <w:sz w:val="18"/>
                <w:szCs w:val="18"/>
                <w:highlight w:val="magenta"/>
              </w:rPr>
              <w:t>Betteraves crues râpées</w:t>
            </w:r>
          </w:p>
          <w:p w:rsidR="00600FC0" w:rsidRDefault="00600FC0" w:rsidP="00CE0A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E0ABE">
              <w:rPr>
                <w:b/>
                <w:sz w:val="18"/>
                <w:szCs w:val="18"/>
                <w:highlight w:val="magenta"/>
              </w:rPr>
              <w:t>Celeri</w:t>
            </w:r>
            <w:proofErr w:type="spellEnd"/>
            <w:r w:rsidRPr="00CE0ABE">
              <w:rPr>
                <w:b/>
                <w:sz w:val="18"/>
                <w:szCs w:val="18"/>
                <w:highlight w:val="magenta"/>
              </w:rPr>
              <w:t xml:space="preserve"> vinaigrette</w:t>
            </w:r>
          </w:p>
          <w:p w:rsidR="00600FC0" w:rsidRPr="00CE0ABE" w:rsidRDefault="00600FC0" w:rsidP="00CE0ABE">
            <w:pPr>
              <w:jc w:val="center"/>
              <w:rPr>
                <w:b/>
                <w:sz w:val="18"/>
                <w:szCs w:val="18"/>
              </w:rPr>
            </w:pPr>
          </w:p>
          <w:p w:rsidR="00600FC0" w:rsidRPr="00CE0ABE" w:rsidRDefault="00600FC0" w:rsidP="00CE0AB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E0ABE">
              <w:rPr>
                <w:b/>
                <w:sz w:val="18"/>
                <w:szCs w:val="18"/>
                <w:highlight w:val="yellow"/>
              </w:rPr>
              <w:t>Chipolatas</w:t>
            </w:r>
          </w:p>
          <w:p w:rsidR="00600FC0" w:rsidRPr="00CE0ABE" w:rsidRDefault="00600FC0" w:rsidP="00CE0AB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E0ABE">
              <w:rPr>
                <w:b/>
                <w:sz w:val="18"/>
                <w:szCs w:val="18"/>
                <w:highlight w:val="yellow"/>
              </w:rPr>
              <w:t>S/P : Saucisse de volaille</w:t>
            </w:r>
          </w:p>
          <w:p w:rsidR="00600FC0" w:rsidRPr="00CE0ABE" w:rsidRDefault="00600FC0" w:rsidP="00CE0ABE">
            <w:pPr>
              <w:jc w:val="center"/>
              <w:rPr>
                <w:b/>
                <w:sz w:val="18"/>
                <w:szCs w:val="18"/>
              </w:rPr>
            </w:pPr>
            <w:r w:rsidRPr="00CE0ABE">
              <w:rPr>
                <w:b/>
                <w:sz w:val="18"/>
                <w:szCs w:val="18"/>
                <w:highlight w:val="yellow"/>
              </w:rPr>
              <w:t>Haricots blancs à la tomate</w:t>
            </w:r>
          </w:p>
          <w:p w:rsidR="00600FC0" w:rsidRPr="00CE0ABE" w:rsidRDefault="00600FC0" w:rsidP="00CE0ABE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 w:rsidRPr="00CE0ABE">
              <w:rPr>
                <w:b/>
                <w:sz w:val="18"/>
                <w:szCs w:val="18"/>
                <w:highlight w:val="green"/>
              </w:rPr>
              <w:t>Paris Brest</w:t>
            </w:r>
          </w:p>
          <w:p w:rsidR="00600FC0" w:rsidRDefault="00600FC0" w:rsidP="00CE0ABE">
            <w:pPr>
              <w:jc w:val="center"/>
            </w:pPr>
            <w:r w:rsidRPr="00CE0ABE">
              <w:rPr>
                <w:b/>
                <w:sz w:val="18"/>
                <w:szCs w:val="18"/>
                <w:highlight w:val="green"/>
              </w:rPr>
              <w:t>Eclair au chocolat</w:t>
            </w:r>
            <w:r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7463BF3" wp14:editId="4C769BE3">
                  <wp:extent cx="142875" cy="142875"/>
                  <wp:effectExtent l="0" t="0" r="9525" b="9525"/>
                  <wp:docPr id="8" name="Image 8" descr="Q:\140066.fra\MEDIA\OFFICE14\Bullets\BD1457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140066.fra\MEDIA\OFFICE14\Bullets\BD14578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</w:tcPr>
          <w:p w:rsidR="00600FC0" w:rsidRDefault="00600FC0" w:rsidP="00B64D0D">
            <w:pPr>
              <w:pStyle w:val="Sous-titre"/>
            </w:pPr>
          </w:p>
          <w:p w:rsidR="00600FC0" w:rsidRPr="00600FC0" w:rsidRDefault="00600FC0" w:rsidP="00B64D0D">
            <w:pPr>
              <w:pStyle w:val="Sous-titre"/>
              <w:jc w:val="center"/>
              <w:rPr>
                <w:b/>
              </w:rPr>
            </w:pPr>
            <w:r w:rsidRPr="00600FC0">
              <w:rPr>
                <w:b/>
              </w:rPr>
              <w:t>MERCREDI</w:t>
            </w:r>
          </w:p>
          <w:p w:rsidR="00600FC0" w:rsidRPr="009605CC" w:rsidRDefault="00600FC0" w:rsidP="00CE0ABE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9605CC">
              <w:rPr>
                <w:b/>
                <w:sz w:val="18"/>
                <w:szCs w:val="18"/>
                <w:highlight w:val="magenta"/>
              </w:rPr>
              <w:t>Saucisson sec et cornichons</w:t>
            </w:r>
          </w:p>
          <w:p w:rsidR="00600FC0" w:rsidRPr="009605CC" w:rsidRDefault="00600FC0" w:rsidP="00CE0ABE">
            <w:pPr>
              <w:jc w:val="center"/>
              <w:rPr>
                <w:b/>
                <w:sz w:val="18"/>
                <w:szCs w:val="18"/>
              </w:rPr>
            </w:pPr>
            <w:r w:rsidRPr="009605CC">
              <w:rPr>
                <w:b/>
                <w:sz w:val="18"/>
                <w:szCs w:val="18"/>
                <w:highlight w:val="magenta"/>
              </w:rPr>
              <w:t>S/P : Galantine de volaille et cornichons</w:t>
            </w:r>
          </w:p>
          <w:p w:rsidR="00600FC0" w:rsidRPr="009605CC" w:rsidRDefault="00600FC0" w:rsidP="00CE0ABE">
            <w:pPr>
              <w:jc w:val="center"/>
              <w:rPr>
                <w:b/>
                <w:sz w:val="18"/>
                <w:szCs w:val="18"/>
              </w:rPr>
            </w:pPr>
          </w:p>
          <w:p w:rsidR="00600FC0" w:rsidRPr="009605CC" w:rsidRDefault="00600FC0" w:rsidP="00CE0AB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605CC">
              <w:rPr>
                <w:b/>
                <w:sz w:val="18"/>
                <w:szCs w:val="18"/>
                <w:highlight w:val="yellow"/>
              </w:rPr>
              <w:t>Escalope de volaille sauce crème</w:t>
            </w:r>
          </w:p>
          <w:p w:rsidR="00600FC0" w:rsidRPr="009605CC" w:rsidRDefault="00600FC0" w:rsidP="00CE0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Poêlée</w:t>
            </w:r>
            <w:r w:rsidRPr="009605CC">
              <w:rPr>
                <w:b/>
                <w:sz w:val="18"/>
                <w:szCs w:val="18"/>
                <w:highlight w:val="yellow"/>
              </w:rPr>
              <w:t xml:space="preserve"> de légumes</w:t>
            </w:r>
          </w:p>
          <w:p w:rsidR="00600FC0" w:rsidRPr="009605CC" w:rsidRDefault="00600FC0" w:rsidP="00CE0ABE">
            <w:pPr>
              <w:jc w:val="center"/>
              <w:rPr>
                <w:b/>
                <w:sz w:val="18"/>
                <w:szCs w:val="18"/>
              </w:rPr>
            </w:pPr>
          </w:p>
          <w:p w:rsidR="00600FC0" w:rsidRPr="00B64D0D" w:rsidRDefault="00600FC0" w:rsidP="00CE0ABE">
            <w:pPr>
              <w:jc w:val="center"/>
            </w:pPr>
            <w:proofErr w:type="spellStart"/>
            <w:r w:rsidRPr="009605CC">
              <w:rPr>
                <w:b/>
                <w:sz w:val="18"/>
                <w:szCs w:val="18"/>
                <w:highlight w:val="green"/>
              </w:rPr>
              <w:t>Yahourt</w:t>
            </w:r>
            <w:proofErr w:type="spellEnd"/>
            <w:r w:rsidRPr="009605CC">
              <w:rPr>
                <w:b/>
                <w:sz w:val="18"/>
                <w:szCs w:val="18"/>
                <w:highlight w:val="green"/>
              </w:rPr>
              <w:t xml:space="preserve"> aromatisé</w:t>
            </w:r>
          </w:p>
        </w:tc>
        <w:tc>
          <w:tcPr>
            <w:tcW w:w="2985" w:type="dxa"/>
          </w:tcPr>
          <w:p w:rsidR="00600FC0" w:rsidRDefault="00600FC0"/>
          <w:p w:rsidR="00600FC0" w:rsidRPr="00600FC0" w:rsidRDefault="00600FC0" w:rsidP="00B64D0D">
            <w:pPr>
              <w:pStyle w:val="Sous-titre"/>
              <w:jc w:val="center"/>
              <w:rPr>
                <w:b/>
              </w:rPr>
            </w:pPr>
            <w:r w:rsidRPr="00600FC0">
              <w:rPr>
                <w:b/>
              </w:rPr>
              <w:t>JEUDI</w:t>
            </w:r>
          </w:p>
          <w:p w:rsidR="00600FC0" w:rsidRPr="009605CC" w:rsidRDefault="00600FC0" w:rsidP="009605CC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9605CC">
              <w:rPr>
                <w:b/>
                <w:sz w:val="18"/>
                <w:szCs w:val="18"/>
                <w:highlight w:val="magenta"/>
              </w:rPr>
              <w:t xml:space="preserve">Concombre </w:t>
            </w:r>
            <w:proofErr w:type="spellStart"/>
            <w:r w:rsidRPr="009605CC">
              <w:rPr>
                <w:b/>
                <w:sz w:val="18"/>
                <w:szCs w:val="18"/>
                <w:highlight w:val="magenta"/>
              </w:rPr>
              <w:t>Tzaziki</w:t>
            </w:r>
            <w:proofErr w:type="spellEnd"/>
          </w:p>
          <w:p w:rsidR="00600FC0" w:rsidRPr="009605CC" w:rsidRDefault="00600FC0" w:rsidP="009605CC">
            <w:pPr>
              <w:jc w:val="center"/>
              <w:rPr>
                <w:b/>
                <w:sz w:val="18"/>
                <w:szCs w:val="18"/>
              </w:rPr>
            </w:pPr>
            <w:r w:rsidRPr="009605CC">
              <w:rPr>
                <w:b/>
                <w:sz w:val="18"/>
                <w:szCs w:val="18"/>
                <w:highlight w:val="magenta"/>
              </w:rPr>
              <w:t>Salade Antillaise</w:t>
            </w:r>
          </w:p>
          <w:p w:rsidR="00600FC0" w:rsidRPr="009605CC" w:rsidRDefault="00600FC0" w:rsidP="009605CC">
            <w:pPr>
              <w:jc w:val="center"/>
              <w:rPr>
                <w:b/>
                <w:sz w:val="18"/>
                <w:szCs w:val="18"/>
              </w:rPr>
            </w:pPr>
          </w:p>
          <w:p w:rsidR="00600FC0" w:rsidRPr="009605CC" w:rsidRDefault="00600FC0" w:rsidP="009605C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605CC">
              <w:rPr>
                <w:b/>
                <w:sz w:val="18"/>
                <w:szCs w:val="18"/>
                <w:highlight w:val="yellow"/>
              </w:rPr>
              <w:t>Rôti de bœuf Mayonnaise</w:t>
            </w:r>
          </w:p>
          <w:p w:rsidR="00600FC0" w:rsidRPr="009605CC" w:rsidRDefault="00600FC0" w:rsidP="009605CC">
            <w:pPr>
              <w:jc w:val="center"/>
              <w:rPr>
                <w:b/>
                <w:sz w:val="18"/>
                <w:szCs w:val="18"/>
              </w:rPr>
            </w:pPr>
            <w:r w:rsidRPr="009605CC">
              <w:rPr>
                <w:b/>
                <w:sz w:val="18"/>
                <w:szCs w:val="18"/>
                <w:highlight w:val="yellow"/>
              </w:rPr>
              <w:t>Spirales et fromage râpée</w:t>
            </w:r>
          </w:p>
          <w:p w:rsidR="00600FC0" w:rsidRPr="009605CC" w:rsidRDefault="00600FC0" w:rsidP="009605CC">
            <w:pPr>
              <w:jc w:val="center"/>
              <w:rPr>
                <w:b/>
                <w:sz w:val="18"/>
                <w:szCs w:val="18"/>
              </w:rPr>
            </w:pPr>
          </w:p>
          <w:p w:rsidR="00600FC0" w:rsidRPr="009605CC" w:rsidRDefault="00600FC0" w:rsidP="009605CC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 w:rsidRPr="009605CC">
              <w:rPr>
                <w:b/>
                <w:sz w:val="18"/>
                <w:szCs w:val="18"/>
                <w:highlight w:val="green"/>
              </w:rPr>
              <w:t>Compote pommes ananas et biscuit</w:t>
            </w:r>
          </w:p>
          <w:p w:rsidR="00600FC0" w:rsidRPr="009605CC" w:rsidRDefault="00600FC0" w:rsidP="009605CC">
            <w:pPr>
              <w:jc w:val="center"/>
              <w:rPr>
                <w:b/>
                <w:sz w:val="18"/>
                <w:szCs w:val="18"/>
              </w:rPr>
            </w:pPr>
            <w:r w:rsidRPr="009605CC">
              <w:rPr>
                <w:b/>
                <w:sz w:val="18"/>
                <w:szCs w:val="18"/>
                <w:highlight w:val="green"/>
              </w:rPr>
              <w:t>Compote pommes et biscuit</w:t>
            </w:r>
          </w:p>
          <w:p w:rsidR="00600FC0" w:rsidRDefault="00600FC0" w:rsidP="009605CC"/>
        </w:tc>
        <w:tc>
          <w:tcPr>
            <w:tcW w:w="2760" w:type="dxa"/>
          </w:tcPr>
          <w:p w:rsidR="00600FC0" w:rsidRDefault="00600FC0"/>
          <w:p w:rsidR="00600FC0" w:rsidRPr="00600FC0" w:rsidRDefault="00600FC0" w:rsidP="00B64D0D">
            <w:pPr>
              <w:pStyle w:val="Sous-titre"/>
              <w:jc w:val="center"/>
              <w:rPr>
                <w:b/>
              </w:rPr>
            </w:pPr>
            <w:r w:rsidRPr="00600FC0">
              <w:rPr>
                <w:b/>
              </w:rPr>
              <w:t>VENDREDI</w:t>
            </w:r>
          </w:p>
          <w:p w:rsidR="00600FC0" w:rsidRPr="00600FC0" w:rsidRDefault="00600FC0" w:rsidP="009605CC">
            <w:pPr>
              <w:jc w:val="center"/>
              <w:rPr>
                <w:b/>
                <w:sz w:val="18"/>
                <w:szCs w:val="18"/>
                <w:highlight w:val="magenta"/>
              </w:rPr>
            </w:pPr>
            <w:r w:rsidRPr="00600FC0">
              <w:rPr>
                <w:b/>
                <w:sz w:val="18"/>
                <w:szCs w:val="18"/>
                <w:highlight w:val="magenta"/>
              </w:rPr>
              <w:t>Taboulé à l’oriental</w:t>
            </w:r>
          </w:p>
          <w:p w:rsidR="00600FC0" w:rsidRPr="009605CC" w:rsidRDefault="00600FC0" w:rsidP="009605CC">
            <w:pPr>
              <w:jc w:val="center"/>
              <w:rPr>
                <w:b/>
                <w:sz w:val="18"/>
                <w:szCs w:val="18"/>
              </w:rPr>
            </w:pPr>
            <w:r w:rsidRPr="00600FC0">
              <w:rPr>
                <w:b/>
                <w:sz w:val="18"/>
                <w:szCs w:val="18"/>
                <w:highlight w:val="magenta"/>
              </w:rPr>
              <w:t>Salade de lentilles</w:t>
            </w:r>
          </w:p>
          <w:p w:rsidR="00600FC0" w:rsidRPr="009605CC" w:rsidRDefault="00600FC0" w:rsidP="009605CC">
            <w:pPr>
              <w:jc w:val="center"/>
              <w:rPr>
                <w:b/>
                <w:sz w:val="18"/>
                <w:szCs w:val="18"/>
              </w:rPr>
            </w:pPr>
          </w:p>
          <w:p w:rsidR="00600FC0" w:rsidRPr="00600FC0" w:rsidRDefault="00600FC0" w:rsidP="009605C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00FC0">
              <w:rPr>
                <w:b/>
                <w:sz w:val="18"/>
                <w:szCs w:val="18"/>
                <w:highlight w:val="yellow"/>
              </w:rPr>
              <w:t>Filet de poisson sauce aurore</w:t>
            </w:r>
          </w:p>
          <w:p w:rsidR="00600FC0" w:rsidRPr="009605CC" w:rsidRDefault="00600FC0" w:rsidP="009605CC">
            <w:pPr>
              <w:jc w:val="center"/>
              <w:rPr>
                <w:b/>
                <w:sz w:val="18"/>
                <w:szCs w:val="18"/>
              </w:rPr>
            </w:pPr>
            <w:r w:rsidRPr="00600FC0">
              <w:rPr>
                <w:b/>
                <w:sz w:val="18"/>
                <w:szCs w:val="18"/>
                <w:highlight w:val="yellow"/>
              </w:rPr>
              <w:t>Poêlée de légumes</w:t>
            </w:r>
          </w:p>
          <w:p w:rsidR="00600FC0" w:rsidRPr="009605CC" w:rsidRDefault="00600FC0" w:rsidP="009605CC">
            <w:pPr>
              <w:jc w:val="center"/>
              <w:rPr>
                <w:b/>
                <w:sz w:val="18"/>
                <w:szCs w:val="18"/>
              </w:rPr>
            </w:pPr>
          </w:p>
          <w:p w:rsidR="00600FC0" w:rsidRPr="009605CC" w:rsidRDefault="00600FC0" w:rsidP="009605CC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 w:rsidRPr="009605CC">
              <w:rPr>
                <w:b/>
                <w:sz w:val="18"/>
                <w:szCs w:val="18"/>
                <w:highlight w:val="green"/>
              </w:rPr>
              <w:t>Cantal</w:t>
            </w:r>
          </w:p>
          <w:p w:rsidR="00600FC0" w:rsidRDefault="00600FC0" w:rsidP="009605CC">
            <w:pPr>
              <w:jc w:val="center"/>
            </w:pPr>
            <w:r w:rsidRPr="009605CC">
              <w:rPr>
                <w:b/>
                <w:sz w:val="18"/>
                <w:szCs w:val="18"/>
                <w:highlight w:val="green"/>
              </w:rPr>
              <w:t>Carré</w:t>
            </w:r>
          </w:p>
        </w:tc>
      </w:tr>
    </w:tbl>
    <w:p w:rsidR="00FE1A10" w:rsidRPr="00CE0ABE" w:rsidRDefault="00FE1A10"/>
    <w:sectPr w:rsidR="00FE1A10" w:rsidRPr="00CE0ABE" w:rsidSect="00B64D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14" w:rsidRDefault="007C0314" w:rsidP="00600FC0">
      <w:pPr>
        <w:spacing w:after="0" w:line="240" w:lineRule="auto"/>
      </w:pPr>
      <w:r>
        <w:separator/>
      </w:r>
    </w:p>
  </w:endnote>
  <w:endnote w:type="continuationSeparator" w:id="0">
    <w:p w:rsidR="007C0314" w:rsidRDefault="007C0314" w:rsidP="0060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C0" w:rsidRDefault="00600FC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C0" w:rsidRDefault="00600FC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C0" w:rsidRDefault="00600F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14" w:rsidRDefault="007C0314" w:rsidP="00600FC0">
      <w:pPr>
        <w:spacing w:after="0" w:line="240" w:lineRule="auto"/>
      </w:pPr>
      <w:r>
        <w:separator/>
      </w:r>
    </w:p>
  </w:footnote>
  <w:footnote w:type="continuationSeparator" w:id="0">
    <w:p w:rsidR="007C0314" w:rsidRDefault="007C0314" w:rsidP="0060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C0" w:rsidRDefault="00600FC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C0" w:rsidRDefault="00600FC0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C0" w:rsidRDefault="00600F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0D"/>
    <w:rsid w:val="00600FC0"/>
    <w:rsid w:val="007C0314"/>
    <w:rsid w:val="009605CC"/>
    <w:rsid w:val="00B64D0D"/>
    <w:rsid w:val="00CE0ABE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D0D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4D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4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00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FC0"/>
  </w:style>
  <w:style w:type="paragraph" w:styleId="Pieddepage">
    <w:name w:val="footer"/>
    <w:basedOn w:val="Normal"/>
    <w:link w:val="PieddepageCar"/>
    <w:uiPriority w:val="99"/>
    <w:unhideWhenUsed/>
    <w:rsid w:val="00600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D0D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4D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4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00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FC0"/>
  </w:style>
  <w:style w:type="paragraph" w:styleId="Pieddepage">
    <w:name w:val="footer"/>
    <w:basedOn w:val="Normal"/>
    <w:link w:val="PieddepageCar"/>
    <w:uiPriority w:val="99"/>
    <w:unhideWhenUsed/>
    <w:rsid w:val="00600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4</cp:revision>
  <dcterms:created xsi:type="dcterms:W3CDTF">2011-09-29T19:09:00Z</dcterms:created>
  <dcterms:modified xsi:type="dcterms:W3CDTF">2011-09-29T19:40:00Z</dcterms:modified>
</cp:coreProperties>
</file>