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3F5" w:rsidRPr="00B2655D" w:rsidRDefault="004363F5" w:rsidP="004363F5">
      <w:pPr>
        <w:pStyle w:val="Sansinterligne"/>
        <w:jc w:val="center"/>
        <w:rPr>
          <w:rFonts w:ascii="Times New Roman" w:hAnsi="Times New Roman"/>
          <w:b/>
          <w:sz w:val="24"/>
          <w:szCs w:val="24"/>
        </w:rPr>
      </w:pPr>
      <w:r>
        <w:rPr>
          <w:rFonts w:ascii="Times New Roman" w:hAnsi="Times New Roman"/>
          <w:b/>
          <w:sz w:val="24"/>
          <w:szCs w:val="24"/>
        </w:rPr>
        <w:t>A</w:t>
      </w:r>
      <w:r w:rsidRPr="00B2655D">
        <w:rPr>
          <w:rFonts w:ascii="Times New Roman" w:hAnsi="Times New Roman"/>
          <w:b/>
          <w:sz w:val="24"/>
          <w:szCs w:val="24"/>
        </w:rPr>
        <w:t>telier d’étude du</w:t>
      </w:r>
      <w:r w:rsidRPr="00B2655D">
        <w:rPr>
          <w:rFonts w:ascii="Times New Roman" w:hAnsi="Times New Roman"/>
          <w:b/>
          <w:i/>
          <w:sz w:val="24"/>
          <w:szCs w:val="24"/>
        </w:rPr>
        <w:t xml:space="preserve"> </w:t>
      </w:r>
      <w:proofErr w:type="spellStart"/>
      <w:r w:rsidRPr="00B2655D">
        <w:rPr>
          <w:rFonts w:ascii="Times New Roman" w:hAnsi="Times New Roman"/>
          <w:b/>
          <w:i/>
          <w:sz w:val="24"/>
          <w:szCs w:val="24"/>
        </w:rPr>
        <w:t>Shôbôgenzô</w:t>
      </w:r>
      <w:proofErr w:type="spellEnd"/>
      <w:r w:rsidRPr="00B2655D">
        <w:rPr>
          <w:rFonts w:ascii="Times New Roman" w:hAnsi="Times New Roman"/>
          <w:b/>
          <w:sz w:val="24"/>
          <w:szCs w:val="24"/>
        </w:rPr>
        <w:t xml:space="preserve"> </w:t>
      </w:r>
      <w:r>
        <w:rPr>
          <w:rFonts w:ascii="Times New Roman" w:hAnsi="Times New Roman"/>
          <w:b/>
          <w:sz w:val="24"/>
          <w:szCs w:val="24"/>
        </w:rPr>
        <w:t xml:space="preserve"> du 1</w:t>
      </w:r>
      <w:r w:rsidR="005A231F">
        <w:rPr>
          <w:rFonts w:ascii="Times New Roman" w:hAnsi="Times New Roman"/>
          <w:b/>
          <w:sz w:val="24"/>
          <w:szCs w:val="24"/>
        </w:rPr>
        <w:t>8</w:t>
      </w:r>
      <w:r>
        <w:rPr>
          <w:rFonts w:ascii="Times New Roman" w:hAnsi="Times New Roman"/>
          <w:b/>
          <w:sz w:val="24"/>
          <w:szCs w:val="24"/>
        </w:rPr>
        <w:t>/</w:t>
      </w:r>
      <w:r w:rsidR="005A231F">
        <w:rPr>
          <w:rFonts w:ascii="Times New Roman" w:hAnsi="Times New Roman"/>
          <w:b/>
          <w:sz w:val="24"/>
          <w:szCs w:val="24"/>
        </w:rPr>
        <w:t>11</w:t>
      </w:r>
      <w:r>
        <w:rPr>
          <w:rFonts w:ascii="Times New Roman" w:hAnsi="Times New Roman"/>
          <w:b/>
          <w:sz w:val="24"/>
          <w:szCs w:val="24"/>
        </w:rPr>
        <w:t>/2013 à l'Institut d'Études Bouddhistes</w:t>
      </w:r>
    </w:p>
    <w:p w:rsidR="004363F5" w:rsidRDefault="004363F5" w:rsidP="004363F5">
      <w:pPr>
        <w:spacing w:after="0" w:line="240" w:lineRule="auto"/>
        <w:jc w:val="center"/>
        <w:outlineLvl w:val="1"/>
        <w:rPr>
          <w:rFonts w:ascii="MS Mincho" w:hAnsi="MS Mincho" w:cs="MS Mincho"/>
          <w:b/>
          <w:bCs/>
          <w:sz w:val="36"/>
          <w:szCs w:val="36"/>
        </w:rPr>
      </w:pPr>
    </w:p>
    <w:p w:rsidR="005A231F" w:rsidRDefault="005A231F" w:rsidP="005A231F">
      <w:pPr>
        <w:spacing w:after="120" w:line="240" w:lineRule="auto"/>
        <w:jc w:val="center"/>
        <w:outlineLvl w:val="1"/>
        <w:rPr>
          <w:rFonts w:asciiTheme="minorHAnsi" w:hAnsiTheme="minorHAnsi" w:cs="AGaramondPro-Bold"/>
          <w:b/>
          <w:bCs/>
          <w:sz w:val="36"/>
          <w:szCs w:val="36"/>
        </w:rPr>
      </w:pPr>
      <w:r>
        <w:rPr>
          <w:rFonts w:asciiTheme="minorHAnsi" w:hAnsiTheme="minorHAnsi" w:cs="AGaramondPro-Bold"/>
          <w:b/>
          <w:bCs/>
          <w:sz w:val="36"/>
          <w:szCs w:val="36"/>
        </w:rPr>
        <w:t>Troisième atelier sur</w:t>
      </w:r>
    </w:p>
    <w:p w:rsidR="005A231F" w:rsidRPr="00A96CC5" w:rsidRDefault="005A231F" w:rsidP="005A231F">
      <w:pPr>
        <w:spacing w:after="0" w:line="240" w:lineRule="auto"/>
        <w:jc w:val="center"/>
        <w:outlineLvl w:val="1"/>
        <w:rPr>
          <w:rFonts w:asciiTheme="minorHAnsi" w:eastAsia="Times New Roman" w:hAnsiTheme="minorHAnsi"/>
          <w:b/>
          <w:bCs/>
          <w:sz w:val="36"/>
          <w:szCs w:val="36"/>
        </w:rPr>
      </w:pPr>
      <w:r w:rsidRPr="00A96CC5">
        <w:rPr>
          <w:rFonts w:asciiTheme="minorHAnsi" w:hAnsiTheme="minorHAnsi" w:cs="AGaramondPro-Bold"/>
          <w:b/>
          <w:bCs/>
          <w:sz w:val="36"/>
          <w:szCs w:val="36"/>
        </w:rPr>
        <w:t xml:space="preserve">BENDÔWA  </w:t>
      </w:r>
      <w:proofErr w:type="spellStart"/>
      <w:r w:rsidRPr="00A96CC5">
        <w:rPr>
          <w:rFonts w:ascii="MS Mincho" w:hAnsi="MS Mincho" w:cs="HiraMinPro-W3-Identity-H"/>
          <w:b/>
          <w:sz w:val="36"/>
          <w:szCs w:val="36"/>
        </w:rPr>
        <w:t>弁道話</w:t>
      </w:r>
      <w:proofErr w:type="spellEnd"/>
    </w:p>
    <w:p w:rsidR="005A231F" w:rsidRPr="00A96CC5" w:rsidRDefault="005A231F" w:rsidP="005A231F">
      <w:pPr>
        <w:pStyle w:val="Titre1"/>
        <w:spacing w:before="240"/>
        <w:jc w:val="center"/>
        <w:rPr>
          <w:rFonts w:asciiTheme="minorHAnsi" w:eastAsia="MS Mincho" w:hAnsiTheme="minorHAnsi"/>
          <w:color w:val="auto"/>
          <w:sz w:val="36"/>
          <w:szCs w:val="36"/>
        </w:rPr>
      </w:pPr>
      <w:r w:rsidRPr="00A96CC5">
        <w:rPr>
          <w:rFonts w:asciiTheme="minorHAnsi" w:hAnsiTheme="minorHAnsi" w:cs="AGaramondPro-BoldItalic"/>
          <w:iCs/>
          <w:color w:val="auto"/>
          <w:sz w:val="36"/>
          <w:szCs w:val="36"/>
        </w:rPr>
        <w:t>ENTRETIENS SUR LA PRATIQUE DE LA VOIE</w:t>
      </w:r>
      <w:r w:rsidRPr="00A96CC5">
        <w:rPr>
          <w:rFonts w:asciiTheme="minorHAnsi" w:hAnsiTheme="minorHAnsi"/>
          <w:color w:val="auto"/>
          <w:sz w:val="36"/>
          <w:szCs w:val="36"/>
        </w:rPr>
        <w:t xml:space="preserve"> </w:t>
      </w:r>
    </w:p>
    <w:p w:rsidR="005A231F" w:rsidRDefault="005A231F" w:rsidP="005A231F">
      <w:pPr>
        <w:pStyle w:val="Sansinterligne"/>
        <w:jc w:val="center"/>
      </w:pPr>
    </w:p>
    <w:p w:rsidR="005A231F" w:rsidRDefault="005A231F" w:rsidP="005A231F">
      <w:pPr>
        <w:pStyle w:val="Sansinterligne"/>
        <w:ind w:left="284" w:firstLine="142"/>
        <w:jc w:val="both"/>
      </w:pPr>
    </w:p>
    <w:p w:rsidR="005A231F" w:rsidRDefault="00131D56" w:rsidP="005A231F">
      <w:pPr>
        <w:pStyle w:val="Sansinterligne"/>
        <w:spacing w:after="60"/>
        <w:ind w:left="284" w:firstLine="142"/>
        <w:jc w:val="both"/>
      </w:pPr>
      <w:r>
        <w:t xml:space="preserve">Yoko </w:t>
      </w:r>
      <w:proofErr w:type="spellStart"/>
      <w:r>
        <w:t>Orimo</w:t>
      </w:r>
      <w:proofErr w:type="spellEnd"/>
      <w:r>
        <w:t xml:space="preserve"> a d'abord fini l'aperçu historique</w:t>
      </w:r>
      <w:r w:rsidR="00B46534">
        <w:t> ;</w:t>
      </w:r>
      <w:r w:rsidR="0020545B">
        <w:t xml:space="preserve"> </w:t>
      </w:r>
      <w:r w:rsidR="003E36A6">
        <w:t>ensuite</w:t>
      </w:r>
      <w:r>
        <w:t xml:space="preserve"> les</w:t>
      </w:r>
      <w:r w:rsidR="0020545B">
        <w:t xml:space="preserve"> échanges 4 à 10 </w:t>
      </w:r>
      <w:r>
        <w:t>de</w:t>
      </w:r>
      <w:r w:rsidR="005A231F">
        <w:t xml:space="preserve"> </w:t>
      </w:r>
      <w:proofErr w:type="spellStart"/>
      <w:r w:rsidR="005A231F" w:rsidRPr="00131D56">
        <w:rPr>
          <w:i/>
        </w:rPr>
        <w:t>Bendôwa</w:t>
      </w:r>
      <w:proofErr w:type="spellEnd"/>
      <w:r w:rsidR="005A231F">
        <w:t xml:space="preserve"> </w:t>
      </w:r>
      <w:r>
        <w:t>ont été lus (il reste 3 paragraphes de l'échange 10 à lire).</w:t>
      </w:r>
    </w:p>
    <w:p w:rsidR="005A231F" w:rsidRDefault="005A231F" w:rsidP="005A231F">
      <w:pPr>
        <w:pStyle w:val="Sansinterligne"/>
        <w:spacing w:after="60"/>
        <w:ind w:left="284" w:firstLine="142"/>
        <w:jc w:val="both"/>
      </w:pPr>
      <w:r>
        <w:t xml:space="preserve">La traduction de </w:t>
      </w:r>
      <w:proofErr w:type="spellStart"/>
      <w:r w:rsidRPr="00E762E2">
        <w:rPr>
          <w:i/>
        </w:rPr>
        <w:t>Bendôwa</w:t>
      </w:r>
      <w:proofErr w:type="spellEnd"/>
      <w:r>
        <w:t xml:space="preserve"> </w:t>
      </w:r>
      <w:r w:rsidR="00131D56">
        <w:t xml:space="preserve">de référence est celle qui figure </w:t>
      </w:r>
      <w:r>
        <w:t xml:space="preserve">dans le tome 6 de l'édition intégrale du </w:t>
      </w:r>
      <w:proofErr w:type="spellStart"/>
      <w:r w:rsidRPr="00E762E2">
        <w:rPr>
          <w:i/>
        </w:rPr>
        <w:t>Shôbôgenzô</w:t>
      </w:r>
      <w:proofErr w:type="spellEnd"/>
      <w:r>
        <w:t xml:space="preserve"> fait par Y </w:t>
      </w:r>
      <w:proofErr w:type="spellStart"/>
      <w:r>
        <w:t>Orimo</w:t>
      </w:r>
      <w:proofErr w:type="spellEnd"/>
      <w:r>
        <w:t xml:space="preserve">. Le texte japonais figure sur le blog </w:t>
      </w:r>
      <w:hyperlink r:id="rId8" w:history="1">
        <w:r w:rsidRPr="003D06DC">
          <w:rPr>
            <w:rStyle w:val="Lienhypertexte"/>
            <w:rFonts w:ascii="Times New Roman" w:hAnsi="Times New Roman"/>
            <w:color w:val="auto"/>
          </w:rPr>
          <w:t>http://www.shobogenzo.eu</w:t>
        </w:r>
      </w:hyperlink>
      <w:r>
        <w:t xml:space="preserve"> où se trouve aussi ce compte-rendu.</w:t>
      </w:r>
    </w:p>
    <w:p w:rsidR="005A231F" w:rsidRPr="003D06DC" w:rsidRDefault="005A231F" w:rsidP="005A231F">
      <w:pPr>
        <w:pStyle w:val="Sansinterligne"/>
        <w:ind w:left="284" w:firstLine="142"/>
        <w:jc w:val="both"/>
      </w:pPr>
      <w:r>
        <w:rPr>
          <w:rStyle w:val="Lienhypertexte"/>
          <w:rFonts w:ascii="Times New Roman" w:hAnsi="Times New Roman"/>
          <w:color w:val="auto"/>
          <w:u w:val="none"/>
        </w:rPr>
        <w:t xml:space="preserve">                                                                                        </w:t>
      </w:r>
      <w:r w:rsidRPr="003D06DC">
        <w:rPr>
          <w:rStyle w:val="Lienhypertexte"/>
          <w:rFonts w:ascii="Times New Roman" w:hAnsi="Times New Roman"/>
          <w:color w:val="auto"/>
          <w:u w:val="none"/>
        </w:rPr>
        <w:t xml:space="preserve">Christiane </w:t>
      </w:r>
      <w:proofErr w:type="spellStart"/>
      <w:r w:rsidRPr="003D06DC">
        <w:rPr>
          <w:rStyle w:val="Lienhypertexte"/>
          <w:rFonts w:ascii="Times New Roman" w:hAnsi="Times New Roman"/>
          <w:color w:val="auto"/>
          <w:u w:val="none"/>
        </w:rPr>
        <w:t>Marmèche</w:t>
      </w:r>
      <w:proofErr w:type="spellEnd"/>
    </w:p>
    <w:p w:rsidR="00B2655D" w:rsidRDefault="00B2655D" w:rsidP="00B2655D">
      <w:pPr>
        <w:autoSpaceDE w:val="0"/>
        <w:autoSpaceDN w:val="0"/>
        <w:adjustRightInd w:val="0"/>
        <w:spacing w:after="0" w:line="240" w:lineRule="auto"/>
        <w:ind w:firstLine="142"/>
        <w:jc w:val="both"/>
        <w:rPr>
          <w:rFonts w:asciiTheme="minorHAnsi" w:eastAsia="MS-Mincho" w:hAnsiTheme="minorHAnsi" w:cstheme="minorHAnsi"/>
          <w:lang w:eastAsia="en-US"/>
        </w:rPr>
      </w:pPr>
    </w:p>
    <w:p w:rsidR="00131D56" w:rsidRDefault="00131D56" w:rsidP="0035795F">
      <w:pPr>
        <w:spacing w:after="60"/>
        <w:ind w:firstLine="142"/>
        <w:jc w:val="both"/>
        <w:rPr>
          <w:rFonts w:ascii="Times New Roman" w:hAnsi="Times New Roman"/>
          <w:sz w:val="24"/>
          <w:szCs w:val="24"/>
        </w:rPr>
      </w:pPr>
    </w:p>
    <w:p w:rsidR="008A14A2" w:rsidRDefault="008A14A2" w:rsidP="0035795F">
      <w:pPr>
        <w:spacing w:after="60"/>
        <w:ind w:firstLine="142"/>
        <w:jc w:val="both"/>
        <w:rPr>
          <w:rFonts w:ascii="Times New Roman" w:hAnsi="Times New Roman"/>
          <w:sz w:val="24"/>
          <w:szCs w:val="24"/>
        </w:rPr>
      </w:pPr>
      <w:r>
        <w:rPr>
          <w:rFonts w:ascii="Times New Roman" w:hAnsi="Times New Roman"/>
          <w:sz w:val="24"/>
          <w:szCs w:val="24"/>
        </w:rPr>
        <w:t>Bonsoir à tous.</w:t>
      </w:r>
    </w:p>
    <w:p w:rsidR="008A14A2" w:rsidRDefault="008A14A2" w:rsidP="003E36A6">
      <w:pPr>
        <w:spacing w:after="120"/>
        <w:ind w:firstLine="142"/>
        <w:jc w:val="both"/>
        <w:rPr>
          <w:rFonts w:ascii="Times New Roman" w:hAnsi="Times New Roman"/>
          <w:sz w:val="24"/>
          <w:szCs w:val="24"/>
        </w:rPr>
      </w:pPr>
      <w:r>
        <w:rPr>
          <w:rFonts w:ascii="Times New Roman" w:hAnsi="Times New Roman"/>
          <w:sz w:val="24"/>
          <w:szCs w:val="24"/>
        </w:rPr>
        <w:t xml:space="preserve">Merci de participer à ce troisième atelier consacré à </w:t>
      </w:r>
      <w:proofErr w:type="spellStart"/>
      <w:r w:rsidRPr="006542B7">
        <w:rPr>
          <w:rFonts w:ascii="Times New Roman" w:hAnsi="Times New Roman"/>
          <w:i/>
          <w:sz w:val="24"/>
          <w:szCs w:val="24"/>
        </w:rPr>
        <w:t>Bendôwa</w:t>
      </w:r>
      <w:proofErr w:type="spellEnd"/>
      <w:r>
        <w:rPr>
          <w:rFonts w:ascii="Times New Roman" w:hAnsi="Times New Roman"/>
          <w:sz w:val="24"/>
          <w:szCs w:val="24"/>
        </w:rPr>
        <w:t xml:space="preserve"> du </w:t>
      </w:r>
      <w:proofErr w:type="spellStart"/>
      <w:r w:rsidRPr="006542B7">
        <w:rPr>
          <w:rFonts w:ascii="Times New Roman" w:hAnsi="Times New Roman"/>
          <w:i/>
          <w:sz w:val="24"/>
          <w:szCs w:val="24"/>
        </w:rPr>
        <w:t>Shôbôgenzô</w:t>
      </w:r>
      <w:proofErr w:type="spellEnd"/>
      <w:r>
        <w:rPr>
          <w:rFonts w:ascii="Times New Roman" w:hAnsi="Times New Roman"/>
          <w:sz w:val="24"/>
          <w:szCs w:val="24"/>
        </w:rPr>
        <w:t xml:space="preserve"> de </w:t>
      </w:r>
      <w:r w:rsidR="006542B7">
        <w:rPr>
          <w:rFonts w:ascii="Times New Roman" w:hAnsi="Times New Roman"/>
          <w:sz w:val="24"/>
          <w:szCs w:val="24"/>
        </w:rPr>
        <w:t xml:space="preserve">maître </w:t>
      </w:r>
      <w:proofErr w:type="spellStart"/>
      <w:r>
        <w:rPr>
          <w:rFonts w:ascii="Times New Roman" w:hAnsi="Times New Roman"/>
          <w:sz w:val="24"/>
          <w:szCs w:val="24"/>
        </w:rPr>
        <w:t>Dôgen</w:t>
      </w:r>
      <w:proofErr w:type="spellEnd"/>
      <w:r>
        <w:rPr>
          <w:rFonts w:ascii="Times New Roman" w:hAnsi="Times New Roman"/>
          <w:sz w:val="24"/>
          <w:szCs w:val="24"/>
        </w:rPr>
        <w:t>. Ce soir nous allons continuer la lecture</w:t>
      </w:r>
      <w:r w:rsidR="00B46534">
        <w:rPr>
          <w:rFonts w:ascii="Times New Roman" w:hAnsi="Times New Roman"/>
          <w:sz w:val="24"/>
          <w:szCs w:val="24"/>
        </w:rPr>
        <w:t>,</w:t>
      </w:r>
      <w:r>
        <w:rPr>
          <w:rFonts w:ascii="Times New Roman" w:hAnsi="Times New Roman"/>
          <w:sz w:val="24"/>
          <w:szCs w:val="24"/>
        </w:rPr>
        <w:t xml:space="preserve"> mais auparavant je voudrais terminer le petit aperçu historique du bouddhisme japonais que j'ai commencé la dernière fois.</w:t>
      </w:r>
    </w:p>
    <w:p w:rsidR="00B2655D" w:rsidRDefault="00B2655D" w:rsidP="003E36A6">
      <w:pPr>
        <w:autoSpaceDE w:val="0"/>
        <w:autoSpaceDN w:val="0"/>
        <w:adjustRightInd w:val="0"/>
        <w:spacing w:after="0" w:line="240" w:lineRule="auto"/>
        <w:rPr>
          <w:rFonts w:ascii="MS-Mincho" w:eastAsia="MS-Mincho" w:hAnsiTheme="minorHAnsi" w:cs="MS-Mincho"/>
          <w:sz w:val="20"/>
          <w:szCs w:val="20"/>
          <w:lang w:eastAsia="en-US"/>
        </w:rPr>
      </w:pPr>
    </w:p>
    <w:p w:rsidR="00BE70A5" w:rsidRDefault="00BE70A5" w:rsidP="003E36A6">
      <w:pPr>
        <w:spacing w:after="0"/>
        <w:ind w:firstLine="142"/>
        <w:jc w:val="center"/>
        <w:rPr>
          <w:rFonts w:ascii="Times New Roman" w:hAnsi="Times New Roman"/>
          <w:b/>
          <w:sz w:val="32"/>
          <w:szCs w:val="32"/>
        </w:rPr>
      </w:pPr>
      <w:r w:rsidRPr="00E21EB4">
        <w:rPr>
          <w:rFonts w:ascii="Times New Roman" w:hAnsi="Times New Roman"/>
          <w:b/>
          <w:sz w:val="32"/>
          <w:szCs w:val="32"/>
        </w:rPr>
        <w:t xml:space="preserve">Première partie : </w:t>
      </w:r>
      <w:r w:rsidR="005A231F">
        <w:rPr>
          <w:rFonts w:ascii="Times New Roman" w:hAnsi="Times New Roman"/>
          <w:b/>
          <w:sz w:val="32"/>
          <w:szCs w:val="32"/>
        </w:rPr>
        <w:t>Suite de l'historique</w:t>
      </w:r>
    </w:p>
    <w:p w:rsidR="003E36A6" w:rsidRDefault="003E36A6" w:rsidP="003E36A6">
      <w:pPr>
        <w:spacing w:after="0"/>
        <w:rPr>
          <w:rFonts w:ascii="Times New Roman" w:hAnsi="Times New Roman"/>
          <w:sz w:val="24"/>
          <w:szCs w:val="24"/>
        </w:rPr>
      </w:pPr>
    </w:p>
    <w:p w:rsidR="001B67BF" w:rsidRPr="00546C14" w:rsidRDefault="003E36A6" w:rsidP="003E36A6">
      <w:pPr>
        <w:ind w:firstLine="142"/>
        <w:jc w:val="both"/>
        <w:rPr>
          <w:rFonts w:ascii="Times New Roman" w:hAnsi="Times New Roman"/>
          <w:sz w:val="24"/>
          <w:szCs w:val="24"/>
        </w:rPr>
      </w:pPr>
      <w:r>
        <w:rPr>
          <w:rFonts w:ascii="Times New Roman" w:hAnsi="Times New Roman"/>
          <w:sz w:val="24"/>
          <w:szCs w:val="24"/>
        </w:rPr>
        <w:t>Ce</w:t>
      </w:r>
      <w:r w:rsidR="008A14A2">
        <w:rPr>
          <w:rFonts w:ascii="Times New Roman" w:hAnsi="Times New Roman"/>
          <w:sz w:val="24"/>
          <w:szCs w:val="24"/>
        </w:rPr>
        <w:t xml:space="preserve"> que j'ai dit la dernière fois </w:t>
      </w:r>
      <w:r>
        <w:rPr>
          <w:rFonts w:ascii="Times New Roman" w:hAnsi="Times New Roman"/>
          <w:sz w:val="24"/>
          <w:szCs w:val="24"/>
        </w:rPr>
        <w:t xml:space="preserve">est </w:t>
      </w:r>
      <w:r w:rsidR="008A14A2">
        <w:rPr>
          <w:rFonts w:ascii="Times New Roman" w:hAnsi="Times New Roman"/>
          <w:sz w:val="24"/>
          <w:szCs w:val="24"/>
        </w:rPr>
        <w:t xml:space="preserve">dans le </w:t>
      </w:r>
      <w:r w:rsidR="008A14A2" w:rsidRPr="00546C14">
        <w:rPr>
          <w:rFonts w:ascii="Times New Roman" w:hAnsi="Times New Roman"/>
          <w:sz w:val="24"/>
          <w:szCs w:val="24"/>
        </w:rPr>
        <w:t xml:space="preserve">compte rendu qui </w:t>
      </w:r>
      <w:r>
        <w:rPr>
          <w:rFonts w:ascii="Times New Roman" w:hAnsi="Times New Roman"/>
          <w:sz w:val="24"/>
          <w:szCs w:val="24"/>
        </w:rPr>
        <w:t>est publié</w:t>
      </w:r>
      <w:r w:rsidR="008A14A2" w:rsidRPr="00546C14">
        <w:rPr>
          <w:rFonts w:ascii="Times New Roman" w:hAnsi="Times New Roman"/>
          <w:sz w:val="24"/>
          <w:szCs w:val="24"/>
        </w:rPr>
        <w:t xml:space="preserve"> sur le blog</w:t>
      </w:r>
      <w:r w:rsidR="0035795F" w:rsidRPr="00546C14">
        <w:rPr>
          <w:rFonts w:ascii="Times New Roman" w:hAnsi="Times New Roman"/>
          <w:sz w:val="24"/>
          <w:szCs w:val="24"/>
        </w:rPr>
        <w:t>.</w:t>
      </w:r>
      <w:r w:rsidR="0031134B" w:rsidRPr="00546C14">
        <w:rPr>
          <w:rFonts w:ascii="Times New Roman" w:hAnsi="Times New Roman"/>
          <w:sz w:val="24"/>
          <w:szCs w:val="24"/>
        </w:rPr>
        <w:t xml:space="preserve"> </w:t>
      </w:r>
      <w:r w:rsidR="008A14A2" w:rsidRPr="00546C14">
        <w:rPr>
          <w:rFonts w:ascii="Times New Roman" w:hAnsi="Times New Roman"/>
          <w:sz w:val="24"/>
          <w:szCs w:val="24"/>
        </w:rPr>
        <w:t xml:space="preserve">Nous avions terminé sur l'époque </w:t>
      </w:r>
      <w:bookmarkStart w:id="0" w:name="_GoBack"/>
      <w:bookmarkEnd w:id="0"/>
      <w:r w:rsidR="008A14A2" w:rsidRPr="003E36A6">
        <w:rPr>
          <w:rFonts w:ascii="Times New Roman" w:hAnsi="Times New Roman"/>
          <w:sz w:val="24"/>
          <w:szCs w:val="24"/>
        </w:rPr>
        <w:t>Kamakura</w:t>
      </w:r>
      <w:r w:rsidR="00546C14" w:rsidRPr="003E36A6">
        <w:rPr>
          <w:rFonts w:ascii="Times New Roman" w:hAnsi="Times New Roman"/>
          <w:sz w:val="24"/>
          <w:szCs w:val="24"/>
        </w:rPr>
        <w:t xml:space="preserve"> (1195-1333)</w:t>
      </w:r>
      <w:r w:rsidR="008A14A2" w:rsidRPr="003E36A6">
        <w:rPr>
          <w:rFonts w:ascii="Times New Roman" w:hAnsi="Times New Roman"/>
          <w:sz w:val="24"/>
          <w:szCs w:val="24"/>
        </w:rPr>
        <w:t>.</w:t>
      </w:r>
      <w:r w:rsidR="00546C14" w:rsidRPr="00546C14">
        <w:rPr>
          <w:rFonts w:ascii="Times New Roman" w:hAnsi="Times New Roman"/>
          <w:sz w:val="24"/>
          <w:szCs w:val="24"/>
        </w:rPr>
        <w:t xml:space="preserve"> Nous avions introduit </w:t>
      </w:r>
      <w:r>
        <w:rPr>
          <w:rFonts w:ascii="Times New Roman" w:hAnsi="Times New Roman"/>
          <w:sz w:val="24"/>
          <w:szCs w:val="24"/>
        </w:rPr>
        <w:t>l</w:t>
      </w:r>
      <w:r w:rsidR="00546C14" w:rsidRPr="00546C14">
        <w:rPr>
          <w:rFonts w:ascii="Times New Roman" w:hAnsi="Times New Roman"/>
          <w:sz w:val="24"/>
          <w:szCs w:val="24"/>
        </w:rPr>
        <w:t>es deux époques suivantes : époque Muroma</w:t>
      </w:r>
      <w:r w:rsidR="00D13FC3">
        <w:rPr>
          <w:rFonts w:ascii="Times New Roman" w:hAnsi="Times New Roman"/>
          <w:sz w:val="24"/>
          <w:szCs w:val="24"/>
        </w:rPr>
        <w:t>c</w:t>
      </w:r>
      <w:r w:rsidR="00546C14" w:rsidRPr="00546C14">
        <w:rPr>
          <w:rFonts w:ascii="Times New Roman" w:hAnsi="Times New Roman"/>
          <w:sz w:val="24"/>
          <w:szCs w:val="24"/>
        </w:rPr>
        <w:t xml:space="preserve">hi </w:t>
      </w:r>
      <w:r w:rsidR="00546C14" w:rsidRPr="00546C14">
        <w:rPr>
          <w:rFonts w:ascii="Times New Roman" w:hAnsi="Times New Roman"/>
          <w:i/>
          <w:sz w:val="24"/>
          <w:szCs w:val="24"/>
        </w:rPr>
        <w:t>(</w:t>
      </w:r>
      <w:r w:rsidR="00546C14" w:rsidRPr="00546C14">
        <w:rPr>
          <w:rStyle w:val="CitationHTML"/>
          <w:rFonts w:ascii="Times New Roman" w:hAnsi="Times New Roman"/>
          <w:i w:val="0"/>
          <w:sz w:val="24"/>
          <w:szCs w:val="24"/>
        </w:rPr>
        <w:t>1338-1573</w:t>
      </w:r>
      <w:r w:rsidR="00546C14" w:rsidRPr="00546C14">
        <w:rPr>
          <w:rStyle w:val="CitationHTML"/>
          <w:rFonts w:ascii="Times New Roman" w:eastAsia="MS Gothic" w:hAnsi="Times New Roman"/>
          <w:i w:val="0"/>
          <w:sz w:val="24"/>
          <w:szCs w:val="24"/>
        </w:rPr>
        <w:t>) et</w:t>
      </w:r>
      <w:r w:rsidR="00546C14" w:rsidRPr="00546C14">
        <w:rPr>
          <w:rStyle w:val="CitationHTML"/>
          <w:rFonts w:ascii="Times New Roman" w:eastAsia="MS Gothic" w:hAnsi="Times New Roman"/>
          <w:sz w:val="24"/>
          <w:szCs w:val="24"/>
        </w:rPr>
        <w:t xml:space="preserve"> </w:t>
      </w:r>
      <w:r w:rsidR="00546C14" w:rsidRPr="00546C14">
        <w:rPr>
          <w:rFonts w:ascii="Times New Roman" w:hAnsi="Times New Roman"/>
          <w:sz w:val="24"/>
          <w:szCs w:val="24"/>
        </w:rPr>
        <w:t>époque</w:t>
      </w:r>
      <w:r w:rsidR="00546C14" w:rsidRPr="00546C14">
        <w:rPr>
          <w:rStyle w:val="Accentuation"/>
          <w:rFonts w:ascii="Times New Roman" w:hAnsi="Times New Roman"/>
          <w:i w:val="0"/>
          <w:sz w:val="24"/>
          <w:szCs w:val="24"/>
        </w:rPr>
        <w:t xml:space="preserve"> </w:t>
      </w:r>
      <w:proofErr w:type="spellStart"/>
      <w:r w:rsidR="00546C14" w:rsidRPr="00546C14">
        <w:rPr>
          <w:rStyle w:val="Accentuation"/>
          <w:rFonts w:ascii="Times New Roman" w:hAnsi="Times New Roman"/>
          <w:i w:val="0"/>
          <w:sz w:val="24"/>
          <w:szCs w:val="24"/>
        </w:rPr>
        <w:t>Azuchi</w:t>
      </w:r>
      <w:proofErr w:type="spellEnd"/>
      <w:r w:rsidR="00546C14" w:rsidRPr="00546C14">
        <w:rPr>
          <w:rStyle w:val="st"/>
          <w:rFonts w:ascii="Times New Roman" w:hAnsi="Times New Roman"/>
          <w:sz w:val="24"/>
          <w:szCs w:val="24"/>
        </w:rPr>
        <w:t>–</w:t>
      </w:r>
      <w:proofErr w:type="spellStart"/>
      <w:r w:rsidR="00546C14" w:rsidRPr="00546C14">
        <w:rPr>
          <w:rStyle w:val="st"/>
          <w:rFonts w:ascii="Times New Roman" w:hAnsi="Times New Roman"/>
          <w:sz w:val="24"/>
          <w:szCs w:val="24"/>
        </w:rPr>
        <w:t>Momoyama</w:t>
      </w:r>
      <w:proofErr w:type="spellEnd"/>
      <w:r w:rsidR="00546C14" w:rsidRPr="00546C14">
        <w:rPr>
          <w:rFonts w:ascii="Times New Roman" w:hAnsi="Times New Roman"/>
          <w:sz w:val="24"/>
          <w:szCs w:val="24"/>
        </w:rPr>
        <w:t xml:space="preserve">  (1573–1603).</w:t>
      </w:r>
    </w:p>
    <w:p w:rsidR="00901803" w:rsidRPr="00901803" w:rsidRDefault="00901803" w:rsidP="0035795F">
      <w:pPr>
        <w:spacing w:before="120" w:after="60"/>
        <w:ind w:firstLine="142"/>
        <w:jc w:val="both"/>
        <w:rPr>
          <w:rFonts w:asciiTheme="minorHAnsi" w:hAnsiTheme="minorHAnsi"/>
          <w:b/>
          <w:sz w:val="28"/>
          <w:szCs w:val="28"/>
        </w:rPr>
      </w:pPr>
      <w:r w:rsidRPr="00901803">
        <w:rPr>
          <w:rFonts w:asciiTheme="minorHAnsi" w:hAnsiTheme="minorHAnsi"/>
          <w:b/>
          <w:sz w:val="28"/>
          <w:szCs w:val="28"/>
        </w:rPr>
        <w:t xml:space="preserve">1°) </w:t>
      </w:r>
      <w:r w:rsidR="003E36A6">
        <w:rPr>
          <w:rFonts w:asciiTheme="minorHAnsi" w:hAnsiTheme="minorHAnsi"/>
          <w:b/>
          <w:sz w:val="28"/>
          <w:szCs w:val="28"/>
        </w:rPr>
        <w:t>L</w:t>
      </w:r>
      <w:r w:rsidRPr="00901803">
        <w:rPr>
          <w:rFonts w:asciiTheme="minorHAnsi" w:hAnsiTheme="minorHAnsi"/>
          <w:b/>
          <w:sz w:val="28"/>
          <w:szCs w:val="28"/>
        </w:rPr>
        <w:t>'évolution du bouddhisme japonais</w:t>
      </w:r>
      <w:r w:rsidR="003E36A6">
        <w:rPr>
          <w:rFonts w:asciiTheme="minorHAnsi" w:hAnsiTheme="minorHAnsi"/>
          <w:b/>
          <w:sz w:val="28"/>
          <w:szCs w:val="28"/>
        </w:rPr>
        <w:t xml:space="preserve"> jusqu'au XIIIe siècle</w:t>
      </w:r>
      <w:r w:rsidRPr="00901803">
        <w:rPr>
          <w:rFonts w:asciiTheme="minorHAnsi" w:hAnsiTheme="minorHAnsi"/>
          <w:b/>
          <w:sz w:val="28"/>
          <w:szCs w:val="28"/>
        </w:rPr>
        <w:t>.</w:t>
      </w:r>
    </w:p>
    <w:p w:rsidR="008A14A2" w:rsidRDefault="00546C14" w:rsidP="0035795F">
      <w:pPr>
        <w:spacing w:before="120" w:after="60"/>
        <w:ind w:firstLine="142"/>
        <w:jc w:val="both"/>
        <w:rPr>
          <w:rFonts w:ascii="Times New Roman" w:hAnsi="Times New Roman"/>
          <w:sz w:val="24"/>
          <w:szCs w:val="24"/>
        </w:rPr>
      </w:pPr>
      <w:r>
        <w:rPr>
          <w:rFonts w:ascii="Times New Roman" w:hAnsi="Times New Roman"/>
          <w:sz w:val="24"/>
          <w:szCs w:val="24"/>
        </w:rPr>
        <w:t>Le</w:t>
      </w:r>
      <w:r w:rsidR="00E37DAF">
        <w:rPr>
          <w:rFonts w:ascii="Times New Roman" w:hAnsi="Times New Roman"/>
          <w:sz w:val="24"/>
          <w:szCs w:val="24"/>
        </w:rPr>
        <w:t xml:space="preserve"> bouddhisme japonais atteint son apogée du </w:t>
      </w:r>
      <w:r w:rsidR="00901803">
        <w:rPr>
          <w:rFonts w:ascii="Times New Roman" w:hAnsi="Times New Roman"/>
          <w:sz w:val="24"/>
          <w:szCs w:val="24"/>
        </w:rPr>
        <w:t>XIII</w:t>
      </w:r>
      <w:r w:rsidR="00E37DAF">
        <w:rPr>
          <w:rFonts w:ascii="Times New Roman" w:hAnsi="Times New Roman"/>
          <w:sz w:val="24"/>
          <w:szCs w:val="24"/>
        </w:rPr>
        <w:t xml:space="preserve">e au XVe siècle. Mais comme partout ailleurs, chaque chose </w:t>
      </w:r>
      <w:proofErr w:type="gramStart"/>
      <w:r w:rsidR="00BA3A31">
        <w:rPr>
          <w:rFonts w:ascii="Times New Roman" w:hAnsi="Times New Roman"/>
          <w:sz w:val="24"/>
          <w:szCs w:val="24"/>
        </w:rPr>
        <w:t>a</w:t>
      </w:r>
      <w:proofErr w:type="gramEnd"/>
      <w:r w:rsidR="00E37DAF">
        <w:rPr>
          <w:rFonts w:ascii="Times New Roman" w:hAnsi="Times New Roman"/>
          <w:sz w:val="24"/>
          <w:szCs w:val="24"/>
        </w:rPr>
        <w:t xml:space="preserve"> son déclin, et à partir du XVIe siècle </w:t>
      </w:r>
      <w:r>
        <w:rPr>
          <w:rFonts w:ascii="Times New Roman" w:hAnsi="Times New Roman"/>
          <w:sz w:val="24"/>
          <w:szCs w:val="24"/>
        </w:rPr>
        <w:t>il</w:t>
      </w:r>
      <w:r w:rsidR="00E37DAF">
        <w:rPr>
          <w:rFonts w:ascii="Times New Roman" w:hAnsi="Times New Roman"/>
          <w:sz w:val="24"/>
          <w:szCs w:val="24"/>
        </w:rPr>
        <w:t xml:space="preserve"> commence à décliner.</w:t>
      </w:r>
    </w:p>
    <w:p w:rsidR="00E37DAF" w:rsidRDefault="00E37DAF" w:rsidP="0035795F">
      <w:pPr>
        <w:spacing w:before="120" w:after="60"/>
        <w:ind w:firstLine="142"/>
        <w:jc w:val="both"/>
        <w:rPr>
          <w:rFonts w:ascii="Times New Roman" w:hAnsi="Times New Roman"/>
          <w:sz w:val="24"/>
          <w:szCs w:val="24"/>
        </w:rPr>
      </w:pPr>
      <w:r>
        <w:rPr>
          <w:rFonts w:ascii="Times New Roman" w:hAnsi="Times New Roman"/>
          <w:sz w:val="24"/>
          <w:szCs w:val="24"/>
        </w:rPr>
        <w:t>En Chine l'âge d'or a lieu sous la dynastie des Tang (</w:t>
      </w:r>
      <w:r w:rsidR="003E36A6">
        <w:rPr>
          <w:rFonts w:ascii="Times New Roman" w:hAnsi="Times New Roman"/>
          <w:sz w:val="24"/>
          <w:szCs w:val="24"/>
        </w:rPr>
        <w:t>618-907</w:t>
      </w:r>
      <w:r>
        <w:rPr>
          <w:rFonts w:ascii="Times New Roman" w:hAnsi="Times New Roman"/>
          <w:sz w:val="24"/>
          <w:szCs w:val="24"/>
        </w:rPr>
        <w:t>)</w:t>
      </w:r>
      <w:r w:rsidR="00546C14">
        <w:rPr>
          <w:rFonts w:ascii="Times New Roman" w:hAnsi="Times New Roman"/>
          <w:sz w:val="24"/>
          <w:szCs w:val="24"/>
        </w:rPr>
        <w:t>.</w:t>
      </w:r>
      <w:r>
        <w:rPr>
          <w:rFonts w:ascii="Times New Roman" w:hAnsi="Times New Roman"/>
          <w:sz w:val="24"/>
          <w:szCs w:val="24"/>
        </w:rPr>
        <w:t xml:space="preserve"> </w:t>
      </w:r>
      <w:r w:rsidR="00546C14">
        <w:rPr>
          <w:rFonts w:ascii="Times New Roman" w:hAnsi="Times New Roman"/>
          <w:sz w:val="24"/>
          <w:szCs w:val="24"/>
        </w:rPr>
        <w:t xml:space="preserve">C'est </w:t>
      </w:r>
      <w:proofErr w:type="gramStart"/>
      <w:r w:rsidR="00546C14">
        <w:rPr>
          <w:rFonts w:ascii="Times New Roman" w:hAnsi="Times New Roman"/>
          <w:sz w:val="24"/>
          <w:szCs w:val="24"/>
        </w:rPr>
        <w:t xml:space="preserve">au </w:t>
      </w:r>
      <w:r w:rsidR="00BA3A31">
        <w:rPr>
          <w:rFonts w:ascii="Times New Roman" w:hAnsi="Times New Roman"/>
          <w:sz w:val="24"/>
          <w:szCs w:val="24"/>
        </w:rPr>
        <w:t>I</w:t>
      </w:r>
      <w:r w:rsidR="00546C14">
        <w:rPr>
          <w:rFonts w:ascii="Times New Roman" w:hAnsi="Times New Roman"/>
          <w:sz w:val="24"/>
          <w:szCs w:val="24"/>
        </w:rPr>
        <w:t>er</w:t>
      </w:r>
      <w:proofErr w:type="gramEnd"/>
      <w:r w:rsidR="00546C14">
        <w:rPr>
          <w:rFonts w:ascii="Times New Roman" w:hAnsi="Times New Roman"/>
          <w:sz w:val="24"/>
          <w:szCs w:val="24"/>
        </w:rPr>
        <w:t xml:space="preserve"> siècle</w:t>
      </w:r>
      <w:r>
        <w:rPr>
          <w:rFonts w:ascii="Times New Roman" w:hAnsi="Times New Roman"/>
          <w:sz w:val="24"/>
          <w:szCs w:val="24"/>
        </w:rPr>
        <w:t xml:space="preserve"> de notre ère que le bouddhisme </w:t>
      </w:r>
      <w:r w:rsidR="00546C14">
        <w:rPr>
          <w:rFonts w:ascii="Times New Roman" w:hAnsi="Times New Roman"/>
          <w:sz w:val="24"/>
          <w:szCs w:val="24"/>
        </w:rPr>
        <w:t>était</w:t>
      </w:r>
      <w:r>
        <w:rPr>
          <w:rFonts w:ascii="Times New Roman" w:hAnsi="Times New Roman"/>
          <w:sz w:val="24"/>
          <w:szCs w:val="24"/>
        </w:rPr>
        <w:t xml:space="preserve"> arrivé</w:t>
      </w:r>
      <w:r w:rsidR="00546C14">
        <w:rPr>
          <w:rFonts w:ascii="Times New Roman" w:hAnsi="Times New Roman"/>
          <w:sz w:val="24"/>
          <w:szCs w:val="24"/>
        </w:rPr>
        <w:t>,</w:t>
      </w:r>
      <w:r>
        <w:rPr>
          <w:rFonts w:ascii="Times New Roman" w:hAnsi="Times New Roman"/>
          <w:sz w:val="24"/>
          <w:szCs w:val="24"/>
        </w:rPr>
        <w:t xml:space="preserve"> et c'est au </w:t>
      </w:r>
      <w:r w:rsidR="00546C14">
        <w:rPr>
          <w:rFonts w:ascii="Times New Roman" w:hAnsi="Times New Roman"/>
          <w:sz w:val="24"/>
          <w:szCs w:val="24"/>
        </w:rPr>
        <w:t>VII</w:t>
      </w:r>
      <w:r>
        <w:rPr>
          <w:rFonts w:ascii="Times New Roman" w:hAnsi="Times New Roman"/>
          <w:sz w:val="24"/>
          <w:szCs w:val="24"/>
        </w:rPr>
        <w:t xml:space="preserve">e siècle que l'âge d'or a lieu. De même au Japon c'est au milieu du </w:t>
      </w:r>
      <w:r w:rsidR="00546C14">
        <w:rPr>
          <w:rFonts w:ascii="Times New Roman" w:hAnsi="Times New Roman"/>
          <w:sz w:val="24"/>
          <w:szCs w:val="24"/>
        </w:rPr>
        <w:t>VI</w:t>
      </w:r>
      <w:r>
        <w:rPr>
          <w:rFonts w:ascii="Times New Roman" w:hAnsi="Times New Roman"/>
          <w:sz w:val="24"/>
          <w:szCs w:val="24"/>
        </w:rPr>
        <w:t>e siècle que le bouddhisme arrive, et c'est à partir du XIIIe siècle, c'est-à-dire sept siècles plus tard, que l'âge d'or commence. Il y a donc le même genre d'évolution.</w:t>
      </w:r>
    </w:p>
    <w:p w:rsidR="00546C14" w:rsidRPr="00546C14" w:rsidRDefault="00546C14" w:rsidP="0035795F">
      <w:pPr>
        <w:spacing w:before="120" w:after="60"/>
        <w:ind w:firstLine="142"/>
        <w:jc w:val="both"/>
        <w:rPr>
          <w:rFonts w:asciiTheme="minorHAnsi" w:hAnsiTheme="minorHAnsi"/>
          <w:b/>
          <w:sz w:val="26"/>
          <w:szCs w:val="26"/>
        </w:rPr>
      </w:pPr>
      <w:proofErr w:type="spellStart"/>
      <w:r w:rsidRPr="00546C14">
        <w:rPr>
          <w:rFonts w:asciiTheme="minorHAnsi" w:hAnsiTheme="minorHAnsi"/>
          <w:b/>
          <w:sz w:val="26"/>
          <w:szCs w:val="26"/>
        </w:rPr>
        <w:t>Shinran</w:t>
      </w:r>
      <w:proofErr w:type="spellEnd"/>
      <w:r w:rsidRPr="00546C14">
        <w:rPr>
          <w:rFonts w:asciiTheme="minorHAnsi" w:hAnsiTheme="minorHAnsi"/>
          <w:b/>
          <w:sz w:val="26"/>
          <w:szCs w:val="26"/>
        </w:rPr>
        <w:t xml:space="preserve">, Nichiren et </w:t>
      </w:r>
      <w:proofErr w:type="spellStart"/>
      <w:r w:rsidRPr="00546C14">
        <w:rPr>
          <w:rFonts w:asciiTheme="minorHAnsi" w:hAnsiTheme="minorHAnsi"/>
          <w:b/>
          <w:sz w:val="26"/>
          <w:szCs w:val="26"/>
        </w:rPr>
        <w:t>Dôgen</w:t>
      </w:r>
      <w:proofErr w:type="spellEnd"/>
      <w:r w:rsidRPr="00546C14">
        <w:rPr>
          <w:rFonts w:asciiTheme="minorHAnsi" w:hAnsiTheme="minorHAnsi"/>
          <w:b/>
          <w:sz w:val="26"/>
          <w:szCs w:val="26"/>
        </w:rPr>
        <w:t>.</w:t>
      </w:r>
    </w:p>
    <w:p w:rsidR="00E37DAF" w:rsidRDefault="00E37DAF" w:rsidP="0035795F">
      <w:pPr>
        <w:spacing w:before="120" w:after="60"/>
        <w:ind w:firstLine="142"/>
        <w:jc w:val="both"/>
        <w:rPr>
          <w:rFonts w:ascii="Times New Roman" w:hAnsi="Times New Roman"/>
          <w:sz w:val="24"/>
          <w:szCs w:val="24"/>
        </w:rPr>
      </w:pPr>
      <w:r>
        <w:rPr>
          <w:rFonts w:ascii="Times New Roman" w:hAnsi="Times New Roman"/>
          <w:sz w:val="24"/>
          <w:szCs w:val="24"/>
        </w:rPr>
        <w:t xml:space="preserve">La dernière fois on a évoqué trois grandes figures réformatrices de l'époque Kamakura : </w:t>
      </w:r>
      <w:proofErr w:type="spellStart"/>
      <w:r>
        <w:rPr>
          <w:rFonts w:ascii="Times New Roman" w:hAnsi="Times New Roman"/>
          <w:sz w:val="24"/>
          <w:szCs w:val="24"/>
        </w:rPr>
        <w:t>Shinra</w:t>
      </w:r>
      <w:r w:rsidR="00546C14">
        <w:rPr>
          <w:rFonts w:ascii="Times New Roman" w:hAnsi="Times New Roman"/>
          <w:sz w:val="24"/>
          <w:szCs w:val="24"/>
        </w:rPr>
        <w:t>n</w:t>
      </w:r>
      <w:proofErr w:type="spellEnd"/>
      <w:r>
        <w:rPr>
          <w:rFonts w:ascii="Times New Roman" w:hAnsi="Times New Roman"/>
          <w:sz w:val="24"/>
          <w:szCs w:val="24"/>
        </w:rPr>
        <w:t xml:space="preserve">, Nichiren et </w:t>
      </w:r>
      <w:proofErr w:type="spellStart"/>
      <w:r>
        <w:rPr>
          <w:rFonts w:ascii="Times New Roman" w:hAnsi="Times New Roman"/>
          <w:sz w:val="24"/>
          <w:szCs w:val="24"/>
        </w:rPr>
        <w:t>Dôgen</w:t>
      </w:r>
      <w:proofErr w:type="spellEnd"/>
      <w:r>
        <w:rPr>
          <w:rFonts w:ascii="Times New Roman" w:hAnsi="Times New Roman"/>
          <w:sz w:val="24"/>
          <w:szCs w:val="24"/>
        </w:rPr>
        <w:t xml:space="preserve">. Je voudrais </w:t>
      </w:r>
      <w:r w:rsidR="003E36A6">
        <w:rPr>
          <w:rFonts w:ascii="Times New Roman" w:hAnsi="Times New Roman"/>
          <w:sz w:val="24"/>
          <w:szCs w:val="24"/>
        </w:rPr>
        <w:t>donner de</w:t>
      </w:r>
      <w:r w:rsidR="00BA3A31">
        <w:rPr>
          <w:rFonts w:ascii="Times New Roman" w:hAnsi="Times New Roman"/>
          <w:sz w:val="24"/>
          <w:szCs w:val="24"/>
        </w:rPr>
        <w:t>ux</w:t>
      </w:r>
      <w:r>
        <w:rPr>
          <w:rFonts w:ascii="Times New Roman" w:hAnsi="Times New Roman"/>
          <w:sz w:val="24"/>
          <w:szCs w:val="24"/>
        </w:rPr>
        <w:t xml:space="preserve"> qualificatifs </w:t>
      </w:r>
      <w:r w:rsidR="003E36A6">
        <w:rPr>
          <w:rFonts w:ascii="Times New Roman" w:hAnsi="Times New Roman"/>
          <w:sz w:val="24"/>
          <w:szCs w:val="24"/>
        </w:rPr>
        <w:t>à</w:t>
      </w:r>
      <w:r>
        <w:rPr>
          <w:rFonts w:ascii="Times New Roman" w:hAnsi="Times New Roman"/>
          <w:sz w:val="24"/>
          <w:szCs w:val="24"/>
        </w:rPr>
        <w:t xml:space="preserve"> chacun de ces </w:t>
      </w:r>
      <w:r w:rsidR="003E36A6">
        <w:rPr>
          <w:rFonts w:ascii="Times New Roman" w:hAnsi="Times New Roman"/>
          <w:sz w:val="24"/>
          <w:szCs w:val="24"/>
        </w:rPr>
        <w:t>3</w:t>
      </w:r>
      <w:r>
        <w:rPr>
          <w:rFonts w:ascii="Times New Roman" w:hAnsi="Times New Roman"/>
          <w:sz w:val="24"/>
          <w:szCs w:val="24"/>
        </w:rPr>
        <w:t xml:space="preserve"> moines :</w:t>
      </w:r>
    </w:p>
    <w:p w:rsidR="00E37DAF" w:rsidRPr="00546C14" w:rsidRDefault="00E37DAF" w:rsidP="00546C14">
      <w:pPr>
        <w:pStyle w:val="Paragraphedeliste"/>
        <w:numPr>
          <w:ilvl w:val="0"/>
          <w:numId w:val="6"/>
        </w:numPr>
        <w:spacing w:before="120" w:after="60"/>
        <w:ind w:left="0" w:firstLine="207"/>
        <w:jc w:val="both"/>
        <w:rPr>
          <w:rFonts w:ascii="Times New Roman" w:hAnsi="Times New Roman"/>
          <w:sz w:val="24"/>
          <w:szCs w:val="24"/>
        </w:rPr>
      </w:pPr>
      <w:proofErr w:type="spellStart"/>
      <w:r w:rsidRPr="00546C14">
        <w:rPr>
          <w:rFonts w:ascii="Times New Roman" w:hAnsi="Times New Roman"/>
          <w:b/>
          <w:sz w:val="24"/>
          <w:szCs w:val="24"/>
        </w:rPr>
        <w:t>Dôgen</w:t>
      </w:r>
      <w:proofErr w:type="spellEnd"/>
      <w:r w:rsidRPr="00546C14">
        <w:rPr>
          <w:rFonts w:ascii="Times New Roman" w:hAnsi="Times New Roman"/>
          <w:sz w:val="24"/>
          <w:szCs w:val="24"/>
        </w:rPr>
        <w:t xml:space="preserve"> </w:t>
      </w:r>
      <w:r w:rsidR="003E36A6" w:rsidRPr="005D2B4C">
        <w:rPr>
          <w:rFonts w:ascii="Times New Roman" w:hAnsi="Times New Roman"/>
        </w:rPr>
        <w:t>(1200-1253)</w:t>
      </w:r>
      <w:r w:rsidR="003E36A6">
        <w:rPr>
          <w:rFonts w:ascii="Times New Roman" w:hAnsi="Times New Roman"/>
        </w:rPr>
        <w:t xml:space="preserve"> </w:t>
      </w:r>
      <w:r w:rsidRPr="00546C14">
        <w:rPr>
          <w:rFonts w:ascii="Times New Roman" w:hAnsi="Times New Roman"/>
          <w:sz w:val="24"/>
          <w:szCs w:val="24"/>
        </w:rPr>
        <w:t xml:space="preserve">est le fondateur de l'école sôtô japonaise : c'est </w:t>
      </w:r>
      <w:r w:rsidRPr="00BA3A31">
        <w:rPr>
          <w:rFonts w:ascii="Times New Roman" w:hAnsi="Times New Roman"/>
          <w:sz w:val="24"/>
          <w:szCs w:val="24"/>
        </w:rPr>
        <w:t>un</w:t>
      </w:r>
      <w:r w:rsidRPr="00546C14">
        <w:rPr>
          <w:rFonts w:ascii="Times New Roman" w:hAnsi="Times New Roman"/>
          <w:sz w:val="24"/>
          <w:szCs w:val="24"/>
        </w:rPr>
        <w:t xml:space="preserve"> </w:t>
      </w:r>
      <w:r w:rsidRPr="00BA3A31">
        <w:rPr>
          <w:rFonts w:ascii="Times New Roman" w:hAnsi="Times New Roman"/>
          <w:b/>
          <w:sz w:val="24"/>
          <w:szCs w:val="24"/>
        </w:rPr>
        <w:t>génie</w:t>
      </w:r>
      <w:r w:rsidRPr="00546C14">
        <w:rPr>
          <w:rFonts w:ascii="Times New Roman" w:hAnsi="Times New Roman"/>
          <w:sz w:val="24"/>
          <w:szCs w:val="24"/>
        </w:rPr>
        <w:t xml:space="preserve"> au point de vue littéraire, philosophique, mystique et poétique, et par ailleurs il y a la </w:t>
      </w:r>
      <w:r w:rsidRPr="00BA3A31">
        <w:rPr>
          <w:rFonts w:ascii="Times New Roman" w:hAnsi="Times New Roman"/>
          <w:b/>
          <w:sz w:val="24"/>
          <w:szCs w:val="24"/>
        </w:rPr>
        <w:t>pureté</w:t>
      </w:r>
      <w:r w:rsidRPr="00546C14">
        <w:rPr>
          <w:rFonts w:ascii="Times New Roman" w:hAnsi="Times New Roman"/>
          <w:sz w:val="24"/>
          <w:szCs w:val="24"/>
        </w:rPr>
        <w:t xml:space="preserve"> chez lui.</w:t>
      </w:r>
    </w:p>
    <w:p w:rsidR="00E37DAF" w:rsidRPr="00546C14" w:rsidRDefault="00E37DAF" w:rsidP="00546C14">
      <w:pPr>
        <w:pStyle w:val="Paragraphedeliste"/>
        <w:numPr>
          <w:ilvl w:val="0"/>
          <w:numId w:val="6"/>
        </w:numPr>
        <w:spacing w:before="120" w:after="60"/>
        <w:ind w:left="0" w:firstLine="207"/>
        <w:jc w:val="both"/>
        <w:rPr>
          <w:rFonts w:ascii="Times New Roman" w:hAnsi="Times New Roman"/>
          <w:sz w:val="24"/>
          <w:szCs w:val="24"/>
        </w:rPr>
      </w:pPr>
      <w:proofErr w:type="spellStart"/>
      <w:r w:rsidRPr="00546C14">
        <w:rPr>
          <w:rFonts w:ascii="Times New Roman" w:hAnsi="Times New Roman"/>
          <w:b/>
          <w:sz w:val="24"/>
          <w:szCs w:val="24"/>
        </w:rPr>
        <w:lastRenderedPageBreak/>
        <w:t>Shinran</w:t>
      </w:r>
      <w:proofErr w:type="spellEnd"/>
      <w:r w:rsidRPr="00546C14">
        <w:rPr>
          <w:rFonts w:ascii="Times New Roman" w:hAnsi="Times New Roman"/>
          <w:sz w:val="24"/>
          <w:szCs w:val="24"/>
        </w:rPr>
        <w:t xml:space="preserve"> </w:t>
      </w:r>
      <w:r w:rsidR="003E36A6" w:rsidRPr="005D2B4C">
        <w:rPr>
          <w:rStyle w:val="st"/>
          <w:rFonts w:ascii="Times New Roman" w:hAnsi="Times New Roman"/>
        </w:rPr>
        <w:t>(1173-1263)</w:t>
      </w:r>
      <w:r w:rsidR="003E36A6">
        <w:rPr>
          <w:rStyle w:val="st"/>
          <w:rFonts w:ascii="Times New Roman" w:hAnsi="Times New Roman"/>
        </w:rPr>
        <w:t xml:space="preserve"> </w:t>
      </w:r>
      <w:r w:rsidRPr="00546C14">
        <w:rPr>
          <w:rFonts w:ascii="Times New Roman" w:hAnsi="Times New Roman"/>
          <w:sz w:val="24"/>
          <w:szCs w:val="24"/>
        </w:rPr>
        <w:t>est le fondateur de la vraie école de la terre pure japonaise, je lui donne deux qualificatifs : l</w:t>
      </w:r>
      <w:r w:rsidRPr="00BA3A31">
        <w:rPr>
          <w:rFonts w:ascii="Times New Roman" w:hAnsi="Times New Roman"/>
          <w:b/>
          <w:sz w:val="24"/>
          <w:szCs w:val="24"/>
        </w:rPr>
        <w:t>'humanité</w:t>
      </w:r>
      <w:r w:rsidRPr="00546C14">
        <w:rPr>
          <w:rFonts w:ascii="Times New Roman" w:hAnsi="Times New Roman"/>
          <w:sz w:val="24"/>
          <w:szCs w:val="24"/>
        </w:rPr>
        <w:t xml:space="preserve"> et la </w:t>
      </w:r>
      <w:r w:rsidRPr="00BA3A31">
        <w:rPr>
          <w:rFonts w:ascii="Times New Roman" w:hAnsi="Times New Roman"/>
          <w:b/>
          <w:sz w:val="24"/>
          <w:szCs w:val="24"/>
        </w:rPr>
        <w:t>proximité</w:t>
      </w:r>
      <w:r w:rsidRPr="00546C14">
        <w:rPr>
          <w:rFonts w:ascii="Times New Roman" w:hAnsi="Times New Roman"/>
          <w:sz w:val="24"/>
          <w:szCs w:val="24"/>
        </w:rPr>
        <w:t xml:space="preserve">. Il était toujours auprès des paysans et il enseignait comme unique moyen de salut l'incantation du nom </w:t>
      </w:r>
      <w:r w:rsidR="00C17825">
        <w:rPr>
          <w:rFonts w:ascii="Times New Roman" w:hAnsi="Times New Roman"/>
          <w:sz w:val="24"/>
          <w:szCs w:val="24"/>
        </w:rPr>
        <w:t>d'</w:t>
      </w:r>
      <w:proofErr w:type="spellStart"/>
      <w:r w:rsidR="00C17825" w:rsidRPr="00C17825">
        <w:rPr>
          <w:rFonts w:ascii="Times New Roman" w:hAnsi="Times New Roman"/>
          <w:sz w:val="24"/>
          <w:szCs w:val="24"/>
        </w:rPr>
        <w:t>Amitâbha</w:t>
      </w:r>
      <w:proofErr w:type="spellEnd"/>
      <w:r w:rsidRPr="00546C14">
        <w:rPr>
          <w:rFonts w:ascii="Times New Roman" w:hAnsi="Times New Roman"/>
          <w:sz w:val="24"/>
          <w:szCs w:val="24"/>
        </w:rPr>
        <w:t xml:space="preserve">, </w:t>
      </w:r>
      <w:proofErr w:type="spellStart"/>
      <w:r w:rsidRPr="00546C14">
        <w:rPr>
          <w:rFonts w:ascii="Times New Roman" w:hAnsi="Times New Roman"/>
          <w:sz w:val="24"/>
          <w:szCs w:val="24"/>
        </w:rPr>
        <w:t>Amida</w:t>
      </w:r>
      <w:proofErr w:type="spellEnd"/>
      <w:r w:rsidRPr="00546C14">
        <w:rPr>
          <w:rFonts w:ascii="Times New Roman" w:hAnsi="Times New Roman"/>
          <w:sz w:val="24"/>
          <w:szCs w:val="24"/>
        </w:rPr>
        <w:t>.</w:t>
      </w:r>
    </w:p>
    <w:p w:rsidR="00E37DAF" w:rsidRPr="00546C14" w:rsidRDefault="00E37DAF" w:rsidP="00546C14">
      <w:pPr>
        <w:pStyle w:val="Paragraphedeliste"/>
        <w:numPr>
          <w:ilvl w:val="0"/>
          <w:numId w:val="6"/>
        </w:numPr>
        <w:spacing w:before="120" w:after="60"/>
        <w:ind w:left="0" w:firstLine="207"/>
        <w:jc w:val="both"/>
        <w:rPr>
          <w:rFonts w:ascii="Times New Roman" w:hAnsi="Times New Roman"/>
          <w:sz w:val="24"/>
          <w:szCs w:val="24"/>
        </w:rPr>
      </w:pPr>
      <w:r w:rsidRPr="00546C14">
        <w:rPr>
          <w:rFonts w:ascii="Times New Roman" w:hAnsi="Times New Roman"/>
          <w:b/>
          <w:sz w:val="24"/>
          <w:szCs w:val="24"/>
        </w:rPr>
        <w:t>Nichiren</w:t>
      </w:r>
      <w:r w:rsidRPr="00546C14">
        <w:rPr>
          <w:rFonts w:ascii="Times New Roman" w:hAnsi="Times New Roman"/>
          <w:sz w:val="24"/>
          <w:szCs w:val="24"/>
        </w:rPr>
        <w:t xml:space="preserve"> </w:t>
      </w:r>
      <w:r w:rsidR="003E36A6" w:rsidRPr="005D2B4C">
        <w:rPr>
          <w:rFonts w:ascii="Times New Roman" w:hAnsi="Times New Roman"/>
        </w:rPr>
        <w:t>(</w:t>
      </w:r>
      <w:r w:rsidR="003E36A6" w:rsidRPr="005D2B4C">
        <w:rPr>
          <w:rStyle w:val="st"/>
          <w:rFonts w:ascii="Times New Roman" w:hAnsi="Times New Roman"/>
        </w:rPr>
        <w:t>1222</w:t>
      </w:r>
      <w:r w:rsidR="003E36A6" w:rsidRPr="005D2B4C">
        <w:rPr>
          <w:rFonts w:ascii="Times New Roman" w:hAnsi="Times New Roman"/>
        </w:rPr>
        <w:t xml:space="preserve">-1282) </w:t>
      </w:r>
      <w:r w:rsidRPr="00546C14">
        <w:rPr>
          <w:rFonts w:ascii="Times New Roman" w:hAnsi="Times New Roman"/>
          <w:sz w:val="24"/>
          <w:szCs w:val="24"/>
        </w:rPr>
        <w:t>est le fond</w:t>
      </w:r>
      <w:r w:rsidR="00C17825">
        <w:rPr>
          <w:rFonts w:ascii="Times New Roman" w:hAnsi="Times New Roman"/>
          <w:sz w:val="24"/>
          <w:szCs w:val="24"/>
        </w:rPr>
        <w:t xml:space="preserve">ateur de ce qui devient la </w:t>
      </w:r>
      <w:proofErr w:type="spellStart"/>
      <w:r w:rsidR="00C17825">
        <w:rPr>
          <w:rFonts w:ascii="Times New Roman" w:hAnsi="Times New Roman"/>
          <w:sz w:val="24"/>
          <w:szCs w:val="24"/>
        </w:rPr>
        <w:t>So</w:t>
      </w:r>
      <w:r w:rsidRPr="00546C14">
        <w:rPr>
          <w:rFonts w:ascii="Times New Roman" w:hAnsi="Times New Roman"/>
          <w:sz w:val="24"/>
          <w:szCs w:val="24"/>
        </w:rPr>
        <w:t>ka</w:t>
      </w:r>
      <w:proofErr w:type="spellEnd"/>
      <w:r w:rsidRPr="00546C14">
        <w:rPr>
          <w:rFonts w:ascii="Times New Roman" w:hAnsi="Times New Roman"/>
          <w:sz w:val="24"/>
          <w:szCs w:val="24"/>
        </w:rPr>
        <w:t xml:space="preserve"> </w:t>
      </w:r>
      <w:proofErr w:type="spellStart"/>
      <w:r w:rsidRPr="00546C14">
        <w:rPr>
          <w:rFonts w:ascii="Times New Roman" w:hAnsi="Times New Roman"/>
          <w:sz w:val="24"/>
          <w:szCs w:val="24"/>
        </w:rPr>
        <w:t>Gak</w:t>
      </w:r>
      <w:r w:rsidR="00C17825">
        <w:rPr>
          <w:rFonts w:ascii="Times New Roman" w:hAnsi="Times New Roman"/>
          <w:sz w:val="24"/>
          <w:szCs w:val="24"/>
        </w:rPr>
        <w:t>k</w:t>
      </w:r>
      <w:r w:rsidRPr="00546C14">
        <w:rPr>
          <w:rFonts w:ascii="Times New Roman" w:hAnsi="Times New Roman"/>
          <w:sz w:val="24"/>
          <w:szCs w:val="24"/>
        </w:rPr>
        <w:t>ai</w:t>
      </w:r>
      <w:proofErr w:type="spellEnd"/>
      <w:r w:rsidRPr="00546C14">
        <w:rPr>
          <w:rFonts w:ascii="Times New Roman" w:hAnsi="Times New Roman"/>
          <w:sz w:val="24"/>
          <w:szCs w:val="24"/>
        </w:rPr>
        <w:t>. On parle beaucoup aujourd'hui du bouddhisme engagé. Et je donne à Nichiren deux qualificatifs : celui de l'</w:t>
      </w:r>
      <w:r w:rsidRPr="00BA3A31">
        <w:rPr>
          <w:rFonts w:ascii="Times New Roman" w:hAnsi="Times New Roman"/>
          <w:b/>
          <w:sz w:val="24"/>
          <w:szCs w:val="24"/>
        </w:rPr>
        <w:t>engagement</w:t>
      </w:r>
      <w:r w:rsidRPr="00546C14">
        <w:rPr>
          <w:rFonts w:ascii="Times New Roman" w:hAnsi="Times New Roman"/>
          <w:sz w:val="24"/>
          <w:szCs w:val="24"/>
        </w:rPr>
        <w:t>, surto</w:t>
      </w:r>
      <w:r w:rsidR="00BA3A31">
        <w:rPr>
          <w:rFonts w:ascii="Times New Roman" w:hAnsi="Times New Roman"/>
          <w:sz w:val="24"/>
          <w:szCs w:val="24"/>
        </w:rPr>
        <w:t xml:space="preserve">ut l'engagement socio-politique </w:t>
      </w:r>
      <w:r w:rsidRPr="00546C14">
        <w:rPr>
          <w:rFonts w:ascii="Times New Roman" w:hAnsi="Times New Roman"/>
          <w:sz w:val="24"/>
          <w:szCs w:val="24"/>
        </w:rPr>
        <w:t xml:space="preserve">; et aussi celui de la </w:t>
      </w:r>
      <w:r w:rsidRPr="00BA3A31">
        <w:rPr>
          <w:rFonts w:ascii="Times New Roman" w:hAnsi="Times New Roman"/>
          <w:b/>
          <w:sz w:val="24"/>
          <w:szCs w:val="24"/>
        </w:rPr>
        <w:t>radicalité</w:t>
      </w:r>
      <w:r w:rsidR="00BA3A31">
        <w:rPr>
          <w:rFonts w:ascii="Times New Roman" w:hAnsi="Times New Roman"/>
          <w:b/>
          <w:sz w:val="24"/>
          <w:szCs w:val="24"/>
        </w:rPr>
        <w:t xml:space="preserve">, </w:t>
      </w:r>
      <w:r w:rsidR="00BA3A31" w:rsidRPr="00546C14">
        <w:rPr>
          <w:rFonts w:ascii="Times New Roman" w:hAnsi="Times New Roman"/>
          <w:sz w:val="24"/>
          <w:szCs w:val="24"/>
        </w:rPr>
        <w:t>on peut parler aussi de militantisme</w:t>
      </w:r>
      <w:r w:rsidRPr="00546C14">
        <w:rPr>
          <w:rFonts w:ascii="Times New Roman" w:hAnsi="Times New Roman"/>
          <w:sz w:val="24"/>
          <w:szCs w:val="24"/>
        </w:rPr>
        <w:t xml:space="preserve">. Nichiren était fils de pêcheur, extrêmement pauvre d'où son engagement politique. Il voulait réaliser la stabilité du pays par la foi authentique dans le sûtra du Lotus. Cette radicalité dans l'engagement s'accompagnait aussi </w:t>
      </w:r>
      <w:r w:rsidR="00BA3A31">
        <w:rPr>
          <w:rFonts w:ascii="Times New Roman" w:hAnsi="Times New Roman"/>
          <w:sz w:val="24"/>
          <w:szCs w:val="24"/>
        </w:rPr>
        <w:t>d'</w:t>
      </w:r>
      <w:r w:rsidRPr="00546C14">
        <w:rPr>
          <w:rFonts w:ascii="Times New Roman" w:hAnsi="Times New Roman"/>
          <w:sz w:val="24"/>
          <w:szCs w:val="24"/>
        </w:rPr>
        <w:t xml:space="preserve">un aspect agressif qui est bien hérité dans la secte actuelle de la </w:t>
      </w:r>
      <w:proofErr w:type="spellStart"/>
      <w:r w:rsidRPr="00546C14">
        <w:rPr>
          <w:rFonts w:ascii="Times New Roman" w:hAnsi="Times New Roman"/>
          <w:sz w:val="24"/>
          <w:szCs w:val="24"/>
        </w:rPr>
        <w:t>Soka</w:t>
      </w:r>
      <w:proofErr w:type="spellEnd"/>
      <w:r w:rsidRPr="00546C14">
        <w:rPr>
          <w:rFonts w:ascii="Times New Roman" w:hAnsi="Times New Roman"/>
          <w:sz w:val="24"/>
          <w:szCs w:val="24"/>
        </w:rPr>
        <w:t xml:space="preserve"> </w:t>
      </w:r>
      <w:proofErr w:type="spellStart"/>
      <w:r w:rsidR="00C17825">
        <w:rPr>
          <w:rFonts w:ascii="Times New Roman" w:hAnsi="Times New Roman"/>
          <w:sz w:val="24"/>
          <w:szCs w:val="24"/>
        </w:rPr>
        <w:t>G</w:t>
      </w:r>
      <w:r w:rsidRPr="00546C14">
        <w:rPr>
          <w:rFonts w:ascii="Times New Roman" w:hAnsi="Times New Roman"/>
          <w:sz w:val="24"/>
          <w:szCs w:val="24"/>
        </w:rPr>
        <w:t>a</w:t>
      </w:r>
      <w:r w:rsidR="00C17825">
        <w:rPr>
          <w:rFonts w:ascii="Times New Roman" w:hAnsi="Times New Roman"/>
          <w:sz w:val="24"/>
          <w:szCs w:val="24"/>
        </w:rPr>
        <w:t>k</w:t>
      </w:r>
      <w:r w:rsidRPr="00546C14">
        <w:rPr>
          <w:rFonts w:ascii="Times New Roman" w:hAnsi="Times New Roman"/>
          <w:sz w:val="24"/>
          <w:szCs w:val="24"/>
        </w:rPr>
        <w:t>kai</w:t>
      </w:r>
      <w:proofErr w:type="spellEnd"/>
      <w:r w:rsidRPr="00546C14">
        <w:rPr>
          <w:rFonts w:ascii="Times New Roman" w:hAnsi="Times New Roman"/>
          <w:sz w:val="24"/>
          <w:szCs w:val="24"/>
        </w:rPr>
        <w:t>.</w:t>
      </w:r>
    </w:p>
    <w:p w:rsidR="00E37DAF" w:rsidRDefault="00E37DAF" w:rsidP="0035795F">
      <w:pPr>
        <w:spacing w:before="120" w:after="60"/>
        <w:ind w:firstLine="142"/>
        <w:jc w:val="both"/>
        <w:rPr>
          <w:rFonts w:ascii="Times New Roman" w:hAnsi="Times New Roman"/>
          <w:sz w:val="24"/>
          <w:szCs w:val="24"/>
        </w:rPr>
      </w:pPr>
      <w:proofErr w:type="spellStart"/>
      <w:r>
        <w:rPr>
          <w:rFonts w:ascii="Times New Roman" w:hAnsi="Times New Roman"/>
          <w:sz w:val="24"/>
          <w:szCs w:val="24"/>
        </w:rPr>
        <w:t>Shinran</w:t>
      </w:r>
      <w:proofErr w:type="spellEnd"/>
      <w:r>
        <w:rPr>
          <w:rFonts w:ascii="Times New Roman" w:hAnsi="Times New Roman"/>
          <w:sz w:val="24"/>
          <w:szCs w:val="24"/>
        </w:rPr>
        <w:t>, lui,</w:t>
      </w:r>
      <w:r w:rsidR="00DF1D38">
        <w:rPr>
          <w:rFonts w:ascii="Times New Roman" w:hAnsi="Times New Roman"/>
          <w:sz w:val="24"/>
          <w:szCs w:val="24"/>
        </w:rPr>
        <w:t xml:space="preserve"> a reçu la tonsure à l'</w:t>
      </w:r>
      <w:r w:rsidR="00BA3A31">
        <w:rPr>
          <w:rFonts w:ascii="Times New Roman" w:hAnsi="Times New Roman"/>
          <w:sz w:val="24"/>
          <w:szCs w:val="24"/>
        </w:rPr>
        <w:t>âge de neuf ans donc plus jeune</w:t>
      </w:r>
      <w:r w:rsidR="00DF1D38">
        <w:rPr>
          <w:rFonts w:ascii="Times New Roman" w:hAnsi="Times New Roman"/>
          <w:sz w:val="24"/>
          <w:szCs w:val="24"/>
        </w:rPr>
        <w:t xml:space="preserve"> que </w:t>
      </w:r>
      <w:proofErr w:type="spellStart"/>
      <w:r w:rsidR="00DF1D38">
        <w:rPr>
          <w:rFonts w:ascii="Times New Roman" w:hAnsi="Times New Roman"/>
          <w:sz w:val="24"/>
          <w:szCs w:val="24"/>
        </w:rPr>
        <w:t>Dôgen</w:t>
      </w:r>
      <w:proofErr w:type="spellEnd"/>
      <w:r w:rsidR="00DF1D38">
        <w:rPr>
          <w:rFonts w:ascii="Times New Roman" w:hAnsi="Times New Roman"/>
          <w:sz w:val="24"/>
          <w:szCs w:val="24"/>
        </w:rPr>
        <w:t xml:space="preserve">. Il est issu d'une famille aristocratique mais un peu </w:t>
      </w:r>
      <w:proofErr w:type="gramStart"/>
      <w:r w:rsidR="00DF1D38">
        <w:rPr>
          <w:rFonts w:ascii="Times New Roman" w:hAnsi="Times New Roman"/>
          <w:sz w:val="24"/>
          <w:szCs w:val="24"/>
        </w:rPr>
        <w:t>inférieure</w:t>
      </w:r>
      <w:proofErr w:type="gramEnd"/>
      <w:r w:rsidR="00DF1D38">
        <w:rPr>
          <w:rFonts w:ascii="Times New Roman" w:hAnsi="Times New Roman"/>
          <w:sz w:val="24"/>
          <w:szCs w:val="24"/>
        </w:rPr>
        <w:t xml:space="preserve"> à celle de </w:t>
      </w:r>
      <w:proofErr w:type="spellStart"/>
      <w:r w:rsidR="00DF1D38">
        <w:rPr>
          <w:rFonts w:ascii="Times New Roman" w:hAnsi="Times New Roman"/>
          <w:sz w:val="24"/>
          <w:szCs w:val="24"/>
        </w:rPr>
        <w:t>Dôgen</w:t>
      </w:r>
      <w:proofErr w:type="spellEnd"/>
      <w:r w:rsidR="00DF1D38">
        <w:rPr>
          <w:rFonts w:ascii="Times New Roman" w:hAnsi="Times New Roman"/>
          <w:sz w:val="24"/>
          <w:szCs w:val="24"/>
        </w:rPr>
        <w:t xml:space="preserve"> qui</w:t>
      </w:r>
      <w:r w:rsidR="00546C14">
        <w:rPr>
          <w:rFonts w:ascii="Times New Roman" w:hAnsi="Times New Roman"/>
          <w:sz w:val="24"/>
          <w:szCs w:val="24"/>
        </w:rPr>
        <w:t>,</w:t>
      </w:r>
      <w:r w:rsidR="00DF1D38">
        <w:rPr>
          <w:rFonts w:ascii="Times New Roman" w:hAnsi="Times New Roman"/>
          <w:sz w:val="24"/>
          <w:szCs w:val="24"/>
        </w:rPr>
        <w:t xml:space="preserve"> lui</w:t>
      </w:r>
      <w:r w:rsidR="00546C14">
        <w:rPr>
          <w:rFonts w:ascii="Times New Roman" w:hAnsi="Times New Roman"/>
          <w:sz w:val="24"/>
          <w:szCs w:val="24"/>
        </w:rPr>
        <w:t>,</w:t>
      </w:r>
      <w:r w:rsidR="00DF1D38">
        <w:rPr>
          <w:rFonts w:ascii="Times New Roman" w:hAnsi="Times New Roman"/>
          <w:sz w:val="24"/>
          <w:szCs w:val="24"/>
        </w:rPr>
        <w:t xml:space="preserve"> est vraiment de la </w:t>
      </w:r>
      <w:r w:rsidR="00B46534">
        <w:rPr>
          <w:rFonts w:ascii="Times New Roman" w:hAnsi="Times New Roman"/>
          <w:sz w:val="24"/>
          <w:szCs w:val="24"/>
        </w:rPr>
        <w:t xml:space="preserve">haute </w:t>
      </w:r>
      <w:r w:rsidR="00DF1D38">
        <w:rPr>
          <w:rFonts w:ascii="Times New Roman" w:hAnsi="Times New Roman"/>
          <w:sz w:val="24"/>
          <w:szCs w:val="24"/>
        </w:rPr>
        <w:t>noblesse, il est d'une famille aristocratique impériale.</w:t>
      </w:r>
    </w:p>
    <w:p w:rsidR="00DF1D38" w:rsidRPr="00546C14" w:rsidRDefault="00546C14" w:rsidP="0035795F">
      <w:pPr>
        <w:spacing w:before="120" w:after="60"/>
        <w:ind w:firstLine="142"/>
        <w:jc w:val="both"/>
        <w:rPr>
          <w:rFonts w:asciiTheme="minorHAnsi" w:hAnsiTheme="minorHAnsi"/>
          <w:b/>
          <w:sz w:val="26"/>
          <w:szCs w:val="26"/>
        </w:rPr>
      </w:pPr>
      <w:r w:rsidRPr="00546C14">
        <w:rPr>
          <w:rFonts w:asciiTheme="minorHAnsi" w:hAnsiTheme="minorHAnsi"/>
          <w:b/>
          <w:sz w:val="26"/>
          <w:szCs w:val="26"/>
        </w:rPr>
        <w:t>L</w:t>
      </w:r>
      <w:r w:rsidR="004056DB">
        <w:rPr>
          <w:rFonts w:asciiTheme="minorHAnsi" w:hAnsiTheme="minorHAnsi"/>
          <w:b/>
          <w:sz w:val="26"/>
          <w:szCs w:val="26"/>
        </w:rPr>
        <w:t>e</w:t>
      </w:r>
      <w:r w:rsidR="00C265F4">
        <w:rPr>
          <w:rFonts w:asciiTheme="minorHAnsi" w:hAnsiTheme="minorHAnsi"/>
          <w:b/>
          <w:sz w:val="26"/>
          <w:szCs w:val="26"/>
        </w:rPr>
        <w:t>s écoles</w:t>
      </w:r>
      <w:r w:rsidR="004056DB">
        <w:rPr>
          <w:rFonts w:asciiTheme="minorHAnsi" w:hAnsiTheme="minorHAnsi"/>
          <w:b/>
          <w:sz w:val="26"/>
          <w:szCs w:val="26"/>
        </w:rPr>
        <w:t xml:space="preserve"> </w:t>
      </w:r>
      <w:r w:rsidRPr="00546C14">
        <w:rPr>
          <w:rFonts w:asciiTheme="minorHAnsi" w:hAnsiTheme="minorHAnsi"/>
          <w:b/>
          <w:sz w:val="26"/>
          <w:szCs w:val="26"/>
        </w:rPr>
        <w:t>bouddhi</w:t>
      </w:r>
      <w:r w:rsidR="00C265F4">
        <w:rPr>
          <w:rFonts w:asciiTheme="minorHAnsi" w:hAnsiTheme="minorHAnsi"/>
          <w:b/>
          <w:sz w:val="26"/>
          <w:szCs w:val="26"/>
        </w:rPr>
        <w:t>ques</w:t>
      </w:r>
      <w:r w:rsidR="004056DB">
        <w:rPr>
          <w:rFonts w:asciiTheme="minorHAnsi" w:hAnsiTheme="minorHAnsi"/>
          <w:b/>
          <w:sz w:val="26"/>
          <w:szCs w:val="26"/>
        </w:rPr>
        <w:t xml:space="preserve"> au Japon</w:t>
      </w:r>
      <w:r w:rsidRPr="00546C14">
        <w:rPr>
          <w:rFonts w:asciiTheme="minorHAnsi" w:hAnsiTheme="minorHAnsi"/>
          <w:b/>
          <w:sz w:val="26"/>
          <w:szCs w:val="26"/>
        </w:rPr>
        <w:t>.</w:t>
      </w:r>
    </w:p>
    <w:p w:rsidR="00DF1D38" w:rsidRDefault="00DF1D38" w:rsidP="0035795F">
      <w:pPr>
        <w:spacing w:before="120" w:after="60"/>
        <w:ind w:firstLine="142"/>
        <w:jc w:val="both"/>
        <w:rPr>
          <w:rFonts w:ascii="Times New Roman" w:hAnsi="Times New Roman"/>
          <w:sz w:val="24"/>
          <w:szCs w:val="24"/>
        </w:rPr>
      </w:pPr>
      <w:r>
        <w:rPr>
          <w:rFonts w:ascii="Times New Roman" w:hAnsi="Times New Roman"/>
          <w:sz w:val="24"/>
          <w:szCs w:val="24"/>
        </w:rPr>
        <w:t xml:space="preserve">Après l'époque Kamakura il n'y a pas de nouveauté </w:t>
      </w:r>
      <w:r w:rsidR="00BA3A31">
        <w:rPr>
          <w:rFonts w:ascii="Times New Roman" w:hAnsi="Times New Roman"/>
          <w:sz w:val="24"/>
          <w:szCs w:val="24"/>
        </w:rPr>
        <w:t xml:space="preserve">en ce </w:t>
      </w:r>
      <w:r>
        <w:rPr>
          <w:rFonts w:ascii="Times New Roman" w:hAnsi="Times New Roman"/>
          <w:sz w:val="24"/>
          <w:szCs w:val="24"/>
        </w:rPr>
        <w:t>qui concerne le bouddhisme japonais puisque toutes les écoles sont déjà introduites au Japon. Donc on peut récapituler l'histoire du bouddhisme :</w:t>
      </w:r>
    </w:p>
    <w:p w:rsidR="00DF1D38" w:rsidRPr="00BA3A31" w:rsidRDefault="00DF1D38" w:rsidP="00BA3A31">
      <w:pPr>
        <w:pStyle w:val="Paragraphedeliste"/>
        <w:numPr>
          <w:ilvl w:val="0"/>
          <w:numId w:val="10"/>
        </w:numPr>
        <w:spacing w:before="120" w:after="60"/>
        <w:ind w:left="0" w:firstLine="502"/>
        <w:jc w:val="both"/>
        <w:rPr>
          <w:rFonts w:ascii="Times New Roman" w:hAnsi="Times New Roman"/>
          <w:sz w:val="24"/>
          <w:szCs w:val="24"/>
        </w:rPr>
      </w:pPr>
      <w:r w:rsidRPr="00BA3A31">
        <w:rPr>
          <w:rFonts w:ascii="Times New Roman" w:hAnsi="Times New Roman"/>
          <w:sz w:val="24"/>
          <w:szCs w:val="24"/>
        </w:rPr>
        <w:t xml:space="preserve">il y a d'abord </w:t>
      </w:r>
      <w:r w:rsidR="00BA3A31" w:rsidRPr="00BA3A31">
        <w:rPr>
          <w:rFonts w:ascii="Times New Roman" w:hAnsi="Times New Roman"/>
          <w:sz w:val="24"/>
          <w:szCs w:val="24"/>
        </w:rPr>
        <w:t>eu l'introduction des écoles du P</w:t>
      </w:r>
      <w:r w:rsidRPr="00BA3A31">
        <w:rPr>
          <w:rFonts w:ascii="Times New Roman" w:hAnsi="Times New Roman"/>
          <w:sz w:val="24"/>
          <w:szCs w:val="24"/>
        </w:rPr>
        <w:t xml:space="preserve">etit </w:t>
      </w:r>
      <w:r w:rsidR="00BA3A31" w:rsidRPr="00BA3A31">
        <w:rPr>
          <w:rFonts w:ascii="Times New Roman" w:hAnsi="Times New Roman"/>
          <w:sz w:val="24"/>
          <w:szCs w:val="24"/>
        </w:rPr>
        <w:t>V</w:t>
      </w:r>
      <w:r w:rsidRPr="00BA3A31">
        <w:rPr>
          <w:rFonts w:ascii="Times New Roman" w:hAnsi="Times New Roman"/>
          <w:sz w:val="24"/>
          <w:szCs w:val="24"/>
        </w:rPr>
        <w:t xml:space="preserve">éhicule </w:t>
      </w:r>
      <w:r w:rsidR="00BA3A31" w:rsidRPr="00BA3A31">
        <w:rPr>
          <w:rFonts w:ascii="Times New Roman" w:hAnsi="Times New Roman"/>
          <w:sz w:val="24"/>
          <w:szCs w:val="24"/>
        </w:rPr>
        <w:t>(</w:t>
      </w:r>
      <w:proofErr w:type="spellStart"/>
      <w:r w:rsidR="00BA3A31" w:rsidRPr="00BA3A31">
        <w:rPr>
          <w:rFonts w:ascii="Times New Roman" w:hAnsi="Times New Roman"/>
          <w:sz w:val="24"/>
          <w:szCs w:val="24"/>
        </w:rPr>
        <w:t>Hinayâna</w:t>
      </w:r>
      <w:proofErr w:type="spellEnd"/>
      <w:r w:rsidR="00DF0C0B">
        <w:rPr>
          <w:rFonts w:ascii="Times New Roman" w:hAnsi="Times New Roman"/>
          <w:sz w:val="24"/>
          <w:szCs w:val="24"/>
        </w:rPr>
        <w:t xml:space="preserve"> ou Theravada</w:t>
      </w:r>
      <w:r w:rsidR="00BA3A31" w:rsidRPr="00BA3A31">
        <w:rPr>
          <w:rFonts w:ascii="Times New Roman" w:hAnsi="Times New Roman"/>
          <w:sz w:val="24"/>
          <w:szCs w:val="24"/>
        </w:rPr>
        <w:t xml:space="preserve">) </w:t>
      </w:r>
      <w:r w:rsidRPr="00BA3A31">
        <w:rPr>
          <w:rFonts w:ascii="Times New Roman" w:hAnsi="Times New Roman"/>
          <w:sz w:val="24"/>
          <w:szCs w:val="24"/>
        </w:rPr>
        <w:t>et également des écoles scripturaires</w:t>
      </w:r>
      <w:r w:rsidR="00C265F4">
        <w:rPr>
          <w:rFonts w:ascii="Times New Roman" w:hAnsi="Times New Roman"/>
          <w:sz w:val="24"/>
          <w:szCs w:val="24"/>
        </w:rPr>
        <w:t>,</w:t>
      </w:r>
      <w:r w:rsidRPr="00BA3A31">
        <w:rPr>
          <w:rFonts w:ascii="Times New Roman" w:hAnsi="Times New Roman"/>
          <w:sz w:val="24"/>
          <w:szCs w:val="24"/>
        </w:rPr>
        <w:t xml:space="preserve"> </w:t>
      </w:r>
      <w:proofErr w:type="spellStart"/>
      <w:r w:rsidR="00DF0C0B" w:rsidRPr="00937F28">
        <w:rPr>
          <w:rFonts w:ascii="Times New Roman" w:hAnsi="Times New Roman"/>
          <w:sz w:val="24"/>
          <w:szCs w:val="24"/>
        </w:rPr>
        <w:t>Kyô</w:t>
      </w:r>
      <w:r w:rsidR="00DF0C0B">
        <w:rPr>
          <w:rFonts w:ascii="Times New Roman" w:hAnsi="Times New Roman"/>
          <w:sz w:val="24"/>
          <w:szCs w:val="24"/>
        </w:rPr>
        <w:t>shû</w:t>
      </w:r>
      <w:proofErr w:type="spellEnd"/>
      <w:r w:rsidR="00DF0C0B" w:rsidRPr="00937F28">
        <w:rPr>
          <w:rFonts w:ascii="Times New Roman" w:hAnsi="Times New Roman"/>
          <w:sz w:val="24"/>
          <w:szCs w:val="24"/>
        </w:rPr>
        <w:t xml:space="preserve"> </w:t>
      </w:r>
      <w:proofErr w:type="spellStart"/>
      <w:r w:rsidR="00DF0C0B" w:rsidRPr="00937F28">
        <w:rPr>
          <w:rStyle w:val="st"/>
          <w:rFonts w:ascii="Times New Roman" w:hAnsi="Times New Roman"/>
          <w:sz w:val="24"/>
          <w:szCs w:val="24"/>
        </w:rPr>
        <w:t>教</w:t>
      </w:r>
      <w:r w:rsidR="00DF0C0B" w:rsidRPr="00937F28">
        <w:rPr>
          <w:rStyle w:val="Accentuation"/>
          <w:rFonts w:ascii="Times New Roman" w:hAnsi="Times New Roman"/>
          <w:i w:val="0"/>
          <w:sz w:val="24"/>
          <w:szCs w:val="24"/>
        </w:rPr>
        <w:t>家</w:t>
      </w:r>
      <w:proofErr w:type="spellEnd"/>
      <w:r w:rsidR="00DF0C0B" w:rsidRPr="00937F28">
        <w:rPr>
          <w:rStyle w:val="Accentuation"/>
          <w:rFonts w:ascii="Times New Roman" w:hAnsi="Times New Roman"/>
          <w:sz w:val="24"/>
          <w:szCs w:val="24"/>
        </w:rPr>
        <w:t xml:space="preserve"> </w:t>
      </w:r>
      <w:r w:rsidR="00DF0C0B" w:rsidRPr="00937F28">
        <w:rPr>
          <w:rFonts w:ascii="Times New Roman" w:hAnsi="Times New Roman"/>
          <w:sz w:val="24"/>
          <w:szCs w:val="24"/>
        </w:rPr>
        <w:t xml:space="preserve">(scolastiques), </w:t>
      </w:r>
      <w:r w:rsidR="00DF0C0B" w:rsidRPr="00937F28">
        <w:rPr>
          <w:rStyle w:val="st"/>
          <w:rFonts w:ascii="Times New Roman" w:hAnsi="Times New Roman"/>
          <w:sz w:val="24"/>
          <w:szCs w:val="24"/>
        </w:rPr>
        <w:t xml:space="preserve">fondées sur l'étude des sûtras, telles que </w:t>
      </w:r>
      <w:proofErr w:type="spellStart"/>
      <w:r w:rsidR="00DF0C0B" w:rsidRPr="00937F28">
        <w:rPr>
          <w:rStyle w:val="st"/>
          <w:rFonts w:ascii="Times New Roman" w:hAnsi="Times New Roman"/>
          <w:sz w:val="24"/>
          <w:szCs w:val="24"/>
        </w:rPr>
        <w:t>Tendai</w:t>
      </w:r>
      <w:proofErr w:type="spellEnd"/>
      <w:r w:rsidR="00DF0C0B" w:rsidRPr="00937F28">
        <w:rPr>
          <w:rStyle w:val="st"/>
          <w:rFonts w:ascii="Times New Roman" w:hAnsi="Times New Roman"/>
          <w:sz w:val="24"/>
          <w:szCs w:val="24"/>
        </w:rPr>
        <w:t xml:space="preserve"> </w:t>
      </w:r>
      <w:proofErr w:type="spellStart"/>
      <w:r w:rsidR="00DF0C0B" w:rsidRPr="00937F28">
        <w:rPr>
          <w:rStyle w:val="st"/>
          <w:rFonts w:ascii="Times New Roman" w:hAnsi="Times New Roman"/>
          <w:sz w:val="24"/>
          <w:szCs w:val="24"/>
        </w:rPr>
        <w:t>天台</w:t>
      </w:r>
      <w:proofErr w:type="spellEnd"/>
      <w:r w:rsidR="00DF0C0B" w:rsidRPr="00937F28">
        <w:rPr>
          <w:rStyle w:val="st"/>
          <w:rFonts w:ascii="Times New Roman" w:hAnsi="Times New Roman"/>
          <w:sz w:val="24"/>
          <w:szCs w:val="24"/>
        </w:rPr>
        <w:t xml:space="preserve">, </w:t>
      </w:r>
      <w:proofErr w:type="spellStart"/>
      <w:r w:rsidR="00DF0C0B" w:rsidRPr="00937F28">
        <w:rPr>
          <w:rStyle w:val="st"/>
          <w:rFonts w:ascii="Times New Roman" w:hAnsi="Times New Roman"/>
          <w:sz w:val="24"/>
          <w:szCs w:val="24"/>
        </w:rPr>
        <w:t>Kegon</w:t>
      </w:r>
      <w:proofErr w:type="spellEnd"/>
      <w:r w:rsidR="00DF0C0B" w:rsidRPr="00937F28">
        <w:rPr>
          <w:rStyle w:val="st"/>
          <w:rFonts w:ascii="Times New Roman" w:hAnsi="Times New Roman"/>
          <w:sz w:val="24"/>
          <w:szCs w:val="24"/>
        </w:rPr>
        <w:t xml:space="preserve"> </w:t>
      </w:r>
      <w:proofErr w:type="spellStart"/>
      <w:r w:rsidR="00DF0C0B" w:rsidRPr="00937F28">
        <w:rPr>
          <w:rStyle w:val="st"/>
          <w:rFonts w:ascii="Times New Roman" w:hAnsi="Times New Roman"/>
          <w:sz w:val="24"/>
          <w:szCs w:val="24"/>
        </w:rPr>
        <w:t>華厳</w:t>
      </w:r>
      <w:proofErr w:type="spellEnd"/>
      <w:r w:rsidR="00DF0C0B" w:rsidRPr="00937F28">
        <w:rPr>
          <w:rStyle w:val="st"/>
          <w:rFonts w:ascii="Times New Roman" w:hAnsi="Times New Roman"/>
          <w:sz w:val="24"/>
          <w:szCs w:val="24"/>
        </w:rPr>
        <w:t xml:space="preserve">, </w:t>
      </w:r>
      <w:proofErr w:type="spellStart"/>
      <w:r w:rsidR="00DF0C0B" w:rsidRPr="00937F28">
        <w:rPr>
          <w:rStyle w:val="st"/>
          <w:rFonts w:ascii="Times New Roman" w:hAnsi="Times New Roman"/>
          <w:sz w:val="24"/>
          <w:szCs w:val="24"/>
        </w:rPr>
        <w:t>Hossô</w:t>
      </w:r>
      <w:proofErr w:type="spellEnd"/>
      <w:r w:rsidR="00DF0C0B" w:rsidRPr="00937F28">
        <w:rPr>
          <w:rStyle w:val="st"/>
          <w:rFonts w:ascii="Times New Roman" w:hAnsi="Times New Roman"/>
          <w:sz w:val="24"/>
          <w:szCs w:val="24"/>
        </w:rPr>
        <w:t xml:space="preserve"> </w:t>
      </w:r>
      <w:proofErr w:type="spellStart"/>
      <w:r w:rsidR="00DF0C0B" w:rsidRPr="00937F28">
        <w:rPr>
          <w:rStyle w:val="st"/>
          <w:rFonts w:ascii="Times New Roman" w:hAnsi="Times New Roman"/>
          <w:sz w:val="24"/>
          <w:szCs w:val="24"/>
        </w:rPr>
        <w:t>法相</w:t>
      </w:r>
      <w:proofErr w:type="spellEnd"/>
      <w:r w:rsidR="00DF0C0B" w:rsidRPr="00937F28">
        <w:rPr>
          <w:rStyle w:val="st"/>
          <w:rFonts w:ascii="Times New Roman" w:hAnsi="Times New Roman"/>
          <w:sz w:val="24"/>
          <w:szCs w:val="24"/>
        </w:rPr>
        <w:t> </w:t>
      </w:r>
      <w:r w:rsidRPr="00BA3A31">
        <w:rPr>
          <w:rFonts w:ascii="Times New Roman" w:hAnsi="Times New Roman"/>
          <w:sz w:val="24"/>
          <w:szCs w:val="24"/>
        </w:rPr>
        <w:t>;</w:t>
      </w:r>
    </w:p>
    <w:p w:rsidR="00DF1D38" w:rsidRPr="00BA3A31" w:rsidRDefault="00DF1D38" w:rsidP="00BA3A31">
      <w:pPr>
        <w:pStyle w:val="Paragraphedeliste"/>
        <w:numPr>
          <w:ilvl w:val="0"/>
          <w:numId w:val="10"/>
        </w:numPr>
        <w:spacing w:before="120" w:after="60"/>
        <w:ind w:left="0" w:firstLine="502"/>
        <w:jc w:val="both"/>
        <w:rPr>
          <w:rFonts w:ascii="Times New Roman" w:hAnsi="Times New Roman"/>
          <w:sz w:val="24"/>
          <w:szCs w:val="24"/>
        </w:rPr>
      </w:pPr>
      <w:r w:rsidRPr="00BA3A31">
        <w:rPr>
          <w:rFonts w:ascii="Times New Roman" w:hAnsi="Times New Roman"/>
          <w:sz w:val="24"/>
          <w:szCs w:val="24"/>
        </w:rPr>
        <w:t>ensuite c'est l'ésotérisme</w:t>
      </w:r>
      <w:r w:rsidR="00C265F4">
        <w:rPr>
          <w:rFonts w:ascii="Times New Roman" w:hAnsi="Times New Roman"/>
          <w:sz w:val="24"/>
          <w:szCs w:val="24"/>
        </w:rPr>
        <w:t>,</w:t>
      </w:r>
      <w:r w:rsidRPr="00BA3A31">
        <w:rPr>
          <w:rFonts w:ascii="Times New Roman" w:hAnsi="Times New Roman"/>
          <w:sz w:val="24"/>
          <w:szCs w:val="24"/>
        </w:rPr>
        <w:t xml:space="preserve"> </w:t>
      </w:r>
      <w:proofErr w:type="spellStart"/>
      <w:r w:rsidR="00C265F4" w:rsidRPr="00C265F4">
        <w:rPr>
          <w:rStyle w:val="Accentuation"/>
          <w:rFonts w:ascii="Times New Roman" w:hAnsi="Times New Roman"/>
          <w:sz w:val="24"/>
          <w:szCs w:val="24"/>
        </w:rPr>
        <w:t>mikkyô</w:t>
      </w:r>
      <w:proofErr w:type="spellEnd"/>
      <w:r w:rsidR="00C265F4" w:rsidRPr="00C265F4">
        <w:rPr>
          <w:rStyle w:val="st"/>
          <w:rFonts w:ascii="Times New Roman" w:hAnsi="Times New Roman"/>
          <w:sz w:val="24"/>
          <w:szCs w:val="24"/>
        </w:rPr>
        <w:t xml:space="preserve"> </w:t>
      </w:r>
      <w:proofErr w:type="spellStart"/>
      <w:r w:rsidR="00C265F4" w:rsidRPr="00C265F4">
        <w:rPr>
          <w:rStyle w:val="st"/>
          <w:rFonts w:ascii="Times New Roman" w:hAnsi="Times New Roman"/>
          <w:sz w:val="24"/>
          <w:szCs w:val="24"/>
        </w:rPr>
        <w:t>密教</w:t>
      </w:r>
      <w:proofErr w:type="spellEnd"/>
      <w:r w:rsidR="00C265F4">
        <w:rPr>
          <w:rStyle w:val="st"/>
          <w:rFonts w:ascii="MS Mincho" w:hAnsi="MS Mincho" w:cs="MS Mincho"/>
        </w:rPr>
        <w:t xml:space="preserve">, </w:t>
      </w:r>
      <w:r w:rsidRPr="00BA3A31">
        <w:rPr>
          <w:rFonts w:ascii="Times New Roman" w:hAnsi="Times New Roman"/>
          <w:sz w:val="24"/>
          <w:szCs w:val="24"/>
        </w:rPr>
        <w:t>et notamment l'écol</w:t>
      </w:r>
      <w:r w:rsidR="00DF0C0B">
        <w:rPr>
          <w:rFonts w:ascii="Times New Roman" w:hAnsi="Times New Roman"/>
          <w:sz w:val="24"/>
          <w:szCs w:val="24"/>
        </w:rPr>
        <w:t>e Shingon</w:t>
      </w:r>
      <w:r w:rsidR="00C265F4">
        <w:rPr>
          <w:rFonts w:ascii="Times New Roman" w:hAnsi="Times New Roman"/>
          <w:sz w:val="24"/>
          <w:szCs w:val="24"/>
        </w:rPr>
        <w:t xml:space="preserve"> </w:t>
      </w:r>
      <w:proofErr w:type="spellStart"/>
      <w:r w:rsidR="00C265F4" w:rsidRPr="005D2B4C">
        <w:rPr>
          <w:rStyle w:val="tnihongokanji"/>
          <w:rFonts w:ascii="Times New Roman" w:eastAsia="MS Gothic" w:hAnsi="Times New Roman"/>
        </w:rPr>
        <w:t>真言宗</w:t>
      </w:r>
      <w:proofErr w:type="spellEnd"/>
      <w:r w:rsidR="00C265F4">
        <w:rPr>
          <w:rStyle w:val="tnihongokanji"/>
          <w:rFonts w:ascii="Times New Roman" w:eastAsia="MS Gothic" w:hAnsi="Times New Roman"/>
        </w:rPr>
        <w:t xml:space="preserve"> </w:t>
      </w:r>
      <w:r w:rsidR="00DF0C0B">
        <w:rPr>
          <w:rFonts w:ascii="Times New Roman" w:hAnsi="Times New Roman"/>
          <w:sz w:val="24"/>
          <w:szCs w:val="24"/>
        </w:rPr>
        <w:t>qui a été fondé</w:t>
      </w:r>
      <w:r w:rsidR="00C265F4">
        <w:rPr>
          <w:rFonts w:ascii="Times New Roman" w:hAnsi="Times New Roman"/>
          <w:sz w:val="24"/>
          <w:szCs w:val="24"/>
        </w:rPr>
        <w:t>e</w:t>
      </w:r>
      <w:r w:rsidR="00DF0C0B">
        <w:rPr>
          <w:rFonts w:ascii="Times New Roman" w:hAnsi="Times New Roman"/>
          <w:sz w:val="24"/>
          <w:szCs w:val="24"/>
        </w:rPr>
        <w:t xml:space="preserve"> par </w:t>
      </w:r>
      <w:proofErr w:type="spellStart"/>
      <w:r w:rsidR="00DF0C0B">
        <w:rPr>
          <w:rFonts w:ascii="Times New Roman" w:hAnsi="Times New Roman"/>
          <w:sz w:val="24"/>
          <w:szCs w:val="24"/>
        </w:rPr>
        <w:t>Kû</w:t>
      </w:r>
      <w:r w:rsidRPr="00BA3A31">
        <w:rPr>
          <w:rFonts w:ascii="Times New Roman" w:hAnsi="Times New Roman"/>
          <w:sz w:val="24"/>
          <w:szCs w:val="24"/>
        </w:rPr>
        <w:t>kai</w:t>
      </w:r>
      <w:proofErr w:type="spellEnd"/>
      <w:r w:rsidRPr="00BA3A31">
        <w:rPr>
          <w:rFonts w:ascii="Times New Roman" w:hAnsi="Times New Roman"/>
          <w:sz w:val="24"/>
          <w:szCs w:val="24"/>
        </w:rPr>
        <w:t xml:space="preserve"> </w:t>
      </w:r>
      <w:r w:rsidR="00DF0C0B" w:rsidRPr="005D2B4C">
        <w:rPr>
          <w:rFonts w:ascii="Times New Roman" w:hAnsi="Times New Roman"/>
        </w:rPr>
        <w:t>(774-835)</w:t>
      </w:r>
      <w:r w:rsidR="00DF0C0B">
        <w:rPr>
          <w:rFonts w:ascii="Times New Roman" w:hAnsi="Times New Roman"/>
        </w:rPr>
        <w:t xml:space="preserve"> </w:t>
      </w:r>
      <w:r w:rsidRPr="00BA3A31">
        <w:rPr>
          <w:rFonts w:ascii="Times New Roman" w:hAnsi="Times New Roman"/>
          <w:sz w:val="24"/>
          <w:szCs w:val="24"/>
        </w:rPr>
        <w:t xml:space="preserve">à l'époque </w:t>
      </w:r>
      <w:proofErr w:type="spellStart"/>
      <w:r w:rsidRPr="00BA3A31">
        <w:rPr>
          <w:rFonts w:ascii="Times New Roman" w:hAnsi="Times New Roman"/>
          <w:sz w:val="24"/>
          <w:szCs w:val="24"/>
        </w:rPr>
        <w:t>Héian</w:t>
      </w:r>
      <w:proofErr w:type="spellEnd"/>
      <w:r w:rsidR="00C265F4">
        <w:rPr>
          <w:rFonts w:ascii="Times New Roman" w:hAnsi="Times New Roman"/>
          <w:sz w:val="24"/>
          <w:szCs w:val="24"/>
        </w:rPr>
        <w:t xml:space="preserve"> ;</w:t>
      </w:r>
    </w:p>
    <w:p w:rsidR="00DF1D38" w:rsidRPr="00BA3A31" w:rsidRDefault="00DF1D38" w:rsidP="00BA3A31">
      <w:pPr>
        <w:pStyle w:val="Paragraphedeliste"/>
        <w:numPr>
          <w:ilvl w:val="0"/>
          <w:numId w:val="10"/>
        </w:numPr>
        <w:spacing w:before="120" w:after="60"/>
        <w:ind w:left="0" w:firstLine="502"/>
        <w:jc w:val="both"/>
        <w:rPr>
          <w:rFonts w:ascii="Times New Roman" w:hAnsi="Times New Roman"/>
          <w:sz w:val="24"/>
          <w:szCs w:val="24"/>
        </w:rPr>
      </w:pPr>
      <w:r w:rsidRPr="00BA3A31">
        <w:rPr>
          <w:rFonts w:ascii="Times New Roman" w:hAnsi="Times New Roman"/>
          <w:sz w:val="24"/>
          <w:szCs w:val="24"/>
        </w:rPr>
        <w:t xml:space="preserve">puis c'est </w:t>
      </w:r>
      <w:r w:rsidR="00BA3A31" w:rsidRPr="00BA3A31">
        <w:rPr>
          <w:rFonts w:ascii="Times New Roman" w:hAnsi="Times New Roman"/>
          <w:sz w:val="24"/>
          <w:szCs w:val="24"/>
        </w:rPr>
        <w:t>l'école de la T</w:t>
      </w:r>
      <w:r w:rsidRPr="00BA3A31">
        <w:rPr>
          <w:rFonts w:ascii="Times New Roman" w:hAnsi="Times New Roman"/>
          <w:sz w:val="24"/>
          <w:szCs w:val="24"/>
        </w:rPr>
        <w:t>erre pure,</w:t>
      </w:r>
      <w:r w:rsidR="00DF0C0B">
        <w:rPr>
          <w:rFonts w:ascii="Times New Roman" w:hAnsi="Times New Roman"/>
          <w:sz w:val="24"/>
          <w:szCs w:val="24"/>
        </w:rPr>
        <w:t xml:space="preserve"> </w:t>
      </w:r>
      <w:proofErr w:type="spellStart"/>
      <w:r w:rsidR="00DF0C0B" w:rsidRPr="00937F28">
        <w:rPr>
          <w:rFonts w:ascii="Times New Roman" w:hAnsi="Times New Roman"/>
          <w:sz w:val="24"/>
          <w:szCs w:val="24"/>
        </w:rPr>
        <w:t>Jodô</w:t>
      </w:r>
      <w:proofErr w:type="spellEnd"/>
      <w:r w:rsidR="00DF0C0B" w:rsidRPr="00937F28">
        <w:rPr>
          <w:rFonts w:ascii="Times New Roman" w:hAnsi="Times New Roman"/>
          <w:sz w:val="24"/>
          <w:szCs w:val="24"/>
        </w:rPr>
        <w:t xml:space="preserve"> </w:t>
      </w:r>
      <w:proofErr w:type="spellStart"/>
      <w:r w:rsidR="00DF0C0B" w:rsidRPr="00937F28">
        <w:rPr>
          <w:rFonts w:ascii="Times New Roman" w:hAnsi="Times New Roman"/>
          <w:sz w:val="24"/>
          <w:szCs w:val="24"/>
        </w:rPr>
        <w:t>浄</w:t>
      </w:r>
      <w:r w:rsidR="00DF0C0B" w:rsidRPr="00937F28">
        <w:rPr>
          <w:rStyle w:val="st"/>
          <w:rFonts w:ascii="Times New Roman" w:hAnsi="Times New Roman"/>
          <w:sz w:val="24"/>
          <w:szCs w:val="24"/>
        </w:rPr>
        <w:t>土</w:t>
      </w:r>
      <w:proofErr w:type="spellEnd"/>
      <w:r w:rsidR="00DF0C0B">
        <w:rPr>
          <w:rStyle w:val="st"/>
          <w:rFonts w:ascii="Times New Roman" w:hAnsi="Times New Roman"/>
          <w:sz w:val="24"/>
          <w:szCs w:val="24"/>
        </w:rPr>
        <w:t xml:space="preserve"> ;</w:t>
      </w:r>
    </w:p>
    <w:p w:rsidR="00DF1D38" w:rsidRPr="00BA3A31" w:rsidRDefault="00BA3A31" w:rsidP="00BA3A31">
      <w:pPr>
        <w:pStyle w:val="Paragraphedeliste"/>
        <w:numPr>
          <w:ilvl w:val="0"/>
          <w:numId w:val="10"/>
        </w:numPr>
        <w:spacing w:before="120" w:after="60"/>
        <w:ind w:left="0" w:firstLine="502"/>
        <w:jc w:val="both"/>
        <w:rPr>
          <w:rFonts w:ascii="Times New Roman" w:hAnsi="Times New Roman"/>
          <w:sz w:val="24"/>
          <w:szCs w:val="24"/>
        </w:rPr>
      </w:pPr>
      <w:r w:rsidRPr="00BA3A31">
        <w:rPr>
          <w:rFonts w:ascii="Times New Roman" w:hAnsi="Times New Roman"/>
          <w:sz w:val="24"/>
          <w:szCs w:val="24"/>
        </w:rPr>
        <w:t>et ensuite c'est l</w:t>
      </w:r>
      <w:r w:rsidR="00DF0C0B">
        <w:rPr>
          <w:rFonts w:ascii="Times New Roman" w:hAnsi="Times New Roman"/>
          <w:sz w:val="24"/>
          <w:szCs w:val="24"/>
        </w:rPr>
        <w:t>'école</w:t>
      </w:r>
      <w:r w:rsidRPr="00BA3A31">
        <w:rPr>
          <w:rFonts w:ascii="Times New Roman" w:hAnsi="Times New Roman"/>
          <w:sz w:val="24"/>
          <w:szCs w:val="24"/>
        </w:rPr>
        <w:t xml:space="preserve"> Z</w:t>
      </w:r>
      <w:r w:rsidR="00DF1D38" w:rsidRPr="00BA3A31">
        <w:rPr>
          <w:rFonts w:ascii="Times New Roman" w:hAnsi="Times New Roman"/>
          <w:sz w:val="24"/>
          <w:szCs w:val="24"/>
        </w:rPr>
        <w:t xml:space="preserve">en </w:t>
      </w:r>
      <w:r w:rsidR="00DF0C0B">
        <w:rPr>
          <w:rFonts w:ascii="Times New Roman" w:hAnsi="Times New Roman"/>
          <w:sz w:val="24"/>
          <w:szCs w:val="24"/>
        </w:rPr>
        <w:t>(</w:t>
      </w:r>
      <w:proofErr w:type="spellStart"/>
      <w:r w:rsidR="00DF0C0B" w:rsidRPr="00937F28">
        <w:rPr>
          <w:rFonts w:ascii="Times New Roman" w:hAnsi="Times New Roman"/>
          <w:sz w:val="24"/>
          <w:szCs w:val="24"/>
        </w:rPr>
        <w:t>Zen</w:t>
      </w:r>
      <w:r w:rsidR="00DF0C0B">
        <w:rPr>
          <w:rFonts w:ascii="Times New Roman" w:hAnsi="Times New Roman"/>
          <w:sz w:val="24"/>
          <w:szCs w:val="24"/>
        </w:rPr>
        <w:t>shû</w:t>
      </w:r>
      <w:proofErr w:type="spellEnd"/>
      <w:r w:rsidR="00DF0C0B" w:rsidRPr="00937F28">
        <w:rPr>
          <w:rFonts w:ascii="Times New Roman" w:hAnsi="Times New Roman"/>
          <w:sz w:val="24"/>
          <w:szCs w:val="24"/>
        </w:rPr>
        <w:t xml:space="preserve"> </w:t>
      </w:r>
      <w:proofErr w:type="spellStart"/>
      <w:r w:rsidR="00DF0C0B" w:rsidRPr="00937F28">
        <w:rPr>
          <w:rStyle w:val="Accentuation"/>
          <w:rFonts w:ascii="Times New Roman" w:hAnsi="Times New Roman"/>
          <w:i w:val="0"/>
          <w:sz w:val="24"/>
          <w:szCs w:val="24"/>
        </w:rPr>
        <w:t>禅</w:t>
      </w:r>
      <w:r w:rsidR="00DF0C0B" w:rsidRPr="00937F28">
        <w:rPr>
          <w:rStyle w:val="st"/>
          <w:rFonts w:ascii="Times New Roman" w:hAnsi="Times New Roman"/>
          <w:sz w:val="24"/>
          <w:szCs w:val="24"/>
        </w:rPr>
        <w:t>家</w:t>
      </w:r>
      <w:proofErr w:type="spellEnd"/>
      <w:r w:rsidR="00DF0C0B">
        <w:rPr>
          <w:rStyle w:val="st"/>
          <w:rFonts w:ascii="Times New Roman" w:hAnsi="Times New Roman"/>
          <w:sz w:val="24"/>
          <w:szCs w:val="24"/>
        </w:rPr>
        <w:t xml:space="preserve">) </w:t>
      </w:r>
      <w:r w:rsidR="00DF1D38" w:rsidRPr="00BA3A31">
        <w:rPr>
          <w:rFonts w:ascii="Times New Roman" w:hAnsi="Times New Roman"/>
          <w:sz w:val="24"/>
          <w:szCs w:val="24"/>
        </w:rPr>
        <w:t xml:space="preserve">qui est introduit d'abord par </w:t>
      </w:r>
      <w:proofErr w:type="spellStart"/>
      <w:r w:rsidR="00DF1D38" w:rsidRPr="00BA3A31">
        <w:rPr>
          <w:rFonts w:ascii="Times New Roman" w:hAnsi="Times New Roman"/>
          <w:sz w:val="24"/>
          <w:szCs w:val="24"/>
        </w:rPr>
        <w:t>Eisan</w:t>
      </w:r>
      <w:proofErr w:type="spellEnd"/>
      <w:r w:rsidR="00DF1D38" w:rsidRPr="00BA3A31">
        <w:rPr>
          <w:rFonts w:ascii="Times New Roman" w:hAnsi="Times New Roman"/>
          <w:sz w:val="24"/>
          <w:szCs w:val="24"/>
        </w:rPr>
        <w:t xml:space="preserve"> (</w:t>
      </w:r>
      <w:proofErr w:type="spellStart"/>
      <w:r w:rsidR="00DF1D38" w:rsidRPr="00BA3A31">
        <w:rPr>
          <w:rFonts w:ascii="Times New Roman" w:hAnsi="Times New Roman"/>
          <w:sz w:val="24"/>
          <w:szCs w:val="24"/>
        </w:rPr>
        <w:t>Yosai</w:t>
      </w:r>
      <w:proofErr w:type="spellEnd"/>
      <w:r w:rsidR="00DF1D38" w:rsidRPr="00BA3A31">
        <w:rPr>
          <w:rFonts w:ascii="Times New Roman" w:hAnsi="Times New Roman"/>
          <w:sz w:val="24"/>
          <w:szCs w:val="24"/>
        </w:rPr>
        <w:t xml:space="preserve">) pour le zen </w:t>
      </w:r>
      <w:proofErr w:type="spellStart"/>
      <w:r w:rsidR="00DF1D38" w:rsidRPr="00BA3A31">
        <w:rPr>
          <w:rFonts w:ascii="Times New Roman" w:hAnsi="Times New Roman"/>
          <w:sz w:val="24"/>
          <w:szCs w:val="24"/>
        </w:rPr>
        <w:t>rinzai</w:t>
      </w:r>
      <w:proofErr w:type="spellEnd"/>
      <w:r w:rsidR="00DF1D38" w:rsidRPr="00BA3A31">
        <w:rPr>
          <w:rFonts w:ascii="Times New Roman" w:hAnsi="Times New Roman"/>
          <w:sz w:val="24"/>
          <w:szCs w:val="24"/>
        </w:rPr>
        <w:t xml:space="preserve"> en 1191, puis par </w:t>
      </w:r>
      <w:proofErr w:type="spellStart"/>
      <w:r w:rsidR="00DF1D38" w:rsidRPr="00BA3A31">
        <w:rPr>
          <w:rFonts w:ascii="Times New Roman" w:hAnsi="Times New Roman"/>
          <w:sz w:val="24"/>
          <w:szCs w:val="24"/>
        </w:rPr>
        <w:t>Dôgen</w:t>
      </w:r>
      <w:proofErr w:type="spellEnd"/>
      <w:r w:rsidR="00DF1D38" w:rsidRPr="00BA3A31">
        <w:rPr>
          <w:rFonts w:ascii="Times New Roman" w:hAnsi="Times New Roman"/>
          <w:sz w:val="24"/>
          <w:szCs w:val="24"/>
        </w:rPr>
        <w:t xml:space="preserve"> pour le zen sôtô en 1227. Et c'est cette école qui connaît le plus grand développement au niveau du bouddhisme japonais.</w:t>
      </w:r>
    </w:p>
    <w:p w:rsidR="004056DB" w:rsidRPr="004056DB" w:rsidRDefault="004056DB" w:rsidP="0035795F">
      <w:pPr>
        <w:spacing w:before="120" w:after="60"/>
        <w:ind w:firstLine="142"/>
        <w:jc w:val="both"/>
        <w:rPr>
          <w:rFonts w:asciiTheme="minorHAnsi" w:hAnsiTheme="minorHAnsi"/>
          <w:b/>
          <w:sz w:val="26"/>
          <w:szCs w:val="26"/>
        </w:rPr>
      </w:pPr>
      <w:r w:rsidRPr="004056DB">
        <w:rPr>
          <w:rFonts w:asciiTheme="minorHAnsi" w:hAnsiTheme="minorHAnsi"/>
          <w:b/>
          <w:sz w:val="26"/>
          <w:szCs w:val="26"/>
        </w:rPr>
        <w:t>Deux questions sur l</w:t>
      </w:r>
      <w:r>
        <w:rPr>
          <w:rFonts w:asciiTheme="minorHAnsi" w:hAnsiTheme="minorHAnsi"/>
          <w:b/>
          <w:sz w:val="26"/>
          <w:szCs w:val="26"/>
        </w:rPr>
        <w:t>'arrivée du</w:t>
      </w:r>
      <w:r w:rsidRPr="004056DB">
        <w:rPr>
          <w:rFonts w:asciiTheme="minorHAnsi" w:hAnsiTheme="minorHAnsi"/>
          <w:b/>
          <w:sz w:val="26"/>
          <w:szCs w:val="26"/>
        </w:rPr>
        <w:t xml:space="preserve"> zen</w:t>
      </w:r>
      <w:r w:rsidR="00C265F4">
        <w:rPr>
          <w:rFonts w:asciiTheme="minorHAnsi" w:hAnsiTheme="minorHAnsi"/>
          <w:b/>
          <w:sz w:val="26"/>
          <w:szCs w:val="26"/>
        </w:rPr>
        <w:t xml:space="preserve"> seulement au XIIe siècle</w:t>
      </w:r>
      <w:r w:rsidRPr="004056DB">
        <w:rPr>
          <w:rFonts w:asciiTheme="minorHAnsi" w:hAnsiTheme="minorHAnsi"/>
          <w:b/>
          <w:sz w:val="26"/>
          <w:szCs w:val="26"/>
        </w:rPr>
        <w:t>.</w:t>
      </w:r>
    </w:p>
    <w:p w:rsidR="00DF1D38" w:rsidRDefault="00DF1D38" w:rsidP="0035795F">
      <w:pPr>
        <w:spacing w:before="120" w:after="60"/>
        <w:ind w:firstLine="142"/>
        <w:jc w:val="both"/>
        <w:rPr>
          <w:rFonts w:ascii="Times New Roman" w:hAnsi="Times New Roman"/>
          <w:sz w:val="24"/>
          <w:szCs w:val="24"/>
        </w:rPr>
      </w:pPr>
      <w:r>
        <w:rPr>
          <w:rFonts w:ascii="Times New Roman" w:hAnsi="Times New Roman"/>
          <w:sz w:val="24"/>
          <w:szCs w:val="24"/>
        </w:rPr>
        <w:t>Donc on peut dire que l</w:t>
      </w:r>
      <w:r w:rsidR="00C265F4">
        <w:rPr>
          <w:rFonts w:ascii="Times New Roman" w:hAnsi="Times New Roman"/>
          <w:sz w:val="24"/>
          <w:szCs w:val="24"/>
        </w:rPr>
        <w:t>'école</w:t>
      </w:r>
      <w:r>
        <w:rPr>
          <w:rFonts w:ascii="Times New Roman" w:hAnsi="Times New Roman"/>
          <w:sz w:val="24"/>
          <w:szCs w:val="24"/>
        </w:rPr>
        <w:t xml:space="preserve"> zen est la dernière école bouddhique </w:t>
      </w:r>
      <w:r w:rsidR="00C265F4">
        <w:rPr>
          <w:rFonts w:ascii="Times New Roman" w:hAnsi="Times New Roman"/>
          <w:sz w:val="24"/>
          <w:szCs w:val="24"/>
        </w:rPr>
        <w:t>à être</w:t>
      </w:r>
      <w:r>
        <w:rPr>
          <w:rFonts w:ascii="Times New Roman" w:hAnsi="Times New Roman"/>
          <w:sz w:val="24"/>
          <w:szCs w:val="24"/>
        </w:rPr>
        <w:t xml:space="preserve"> introduite au Japon. Et il y a quand même deux questions qui se posent. Tout d'abord pourquoi l'école zen a</w:t>
      </w:r>
      <w:r w:rsidR="00C265F4">
        <w:rPr>
          <w:rFonts w:ascii="Times New Roman" w:hAnsi="Times New Roman"/>
          <w:sz w:val="24"/>
          <w:szCs w:val="24"/>
        </w:rPr>
        <w:t>-t-</w:t>
      </w:r>
      <w:r>
        <w:rPr>
          <w:rFonts w:ascii="Times New Roman" w:hAnsi="Times New Roman"/>
          <w:sz w:val="24"/>
          <w:szCs w:val="24"/>
        </w:rPr>
        <w:t>elle tant tard</w:t>
      </w:r>
      <w:r w:rsidR="00C265F4">
        <w:rPr>
          <w:rFonts w:ascii="Times New Roman" w:hAnsi="Times New Roman"/>
          <w:sz w:val="24"/>
          <w:szCs w:val="24"/>
        </w:rPr>
        <w:t>é</w:t>
      </w:r>
      <w:r>
        <w:rPr>
          <w:rFonts w:ascii="Times New Roman" w:hAnsi="Times New Roman"/>
          <w:sz w:val="24"/>
          <w:szCs w:val="24"/>
        </w:rPr>
        <w:t xml:space="preserve"> </w:t>
      </w:r>
      <w:r w:rsidR="00C265F4">
        <w:rPr>
          <w:rFonts w:ascii="Times New Roman" w:hAnsi="Times New Roman"/>
          <w:sz w:val="24"/>
          <w:szCs w:val="24"/>
        </w:rPr>
        <w:t>à</w:t>
      </w:r>
      <w:r>
        <w:rPr>
          <w:rFonts w:ascii="Times New Roman" w:hAnsi="Times New Roman"/>
          <w:sz w:val="24"/>
          <w:szCs w:val="24"/>
        </w:rPr>
        <w:t xml:space="preserve"> arriver </w:t>
      </w:r>
      <w:r w:rsidR="00C265F4">
        <w:rPr>
          <w:rFonts w:ascii="Times New Roman" w:hAnsi="Times New Roman"/>
          <w:sz w:val="24"/>
          <w:szCs w:val="24"/>
        </w:rPr>
        <w:t>au Japon ?</w:t>
      </w:r>
      <w:r>
        <w:rPr>
          <w:rFonts w:ascii="Times New Roman" w:hAnsi="Times New Roman"/>
          <w:sz w:val="24"/>
          <w:szCs w:val="24"/>
        </w:rPr>
        <w:t xml:space="preserve"> Le </w:t>
      </w:r>
      <w:proofErr w:type="spellStart"/>
      <w:r>
        <w:rPr>
          <w:rFonts w:ascii="Times New Roman" w:hAnsi="Times New Roman"/>
          <w:sz w:val="24"/>
          <w:szCs w:val="24"/>
        </w:rPr>
        <w:t>Ch'an</w:t>
      </w:r>
      <w:proofErr w:type="spellEnd"/>
      <w:r>
        <w:rPr>
          <w:rFonts w:ascii="Times New Roman" w:hAnsi="Times New Roman"/>
          <w:sz w:val="24"/>
          <w:szCs w:val="24"/>
        </w:rPr>
        <w:t xml:space="preserve"> arrive en Chine </w:t>
      </w:r>
      <w:r w:rsidR="00C265F4">
        <w:rPr>
          <w:rFonts w:ascii="Times New Roman" w:hAnsi="Times New Roman"/>
          <w:sz w:val="24"/>
          <w:szCs w:val="24"/>
        </w:rPr>
        <w:t>au</w:t>
      </w:r>
      <w:r>
        <w:rPr>
          <w:rFonts w:ascii="Times New Roman" w:hAnsi="Times New Roman"/>
          <w:sz w:val="24"/>
          <w:szCs w:val="24"/>
        </w:rPr>
        <w:t xml:space="preserve"> milieu du </w:t>
      </w:r>
      <w:r w:rsidR="00C265F4">
        <w:rPr>
          <w:rFonts w:ascii="Times New Roman" w:hAnsi="Times New Roman"/>
          <w:sz w:val="24"/>
          <w:szCs w:val="24"/>
        </w:rPr>
        <w:t>V</w:t>
      </w:r>
      <w:r w:rsidR="00835101">
        <w:rPr>
          <w:rFonts w:ascii="Times New Roman" w:hAnsi="Times New Roman"/>
          <w:sz w:val="24"/>
          <w:szCs w:val="24"/>
        </w:rPr>
        <w:t>I</w:t>
      </w:r>
      <w:r>
        <w:rPr>
          <w:rFonts w:ascii="Times New Roman" w:hAnsi="Times New Roman"/>
          <w:sz w:val="24"/>
          <w:szCs w:val="24"/>
        </w:rPr>
        <w:t xml:space="preserve">e siècle avec Bodhidharma, et à l'époque de la dynastie des Tang </w:t>
      </w:r>
      <w:r w:rsidR="00BB47B6">
        <w:rPr>
          <w:rFonts w:ascii="Times New Roman" w:hAnsi="Times New Roman"/>
          <w:sz w:val="24"/>
          <w:szCs w:val="24"/>
        </w:rPr>
        <w:t xml:space="preserve">(618-907) </w:t>
      </w:r>
      <w:r>
        <w:rPr>
          <w:rFonts w:ascii="Times New Roman" w:hAnsi="Times New Roman"/>
          <w:sz w:val="24"/>
          <w:szCs w:val="24"/>
        </w:rPr>
        <w:t xml:space="preserve">il y a un grand essor de </w:t>
      </w:r>
      <w:r w:rsidR="00835101">
        <w:rPr>
          <w:rFonts w:ascii="Times New Roman" w:hAnsi="Times New Roman"/>
          <w:sz w:val="24"/>
          <w:szCs w:val="24"/>
        </w:rPr>
        <w:t xml:space="preserve">cette </w:t>
      </w:r>
      <w:r>
        <w:rPr>
          <w:rFonts w:ascii="Times New Roman" w:hAnsi="Times New Roman"/>
          <w:sz w:val="24"/>
          <w:szCs w:val="24"/>
        </w:rPr>
        <w:t xml:space="preserve">école </w:t>
      </w:r>
      <w:proofErr w:type="spellStart"/>
      <w:r>
        <w:rPr>
          <w:rFonts w:ascii="Times New Roman" w:hAnsi="Times New Roman"/>
          <w:sz w:val="24"/>
          <w:szCs w:val="24"/>
        </w:rPr>
        <w:t>Ch'an</w:t>
      </w:r>
      <w:proofErr w:type="spellEnd"/>
      <w:r>
        <w:rPr>
          <w:rFonts w:ascii="Times New Roman" w:hAnsi="Times New Roman"/>
          <w:sz w:val="24"/>
          <w:szCs w:val="24"/>
        </w:rPr>
        <w:t xml:space="preserve">. </w:t>
      </w:r>
      <w:r w:rsidR="00835101">
        <w:rPr>
          <w:rFonts w:ascii="Times New Roman" w:hAnsi="Times New Roman"/>
          <w:sz w:val="24"/>
          <w:szCs w:val="24"/>
        </w:rPr>
        <w:t>Et deuxième question :</w:t>
      </w:r>
      <w:r>
        <w:rPr>
          <w:rFonts w:ascii="Times New Roman" w:hAnsi="Times New Roman"/>
          <w:sz w:val="24"/>
          <w:szCs w:val="24"/>
        </w:rPr>
        <w:t xml:space="preserve"> pourquoi le zen a-t-il connu autant d'essor </w:t>
      </w:r>
      <w:r w:rsidR="00835101">
        <w:rPr>
          <w:rFonts w:ascii="Times New Roman" w:hAnsi="Times New Roman"/>
          <w:sz w:val="24"/>
          <w:szCs w:val="24"/>
        </w:rPr>
        <w:t xml:space="preserve">par la suite </w:t>
      </w:r>
      <w:r>
        <w:rPr>
          <w:rFonts w:ascii="Times New Roman" w:hAnsi="Times New Roman"/>
          <w:sz w:val="24"/>
          <w:szCs w:val="24"/>
        </w:rPr>
        <w:t>?</w:t>
      </w:r>
    </w:p>
    <w:p w:rsidR="00DF1D38" w:rsidRDefault="006370AF" w:rsidP="0035795F">
      <w:pPr>
        <w:spacing w:before="120" w:after="60"/>
        <w:ind w:firstLine="142"/>
        <w:jc w:val="both"/>
        <w:rPr>
          <w:rFonts w:ascii="Times New Roman" w:hAnsi="Times New Roman"/>
          <w:sz w:val="24"/>
          <w:szCs w:val="24"/>
        </w:rPr>
      </w:pPr>
      <w:r>
        <w:rPr>
          <w:rFonts w:ascii="Times New Roman" w:hAnsi="Times New Roman"/>
          <w:sz w:val="24"/>
          <w:szCs w:val="24"/>
        </w:rPr>
        <w:t>Pour répondre à la première question, j</w:t>
      </w:r>
      <w:r w:rsidR="00DF1D38">
        <w:rPr>
          <w:rFonts w:ascii="Times New Roman" w:hAnsi="Times New Roman"/>
          <w:sz w:val="24"/>
          <w:szCs w:val="24"/>
        </w:rPr>
        <w:t>e ne suis pas historien</w:t>
      </w:r>
      <w:r w:rsidR="004056DB">
        <w:rPr>
          <w:rFonts w:ascii="Times New Roman" w:hAnsi="Times New Roman"/>
          <w:sz w:val="24"/>
          <w:szCs w:val="24"/>
        </w:rPr>
        <w:t>ne</w:t>
      </w:r>
      <w:r>
        <w:rPr>
          <w:rFonts w:ascii="Times New Roman" w:hAnsi="Times New Roman"/>
          <w:sz w:val="24"/>
          <w:szCs w:val="24"/>
        </w:rPr>
        <w:t>,</w:t>
      </w:r>
      <w:r w:rsidR="00DF1D38">
        <w:rPr>
          <w:rFonts w:ascii="Times New Roman" w:hAnsi="Times New Roman"/>
          <w:sz w:val="24"/>
          <w:szCs w:val="24"/>
        </w:rPr>
        <w:t xml:space="preserve"> mais je crois que c'est très lié à la montée d</w:t>
      </w:r>
      <w:r w:rsidR="00BB47B6">
        <w:rPr>
          <w:rFonts w:ascii="Times New Roman" w:hAnsi="Times New Roman"/>
          <w:sz w:val="24"/>
          <w:szCs w:val="24"/>
        </w:rPr>
        <w:t>u</w:t>
      </w:r>
      <w:r w:rsidR="00DF1D38">
        <w:rPr>
          <w:rFonts w:ascii="Times New Roman" w:hAnsi="Times New Roman"/>
          <w:sz w:val="24"/>
          <w:szCs w:val="24"/>
        </w:rPr>
        <w:t xml:space="preserve"> pouvoir guerrier</w:t>
      </w:r>
      <w:r w:rsidR="004056DB">
        <w:rPr>
          <w:rFonts w:ascii="Times New Roman" w:hAnsi="Times New Roman"/>
          <w:sz w:val="24"/>
          <w:szCs w:val="24"/>
        </w:rPr>
        <w:t>,</w:t>
      </w:r>
      <w:r w:rsidR="00DF1D38">
        <w:rPr>
          <w:rFonts w:ascii="Times New Roman" w:hAnsi="Times New Roman"/>
          <w:sz w:val="24"/>
          <w:szCs w:val="24"/>
        </w:rPr>
        <w:t xml:space="preserve"> puisque c'est seulement </w:t>
      </w:r>
      <w:r w:rsidR="00DF1D38" w:rsidRPr="00E75BB3">
        <w:rPr>
          <w:rFonts w:ascii="Times New Roman" w:hAnsi="Times New Roman"/>
          <w:sz w:val="24"/>
          <w:szCs w:val="24"/>
        </w:rPr>
        <w:t xml:space="preserve">à l'époque Kamakura que le </w:t>
      </w:r>
      <w:r w:rsidR="006543E9" w:rsidRPr="00E75BB3">
        <w:rPr>
          <w:rFonts w:ascii="Times New Roman" w:hAnsi="Times New Roman"/>
          <w:sz w:val="24"/>
          <w:szCs w:val="24"/>
        </w:rPr>
        <w:t>shôgun</w:t>
      </w:r>
      <w:r w:rsidR="00DF1D38" w:rsidRPr="00E75BB3">
        <w:rPr>
          <w:rFonts w:ascii="Times New Roman" w:hAnsi="Times New Roman"/>
          <w:sz w:val="24"/>
          <w:szCs w:val="24"/>
        </w:rPr>
        <w:t xml:space="preserve"> et tous les samouraïs sont au pouvoir, alors qu'à l'époque précédente c'était l'aristocratie médiévale qui était au pouvoir. </w:t>
      </w:r>
      <w:r w:rsidR="00E75BB3" w:rsidRPr="00E75BB3">
        <w:rPr>
          <w:rFonts w:ascii="Times New Roman" w:hAnsi="Times New Roman"/>
          <w:sz w:val="24"/>
          <w:szCs w:val="24"/>
        </w:rPr>
        <w:t>Celle-ci se caractérisait par son goût de la grâce, le raffinement et l'élégance courtisane, et l</w:t>
      </w:r>
      <w:r w:rsidR="00DF1D38" w:rsidRPr="00E75BB3">
        <w:rPr>
          <w:rFonts w:ascii="Times New Roman" w:hAnsi="Times New Roman"/>
          <w:sz w:val="24"/>
          <w:szCs w:val="24"/>
        </w:rPr>
        <w:t>a littérature féminine connaissait</w:t>
      </w:r>
      <w:r w:rsidR="00DF1D38">
        <w:rPr>
          <w:rFonts w:ascii="Times New Roman" w:hAnsi="Times New Roman"/>
          <w:sz w:val="24"/>
          <w:szCs w:val="24"/>
        </w:rPr>
        <w:t xml:space="preserve"> beaucoup de développement… </w:t>
      </w:r>
      <w:r w:rsidR="00BB47B6">
        <w:rPr>
          <w:rFonts w:ascii="Times New Roman" w:hAnsi="Times New Roman"/>
          <w:sz w:val="24"/>
          <w:szCs w:val="24"/>
        </w:rPr>
        <w:t>d</w:t>
      </w:r>
      <w:r w:rsidR="00DF1D38">
        <w:rPr>
          <w:rFonts w:ascii="Times New Roman" w:hAnsi="Times New Roman"/>
          <w:sz w:val="24"/>
          <w:szCs w:val="24"/>
        </w:rPr>
        <w:t xml:space="preserve">onc manifestement ça ne correspondait pas du tout </w:t>
      </w:r>
      <w:r w:rsidR="00BB47B6">
        <w:rPr>
          <w:rFonts w:ascii="Times New Roman" w:hAnsi="Times New Roman"/>
          <w:sz w:val="24"/>
          <w:szCs w:val="24"/>
        </w:rPr>
        <w:t>à</w:t>
      </w:r>
      <w:r w:rsidR="00DF1D38">
        <w:rPr>
          <w:rFonts w:ascii="Times New Roman" w:hAnsi="Times New Roman"/>
          <w:sz w:val="24"/>
          <w:szCs w:val="24"/>
        </w:rPr>
        <w:t xml:space="preserve"> la spiritualité zen. Il fallait donc que les guerriers arrivent au pouvoir </w:t>
      </w:r>
      <w:r w:rsidR="00BB47B6">
        <w:rPr>
          <w:rFonts w:ascii="Times New Roman" w:hAnsi="Times New Roman"/>
          <w:sz w:val="24"/>
          <w:szCs w:val="24"/>
        </w:rPr>
        <w:t xml:space="preserve">pour </w:t>
      </w:r>
      <w:r w:rsidR="00DF1D38">
        <w:rPr>
          <w:rFonts w:ascii="Times New Roman" w:hAnsi="Times New Roman"/>
          <w:sz w:val="24"/>
          <w:szCs w:val="24"/>
        </w:rPr>
        <w:t xml:space="preserve">que cette mentalité du zen convienne au Japon. Je pense que c'est ça la raison principale qui explique l'arrivée </w:t>
      </w:r>
      <w:r w:rsidR="00BB47B6">
        <w:rPr>
          <w:rFonts w:ascii="Times New Roman" w:hAnsi="Times New Roman"/>
          <w:sz w:val="24"/>
          <w:szCs w:val="24"/>
        </w:rPr>
        <w:t xml:space="preserve">assez </w:t>
      </w:r>
      <w:r w:rsidR="00DF1D38">
        <w:rPr>
          <w:rFonts w:ascii="Times New Roman" w:hAnsi="Times New Roman"/>
          <w:sz w:val="24"/>
          <w:szCs w:val="24"/>
        </w:rPr>
        <w:t>tardive de l'école zen.</w:t>
      </w:r>
    </w:p>
    <w:p w:rsidR="00DF1D38" w:rsidRDefault="009105BC" w:rsidP="0035795F">
      <w:pPr>
        <w:spacing w:before="120" w:after="60"/>
        <w:ind w:firstLine="142"/>
        <w:jc w:val="both"/>
        <w:rPr>
          <w:rFonts w:ascii="Times New Roman" w:hAnsi="Times New Roman"/>
          <w:sz w:val="24"/>
          <w:szCs w:val="24"/>
        </w:rPr>
      </w:pPr>
      <w:r>
        <w:rPr>
          <w:rFonts w:ascii="Times New Roman" w:hAnsi="Times New Roman"/>
          <w:sz w:val="24"/>
          <w:szCs w:val="24"/>
        </w:rPr>
        <w:lastRenderedPageBreak/>
        <w:t>Les guerriers sont quand même marqués par le goût de la frugalité, de la simplicité, du dépouillement</w:t>
      </w:r>
      <w:r w:rsidR="006543E9">
        <w:rPr>
          <w:rStyle w:val="Appelnotedebasdep"/>
          <w:rFonts w:ascii="Times New Roman" w:hAnsi="Times New Roman"/>
          <w:sz w:val="24"/>
          <w:szCs w:val="24"/>
        </w:rPr>
        <w:footnoteReference w:id="1"/>
      </w:r>
      <w:r>
        <w:rPr>
          <w:rFonts w:ascii="Times New Roman" w:hAnsi="Times New Roman"/>
          <w:sz w:val="24"/>
          <w:szCs w:val="24"/>
        </w:rPr>
        <w:t xml:space="preserve">, et aussi par cette notion de l'impermanence du monde phénoménal qui est </w:t>
      </w:r>
      <w:r w:rsidR="00B46534">
        <w:rPr>
          <w:rFonts w:ascii="Times New Roman" w:hAnsi="Times New Roman"/>
          <w:sz w:val="24"/>
          <w:szCs w:val="24"/>
        </w:rPr>
        <w:t>tout de</w:t>
      </w:r>
      <w:r>
        <w:rPr>
          <w:rFonts w:ascii="Times New Roman" w:hAnsi="Times New Roman"/>
          <w:sz w:val="24"/>
          <w:szCs w:val="24"/>
        </w:rPr>
        <w:t xml:space="preserve"> même le pilier de l'enseignement bouddhique et donc d</w:t>
      </w:r>
      <w:r w:rsidR="006370AF">
        <w:rPr>
          <w:rFonts w:ascii="Times New Roman" w:hAnsi="Times New Roman"/>
          <w:sz w:val="24"/>
          <w:szCs w:val="24"/>
        </w:rPr>
        <w:t>e celui du</w:t>
      </w:r>
      <w:r>
        <w:rPr>
          <w:rFonts w:ascii="Times New Roman" w:hAnsi="Times New Roman"/>
          <w:sz w:val="24"/>
          <w:szCs w:val="24"/>
        </w:rPr>
        <w:t xml:space="preserve"> zen. Cela correspondait très bien à la classe guerrière qui affrontait chaque jour la mort.</w:t>
      </w:r>
    </w:p>
    <w:p w:rsidR="009105BC" w:rsidRDefault="009105BC" w:rsidP="00786484">
      <w:pPr>
        <w:spacing w:before="120" w:after="240"/>
        <w:ind w:firstLine="142"/>
        <w:jc w:val="both"/>
        <w:rPr>
          <w:rFonts w:ascii="Times New Roman" w:hAnsi="Times New Roman"/>
          <w:sz w:val="24"/>
          <w:szCs w:val="24"/>
        </w:rPr>
      </w:pPr>
      <w:r>
        <w:rPr>
          <w:rFonts w:ascii="Times New Roman" w:hAnsi="Times New Roman"/>
          <w:sz w:val="24"/>
          <w:szCs w:val="24"/>
        </w:rPr>
        <w:t>À partir de 1185 commence l'époque Kamakura</w:t>
      </w:r>
      <w:r w:rsidR="004056DB">
        <w:rPr>
          <w:rFonts w:ascii="Times New Roman" w:hAnsi="Times New Roman"/>
          <w:sz w:val="24"/>
          <w:szCs w:val="24"/>
        </w:rPr>
        <w:t>, et</w:t>
      </w:r>
      <w:r>
        <w:rPr>
          <w:rFonts w:ascii="Times New Roman" w:hAnsi="Times New Roman"/>
          <w:sz w:val="24"/>
          <w:szCs w:val="24"/>
        </w:rPr>
        <w:t xml:space="preserve"> jusqu'à </w:t>
      </w:r>
      <w:r w:rsidR="006370AF">
        <w:rPr>
          <w:rFonts w:ascii="Times New Roman" w:hAnsi="Times New Roman"/>
          <w:sz w:val="24"/>
          <w:szCs w:val="24"/>
        </w:rPr>
        <w:t>1867</w:t>
      </w:r>
      <w:r w:rsidR="00E63536">
        <w:rPr>
          <w:rFonts w:ascii="Times New Roman" w:hAnsi="Times New Roman"/>
          <w:sz w:val="24"/>
          <w:szCs w:val="24"/>
        </w:rPr>
        <w:t>, à</w:t>
      </w:r>
      <w:r w:rsidR="006370AF">
        <w:rPr>
          <w:rFonts w:ascii="Times New Roman" w:hAnsi="Times New Roman"/>
          <w:sz w:val="24"/>
          <w:szCs w:val="24"/>
        </w:rPr>
        <w:t xml:space="preserve"> </w:t>
      </w:r>
      <w:r>
        <w:rPr>
          <w:rFonts w:ascii="Times New Roman" w:hAnsi="Times New Roman"/>
          <w:sz w:val="24"/>
          <w:szCs w:val="24"/>
        </w:rPr>
        <w:t>la veille de la réforme Meiji ce sont les guerriers qui sont au pouvoir. Donc pendant sept siècles le Japon</w:t>
      </w:r>
      <w:r w:rsidR="006370AF">
        <w:rPr>
          <w:rFonts w:ascii="Times New Roman" w:hAnsi="Times New Roman"/>
          <w:sz w:val="24"/>
          <w:szCs w:val="24"/>
        </w:rPr>
        <w:t xml:space="preserve"> est gouverné par les guerriers, et cela explique à mon sens l'expansion de la spiritualité zen</w:t>
      </w:r>
      <w:r w:rsidR="009576DC">
        <w:rPr>
          <w:rFonts w:ascii="Times New Roman" w:hAnsi="Times New Roman"/>
          <w:sz w:val="24"/>
          <w:szCs w:val="24"/>
        </w:rPr>
        <w:t>.</w:t>
      </w:r>
    </w:p>
    <w:p w:rsidR="006370AF" w:rsidRPr="004056DB" w:rsidRDefault="006370AF" w:rsidP="006370AF">
      <w:pPr>
        <w:spacing w:before="120" w:after="60"/>
        <w:ind w:firstLine="142"/>
        <w:jc w:val="both"/>
        <w:rPr>
          <w:rFonts w:asciiTheme="minorHAnsi" w:hAnsiTheme="minorHAnsi"/>
          <w:b/>
          <w:sz w:val="28"/>
          <w:szCs w:val="28"/>
        </w:rPr>
      </w:pPr>
      <w:r w:rsidRPr="004056DB">
        <w:rPr>
          <w:rFonts w:asciiTheme="minorHAnsi" w:hAnsiTheme="minorHAnsi"/>
          <w:b/>
          <w:sz w:val="28"/>
          <w:szCs w:val="28"/>
        </w:rPr>
        <w:t>2°) L'évolution du Japon à partir de l'époque Kamakura.</w:t>
      </w:r>
    </w:p>
    <w:p w:rsidR="004056DB" w:rsidRPr="004056DB" w:rsidRDefault="004056DB" w:rsidP="0035795F">
      <w:pPr>
        <w:spacing w:before="120" w:after="60"/>
        <w:ind w:firstLine="142"/>
        <w:jc w:val="both"/>
        <w:rPr>
          <w:rFonts w:asciiTheme="minorHAnsi" w:hAnsiTheme="minorHAnsi"/>
          <w:b/>
          <w:sz w:val="26"/>
          <w:szCs w:val="26"/>
        </w:rPr>
      </w:pPr>
      <w:r w:rsidRPr="004056DB">
        <w:rPr>
          <w:rFonts w:asciiTheme="minorHAnsi" w:hAnsiTheme="minorHAnsi"/>
          <w:b/>
          <w:sz w:val="26"/>
          <w:szCs w:val="26"/>
        </w:rPr>
        <w:t>Les époques Kamakura, Muroma</w:t>
      </w:r>
      <w:r w:rsidR="00E75BB3">
        <w:rPr>
          <w:rFonts w:asciiTheme="minorHAnsi" w:hAnsiTheme="minorHAnsi"/>
          <w:b/>
          <w:sz w:val="26"/>
          <w:szCs w:val="26"/>
        </w:rPr>
        <w:t>c</w:t>
      </w:r>
      <w:r w:rsidRPr="004056DB">
        <w:rPr>
          <w:rFonts w:asciiTheme="minorHAnsi" w:hAnsiTheme="minorHAnsi"/>
          <w:b/>
          <w:sz w:val="26"/>
          <w:szCs w:val="26"/>
        </w:rPr>
        <w:t xml:space="preserve">hi et </w:t>
      </w:r>
      <w:proofErr w:type="spellStart"/>
      <w:r w:rsidRPr="004056DB">
        <w:rPr>
          <w:rStyle w:val="mw-headline"/>
          <w:rFonts w:asciiTheme="minorHAnsi" w:hAnsiTheme="minorHAnsi"/>
          <w:b/>
          <w:sz w:val="26"/>
          <w:szCs w:val="26"/>
        </w:rPr>
        <w:t>Azuchi-Momoyama</w:t>
      </w:r>
      <w:proofErr w:type="spellEnd"/>
      <w:r w:rsidRPr="004056DB">
        <w:rPr>
          <w:rStyle w:val="mw-headline"/>
          <w:rFonts w:asciiTheme="minorHAnsi" w:hAnsiTheme="minorHAnsi"/>
          <w:b/>
          <w:sz w:val="26"/>
          <w:szCs w:val="26"/>
        </w:rPr>
        <w:t>.</w:t>
      </w:r>
    </w:p>
    <w:p w:rsidR="009105BC" w:rsidRDefault="009105BC" w:rsidP="0035795F">
      <w:pPr>
        <w:spacing w:before="120" w:after="60"/>
        <w:ind w:firstLine="142"/>
        <w:jc w:val="both"/>
        <w:rPr>
          <w:rFonts w:ascii="Times New Roman" w:hAnsi="Times New Roman"/>
          <w:sz w:val="24"/>
          <w:szCs w:val="24"/>
        </w:rPr>
      </w:pPr>
      <w:r>
        <w:rPr>
          <w:rFonts w:ascii="Times New Roman" w:hAnsi="Times New Roman"/>
          <w:sz w:val="24"/>
          <w:szCs w:val="24"/>
        </w:rPr>
        <w:t>Après l'époque Kamakura il y a l'époque Muroma</w:t>
      </w:r>
      <w:r w:rsidR="00E75BB3">
        <w:rPr>
          <w:rFonts w:ascii="Times New Roman" w:hAnsi="Times New Roman"/>
          <w:sz w:val="24"/>
          <w:szCs w:val="24"/>
        </w:rPr>
        <w:t>c</w:t>
      </w:r>
      <w:r>
        <w:rPr>
          <w:rFonts w:ascii="Times New Roman" w:hAnsi="Times New Roman"/>
          <w:sz w:val="24"/>
          <w:szCs w:val="24"/>
        </w:rPr>
        <w:t>hi</w:t>
      </w:r>
      <w:r w:rsidR="00A028AA">
        <w:rPr>
          <w:rFonts w:ascii="Times New Roman" w:hAnsi="Times New Roman"/>
          <w:sz w:val="24"/>
          <w:szCs w:val="24"/>
        </w:rPr>
        <w:t xml:space="preserve"> (1338-1573)</w:t>
      </w:r>
      <w:r>
        <w:rPr>
          <w:rFonts w:ascii="Times New Roman" w:hAnsi="Times New Roman"/>
          <w:sz w:val="24"/>
          <w:szCs w:val="24"/>
        </w:rPr>
        <w:t xml:space="preserve"> et l'époque </w:t>
      </w:r>
      <w:proofErr w:type="spellStart"/>
      <w:r w:rsidRPr="009105BC">
        <w:rPr>
          <w:rStyle w:val="mw-headline"/>
          <w:rFonts w:ascii="Times New Roman" w:hAnsi="Times New Roman"/>
          <w:sz w:val="24"/>
          <w:szCs w:val="24"/>
        </w:rPr>
        <w:t>Azuchi-Momoyama</w:t>
      </w:r>
      <w:proofErr w:type="spellEnd"/>
      <w:r w:rsidR="006370AF">
        <w:rPr>
          <w:rStyle w:val="mw-headline"/>
          <w:rFonts w:ascii="Times New Roman" w:hAnsi="Times New Roman"/>
          <w:sz w:val="24"/>
          <w:szCs w:val="24"/>
        </w:rPr>
        <w:t xml:space="preserve"> </w:t>
      </w:r>
      <w:r w:rsidR="006370AF" w:rsidRPr="00AC7F7E">
        <w:rPr>
          <w:rStyle w:val="mw-headline"/>
          <w:rFonts w:ascii="Times New Roman" w:hAnsi="Times New Roman"/>
          <w:sz w:val="24"/>
          <w:szCs w:val="24"/>
        </w:rPr>
        <w:t>(1573-1</w:t>
      </w:r>
      <w:r w:rsidR="006370AF">
        <w:rPr>
          <w:rStyle w:val="mw-headline"/>
          <w:rFonts w:ascii="Times New Roman" w:hAnsi="Times New Roman"/>
          <w:sz w:val="24"/>
          <w:szCs w:val="24"/>
        </w:rPr>
        <w:t>598</w:t>
      </w:r>
      <w:r w:rsidR="006370AF" w:rsidRPr="00AC7F7E">
        <w:rPr>
          <w:rStyle w:val="mw-headline"/>
          <w:rFonts w:ascii="Times New Roman" w:hAnsi="Times New Roman"/>
          <w:sz w:val="24"/>
          <w:szCs w:val="24"/>
        </w:rPr>
        <w:t>)</w:t>
      </w:r>
      <w:r>
        <w:rPr>
          <w:rStyle w:val="mw-headline"/>
          <w:rFonts w:ascii="Times New Roman" w:hAnsi="Times New Roman"/>
          <w:sz w:val="24"/>
          <w:szCs w:val="24"/>
        </w:rPr>
        <w:t>.</w:t>
      </w:r>
      <w:r w:rsidRPr="009105BC">
        <w:rPr>
          <w:rStyle w:val="mw-headline"/>
          <w:rFonts w:ascii="Times New Roman" w:hAnsi="Times New Roman"/>
          <w:sz w:val="24"/>
          <w:szCs w:val="24"/>
        </w:rPr>
        <w:t xml:space="preserve"> </w:t>
      </w:r>
      <w:r>
        <w:rPr>
          <w:rFonts w:ascii="Times New Roman" w:hAnsi="Times New Roman"/>
          <w:sz w:val="24"/>
          <w:szCs w:val="24"/>
        </w:rPr>
        <w:t xml:space="preserve">Ces noms viennent des lieux </w:t>
      </w:r>
      <w:r w:rsidR="006370AF">
        <w:rPr>
          <w:rFonts w:ascii="Times New Roman" w:hAnsi="Times New Roman"/>
          <w:sz w:val="24"/>
          <w:szCs w:val="24"/>
        </w:rPr>
        <w:t>où est</w:t>
      </w:r>
      <w:r w:rsidR="00DA37F9">
        <w:rPr>
          <w:rFonts w:ascii="Times New Roman" w:hAnsi="Times New Roman"/>
          <w:sz w:val="24"/>
          <w:szCs w:val="24"/>
        </w:rPr>
        <w:t xml:space="preserve"> installé</w:t>
      </w:r>
      <w:r>
        <w:rPr>
          <w:rFonts w:ascii="Times New Roman" w:hAnsi="Times New Roman"/>
          <w:sz w:val="24"/>
          <w:szCs w:val="24"/>
        </w:rPr>
        <w:t xml:space="preserve"> le </w:t>
      </w:r>
      <w:r w:rsidR="006543E9">
        <w:rPr>
          <w:rFonts w:ascii="Times New Roman" w:hAnsi="Times New Roman"/>
          <w:sz w:val="24"/>
          <w:szCs w:val="24"/>
        </w:rPr>
        <w:t>shôgun</w:t>
      </w:r>
      <w:r>
        <w:rPr>
          <w:rFonts w:ascii="Times New Roman" w:hAnsi="Times New Roman"/>
          <w:sz w:val="24"/>
          <w:szCs w:val="24"/>
        </w:rPr>
        <w:t xml:space="preserve">at car le </w:t>
      </w:r>
      <w:r w:rsidR="006543E9">
        <w:rPr>
          <w:rFonts w:ascii="Times New Roman" w:hAnsi="Times New Roman"/>
          <w:sz w:val="24"/>
          <w:szCs w:val="24"/>
        </w:rPr>
        <w:t>shôgun</w:t>
      </w:r>
      <w:r>
        <w:rPr>
          <w:rFonts w:ascii="Times New Roman" w:hAnsi="Times New Roman"/>
          <w:sz w:val="24"/>
          <w:szCs w:val="24"/>
        </w:rPr>
        <w:t xml:space="preserve"> est le chef de tous les guerriers :</w:t>
      </w:r>
    </w:p>
    <w:p w:rsidR="009105BC" w:rsidRPr="004056DB" w:rsidRDefault="009105BC" w:rsidP="004056DB">
      <w:pPr>
        <w:pStyle w:val="Paragraphedeliste"/>
        <w:numPr>
          <w:ilvl w:val="0"/>
          <w:numId w:val="7"/>
        </w:numPr>
        <w:tabs>
          <w:tab w:val="left" w:pos="567"/>
        </w:tabs>
        <w:spacing w:before="120" w:after="60"/>
        <w:ind w:left="0" w:firstLine="284"/>
        <w:jc w:val="both"/>
        <w:rPr>
          <w:rFonts w:ascii="Times New Roman" w:hAnsi="Times New Roman"/>
          <w:sz w:val="24"/>
          <w:szCs w:val="24"/>
        </w:rPr>
      </w:pPr>
      <w:r w:rsidRPr="004056DB">
        <w:rPr>
          <w:rFonts w:ascii="Times New Roman" w:hAnsi="Times New Roman"/>
          <w:sz w:val="24"/>
          <w:szCs w:val="24"/>
        </w:rPr>
        <w:t xml:space="preserve">À l'époque Kamakura le </w:t>
      </w:r>
      <w:r w:rsidR="006543E9">
        <w:rPr>
          <w:rFonts w:ascii="Times New Roman" w:hAnsi="Times New Roman"/>
          <w:sz w:val="24"/>
          <w:szCs w:val="24"/>
        </w:rPr>
        <w:t>shôgun</w:t>
      </w:r>
      <w:r w:rsidRPr="004056DB">
        <w:rPr>
          <w:rFonts w:ascii="Times New Roman" w:hAnsi="Times New Roman"/>
          <w:sz w:val="24"/>
          <w:szCs w:val="24"/>
        </w:rPr>
        <w:t xml:space="preserve"> Minamoto s'installe à Kamakura qui se trouve au sud de la ville de T</w:t>
      </w:r>
      <w:r w:rsidR="006370AF">
        <w:rPr>
          <w:rFonts w:ascii="Times New Roman" w:hAnsi="Times New Roman"/>
          <w:sz w:val="24"/>
          <w:szCs w:val="24"/>
        </w:rPr>
        <w:t>ô</w:t>
      </w:r>
      <w:r w:rsidRPr="004056DB">
        <w:rPr>
          <w:rFonts w:ascii="Times New Roman" w:hAnsi="Times New Roman"/>
          <w:sz w:val="24"/>
          <w:szCs w:val="24"/>
        </w:rPr>
        <w:t>ky</w:t>
      </w:r>
      <w:r w:rsidR="006370AF">
        <w:rPr>
          <w:rFonts w:ascii="Times New Roman" w:hAnsi="Times New Roman"/>
          <w:sz w:val="24"/>
          <w:szCs w:val="24"/>
        </w:rPr>
        <w:t>ô</w:t>
      </w:r>
      <w:r w:rsidRPr="004056DB">
        <w:rPr>
          <w:rFonts w:ascii="Times New Roman" w:hAnsi="Times New Roman"/>
          <w:sz w:val="24"/>
          <w:szCs w:val="24"/>
        </w:rPr>
        <w:t xml:space="preserve"> actuelle, à 50 km. Mais là il n'y a que le centre politique car Ky</w:t>
      </w:r>
      <w:r w:rsidR="006370AF">
        <w:rPr>
          <w:rFonts w:ascii="Times New Roman" w:hAnsi="Times New Roman"/>
          <w:sz w:val="24"/>
          <w:szCs w:val="24"/>
        </w:rPr>
        <w:t>ô</w:t>
      </w:r>
      <w:r w:rsidRPr="004056DB">
        <w:rPr>
          <w:rFonts w:ascii="Times New Roman" w:hAnsi="Times New Roman"/>
          <w:sz w:val="24"/>
          <w:szCs w:val="24"/>
        </w:rPr>
        <w:t>to resta la capitale officielle. Il y a donc deux pôles : le centre culturel et religieux qui reste à Ky</w:t>
      </w:r>
      <w:r w:rsidR="006370AF">
        <w:rPr>
          <w:rFonts w:ascii="Times New Roman" w:hAnsi="Times New Roman"/>
          <w:sz w:val="24"/>
          <w:szCs w:val="24"/>
        </w:rPr>
        <w:t>ô</w:t>
      </w:r>
      <w:r w:rsidRPr="004056DB">
        <w:rPr>
          <w:rFonts w:ascii="Times New Roman" w:hAnsi="Times New Roman"/>
          <w:sz w:val="24"/>
          <w:szCs w:val="24"/>
        </w:rPr>
        <w:t xml:space="preserve">to, et le centre politique qui se trouvait à Kamakura. Comme en plus tous les seigneurs féodaux avaient leur propre </w:t>
      </w:r>
      <w:r w:rsidR="00E63536">
        <w:rPr>
          <w:rFonts w:ascii="Times New Roman" w:hAnsi="Times New Roman"/>
          <w:sz w:val="24"/>
          <w:szCs w:val="24"/>
        </w:rPr>
        <w:t>centre</w:t>
      </w:r>
      <w:r w:rsidRPr="004056DB">
        <w:rPr>
          <w:rFonts w:ascii="Times New Roman" w:hAnsi="Times New Roman"/>
          <w:sz w:val="24"/>
          <w:szCs w:val="24"/>
        </w:rPr>
        <w:t>, on parle de la multiplication des centres et de la pluralité de tous les aspects religieux.</w:t>
      </w:r>
    </w:p>
    <w:p w:rsidR="009105BC" w:rsidRPr="006370AF" w:rsidRDefault="009105BC" w:rsidP="004056DB">
      <w:pPr>
        <w:pStyle w:val="Paragraphedeliste"/>
        <w:numPr>
          <w:ilvl w:val="0"/>
          <w:numId w:val="7"/>
        </w:numPr>
        <w:tabs>
          <w:tab w:val="left" w:pos="567"/>
        </w:tabs>
        <w:spacing w:before="120" w:after="60"/>
        <w:ind w:left="0" w:firstLine="284"/>
        <w:jc w:val="both"/>
        <w:rPr>
          <w:rFonts w:ascii="Times New Roman" w:hAnsi="Times New Roman"/>
          <w:sz w:val="24"/>
          <w:szCs w:val="24"/>
        </w:rPr>
      </w:pPr>
      <w:r w:rsidRPr="00AC7F7E">
        <w:rPr>
          <w:rFonts w:ascii="Times New Roman" w:hAnsi="Times New Roman"/>
          <w:sz w:val="24"/>
          <w:szCs w:val="24"/>
        </w:rPr>
        <w:t>Muroma</w:t>
      </w:r>
      <w:r w:rsidR="00E75BB3">
        <w:rPr>
          <w:rFonts w:ascii="Times New Roman" w:hAnsi="Times New Roman"/>
          <w:sz w:val="24"/>
          <w:szCs w:val="24"/>
        </w:rPr>
        <w:t>c</w:t>
      </w:r>
      <w:r w:rsidRPr="00AC7F7E">
        <w:rPr>
          <w:rFonts w:ascii="Times New Roman" w:hAnsi="Times New Roman"/>
          <w:sz w:val="24"/>
          <w:szCs w:val="24"/>
        </w:rPr>
        <w:t>hi se trouve à l'intérieur de la capitale Ky</w:t>
      </w:r>
      <w:r w:rsidR="006370AF">
        <w:rPr>
          <w:rFonts w:ascii="Times New Roman" w:hAnsi="Times New Roman"/>
          <w:sz w:val="24"/>
          <w:szCs w:val="24"/>
        </w:rPr>
        <w:t>ô</w:t>
      </w:r>
      <w:r w:rsidRPr="00AC7F7E">
        <w:rPr>
          <w:rFonts w:ascii="Times New Roman" w:hAnsi="Times New Roman"/>
          <w:sz w:val="24"/>
          <w:szCs w:val="24"/>
        </w:rPr>
        <w:t xml:space="preserve">to et c'est là que le </w:t>
      </w:r>
      <w:r w:rsidR="006543E9">
        <w:rPr>
          <w:rFonts w:ascii="Times New Roman" w:hAnsi="Times New Roman"/>
          <w:sz w:val="24"/>
          <w:szCs w:val="24"/>
        </w:rPr>
        <w:t>shôgun</w:t>
      </w:r>
      <w:r w:rsidRPr="006370AF">
        <w:rPr>
          <w:rFonts w:ascii="Times New Roman" w:hAnsi="Times New Roman"/>
          <w:sz w:val="24"/>
          <w:szCs w:val="24"/>
        </w:rPr>
        <w:t xml:space="preserve"> </w:t>
      </w:r>
      <w:r w:rsidR="006370AF" w:rsidRPr="006370AF">
        <w:rPr>
          <w:rStyle w:val="st"/>
          <w:rFonts w:ascii="Times New Roman" w:hAnsi="Times New Roman"/>
          <w:sz w:val="24"/>
          <w:szCs w:val="24"/>
        </w:rPr>
        <w:t>Ashikaga</w:t>
      </w:r>
      <w:r w:rsidRPr="006370AF">
        <w:rPr>
          <w:rFonts w:ascii="Times New Roman" w:hAnsi="Times New Roman"/>
          <w:sz w:val="24"/>
          <w:szCs w:val="24"/>
        </w:rPr>
        <w:t xml:space="preserve"> s'est installé d'où le nom de l'époque.</w:t>
      </w:r>
    </w:p>
    <w:p w:rsidR="009105BC" w:rsidRPr="00AC7F7E" w:rsidRDefault="009105BC" w:rsidP="004056DB">
      <w:pPr>
        <w:pStyle w:val="Paragraphedeliste"/>
        <w:numPr>
          <w:ilvl w:val="0"/>
          <w:numId w:val="7"/>
        </w:numPr>
        <w:tabs>
          <w:tab w:val="left" w:pos="567"/>
        </w:tabs>
        <w:spacing w:before="120" w:after="60"/>
        <w:ind w:left="0" w:firstLine="284"/>
        <w:jc w:val="both"/>
        <w:rPr>
          <w:rStyle w:val="mw-headline"/>
          <w:rFonts w:ascii="Times New Roman" w:hAnsi="Times New Roman"/>
          <w:sz w:val="24"/>
          <w:szCs w:val="24"/>
        </w:rPr>
      </w:pPr>
      <w:proofErr w:type="spellStart"/>
      <w:r w:rsidRPr="00AC7F7E">
        <w:rPr>
          <w:rStyle w:val="mw-headline"/>
          <w:rFonts w:ascii="Times New Roman" w:hAnsi="Times New Roman"/>
          <w:sz w:val="24"/>
          <w:szCs w:val="24"/>
        </w:rPr>
        <w:t>Azuchi-Momoyama</w:t>
      </w:r>
      <w:proofErr w:type="spellEnd"/>
      <w:r w:rsidRPr="00AC7F7E">
        <w:rPr>
          <w:rStyle w:val="mw-headline"/>
          <w:rFonts w:ascii="Times New Roman" w:hAnsi="Times New Roman"/>
          <w:sz w:val="24"/>
          <w:szCs w:val="24"/>
        </w:rPr>
        <w:t xml:space="preserve"> se trouve aux alentours de Ky</w:t>
      </w:r>
      <w:r w:rsidR="00DA37F9">
        <w:rPr>
          <w:rStyle w:val="mw-headline"/>
          <w:rFonts w:ascii="Times New Roman" w:hAnsi="Times New Roman"/>
          <w:sz w:val="24"/>
          <w:szCs w:val="24"/>
        </w:rPr>
        <w:t>ô</w:t>
      </w:r>
      <w:r w:rsidRPr="00AC7F7E">
        <w:rPr>
          <w:rStyle w:val="mw-headline"/>
          <w:rFonts w:ascii="Times New Roman" w:hAnsi="Times New Roman"/>
          <w:sz w:val="24"/>
          <w:szCs w:val="24"/>
        </w:rPr>
        <w:t xml:space="preserve">to et c'est là que d'autres </w:t>
      </w:r>
      <w:r w:rsidR="006543E9">
        <w:rPr>
          <w:rStyle w:val="mw-headline"/>
          <w:rFonts w:ascii="Times New Roman" w:hAnsi="Times New Roman"/>
          <w:sz w:val="24"/>
          <w:szCs w:val="24"/>
        </w:rPr>
        <w:t>shôgun</w:t>
      </w:r>
      <w:r w:rsidRPr="00AC7F7E">
        <w:rPr>
          <w:rStyle w:val="mw-headline"/>
          <w:rFonts w:ascii="Times New Roman" w:hAnsi="Times New Roman"/>
          <w:sz w:val="24"/>
          <w:szCs w:val="24"/>
        </w:rPr>
        <w:t>ats se sont installés.</w:t>
      </w:r>
    </w:p>
    <w:p w:rsidR="009105BC" w:rsidRDefault="00AC7F7E" w:rsidP="009105BC">
      <w:pPr>
        <w:spacing w:before="120" w:after="60"/>
        <w:ind w:firstLine="142"/>
        <w:jc w:val="both"/>
        <w:rPr>
          <w:rStyle w:val="mw-headline"/>
          <w:rFonts w:ascii="Times New Roman" w:hAnsi="Times New Roman"/>
          <w:sz w:val="24"/>
          <w:szCs w:val="24"/>
        </w:rPr>
      </w:pPr>
      <w:r w:rsidRPr="00AC7F7E">
        <w:rPr>
          <w:rStyle w:val="mw-headline"/>
          <w:rFonts w:ascii="Times New Roman" w:hAnsi="Times New Roman"/>
          <w:sz w:val="24"/>
          <w:szCs w:val="24"/>
        </w:rPr>
        <w:t xml:space="preserve">Les époques </w:t>
      </w:r>
      <w:r w:rsidR="009105BC" w:rsidRPr="00AC7F7E">
        <w:rPr>
          <w:rStyle w:val="mw-headline"/>
          <w:rFonts w:ascii="Times New Roman" w:hAnsi="Times New Roman"/>
          <w:sz w:val="24"/>
          <w:szCs w:val="24"/>
        </w:rPr>
        <w:t>Muroma</w:t>
      </w:r>
      <w:r w:rsidR="00E75BB3">
        <w:rPr>
          <w:rStyle w:val="mw-headline"/>
          <w:rFonts w:ascii="Times New Roman" w:hAnsi="Times New Roman"/>
          <w:sz w:val="24"/>
          <w:szCs w:val="24"/>
        </w:rPr>
        <w:t>c</w:t>
      </w:r>
      <w:r w:rsidR="009105BC" w:rsidRPr="00AC7F7E">
        <w:rPr>
          <w:rStyle w:val="mw-headline"/>
          <w:rFonts w:ascii="Times New Roman" w:hAnsi="Times New Roman"/>
          <w:sz w:val="24"/>
          <w:szCs w:val="24"/>
        </w:rPr>
        <w:t xml:space="preserve">hi et </w:t>
      </w:r>
      <w:proofErr w:type="spellStart"/>
      <w:r w:rsidR="009105BC" w:rsidRPr="00AC7F7E">
        <w:rPr>
          <w:rStyle w:val="mw-headline"/>
          <w:rFonts w:ascii="Times New Roman" w:hAnsi="Times New Roman"/>
          <w:sz w:val="24"/>
          <w:szCs w:val="24"/>
        </w:rPr>
        <w:t>Azuchi-Momoyama</w:t>
      </w:r>
      <w:proofErr w:type="spellEnd"/>
      <w:r w:rsidR="005B120C" w:rsidRPr="00AC7F7E">
        <w:rPr>
          <w:rStyle w:val="mw-headline"/>
          <w:rFonts w:ascii="Times New Roman" w:hAnsi="Times New Roman"/>
          <w:sz w:val="24"/>
          <w:szCs w:val="24"/>
        </w:rPr>
        <w:t xml:space="preserve"> </w:t>
      </w:r>
      <w:r w:rsidRPr="00AC7F7E">
        <w:rPr>
          <w:rStyle w:val="mw-headline"/>
          <w:rFonts w:ascii="Times New Roman" w:hAnsi="Times New Roman"/>
          <w:sz w:val="24"/>
          <w:szCs w:val="24"/>
        </w:rPr>
        <w:t xml:space="preserve"> </w:t>
      </w:r>
      <w:r w:rsidR="005B120C" w:rsidRPr="00AC7F7E">
        <w:rPr>
          <w:rStyle w:val="mw-headline"/>
          <w:rFonts w:ascii="Times New Roman" w:hAnsi="Times New Roman"/>
          <w:sz w:val="24"/>
          <w:szCs w:val="24"/>
        </w:rPr>
        <w:t xml:space="preserve">durent 270 ans environ et c'est à cette époque se développe toute </w:t>
      </w:r>
      <w:r w:rsidR="005B120C" w:rsidRPr="00DA37F9">
        <w:rPr>
          <w:rStyle w:val="mw-headline"/>
          <w:rFonts w:ascii="Times New Roman" w:hAnsi="Times New Roman"/>
          <w:sz w:val="24"/>
          <w:szCs w:val="24"/>
        </w:rPr>
        <w:t xml:space="preserve">l'esthétique japonaise </w:t>
      </w:r>
      <w:r w:rsidR="005B120C" w:rsidRPr="006543E9">
        <w:rPr>
          <w:rStyle w:val="mw-headline"/>
          <w:rFonts w:ascii="Times New Roman" w:hAnsi="Times New Roman"/>
          <w:sz w:val="24"/>
          <w:szCs w:val="24"/>
        </w:rPr>
        <w:t>avec le théâtre de Nô, la Voie du thé</w:t>
      </w:r>
      <w:r w:rsidR="00DA37F9" w:rsidRPr="006543E9">
        <w:rPr>
          <w:rStyle w:val="mw-headline"/>
          <w:rFonts w:ascii="Times New Roman" w:hAnsi="Times New Roman"/>
          <w:sz w:val="24"/>
          <w:szCs w:val="24"/>
        </w:rPr>
        <w:t xml:space="preserve"> </w:t>
      </w:r>
      <w:r w:rsidR="006543E9" w:rsidRPr="006543E9">
        <w:rPr>
          <w:rStyle w:val="mw-headline"/>
          <w:rFonts w:ascii="Times New Roman" w:hAnsi="Times New Roman"/>
          <w:sz w:val="24"/>
          <w:szCs w:val="24"/>
        </w:rPr>
        <w:t>[</w:t>
      </w:r>
      <w:proofErr w:type="spellStart"/>
      <w:r w:rsidR="006543E9" w:rsidRPr="006543E9">
        <w:rPr>
          <w:rFonts w:ascii="Times New Roman" w:hAnsi="Times New Roman"/>
          <w:sz w:val="24"/>
          <w:szCs w:val="24"/>
        </w:rPr>
        <w:t>Sadô</w:t>
      </w:r>
      <w:proofErr w:type="spellEnd"/>
      <w:r w:rsidR="006543E9" w:rsidRPr="006543E9">
        <w:rPr>
          <w:rFonts w:ascii="Times New Roman" w:hAnsi="Times New Roman"/>
          <w:sz w:val="24"/>
          <w:szCs w:val="24"/>
        </w:rPr>
        <w:t xml:space="preserve"> </w:t>
      </w:r>
      <w:proofErr w:type="spellStart"/>
      <w:r w:rsidR="006543E9" w:rsidRPr="006543E9">
        <w:rPr>
          <w:rFonts w:ascii="Times New Roman" w:hAnsi="Times New Roman"/>
          <w:sz w:val="24"/>
          <w:szCs w:val="24"/>
        </w:rPr>
        <w:t>茶道</w:t>
      </w:r>
      <w:proofErr w:type="spellEnd"/>
      <w:r w:rsidR="006543E9" w:rsidRPr="006543E9">
        <w:rPr>
          <w:rFonts w:ascii="Times New Roman" w:hAnsi="Times New Roman"/>
          <w:sz w:val="24"/>
          <w:szCs w:val="24"/>
        </w:rPr>
        <w:t xml:space="preserve">] </w:t>
      </w:r>
      <w:r w:rsidR="00DA37F9" w:rsidRPr="006543E9">
        <w:rPr>
          <w:rStyle w:val="mw-headline"/>
          <w:rFonts w:ascii="Times New Roman" w:hAnsi="Times New Roman"/>
          <w:sz w:val="24"/>
          <w:szCs w:val="24"/>
        </w:rPr>
        <w:t xml:space="preserve">avec </w:t>
      </w:r>
      <w:r w:rsidR="00DA37F9" w:rsidRPr="006543E9">
        <w:rPr>
          <w:rStyle w:val="Accentuation"/>
          <w:rFonts w:ascii="Times New Roman" w:hAnsi="Times New Roman"/>
          <w:i w:val="0"/>
          <w:sz w:val="24"/>
          <w:szCs w:val="24"/>
        </w:rPr>
        <w:t>Senno</w:t>
      </w:r>
      <w:r w:rsidR="007848DC">
        <w:rPr>
          <w:rStyle w:val="st"/>
          <w:rFonts w:ascii="Times New Roman" w:hAnsi="Times New Roman"/>
          <w:sz w:val="24"/>
          <w:szCs w:val="24"/>
        </w:rPr>
        <w:t xml:space="preserve"> </w:t>
      </w:r>
      <w:proofErr w:type="spellStart"/>
      <w:r w:rsidR="007848DC">
        <w:rPr>
          <w:rStyle w:val="st"/>
          <w:rFonts w:ascii="Times New Roman" w:hAnsi="Times New Roman"/>
          <w:sz w:val="24"/>
          <w:szCs w:val="24"/>
        </w:rPr>
        <w:t>Rikyû</w:t>
      </w:r>
      <w:proofErr w:type="spellEnd"/>
      <w:r w:rsidR="00DA37F9" w:rsidRPr="006543E9">
        <w:rPr>
          <w:rStyle w:val="st"/>
          <w:rFonts w:ascii="Times New Roman" w:hAnsi="Times New Roman"/>
          <w:sz w:val="24"/>
          <w:szCs w:val="24"/>
        </w:rPr>
        <w:t xml:space="preserve"> (1522-1591)</w:t>
      </w:r>
      <w:r w:rsidR="00DA37F9" w:rsidRPr="006543E9">
        <w:rPr>
          <w:rStyle w:val="mw-headline"/>
          <w:rFonts w:ascii="Times New Roman" w:hAnsi="Times New Roman"/>
          <w:sz w:val="24"/>
          <w:szCs w:val="24"/>
        </w:rPr>
        <w:t>…</w:t>
      </w:r>
      <w:r w:rsidR="005B120C" w:rsidRPr="006543E9">
        <w:rPr>
          <w:rStyle w:val="mw-headline"/>
          <w:rFonts w:ascii="Times New Roman" w:hAnsi="Times New Roman"/>
          <w:sz w:val="24"/>
          <w:szCs w:val="24"/>
        </w:rPr>
        <w:t xml:space="preserve"> Du point de vue esthétique c'est une époque absolument primordiale</w:t>
      </w:r>
      <w:r w:rsidR="005B120C" w:rsidRPr="00C17825">
        <w:rPr>
          <w:rStyle w:val="mw-headline"/>
          <w:rFonts w:ascii="Times New Roman" w:hAnsi="Times New Roman"/>
          <w:sz w:val="24"/>
          <w:szCs w:val="24"/>
        </w:rPr>
        <w:t xml:space="preserve">. Les qualificatifs de cette esthétique sont </w:t>
      </w:r>
      <w:proofErr w:type="spellStart"/>
      <w:r w:rsidR="005B120C" w:rsidRPr="00C17825">
        <w:rPr>
          <w:rStyle w:val="mw-headline"/>
          <w:rFonts w:ascii="Times New Roman" w:hAnsi="Times New Roman"/>
          <w:sz w:val="24"/>
          <w:szCs w:val="24"/>
        </w:rPr>
        <w:t>wabi</w:t>
      </w:r>
      <w:proofErr w:type="spellEnd"/>
      <w:r w:rsidR="00C17825" w:rsidRPr="00C17825">
        <w:rPr>
          <w:rStyle w:val="mw-headline"/>
          <w:rFonts w:ascii="Times New Roman" w:hAnsi="Times New Roman"/>
          <w:sz w:val="24"/>
          <w:szCs w:val="24"/>
        </w:rPr>
        <w:t xml:space="preserve"> </w:t>
      </w:r>
      <w:proofErr w:type="spellStart"/>
      <w:r w:rsidR="00C17825" w:rsidRPr="00C17825">
        <w:rPr>
          <w:rStyle w:val="kana"/>
          <w:rFonts w:ascii="Times New Roman" w:hAnsi="Times New Roman"/>
          <w:bCs/>
          <w:sz w:val="24"/>
          <w:szCs w:val="24"/>
        </w:rPr>
        <w:t>わび</w:t>
      </w:r>
      <w:proofErr w:type="spellEnd"/>
      <w:r w:rsidR="00C17825" w:rsidRPr="00C17825">
        <w:rPr>
          <w:rStyle w:val="kana"/>
          <w:rFonts w:ascii="Times New Roman" w:hAnsi="Times New Roman"/>
          <w:b/>
          <w:bCs/>
        </w:rPr>
        <w:t xml:space="preserve"> </w:t>
      </w:r>
      <w:r w:rsidR="005B120C" w:rsidRPr="00C17825">
        <w:rPr>
          <w:rStyle w:val="mw-headline"/>
          <w:rFonts w:ascii="Times New Roman" w:hAnsi="Times New Roman"/>
          <w:sz w:val="24"/>
          <w:szCs w:val="24"/>
        </w:rPr>
        <w:t xml:space="preserve">et </w:t>
      </w:r>
      <w:proofErr w:type="spellStart"/>
      <w:r w:rsidR="005B120C" w:rsidRPr="00C17825">
        <w:rPr>
          <w:rStyle w:val="mw-headline"/>
          <w:rFonts w:ascii="Times New Roman" w:hAnsi="Times New Roman"/>
          <w:sz w:val="24"/>
          <w:szCs w:val="24"/>
        </w:rPr>
        <w:t>sabi</w:t>
      </w:r>
      <w:proofErr w:type="spellEnd"/>
      <w:r w:rsidR="00170931" w:rsidRPr="00C17825">
        <w:rPr>
          <w:rStyle w:val="mw-headline"/>
          <w:rFonts w:ascii="Times New Roman" w:hAnsi="Times New Roman"/>
          <w:sz w:val="24"/>
          <w:szCs w:val="24"/>
        </w:rPr>
        <w:t xml:space="preserve"> </w:t>
      </w:r>
      <w:proofErr w:type="spellStart"/>
      <w:r w:rsidRPr="00C17825">
        <w:rPr>
          <w:rFonts w:ascii="Times New Roman" w:hAnsi="Times New Roman"/>
          <w:sz w:val="24"/>
          <w:szCs w:val="24"/>
        </w:rPr>
        <w:t>さび</w:t>
      </w:r>
      <w:proofErr w:type="spellEnd"/>
      <w:r w:rsidR="005B120C" w:rsidRPr="00C17825">
        <w:rPr>
          <w:rStyle w:val="mw-headline"/>
          <w:rFonts w:ascii="Times New Roman" w:hAnsi="Times New Roman"/>
          <w:sz w:val="24"/>
          <w:szCs w:val="24"/>
        </w:rPr>
        <w:t xml:space="preserve">, deux mots difficilement traduisibles : </w:t>
      </w:r>
      <w:r w:rsidR="00DA37F9">
        <w:rPr>
          <w:rStyle w:val="mw-headline"/>
          <w:rFonts w:ascii="Times New Roman" w:hAnsi="Times New Roman"/>
          <w:sz w:val="24"/>
          <w:szCs w:val="24"/>
        </w:rPr>
        <w:t xml:space="preserve">à la fois </w:t>
      </w:r>
      <w:r w:rsidR="005B120C" w:rsidRPr="00C17825">
        <w:rPr>
          <w:rStyle w:val="mw-headline"/>
          <w:rFonts w:ascii="Times New Roman" w:hAnsi="Times New Roman"/>
          <w:sz w:val="24"/>
          <w:szCs w:val="24"/>
        </w:rPr>
        <w:t>il y a la pureté radicale, le dépouillement et la beauté. On</w:t>
      </w:r>
      <w:r w:rsidR="005B120C">
        <w:rPr>
          <w:rStyle w:val="mw-headline"/>
          <w:rFonts w:ascii="Times New Roman" w:hAnsi="Times New Roman"/>
          <w:sz w:val="24"/>
          <w:szCs w:val="24"/>
        </w:rPr>
        <w:t xml:space="preserve"> </w:t>
      </w:r>
      <w:r w:rsidR="00DA37F9">
        <w:rPr>
          <w:rStyle w:val="mw-headline"/>
          <w:rFonts w:ascii="Times New Roman" w:hAnsi="Times New Roman"/>
          <w:sz w:val="24"/>
          <w:szCs w:val="24"/>
        </w:rPr>
        <w:t>n</w:t>
      </w:r>
      <w:r w:rsidR="005B120C">
        <w:rPr>
          <w:rStyle w:val="mw-headline"/>
          <w:rFonts w:ascii="Times New Roman" w:hAnsi="Times New Roman"/>
          <w:sz w:val="24"/>
          <w:szCs w:val="24"/>
        </w:rPr>
        <w:t>e trouve cela nul</w:t>
      </w:r>
      <w:r w:rsidR="00DA37F9">
        <w:rPr>
          <w:rStyle w:val="mw-headline"/>
          <w:rFonts w:ascii="Times New Roman" w:hAnsi="Times New Roman"/>
          <w:sz w:val="24"/>
          <w:szCs w:val="24"/>
        </w:rPr>
        <w:t>le</w:t>
      </w:r>
      <w:r w:rsidR="005B120C">
        <w:rPr>
          <w:rStyle w:val="mw-headline"/>
          <w:rFonts w:ascii="Times New Roman" w:hAnsi="Times New Roman"/>
          <w:sz w:val="24"/>
          <w:szCs w:val="24"/>
        </w:rPr>
        <w:t xml:space="preserve"> part ailleurs.</w:t>
      </w:r>
    </w:p>
    <w:p w:rsidR="005B120C" w:rsidRPr="004056DB" w:rsidRDefault="004056DB" w:rsidP="009105BC">
      <w:pPr>
        <w:spacing w:before="120" w:after="60"/>
        <w:ind w:firstLine="142"/>
        <w:jc w:val="both"/>
        <w:rPr>
          <w:rStyle w:val="mw-headline"/>
          <w:rFonts w:asciiTheme="minorHAnsi" w:hAnsiTheme="minorHAnsi"/>
          <w:b/>
          <w:sz w:val="26"/>
          <w:szCs w:val="26"/>
        </w:rPr>
      </w:pPr>
      <w:r w:rsidRPr="004056DB">
        <w:rPr>
          <w:rFonts w:asciiTheme="minorHAnsi" w:hAnsiTheme="minorHAnsi"/>
          <w:b/>
          <w:sz w:val="26"/>
          <w:szCs w:val="26"/>
        </w:rPr>
        <w:t>L'époque Ed</w:t>
      </w:r>
      <w:r>
        <w:rPr>
          <w:rFonts w:asciiTheme="minorHAnsi" w:hAnsiTheme="minorHAnsi"/>
          <w:b/>
          <w:sz w:val="26"/>
          <w:szCs w:val="26"/>
        </w:rPr>
        <w:t>o</w:t>
      </w:r>
      <w:r w:rsidRPr="004056DB">
        <w:rPr>
          <w:rFonts w:asciiTheme="minorHAnsi" w:hAnsiTheme="minorHAnsi"/>
          <w:b/>
          <w:sz w:val="26"/>
          <w:szCs w:val="26"/>
        </w:rPr>
        <w:t>.</w:t>
      </w:r>
    </w:p>
    <w:p w:rsidR="005B120C" w:rsidRDefault="005B120C" w:rsidP="009105BC">
      <w:pPr>
        <w:spacing w:before="120" w:after="60"/>
        <w:ind w:firstLine="142"/>
        <w:jc w:val="both"/>
        <w:rPr>
          <w:rFonts w:ascii="Times New Roman" w:hAnsi="Times New Roman"/>
          <w:sz w:val="24"/>
          <w:szCs w:val="24"/>
        </w:rPr>
      </w:pPr>
      <w:r>
        <w:rPr>
          <w:rFonts w:ascii="Times New Roman" w:hAnsi="Times New Roman"/>
          <w:sz w:val="24"/>
          <w:szCs w:val="24"/>
        </w:rPr>
        <w:t>Ensuite il y a l'époque Ed</w:t>
      </w:r>
      <w:r w:rsidR="001B6594">
        <w:rPr>
          <w:rFonts w:ascii="Times New Roman" w:hAnsi="Times New Roman"/>
          <w:sz w:val="24"/>
          <w:szCs w:val="24"/>
        </w:rPr>
        <w:t>o</w:t>
      </w:r>
      <w:r>
        <w:rPr>
          <w:rFonts w:ascii="Times New Roman" w:hAnsi="Times New Roman"/>
          <w:sz w:val="24"/>
          <w:szCs w:val="24"/>
        </w:rPr>
        <w:t xml:space="preserve"> (1603-1867). La capitale officielle se déplace pour la première fois à </w:t>
      </w:r>
      <w:r w:rsidR="00AC7F7E">
        <w:rPr>
          <w:rFonts w:ascii="Times New Roman" w:hAnsi="Times New Roman"/>
          <w:sz w:val="24"/>
          <w:szCs w:val="24"/>
        </w:rPr>
        <w:t xml:space="preserve">la ville actuelle de </w:t>
      </w:r>
      <w:r>
        <w:rPr>
          <w:rFonts w:ascii="Times New Roman" w:hAnsi="Times New Roman"/>
          <w:sz w:val="24"/>
          <w:szCs w:val="24"/>
        </w:rPr>
        <w:t>T</w:t>
      </w:r>
      <w:r w:rsidR="00AC7F7E">
        <w:rPr>
          <w:rFonts w:ascii="Times New Roman" w:hAnsi="Times New Roman"/>
          <w:sz w:val="24"/>
          <w:szCs w:val="24"/>
        </w:rPr>
        <w:t>ô</w:t>
      </w:r>
      <w:r>
        <w:rPr>
          <w:rFonts w:ascii="Times New Roman" w:hAnsi="Times New Roman"/>
          <w:sz w:val="24"/>
          <w:szCs w:val="24"/>
        </w:rPr>
        <w:t>ky</w:t>
      </w:r>
      <w:r w:rsidR="00AC7F7E">
        <w:rPr>
          <w:rFonts w:ascii="Times New Roman" w:hAnsi="Times New Roman"/>
          <w:sz w:val="24"/>
          <w:szCs w:val="24"/>
        </w:rPr>
        <w:t>ô</w:t>
      </w:r>
      <w:r w:rsidR="00DA37F9">
        <w:rPr>
          <w:rFonts w:ascii="Times New Roman" w:hAnsi="Times New Roman"/>
          <w:sz w:val="24"/>
          <w:szCs w:val="24"/>
        </w:rPr>
        <w:t>,</w:t>
      </w:r>
      <w:r>
        <w:rPr>
          <w:rFonts w:ascii="Times New Roman" w:hAnsi="Times New Roman"/>
          <w:sz w:val="24"/>
          <w:szCs w:val="24"/>
        </w:rPr>
        <w:t xml:space="preserve"> mais à l'époque T</w:t>
      </w:r>
      <w:r w:rsidR="00AC7F7E">
        <w:rPr>
          <w:rFonts w:ascii="Times New Roman" w:hAnsi="Times New Roman"/>
          <w:sz w:val="24"/>
          <w:szCs w:val="24"/>
        </w:rPr>
        <w:t>ô</w:t>
      </w:r>
      <w:r>
        <w:rPr>
          <w:rFonts w:ascii="Times New Roman" w:hAnsi="Times New Roman"/>
          <w:sz w:val="24"/>
          <w:szCs w:val="24"/>
        </w:rPr>
        <w:t>ky</w:t>
      </w:r>
      <w:r w:rsidR="00AC7F7E">
        <w:rPr>
          <w:rFonts w:ascii="Times New Roman" w:hAnsi="Times New Roman"/>
          <w:sz w:val="24"/>
          <w:szCs w:val="24"/>
        </w:rPr>
        <w:t>ô</w:t>
      </w:r>
      <w:r>
        <w:rPr>
          <w:rFonts w:ascii="Times New Roman" w:hAnsi="Times New Roman"/>
          <w:sz w:val="24"/>
          <w:szCs w:val="24"/>
        </w:rPr>
        <w:t xml:space="preserve"> s'appelait Ed</w:t>
      </w:r>
      <w:r w:rsidR="001B6594">
        <w:rPr>
          <w:rFonts w:ascii="Times New Roman" w:hAnsi="Times New Roman"/>
          <w:sz w:val="24"/>
          <w:szCs w:val="24"/>
        </w:rPr>
        <w:t>o</w:t>
      </w:r>
      <w:r>
        <w:rPr>
          <w:rFonts w:ascii="Times New Roman" w:hAnsi="Times New Roman"/>
          <w:sz w:val="24"/>
          <w:szCs w:val="24"/>
        </w:rPr>
        <w:t>. Et c'est à partir de cette époque</w:t>
      </w:r>
      <w:r w:rsidR="001B6594">
        <w:rPr>
          <w:rFonts w:ascii="Times New Roman" w:hAnsi="Times New Roman"/>
          <w:sz w:val="24"/>
          <w:szCs w:val="24"/>
        </w:rPr>
        <w:t xml:space="preserve"> </w:t>
      </w:r>
      <w:r>
        <w:rPr>
          <w:rFonts w:ascii="Times New Roman" w:hAnsi="Times New Roman"/>
          <w:sz w:val="24"/>
          <w:szCs w:val="24"/>
        </w:rPr>
        <w:t>Ed</w:t>
      </w:r>
      <w:r w:rsidR="001B6594">
        <w:rPr>
          <w:rFonts w:ascii="Times New Roman" w:hAnsi="Times New Roman"/>
          <w:sz w:val="24"/>
          <w:szCs w:val="24"/>
        </w:rPr>
        <w:t>o</w:t>
      </w:r>
      <w:r>
        <w:rPr>
          <w:rFonts w:ascii="Times New Roman" w:hAnsi="Times New Roman"/>
          <w:sz w:val="24"/>
          <w:szCs w:val="24"/>
        </w:rPr>
        <w:t xml:space="preserve"> </w:t>
      </w:r>
      <w:r w:rsidR="00AC7F7E">
        <w:rPr>
          <w:rFonts w:ascii="Times New Roman" w:hAnsi="Times New Roman"/>
          <w:sz w:val="24"/>
          <w:szCs w:val="24"/>
        </w:rPr>
        <w:t xml:space="preserve">que </w:t>
      </w:r>
      <w:r>
        <w:rPr>
          <w:rFonts w:ascii="Times New Roman" w:hAnsi="Times New Roman"/>
          <w:sz w:val="24"/>
          <w:szCs w:val="24"/>
        </w:rPr>
        <w:t xml:space="preserve">le centre politique, économique, coïncide avec la capitale officielle. </w:t>
      </w:r>
      <w:r w:rsidR="00DA37F9">
        <w:rPr>
          <w:rFonts w:ascii="Times New Roman" w:hAnsi="Times New Roman"/>
          <w:sz w:val="24"/>
          <w:szCs w:val="24"/>
        </w:rPr>
        <w:t>Et c</w:t>
      </w:r>
      <w:r>
        <w:rPr>
          <w:rFonts w:ascii="Times New Roman" w:hAnsi="Times New Roman"/>
          <w:sz w:val="24"/>
          <w:szCs w:val="24"/>
        </w:rPr>
        <w:t>'est au moment de la réforme de Meiji que la capitale Edo est renommée T</w:t>
      </w:r>
      <w:r w:rsidR="00AC7F7E">
        <w:rPr>
          <w:rFonts w:ascii="Times New Roman" w:hAnsi="Times New Roman"/>
          <w:sz w:val="24"/>
          <w:szCs w:val="24"/>
        </w:rPr>
        <w:t>ô</w:t>
      </w:r>
      <w:r>
        <w:rPr>
          <w:rFonts w:ascii="Times New Roman" w:hAnsi="Times New Roman"/>
          <w:sz w:val="24"/>
          <w:szCs w:val="24"/>
        </w:rPr>
        <w:t>ky</w:t>
      </w:r>
      <w:r w:rsidR="00AC7F7E">
        <w:rPr>
          <w:rFonts w:ascii="Times New Roman" w:hAnsi="Times New Roman"/>
          <w:sz w:val="24"/>
          <w:szCs w:val="24"/>
        </w:rPr>
        <w:t>ô</w:t>
      </w:r>
      <w:r>
        <w:rPr>
          <w:rFonts w:ascii="Times New Roman" w:hAnsi="Times New Roman"/>
          <w:sz w:val="24"/>
          <w:szCs w:val="24"/>
        </w:rPr>
        <w:t>.</w:t>
      </w:r>
    </w:p>
    <w:p w:rsidR="004B6EDF" w:rsidRDefault="004B6EDF" w:rsidP="009105BC">
      <w:pPr>
        <w:spacing w:before="120" w:after="60"/>
        <w:ind w:firstLine="142"/>
        <w:jc w:val="both"/>
        <w:rPr>
          <w:rFonts w:ascii="Times New Roman" w:hAnsi="Times New Roman"/>
          <w:sz w:val="24"/>
          <w:szCs w:val="24"/>
        </w:rPr>
      </w:pPr>
      <w:r>
        <w:rPr>
          <w:rFonts w:ascii="Times New Roman" w:hAnsi="Times New Roman"/>
          <w:sz w:val="24"/>
          <w:szCs w:val="24"/>
        </w:rPr>
        <w:t xml:space="preserve">C'est un peu avant l'époque Edo </w:t>
      </w:r>
      <w:r w:rsidR="001C0960">
        <w:rPr>
          <w:rFonts w:ascii="Times New Roman" w:hAnsi="Times New Roman"/>
          <w:sz w:val="24"/>
          <w:szCs w:val="24"/>
        </w:rPr>
        <w:t>qu’</w:t>
      </w:r>
      <w:r w:rsidR="00DA37F9">
        <w:rPr>
          <w:rFonts w:ascii="Times New Roman" w:hAnsi="Times New Roman"/>
          <w:sz w:val="24"/>
          <w:szCs w:val="24"/>
        </w:rPr>
        <w:t xml:space="preserve">a </w:t>
      </w:r>
      <w:r>
        <w:rPr>
          <w:rFonts w:ascii="Times New Roman" w:hAnsi="Times New Roman"/>
          <w:sz w:val="24"/>
          <w:szCs w:val="24"/>
        </w:rPr>
        <w:t xml:space="preserve">lieu l'introduction du christianisme au Japon en 1549 par François-Xavier. Au départ le christianisme a été très bien accueilli par les seigneurs féodaux, y compris par le </w:t>
      </w:r>
      <w:r w:rsidR="006543E9">
        <w:rPr>
          <w:rFonts w:ascii="Times New Roman" w:hAnsi="Times New Roman"/>
          <w:sz w:val="24"/>
          <w:szCs w:val="24"/>
        </w:rPr>
        <w:t>shôgun</w:t>
      </w:r>
      <w:r>
        <w:rPr>
          <w:rFonts w:ascii="Times New Roman" w:hAnsi="Times New Roman"/>
          <w:sz w:val="24"/>
          <w:szCs w:val="24"/>
        </w:rPr>
        <w:t xml:space="preserve">. Mais ce bon accueil n'a pas duré longtemps car le </w:t>
      </w:r>
      <w:r w:rsidR="006543E9">
        <w:rPr>
          <w:rFonts w:ascii="Times New Roman" w:hAnsi="Times New Roman"/>
          <w:sz w:val="24"/>
          <w:szCs w:val="24"/>
        </w:rPr>
        <w:t>shôgun</w:t>
      </w:r>
      <w:r>
        <w:rPr>
          <w:rFonts w:ascii="Times New Roman" w:hAnsi="Times New Roman"/>
          <w:sz w:val="24"/>
          <w:szCs w:val="24"/>
        </w:rPr>
        <w:t xml:space="preserve"> Hi</w:t>
      </w:r>
      <w:r w:rsidR="001B6594">
        <w:rPr>
          <w:rFonts w:ascii="Times New Roman" w:hAnsi="Times New Roman"/>
          <w:sz w:val="24"/>
          <w:szCs w:val="24"/>
        </w:rPr>
        <w:t>d</w:t>
      </w:r>
      <w:r>
        <w:rPr>
          <w:rFonts w:ascii="Times New Roman" w:hAnsi="Times New Roman"/>
          <w:sz w:val="24"/>
          <w:szCs w:val="24"/>
        </w:rPr>
        <w:t>e</w:t>
      </w:r>
      <w:r w:rsidR="001B6594">
        <w:rPr>
          <w:rFonts w:ascii="Times New Roman" w:hAnsi="Times New Roman"/>
          <w:sz w:val="24"/>
          <w:szCs w:val="24"/>
        </w:rPr>
        <w:t>y</w:t>
      </w:r>
      <w:r>
        <w:rPr>
          <w:rFonts w:ascii="Times New Roman" w:hAnsi="Times New Roman"/>
          <w:sz w:val="24"/>
          <w:szCs w:val="24"/>
        </w:rPr>
        <w:t>oshi interdit formellement le christianisme dès 1587.</w:t>
      </w:r>
    </w:p>
    <w:p w:rsidR="004B6EDF" w:rsidRDefault="004B6EDF" w:rsidP="009105BC">
      <w:pPr>
        <w:spacing w:before="120" w:after="60"/>
        <w:ind w:firstLine="142"/>
        <w:jc w:val="both"/>
        <w:rPr>
          <w:rFonts w:ascii="Times New Roman" w:hAnsi="Times New Roman"/>
          <w:sz w:val="24"/>
          <w:szCs w:val="24"/>
        </w:rPr>
      </w:pPr>
      <w:r>
        <w:rPr>
          <w:rFonts w:ascii="Times New Roman" w:hAnsi="Times New Roman"/>
          <w:sz w:val="24"/>
          <w:szCs w:val="24"/>
        </w:rPr>
        <w:lastRenderedPageBreak/>
        <w:t>Et dès le début de l'époque Edo, le gouvernement guerrier</w:t>
      </w:r>
      <w:r w:rsidR="00C17825">
        <w:rPr>
          <w:rFonts w:ascii="Times New Roman" w:hAnsi="Times New Roman"/>
          <w:sz w:val="24"/>
          <w:szCs w:val="24"/>
        </w:rPr>
        <w:t xml:space="preserve"> ferme</w:t>
      </w:r>
      <w:r>
        <w:rPr>
          <w:rFonts w:ascii="Times New Roman" w:hAnsi="Times New Roman"/>
          <w:sz w:val="24"/>
          <w:szCs w:val="24"/>
        </w:rPr>
        <w:t xml:space="preserve"> </w:t>
      </w:r>
      <w:r w:rsidR="00C17825">
        <w:rPr>
          <w:rFonts w:ascii="Times New Roman" w:hAnsi="Times New Roman"/>
          <w:sz w:val="24"/>
          <w:szCs w:val="24"/>
        </w:rPr>
        <w:t>l</w:t>
      </w:r>
      <w:r w:rsidR="00DA37F9">
        <w:rPr>
          <w:rFonts w:ascii="Times New Roman" w:hAnsi="Times New Roman"/>
          <w:sz w:val="24"/>
          <w:szCs w:val="24"/>
        </w:rPr>
        <w:t>a frontière du</w:t>
      </w:r>
      <w:r>
        <w:rPr>
          <w:rFonts w:ascii="Times New Roman" w:hAnsi="Times New Roman"/>
          <w:sz w:val="24"/>
          <w:szCs w:val="24"/>
        </w:rPr>
        <w:t xml:space="preserve"> Japon à toute influence extérieure. Il se ferme notamment à l'Occident, surtout à partir </w:t>
      </w:r>
      <w:r w:rsidRPr="004B6EDF">
        <w:rPr>
          <w:rFonts w:ascii="Times New Roman" w:hAnsi="Times New Roman"/>
          <w:sz w:val="24"/>
          <w:szCs w:val="24"/>
        </w:rPr>
        <w:t xml:space="preserve">de 1635. Cela s'appelle </w:t>
      </w:r>
      <w:proofErr w:type="spellStart"/>
      <w:r w:rsidR="001B6594" w:rsidRPr="001B6594">
        <w:rPr>
          <w:rFonts w:ascii="Times New Roman" w:hAnsi="Times New Roman"/>
          <w:bCs/>
          <w:i/>
          <w:iCs/>
          <w:sz w:val="24"/>
          <w:szCs w:val="24"/>
        </w:rPr>
        <w:t>s</w:t>
      </w:r>
      <w:r w:rsidRPr="001B6594">
        <w:rPr>
          <w:rFonts w:ascii="Times New Roman" w:hAnsi="Times New Roman"/>
          <w:bCs/>
          <w:i/>
          <w:iCs/>
          <w:sz w:val="24"/>
          <w:szCs w:val="24"/>
        </w:rPr>
        <w:t>akoku</w:t>
      </w:r>
      <w:proofErr w:type="spellEnd"/>
      <w:r w:rsidRPr="004B6EDF">
        <w:rPr>
          <w:rFonts w:ascii="Times New Roman" w:hAnsi="Times New Roman"/>
          <w:sz w:val="24"/>
          <w:szCs w:val="24"/>
        </w:rPr>
        <w:t xml:space="preserve"> </w:t>
      </w:r>
      <w:proofErr w:type="spellStart"/>
      <w:r w:rsidRPr="004B6EDF">
        <w:rPr>
          <w:rStyle w:val="lang-ja"/>
          <w:rFonts w:ascii="Times New Roman" w:hAnsi="Times New Roman"/>
          <w:sz w:val="24"/>
          <w:szCs w:val="24"/>
        </w:rPr>
        <w:t>鎖国</w:t>
      </w:r>
      <w:proofErr w:type="spellEnd"/>
      <w:r w:rsidRPr="004B6EDF">
        <w:rPr>
          <w:rFonts w:ascii="Times New Roman" w:hAnsi="Times New Roman"/>
          <w:sz w:val="24"/>
          <w:szCs w:val="24"/>
        </w:rPr>
        <w:t>,</w:t>
      </w:r>
      <w:r>
        <w:rPr>
          <w:rFonts w:ascii="Times New Roman" w:hAnsi="Times New Roman"/>
          <w:sz w:val="24"/>
          <w:szCs w:val="24"/>
        </w:rPr>
        <w:t xml:space="preserve"> où </w:t>
      </w:r>
      <w:proofErr w:type="spellStart"/>
      <w:r w:rsidRPr="001B6594">
        <w:rPr>
          <w:rFonts w:ascii="Times New Roman" w:hAnsi="Times New Roman"/>
          <w:i/>
          <w:sz w:val="24"/>
          <w:szCs w:val="24"/>
        </w:rPr>
        <w:t>koku</w:t>
      </w:r>
      <w:proofErr w:type="spellEnd"/>
      <w:r>
        <w:rPr>
          <w:rFonts w:ascii="Times New Roman" w:hAnsi="Times New Roman"/>
          <w:sz w:val="24"/>
          <w:szCs w:val="24"/>
        </w:rPr>
        <w:t xml:space="preserve"> </w:t>
      </w:r>
      <w:r w:rsidR="001B6594" w:rsidRPr="004B6EDF">
        <w:rPr>
          <w:rStyle w:val="lang-ja"/>
          <w:rFonts w:ascii="Times New Roman" w:hAnsi="Times New Roman"/>
          <w:sz w:val="24"/>
          <w:szCs w:val="24"/>
        </w:rPr>
        <w:t>国</w:t>
      </w:r>
      <w:r w:rsidR="001B6594">
        <w:rPr>
          <w:rStyle w:val="lang-ja"/>
          <w:rFonts w:ascii="Times New Roman" w:hAnsi="Times New Roman"/>
          <w:sz w:val="24"/>
          <w:szCs w:val="24"/>
        </w:rPr>
        <w:t xml:space="preserve"> </w:t>
      </w:r>
      <w:r>
        <w:rPr>
          <w:rFonts w:ascii="Times New Roman" w:hAnsi="Times New Roman"/>
          <w:sz w:val="24"/>
          <w:szCs w:val="24"/>
        </w:rPr>
        <w:t xml:space="preserve">signifie le pays et </w:t>
      </w:r>
      <w:r w:rsidRPr="001B6594">
        <w:rPr>
          <w:rFonts w:ascii="Times New Roman" w:hAnsi="Times New Roman"/>
          <w:i/>
          <w:sz w:val="24"/>
          <w:szCs w:val="24"/>
        </w:rPr>
        <w:t>s</w:t>
      </w:r>
      <w:r w:rsidR="001B6594" w:rsidRPr="001B6594">
        <w:rPr>
          <w:rFonts w:ascii="Times New Roman" w:hAnsi="Times New Roman"/>
          <w:i/>
          <w:sz w:val="24"/>
          <w:szCs w:val="24"/>
        </w:rPr>
        <w:t>a</w:t>
      </w:r>
      <w:r>
        <w:rPr>
          <w:rFonts w:ascii="Times New Roman" w:hAnsi="Times New Roman"/>
          <w:sz w:val="24"/>
          <w:szCs w:val="24"/>
        </w:rPr>
        <w:t xml:space="preserve"> </w:t>
      </w:r>
      <w:r w:rsidR="001B6594" w:rsidRPr="004B6EDF">
        <w:rPr>
          <w:rStyle w:val="lang-ja"/>
          <w:rFonts w:ascii="Times New Roman" w:hAnsi="Times New Roman"/>
          <w:sz w:val="24"/>
          <w:szCs w:val="24"/>
        </w:rPr>
        <w:t>鎖</w:t>
      </w:r>
      <w:r w:rsidR="001B6594">
        <w:rPr>
          <w:rStyle w:val="lang-ja"/>
          <w:rFonts w:ascii="Times New Roman" w:hAnsi="Times New Roman"/>
          <w:sz w:val="24"/>
          <w:szCs w:val="24"/>
        </w:rPr>
        <w:t xml:space="preserve"> </w:t>
      </w:r>
      <w:r w:rsidR="001C0960">
        <w:rPr>
          <w:rFonts w:ascii="Times New Roman" w:hAnsi="Times New Roman"/>
          <w:sz w:val="24"/>
          <w:szCs w:val="24"/>
        </w:rPr>
        <w:t>la chaî</w:t>
      </w:r>
      <w:r>
        <w:rPr>
          <w:rFonts w:ascii="Times New Roman" w:hAnsi="Times New Roman"/>
          <w:sz w:val="24"/>
          <w:szCs w:val="24"/>
        </w:rPr>
        <w:t>ne, donc</w:t>
      </w:r>
      <w:r w:rsidRPr="004B6EDF">
        <w:rPr>
          <w:rFonts w:ascii="Times New Roman" w:hAnsi="Times New Roman"/>
          <w:sz w:val="24"/>
          <w:szCs w:val="24"/>
        </w:rPr>
        <w:t xml:space="preserve"> littéralement « fermeture du pays </w:t>
      </w:r>
      <w:r>
        <w:rPr>
          <w:rFonts w:ascii="Times New Roman" w:hAnsi="Times New Roman"/>
          <w:sz w:val="24"/>
          <w:szCs w:val="24"/>
        </w:rPr>
        <w:t xml:space="preserve">par la chaîne </w:t>
      </w:r>
      <w:r w:rsidRPr="004B6EDF">
        <w:rPr>
          <w:rFonts w:ascii="Times New Roman" w:hAnsi="Times New Roman"/>
          <w:sz w:val="24"/>
          <w:szCs w:val="24"/>
        </w:rPr>
        <w:t>»).</w:t>
      </w:r>
      <w:r>
        <w:rPr>
          <w:rFonts w:ascii="Times New Roman" w:hAnsi="Times New Roman"/>
          <w:sz w:val="24"/>
          <w:szCs w:val="24"/>
        </w:rPr>
        <w:t xml:space="preserve"> Et cela pendant 270 ans.</w:t>
      </w:r>
    </w:p>
    <w:p w:rsidR="00D27830" w:rsidRPr="001B6594" w:rsidRDefault="004B6EDF" w:rsidP="009105BC">
      <w:pPr>
        <w:spacing w:before="120" w:after="60"/>
        <w:ind w:firstLine="142"/>
        <w:jc w:val="both"/>
        <w:rPr>
          <w:rFonts w:ascii="Times New Roman" w:hAnsi="Times New Roman"/>
          <w:sz w:val="24"/>
          <w:szCs w:val="24"/>
        </w:rPr>
      </w:pPr>
      <w:r>
        <w:rPr>
          <w:rFonts w:ascii="Times New Roman" w:hAnsi="Times New Roman"/>
          <w:sz w:val="24"/>
          <w:szCs w:val="24"/>
        </w:rPr>
        <w:t xml:space="preserve">Mais pendant cette époque il y a beaucoup de développement de la civilisation japonaise et c'est une époque </w:t>
      </w:r>
      <w:r w:rsidR="00DA37F9">
        <w:rPr>
          <w:rFonts w:ascii="Times New Roman" w:hAnsi="Times New Roman"/>
          <w:sz w:val="24"/>
          <w:szCs w:val="24"/>
        </w:rPr>
        <w:t>autr</w:t>
      </w:r>
      <w:r>
        <w:rPr>
          <w:rFonts w:ascii="Times New Roman" w:hAnsi="Times New Roman"/>
          <w:sz w:val="24"/>
          <w:szCs w:val="24"/>
        </w:rPr>
        <w:t xml:space="preserve">ement intéressante. C'est à ce moment-là que la littérature populaire, </w:t>
      </w:r>
      <w:r w:rsidR="00DA37F9">
        <w:rPr>
          <w:rFonts w:ascii="Times New Roman" w:hAnsi="Times New Roman"/>
          <w:sz w:val="24"/>
          <w:szCs w:val="24"/>
        </w:rPr>
        <w:t xml:space="preserve">et </w:t>
      </w:r>
      <w:r>
        <w:rPr>
          <w:rFonts w:ascii="Times New Roman" w:hAnsi="Times New Roman"/>
          <w:sz w:val="24"/>
          <w:szCs w:val="24"/>
        </w:rPr>
        <w:t>également la civilisation citadine avec les grandes bourgeoisies de la ville, se développent.</w:t>
      </w:r>
      <w:r w:rsidR="00D27830">
        <w:rPr>
          <w:rFonts w:ascii="Times New Roman" w:hAnsi="Times New Roman"/>
          <w:sz w:val="24"/>
          <w:szCs w:val="24"/>
        </w:rPr>
        <w:t xml:space="preserve"> C'est aussi à ce moment-là qu'apparaissent les estampes japonaises </w:t>
      </w:r>
      <w:r w:rsidR="001B6594">
        <w:rPr>
          <w:rFonts w:ascii="Times New Roman" w:hAnsi="Times New Roman"/>
          <w:sz w:val="24"/>
          <w:szCs w:val="24"/>
        </w:rPr>
        <w:t>(</w:t>
      </w:r>
      <w:r w:rsidR="00D27830" w:rsidRPr="001B6594">
        <w:rPr>
          <w:rFonts w:ascii="Times New Roman" w:hAnsi="Times New Roman"/>
          <w:bCs/>
          <w:i/>
          <w:iCs/>
          <w:sz w:val="24"/>
          <w:szCs w:val="24"/>
        </w:rPr>
        <w:t>ukiyo-e</w:t>
      </w:r>
      <w:r w:rsidR="001B6594">
        <w:rPr>
          <w:rFonts w:ascii="Times New Roman" w:hAnsi="Times New Roman"/>
          <w:sz w:val="24"/>
          <w:szCs w:val="24"/>
        </w:rPr>
        <w:t xml:space="preserve"> </w:t>
      </w:r>
      <w:proofErr w:type="spellStart"/>
      <w:r w:rsidR="00D27830" w:rsidRPr="001B6594">
        <w:rPr>
          <w:rStyle w:val="lang-ja"/>
          <w:rFonts w:ascii="Times New Roman" w:hAnsi="Times New Roman"/>
          <w:sz w:val="24"/>
          <w:szCs w:val="24"/>
        </w:rPr>
        <w:t>浮世絵</w:t>
      </w:r>
      <w:proofErr w:type="spellEnd"/>
      <w:r w:rsidR="001B6594">
        <w:rPr>
          <w:rStyle w:val="lang-ja"/>
          <w:rFonts w:ascii="Times New Roman" w:hAnsi="Times New Roman"/>
          <w:sz w:val="24"/>
          <w:szCs w:val="24"/>
        </w:rPr>
        <w:t xml:space="preserve">), </w:t>
      </w:r>
      <w:r w:rsidR="00D27830" w:rsidRPr="001B6594">
        <w:rPr>
          <w:rFonts w:ascii="Times New Roman" w:hAnsi="Times New Roman"/>
          <w:sz w:val="24"/>
          <w:szCs w:val="24"/>
        </w:rPr>
        <w:t xml:space="preserve">et également </w:t>
      </w:r>
      <w:proofErr w:type="gramStart"/>
      <w:r w:rsidR="00D27830" w:rsidRPr="001B6594">
        <w:rPr>
          <w:rFonts w:ascii="Times New Roman" w:hAnsi="Times New Roman"/>
          <w:sz w:val="24"/>
          <w:szCs w:val="24"/>
        </w:rPr>
        <w:t>les haïku</w:t>
      </w:r>
      <w:proofErr w:type="gramEnd"/>
      <w:r w:rsidR="00D27830" w:rsidRPr="001B6594">
        <w:rPr>
          <w:rFonts w:ascii="Times New Roman" w:hAnsi="Times New Roman"/>
          <w:sz w:val="24"/>
          <w:szCs w:val="24"/>
        </w:rPr>
        <w:t xml:space="preserve"> </w:t>
      </w:r>
      <w:r w:rsidR="001B6594">
        <w:rPr>
          <w:rFonts w:ascii="Times New Roman" w:hAnsi="Times New Roman"/>
          <w:sz w:val="24"/>
          <w:szCs w:val="24"/>
        </w:rPr>
        <w:t>(</w:t>
      </w:r>
      <w:proofErr w:type="spellStart"/>
      <w:r w:rsidR="00D27830" w:rsidRPr="001B6594">
        <w:rPr>
          <w:rStyle w:val="st"/>
          <w:rFonts w:ascii="Times New Roman" w:hAnsi="Times New Roman"/>
          <w:sz w:val="24"/>
          <w:szCs w:val="24"/>
        </w:rPr>
        <w:t>俳句</w:t>
      </w:r>
      <w:proofErr w:type="spellEnd"/>
      <w:r w:rsidR="001B6594">
        <w:rPr>
          <w:rStyle w:val="st"/>
          <w:rFonts w:ascii="Times New Roman" w:hAnsi="Times New Roman"/>
          <w:sz w:val="24"/>
          <w:szCs w:val="24"/>
        </w:rPr>
        <w:t>)</w:t>
      </w:r>
      <w:r w:rsidR="00D27830" w:rsidRPr="001B6594">
        <w:rPr>
          <w:rFonts w:ascii="Times New Roman" w:hAnsi="Times New Roman"/>
          <w:sz w:val="24"/>
          <w:szCs w:val="24"/>
        </w:rPr>
        <w:t xml:space="preserve">. </w:t>
      </w:r>
    </w:p>
    <w:p w:rsidR="004B6EDF" w:rsidRDefault="00D27830" w:rsidP="004056DB">
      <w:pPr>
        <w:tabs>
          <w:tab w:val="left" w:pos="567"/>
        </w:tabs>
        <w:spacing w:before="120" w:after="60"/>
        <w:ind w:firstLine="142"/>
        <w:jc w:val="both"/>
        <w:rPr>
          <w:rFonts w:ascii="Times New Roman" w:hAnsi="Times New Roman"/>
          <w:sz w:val="24"/>
          <w:szCs w:val="24"/>
        </w:rPr>
      </w:pPr>
      <w:r>
        <w:rPr>
          <w:rFonts w:ascii="Times New Roman" w:hAnsi="Times New Roman"/>
          <w:sz w:val="24"/>
          <w:szCs w:val="24"/>
        </w:rPr>
        <w:t>En contrepartie il y a la dégradation de la classe privilégiée des samouraïs puisque c'est une époque très paisible. Il n'y a pas de guerre sau</w:t>
      </w:r>
      <w:r w:rsidR="001C0960">
        <w:rPr>
          <w:rFonts w:ascii="Times New Roman" w:hAnsi="Times New Roman"/>
          <w:sz w:val="24"/>
          <w:szCs w:val="24"/>
        </w:rPr>
        <w:t>f</w:t>
      </w:r>
      <w:r>
        <w:rPr>
          <w:rFonts w:ascii="Times New Roman" w:hAnsi="Times New Roman"/>
          <w:sz w:val="24"/>
          <w:szCs w:val="24"/>
        </w:rPr>
        <w:t xml:space="preserve"> quelques conflits entre </w:t>
      </w:r>
      <w:r w:rsidR="00E75BB3">
        <w:rPr>
          <w:rFonts w:ascii="Times New Roman" w:hAnsi="Times New Roman"/>
          <w:sz w:val="24"/>
          <w:szCs w:val="24"/>
        </w:rPr>
        <w:t>des</w:t>
      </w:r>
      <w:r>
        <w:rPr>
          <w:rFonts w:ascii="Times New Roman" w:hAnsi="Times New Roman"/>
          <w:sz w:val="24"/>
          <w:szCs w:val="24"/>
        </w:rPr>
        <w:t xml:space="preserve"> clans</w:t>
      </w:r>
      <w:r w:rsidR="00E75BB3">
        <w:rPr>
          <w:rFonts w:ascii="Times New Roman" w:hAnsi="Times New Roman"/>
          <w:sz w:val="24"/>
          <w:szCs w:val="24"/>
        </w:rPr>
        <w:t xml:space="preserve"> divers</w:t>
      </w:r>
      <w:r>
        <w:rPr>
          <w:rFonts w:ascii="Times New Roman" w:hAnsi="Times New Roman"/>
          <w:sz w:val="24"/>
          <w:szCs w:val="24"/>
        </w:rPr>
        <w:t>, et les samouraïs perdent leur raison d'être. Cette classe des samouraïs de</w:t>
      </w:r>
      <w:r w:rsidR="00DA37F9">
        <w:rPr>
          <w:rFonts w:ascii="Times New Roman" w:hAnsi="Times New Roman"/>
          <w:sz w:val="24"/>
          <w:szCs w:val="24"/>
        </w:rPr>
        <w:t>vient une</w:t>
      </w:r>
      <w:r>
        <w:rPr>
          <w:rFonts w:ascii="Times New Roman" w:hAnsi="Times New Roman"/>
          <w:sz w:val="24"/>
          <w:szCs w:val="24"/>
        </w:rPr>
        <w:t xml:space="preserve"> classe privilégiée </w:t>
      </w:r>
      <w:r w:rsidR="00DA37F9">
        <w:rPr>
          <w:rFonts w:ascii="Times New Roman" w:hAnsi="Times New Roman"/>
          <w:sz w:val="24"/>
          <w:szCs w:val="24"/>
        </w:rPr>
        <w:t>mais</w:t>
      </w:r>
      <w:r>
        <w:rPr>
          <w:rFonts w:ascii="Times New Roman" w:hAnsi="Times New Roman"/>
          <w:sz w:val="24"/>
          <w:szCs w:val="24"/>
        </w:rPr>
        <w:t xml:space="preserve"> complètement dépendante de ce</w:t>
      </w:r>
      <w:r w:rsidR="00170931">
        <w:rPr>
          <w:rFonts w:ascii="Times New Roman" w:hAnsi="Times New Roman"/>
          <w:sz w:val="24"/>
          <w:szCs w:val="24"/>
        </w:rPr>
        <w:t>ux</w:t>
      </w:r>
      <w:r>
        <w:rPr>
          <w:rFonts w:ascii="Times New Roman" w:hAnsi="Times New Roman"/>
          <w:sz w:val="24"/>
          <w:szCs w:val="24"/>
        </w:rPr>
        <w:t xml:space="preserve"> qui travaillent c'est-à-dire des commerçants, des artisans et des paysans.</w:t>
      </w:r>
    </w:p>
    <w:p w:rsidR="00D27830" w:rsidRDefault="00D27830" w:rsidP="00786484">
      <w:pPr>
        <w:spacing w:before="120" w:after="240"/>
        <w:ind w:firstLine="142"/>
        <w:jc w:val="both"/>
        <w:rPr>
          <w:rFonts w:ascii="Times New Roman" w:hAnsi="Times New Roman"/>
          <w:sz w:val="24"/>
          <w:szCs w:val="24"/>
        </w:rPr>
      </w:pPr>
      <w:r>
        <w:rPr>
          <w:rFonts w:ascii="Times New Roman" w:hAnsi="Times New Roman"/>
          <w:sz w:val="24"/>
          <w:szCs w:val="24"/>
        </w:rPr>
        <w:t xml:space="preserve">C'est aussi à ce moment-là que l'imprimerie se développe, ce qui va nous permettre de revenir au </w:t>
      </w:r>
      <w:proofErr w:type="spellStart"/>
      <w:r w:rsidRPr="001B6594">
        <w:rPr>
          <w:rFonts w:ascii="Times New Roman" w:hAnsi="Times New Roman"/>
          <w:i/>
          <w:sz w:val="24"/>
          <w:szCs w:val="24"/>
        </w:rPr>
        <w:t>Shôbôgenzô</w:t>
      </w:r>
      <w:proofErr w:type="spellEnd"/>
      <w:r>
        <w:rPr>
          <w:rFonts w:ascii="Times New Roman" w:hAnsi="Times New Roman"/>
          <w:sz w:val="24"/>
          <w:szCs w:val="24"/>
        </w:rPr>
        <w:t>.</w:t>
      </w:r>
    </w:p>
    <w:p w:rsidR="004056DB" w:rsidRPr="004056DB" w:rsidRDefault="004056DB" w:rsidP="009105BC">
      <w:pPr>
        <w:spacing w:before="120" w:after="60"/>
        <w:ind w:firstLine="142"/>
        <w:jc w:val="both"/>
        <w:rPr>
          <w:rFonts w:asciiTheme="minorHAnsi" w:hAnsiTheme="minorHAnsi"/>
          <w:b/>
          <w:sz w:val="26"/>
          <w:szCs w:val="26"/>
        </w:rPr>
      </w:pPr>
      <w:r w:rsidRPr="004056DB">
        <w:rPr>
          <w:rFonts w:asciiTheme="minorHAnsi" w:hAnsiTheme="minorHAnsi"/>
          <w:b/>
          <w:sz w:val="26"/>
          <w:szCs w:val="26"/>
        </w:rPr>
        <w:t>L'</w:t>
      </w:r>
      <w:r>
        <w:rPr>
          <w:rFonts w:asciiTheme="minorHAnsi" w:hAnsiTheme="minorHAnsi"/>
          <w:b/>
          <w:sz w:val="26"/>
          <w:szCs w:val="26"/>
        </w:rPr>
        <w:t>histoire</w:t>
      </w:r>
      <w:r w:rsidRPr="004056DB">
        <w:rPr>
          <w:rFonts w:asciiTheme="minorHAnsi" w:hAnsiTheme="minorHAnsi"/>
          <w:b/>
          <w:sz w:val="26"/>
          <w:szCs w:val="26"/>
        </w:rPr>
        <w:t xml:space="preserve"> </w:t>
      </w:r>
      <w:r>
        <w:rPr>
          <w:rFonts w:asciiTheme="minorHAnsi" w:hAnsiTheme="minorHAnsi"/>
          <w:b/>
          <w:sz w:val="26"/>
          <w:szCs w:val="26"/>
        </w:rPr>
        <w:t xml:space="preserve">de l'accueil </w:t>
      </w:r>
      <w:r w:rsidRPr="004056DB">
        <w:rPr>
          <w:rFonts w:asciiTheme="minorHAnsi" w:hAnsiTheme="minorHAnsi"/>
          <w:b/>
          <w:sz w:val="26"/>
          <w:szCs w:val="26"/>
        </w:rPr>
        <w:t xml:space="preserve">du </w:t>
      </w:r>
      <w:proofErr w:type="spellStart"/>
      <w:r w:rsidRPr="004056DB">
        <w:rPr>
          <w:rFonts w:asciiTheme="minorHAnsi" w:hAnsiTheme="minorHAnsi"/>
          <w:b/>
          <w:i/>
          <w:sz w:val="26"/>
          <w:szCs w:val="26"/>
        </w:rPr>
        <w:t>Shôbôgenzô</w:t>
      </w:r>
      <w:proofErr w:type="spellEnd"/>
      <w:r w:rsidRPr="004056DB">
        <w:rPr>
          <w:rFonts w:asciiTheme="minorHAnsi" w:hAnsiTheme="minorHAnsi"/>
          <w:b/>
          <w:sz w:val="26"/>
          <w:szCs w:val="26"/>
        </w:rPr>
        <w:t>.</w:t>
      </w:r>
    </w:p>
    <w:p w:rsidR="00D27830" w:rsidRDefault="00D27830" w:rsidP="009105BC">
      <w:pPr>
        <w:spacing w:before="120" w:after="60"/>
        <w:ind w:firstLine="142"/>
        <w:jc w:val="both"/>
        <w:rPr>
          <w:rFonts w:ascii="Times New Roman" w:hAnsi="Times New Roman"/>
          <w:sz w:val="24"/>
          <w:szCs w:val="24"/>
        </w:rPr>
      </w:pPr>
      <w:r>
        <w:rPr>
          <w:rFonts w:ascii="Times New Roman" w:hAnsi="Times New Roman"/>
          <w:sz w:val="24"/>
          <w:szCs w:val="24"/>
        </w:rPr>
        <w:t xml:space="preserve">En effet c'est seulement à partir de la dernière moitié de l'époque Edo c'est-à-dire au XVIIIe siècle que le </w:t>
      </w:r>
      <w:proofErr w:type="spellStart"/>
      <w:r w:rsidRPr="004056DB">
        <w:rPr>
          <w:rFonts w:ascii="Times New Roman" w:hAnsi="Times New Roman"/>
          <w:i/>
          <w:sz w:val="24"/>
          <w:szCs w:val="24"/>
        </w:rPr>
        <w:t>Shôbôgenzô</w:t>
      </w:r>
      <w:proofErr w:type="spellEnd"/>
      <w:r>
        <w:rPr>
          <w:rFonts w:ascii="Times New Roman" w:hAnsi="Times New Roman"/>
          <w:sz w:val="24"/>
          <w:szCs w:val="24"/>
        </w:rPr>
        <w:t xml:space="preserve"> commence à être connu par un public religieux cultivé. Comme l'imprimerie se développe il y a de plus en plus de savants spécialistes, ce sont des moines de l'école Sôtô, qui commencent à étudier le </w:t>
      </w:r>
      <w:proofErr w:type="spellStart"/>
      <w:r w:rsidRPr="001B6594">
        <w:rPr>
          <w:rFonts w:ascii="Times New Roman" w:hAnsi="Times New Roman"/>
          <w:i/>
          <w:sz w:val="24"/>
          <w:szCs w:val="24"/>
        </w:rPr>
        <w:t>Shôbôgenzô</w:t>
      </w:r>
      <w:proofErr w:type="spellEnd"/>
      <w:r>
        <w:rPr>
          <w:rFonts w:ascii="Times New Roman" w:hAnsi="Times New Roman"/>
          <w:sz w:val="24"/>
          <w:szCs w:val="24"/>
        </w:rPr>
        <w:t>.</w:t>
      </w:r>
    </w:p>
    <w:p w:rsidR="00D27830" w:rsidRDefault="00D27830" w:rsidP="009105BC">
      <w:pPr>
        <w:spacing w:before="120" w:after="60"/>
        <w:ind w:firstLine="142"/>
        <w:jc w:val="both"/>
        <w:rPr>
          <w:rFonts w:ascii="Times New Roman" w:hAnsi="Times New Roman"/>
          <w:sz w:val="24"/>
          <w:szCs w:val="24"/>
        </w:rPr>
      </w:pPr>
      <w:r>
        <w:rPr>
          <w:rFonts w:ascii="Times New Roman" w:hAnsi="Times New Roman"/>
          <w:sz w:val="24"/>
          <w:szCs w:val="24"/>
        </w:rPr>
        <w:t xml:space="preserve">Je vous invite à retenir un seul nom </w:t>
      </w:r>
      <w:r w:rsidRPr="00866CF8">
        <w:rPr>
          <w:rFonts w:ascii="Times New Roman" w:hAnsi="Times New Roman"/>
          <w:sz w:val="24"/>
          <w:szCs w:val="24"/>
        </w:rPr>
        <w:t xml:space="preserve">: </w:t>
      </w:r>
      <w:proofErr w:type="spellStart"/>
      <w:r w:rsidR="00866CF8" w:rsidRPr="00866CF8">
        <w:rPr>
          <w:rStyle w:val="Accentuation"/>
          <w:rFonts w:ascii="Times New Roman" w:hAnsi="Times New Roman"/>
          <w:i w:val="0"/>
          <w:sz w:val="24"/>
          <w:szCs w:val="24"/>
        </w:rPr>
        <w:t>Menzan</w:t>
      </w:r>
      <w:proofErr w:type="spellEnd"/>
      <w:r w:rsidR="00866CF8" w:rsidRPr="00866CF8">
        <w:rPr>
          <w:rStyle w:val="st"/>
          <w:rFonts w:ascii="Times New Roman" w:hAnsi="Times New Roman"/>
          <w:sz w:val="24"/>
          <w:szCs w:val="24"/>
        </w:rPr>
        <w:t xml:space="preserve"> </w:t>
      </w:r>
      <w:proofErr w:type="spellStart"/>
      <w:r w:rsidR="00866CF8" w:rsidRPr="00866CF8">
        <w:rPr>
          <w:rStyle w:val="st"/>
          <w:rFonts w:ascii="Times New Roman" w:hAnsi="Times New Roman"/>
          <w:sz w:val="24"/>
          <w:szCs w:val="24"/>
        </w:rPr>
        <w:t>Zuih</w:t>
      </w:r>
      <w:r w:rsidR="00866CF8">
        <w:rPr>
          <w:rStyle w:val="st"/>
          <w:rFonts w:ascii="Times New Roman" w:hAnsi="Times New Roman"/>
          <w:sz w:val="24"/>
          <w:szCs w:val="24"/>
        </w:rPr>
        <w:t>ô</w:t>
      </w:r>
      <w:proofErr w:type="spellEnd"/>
      <w:r w:rsidR="00866CF8" w:rsidRPr="00866CF8">
        <w:rPr>
          <w:rStyle w:val="st"/>
          <w:rFonts w:ascii="Times New Roman" w:hAnsi="Times New Roman"/>
          <w:sz w:val="24"/>
          <w:szCs w:val="24"/>
        </w:rPr>
        <w:t xml:space="preserve"> </w:t>
      </w:r>
      <w:proofErr w:type="spellStart"/>
      <w:r w:rsidR="00866CF8" w:rsidRPr="00866CF8">
        <w:rPr>
          <w:rStyle w:val="st"/>
          <w:rFonts w:ascii="Times New Roman" w:hAnsi="Times New Roman"/>
          <w:sz w:val="24"/>
          <w:szCs w:val="24"/>
        </w:rPr>
        <w:t>面山瑞方</w:t>
      </w:r>
      <w:proofErr w:type="spellEnd"/>
      <w:r w:rsidR="00866CF8" w:rsidRPr="00866CF8">
        <w:rPr>
          <w:rStyle w:val="st"/>
          <w:rFonts w:ascii="Times New Roman" w:hAnsi="Times New Roman"/>
          <w:sz w:val="24"/>
          <w:szCs w:val="24"/>
        </w:rPr>
        <w:t xml:space="preserve"> </w:t>
      </w:r>
      <w:r w:rsidRPr="00866CF8">
        <w:rPr>
          <w:rFonts w:ascii="Times New Roman" w:hAnsi="Times New Roman"/>
          <w:sz w:val="24"/>
          <w:szCs w:val="24"/>
        </w:rPr>
        <w:t>(1683-1769). C'est un moine de l</w:t>
      </w:r>
      <w:r w:rsidR="001B6594" w:rsidRPr="00866CF8">
        <w:rPr>
          <w:rFonts w:ascii="Times New Roman" w:hAnsi="Times New Roman"/>
          <w:sz w:val="24"/>
          <w:szCs w:val="24"/>
        </w:rPr>
        <w:t>'école Sôtô extrêmement cultivé</w:t>
      </w:r>
      <w:r w:rsidRPr="00866CF8">
        <w:rPr>
          <w:rFonts w:ascii="Times New Roman" w:hAnsi="Times New Roman"/>
          <w:sz w:val="24"/>
          <w:szCs w:val="24"/>
        </w:rPr>
        <w:t>, érudit</w:t>
      </w:r>
      <w:r w:rsidR="00866CF8">
        <w:rPr>
          <w:rFonts w:ascii="Times New Roman" w:hAnsi="Times New Roman"/>
          <w:sz w:val="24"/>
          <w:szCs w:val="24"/>
        </w:rPr>
        <w:t>,</w:t>
      </w:r>
      <w:r w:rsidRPr="00866CF8">
        <w:rPr>
          <w:rFonts w:ascii="Times New Roman" w:hAnsi="Times New Roman"/>
          <w:sz w:val="24"/>
          <w:szCs w:val="24"/>
        </w:rPr>
        <w:t xml:space="preserve"> et très</w:t>
      </w:r>
      <w:r>
        <w:rPr>
          <w:rFonts w:ascii="Times New Roman" w:hAnsi="Times New Roman"/>
          <w:sz w:val="24"/>
          <w:szCs w:val="24"/>
        </w:rPr>
        <w:t xml:space="preserve"> profond au niveau spirituel. Il a écrit plus de 60 ouvrages avec plusieurs centaines de fascicules, toujours valable</w:t>
      </w:r>
      <w:r w:rsidR="001B6594">
        <w:rPr>
          <w:rFonts w:ascii="Times New Roman" w:hAnsi="Times New Roman"/>
          <w:sz w:val="24"/>
          <w:szCs w:val="24"/>
        </w:rPr>
        <w:t>s</w:t>
      </w:r>
      <w:r>
        <w:rPr>
          <w:rFonts w:ascii="Times New Roman" w:hAnsi="Times New Roman"/>
          <w:sz w:val="24"/>
          <w:szCs w:val="24"/>
        </w:rPr>
        <w:t xml:space="preserve"> de nos jours. Encore maintenant les spécialistes du </w:t>
      </w:r>
      <w:proofErr w:type="spellStart"/>
      <w:r w:rsidRPr="001B6594">
        <w:rPr>
          <w:rFonts w:ascii="Times New Roman" w:hAnsi="Times New Roman"/>
          <w:i/>
          <w:sz w:val="24"/>
          <w:szCs w:val="24"/>
        </w:rPr>
        <w:t>Shôbôgenzô</w:t>
      </w:r>
      <w:proofErr w:type="spellEnd"/>
      <w:r>
        <w:rPr>
          <w:rFonts w:ascii="Times New Roman" w:hAnsi="Times New Roman"/>
          <w:sz w:val="24"/>
          <w:szCs w:val="24"/>
        </w:rPr>
        <w:t xml:space="preserve"> et aussi </w:t>
      </w:r>
      <w:r w:rsidR="00866CF8">
        <w:rPr>
          <w:rFonts w:ascii="Times New Roman" w:hAnsi="Times New Roman"/>
          <w:sz w:val="24"/>
          <w:szCs w:val="24"/>
        </w:rPr>
        <w:t>l</w:t>
      </w:r>
      <w:r>
        <w:rPr>
          <w:rFonts w:ascii="Times New Roman" w:hAnsi="Times New Roman"/>
          <w:sz w:val="24"/>
          <w:szCs w:val="24"/>
        </w:rPr>
        <w:t xml:space="preserve">es moines de l'école Sôtô continuent à lire les livres de </w:t>
      </w:r>
      <w:proofErr w:type="spellStart"/>
      <w:r>
        <w:rPr>
          <w:rFonts w:ascii="Times New Roman" w:hAnsi="Times New Roman"/>
          <w:sz w:val="24"/>
          <w:szCs w:val="24"/>
        </w:rPr>
        <w:t>Menzan</w:t>
      </w:r>
      <w:proofErr w:type="spellEnd"/>
      <w:r>
        <w:rPr>
          <w:rFonts w:ascii="Times New Roman" w:hAnsi="Times New Roman"/>
          <w:sz w:val="24"/>
          <w:szCs w:val="24"/>
        </w:rPr>
        <w:t xml:space="preserve"> comme commentaire</w:t>
      </w:r>
      <w:r w:rsidR="00866CF8">
        <w:rPr>
          <w:rFonts w:ascii="Times New Roman" w:hAnsi="Times New Roman"/>
          <w:sz w:val="24"/>
          <w:szCs w:val="24"/>
        </w:rPr>
        <w:t>s</w:t>
      </w:r>
      <w:r>
        <w:rPr>
          <w:rFonts w:ascii="Times New Roman" w:hAnsi="Times New Roman"/>
          <w:sz w:val="24"/>
          <w:szCs w:val="24"/>
        </w:rPr>
        <w:t>, recherche</w:t>
      </w:r>
      <w:r w:rsidR="00866CF8">
        <w:rPr>
          <w:rFonts w:ascii="Times New Roman" w:hAnsi="Times New Roman"/>
          <w:sz w:val="24"/>
          <w:szCs w:val="24"/>
        </w:rPr>
        <w:t>s</w:t>
      </w:r>
      <w:r>
        <w:rPr>
          <w:rFonts w:ascii="Times New Roman" w:hAnsi="Times New Roman"/>
          <w:sz w:val="24"/>
          <w:szCs w:val="24"/>
        </w:rPr>
        <w:t xml:space="preserve"> philologique</w:t>
      </w:r>
      <w:r w:rsidR="00866CF8">
        <w:rPr>
          <w:rFonts w:ascii="Times New Roman" w:hAnsi="Times New Roman"/>
          <w:sz w:val="24"/>
          <w:szCs w:val="24"/>
        </w:rPr>
        <w:t>s</w:t>
      </w:r>
      <w:r>
        <w:rPr>
          <w:rFonts w:ascii="Times New Roman" w:hAnsi="Times New Roman"/>
          <w:sz w:val="24"/>
          <w:szCs w:val="24"/>
        </w:rPr>
        <w:t xml:space="preserve"> et aussi interprétations.</w:t>
      </w:r>
    </w:p>
    <w:p w:rsidR="00D27830" w:rsidRDefault="00D27830" w:rsidP="009105BC">
      <w:pPr>
        <w:spacing w:before="120" w:after="60"/>
        <w:ind w:firstLine="142"/>
        <w:jc w:val="both"/>
        <w:rPr>
          <w:rFonts w:ascii="Times New Roman" w:hAnsi="Times New Roman"/>
          <w:sz w:val="24"/>
          <w:szCs w:val="24"/>
        </w:rPr>
      </w:pPr>
      <w:r>
        <w:rPr>
          <w:rFonts w:ascii="Times New Roman" w:hAnsi="Times New Roman"/>
          <w:sz w:val="24"/>
          <w:szCs w:val="24"/>
        </w:rPr>
        <w:t xml:space="preserve">Il y a trois compilations du </w:t>
      </w:r>
      <w:proofErr w:type="spellStart"/>
      <w:r w:rsidRPr="001B6594">
        <w:rPr>
          <w:rFonts w:ascii="Times New Roman" w:hAnsi="Times New Roman"/>
          <w:i/>
          <w:sz w:val="24"/>
          <w:szCs w:val="24"/>
        </w:rPr>
        <w:t>Shôbôgenzô</w:t>
      </w:r>
      <w:proofErr w:type="spellEnd"/>
      <w:r>
        <w:rPr>
          <w:rFonts w:ascii="Times New Roman" w:hAnsi="Times New Roman"/>
          <w:sz w:val="24"/>
          <w:szCs w:val="24"/>
        </w:rPr>
        <w:t xml:space="preserve"> à partir de cette époque</w:t>
      </w:r>
      <w:r w:rsidR="001B6594">
        <w:rPr>
          <w:rStyle w:val="Appelnotedebasdep"/>
          <w:rFonts w:ascii="Times New Roman" w:hAnsi="Times New Roman"/>
          <w:sz w:val="24"/>
          <w:szCs w:val="24"/>
        </w:rPr>
        <w:footnoteReference w:id="2"/>
      </w:r>
      <w:r>
        <w:rPr>
          <w:rFonts w:ascii="Times New Roman" w:hAnsi="Times New Roman"/>
          <w:sz w:val="24"/>
          <w:szCs w:val="24"/>
        </w:rPr>
        <w:t xml:space="preserve"> :</w:t>
      </w:r>
    </w:p>
    <w:p w:rsidR="00D27830" w:rsidRPr="004056DB" w:rsidRDefault="00D27830" w:rsidP="004056DB">
      <w:pPr>
        <w:pStyle w:val="Paragraphedeliste"/>
        <w:numPr>
          <w:ilvl w:val="0"/>
          <w:numId w:val="8"/>
        </w:numPr>
        <w:spacing w:before="120" w:after="60"/>
        <w:ind w:left="0" w:firstLine="284"/>
        <w:jc w:val="both"/>
        <w:rPr>
          <w:rFonts w:ascii="Times New Roman" w:hAnsi="Times New Roman"/>
          <w:sz w:val="24"/>
          <w:szCs w:val="24"/>
        </w:rPr>
      </w:pPr>
      <w:proofErr w:type="spellStart"/>
      <w:r w:rsidRPr="004056DB">
        <w:rPr>
          <w:rFonts w:ascii="Times New Roman" w:hAnsi="Times New Roman"/>
          <w:sz w:val="24"/>
          <w:szCs w:val="24"/>
        </w:rPr>
        <w:t>M</w:t>
      </w:r>
      <w:r w:rsidR="00E75BB3">
        <w:rPr>
          <w:rFonts w:ascii="Times New Roman" w:hAnsi="Times New Roman"/>
          <w:sz w:val="24"/>
          <w:szCs w:val="24"/>
        </w:rPr>
        <w:t>a</w:t>
      </w:r>
      <w:r w:rsidRPr="004056DB">
        <w:rPr>
          <w:rFonts w:ascii="Times New Roman" w:hAnsi="Times New Roman"/>
          <w:sz w:val="24"/>
          <w:szCs w:val="24"/>
        </w:rPr>
        <w:t>nzanbon</w:t>
      </w:r>
      <w:proofErr w:type="spellEnd"/>
      <w:r w:rsidR="00866CF8">
        <w:rPr>
          <w:rFonts w:ascii="Times New Roman" w:hAnsi="Times New Roman"/>
          <w:sz w:val="24"/>
          <w:szCs w:val="24"/>
        </w:rPr>
        <w:t xml:space="preserve"> (</w:t>
      </w:r>
      <w:r w:rsidR="00866CF8" w:rsidRPr="00866CF8">
        <w:rPr>
          <w:rFonts w:ascii="Times New Roman" w:hAnsi="Times New Roman"/>
          <w:i/>
          <w:sz w:val="24"/>
          <w:szCs w:val="24"/>
        </w:rPr>
        <w:t>bon</w:t>
      </w:r>
      <w:r w:rsidR="00866CF8">
        <w:rPr>
          <w:rFonts w:ascii="Times New Roman" w:hAnsi="Times New Roman"/>
          <w:sz w:val="24"/>
          <w:szCs w:val="24"/>
        </w:rPr>
        <w:t xml:space="preserve"> veut dire l'édition)</w:t>
      </w:r>
      <w:r w:rsidRPr="004056DB">
        <w:rPr>
          <w:rFonts w:ascii="Times New Roman" w:hAnsi="Times New Roman"/>
          <w:sz w:val="24"/>
          <w:szCs w:val="24"/>
        </w:rPr>
        <w:t xml:space="preserve">. Elle s'appelle ainsi parce que c'est le moine </w:t>
      </w:r>
      <w:proofErr w:type="spellStart"/>
      <w:r w:rsidRPr="004056DB">
        <w:rPr>
          <w:rFonts w:ascii="Times New Roman" w:hAnsi="Times New Roman"/>
          <w:sz w:val="24"/>
          <w:szCs w:val="24"/>
        </w:rPr>
        <w:t>Menzan</w:t>
      </w:r>
      <w:proofErr w:type="spellEnd"/>
      <w:r w:rsidRPr="004056DB">
        <w:rPr>
          <w:rFonts w:ascii="Times New Roman" w:hAnsi="Times New Roman"/>
          <w:sz w:val="24"/>
          <w:szCs w:val="24"/>
        </w:rPr>
        <w:t xml:space="preserve"> qui l'a compilée en 1684 avec 89 fascicules.</w:t>
      </w:r>
    </w:p>
    <w:p w:rsidR="00D27830" w:rsidRPr="004056DB" w:rsidRDefault="00D27830" w:rsidP="004056DB">
      <w:pPr>
        <w:pStyle w:val="Paragraphedeliste"/>
        <w:numPr>
          <w:ilvl w:val="0"/>
          <w:numId w:val="8"/>
        </w:numPr>
        <w:spacing w:before="120" w:after="60"/>
        <w:ind w:left="0" w:firstLine="284"/>
        <w:jc w:val="both"/>
        <w:rPr>
          <w:rFonts w:ascii="Times New Roman" w:hAnsi="Times New Roman"/>
          <w:sz w:val="24"/>
          <w:szCs w:val="24"/>
        </w:rPr>
      </w:pPr>
      <w:proofErr w:type="spellStart"/>
      <w:r w:rsidRPr="004056DB">
        <w:rPr>
          <w:rFonts w:ascii="Times New Roman" w:hAnsi="Times New Roman"/>
          <w:sz w:val="24"/>
          <w:szCs w:val="24"/>
        </w:rPr>
        <w:t>K</w:t>
      </w:r>
      <w:r w:rsidR="00EA2E78">
        <w:rPr>
          <w:rFonts w:ascii="Times New Roman" w:hAnsi="Times New Roman"/>
          <w:sz w:val="24"/>
          <w:szCs w:val="24"/>
        </w:rPr>
        <w:t>ô</w:t>
      </w:r>
      <w:r w:rsidRPr="004056DB">
        <w:rPr>
          <w:rFonts w:ascii="Times New Roman" w:hAnsi="Times New Roman"/>
          <w:sz w:val="24"/>
          <w:szCs w:val="24"/>
        </w:rPr>
        <w:t>z</w:t>
      </w:r>
      <w:r w:rsidR="00EA2E78">
        <w:rPr>
          <w:rFonts w:ascii="Times New Roman" w:hAnsi="Times New Roman"/>
          <w:sz w:val="24"/>
          <w:szCs w:val="24"/>
        </w:rPr>
        <w:t>e</w:t>
      </w:r>
      <w:r w:rsidRPr="004056DB">
        <w:rPr>
          <w:rFonts w:ascii="Times New Roman" w:hAnsi="Times New Roman"/>
          <w:sz w:val="24"/>
          <w:szCs w:val="24"/>
        </w:rPr>
        <w:t>nbon</w:t>
      </w:r>
      <w:proofErr w:type="spellEnd"/>
      <w:r w:rsidRPr="004056DB">
        <w:rPr>
          <w:rFonts w:ascii="Times New Roman" w:hAnsi="Times New Roman"/>
          <w:sz w:val="24"/>
          <w:szCs w:val="24"/>
        </w:rPr>
        <w:t xml:space="preserve"> est compilé</w:t>
      </w:r>
      <w:r w:rsidR="00EA2E78">
        <w:rPr>
          <w:rFonts w:ascii="Times New Roman" w:hAnsi="Times New Roman"/>
          <w:sz w:val="24"/>
          <w:szCs w:val="24"/>
        </w:rPr>
        <w:t>e</w:t>
      </w:r>
      <w:r w:rsidRPr="004056DB">
        <w:rPr>
          <w:rFonts w:ascii="Times New Roman" w:hAnsi="Times New Roman"/>
          <w:sz w:val="24"/>
          <w:szCs w:val="24"/>
        </w:rPr>
        <w:t xml:space="preserve"> en 1690 avec 95 fascicules. </w:t>
      </w:r>
      <w:proofErr w:type="spellStart"/>
      <w:r w:rsidRPr="004056DB">
        <w:rPr>
          <w:rFonts w:ascii="Times New Roman" w:hAnsi="Times New Roman"/>
          <w:sz w:val="24"/>
          <w:szCs w:val="24"/>
        </w:rPr>
        <w:t>K</w:t>
      </w:r>
      <w:r w:rsidR="001B6594">
        <w:rPr>
          <w:rFonts w:ascii="Times New Roman" w:hAnsi="Times New Roman"/>
          <w:sz w:val="24"/>
          <w:szCs w:val="24"/>
        </w:rPr>
        <w:t>ô</w:t>
      </w:r>
      <w:r w:rsidRPr="004056DB">
        <w:rPr>
          <w:rFonts w:ascii="Times New Roman" w:hAnsi="Times New Roman"/>
          <w:sz w:val="24"/>
          <w:szCs w:val="24"/>
        </w:rPr>
        <w:t>z</w:t>
      </w:r>
      <w:r w:rsidR="001B6594">
        <w:rPr>
          <w:rFonts w:ascii="Times New Roman" w:hAnsi="Times New Roman"/>
          <w:sz w:val="24"/>
          <w:szCs w:val="24"/>
        </w:rPr>
        <w:t>e</w:t>
      </w:r>
      <w:r w:rsidRPr="004056DB">
        <w:rPr>
          <w:rFonts w:ascii="Times New Roman" w:hAnsi="Times New Roman"/>
          <w:sz w:val="24"/>
          <w:szCs w:val="24"/>
        </w:rPr>
        <w:t>n</w:t>
      </w:r>
      <w:proofErr w:type="spellEnd"/>
      <w:r w:rsidRPr="004056DB">
        <w:rPr>
          <w:rFonts w:ascii="Times New Roman" w:hAnsi="Times New Roman"/>
          <w:sz w:val="24"/>
          <w:szCs w:val="24"/>
        </w:rPr>
        <w:t xml:space="preserve"> est le 35e patriarche </w:t>
      </w:r>
      <w:proofErr w:type="gramStart"/>
      <w:r w:rsidRPr="004056DB">
        <w:rPr>
          <w:rFonts w:ascii="Times New Roman" w:hAnsi="Times New Roman"/>
          <w:sz w:val="24"/>
          <w:szCs w:val="24"/>
        </w:rPr>
        <w:t xml:space="preserve">de </w:t>
      </w:r>
      <w:proofErr w:type="spellStart"/>
      <w:r w:rsidRPr="004056DB">
        <w:rPr>
          <w:rFonts w:ascii="Times New Roman" w:hAnsi="Times New Roman"/>
          <w:sz w:val="24"/>
          <w:szCs w:val="24"/>
        </w:rPr>
        <w:t>Eih</w:t>
      </w:r>
      <w:r w:rsidR="001B6594">
        <w:rPr>
          <w:rFonts w:ascii="Times New Roman" w:hAnsi="Times New Roman"/>
          <w:sz w:val="24"/>
          <w:szCs w:val="24"/>
        </w:rPr>
        <w:t>e</w:t>
      </w:r>
      <w:r w:rsidRPr="004056DB">
        <w:rPr>
          <w:rFonts w:ascii="Times New Roman" w:hAnsi="Times New Roman"/>
          <w:sz w:val="24"/>
          <w:szCs w:val="24"/>
        </w:rPr>
        <w:t>i</w:t>
      </w:r>
      <w:r w:rsidR="001B6594">
        <w:rPr>
          <w:rFonts w:ascii="Times New Roman" w:hAnsi="Times New Roman"/>
          <w:sz w:val="24"/>
          <w:szCs w:val="24"/>
        </w:rPr>
        <w:t>-</w:t>
      </w:r>
      <w:r w:rsidRPr="004056DB">
        <w:rPr>
          <w:rFonts w:ascii="Times New Roman" w:hAnsi="Times New Roman"/>
          <w:sz w:val="24"/>
          <w:szCs w:val="24"/>
        </w:rPr>
        <w:t>ji</w:t>
      </w:r>
      <w:proofErr w:type="spellEnd"/>
      <w:proofErr w:type="gramEnd"/>
      <w:r w:rsidRPr="004056DB">
        <w:rPr>
          <w:rFonts w:ascii="Times New Roman" w:hAnsi="Times New Roman"/>
          <w:sz w:val="24"/>
          <w:szCs w:val="24"/>
        </w:rPr>
        <w:t>.</w:t>
      </w:r>
    </w:p>
    <w:p w:rsidR="00D27830" w:rsidRPr="004056DB" w:rsidRDefault="001B6594" w:rsidP="004056DB">
      <w:pPr>
        <w:pStyle w:val="Paragraphedeliste"/>
        <w:numPr>
          <w:ilvl w:val="0"/>
          <w:numId w:val="8"/>
        </w:numPr>
        <w:spacing w:before="120" w:after="60"/>
        <w:ind w:left="0" w:firstLine="284"/>
        <w:jc w:val="both"/>
        <w:rPr>
          <w:rFonts w:ascii="Times New Roman" w:hAnsi="Times New Roman"/>
          <w:sz w:val="24"/>
          <w:szCs w:val="24"/>
        </w:rPr>
      </w:pPr>
      <w:proofErr w:type="spellStart"/>
      <w:r>
        <w:rPr>
          <w:rFonts w:ascii="Times New Roman" w:hAnsi="Times New Roman"/>
          <w:sz w:val="24"/>
          <w:szCs w:val="24"/>
        </w:rPr>
        <w:t>Honzanba</w:t>
      </w:r>
      <w:r w:rsidR="00D27830" w:rsidRPr="004056DB">
        <w:rPr>
          <w:rFonts w:ascii="Times New Roman" w:hAnsi="Times New Roman"/>
          <w:sz w:val="24"/>
          <w:szCs w:val="24"/>
        </w:rPr>
        <w:t>n</w:t>
      </w:r>
      <w:proofErr w:type="spellEnd"/>
      <w:r w:rsidR="00D27830" w:rsidRPr="004056DB">
        <w:rPr>
          <w:rFonts w:ascii="Times New Roman" w:hAnsi="Times New Roman"/>
          <w:sz w:val="24"/>
          <w:szCs w:val="24"/>
        </w:rPr>
        <w:t xml:space="preserve"> </w:t>
      </w:r>
      <w:r w:rsidR="00502DFD" w:rsidRPr="004056DB">
        <w:rPr>
          <w:rFonts w:ascii="Times New Roman" w:hAnsi="Times New Roman"/>
          <w:sz w:val="24"/>
          <w:szCs w:val="24"/>
        </w:rPr>
        <w:t>est compilé</w:t>
      </w:r>
      <w:r>
        <w:rPr>
          <w:rFonts w:ascii="Times New Roman" w:hAnsi="Times New Roman"/>
          <w:sz w:val="24"/>
          <w:szCs w:val="24"/>
        </w:rPr>
        <w:t>e</w:t>
      </w:r>
      <w:r w:rsidR="00502DFD" w:rsidRPr="004056DB">
        <w:rPr>
          <w:rFonts w:ascii="Times New Roman" w:hAnsi="Times New Roman"/>
          <w:sz w:val="24"/>
          <w:szCs w:val="24"/>
        </w:rPr>
        <w:t xml:space="preserve"> par </w:t>
      </w:r>
      <w:proofErr w:type="spellStart"/>
      <w:r w:rsidR="00866CF8">
        <w:rPr>
          <w:rFonts w:ascii="Times New Roman" w:hAnsi="Times New Roman"/>
          <w:sz w:val="24"/>
          <w:szCs w:val="24"/>
        </w:rPr>
        <w:t>Gentô</w:t>
      </w:r>
      <w:proofErr w:type="spellEnd"/>
      <w:r w:rsidR="00866CF8">
        <w:rPr>
          <w:rFonts w:ascii="Times New Roman" w:hAnsi="Times New Roman"/>
          <w:sz w:val="24"/>
          <w:szCs w:val="24"/>
        </w:rPr>
        <w:t xml:space="preserve"> </w:t>
      </w:r>
      <w:proofErr w:type="spellStart"/>
      <w:r w:rsidR="00866CF8">
        <w:rPr>
          <w:rFonts w:ascii="Times New Roman" w:hAnsi="Times New Roman"/>
          <w:sz w:val="24"/>
          <w:szCs w:val="24"/>
        </w:rPr>
        <w:t>Sokuchû</w:t>
      </w:r>
      <w:proofErr w:type="spellEnd"/>
      <w:r w:rsidR="00866CF8">
        <w:rPr>
          <w:rFonts w:ascii="Times New Roman" w:hAnsi="Times New Roman"/>
          <w:sz w:val="24"/>
          <w:szCs w:val="24"/>
        </w:rPr>
        <w:t xml:space="preserve"> </w:t>
      </w:r>
      <w:r w:rsidR="00502DFD" w:rsidRPr="004056DB">
        <w:rPr>
          <w:rFonts w:ascii="Times New Roman" w:hAnsi="Times New Roman"/>
          <w:sz w:val="24"/>
          <w:szCs w:val="24"/>
        </w:rPr>
        <w:t xml:space="preserve">le </w:t>
      </w:r>
      <w:r>
        <w:rPr>
          <w:rFonts w:ascii="Times New Roman" w:hAnsi="Times New Roman"/>
          <w:sz w:val="24"/>
          <w:szCs w:val="24"/>
        </w:rPr>
        <w:t>50</w:t>
      </w:r>
      <w:r w:rsidR="00502DFD" w:rsidRPr="004056DB">
        <w:rPr>
          <w:rFonts w:ascii="Times New Roman" w:hAnsi="Times New Roman"/>
          <w:sz w:val="24"/>
          <w:szCs w:val="24"/>
        </w:rPr>
        <w:t xml:space="preserve">e patriarche </w:t>
      </w:r>
      <w:proofErr w:type="gramStart"/>
      <w:r w:rsidR="00502DFD" w:rsidRPr="004056DB">
        <w:rPr>
          <w:rFonts w:ascii="Times New Roman" w:hAnsi="Times New Roman"/>
          <w:sz w:val="24"/>
          <w:szCs w:val="24"/>
        </w:rPr>
        <w:t xml:space="preserve">de </w:t>
      </w:r>
      <w:proofErr w:type="spellStart"/>
      <w:r w:rsidR="00502DFD" w:rsidRPr="004056DB">
        <w:rPr>
          <w:rFonts w:ascii="Times New Roman" w:hAnsi="Times New Roman"/>
          <w:sz w:val="24"/>
          <w:szCs w:val="24"/>
        </w:rPr>
        <w:t>Eihei</w:t>
      </w:r>
      <w:r>
        <w:rPr>
          <w:rFonts w:ascii="Times New Roman" w:hAnsi="Times New Roman"/>
          <w:sz w:val="24"/>
          <w:szCs w:val="24"/>
        </w:rPr>
        <w:t>-</w:t>
      </w:r>
      <w:r w:rsidR="00502DFD" w:rsidRPr="004056DB">
        <w:rPr>
          <w:rFonts w:ascii="Times New Roman" w:hAnsi="Times New Roman"/>
          <w:sz w:val="24"/>
          <w:szCs w:val="24"/>
        </w:rPr>
        <w:t>ji</w:t>
      </w:r>
      <w:proofErr w:type="spellEnd"/>
      <w:proofErr w:type="gramEnd"/>
      <w:r w:rsidR="00502DFD" w:rsidRPr="004056DB">
        <w:rPr>
          <w:rFonts w:ascii="Times New Roman" w:hAnsi="Times New Roman"/>
          <w:sz w:val="24"/>
          <w:szCs w:val="24"/>
        </w:rPr>
        <w:t xml:space="preserve"> qui en a conçu l'idée en 1795. Il publie la première édition en 1815 avec 90 fascicules, et la deuxième édition en 1906 avec 95 fascicules.</w:t>
      </w:r>
    </w:p>
    <w:p w:rsidR="00502DFD" w:rsidRDefault="00502DFD" w:rsidP="009105BC">
      <w:pPr>
        <w:spacing w:before="120" w:after="60"/>
        <w:ind w:firstLine="142"/>
        <w:jc w:val="both"/>
        <w:rPr>
          <w:rFonts w:ascii="Times New Roman" w:hAnsi="Times New Roman"/>
          <w:sz w:val="24"/>
          <w:szCs w:val="24"/>
        </w:rPr>
      </w:pPr>
      <w:r>
        <w:rPr>
          <w:rFonts w:ascii="Times New Roman" w:hAnsi="Times New Roman"/>
          <w:sz w:val="24"/>
          <w:szCs w:val="24"/>
        </w:rPr>
        <w:t xml:space="preserve">Donc l'époque Edo est très importante comme développement de la connaissance du </w:t>
      </w:r>
      <w:proofErr w:type="spellStart"/>
      <w:r w:rsidRPr="00866CF8">
        <w:rPr>
          <w:rFonts w:ascii="Times New Roman" w:hAnsi="Times New Roman"/>
          <w:i/>
          <w:sz w:val="24"/>
          <w:szCs w:val="24"/>
        </w:rPr>
        <w:t>Shôbôgenzô</w:t>
      </w:r>
      <w:proofErr w:type="spellEnd"/>
      <w:r>
        <w:rPr>
          <w:rFonts w:ascii="Times New Roman" w:hAnsi="Times New Roman"/>
          <w:sz w:val="24"/>
          <w:szCs w:val="24"/>
        </w:rPr>
        <w:t>.</w:t>
      </w:r>
    </w:p>
    <w:p w:rsidR="00786484" w:rsidRDefault="00786484" w:rsidP="009105BC">
      <w:pPr>
        <w:spacing w:before="120" w:after="60"/>
        <w:ind w:firstLine="142"/>
        <w:jc w:val="both"/>
        <w:rPr>
          <w:rFonts w:asciiTheme="minorHAnsi" w:hAnsiTheme="minorHAnsi"/>
          <w:b/>
          <w:sz w:val="26"/>
          <w:szCs w:val="26"/>
        </w:rPr>
      </w:pPr>
    </w:p>
    <w:p w:rsidR="00786484" w:rsidRDefault="00786484" w:rsidP="009105BC">
      <w:pPr>
        <w:spacing w:before="120" w:after="60"/>
        <w:ind w:firstLine="142"/>
        <w:jc w:val="both"/>
        <w:rPr>
          <w:rFonts w:asciiTheme="minorHAnsi" w:hAnsiTheme="minorHAnsi"/>
          <w:b/>
          <w:sz w:val="26"/>
          <w:szCs w:val="26"/>
        </w:rPr>
      </w:pPr>
    </w:p>
    <w:p w:rsidR="00502DFD" w:rsidRPr="004056DB" w:rsidRDefault="004056DB" w:rsidP="009105BC">
      <w:pPr>
        <w:spacing w:before="120" w:after="60"/>
        <w:ind w:firstLine="142"/>
        <w:jc w:val="both"/>
        <w:rPr>
          <w:rFonts w:asciiTheme="minorHAnsi" w:hAnsiTheme="minorHAnsi"/>
          <w:b/>
          <w:sz w:val="26"/>
          <w:szCs w:val="26"/>
        </w:rPr>
      </w:pPr>
      <w:r w:rsidRPr="004056DB">
        <w:rPr>
          <w:rFonts w:asciiTheme="minorHAnsi" w:hAnsiTheme="minorHAnsi"/>
          <w:b/>
          <w:sz w:val="26"/>
          <w:szCs w:val="26"/>
        </w:rPr>
        <w:lastRenderedPageBreak/>
        <w:t>La réforme de Meiji.</w:t>
      </w:r>
    </w:p>
    <w:p w:rsidR="00502DFD" w:rsidRPr="00851276" w:rsidRDefault="00EA2E78" w:rsidP="009105BC">
      <w:pPr>
        <w:spacing w:before="120" w:after="60"/>
        <w:ind w:firstLine="142"/>
        <w:jc w:val="both"/>
        <w:rPr>
          <w:rFonts w:ascii="Times New Roman" w:hAnsi="Times New Roman"/>
          <w:sz w:val="24"/>
          <w:szCs w:val="24"/>
        </w:rPr>
      </w:pPr>
      <w:r>
        <w:rPr>
          <w:rFonts w:ascii="Times New Roman" w:hAnsi="Times New Roman"/>
          <w:sz w:val="24"/>
          <w:szCs w:val="24"/>
        </w:rPr>
        <w:t>L</w:t>
      </w:r>
      <w:r w:rsidR="00502DFD" w:rsidRPr="00851276">
        <w:rPr>
          <w:rFonts w:ascii="Times New Roman" w:hAnsi="Times New Roman"/>
          <w:sz w:val="24"/>
          <w:szCs w:val="24"/>
        </w:rPr>
        <w:t>a réforme de Meiji a lieu en 1868. Je dis peu de choses là-dessus.</w:t>
      </w:r>
    </w:p>
    <w:p w:rsidR="00502DFD" w:rsidRPr="004B6EDF" w:rsidRDefault="00866CF8" w:rsidP="00502DFD">
      <w:pPr>
        <w:spacing w:before="120" w:after="60"/>
        <w:ind w:firstLine="142"/>
        <w:jc w:val="both"/>
        <w:rPr>
          <w:rFonts w:ascii="Times New Roman" w:hAnsi="Times New Roman"/>
          <w:sz w:val="24"/>
          <w:szCs w:val="24"/>
        </w:rPr>
      </w:pPr>
      <w:r w:rsidRPr="00866CF8">
        <w:rPr>
          <w:rFonts w:ascii="Times New Roman" w:hAnsi="Times New Roman"/>
          <w:bCs/>
          <w:iCs/>
          <w:sz w:val="24"/>
          <w:szCs w:val="24"/>
        </w:rPr>
        <w:t>C'est le moment de</w:t>
      </w:r>
      <w:r w:rsidR="00851276" w:rsidRPr="00851276">
        <w:rPr>
          <w:rFonts w:ascii="Times New Roman" w:hAnsi="Times New Roman"/>
          <w:b/>
          <w:bCs/>
          <w:iCs/>
          <w:sz w:val="24"/>
          <w:szCs w:val="24"/>
        </w:rPr>
        <w:t xml:space="preserve"> </w:t>
      </w:r>
      <w:proofErr w:type="spellStart"/>
      <w:r w:rsidR="00851276" w:rsidRPr="00851276">
        <w:rPr>
          <w:rFonts w:ascii="Times New Roman" w:hAnsi="Times New Roman"/>
          <w:bCs/>
          <w:i/>
          <w:iCs/>
          <w:sz w:val="24"/>
          <w:szCs w:val="24"/>
        </w:rPr>
        <w:t>shinbutsu</w:t>
      </w:r>
      <w:proofErr w:type="spellEnd"/>
      <w:r w:rsidR="00851276" w:rsidRPr="00851276">
        <w:rPr>
          <w:rFonts w:ascii="Times New Roman" w:hAnsi="Times New Roman"/>
          <w:bCs/>
          <w:i/>
          <w:iCs/>
          <w:sz w:val="24"/>
          <w:szCs w:val="24"/>
        </w:rPr>
        <w:t xml:space="preserve"> </w:t>
      </w:r>
      <w:proofErr w:type="spellStart"/>
      <w:r w:rsidR="00851276" w:rsidRPr="00851276">
        <w:rPr>
          <w:rFonts w:ascii="Times New Roman" w:hAnsi="Times New Roman"/>
          <w:bCs/>
          <w:i/>
          <w:iCs/>
          <w:sz w:val="24"/>
          <w:szCs w:val="24"/>
        </w:rPr>
        <w:t>bunri</w:t>
      </w:r>
      <w:proofErr w:type="spellEnd"/>
      <w:r w:rsidR="00851276" w:rsidRPr="00851276">
        <w:rPr>
          <w:rFonts w:ascii="Times New Roman" w:hAnsi="Times New Roman"/>
          <w:sz w:val="24"/>
          <w:szCs w:val="24"/>
        </w:rPr>
        <w:t xml:space="preserve"> </w:t>
      </w:r>
      <w:proofErr w:type="spellStart"/>
      <w:r w:rsidR="00851276" w:rsidRPr="00851276">
        <w:rPr>
          <w:rStyle w:val="lang-ja"/>
          <w:rFonts w:ascii="Times New Roman" w:hAnsi="Times New Roman"/>
          <w:sz w:val="24"/>
          <w:szCs w:val="24"/>
        </w:rPr>
        <w:t>神仏分離</w:t>
      </w:r>
      <w:proofErr w:type="spellEnd"/>
      <w:r w:rsidR="00C17825">
        <w:rPr>
          <w:rStyle w:val="lang-ja"/>
          <w:rFonts w:ascii="Times New Roman" w:hAnsi="Times New Roman"/>
          <w:sz w:val="24"/>
          <w:szCs w:val="24"/>
        </w:rPr>
        <w:t xml:space="preserve"> </w:t>
      </w:r>
      <w:r w:rsidR="00502DFD" w:rsidRPr="00851276">
        <w:rPr>
          <w:rFonts w:ascii="Times New Roman" w:hAnsi="Times New Roman"/>
          <w:sz w:val="24"/>
          <w:szCs w:val="24"/>
        </w:rPr>
        <w:t xml:space="preserve">: de </w:t>
      </w:r>
      <w:proofErr w:type="spellStart"/>
      <w:r w:rsidR="00502DFD" w:rsidRPr="00851276">
        <w:rPr>
          <w:rFonts w:ascii="Times New Roman" w:hAnsi="Times New Roman"/>
          <w:i/>
          <w:sz w:val="24"/>
          <w:szCs w:val="24"/>
        </w:rPr>
        <w:t>shin</w:t>
      </w:r>
      <w:proofErr w:type="spellEnd"/>
      <w:r w:rsidR="00851276" w:rsidRPr="00851276">
        <w:rPr>
          <w:rFonts w:ascii="Times New Roman" w:hAnsi="Times New Roman"/>
          <w:sz w:val="24"/>
          <w:szCs w:val="24"/>
        </w:rPr>
        <w:t xml:space="preserve"> </w:t>
      </w:r>
      <w:r w:rsidR="00851276" w:rsidRPr="00851276">
        <w:rPr>
          <w:rStyle w:val="lang-ja"/>
          <w:rFonts w:ascii="Times New Roman" w:hAnsi="Times New Roman"/>
          <w:sz w:val="24"/>
          <w:szCs w:val="24"/>
        </w:rPr>
        <w:t>神</w:t>
      </w:r>
      <w:r w:rsidR="00502DFD" w:rsidRPr="00851276">
        <w:rPr>
          <w:rFonts w:ascii="Times New Roman" w:hAnsi="Times New Roman"/>
          <w:sz w:val="24"/>
          <w:szCs w:val="24"/>
        </w:rPr>
        <w:t xml:space="preserve"> dieu</w:t>
      </w:r>
      <w:r w:rsidR="001C0960">
        <w:rPr>
          <w:rFonts w:ascii="Times New Roman" w:hAnsi="Times New Roman"/>
          <w:sz w:val="24"/>
          <w:szCs w:val="24"/>
        </w:rPr>
        <w:t>x</w:t>
      </w:r>
      <w:r>
        <w:rPr>
          <w:rFonts w:ascii="Times New Roman" w:hAnsi="Times New Roman"/>
          <w:sz w:val="24"/>
          <w:szCs w:val="24"/>
        </w:rPr>
        <w:t xml:space="preserve"> (i</w:t>
      </w:r>
      <w:r w:rsidRPr="00851276">
        <w:rPr>
          <w:rFonts w:ascii="Times New Roman" w:hAnsi="Times New Roman"/>
          <w:sz w:val="24"/>
          <w:szCs w:val="24"/>
        </w:rPr>
        <w:t xml:space="preserve">l s'agit ici des dieux de la mythologie japonaise, donc du </w:t>
      </w:r>
      <w:r w:rsidR="00700802">
        <w:rPr>
          <w:rFonts w:ascii="Times New Roman" w:hAnsi="Times New Roman"/>
          <w:sz w:val="24"/>
          <w:szCs w:val="24"/>
        </w:rPr>
        <w:t>shintô</w:t>
      </w:r>
      <w:r>
        <w:rPr>
          <w:rFonts w:ascii="Times New Roman" w:hAnsi="Times New Roman"/>
          <w:sz w:val="24"/>
          <w:szCs w:val="24"/>
        </w:rPr>
        <w:t xml:space="preserve"> </w:t>
      </w:r>
      <w:proofErr w:type="spellStart"/>
      <w:r>
        <w:rPr>
          <w:rStyle w:val="lang-ja"/>
          <w:rFonts w:hint="eastAsia"/>
        </w:rPr>
        <w:t>神道</w:t>
      </w:r>
      <w:proofErr w:type="spellEnd"/>
      <w:r>
        <w:rPr>
          <w:rStyle w:val="lang-ja"/>
        </w:rPr>
        <w:t>)</w:t>
      </w:r>
      <w:r w:rsidR="00502DFD" w:rsidRPr="00851276">
        <w:rPr>
          <w:rFonts w:ascii="Times New Roman" w:hAnsi="Times New Roman"/>
          <w:sz w:val="24"/>
          <w:szCs w:val="24"/>
        </w:rPr>
        <w:t xml:space="preserve">, </w:t>
      </w:r>
      <w:proofErr w:type="spellStart"/>
      <w:r w:rsidR="00851276" w:rsidRPr="00851276">
        <w:rPr>
          <w:rFonts w:ascii="Times New Roman" w:hAnsi="Times New Roman"/>
          <w:bCs/>
          <w:i/>
          <w:iCs/>
          <w:sz w:val="24"/>
          <w:szCs w:val="24"/>
        </w:rPr>
        <w:t>butsu</w:t>
      </w:r>
      <w:proofErr w:type="spellEnd"/>
      <w:r w:rsidR="00851276" w:rsidRPr="00851276">
        <w:rPr>
          <w:rFonts w:ascii="Times New Roman" w:hAnsi="Times New Roman"/>
          <w:b/>
          <w:bCs/>
          <w:i/>
          <w:iCs/>
          <w:sz w:val="24"/>
          <w:szCs w:val="24"/>
        </w:rPr>
        <w:t xml:space="preserve"> </w:t>
      </w:r>
      <w:r w:rsidR="00851276" w:rsidRPr="00851276">
        <w:rPr>
          <w:rStyle w:val="lang-ja"/>
          <w:rFonts w:ascii="Times New Roman" w:hAnsi="Times New Roman"/>
          <w:sz w:val="24"/>
          <w:szCs w:val="24"/>
        </w:rPr>
        <w:t>仏</w:t>
      </w:r>
      <w:r w:rsidR="00851276" w:rsidRPr="00851276">
        <w:rPr>
          <w:rStyle w:val="lang-ja"/>
          <w:rFonts w:ascii="Times New Roman" w:hAnsi="Times New Roman"/>
          <w:sz w:val="24"/>
          <w:szCs w:val="24"/>
        </w:rPr>
        <w:t xml:space="preserve"> buddha </w:t>
      </w:r>
      <w:r w:rsidR="00851276" w:rsidRPr="00700802">
        <w:rPr>
          <w:rStyle w:val="lang-ja"/>
          <w:rFonts w:ascii="Times New Roman" w:hAnsi="Times New Roman"/>
          <w:sz w:val="24"/>
          <w:szCs w:val="24"/>
        </w:rPr>
        <w:t xml:space="preserve">et </w:t>
      </w:r>
      <w:r w:rsidR="00851276" w:rsidRPr="00700802">
        <w:rPr>
          <w:rFonts w:ascii="Times New Roman" w:hAnsi="Times New Roman"/>
          <w:b/>
          <w:bCs/>
          <w:i/>
          <w:iCs/>
          <w:sz w:val="24"/>
          <w:szCs w:val="24"/>
        </w:rPr>
        <w:t xml:space="preserve"> </w:t>
      </w:r>
      <w:proofErr w:type="spellStart"/>
      <w:r w:rsidR="00502DFD" w:rsidRPr="00700802">
        <w:rPr>
          <w:rFonts w:ascii="Times New Roman" w:hAnsi="Times New Roman"/>
          <w:i/>
          <w:sz w:val="24"/>
          <w:szCs w:val="24"/>
        </w:rPr>
        <w:t>bu</w:t>
      </w:r>
      <w:r w:rsidR="00851276" w:rsidRPr="00700802">
        <w:rPr>
          <w:rFonts w:ascii="Times New Roman" w:hAnsi="Times New Roman"/>
          <w:i/>
          <w:sz w:val="24"/>
          <w:szCs w:val="24"/>
        </w:rPr>
        <w:t>nr</w:t>
      </w:r>
      <w:r w:rsidR="00502DFD" w:rsidRPr="00700802">
        <w:rPr>
          <w:rFonts w:ascii="Times New Roman" w:hAnsi="Times New Roman"/>
          <w:i/>
          <w:sz w:val="24"/>
          <w:szCs w:val="24"/>
        </w:rPr>
        <w:t>i</w:t>
      </w:r>
      <w:proofErr w:type="spellEnd"/>
      <w:r w:rsidR="00502DFD" w:rsidRPr="00700802">
        <w:rPr>
          <w:rFonts w:ascii="Times New Roman" w:hAnsi="Times New Roman"/>
          <w:sz w:val="24"/>
          <w:szCs w:val="24"/>
        </w:rPr>
        <w:t xml:space="preserve"> </w:t>
      </w:r>
      <w:proofErr w:type="spellStart"/>
      <w:r w:rsidR="00851276" w:rsidRPr="00700802">
        <w:rPr>
          <w:rStyle w:val="lang-ja"/>
          <w:rFonts w:ascii="Times New Roman" w:hAnsi="Times New Roman"/>
          <w:sz w:val="24"/>
          <w:szCs w:val="24"/>
        </w:rPr>
        <w:t>分離</w:t>
      </w:r>
      <w:proofErr w:type="spellEnd"/>
      <w:r w:rsidR="00851276" w:rsidRPr="00700802">
        <w:rPr>
          <w:rStyle w:val="lang-ja"/>
          <w:rFonts w:ascii="Times New Roman" w:hAnsi="Times New Roman"/>
          <w:sz w:val="24"/>
          <w:szCs w:val="24"/>
        </w:rPr>
        <w:t xml:space="preserve"> </w:t>
      </w:r>
      <w:r w:rsidR="00502DFD" w:rsidRPr="00700802">
        <w:rPr>
          <w:rFonts w:ascii="Times New Roman" w:hAnsi="Times New Roman"/>
          <w:sz w:val="24"/>
          <w:szCs w:val="24"/>
        </w:rPr>
        <w:t>séparation</w:t>
      </w:r>
      <w:r w:rsidR="00851276" w:rsidRPr="00700802">
        <w:rPr>
          <w:rFonts w:ascii="Times New Roman" w:hAnsi="Times New Roman"/>
          <w:sz w:val="24"/>
          <w:szCs w:val="24"/>
        </w:rPr>
        <w:t xml:space="preserve"> : c'est la séparation du </w:t>
      </w:r>
      <w:r w:rsidR="00700802">
        <w:rPr>
          <w:rFonts w:ascii="Times New Roman" w:hAnsi="Times New Roman"/>
          <w:sz w:val="24"/>
          <w:szCs w:val="24"/>
        </w:rPr>
        <w:t>shintô</w:t>
      </w:r>
      <w:r w:rsidR="00851276" w:rsidRPr="00700802">
        <w:rPr>
          <w:rFonts w:ascii="Times New Roman" w:hAnsi="Times New Roman"/>
          <w:sz w:val="24"/>
          <w:szCs w:val="24"/>
        </w:rPr>
        <w:t xml:space="preserve"> et du bouddhisme</w:t>
      </w:r>
      <w:r w:rsidR="00502DFD" w:rsidRPr="00700802">
        <w:rPr>
          <w:rFonts w:ascii="Times New Roman" w:hAnsi="Times New Roman"/>
          <w:sz w:val="24"/>
          <w:szCs w:val="24"/>
        </w:rPr>
        <w:t xml:space="preserve">. </w:t>
      </w:r>
      <w:r w:rsidRPr="00700802">
        <w:rPr>
          <w:rFonts w:ascii="Times New Roman" w:hAnsi="Times New Roman"/>
          <w:sz w:val="24"/>
          <w:szCs w:val="24"/>
        </w:rPr>
        <w:t xml:space="preserve">Le </w:t>
      </w:r>
      <w:r w:rsidR="00700802">
        <w:rPr>
          <w:rFonts w:ascii="Times New Roman" w:hAnsi="Times New Roman"/>
          <w:sz w:val="24"/>
          <w:szCs w:val="24"/>
        </w:rPr>
        <w:t>shintô</w:t>
      </w:r>
      <w:r w:rsidR="00700802" w:rsidRPr="00700802">
        <w:rPr>
          <w:rFonts w:ascii="Times New Roman" w:hAnsi="Times New Roman"/>
          <w:sz w:val="24"/>
          <w:szCs w:val="24"/>
        </w:rPr>
        <w:t xml:space="preserve"> </w:t>
      </w:r>
      <w:proofErr w:type="spellStart"/>
      <w:r w:rsidR="00700802" w:rsidRPr="00700802">
        <w:rPr>
          <w:rStyle w:val="lang-ja"/>
          <w:rFonts w:ascii="Times New Roman" w:hAnsi="Times New Roman"/>
          <w:sz w:val="24"/>
          <w:szCs w:val="24"/>
        </w:rPr>
        <w:t>神道</w:t>
      </w:r>
      <w:proofErr w:type="spellEnd"/>
      <w:r w:rsidR="00700802" w:rsidRPr="00700802">
        <w:rPr>
          <w:rStyle w:val="lang-ja"/>
          <w:rFonts w:ascii="Times New Roman" w:hAnsi="Times New Roman"/>
          <w:sz w:val="24"/>
          <w:szCs w:val="24"/>
        </w:rPr>
        <w:t xml:space="preserve"> (la voie des dieux) </w:t>
      </w:r>
      <w:r w:rsidR="00502DFD" w:rsidRPr="00700802">
        <w:rPr>
          <w:rFonts w:ascii="Times New Roman" w:hAnsi="Times New Roman"/>
          <w:sz w:val="24"/>
          <w:szCs w:val="24"/>
        </w:rPr>
        <w:t xml:space="preserve">est la religion officielle du Japon. </w:t>
      </w:r>
      <w:r w:rsidRPr="00700802">
        <w:rPr>
          <w:rFonts w:ascii="Times New Roman" w:hAnsi="Times New Roman"/>
          <w:sz w:val="24"/>
          <w:szCs w:val="24"/>
        </w:rPr>
        <w:t>Il</w:t>
      </w:r>
      <w:r w:rsidR="00502DFD" w:rsidRPr="00700802">
        <w:rPr>
          <w:rFonts w:ascii="Times New Roman" w:hAnsi="Times New Roman"/>
          <w:sz w:val="24"/>
          <w:szCs w:val="24"/>
        </w:rPr>
        <w:t xml:space="preserve"> est profondément ancré dans la nature, c'est une sorte</w:t>
      </w:r>
      <w:r w:rsidR="00502DFD" w:rsidRPr="00851276">
        <w:rPr>
          <w:rFonts w:ascii="Times New Roman" w:hAnsi="Times New Roman"/>
          <w:sz w:val="24"/>
          <w:szCs w:val="24"/>
        </w:rPr>
        <w:t xml:space="preserve"> d'animisme</w:t>
      </w:r>
      <w:r w:rsidR="00502DFD">
        <w:rPr>
          <w:rFonts w:ascii="Times New Roman" w:hAnsi="Times New Roman"/>
          <w:sz w:val="24"/>
          <w:szCs w:val="24"/>
        </w:rPr>
        <w:t xml:space="preserve">, et c'est une religion ancestrale proprement japonaise contrairement au </w:t>
      </w:r>
      <w:r w:rsidR="00502DFD" w:rsidRPr="00851276">
        <w:rPr>
          <w:rFonts w:ascii="Times New Roman" w:hAnsi="Times New Roman"/>
          <w:sz w:val="24"/>
          <w:szCs w:val="24"/>
        </w:rPr>
        <w:t xml:space="preserve">bouddhisme. Au cours des siècles avait eu lieu une fusion </w:t>
      </w:r>
      <w:r w:rsidR="00502DFD" w:rsidRPr="006543E9">
        <w:rPr>
          <w:rFonts w:ascii="Times New Roman" w:hAnsi="Times New Roman"/>
          <w:sz w:val="24"/>
          <w:szCs w:val="24"/>
        </w:rPr>
        <w:t xml:space="preserve">du bouddhisme avec le </w:t>
      </w:r>
      <w:r w:rsidR="00700802" w:rsidRPr="006543E9">
        <w:rPr>
          <w:rFonts w:ascii="Times New Roman" w:hAnsi="Times New Roman"/>
          <w:sz w:val="24"/>
          <w:szCs w:val="24"/>
        </w:rPr>
        <w:t>shintô</w:t>
      </w:r>
      <w:r w:rsidR="00EA2E78" w:rsidRPr="006543E9">
        <w:rPr>
          <w:rFonts w:ascii="Times New Roman" w:hAnsi="Times New Roman"/>
          <w:sz w:val="24"/>
          <w:szCs w:val="24"/>
        </w:rPr>
        <w:t>,</w:t>
      </w:r>
      <w:r w:rsidR="00502DFD" w:rsidRPr="006543E9">
        <w:rPr>
          <w:rFonts w:ascii="Times New Roman" w:hAnsi="Times New Roman"/>
          <w:sz w:val="24"/>
          <w:szCs w:val="24"/>
        </w:rPr>
        <w:t xml:space="preserve"> et il </w:t>
      </w:r>
      <w:r w:rsidR="001C0960">
        <w:rPr>
          <w:rFonts w:ascii="Times New Roman" w:hAnsi="Times New Roman"/>
          <w:sz w:val="24"/>
          <w:szCs w:val="24"/>
        </w:rPr>
        <w:t xml:space="preserve">y </w:t>
      </w:r>
      <w:r w:rsidR="00502DFD" w:rsidRPr="006543E9">
        <w:rPr>
          <w:rFonts w:ascii="Times New Roman" w:hAnsi="Times New Roman"/>
          <w:sz w:val="24"/>
          <w:szCs w:val="24"/>
        </w:rPr>
        <w:t>a un très bel aspect d</w:t>
      </w:r>
      <w:r w:rsidR="00700802" w:rsidRPr="006543E9">
        <w:rPr>
          <w:rFonts w:ascii="Times New Roman" w:hAnsi="Times New Roman"/>
          <w:sz w:val="24"/>
          <w:szCs w:val="24"/>
        </w:rPr>
        <w:t>e</w:t>
      </w:r>
      <w:r w:rsidR="00502DFD" w:rsidRPr="006543E9">
        <w:rPr>
          <w:rFonts w:ascii="Times New Roman" w:hAnsi="Times New Roman"/>
          <w:sz w:val="24"/>
          <w:szCs w:val="24"/>
        </w:rPr>
        <w:t xml:space="preserve"> syncrétisme du bouddhisme japonais</w:t>
      </w:r>
      <w:r w:rsidR="00851276" w:rsidRPr="006543E9">
        <w:rPr>
          <w:rFonts w:ascii="Times New Roman" w:hAnsi="Times New Roman"/>
          <w:sz w:val="24"/>
          <w:szCs w:val="24"/>
        </w:rPr>
        <w:t xml:space="preserve"> </w:t>
      </w:r>
      <w:r w:rsidR="006543E9" w:rsidRPr="006543E9">
        <w:rPr>
          <w:rFonts w:ascii="Times New Roman" w:hAnsi="Times New Roman"/>
          <w:sz w:val="24"/>
          <w:szCs w:val="24"/>
        </w:rPr>
        <w:t xml:space="preserve">appelé </w:t>
      </w:r>
      <w:proofErr w:type="spellStart"/>
      <w:r w:rsidR="006543E9" w:rsidRPr="006543E9">
        <w:rPr>
          <w:rFonts w:ascii="Times New Roman" w:hAnsi="Times New Roman"/>
          <w:i/>
          <w:sz w:val="24"/>
          <w:szCs w:val="24"/>
        </w:rPr>
        <w:t>shinbutsu-</w:t>
      </w:r>
      <w:r w:rsidR="006543E9" w:rsidRPr="006543E9">
        <w:rPr>
          <w:rFonts w:ascii="Times New Roman" w:hAnsi="Times New Roman"/>
          <w:sz w:val="24"/>
          <w:szCs w:val="24"/>
        </w:rPr>
        <w:t>shûgô</w:t>
      </w:r>
      <w:proofErr w:type="spellEnd"/>
      <w:r w:rsidR="006543E9" w:rsidRPr="006543E9">
        <w:rPr>
          <w:rFonts w:ascii="Times New Roman" w:hAnsi="Times New Roman"/>
          <w:sz w:val="24"/>
          <w:szCs w:val="24"/>
        </w:rPr>
        <w:t xml:space="preserve"> </w:t>
      </w:r>
      <w:proofErr w:type="spellStart"/>
      <w:r w:rsidR="006543E9" w:rsidRPr="006543E9">
        <w:rPr>
          <w:rFonts w:ascii="Times New Roman" w:hAnsi="Times New Roman"/>
          <w:sz w:val="24"/>
          <w:szCs w:val="24"/>
        </w:rPr>
        <w:t>神仏習合</w:t>
      </w:r>
      <w:proofErr w:type="spellEnd"/>
      <w:r w:rsidR="006543E9">
        <w:rPr>
          <w:rFonts w:ascii="Times New Roman" w:hAnsi="Times New Roman"/>
          <w:sz w:val="24"/>
          <w:szCs w:val="24"/>
        </w:rPr>
        <w:t xml:space="preserve"> </w:t>
      </w:r>
      <w:r w:rsidR="006543E9" w:rsidRPr="006543E9">
        <w:rPr>
          <w:rFonts w:ascii="Times New Roman" w:hAnsi="Times New Roman"/>
          <w:sz w:val="24"/>
          <w:szCs w:val="24"/>
        </w:rPr>
        <w:t xml:space="preserve">/ </w:t>
      </w:r>
      <w:proofErr w:type="spellStart"/>
      <w:r w:rsidR="006543E9" w:rsidRPr="006543E9">
        <w:rPr>
          <w:rFonts w:ascii="Times New Roman" w:hAnsi="Times New Roman"/>
          <w:i/>
          <w:sz w:val="24"/>
          <w:szCs w:val="24"/>
        </w:rPr>
        <w:t>shinbutsu-konkô</w:t>
      </w:r>
      <w:proofErr w:type="spellEnd"/>
      <w:r w:rsidR="006543E9" w:rsidRPr="006543E9">
        <w:rPr>
          <w:rFonts w:ascii="Times New Roman" w:hAnsi="Times New Roman"/>
          <w:i/>
          <w:sz w:val="24"/>
          <w:szCs w:val="24"/>
        </w:rPr>
        <w:t xml:space="preserve"> </w:t>
      </w:r>
      <w:proofErr w:type="spellStart"/>
      <w:r w:rsidR="006543E9" w:rsidRPr="006543E9">
        <w:rPr>
          <w:rFonts w:ascii="Times New Roman" w:hAnsi="Times New Roman"/>
          <w:sz w:val="24"/>
          <w:szCs w:val="24"/>
        </w:rPr>
        <w:t>神仏混淆</w:t>
      </w:r>
      <w:proofErr w:type="spellEnd"/>
      <w:r w:rsidR="00502DFD" w:rsidRPr="006543E9">
        <w:rPr>
          <w:rFonts w:ascii="Times New Roman" w:hAnsi="Times New Roman"/>
          <w:sz w:val="24"/>
          <w:szCs w:val="24"/>
        </w:rPr>
        <w:t>. Le syncrétisme entre le bouddhisme</w:t>
      </w:r>
      <w:r w:rsidR="00502DFD">
        <w:rPr>
          <w:rFonts w:ascii="Times New Roman" w:hAnsi="Times New Roman"/>
          <w:sz w:val="24"/>
          <w:szCs w:val="24"/>
        </w:rPr>
        <w:t xml:space="preserve"> et le </w:t>
      </w:r>
      <w:r w:rsidR="00700802">
        <w:rPr>
          <w:rFonts w:ascii="Times New Roman" w:hAnsi="Times New Roman"/>
          <w:sz w:val="24"/>
          <w:szCs w:val="24"/>
        </w:rPr>
        <w:t>shintô</w:t>
      </w:r>
      <w:r w:rsidR="00502DFD">
        <w:rPr>
          <w:rFonts w:ascii="Times New Roman" w:hAnsi="Times New Roman"/>
          <w:sz w:val="24"/>
          <w:szCs w:val="24"/>
        </w:rPr>
        <w:t xml:space="preserve"> s'était pratiqué dès l'introduction du bouddhisme au Japon.</w:t>
      </w:r>
    </w:p>
    <w:p w:rsidR="00502DFD" w:rsidRDefault="00502DFD" w:rsidP="009105BC">
      <w:pPr>
        <w:spacing w:before="120" w:after="60"/>
        <w:ind w:firstLine="142"/>
        <w:jc w:val="both"/>
        <w:rPr>
          <w:rFonts w:ascii="Times New Roman" w:hAnsi="Times New Roman"/>
          <w:sz w:val="24"/>
          <w:szCs w:val="24"/>
        </w:rPr>
      </w:pPr>
      <w:r>
        <w:rPr>
          <w:rFonts w:ascii="Times New Roman" w:hAnsi="Times New Roman"/>
          <w:sz w:val="24"/>
          <w:szCs w:val="24"/>
        </w:rPr>
        <w:t xml:space="preserve">Mais le gouvernement  de Meiji qui commence en 1868 a voulu séparer </w:t>
      </w:r>
      <w:r w:rsidR="00700802">
        <w:rPr>
          <w:rFonts w:ascii="Times New Roman" w:hAnsi="Times New Roman"/>
          <w:sz w:val="24"/>
          <w:szCs w:val="24"/>
        </w:rPr>
        <w:t>shintô</w:t>
      </w:r>
      <w:r>
        <w:rPr>
          <w:rFonts w:ascii="Times New Roman" w:hAnsi="Times New Roman"/>
          <w:sz w:val="24"/>
          <w:szCs w:val="24"/>
        </w:rPr>
        <w:t xml:space="preserve"> et bouddhisme, et cela pour des raisons politiques. En effet, selon la mythologie </w:t>
      </w:r>
      <w:r w:rsidR="00700802">
        <w:rPr>
          <w:rFonts w:ascii="Times New Roman" w:hAnsi="Times New Roman"/>
          <w:sz w:val="24"/>
          <w:szCs w:val="24"/>
        </w:rPr>
        <w:t>shintô</w:t>
      </w:r>
      <w:r w:rsidR="00851276">
        <w:rPr>
          <w:rFonts w:ascii="Times New Roman" w:hAnsi="Times New Roman"/>
          <w:sz w:val="24"/>
          <w:szCs w:val="24"/>
        </w:rPr>
        <w:t>,</w:t>
      </w:r>
      <w:r>
        <w:rPr>
          <w:rFonts w:ascii="Times New Roman" w:hAnsi="Times New Roman"/>
          <w:sz w:val="24"/>
          <w:szCs w:val="24"/>
        </w:rPr>
        <w:t xml:space="preserve"> l'empereur est un dieu vivant. Pour donner le maximum de puissance à l'empereur</w:t>
      </w:r>
      <w:r w:rsidR="00851276">
        <w:rPr>
          <w:rFonts w:ascii="Times New Roman" w:hAnsi="Times New Roman"/>
          <w:sz w:val="24"/>
          <w:szCs w:val="24"/>
        </w:rPr>
        <w:t>,</w:t>
      </w:r>
      <w:r>
        <w:rPr>
          <w:rFonts w:ascii="Times New Roman" w:hAnsi="Times New Roman"/>
          <w:sz w:val="24"/>
          <w:szCs w:val="24"/>
        </w:rPr>
        <w:t xml:space="preserve"> le gouvernement Meiji a voulu séparer le bouddhisme et le </w:t>
      </w:r>
      <w:r w:rsidR="00700802">
        <w:rPr>
          <w:rFonts w:ascii="Times New Roman" w:hAnsi="Times New Roman"/>
          <w:sz w:val="24"/>
          <w:szCs w:val="24"/>
        </w:rPr>
        <w:t>shintô</w:t>
      </w:r>
      <w:r>
        <w:rPr>
          <w:rFonts w:ascii="Times New Roman" w:hAnsi="Times New Roman"/>
          <w:sz w:val="24"/>
          <w:szCs w:val="24"/>
        </w:rPr>
        <w:t>. Ça a eu des conséquences assez désastreuses parce que c'était artificiel et que ça ne se justifiait pas.</w:t>
      </w:r>
    </w:p>
    <w:p w:rsidR="009105BC" w:rsidRDefault="0020545B" w:rsidP="0035795F">
      <w:pPr>
        <w:spacing w:before="120" w:after="60"/>
        <w:ind w:firstLine="142"/>
        <w:jc w:val="both"/>
        <w:rPr>
          <w:rFonts w:ascii="Times New Roman" w:hAnsi="Times New Roman"/>
          <w:sz w:val="24"/>
          <w:szCs w:val="24"/>
        </w:rPr>
      </w:pPr>
      <w:r>
        <w:rPr>
          <w:rFonts w:ascii="Times New Roman" w:hAnsi="Times New Roman"/>
          <w:sz w:val="24"/>
          <w:szCs w:val="24"/>
        </w:rPr>
        <w:t xml:space="preserve">► </w:t>
      </w:r>
      <w:r w:rsidR="00502DFD">
        <w:rPr>
          <w:rFonts w:ascii="Times New Roman" w:hAnsi="Times New Roman"/>
          <w:sz w:val="24"/>
          <w:szCs w:val="24"/>
        </w:rPr>
        <w:t xml:space="preserve">Est-ce que la séparation entre le bouddhisme et le </w:t>
      </w:r>
      <w:r w:rsidR="00700802">
        <w:rPr>
          <w:rFonts w:ascii="Times New Roman" w:hAnsi="Times New Roman"/>
          <w:sz w:val="24"/>
          <w:szCs w:val="24"/>
        </w:rPr>
        <w:t>shintô</w:t>
      </w:r>
      <w:r w:rsidR="00502DFD">
        <w:rPr>
          <w:rFonts w:ascii="Times New Roman" w:hAnsi="Times New Roman"/>
          <w:sz w:val="24"/>
          <w:szCs w:val="24"/>
        </w:rPr>
        <w:t xml:space="preserve"> n'était pas aussi </w:t>
      </w:r>
      <w:r w:rsidR="001C0960">
        <w:rPr>
          <w:rFonts w:ascii="Times New Roman" w:hAnsi="Times New Roman"/>
          <w:sz w:val="24"/>
          <w:szCs w:val="24"/>
        </w:rPr>
        <w:t xml:space="preserve">faite </w:t>
      </w:r>
      <w:r w:rsidR="00502DFD">
        <w:rPr>
          <w:rFonts w:ascii="Times New Roman" w:hAnsi="Times New Roman"/>
          <w:sz w:val="24"/>
          <w:szCs w:val="24"/>
        </w:rPr>
        <w:t>pour lutter contre l'influence politique des monastères ?</w:t>
      </w:r>
    </w:p>
    <w:p w:rsidR="00502DFD" w:rsidRDefault="0020545B" w:rsidP="00786484">
      <w:pPr>
        <w:spacing w:before="120" w:after="24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02DFD">
        <w:rPr>
          <w:rFonts w:ascii="Times New Roman" w:hAnsi="Times New Roman"/>
          <w:sz w:val="24"/>
          <w:szCs w:val="24"/>
        </w:rPr>
        <w:t xml:space="preserve">Tout à fait. C'est d'ailleurs à partir de ce moment-là que les moines ont été autorisés à se marier, </w:t>
      </w:r>
      <w:r w:rsidR="00851276">
        <w:rPr>
          <w:rFonts w:ascii="Times New Roman" w:hAnsi="Times New Roman"/>
          <w:sz w:val="24"/>
          <w:szCs w:val="24"/>
        </w:rPr>
        <w:t xml:space="preserve">et </w:t>
      </w:r>
      <w:r w:rsidR="00502DFD">
        <w:rPr>
          <w:rFonts w:ascii="Times New Roman" w:hAnsi="Times New Roman"/>
          <w:sz w:val="24"/>
          <w:szCs w:val="24"/>
        </w:rPr>
        <w:t xml:space="preserve">à manger de la viande. En apparence </w:t>
      </w:r>
      <w:r w:rsidR="00851276">
        <w:rPr>
          <w:rFonts w:ascii="Times New Roman" w:hAnsi="Times New Roman"/>
          <w:sz w:val="24"/>
          <w:szCs w:val="24"/>
        </w:rPr>
        <w:t>c'</w:t>
      </w:r>
      <w:r w:rsidR="00502DFD">
        <w:rPr>
          <w:rFonts w:ascii="Times New Roman" w:hAnsi="Times New Roman"/>
          <w:sz w:val="24"/>
          <w:szCs w:val="24"/>
        </w:rPr>
        <w:t>était très généreux</w:t>
      </w:r>
      <w:r w:rsidR="00851276">
        <w:rPr>
          <w:rFonts w:ascii="Times New Roman" w:hAnsi="Times New Roman"/>
          <w:sz w:val="24"/>
          <w:szCs w:val="24"/>
        </w:rPr>
        <w:t>,</w:t>
      </w:r>
      <w:r w:rsidR="00502DFD">
        <w:rPr>
          <w:rFonts w:ascii="Times New Roman" w:hAnsi="Times New Roman"/>
          <w:sz w:val="24"/>
          <w:szCs w:val="24"/>
        </w:rPr>
        <w:t xml:space="preserve"> mais en fait c'était pour enlever en quelque sorte la vraie spiritualité aux moines bouddhistes.</w:t>
      </w:r>
    </w:p>
    <w:p w:rsidR="00502DFD" w:rsidRPr="004056DB" w:rsidRDefault="004056DB" w:rsidP="0035795F">
      <w:pPr>
        <w:spacing w:before="120" w:after="60"/>
        <w:ind w:firstLine="142"/>
        <w:jc w:val="both"/>
        <w:rPr>
          <w:rFonts w:asciiTheme="minorHAnsi" w:hAnsiTheme="minorHAnsi"/>
          <w:b/>
          <w:sz w:val="26"/>
          <w:szCs w:val="26"/>
        </w:rPr>
      </w:pPr>
      <w:r w:rsidRPr="004056DB">
        <w:rPr>
          <w:rFonts w:asciiTheme="minorHAnsi" w:hAnsiTheme="minorHAnsi"/>
          <w:b/>
          <w:sz w:val="26"/>
          <w:szCs w:val="26"/>
        </w:rPr>
        <w:t>Le bouddhisme aujourd'hui au Japon</w:t>
      </w:r>
      <w:r w:rsidR="00371B88">
        <w:rPr>
          <w:rFonts w:asciiTheme="minorHAnsi" w:hAnsiTheme="minorHAnsi"/>
          <w:b/>
          <w:sz w:val="26"/>
          <w:szCs w:val="26"/>
        </w:rPr>
        <w:t>, et en particulier le zen sôtô</w:t>
      </w:r>
      <w:r w:rsidRPr="004056DB">
        <w:rPr>
          <w:rFonts w:asciiTheme="minorHAnsi" w:hAnsiTheme="minorHAnsi"/>
          <w:b/>
          <w:sz w:val="26"/>
          <w:szCs w:val="26"/>
        </w:rPr>
        <w:t>.</w:t>
      </w:r>
    </w:p>
    <w:p w:rsidR="00502DFD" w:rsidRPr="00851276" w:rsidRDefault="00502DFD" w:rsidP="0035795F">
      <w:pPr>
        <w:spacing w:before="120" w:after="60"/>
        <w:ind w:firstLine="142"/>
        <w:jc w:val="both"/>
        <w:rPr>
          <w:rFonts w:ascii="Times New Roman" w:hAnsi="Times New Roman"/>
          <w:sz w:val="24"/>
          <w:szCs w:val="24"/>
        </w:rPr>
      </w:pPr>
      <w:r>
        <w:rPr>
          <w:rFonts w:ascii="Times New Roman" w:hAnsi="Times New Roman"/>
          <w:sz w:val="24"/>
          <w:szCs w:val="24"/>
        </w:rPr>
        <w:t>Dernière chose : quel</w:t>
      </w:r>
      <w:r w:rsidR="00700802">
        <w:rPr>
          <w:rFonts w:ascii="Times New Roman" w:hAnsi="Times New Roman"/>
          <w:sz w:val="24"/>
          <w:szCs w:val="24"/>
        </w:rPr>
        <w:t>le</w:t>
      </w:r>
      <w:r>
        <w:rPr>
          <w:rFonts w:ascii="Times New Roman" w:hAnsi="Times New Roman"/>
          <w:sz w:val="24"/>
          <w:szCs w:val="24"/>
        </w:rPr>
        <w:t xml:space="preserve">s sont les écoles </w:t>
      </w:r>
      <w:r w:rsidRPr="00851276">
        <w:rPr>
          <w:rFonts w:ascii="Times New Roman" w:hAnsi="Times New Roman"/>
          <w:sz w:val="24"/>
          <w:szCs w:val="24"/>
        </w:rPr>
        <w:t>bouddhiques qui subsistent au Japon ? Ce sont :</w:t>
      </w:r>
    </w:p>
    <w:p w:rsidR="00502DFD" w:rsidRPr="00851276" w:rsidRDefault="00371B88" w:rsidP="004056DB">
      <w:pPr>
        <w:pStyle w:val="Paragraphedeliste"/>
        <w:numPr>
          <w:ilvl w:val="0"/>
          <w:numId w:val="9"/>
        </w:numPr>
        <w:spacing w:before="120" w:after="60"/>
        <w:ind w:left="709"/>
        <w:jc w:val="both"/>
        <w:rPr>
          <w:rFonts w:ascii="Times New Roman" w:hAnsi="Times New Roman"/>
          <w:sz w:val="24"/>
          <w:szCs w:val="24"/>
        </w:rPr>
      </w:pPr>
      <w:r w:rsidRPr="00851276">
        <w:rPr>
          <w:rFonts w:ascii="Times New Roman" w:hAnsi="Times New Roman"/>
          <w:sz w:val="24"/>
          <w:szCs w:val="24"/>
        </w:rPr>
        <w:t>la T</w:t>
      </w:r>
      <w:r w:rsidR="00502DFD" w:rsidRPr="00851276">
        <w:rPr>
          <w:rFonts w:ascii="Times New Roman" w:hAnsi="Times New Roman"/>
          <w:sz w:val="24"/>
          <w:szCs w:val="24"/>
        </w:rPr>
        <w:t xml:space="preserve">erre pure, surtout </w:t>
      </w:r>
      <w:proofErr w:type="spellStart"/>
      <w:r w:rsidR="00851276" w:rsidRPr="00851276">
        <w:rPr>
          <w:rStyle w:val="st"/>
          <w:rFonts w:ascii="Times New Roman" w:eastAsia="MS Gothic" w:hAnsi="Times New Roman"/>
          <w:b/>
          <w:sz w:val="24"/>
          <w:szCs w:val="24"/>
        </w:rPr>
        <w:t>Jôdo-Shinshû</w:t>
      </w:r>
      <w:proofErr w:type="spellEnd"/>
      <w:r w:rsidR="00851276" w:rsidRPr="00851276">
        <w:rPr>
          <w:rFonts w:ascii="Times New Roman" w:hAnsi="Times New Roman"/>
          <w:sz w:val="24"/>
          <w:szCs w:val="24"/>
        </w:rPr>
        <w:t xml:space="preserve"> </w:t>
      </w:r>
      <w:r w:rsidR="00502DFD" w:rsidRPr="00851276">
        <w:rPr>
          <w:rFonts w:ascii="Times New Roman" w:hAnsi="Times New Roman"/>
          <w:sz w:val="24"/>
          <w:szCs w:val="24"/>
        </w:rPr>
        <w:t xml:space="preserve">qui a été fondée par </w:t>
      </w:r>
      <w:proofErr w:type="spellStart"/>
      <w:r w:rsidR="00502DFD" w:rsidRPr="00851276">
        <w:rPr>
          <w:rFonts w:ascii="Times New Roman" w:hAnsi="Times New Roman"/>
          <w:sz w:val="24"/>
          <w:szCs w:val="24"/>
        </w:rPr>
        <w:t>Shinran</w:t>
      </w:r>
      <w:proofErr w:type="spellEnd"/>
      <w:r w:rsidR="00851276" w:rsidRPr="00851276">
        <w:rPr>
          <w:rFonts w:ascii="Times New Roman" w:hAnsi="Times New Roman"/>
          <w:sz w:val="24"/>
          <w:szCs w:val="24"/>
        </w:rPr>
        <w:t xml:space="preserve"> </w:t>
      </w:r>
      <w:r w:rsidR="00851276" w:rsidRPr="00851276">
        <w:rPr>
          <w:rStyle w:val="st"/>
          <w:rFonts w:ascii="Times New Roman" w:hAnsi="Times New Roman"/>
          <w:sz w:val="24"/>
          <w:szCs w:val="24"/>
        </w:rPr>
        <w:t>(1173-1263)</w:t>
      </w:r>
    </w:p>
    <w:p w:rsidR="00502DFD" w:rsidRPr="00851276" w:rsidRDefault="00371B88" w:rsidP="004056DB">
      <w:pPr>
        <w:pStyle w:val="Paragraphedeliste"/>
        <w:numPr>
          <w:ilvl w:val="0"/>
          <w:numId w:val="9"/>
        </w:numPr>
        <w:spacing w:before="120" w:after="60"/>
        <w:ind w:left="709"/>
        <w:jc w:val="both"/>
        <w:rPr>
          <w:rFonts w:ascii="Times New Roman" w:hAnsi="Times New Roman"/>
          <w:sz w:val="24"/>
          <w:szCs w:val="24"/>
        </w:rPr>
      </w:pPr>
      <w:r w:rsidRPr="00851276">
        <w:rPr>
          <w:rFonts w:ascii="Times New Roman" w:hAnsi="Times New Roman"/>
          <w:sz w:val="24"/>
          <w:szCs w:val="24"/>
        </w:rPr>
        <w:t xml:space="preserve">la </w:t>
      </w:r>
      <w:proofErr w:type="spellStart"/>
      <w:r w:rsidRPr="00C17825">
        <w:rPr>
          <w:rFonts w:ascii="Times New Roman" w:hAnsi="Times New Roman"/>
          <w:b/>
          <w:sz w:val="24"/>
          <w:szCs w:val="24"/>
        </w:rPr>
        <w:t>So</w:t>
      </w:r>
      <w:r w:rsidR="00502DFD" w:rsidRPr="00C17825">
        <w:rPr>
          <w:rFonts w:ascii="Times New Roman" w:hAnsi="Times New Roman"/>
          <w:b/>
          <w:sz w:val="24"/>
          <w:szCs w:val="24"/>
        </w:rPr>
        <w:t>ka</w:t>
      </w:r>
      <w:proofErr w:type="spellEnd"/>
      <w:r w:rsidR="00502DFD" w:rsidRPr="00C17825">
        <w:rPr>
          <w:rFonts w:ascii="Times New Roman" w:hAnsi="Times New Roman"/>
          <w:b/>
          <w:sz w:val="24"/>
          <w:szCs w:val="24"/>
        </w:rPr>
        <w:t xml:space="preserve"> </w:t>
      </w:r>
      <w:proofErr w:type="spellStart"/>
      <w:r w:rsidR="00502DFD" w:rsidRPr="00C17825">
        <w:rPr>
          <w:rFonts w:ascii="Times New Roman" w:hAnsi="Times New Roman"/>
          <w:b/>
          <w:sz w:val="24"/>
          <w:szCs w:val="24"/>
        </w:rPr>
        <w:t>Ga</w:t>
      </w:r>
      <w:r w:rsidR="00C17825" w:rsidRPr="00C17825">
        <w:rPr>
          <w:rFonts w:ascii="Times New Roman" w:hAnsi="Times New Roman"/>
          <w:b/>
          <w:sz w:val="24"/>
          <w:szCs w:val="24"/>
        </w:rPr>
        <w:t>k</w:t>
      </w:r>
      <w:r w:rsidR="00502DFD" w:rsidRPr="00C17825">
        <w:rPr>
          <w:rFonts w:ascii="Times New Roman" w:hAnsi="Times New Roman"/>
          <w:b/>
          <w:sz w:val="24"/>
          <w:szCs w:val="24"/>
        </w:rPr>
        <w:t>kai</w:t>
      </w:r>
      <w:proofErr w:type="spellEnd"/>
      <w:r w:rsidR="00502DFD" w:rsidRPr="00851276">
        <w:rPr>
          <w:rFonts w:ascii="Times New Roman" w:hAnsi="Times New Roman"/>
          <w:sz w:val="24"/>
          <w:szCs w:val="24"/>
        </w:rPr>
        <w:t xml:space="preserve"> fondée par Nichiren</w:t>
      </w:r>
      <w:r w:rsidR="00851276" w:rsidRPr="00851276">
        <w:rPr>
          <w:rFonts w:ascii="Times New Roman" w:hAnsi="Times New Roman"/>
          <w:sz w:val="24"/>
          <w:szCs w:val="24"/>
        </w:rPr>
        <w:t xml:space="preserve"> (</w:t>
      </w:r>
      <w:r w:rsidR="00851276" w:rsidRPr="00851276">
        <w:rPr>
          <w:rStyle w:val="st"/>
          <w:rFonts w:ascii="Times New Roman" w:hAnsi="Times New Roman"/>
          <w:sz w:val="24"/>
          <w:szCs w:val="24"/>
        </w:rPr>
        <w:t>1222</w:t>
      </w:r>
      <w:r w:rsidR="00851276" w:rsidRPr="00851276">
        <w:rPr>
          <w:rFonts w:ascii="Times New Roman" w:hAnsi="Times New Roman"/>
          <w:sz w:val="24"/>
          <w:szCs w:val="24"/>
        </w:rPr>
        <w:t>-1282) ;</w:t>
      </w:r>
    </w:p>
    <w:p w:rsidR="00502DFD" w:rsidRPr="00851276" w:rsidRDefault="00012EAF" w:rsidP="004056DB">
      <w:pPr>
        <w:pStyle w:val="Paragraphedeliste"/>
        <w:numPr>
          <w:ilvl w:val="0"/>
          <w:numId w:val="9"/>
        </w:numPr>
        <w:spacing w:before="120" w:after="60"/>
        <w:ind w:left="709"/>
        <w:jc w:val="both"/>
        <w:rPr>
          <w:rFonts w:ascii="Times New Roman" w:hAnsi="Times New Roman"/>
          <w:sz w:val="24"/>
          <w:szCs w:val="24"/>
        </w:rPr>
      </w:pPr>
      <w:r w:rsidRPr="00851276">
        <w:rPr>
          <w:rFonts w:ascii="Times New Roman" w:hAnsi="Times New Roman"/>
          <w:sz w:val="24"/>
          <w:szCs w:val="24"/>
        </w:rPr>
        <w:t xml:space="preserve">le </w:t>
      </w:r>
      <w:r w:rsidRPr="00C17825">
        <w:rPr>
          <w:rFonts w:ascii="Times New Roman" w:hAnsi="Times New Roman"/>
          <w:b/>
          <w:sz w:val="24"/>
          <w:szCs w:val="24"/>
        </w:rPr>
        <w:t>Shingon</w:t>
      </w:r>
      <w:r w:rsidRPr="00851276">
        <w:rPr>
          <w:rFonts w:ascii="Times New Roman" w:hAnsi="Times New Roman"/>
          <w:sz w:val="24"/>
          <w:szCs w:val="24"/>
        </w:rPr>
        <w:t xml:space="preserve"> fondé par </w:t>
      </w:r>
      <w:proofErr w:type="spellStart"/>
      <w:r w:rsidRPr="00851276">
        <w:rPr>
          <w:rFonts w:ascii="Times New Roman" w:hAnsi="Times New Roman"/>
          <w:sz w:val="24"/>
          <w:szCs w:val="24"/>
        </w:rPr>
        <w:t>K</w:t>
      </w:r>
      <w:r w:rsidR="00851276" w:rsidRPr="00851276">
        <w:rPr>
          <w:rFonts w:ascii="Times New Roman" w:hAnsi="Times New Roman"/>
          <w:sz w:val="24"/>
          <w:szCs w:val="24"/>
        </w:rPr>
        <w:t>û</w:t>
      </w:r>
      <w:r w:rsidRPr="00851276">
        <w:rPr>
          <w:rFonts w:ascii="Times New Roman" w:hAnsi="Times New Roman"/>
          <w:sz w:val="24"/>
          <w:szCs w:val="24"/>
        </w:rPr>
        <w:t>kai</w:t>
      </w:r>
      <w:proofErr w:type="spellEnd"/>
      <w:r w:rsidR="00851276" w:rsidRPr="00851276">
        <w:rPr>
          <w:rFonts w:ascii="Times New Roman" w:hAnsi="Times New Roman"/>
          <w:sz w:val="24"/>
          <w:szCs w:val="24"/>
        </w:rPr>
        <w:t xml:space="preserve"> (774-835)</w:t>
      </w:r>
      <w:r w:rsidRPr="00851276">
        <w:rPr>
          <w:rFonts w:ascii="Times New Roman" w:hAnsi="Times New Roman"/>
          <w:sz w:val="24"/>
          <w:szCs w:val="24"/>
        </w:rPr>
        <w:t>,</w:t>
      </w:r>
    </w:p>
    <w:p w:rsidR="00012EAF" w:rsidRPr="00851276" w:rsidRDefault="00012EAF" w:rsidP="004056DB">
      <w:pPr>
        <w:pStyle w:val="Paragraphedeliste"/>
        <w:numPr>
          <w:ilvl w:val="0"/>
          <w:numId w:val="9"/>
        </w:numPr>
        <w:spacing w:before="120" w:after="60"/>
        <w:ind w:left="709"/>
        <w:jc w:val="both"/>
        <w:rPr>
          <w:rFonts w:ascii="Times New Roman" w:hAnsi="Times New Roman"/>
          <w:sz w:val="24"/>
          <w:szCs w:val="24"/>
        </w:rPr>
      </w:pPr>
      <w:r w:rsidRPr="00851276">
        <w:rPr>
          <w:rFonts w:ascii="Times New Roman" w:hAnsi="Times New Roman"/>
          <w:sz w:val="24"/>
          <w:szCs w:val="24"/>
        </w:rPr>
        <w:t xml:space="preserve">le </w:t>
      </w:r>
      <w:r w:rsidR="00EA2E78" w:rsidRPr="00C17825">
        <w:rPr>
          <w:rFonts w:ascii="Times New Roman" w:hAnsi="Times New Roman"/>
          <w:b/>
          <w:sz w:val="24"/>
          <w:szCs w:val="24"/>
        </w:rPr>
        <w:t>Z</w:t>
      </w:r>
      <w:r w:rsidRPr="00C17825">
        <w:rPr>
          <w:rFonts w:ascii="Times New Roman" w:hAnsi="Times New Roman"/>
          <w:b/>
          <w:sz w:val="24"/>
          <w:szCs w:val="24"/>
        </w:rPr>
        <w:t>en</w:t>
      </w:r>
      <w:r w:rsidRPr="00851276">
        <w:rPr>
          <w:rFonts w:ascii="Times New Roman" w:hAnsi="Times New Roman"/>
          <w:sz w:val="24"/>
          <w:szCs w:val="24"/>
        </w:rPr>
        <w:t xml:space="preserve">, surtout le Sôtô </w:t>
      </w:r>
      <w:r w:rsidR="00851276" w:rsidRPr="00851276">
        <w:rPr>
          <w:rFonts w:ascii="Times New Roman" w:hAnsi="Times New Roman"/>
          <w:sz w:val="24"/>
          <w:szCs w:val="24"/>
        </w:rPr>
        <w:t xml:space="preserve">fondé par </w:t>
      </w:r>
      <w:proofErr w:type="spellStart"/>
      <w:r w:rsidR="00851276" w:rsidRPr="00851276">
        <w:rPr>
          <w:rFonts w:ascii="Times New Roman" w:hAnsi="Times New Roman"/>
          <w:sz w:val="24"/>
          <w:szCs w:val="24"/>
        </w:rPr>
        <w:t>Dôgen</w:t>
      </w:r>
      <w:proofErr w:type="spellEnd"/>
      <w:r w:rsidR="00851276" w:rsidRPr="00851276">
        <w:rPr>
          <w:rFonts w:ascii="Times New Roman" w:hAnsi="Times New Roman"/>
          <w:sz w:val="24"/>
          <w:szCs w:val="24"/>
        </w:rPr>
        <w:t xml:space="preserve"> (1200-1253) </w:t>
      </w:r>
      <w:r w:rsidRPr="00851276">
        <w:rPr>
          <w:rFonts w:ascii="Times New Roman" w:hAnsi="Times New Roman"/>
          <w:sz w:val="24"/>
          <w:szCs w:val="24"/>
        </w:rPr>
        <w:t>qui est la plus grande école au moins quantitativement parlant</w:t>
      </w:r>
      <w:r w:rsidR="001C0960">
        <w:rPr>
          <w:rFonts w:ascii="Times New Roman" w:hAnsi="Times New Roman"/>
          <w:sz w:val="24"/>
          <w:szCs w:val="24"/>
        </w:rPr>
        <w:t xml:space="preserve"> (nombre de temples et de moines)</w:t>
      </w:r>
      <w:r w:rsidRPr="00851276">
        <w:rPr>
          <w:rFonts w:ascii="Times New Roman" w:hAnsi="Times New Roman"/>
          <w:sz w:val="24"/>
          <w:szCs w:val="24"/>
        </w:rPr>
        <w:t>.</w:t>
      </w:r>
    </w:p>
    <w:p w:rsidR="00012EAF" w:rsidRDefault="00012EAF" w:rsidP="0035795F">
      <w:pPr>
        <w:spacing w:before="120" w:after="60"/>
        <w:ind w:firstLine="142"/>
        <w:jc w:val="both"/>
        <w:rPr>
          <w:rFonts w:ascii="Times New Roman" w:hAnsi="Times New Roman"/>
          <w:sz w:val="24"/>
          <w:szCs w:val="24"/>
        </w:rPr>
      </w:pPr>
      <w:r w:rsidRPr="00851276">
        <w:rPr>
          <w:rFonts w:ascii="Times New Roman" w:hAnsi="Times New Roman"/>
          <w:sz w:val="24"/>
          <w:szCs w:val="24"/>
        </w:rPr>
        <w:t xml:space="preserve">À part le Shingon toutes </w:t>
      </w:r>
      <w:r w:rsidR="00851276" w:rsidRPr="00851276">
        <w:rPr>
          <w:rFonts w:ascii="Times New Roman" w:hAnsi="Times New Roman"/>
          <w:sz w:val="24"/>
          <w:szCs w:val="24"/>
        </w:rPr>
        <w:t xml:space="preserve">sont </w:t>
      </w:r>
      <w:r w:rsidRPr="00851276">
        <w:rPr>
          <w:rFonts w:ascii="Times New Roman" w:hAnsi="Times New Roman"/>
          <w:sz w:val="24"/>
          <w:szCs w:val="24"/>
        </w:rPr>
        <w:t>des écoles qui se sont développées</w:t>
      </w:r>
      <w:r>
        <w:rPr>
          <w:rFonts w:ascii="Times New Roman" w:hAnsi="Times New Roman"/>
          <w:sz w:val="24"/>
          <w:szCs w:val="24"/>
        </w:rPr>
        <w:t xml:space="preserve"> à l'époque Kamakura.</w:t>
      </w:r>
    </w:p>
    <w:p w:rsidR="00012EAF" w:rsidRDefault="00012EAF" w:rsidP="0035795F">
      <w:pPr>
        <w:spacing w:before="120" w:after="60"/>
        <w:ind w:firstLine="142"/>
        <w:jc w:val="both"/>
        <w:rPr>
          <w:rFonts w:ascii="Times New Roman" w:hAnsi="Times New Roman"/>
          <w:sz w:val="24"/>
          <w:szCs w:val="24"/>
        </w:rPr>
      </w:pPr>
      <w:r>
        <w:rPr>
          <w:rFonts w:ascii="Times New Roman" w:hAnsi="Times New Roman"/>
          <w:sz w:val="24"/>
          <w:szCs w:val="24"/>
        </w:rPr>
        <w:t>D'après les statistiques d'il y a cinq ans, il y a environ 14 000 temp</w:t>
      </w:r>
      <w:r w:rsidR="00EA2E78">
        <w:rPr>
          <w:rFonts w:ascii="Times New Roman" w:hAnsi="Times New Roman"/>
          <w:sz w:val="24"/>
          <w:szCs w:val="24"/>
        </w:rPr>
        <w:t>le</w:t>
      </w:r>
      <w:r>
        <w:rPr>
          <w:rFonts w:ascii="Times New Roman" w:hAnsi="Times New Roman"/>
          <w:sz w:val="24"/>
          <w:szCs w:val="24"/>
        </w:rPr>
        <w:t>s au Japon de l'école</w:t>
      </w:r>
      <w:r w:rsidR="00851276">
        <w:rPr>
          <w:rFonts w:ascii="Times New Roman" w:hAnsi="Times New Roman"/>
          <w:sz w:val="24"/>
          <w:szCs w:val="24"/>
        </w:rPr>
        <w:t xml:space="preserve"> </w:t>
      </w:r>
      <w:r>
        <w:rPr>
          <w:rFonts w:ascii="Times New Roman" w:hAnsi="Times New Roman"/>
          <w:sz w:val="24"/>
          <w:szCs w:val="24"/>
        </w:rPr>
        <w:t xml:space="preserve">Sôtô </w:t>
      </w:r>
      <w:r w:rsidR="006B1132">
        <w:rPr>
          <w:rFonts w:ascii="Times New Roman" w:hAnsi="Times New Roman"/>
          <w:sz w:val="24"/>
          <w:szCs w:val="24"/>
        </w:rPr>
        <w:t>(</w:t>
      </w:r>
      <w:r w:rsidR="000F7AFA">
        <w:rPr>
          <w:rFonts w:ascii="Times New Roman" w:hAnsi="Times New Roman"/>
          <w:sz w:val="24"/>
          <w:szCs w:val="24"/>
        </w:rPr>
        <w:t xml:space="preserve">sur 77 </w:t>
      </w:r>
      <w:r w:rsidR="007F6598">
        <w:rPr>
          <w:rFonts w:ascii="Times New Roman" w:hAnsi="Times New Roman"/>
          <w:sz w:val="24"/>
          <w:szCs w:val="24"/>
        </w:rPr>
        <w:t>900</w:t>
      </w:r>
      <w:r w:rsidR="000F7AFA">
        <w:rPr>
          <w:rFonts w:ascii="Times New Roman" w:hAnsi="Times New Roman"/>
          <w:sz w:val="24"/>
          <w:szCs w:val="24"/>
        </w:rPr>
        <w:t xml:space="preserve"> temples bouddhistes</w:t>
      </w:r>
      <w:r w:rsidR="007F6598">
        <w:rPr>
          <w:rFonts w:ascii="Times New Roman" w:hAnsi="Times New Roman"/>
          <w:sz w:val="24"/>
          <w:szCs w:val="24"/>
        </w:rPr>
        <w:t xml:space="preserve"> environ</w:t>
      </w:r>
      <w:r w:rsidR="000F7AFA">
        <w:rPr>
          <w:rFonts w:ascii="Times New Roman" w:hAnsi="Times New Roman"/>
          <w:sz w:val="24"/>
          <w:szCs w:val="24"/>
        </w:rPr>
        <w:t xml:space="preserve">) </w:t>
      </w:r>
      <w:r>
        <w:rPr>
          <w:rFonts w:ascii="Times New Roman" w:hAnsi="Times New Roman"/>
          <w:sz w:val="24"/>
          <w:szCs w:val="24"/>
        </w:rPr>
        <w:t>et 35 000 moines. En effet, depuis la réforme de Meiji, le système des temples japonais est devenu héréditaire</w:t>
      </w:r>
      <w:r w:rsidRPr="00371B88">
        <w:rPr>
          <w:rFonts w:ascii="Times New Roman" w:hAnsi="Times New Roman"/>
          <w:sz w:val="24"/>
          <w:szCs w:val="24"/>
        </w:rPr>
        <w:t>. Il y a le père qui est le maître et qui donne le</w:t>
      </w:r>
      <w:r w:rsidR="00371B88" w:rsidRPr="00371B88">
        <w:rPr>
          <w:rFonts w:ascii="Times New Roman" w:hAnsi="Times New Roman"/>
          <w:sz w:val="24"/>
          <w:szCs w:val="24"/>
        </w:rPr>
        <w:t xml:space="preserve"> </w:t>
      </w:r>
      <w:proofErr w:type="spellStart"/>
      <w:r w:rsidR="00371B88" w:rsidRPr="00851276">
        <w:rPr>
          <w:rFonts w:ascii="Times New Roman" w:hAnsi="Times New Roman"/>
          <w:i/>
          <w:sz w:val="24"/>
          <w:szCs w:val="24"/>
        </w:rPr>
        <w:t>shihô</w:t>
      </w:r>
      <w:proofErr w:type="spellEnd"/>
      <w:r w:rsidR="00371B88" w:rsidRPr="00371B88">
        <w:rPr>
          <w:rFonts w:ascii="Times New Roman" w:hAnsi="Times New Roman"/>
          <w:sz w:val="24"/>
          <w:szCs w:val="24"/>
        </w:rPr>
        <w:t xml:space="preserve"> </w:t>
      </w:r>
      <w:proofErr w:type="spellStart"/>
      <w:r w:rsidR="00371B88" w:rsidRPr="00371B88">
        <w:rPr>
          <w:rStyle w:val="st"/>
          <w:rFonts w:ascii="MS Mincho" w:hAnsi="MS Mincho" w:cs="MS Gothic" w:hint="eastAsia"/>
          <w:sz w:val="24"/>
          <w:szCs w:val="24"/>
        </w:rPr>
        <w:t>嗣</w:t>
      </w:r>
      <w:r w:rsidR="00371B88" w:rsidRPr="00371B88">
        <w:rPr>
          <w:rStyle w:val="Accentuation"/>
          <w:rFonts w:ascii="MS Mincho" w:hAnsi="MS Mincho" w:cs="MS Mincho" w:hint="eastAsia"/>
          <w:i w:val="0"/>
          <w:sz w:val="24"/>
          <w:szCs w:val="24"/>
        </w:rPr>
        <w:t>法</w:t>
      </w:r>
      <w:proofErr w:type="spellEnd"/>
      <w:r w:rsidR="00371B88" w:rsidRPr="00371B88">
        <w:rPr>
          <w:rStyle w:val="Accentuation"/>
          <w:rFonts w:ascii="MS Mincho" w:hAnsi="MS Mincho" w:cs="MS Mincho"/>
          <w:sz w:val="24"/>
          <w:szCs w:val="24"/>
        </w:rPr>
        <w:t xml:space="preserve"> </w:t>
      </w:r>
      <w:r w:rsidR="00371B88" w:rsidRPr="00371B88">
        <w:rPr>
          <w:rFonts w:ascii="Times New Roman" w:hAnsi="Times New Roman"/>
          <w:sz w:val="24"/>
          <w:szCs w:val="24"/>
        </w:rPr>
        <w:t>(l'héritage de la Loi)</w:t>
      </w:r>
      <w:r w:rsidR="00371B88" w:rsidRPr="00371B88">
        <w:rPr>
          <w:rStyle w:val="style16"/>
          <w:rFonts w:ascii="Times New Roman" w:eastAsia="Arial Unicode MS" w:hAnsi="Times New Roman"/>
          <w:i/>
          <w:sz w:val="24"/>
          <w:szCs w:val="24"/>
        </w:rPr>
        <w:t xml:space="preserve">, </w:t>
      </w:r>
      <w:r w:rsidR="00371B88" w:rsidRPr="00371B88">
        <w:rPr>
          <w:rStyle w:val="style16"/>
          <w:rFonts w:ascii="Times New Roman" w:eastAsia="Arial Unicode MS" w:hAnsi="Times New Roman"/>
          <w:sz w:val="24"/>
          <w:szCs w:val="24"/>
        </w:rPr>
        <w:t>à savoir</w:t>
      </w:r>
      <w:r w:rsidRPr="00371B88">
        <w:rPr>
          <w:rFonts w:ascii="Times New Roman" w:hAnsi="Times New Roman"/>
          <w:sz w:val="24"/>
          <w:szCs w:val="24"/>
        </w:rPr>
        <w:t xml:space="preserve"> </w:t>
      </w:r>
      <w:r w:rsidR="00371B88" w:rsidRPr="00371B88">
        <w:rPr>
          <w:rFonts w:ascii="Times New Roman" w:hAnsi="Times New Roman"/>
          <w:sz w:val="24"/>
          <w:szCs w:val="24"/>
        </w:rPr>
        <w:t>la transmission</w:t>
      </w:r>
      <w:r w:rsidR="00371B88">
        <w:rPr>
          <w:rFonts w:ascii="Times New Roman" w:hAnsi="Times New Roman"/>
          <w:sz w:val="24"/>
          <w:szCs w:val="24"/>
        </w:rPr>
        <w:t>,</w:t>
      </w:r>
      <w:r>
        <w:rPr>
          <w:rFonts w:ascii="Times New Roman" w:hAnsi="Times New Roman"/>
          <w:sz w:val="24"/>
          <w:szCs w:val="24"/>
        </w:rPr>
        <w:t xml:space="preserve"> à son fils aîné le plus souvent. Donc quand il y a un </w:t>
      </w:r>
      <w:r w:rsidR="00371B88">
        <w:rPr>
          <w:rFonts w:ascii="Times New Roman" w:hAnsi="Times New Roman"/>
          <w:sz w:val="24"/>
          <w:szCs w:val="24"/>
        </w:rPr>
        <w:t>temple</w:t>
      </w:r>
      <w:r>
        <w:rPr>
          <w:rFonts w:ascii="Times New Roman" w:hAnsi="Times New Roman"/>
          <w:sz w:val="24"/>
          <w:szCs w:val="24"/>
        </w:rPr>
        <w:t>, grosso modo, on compte deux moines : le père et le fils aîné.</w:t>
      </w:r>
    </w:p>
    <w:p w:rsidR="00012EAF" w:rsidRDefault="00012EAF" w:rsidP="0035795F">
      <w:pPr>
        <w:spacing w:before="120" w:after="60"/>
        <w:ind w:firstLine="142"/>
        <w:jc w:val="both"/>
        <w:rPr>
          <w:rFonts w:ascii="Times New Roman" w:hAnsi="Times New Roman"/>
          <w:sz w:val="24"/>
          <w:szCs w:val="24"/>
        </w:rPr>
      </w:pPr>
      <w:r>
        <w:rPr>
          <w:rFonts w:ascii="Times New Roman" w:hAnsi="Times New Roman"/>
          <w:sz w:val="24"/>
          <w:szCs w:val="24"/>
        </w:rPr>
        <w:t xml:space="preserve">Vous savez également que l'école Sôtô vénère deux </w:t>
      </w:r>
      <w:r w:rsidRPr="00012EAF">
        <w:rPr>
          <w:rFonts w:ascii="Times New Roman" w:hAnsi="Times New Roman"/>
          <w:sz w:val="24"/>
          <w:szCs w:val="24"/>
        </w:rPr>
        <w:t xml:space="preserve">patriarches : </w:t>
      </w:r>
      <w:proofErr w:type="spellStart"/>
      <w:r w:rsidRPr="00012EAF">
        <w:rPr>
          <w:rFonts w:ascii="Times New Roman" w:hAnsi="Times New Roman"/>
          <w:sz w:val="24"/>
          <w:szCs w:val="24"/>
        </w:rPr>
        <w:t>Dôgen</w:t>
      </w:r>
      <w:proofErr w:type="spellEnd"/>
      <w:r w:rsidRPr="00012EAF">
        <w:rPr>
          <w:rFonts w:ascii="Times New Roman" w:hAnsi="Times New Roman"/>
          <w:sz w:val="24"/>
          <w:szCs w:val="24"/>
        </w:rPr>
        <w:t xml:space="preserve"> </w:t>
      </w:r>
      <w:proofErr w:type="spellStart"/>
      <w:r w:rsidRPr="00012EAF">
        <w:rPr>
          <w:rStyle w:val="st"/>
          <w:rFonts w:ascii="Times New Roman" w:hAnsi="Times New Roman"/>
          <w:sz w:val="24"/>
          <w:szCs w:val="24"/>
        </w:rPr>
        <w:t>道元</w:t>
      </w:r>
      <w:proofErr w:type="spellEnd"/>
      <w:r w:rsidRPr="00012EAF">
        <w:rPr>
          <w:rFonts w:ascii="Times New Roman" w:hAnsi="Times New Roman"/>
          <w:sz w:val="24"/>
          <w:szCs w:val="24"/>
        </w:rPr>
        <w:t xml:space="preserve"> et </w:t>
      </w:r>
      <w:proofErr w:type="spellStart"/>
      <w:r w:rsidRPr="00700802">
        <w:rPr>
          <w:rStyle w:val="Accentuation"/>
          <w:rFonts w:ascii="Times New Roman" w:hAnsi="Times New Roman"/>
          <w:i w:val="0"/>
          <w:sz w:val="24"/>
          <w:szCs w:val="24"/>
        </w:rPr>
        <w:t>Keizan</w:t>
      </w:r>
      <w:proofErr w:type="spellEnd"/>
      <w:r w:rsidRPr="00012EAF">
        <w:rPr>
          <w:rStyle w:val="st"/>
          <w:rFonts w:ascii="Times New Roman" w:hAnsi="Times New Roman"/>
          <w:sz w:val="24"/>
          <w:szCs w:val="24"/>
        </w:rPr>
        <w:t xml:space="preserve"> </w:t>
      </w:r>
      <w:proofErr w:type="spellStart"/>
      <w:r w:rsidRPr="00012EAF">
        <w:rPr>
          <w:rStyle w:val="st"/>
          <w:rFonts w:ascii="Times New Roman" w:hAnsi="Times New Roman"/>
          <w:sz w:val="24"/>
          <w:szCs w:val="24"/>
        </w:rPr>
        <w:t>J</w:t>
      </w:r>
      <w:r>
        <w:rPr>
          <w:rStyle w:val="st"/>
          <w:rFonts w:ascii="Times New Roman" w:hAnsi="Times New Roman"/>
          <w:sz w:val="24"/>
          <w:szCs w:val="24"/>
        </w:rPr>
        <w:t>ô</w:t>
      </w:r>
      <w:r w:rsidRPr="00012EAF">
        <w:rPr>
          <w:rStyle w:val="st"/>
          <w:rFonts w:ascii="Times New Roman" w:hAnsi="Times New Roman"/>
          <w:sz w:val="24"/>
          <w:szCs w:val="24"/>
        </w:rPr>
        <w:t>kin</w:t>
      </w:r>
      <w:proofErr w:type="spellEnd"/>
      <w:r w:rsidRPr="00012EAF">
        <w:rPr>
          <w:rFonts w:ascii="Times New Roman" w:hAnsi="Times New Roman"/>
          <w:sz w:val="24"/>
          <w:szCs w:val="24"/>
        </w:rPr>
        <w:t xml:space="preserve"> </w:t>
      </w:r>
      <w:proofErr w:type="spellStart"/>
      <w:r w:rsidRPr="00012EAF">
        <w:rPr>
          <w:rStyle w:val="st"/>
          <w:rFonts w:ascii="Times New Roman" w:hAnsi="Times New Roman"/>
          <w:sz w:val="24"/>
          <w:szCs w:val="24"/>
        </w:rPr>
        <w:t>瑩山紹瑾</w:t>
      </w:r>
      <w:proofErr w:type="spellEnd"/>
      <w:r w:rsidR="00371B88">
        <w:rPr>
          <w:rStyle w:val="st"/>
          <w:rFonts w:ascii="Times New Roman" w:hAnsi="Times New Roman"/>
          <w:sz w:val="24"/>
          <w:szCs w:val="24"/>
        </w:rPr>
        <w:t xml:space="preserve"> (</w:t>
      </w:r>
      <w:r w:rsidRPr="00012EAF">
        <w:rPr>
          <w:rStyle w:val="st"/>
          <w:rFonts w:ascii="Times New Roman" w:hAnsi="Times New Roman"/>
          <w:sz w:val="24"/>
          <w:szCs w:val="24"/>
        </w:rPr>
        <w:t>1268–1325)</w:t>
      </w:r>
      <w:r w:rsidRPr="00012EAF">
        <w:rPr>
          <w:rFonts w:ascii="Times New Roman" w:hAnsi="Times New Roman"/>
          <w:sz w:val="24"/>
          <w:szCs w:val="24"/>
        </w:rPr>
        <w:t>.</w:t>
      </w:r>
      <w:r>
        <w:rPr>
          <w:rFonts w:ascii="Times New Roman" w:hAnsi="Times New Roman"/>
          <w:sz w:val="24"/>
          <w:szCs w:val="24"/>
        </w:rPr>
        <w:t xml:space="preserve"> C'est ce dernier qui a rép</w:t>
      </w:r>
      <w:r w:rsidR="00371B88">
        <w:rPr>
          <w:rFonts w:ascii="Times New Roman" w:hAnsi="Times New Roman"/>
          <w:sz w:val="24"/>
          <w:szCs w:val="24"/>
        </w:rPr>
        <w:t>a</w:t>
      </w:r>
      <w:r>
        <w:rPr>
          <w:rFonts w:ascii="Times New Roman" w:hAnsi="Times New Roman"/>
          <w:sz w:val="24"/>
          <w:szCs w:val="24"/>
        </w:rPr>
        <w:t xml:space="preserve">ndu l'enseignement de l'école Sôtô auprès des paysans et dans le nord du Japon. C'est grâce à lui que l'école Sôtô a survécu, car contrairement à </w:t>
      </w:r>
      <w:proofErr w:type="spellStart"/>
      <w:r>
        <w:rPr>
          <w:rFonts w:ascii="Times New Roman" w:hAnsi="Times New Roman"/>
          <w:sz w:val="24"/>
          <w:szCs w:val="24"/>
        </w:rPr>
        <w:t>Dôgen</w:t>
      </w:r>
      <w:proofErr w:type="spellEnd"/>
      <w:r>
        <w:rPr>
          <w:rFonts w:ascii="Times New Roman" w:hAnsi="Times New Roman"/>
          <w:sz w:val="24"/>
          <w:szCs w:val="24"/>
        </w:rPr>
        <w:t xml:space="preserve"> qui était intransigeant au niveau de l'enseignement, </w:t>
      </w:r>
      <w:proofErr w:type="spellStart"/>
      <w:r>
        <w:rPr>
          <w:rFonts w:ascii="Times New Roman" w:hAnsi="Times New Roman"/>
          <w:sz w:val="24"/>
          <w:szCs w:val="24"/>
        </w:rPr>
        <w:t>Kaizan</w:t>
      </w:r>
      <w:proofErr w:type="spellEnd"/>
      <w:r>
        <w:rPr>
          <w:rFonts w:ascii="Times New Roman" w:hAnsi="Times New Roman"/>
          <w:sz w:val="24"/>
          <w:szCs w:val="24"/>
        </w:rPr>
        <w:t xml:space="preserve"> a accepté </w:t>
      </w:r>
      <w:r>
        <w:rPr>
          <w:rFonts w:ascii="Times New Roman" w:hAnsi="Times New Roman"/>
          <w:sz w:val="24"/>
          <w:szCs w:val="24"/>
        </w:rPr>
        <w:lastRenderedPageBreak/>
        <w:t>d'introduire des éléments rituels, populaires, comme le culte des ancêtr</w:t>
      </w:r>
      <w:r w:rsidR="00700802">
        <w:rPr>
          <w:rFonts w:ascii="Times New Roman" w:hAnsi="Times New Roman"/>
          <w:sz w:val="24"/>
          <w:szCs w:val="24"/>
        </w:rPr>
        <w:t>es, l'incantation des noms de b</w:t>
      </w:r>
      <w:r>
        <w:rPr>
          <w:rFonts w:ascii="Times New Roman" w:hAnsi="Times New Roman"/>
          <w:sz w:val="24"/>
          <w:szCs w:val="24"/>
        </w:rPr>
        <w:t xml:space="preserve">uddha, la confection de </w:t>
      </w:r>
      <w:proofErr w:type="spellStart"/>
      <w:r w:rsidRPr="00371B88">
        <w:rPr>
          <w:rFonts w:ascii="Times New Roman" w:hAnsi="Times New Roman"/>
          <w:i/>
          <w:sz w:val="24"/>
          <w:szCs w:val="24"/>
        </w:rPr>
        <w:t>kesa</w:t>
      </w:r>
      <w:proofErr w:type="spellEnd"/>
      <w:r w:rsidR="00371B88">
        <w:rPr>
          <w:rStyle w:val="Appelnotedebasdep"/>
          <w:rFonts w:ascii="Times New Roman" w:hAnsi="Times New Roman"/>
          <w:i/>
          <w:sz w:val="24"/>
          <w:szCs w:val="24"/>
        </w:rPr>
        <w:footnoteReference w:id="3"/>
      </w:r>
      <w:r>
        <w:rPr>
          <w:rFonts w:ascii="Times New Roman" w:hAnsi="Times New Roman"/>
          <w:sz w:val="24"/>
          <w:szCs w:val="24"/>
        </w:rPr>
        <w:t xml:space="preserve"> en couleur, alors que </w:t>
      </w:r>
      <w:proofErr w:type="spellStart"/>
      <w:r>
        <w:rPr>
          <w:rFonts w:ascii="Times New Roman" w:hAnsi="Times New Roman"/>
          <w:sz w:val="24"/>
          <w:szCs w:val="24"/>
        </w:rPr>
        <w:t>Dôgen</w:t>
      </w:r>
      <w:proofErr w:type="spellEnd"/>
      <w:r>
        <w:rPr>
          <w:rFonts w:ascii="Times New Roman" w:hAnsi="Times New Roman"/>
          <w:sz w:val="24"/>
          <w:szCs w:val="24"/>
        </w:rPr>
        <w:t xml:space="preserve"> interdisait tout ça. Mais c'est grâce à cette ouverture à l'égard de la masse populaire que l'école Sôtô a connu un grand développement, et même maintenant elle reste très vivante.</w:t>
      </w:r>
    </w:p>
    <w:p w:rsidR="00012EAF" w:rsidRDefault="00012EAF" w:rsidP="00012EAF">
      <w:pPr>
        <w:spacing w:before="120" w:after="60"/>
        <w:ind w:firstLine="142"/>
        <w:jc w:val="both"/>
        <w:rPr>
          <w:rFonts w:ascii="Times New Roman" w:hAnsi="Times New Roman"/>
          <w:sz w:val="24"/>
          <w:szCs w:val="24"/>
        </w:rPr>
      </w:pPr>
      <w:r>
        <w:rPr>
          <w:rFonts w:ascii="Times New Roman" w:hAnsi="Times New Roman"/>
          <w:sz w:val="24"/>
          <w:szCs w:val="24"/>
        </w:rPr>
        <w:t>Actuellement 95 % d</w:t>
      </w:r>
      <w:r w:rsidR="00700802">
        <w:rPr>
          <w:rFonts w:ascii="Times New Roman" w:hAnsi="Times New Roman"/>
          <w:sz w:val="24"/>
          <w:szCs w:val="24"/>
        </w:rPr>
        <w:t>es</w:t>
      </w:r>
      <w:r>
        <w:rPr>
          <w:rFonts w:ascii="Times New Roman" w:hAnsi="Times New Roman"/>
          <w:sz w:val="24"/>
          <w:szCs w:val="24"/>
        </w:rPr>
        <w:t xml:space="preserve"> temple</w:t>
      </w:r>
      <w:r w:rsidR="00700802">
        <w:rPr>
          <w:rFonts w:ascii="Times New Roman" w:hAnsi="Times New Roman"/>
          <w:sz w:val="24"/>
          <w:szCs w:val="24"/>
        </w:rPr>
        <w:t>s</w:t>
      </w:r>
      <w:r>
        <w:rPr>
          <w:rFonts w:ascii="Times New Roman" w:hAnsi="Times New Roman"/>
          <w:sz w:val="24"/>
          <w:szCs w:val="24"/>
        </w:rPr>
        <w:t xml:space="preserve"> de l'école Sôtô appartiennent à la lignée de </w:t>
      </w:r>
      <w:proofErr w:type="spellStart"/>
      <w:r>
        <w:rPr>
          <w:rFonts w:ascii="Times New Roman" w:hAnsi="Times New Roman"/>
          <w:sz w:val="24"/>
          <w:szCs w:val="24"/>
        </w:rPr>
        <w:t>Keizan</w:t>
      </w:r>
      <w:proofErr w:type="spellEnd"/>
      <w:r>
        <w:rPr>
          <w:rFonts w:ascii="Times New Roman" w:hAnsi="Times New Roman"/>
          <w:sz w:val="24"/>
          <w:szCs w:val="24"/>
        </w:rPr>
        <w:t xml:space="preserve"> </w:t>
      </w:r>
      <w:proofErr w:type="spellStart"/>
      <w:r>
        <w:rPr>
          <w:rFonts w:ascii="Times New Roman" w:hAnsi="Times New Roman"/>
          <w:sz w:val="24"/>
          <w:szCs w:val="24"/>
        </w:rPr>
        <w:t>Jôkin</w:t>
      </w:r>
      <w:proofErr w:type="spellEnd"/>
      <w:r>
        <w:rPr>
          <w:rFonts w:ascii="Times New Roman" w:hAnsi="Times New Roman"/>
          <w:sz w:val="24"/>
          <w:szCs w:val="24"/>
        </w:rPr>
        <w:t xml:space="preserve"> et seulement 5 % à la lignée de </w:t>
      </w:r>
      <w:proofErr w:type="spellStart"/>
      <w:r>
        <w:rPr>
          <w:rFonts w:ascii="Times New Roman" w:hAnsi="Times New Roman"/>
          <w:sz w:val="24"/>
          <w:szCs w:val="24"/>
        </w:rPr>
        <w:t>Dôgen</w:t>
      </w:r>
      <w:proofErr w:type="spellEnd"/>
      <w:r>
        <w:rPr>
          <w:rFonts w:ascii="Times New Roman" w:hAnsi="Times New Roman"/>
          <w:sz w:val="24"/>
          <w:szCs w:val="24"/>
        </w:rPr>
        <w:t xml:space="preserve">. L'enseignement de </w:t>
      </w:r>
      <w:proofErr w:type="spellStart"/>
      <w:r>
        <w:rPr>
          <w:rFonts w:ascii="Times New Roman" w:hAnsi="Times New Roman"/>
          <w:sz w:val="24"/>
          <w:szCs w:val="24"/>
        </w:rPr>
        <w:t>Dôgen</w:t>
      </w:r>
      <w:proofErr w:type="spellEnd"/>
      <w:r>
        <w:rPr>
          <w:rFonts w:ascii="Times New Roman" w:hAnsi="Times New Roman"/>
          <w:sz w:val="24"/>
          <w:szCs w:val="24"/>
        </w:rPr>
        <w:t xml:space="preserve"> était tellement épuré, dépouillée, radical, intransigeant, que très peu de personnes ont voulu le suivre. </w:t>
      </w:r>
    </w:p>
    <w:p w:rsidR="00170931" w:rsidRDefault="00012EAF" w:rsidP="00170931">
      <w:pPr>
        <w:spacing w:before="120" w:after="60"/>
        <w:ind w:firstLine="142"/>
        <w:jc w:val="both"/>
        <w:rPr>
          <w:rFonts w:ascii="Times New Roman" w:hAnsi="Times New Roman"/>
          <w:sz w:val="24"/>
          <w:szCs w:val="24"/>
        </w:rPr>
      </w:pPr>
      <w:r>
        <w:rPr>
          <w:rFonts w:ascii="Times New Roman" w:hAnsi="Times New Roman"/>
          <w:sz w:val="24"/>
          <w:szCs w:val="24"/>
        </w:rPr>
        <w:t xml:space="preserve">Dans l'école Sôtô </w:t>
      </w:r>
      <w:r w:rsidR="00700802">
        <w:rPr>
          <w:rFonts w:ascii="Times New Roman" w:hAnsi="Times New Roman"/>
          <w:sz w:val="24"/>
          <w:szCs w:val="24"/>
        </w:rPr>
        <w:t xml:space="preserve">on </w:t>
      </w:r>
      <w:r>
        <w:rPr>
          <w:rFonts w:ascii="Times New Roman" w:hAnsi="Times New Roman"/>
          <w:sz w:val="24"/>
          <w:szCs w:val="24"/>
        </w:rPr>
        <w:t xml:space="preserve">donne des appellations </w:t>
      </w:r>
      <w:r w:rsidR="00700802">
        <w:rPr>
          <w:rFonts w:ascii="Times New Roman" w:hAnsi="Times New Roman"/>
          <w:sz w:val="24"/>
          <w:szCs w:val="24"/>
        </w:rPr>
        <w:t>différentes à ces deux</w:t>
      </w:r>
      <w:r w:rsidRPr="00C17825">
        <w:rPr>
          <w:rFonts w:ascii="Times New Roman" w:hAnsi="Times New Roman"/>
          <w:sz w:val="24"/>
          <w:szCs w:val="24"/>
        </w:rPr>
        <w:t xml:space="preserve"> patriarches</w:t>
      </w:r>
      <w:r w:rsidR="00700802">
        <w:rPr>
          <w:rFonts w:ascii="Times New Roman" w:hAnsi="Times New Roman"/>
          <w:sz w:val="24"/>
          <w:szCs w:val="24"/>
        </w:rPr>
        <w:t>.</w:t>
      </w:r>
      <w:r w:rsidRPr="00C17825">
        <w:rPr>
          <w:rFonts w:ascii="Times New Roman" w:hAnsi="Times New Roman"/>
          <w:sz w:val="24"/>
          <w:szCs w:val="24"/>
        </w:rPr>
        <w:t xml:space="preserve"> </w:t>
      </w:r>
      <w:r w:rsidR="00700802" w:rsidRPr="00C17825">
        <w:rPr>
          <w:rFonts w:ascii="Times New Roman" w:hAnsi="Times New Roman"/>
          <w:sz w:val="24"/>
          <w:szCs w:val="24"/>
        </w:rPr>
        <w:t>P</w:t>
      </w:r>
      <w:r w:rsidRPr="00C17825">
        <w:rPr>
          <w:rFonts w:ascii="Times New Roman" w:hAnsi="Times New Roman"/>
          <w:sz w:val="24"/>
          <w:szCs w:val="24"/>
        </w:rPr>
        <w:t xml:space="preserve">our </w:t>
      </w:r>
      <w:proofErr w:type="spellStart"/>
      <w:r w:rsidRPr="00C17825">
        <w:rPr>
          <w:rFonts w:ascii="Times New Roman" w:hAnsi="Times New Roman"/>
          <w:sz w:val="24"/>
          <w:szCs w:val="24"/>
        </w:rPr>
        <w:t>Dôgen</w:t>
      </w:r>
      <w:proofErr w:type="spellEnd"/>
      <w:r w:rsidRPr="00C17825">
        <w:rPr>
          <w:rFonts w:ascii="Times New Roman" w:hAnsi="Times New Roman"/>
          <w:sz w:val="24"/>
          <w:szCs w:val="24"/>
        </w:rPr>
        <w:t xml:space="preserve"> c'est </w:t>
      </w:r>
      <w:proofErr w:type="spellStart"/>
      <w:r w:rsidR="00700802">
        <w:rPr>
          <w:rFonts w:ascii="Times New Roman" w:hAnsi="Times New Roman"/>
          <w:i/>
          <w:iCs/>
          <w:sz w:val="24"/>
          <w:szCs w:val="24"/>
        </w:rPr>
        <w:t>h</w:t>
      </w:r>
      <w:r w:rsidR="00512F83" w:rsidRPr="00C17825">
        <w:rPr>
          <w:rFonts w:ascii="Times New Roman" w:hAnsi="Times New Roman"/>
          <w:i/>
          <w:iCs/>
          <w:sz w:val="24"/>
          <w:szCs w:val="24"/>
        </w:rPr>
        <w:t>ô</w:t>
      </w:r>
      <w:r w:rsidR="00170931" w:rsidRPr="00C17825">
        <w:rPr>
          <w:rFonts w:ascii="Times New Roman" w:hAnsi="Times New Roman"/>
          <w:i/>
          <w:iCs/>
          <w:sz w:val="24"/>
          <w:szCs w:val="24"/>
        </w:rPr>
        <w:t>t</w:t>
      </w:r>
      <w:r w:rsidR="00512F83" w:rsidRPr="00C17825">
        <w:rPr>
          <w:rFonts w:ascii="Times New Roman" w:hAnsi="Times New Roman"/>
          <w:i/>
          <w:iCs/>
          <w:sz w:val="24"/>
          <w:szCs w:val="24"/>
        </w:rPr>
        <w:t>ôno</w:t>
      </w:r>
      <w:r w:rsidR="00170931" w:rsidRPr="00C17825">
        <w:rPr>
          <w:rFonts w:ascii="Times New Roman" w:hAnsi="Times New Roman"/>
          <w:i/>
          <w:iCs/>
          <w:sz w:val="24"/>
          <w:szCs w:val="24"/>
        </w:rPr>
        <w:t>shi</w:t>
      </w:r>
      <w:proofErr w:type="spellEnd"/>
      <w:r w:rsidR="00170931" w:rsidRPr="00C17825">
        <w:rPr>
          <w:rFonts w:ascii="Times New Roman" w:hAnsi="Times New Roman"/>
          <w:i/>
          <w:iCs/>
          <w:sz w:val="24"/>
          <w:szCs w:val="24"/>
        </w:rPr>
        <w:t xml:space="preserve"> </w:t>
      </w:r>
      <w:proofErr w:type="spellStart"/>
      <w:r w:rsidR="00170931" w:rsidRPr="00700802">
        <w:rPr>
          <w:rFonts w:ascii="Times New Roman" w:eastAsia="MS-Mincho" w:hAnsi="Times New Roman"/>
          <w:sz w:val="24"/>
          <w:szCs w:val="24"/>
        </w:rPr>
        <w:t>法</w:t>
      </w:r>
      <w:r w:rsidR="00512F83" w:rsidRPr="00C17825">
        <w:rPr>
          <w:rStyle w:val="st"/>
          <w:rFonts w:ascii="Times New Roman" w:hAnsi="Times New Roman"/>
          <w:sz w:val="24"/>
          <w:szCs w:val="24"/>
        </w:rPr>
        <w:t>統</w:t>
      </w:r>
      <w:r w:rsidR="00512F83" w:rsidRPr="00C17825">
        <w:rPr>
          <w:rFonts w:ascii="Times New Roman" w:hAnsi="Times New Roman"/>
          <w:sz w:val="24"/>
          <w:szCs w:val="24"/>
          <w:lang w:val="en-US"/>
        </w:rPr>
        <w:t>の</w:t>
      </w:r>
      <w:r w:rsidR="00512F83" w:rsidRPr="00C17825">
        <w:rPr>
          <w:rFonts w:ascii="Times New Roman" w:hAnsi="Times New Roman"/>
          <w:sz w:val="24"/>
          <w:szCs w:val="24"/>
        </w:rPr>
        <w:t>師</w:t>
      </w:r>
      <w:proofErr w:type="spellEnd"/>
      <w:r w:rsidR="00700802">
        <w:rPr>
          <w:rFonts w:ascii="Times New Roman" w:hAnsi="Times New Roman"/>
          <w:sz w:val="24"/>
          <w:szCs w:val="24"/>
        </w:rPr>
        <w:t>,</w:t>
      </w:r>
      <w:r w:rsidR="00512F83" w:rsidRPr="00C17825">
        <w:rPr>
          <w:rFonts w:ascii="Times New Roman" w:hAnsi="Times New Roman"/>
          <w:sz w:val="24"/>
          <w:szCs w:val="24"/>
        </w:rPr>
        <w:t xml:space="preserve"> </w:t>
      </w:r>
      <w:r w:rsidR="00170931" w:rsidRPr="00C17825">
        <w:rPr>
          <w:rFonts w:ascii="Times New Roman" w:hAnsi="Times New Roman"/>
          <w:sz w:val="24"/>
          <w:szCs w:val="24"/>
        </w:rPr>
        <w:t xml:space="preserve">et pour </w:t>
      </w:r>
      <w:proofErr w:type="spellStart"/>
      <w:r w:rsidR="00170931" w:rsidRPr="00C17825">
        <w:rPr>
          <w:rFonts w:ascii="Times New Roman" w:hAnsi="Times New Roman"/>
          <w:sz w:val="24"/>
          <w:szCs w:val="24"/>
        </w:rPr>
        <w:t>Keizan</w:t>
      </w:r>
      <w:proofErr w:type="spellEnd"/>
      <w:r w:rsidR="00170931" w:rsidRPr="00C17825">
        <w:rPr>
          <w:rFonts w:ascii="Times New Roman" w:hAnsi="Times New Roman"/>
          <w:sz w:val="24"/>
          <w:szCs w:val="24"/>
        </w:rPr>
        <w:t xml:space="preserve"> </w:t>
      </w:r>
      <w:proofErr w:type="spellStart"/>
      <w:r w:rsidR="00170931" w:rsidRPr="00C17825">
        <w:rPr>
          <w:rFonts w:ascii="Times New Roman" w:hAnsi="Times New Roman"/>
          <w:sz w:val="24"/>
          <w:szCs w:val="24"/>
        </w:rPr>
        <w:t>Jôkin</w:t>
      </w:r>
      <w:proofErr w:type="spellEnd"/>
      <w:r w:rsidR="00170931" w:rsidRPr="00C17825">
        <w:rPr>
          <w:rFonts w:ascii="Times New Roman" w:hAnsi="Times New Roman"/>
          <w:sz w:val="24"/>
          <w:szCs w:val="24"/>
        </w:rPr>
        <w:t xml:space="preserve"> c'est </w:t>
      </w:r>
      <w:proofErr w:type="spellStart"/>
      <w:r w:rsidR="00170931" w:rsidRPr="00C17825">
        <w:rPr>
          <w:rFonts w:ascii="Times New Roman" w:hAnsi="Times New Roman"/>
          <w:i/>
          <w:iCs/>
          <w:sz w:val="24"/>
          <w:szCs w:val="24"/>
        </w:rPr>
        <w:t>jit</w:t>
      </w:r>
      <w:r w:rsidR="00512F83" w:rsidRPr="00C17825">
        <w:rPr>
          <w:rFonts w:ascii="Times New Roman" w:hAnsi="Times New Roman"/>
          <w:i/>
          <w:iCs/>
          <w:sz w:val="24"/>
          <w:szCs w:val="24"/>
        </w:rPr>
        <w:t>ôno</w:t>
      </w:r>
      <w:r w:rsidR="00170931" w:rsidRPr="00C17825">
        <w:rPr>
          <w:rFonts w:ascii="Times New Roman" w:hAnsi="Times New Roman"/>
          <w:i/>
          <w:iCs/>
          <w:sz w:val="24"/>
          <w:szCs w:val="24"/>
        </w:rPr>
        <w:t>shi</w:t>
      </w:r>
      <w:proofErr w:type="spellEnd"/>
      <w:r w:rsidR="00512F83" w:rsidRPr="00C17825">
        <w:rPr>
          <w:rFonts w:ascii="Times New Roman" w:hAnsi="Times New Roman"/>
          <w:i/>
          <w:iCs/>
          <w:sz w:val="24"/>
          <w:szCs w:val="24"/>
        </w:rPr>
        <w:t xml:space="preserve">  </w:t>
      </w:r>
      <w:proofErr w:type="spellStart"/>
      <w:r w:rsidR="00371B88" w:rsidRPr="00C17825">
        <w:rPr>
          <w:rFonts w:ascii="Times New Roman" w:hAnsi="Times New Roman"/>
          <w:sz w:val="24"/>
          <w:szCs w:val="24"/>
        </w:rPr>
        <w:t>寺</w:t>
      </w:r>
      <w:r w:rsidR="00512F83" w:rsidRPr="00C17825">
        <w:rPr>
          <w:rStyle w:val="st"/>
          <w:rFonts w:ascii="Times New Roman" w:hAnsi="Times New Roman"/>
          <w:sz w:val="24"/>
          <w:szCs w:val="24"/>
        </w:rPr>
        <w:t>統</w:t>
      </w:r>
      <w:r w:rsidR="00170931" w:rsidRPr="00C17825">
        <w:rPr>
          <w:rFonts w:ascii="Times New Roman" w:hAnsi="Times New Roman"/>
          <w:sz w:val="24"/>
          <w:szCs w:val="24"/>
          <w:lang w:val="en-US"/>
        </w:rPr>
        <w:t>の</w:t>
      </w:r>
      <w:r w:rsidR="00170931" w:rsidRPr="00C17825">
        <w:rPr>
          <w:rFonts w:ascii="Times New Roman" w:hAnsi="Times New Roman"/>
          <w:sz w:val="24"/>
          <w:szCs w:val="24"/>
        </w:rPr>
        <w:t>師</w:t>
      </w:r>
      <w:proofErr w:type="spellEnd"/>
      <w:r w:rsidR="00170931" w:rsidRPr="00C17825">
        <w:rPr>
          <w:rFonts w:ascii="Times New Roman" w:hAnsi="Times New Roman"/>
          <w:sz w:val="24"/>
          <w:szCs w:val="24"/>
        </w:rPr>
        <w:t xml:space="preserve">. </w:t>
      </w:r>
      <w:proofErr w:type="spellStart"/>
      <w:r w:rsidR="00512F83" w:rsidRPr="00C17825">
        <w:rPr>
          <w:rFonts w:ascii="Times New Roman" w:hAnsi="Times New Roman"/>
          <w:i/>
          <w:sz w:val="24"/>
          <w:szCs w:val="24"/>
        </w:rPr>
        <w:t>S</w:t>
      </w:r>
      <w:r w:rsidR="00170931" w:rsidRPr="00C17825">
        <w:rPr>
          <w:rFonts w:ascii="Times New Roman" w:hAnsi="Times New Roman"/>
          <w:i/>
          <w:sz w:val="24"/>
          <w:szCs w:val="24"/>
        </w:rPr>
        <w:t>hi</w:t>
      </w:r>
      <w:proofErr w:type="spellEnd"/>
      <w:r w:rsidR="00512F83" w:rsidRPr="00C17825">
        <w:rPr>
          <w:rFonts w:ascii="Times New Roman" w:hAnsi="Times New Roman"/>
          <w:sz w:val="24"/>
          <w:szCs w:val="24"/>
        </w:rPr>
        <w:t xml:space="preserve"> </w:t>
      </w:r>
      <w:r w:rsidR="00512F83" w:rsidRPr="00C17825">
        <w:rPr>
          <w:rFonts w:ascii="Times New Roman" w:hAnsi="Times New Roman"/>
          <w:sz w:val="24"/>
          <w:szCs w:val="24"/>
        </w:rPr>
        <w:t>師</w:t>
      </w:r>
      <w:r w:rsidR="00512F83" w:rsidRPr="00C17825">
        <w:rPr>
          <w:rFonts w:ascii="Times New Roman" w:hAnsi="Times New Roman"/>
          <w:b/>
          <w:sz w:val="24"/>
          <w:szCs w:val="24"/>
        </w:rPr>
        <w:t xml:space="preserve"> </w:t>
      </w:r>
      <w:r w:rsidR="00170931" w:rsidRPr="00C17825">
        <w:rPr>
          <w:rFonts w:ascii="Times New Roman" w:hAnsi="Times New Roman"/>
          <w:sz w:val="24"/>
          <w:szCs w:val="24"/>
        </w:rPr>
        <w:t xml:space="preserve">c'est le maître ou le patriarche, </w:t>
      </w:r>
      <w:r w:rsidR="00170931" w:rsidRPr="00C17825">
        <w:rPr>
          <w:rFonts w:ascii="Times New Roman" w:hAnsi="Times New Roman"/>
          <w:i/>
          <w:sz w:val="24"/>
          <w:szCs w:val="24"/>
        </w:rPr>
        <w:t>no</w:t>
      </w:r>
      <w:r w:rsidR="00512F83" w:rsidRPr="00C17825">
        <w:rPr>
          <w:rFonts w:ascii="Times New Roman" w:hAnsi="Times New Roman"/>
          <w:sz w:val="24"/>
          <w:szCs w:val="24"/>
        </w:rPr>
        <w:t xml:space="preserve"> </w:t>
      </w:r>
      <w:r w:rsidR="00512F83" w:rsidRPr="00C17825">
        <w:rPr>
          <w:rFonts w:ascii="Times New Roman" w:eastAsia="MS-Mincho" w:hAnsi="Times New Roman"/>
          <w:sz w:val="24"/>
          <w:szCs w:val="24"/>
          <w:lang w:val="en-US"/>
        </w:rPr>
        <w:t>の</w:t>
      </w:r>
      <w:r w:rsidR="00170931" w:rsidRPr="00C17825">
        <w:rPr>
          <w:rFonts w:ascii="Times New Roman" w:hAnsi="Times New Roman"/>
          <w:sz w:val="24"/>
          <w:szCs w:val="24"/>
        </w:rPr>
        <w:t xml:space="preserve"> </w:t>
      </w:r>
      <w:r w:rsidR="00700802">
        <w:rPr>
          <w:rFonts w:ascii="Times New Roman" w:hAnsi="Times New Roman"/>
          <w:sz w:val="24"/>
          <w:szCs w:val="24"/>
        </w:rPr>
        <w:t xml:space="preserve">est </w:t>
      </w:r>
      <w:r w:rsidR="00170931" w:rsidRPr="00C17825">
        <w:rPr>
          <w:rFonts w:ascii="Times New Roman" w:hAnsi="Times New Roman"/>
          <w:sz w:val="24"/>
          <w:szCs w:val="24"/>
        </w:rPr>
        <w:t xml:space="preserve">une particule qui désigne le possessif, </w:t>
      </w:r>
      <w:proofErr w:type="spellStart"/>
      <w:r w:rsidR="00170931" w:rsidRPr="00C17825">
        <w:rPr>
          <w:rFonts w:ascii="Times New Roman" w:hAnsi="Times New Roman"/>
          <w:i/>
          <w:sz w:val="24"/>
          <w:szCs w:val="24"/>
        </w:rPr>
        <w:t>t</w:t>
      </w:r>
      <w:r w:rsidR="00371B88" w:rsidRPr="00C17825">
        <w:rPr>
          <w:rFonts w:ascii="Times New Roman" w:hAnsi="Times New Roman"/>
          <w:i/>
          <w:sz w:val="24"/>
          <w:szCs w:val="24"/>
        </w:rPr>
        <w:t>ô</w:t>
      </w:r>
      <w:proofErr w:type="spellEnd"/>
      <w:r w:rsidR="00170931" w:rsidRPr="00C17825">
        <w:rPr>
          <w:rFonts w:ascii="Times New Roman" w:hAnsi="Times New Roman"/>
          <w:sz w:val="24"/>
          <w:szCs w:val="24"/>
        </w:rPr>
        <w:t xml:space="preserve"> </w:t>
      </w:r>
      <w:r w:rsidR="00512F83" w:rsidRPr="00C17825">
        <w:rPr>
          <w:rStyle w:val="st"/>
          <w:rFonts w:ascii="Times New Roman" w:hAnsi="Times New Roman"/>
          <w:sz w:val="24"/>
          <w:szCs w:val="24"/>
        </w:rPr>
        <w:t>統</w:t>
      </w:r>
      <w:r w:rsidR="00512F83" w:rsidRPr="00C17825">
        <w:rPr>
          <w:rFonts w:ascii="Times New Roman" w:hAnsi="Times New Roman"/>
          <w:b/>
          <w:sz w:val="24"/>
          <w:szCs w:val="24"/>
        </w:rPr>
        <w:t xml:space="preserve"> </w:t>
      </w:r>
      <w:r w:rsidR="00170931" w:rsidRPr="00C17825">
        <w:rPr>
          <w:rFonts w:ascii="Times New Roman" w:hAnsi="Times New Roman"/>
          <w:sz w:val="24"/>
          <w:szCs w:val="24"/>
        </w:rPr>
        <w:t>c'est</w:t>
      </w:r>
      <w:r w:rsidR="00170931">
        <w:rPr>
          <w:rFonts w:ascii="Times New Roman" w:hAnsi="Times New Roman"/>
          <w:sz w:val="24"/>
          <w:szCs w:val="24"/>
        </w:rPr>
        <w:t xml:space="preserve"> gouverner, et </w:t>
      </w:r>
      <w:proofErr w:type="spellStart"/>
      <w:r w:rsidR="00170931" w:rsidRPr="00512F83">
        <w:rPr>
          <w:rFonts w:ascii="Times New Roman" w:hAnsi="Times New Roman"/>
          <w:i/>
          <w:sz w:val="24"/>
          <w:szCs w:val="24"/>
        </w:rPr>
        <w:t>hô</w:t>
      </w:r>
      <w:proofErr w:type="spellEnd"/>
      <w:r w:rsidR="00512F83">
        <w:rPr>
          <w:rFonts w:ascii="Times New Roman" w:hAnsi="Times New Roman"/>
          <w:i/>
          <w:sz w:val="24"/>
          <w:szCs w:val="24"/>
        </w:rPr>
        <w:t xml:space="preserve"> </w:t>
      </w:r>
      <w:r w:rsidR="00512F83" w:rsidRPr="00C17825">
        <w:rPr>
          <w:rFonts w:ascii="Times New Roman" w:eastAsia="MS-Mincho" w:hAnsi="Times New Roman"/>
        </w:rPr>
        <w:t>法</w:t>
      </w:r>
      <w:r w:rsidR="00512F83">
        <w:rPr>
          <w:rFonts w:ascii="Times New Roman" w:eastAsia="MS-Mincho" w:hAnsi="Times New Roman"/>
          <w:b/>
        </w:rPr>
        <w:t xml:space="preserve"> </w:t>
      </w:r>
      <w:r w:rsidR="00170931">
        <w:rPr>
          <w:rFonts w:ascii="Times New Roman" w:hAnsi="Times New Roman"/>
          <w:sz w:val="24"/>
          <w:szCs w:val="24"/>
        </w:rPr>
        <w:t>c'est la loi</w:t>
      </w:r>
      <w:r w:rsidR="00700802">
        <w:rPr>
          <w:rFonts w:ascii="Times New Roman" w:hAnsi="Times New Roman"/>
          <w:sz w:val="24"/>
          <w:szCs w:val="24"/>
        </w:rPr>
        <w:t>,</w:t>
      </w:r>
      <w:r w:rsidR="00170931">
        <w:rPr>
          <w:rFonts w:ascii="Times New Roman" w:hAnsi="Times New Roman"/>
          <w:sz w:val="24"/>
          <w:szCs w:val="24"/>
        </w:rPr>
        <w:t xml:space="preserve"> donc </w:t>
      </w:r>
      <w:proofErr w:type="spellStart"/>
      <w:r w:rsidR="00170931">
        <w:rPr>
          <w:rFonts w:ascii="Times New Roman" w:hAnsi="Times New Roman"/>
          <w:sz w:val="24"/>
          <w:szCs w:val="24"/>
        </w:rPr>
        <w:t>Dôgen</w:t>
      </w:r>
      <w:proofErr w:type="spellEnd"/>
      <w:r w:rsidR="00170931">
        <w:rPr>
          <w:rFonts w:ascii="Times New Roman" w:hAnsi="Times New Roman"/>
          <w:sz w:val="24"/>
          <w:szCs w:val="24"/>
        </w:rPr>
        <w:t xml:space="preserve"> e</w:t>
      </w:r>
      <w:r w:rsidR="00512F83">
        <w:rPr>
          <w:rFonts w:ascii="Times New Roman" w:hAnsi="Times New Roman"/>
          <w:sz w:val="24"/>
          <w:szCs w:val="24"/>
        </w:rPr>
        <w:t xml:space="preserve">st </w:t>
      </w:r>
      <w:r w:rsidR="00700802">
        <w:rPr>
          <w:rFonts w:ascii="Times New Roman" w:hAnsi="Times New Roman"/>
          <w:sz w:val="24"/>
          <w:szCs w:val="24"/>
        </w:rPr>
        <w:t>"</w:t>
      </w:r>
      <w:r w:rsidR="00512F83">
        <w:rPr>
          <w:rFonts w:ascii="Times New Roman" w:hAnsi="Times New Roman"/>
          <w:sz w:val="24"/>
          <w:szCs w:val="24"/>
        </w:rPr>
        <w:t>le</w:t>
      </w:r>
      <w:r w:rsidR="00371B88">
        <w:rPr>
          <w:rFonts w:ascii="Times New Roman" w:hAnsi="Times New Roman"/>
          <w:sz w:val="24"/>
          <w:szCs w:val="24"/>
        </w:rPr>
        <w:t xml:space="preserve"> patriarche</w:t>
      </w:r>
      <w:r w:rsidR="00512F83">
        <w:rPr>
          <w:rFonts w:ascii="Times New Roman" w:hAnsi="Times New Roman"/>
          <w:sz w:val="24"/>
          <w:szCs w:val="24"/>
        </w:rPr>
        <w:t xml:space="preserve"> gouvernant </w:t>
      </w:r>
      <w:r w:rsidR="00700802">
        <w:rPr>
          <w:rFonts w:ascii="Times New Roman" w:hAnsi="Times New Roman"/>
          <w:sz w:val="24"/>
          <w:szCs w:val="24"/>
        </w:rPr>
        <w:t>l</w:t>
      </w:r>
      <w:r w:rsidR="00170931">
        <w:rPr>
          <w:rFonts w:ascii="Times New Roman" w:hAnsi="Times New Roman"/>
          <w:sz w:val="24"/>
          <w:szCs w:val="24"/>
        </w:rPr>
        <w:t xml:space="preserve">a </w:t>
      </w:r>
      <w:r w:rsidR="00700802">
        <w:rPr>
          <w:rFonts w:ascii="Times New Roman" w:hAnsi="Times New Roman"/>
          <w:sz w:val="24"/>
          <w:szCs w:val="24"/>
        </w:rPr>
        <w:t>L</w:t>
      </w:r>
      <w:r w:rsidR="00170931">
        <w:rPr>
          <w:rFonts w:ascii="Times New Roman" w:hAnsi="Times New Roman"/>
          <w:sz w:val="24"/>
          <w:szCs w:val="24"/>
        </w:rPr>
        <w:t>oi</w:t>
      </w:r>
      <w:r w:rsidR="00700802">
        <w:rPr>
          <w:rFonts w:ascii="Times New Roman" w:hAnsi="Times New Roman"/>
          <w:sz w:val="24"/>
          <w:szCs w:val="24"/>
        </w:rPr>
        <w:t>"</w:t>
      </w:r>
      <w:r w:rsidR="00170931">
        <w:rPr>
          <w:rFonts w:ascii="Times New Roman" w:hAnsi="Times New Roman"/>
          <w:sz w:val="24"/>
          <w:szCs w:val="24"/>
        </w:rPr>
        <w:t xml:space="preserve">, tandis que </w:t>
      </w:r>
      <w:proofErr w:type="spellStart"/>
      <w:r w:rsidR="00170931" w:rsidRPr="00700802">
        <w:rPr>
          <w:rFonts w:ascii="Times New Roman" w:hAnsi="Times New Roman"/>
          <w:i/>
          <w:sz w:val="24"/>
          <w:szCs w:val="24"/>
        </w:rPr>
        <w:t>ji</w:t>
      </w:r>
      <w:proofErr w:type="spellEnd"/>
      <w:r w:rsidR="00170931">
        <w:rPr>
          <w:rFonts w:ascii="Times New Roman" w:hAnsi="Times New Roman"/>
          <w:sz w:val="24"/>
          <w:szCs w:val="24"/>
        </w:rPr>
        <w:t xml:space="preserve"> </w:t>
      </w:r>
      <w:r w:rsidR="00512F83" w:rsidRPr="00371B88">
        <w:rPr>
          <w:rFonts w:ascii="MS Mincho" w:hAnsi="MS Mincho"/>
          <w:sz w:val="24"/>
          <w:szCs w:val="24"/>
        </w:rPr>
        <w:t>寺</w:t>
      </w:r>
      <w:r w:rsidR="00512F83">
        <w:rPr>
          <w:rFonts w:ascii="MS Mincho" w:hAnsi="MS Mincho"/>
          <w:b/>
        </w:rPr>
        <w:t xml:space="preserve"> </w:t>
      </w:r>
      <w:r w:rsidR="00170931">
        <w:rPr>
          <w:rFonts w:ascii="Times New Roman" w:hAnsi="Times New Roman"/>
          <w:sz w:val="24"/>
          <w:szCs w:val="24"/>
        </w:rPr>
        <w:t xml:space="preserve">désigne le temple donc </w:t>
      </w:r>
      <w:proofErr w:type="spellStart"/>
      <w:r w:rsidR="00170931">
        <w:rPr>
          <w:rFonts w:ascii="Times New Roman" w:hAnsi="Times New Roman"/>
          <w:sz w:val="24"/>
          <w:szCs w:val="24"/>
        </w:rPr>
        <w:t>Keizan</w:t>
      </w:r>
      <w:proofErr w:type="spellEnd"/>
      <w:r w:rsidR="00170931">
        <w:rPr>
          <w:rFonts w:ascii="Times New Roman" w:hAnsi="Times New Roman"/>
          <w:sz w:val="24"/>
          <w:szCs w:val="24"/>
        </w:rPr>
        <w:t xml:space="preserve"> </w:t>
      </w:r>
      <w:proofErr w:type="spellStart"/>
      <w:r w:rsidR="00170931">
        <w:rPr>
          <w:rFonts w:ascii="Times New Roman" w:hAnsi="Times New Roman"/>
          <w:sz w:val="24"/>
          <w:szCs w:val="24"/>
        </w:rPr>
        <w:t>Jôkin</w:t>
      </w:r>
      <w:proofErr w:type="spellEnd"/>
      <w:r w:rsidR="00170931">
        <w:rPr>
          <w:rFonts w:ascii="Times New Roman" w:hAnsi="Times New Roman"/>
          <w:sz w:val="24"/>
          <w:szCs w:val="24"/>
        </w:rPr>
        <w:t xml:space="preserve"> est </w:t>
      </w:r>
      <w:r w:rsidR="00700802">
        <w:rPr>
          <w:rFonts w:ascii="Times New Roman" w:hAnsi="Times New Roman"/>
          <w:sz w:val="24"/>
          <w:szCs w:val="24"/>
        </w:rPr>
        <w:t>"</w:t>
      </w:r>
      <w:r w:rsidR="00170931">
        <w:rPr>
          <w:rFonts w:ascii="Times New Roman" w:hAnsi="Times New Roman"/>
          <w:sz w:val="24"/>
          <w:szCs w:val="24"/>
        </w:rPr>
        <w:t>le patriarche gouvernant les temples</w:t>
      </w:r>
      <w:r w:rsidR="00700802">
        <w:rPr>
          <w:rFonts w:ascii="Times New Roman" w:hAnsi="Times New Roman"/>
          <w:sz w:val="24"/>
          <w:szCs w:val="24"/>
        </w:rPr>
        <w:t>"</w:t>
      </w:r>
      <w:r w:rsidR="00170931">
        <w:rPr>
          <w:rFonts w:ascii="Times New Roman" w:hAnsi="Times New Roman"/>
          <w:sz w:val="24"/>
          <w:szCs w:val="24"/>
        </w:rPr>
        <w:t>.</w:t>
      </w:r>
      <w:r w:rsidR="00170931" w:rsidRPr="00170931">
        <w:rPr>
          <w:rFonts w:ascii="Times New Roman" w:hAnsi="Times New Roman"/>
          <w:sz w:val="24"/>
          <w:szCs w:val="24"/>
        </w:rPr>
        <w:t xml:space="preserve"> </w:t>
      </w:r>
      <w:r w:rsidR="00170931">
        <w:rPr>
          <w:rFonts w:ascii="Times New Roman" w:hAnsi="Times New Roman"/>
          <w:sz w:val="24"/>
          <w:szCs w:val="24"/>
        </w:rPr>
        <w:t xml:space="preserve">Et on peut faire un parallèle avec ce qui s'est passé </w:t>
      </w:r>
      <w:r w:rsidR="00512F83">
        <w:rPr>
          <w:rFonts w:ascii="Times New Roman" w:hAnsi="Times New Roman"/>
          <w:sz w:val="24"/>
          <w:szCs w:val="24"/>
        </w:rPr>
        <w:t xml:space="preserve">dans le </w:t>
      </w:r>
      <w:r w:rsidR="00170931">
        <w:rPr>
          <w:rFonts w:ascii="Times New Roman" w:hAnsi="Times New Roman"/>
          <w:sz w:val="24"/>
          <w:szCs w:val="24"/>
        </w:rPr>
        <w:t xml:space="preserve">christianisme : </w:t>
      </w:r>
      <w:proofErr w:type="spellStart"/>
      <w:r w:rsidR="00170931">
        <w:rPr>
          <w:rFonts w:ascii="Times New Roman" w:hAnsi="Times New Roman"/>
          <w:sz w:val="24"/>
          <w:szCs w:val="24"/>
        </w:rPr>
        <w:t>Keizan</w:t>
      </w:r>
      <w:proofErr w:type="spellEnd"/>
      <w:r w:rsidR="00170931">
        <w:rPr>
          <w:rFonts w:ascii="Times New Roman" w:hAnsi="Times New Roman"/>
          <w:sz w:val="24"/>
          <w:szCs w:val="24"/>
        </w:rPr>
        <w:t xml:space="preserve"> c'est </w:t>
      </w:r>
      <w:r w:rsidR="003F5CA3">
        <w:rPr>
          <w:rFonts w:ascii="Times New Roman" w:hAnsi="Times New Roman"/>
          <w:sz w:val="24"/>
          <w:szCs w:val="24"/>
        </w:rPr>
        <w:t xml:space="preserve">un peu </w:t>
      </w:r>
      <w:r w:rsidR="00170931">
        <w:rPr>
          <w:rFonts w:ascii="Times New Roman" w:hAnsi="Times New Roman"/>
          <w:sz w:val="24"/>
          <w:szCs w:val="24"/>
        </w:rPr>
        <w:t xml:space="preserve">saint Pierre et </w:t>
      </w:r>
      <w:proofErr w:type="spellStart"/>
      <w:r w:rsidR="00170931">
        <w:rPr>
          <w:rFonts w:ascii="Times New Roman" w:hAnsi="Times New Roman"/>
          <w:sz w:val="24"/>
          <w:szCs w:val="24"/>
        </w:rPr>
        <w:t>Dôgen</w:t>
      </w:r>
      <w:proofErr w:type="spellEnd"/>
      <w:r w:rsidR="00170931">
        <w:rPr>
          <w:rFonts w:ascii="Times New Roman" w:hAnsi="Times New Roman"/>
          <w:sz w:val="24"/>
          <w:szCs w:val="24"/>
        </w:rPr>
        <w:t xml:space="preserve"> c'est saint Pa</w:t>
      </w:r>
      <w:r w:rsidR="00512F83">
        <w:rPr>
          <w:rFonts w:ascii="Times New Roman" w:hAnsi="Times New Roman"/>
          <w:sz w:val="24"/>
          <w:szCs w:val="24"/>
        </w:rPr>
        <w:t>ul. Au niveau du dharma (de la L</w:t>
      </w:r>
      <w:r w:rsidR="00170931">
        <w:rPr>
          <w:rFonts w:ascii="Times New Roman" w:hAnsi="Times New Roman"/>
          <w:sz w:val="24"/>
          <w:szCs w:val="24"/>
        </w:rPr>
        <w:t xml:space="preserve">oi), de l'enseignement, la réflexion philosophique et doctrinale, c'est </w:t>
      </w:r>
      <w:proofErr w:type="spellStart"/>
      <w:r w:rsidR="00170931">
        <w:rPr>
          <w:rFonts w:ascii="Times New Roman" w:hAnsi="Times New Roman"/>
          <w:sz w:val="24"/>
          <w:szCs w:val="24"/>
        </w:rPr>
        <w:t>Dôgen</w:t>
      </w:r>
      <w:proofErr w:type="spellEnd"/>
      <w:r w:rsidR="003F5CA3">
        <w:rPr>
          <w:rFonts w:ascii="Times New Roman" w:hAnsi="Times New Roman"/>
          <w:sz w:val="24"/>
          <w:szCs w:val="24"/>
        </w:rPr>
        <w:t>,</w:t>
      </w:r>
      <w:r w:rsidR="00170931">
        <w:rPr>
          <w:rFonts w:ascii="Times New Roman" w:hAnsi="Times New Roman"/>
          <w:sz w:val="24"/>
          <w:szCs w:val="24"/>
        </w:rPr>
        <w:t xml:space="preserve"> tandis qu'au niveau de la gestion, </w:t>
      </w:r>
      <w:r w:rsidR="003F5CA3">
        <w:rPr>
          <w:rFonts w:ascii="Times New Roman" w:hAnsi="Times New Roman"/>
          <w:sz w:val="24"/>
          <w:szCs w:val="24"/>
        </w:rPr>
        <w:t xml:space="preserve">de </w:t>
      </w:r>
      <w:r w:rsidR="00170931">
        <w:rPr>
          <w:rFonts w:ascii="Times New Roman" w:hAnsi="Times New Roman"/>
          <w:sz w:val="24"/>
          <w:szCs w:val="24"/>
        </w:rPr>
        <w:t xml:space="preserve">tout le côté matériel, c'est </w:t>
      </w:r>
      <w:proofErr w:type="spellStart"/>
      <w:r w:rsidR="00170931">
        <w:rPr>
          <w:rFonts w:ascii="Times New Roman" w:hAnsi="Times New Roman"/>
          <w:sz w:val="24"/>
          <w:szCs w:val="24"/>
        </w:rPr>
        <w:t>Keizan</w:t>
      </w:r>
      <w:proofErr w:type="spellEnd"/>
      <w:r w:rsidR="00170931">
        <w:rPr>
          <w:rFonts w:ascii="Times New Roman" w:hAnsi="Times New Roman"/>
          <w:sz w:val="24"/>
          <w:szCs w:val="24"/>
        </w:rPr>
        <w:t xml:space="preserve"> </w:t>
      </w:r>
      <w:proofErr w:type="spellStart"/>
      <w:r w:rsidR="00170931">
        <w:rPr>
          <w:rFonts w:ascii="Times New Roman" w:hAnsi="Times New Roman"/>
          <w:sz w:val="24"/>
          <w:szCs w:val="24"/>
        </w:rPr>
        <w:t>Jôkin</w:t>
      </w:r>
      <w:proofErr w:type="spellEnd"/>
      <w:r w:rsidR="00170931">
        <w:rPr>
          <w:rFonts w:ascii="Times New Roman" w:hAnsi="Times New Roman"/>
          <w:sz w:val="24"/>
          <w:szCs w:val="24"/>
        </w:rPr>
        <w:t>.</w:t>
      </w:r>
    </w:p>
    <w:p w:rsidR="00170931" w:rsidRDefault="00170931" w:rsidP="00012EAF">
      <w:pPr>
        <w:spacing w:before="120" w:after="60"/>
        <w:ind w:firstLine="142"/>
        <w:jc w:val="both"/>
        <w:rPr>
          <w:rFonts w:ascii="Times New Roman" w:hAnsi="Times New Roman"/>
          <w:sz w:val="24"/>
          <w:szCs w:val="24"/>
        </w:rPr>
      </w:pPr>
      <w:r>
        <w:rPr>
          <w:rFonts w:ascii="Times New Roman" w:hAnsi="Times New Roman"/>
          <w:sz w:val="24"/>
          <w:szCs w:val="24"/>
        </w:rPr>
        <w:t xml:space="preserve">Nous avons vu que 95 % des temples de l'école Sôtô appartiennent à la lignée de </w:t>
      </w:r>
      <w:proofErr w:type="spellStart"/>
      <w:r w:rsidR="00371B88">
        <w:rPr>
          <w:rFonts w:ascii="Times New Roman" w:hAnsi="Times New Roman"/>
          <w:sz w:val="24"/>
          <w:szCs w:val="24"/>
        </w:rPr>
        <w:t>Kei</w:t>
      </w:r>
      <w:r>
        <w:rPr>
          <w:rFonts w:ascii="Times New Roman" w:hAnsi="Times New Roman"/>
          <w:sz w:val="24"/>
          <w:szCs w:val="24"/>
        </w:rPr>
        <w:t>zan</w:t>
      </w:r>
      <w:proofErr w:type="spellEnd"/>
      <w:r>
        <w:rPr>
          <w:rFonts w:ascii="Times New Roman" w:hAnsi="Times New Roman"/>
          <w:sz w:val="24"/>
          <w:szCs w:val="24"/>
        </w:rPr>
        <w:t xml:space="preserve"> </w:t>
      </w:r>
      <w:proofErr w:type="spellStart"/>
      <w:r>
        <w:rPr>
          <w:rFonts w:ascii="Times New Roman" w:hAnsi="Times New Roman"/>
          <w:sz w:val="24"/>
          <w:szCs w:val="24"/>
        </w:rPr>
        <w:t>Jôk</w:t>
      </w:r>
      <w:r w:rsidR="00371B88">
        <w:rPr>
          <w:rFonts w:ascii="Times New Roman" w:hAnsi="Times New Roman"/>
          <w:sz w:val="24"/>
          <w:szCs w:val="24"/>
        </w:rPr>
        <w:t>i</w:t>
      </w:r>
      <w:r>
        <w:rPr>
          <w:rFonts w:ascii="Times New Roman" w:hAnsi="Times New Roman"/>
          <w:sz w:val="24"/>
          <w:szCs w:val="24"/>
        </w:rPr>
        <w:t>n</w:t>
      </w:r>
      <w:proofErr w:type="spellEnd"/>
      <w:r>
        <w:rPr>
          <w:rFonts w:ascii="Times New Roman" w:hAnsi="Times New Roman"/>
          <w:sz w:val="24"/>
          <w:szCs w:val="24"/>
        </w:rPr>
        <w:t xml:space="preserve"> et seulement 5 % pour </w:t>
      </w:r>
      <w:proofErr w:type="spellStart"/>
      <w:r>
        <w:rPr>
          <w:rFonts w:ascii="Times New Roman" w:hAnsi="Times New Roman"/>
          <w:sz w:val="24"/>
          <w:szCs w:val="24"/>
        </w:rPr>
        <w:t>Dôgen</w:t>
      </w:r>
      <w:proofErr w:type="spellEnd"/>
      <w:r>
        <w:rPr>
          <w:rFonts w:ascii="Times New Roman" w:hAnsi="Times New Roman"/>
          <w:sz w:val="24"/>
          <w:szCs w:val="24"/>
        </w:rPr>
        <w:t xml:space="preserve"> donc au niveau quantitatif la lignée de </w:t>
      </w:r>
      <w:proofErr w:type="spellStart"/>
      <w:r>
        <w:rPr>
          <w:rFonts w:ascii="Times New Roman" w:hAnsi="Times New Roman"/>
          <w:sz w:val="24"/>
          <w:szCs w:val="24"/>
        </w:rPr>
        <w:t>Dôgen</w:t>
      </w:r>
      <w:proofErr w:type="spellEnd"/>
      <w:r>
        <w:rPr>
          <w:rFonts w:ascii="Times New Roman" w:hAnsi="Times New Roman"/>
          <w:sz w:val="24"/>
          <w:szCs w:val="24"/>
        </w:rPr>
        <w:t xml:space="preserve"> est peu nombreuse. Seulement les moines font quand même </w:t>
      </w:r>
      <w:proofErr w:type="spellStart"/>
      <w:r>
        <w:rPr>
          <w:rFonts w:ascii="Times New Roman" w:hAnsi="Times New Roman"/>
          <w:sz w:val="24"/>
          <w:szCs w:val="24"/>
        </w:rPr>
        <w:t>ango</w:t>
      </w:r>
      <w:proofErr w:type="spellEnd"/>
      <w:r w:rsidR="00371B88">
        <w:rPr>
          <w:rStyle w:val="Appelnotedebasdep"/>
          <w:rFonts w:ascii="Times New Roman" w:hAnsi="Times New Roman"/>
          <w:sz w:val="24"/>
          <w:szCs w:val="24"/>
        </w:rPr>
        <w:footnoteReference w:id="4"/>
      </w:r>
      <w:r>
        <w:rPr>
          <w:rFonts w:ascii="Times New Roman" w:hAnsi="Times New Roman"/>
          <w:sz w:val="24"/>
          <w:szCs w:val="24"/>
        </w:rPr>
        <w:t xml:space="preserve"> </w:t>
      </w:r>
      <w:r w:rsidR="00371B88">
        <w:rPr>
          <w:rFonts w:ascii="Times New Roman" w:hAnsi="Times New Roman"/>
          <w:sz w:val="24"/>
          <w:szCs w:val="24"/>
        </w:rPr>
        <w:t>à</w:t>
      </w:r>
      <w:r>
        <w:rPr>
          <w:rFonts w:ascii="Times New Roman" w:hAnsi="Times New Roman"/>
          <w:sz w:val="24"/>
          <w:szCs w:val="24"/>
        </w:rPr>
        <w:t xml:space="preserve"> </w:t>
      </w:r>
      <w:proofErr w:type="spellStart"/>
      <w:r>
        <w:rPr>
          <w:rFonts w:ascii="Times New Roman" w:hAnsi="Times New Roman"/>
          <w:sz w:val="24"/>
          <w:szCs w:val="24"/>
        </w:rPr>
        <w:t>Eihei</w:t>
      </w:r>
      <w:r w:rsidR="00371B88">
        <w:rPr>
          <w:rFonts w:ascii="Times New Roman" w:hAnsi="Times New Roman"/>
          <w:sz w:val="24"/>
          <w:szCs w:val="24"/>
        </w:rPr>
        <w:t>-</w:t>
      </w:r>
      <w:r>
        <w:rPr>
          <w:rFonts w:ascii="Times New Roman" w:hAnsi="Times New Roman"/>
          <w:sz w:val="24"/>
          <w:szCs w:val="24"/>
        </w:rPr>
        <w:t>ji</w:t>
      </w:r>
      <w:proofErr w:type="spellEnd"/>
      <w:r>
        <w:rPr>
          <w:rFonts w:ascii="Times New Roman" w:hAnsi="Times New Roman"/>
          <w:sz w:val="24"/>
          <w:szCs w:val="24"/>
        </w:rPr>
        <w:t>,</w:t>
      </w:r>
      <w:r w:rsidR="00371B88">
        <w:rPr>
          <w:rFonts w:ascii="Times New Roman" w:hAnsi="Times New Roman"/>
          <w:sz w:val="24"/>
          <w:szCs w:val="24"/>
        </w:rPr>
        <w:t xml:space="preserve"> le temple de </w:t>
      </w:r>
      <w:proofErr w:type="spellStart"/>
      <w:r w:rsidR="00371B88">
        <w:rPr>
          <w:rFonts w:ascii="Times New Roman" w:hAnsi="Times New Roman"/>
          <w:sz w:val="24"/>
          <w:szCs w:val="24"/>
        </w:rPr>
        <w:t>Dôgen</w:t>
      </w:r>
      <w:proofErr w:type="spellEnd"/>
      <w:r w:rsidR="00371B88">
        <w:rPr>
          <w:rFonts w:ascii="Times New Roman" w:hAnsi="Times New Roman"/>
          <w:sz w:val="24"/>
          <w:szCs w:val="24"/>
        </w:rPr>
        <w:t>,</w:t>
      </w:r>
      <w:r>
        <w:rPr>
          <w:rFonts w:ascii="Times New Roman" w:hAnsi="Times New Roman"/>
          <w:sz w:val="24"/>
          <w:szCs w:val="24"/>
        </w:rPr>
        <w:t xml:space="preserve"> donc c'est bien partagé.</w:t>
      </w:r>
    </w:p>
    <w:p w:rsidR="00170931" w:rsidRDefault="00170931" w:rsidP="00012EAF">
      <w:pPr>
        <w:spacing w:before="120" w:after="60"/>
        <w:ind w:firstLine="142"/>
        <w:jc w:val="both"/>
        <w:rPr>
          <w:rFonts w:ascii="Times New Roman" w:hAnsi="Times New Roman"/>
          <w:sz w:val="24"/>
          <w:szCs w:val="24"/>
        </w:rPr>
      </w:pPr>
      <w:r>
        <w:rPr>
          <w:rFonts w:ascii="Times New Roman" w:hAnsi="Times New Roman"/>
          <w:sz w:val="24"/>
          <w:szCs w:val="24"/>
        </w:rPr>
        <w:t>Voilà, j'ai terminé la partie historique. C'était un aperçu un peu superficiel</w:t>
      </w:r>
      <w:r w:rsidR="00C17825">
        <w:rPr>
          <w:rFonts w:ascii="Times New Roman" w:hAnsi="Times New Roman"/>
          <w:sz w:val="24"/>
          <w:szCs w:val="24"/>
        </w:rPr>
        <w:t>.</w:t>
      </w:r>
    </w:p>
    <w:p w:rsidR="00C17825" w:rsidRDefault="00C17825" w:rsidP="00012EAF">
      <w:pPr>
        <w:spacing w:before="120" w:after="60"/>
        <w:ind w:firstLine="142"/>
        <w:jc w:val="both"/>
        <w:rPr>
          <w:rFonts w:ascii="Times New Roman" w:hAnsi="Times New Roman"/>
          <w:sz w:val="24"/>
          <w:szCs w:val="24"/>
        </w:rPr>
      </w:pPr>
    </w:p>
    <w:p w:rsidR="0020545B" w:rsidRPr="0020545B" w:rsidRDefault="0020545B" w:rsidP="00C17825">
      <w:pPr>
        <w:autoSpaceDE w:val="0"/>
        <w:autoSpaceDN w:val="0"/>
        <w:adjustRightInd w:val="0"/>
        <w:spacing w:after="360"/>
        <w:ind w:firstLine="142"/>
        <w:jc w:val="center"/>
        <w:rPr>
          <w:rFonts w:ascii="Times New Roman" w:hAnsi="Times New Roman"/>
          <w:b/>
          <w:sz w:val="32"/>
          <w:szCs w:val="32"/>
        </w:rPr>
      </w:pPr>
      <w:r w:rsidRPr="0020545B">
        <w:rPr>
          <w:rFonts w:ascii="Times New Roman" w:hAnsi="Times New Roman"/>
          <w:b/>
          <w:sz w:val="32"/>
          <w:szCs w:val="32"/>
        </w:rPr>
        <w:t xml:space="preserve">Deuxième partie : </w:t>
      </w:r>
      <w:r w:rsidR="00786484" w:rsidRPr="0020545B">
        <w:rPr>
          <w:rFonts w:ascii="Times New Roman" w:hAnsi="Times New Roman"/>
          <w:b/>
          <w:sz w:val="32"/>
          <w:szCs w:val="32"/>
        </w:rPr>
        <w:t>É</w:t>
      </w:r>
      <w:r w:rsidRPr="0020545B">
        <w:rPr>
          <w:rFonts w:ascii="Times New Roman" w:hAnsi="Times New Roman"/>
          <w:b/>
          <w:sz w:val="32"/>
          <w:szCs w:val="32"/>
        </w:rPr>
        <w:t>changes 4 à 10</w:t>
      </w:r>
    </w:p>
    <w:p w:rsidR="00C17825" w:rsidRPr="00C17825" w:rsidRDefault="00C17825" w:rsidP="006D3CC0">
      <w:pPr>
        <w:autoSpaceDE w:val="0"/>
        <w:autoSpaceDN w:val="0"/>
        <w:adjustRightInd w:val="0"/>
        <w:spacing w:after="120"/>
        <w:ind w:firstLine="142"/>
        <w:jc w:val="both"/>
        <w:rPr>
          <w:rFonts w:asciiTheme="minorHAnsi" w:hAnsiTheme="minorHAnsi"/>
          <w:b/>
          <w:sz w:val="28"/>
          <w:szCs w:val="28"/>
        </w:rPr>
      </w:pPr>
      <w:r w:rsidRPr="00C17825">
        <w:rPr>
          <w:rFonts w:asciiTheme="minorHAnsi" w:hAnsiTheme="minorHAnsi"/>
          <w:b/>
          <w:sz w:val="28"/>
          <w:szCs w:val="28"/>
        </w:rPr>
        <w:t>Échange 4.</w:t>
      </w:r>
    </w:p>
    <w:p w:rsidR="00217F9F" w:rsidRPr="00217F9F" w:rsidRDefault="00217F9F" w:rsidP="006D3CC0">
      <w:pPr>
        <w:autoSpaceDE w:val="0"/>
        <w:autoSpaceDN w:val="0"/>
        <w:adjustRightInd w:val="0"/>
        <w:spacing w:after="120"/>
        <w:ind w:firstLine="142"/>
        <w:jc w:val="both"/>
        <w:rPr>
          <w:rFonts w:ascii="Times New Roman" w:hAnsi="Times New Roman"/>
          <w:sz w:val="24"/>
          <w:szCs w:val="24"/>
        </w:rPr>
      </w:pPr>
      <w:r w:rsidRPr="00217F9F">
        <w:rPr>
          <w:rFonts w:ascii="Times New Roman" w:hAnsi="Times New Roman"/>
          <w:sz w:val="24"/>
          <w:szCs w:val="24"/>
        </w:rPr>
        <w:t>Comme c'est un échange long, je vous invite à lire seulement le premier paragraphe de la réponse.</w:t>
      </w:r>
    </w:p>
    <w:p w:rsidR="006D3CC0" w:rsidRDefault="00792788" w:rsidP="006D3CC0">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 xml:space="preserve">« </w:t>
      </w:r>
      <w:r w:rsidR="006D3CC0" w:rsidRPr="00792788">
        <w:rPr>
          <w:rFonts w:ascii="Times New Roman" w:hAnsi="Times New Roman"/>
          <w:b/>
          <w:sz w:val="24"/>
          <w:szCs w:val="24"/>
        </w:rPr>
        <w:t xml:space="preserve">[IV] </w:t>
      </w:r>
      <w:r w:rsidR="006D3CC0" w:rsidRPr="00792788">
        <w:rPr>
          <w:rFonts w:ascii="Times New Roman" w:hAnsi="Times New Roman"/>
          <w:b/>
          <w:i/>
          <w:iCs/>
          <w:sz w:val="24"/>
          <w:szCs w:val="24"/>
        </w:rPr>
        <w:t xml:space="preserve">Question : </w:t>
      </w:r>
      <w:r w:rsidR="006D3CC0" w:rsidRPr="00792788">
        <w:rPr>
          <w:rFonts w:ascii="Times New Roman" w:hAnsi="Times New Roman"/>
          <w:b/>
          <w:sz w:val="24"/>
          <w:szCs w:val="24"/>
        </w:rPr>
        <w:t>L’école du Lotus</w:t>
      </w:r>
      <w:r w:rsidR="006D3CC0" w:rsidRPr="00792788">
        <w:rPr>
          <w:rFonts w:ascii="Times New Roman" w:hAnsi="Times New Roman"/>
          <w:b/>
          <w:sz w:val="12"/>
          <w:szCs w:val="12"/>
        </w:rPr>
        <w:t xml:space="preserve"> </w:t>
      </w:r>
      <w:r w:rsidR="006D3CC0" w:rsidRPr="00792788">
        <w:rPr>
          <w:rFonts w:ascii="Times New Roman" w:hAnsi="Times New Roman"/>
          <w:b/>
          <w:sz w:val="24"/>
          <w:szCs w:val="24"/>
        </w:rPr>
        <w:t>et l’école de l’Ornementation fleurie</w:t>
      </w:r>
      <w:r w:rsidR="006D3CC0" w:rsidRPr="00792788">
        <w:rPr>
          <w:rFonts w:ascii="Times New Roman" w:hAnsi="Times New Roman"/>
          <w:b/>
          <w:sz w:val="12"/>
          <w:szCs w:val="12"/>
        </w:rPr>
        <w:t xml:space="preserve"> </w:t>
      </w:r>
      <w:r w:rsidR="006D3CC0" w:rsidRPr="00792788">
        <w:rPr>
          <w:rFonts w:ascii="Times New Roman" w:hAnsi="Times New Roman"/>
          <w:b/>
          <w:sz w:val="24"/>
          <w:szCs w:val="24"/>
        </w:rPr>
        <w:t>telles qu’elles sont transmises de nos jours dans notre pays délivrent les doctrines parachevées du Grand Véhicule</w:t>
      </w:r>
      <w:r w:rsidR="006D3CC0" w:rsidRPr="00182B34">
        <w:rPr>
          <w:rFonts w:ascii="Times New Roman" w:hAnsi="Times New Roman"/>
          <w:sz w:val="24"/>
          <w:szCs w:val="24"/>
        </w:rPr>
        <w:t>.</w:t>
      </w:r>
      <w:r>
        <w:rPr>
          <w:rFonts w:ascii="Times New Roman" w:hAnsi="Times New Roman"/>
          <w:sz w:val="24"/>
          <w:szCs w:val="24"/>
        </w:rPr>
        <w:t xml:space="preserve"> – </w:t>
      </w:r>
      <w:proofErr w:type="spellStart"/>
      <w:r>
        <w:rPr>
          <w:rFonts w:ascii="Times New Roman" w:hAnsi="Times New Roman"/>
          <w:sz w:val="24"/>
          <w:szCs w:val="24"/>
        </w:rPr>
        <w:t>Dôgen</w:t>
      </w:r>
      <w:proofErr w:type="spellEnd"/>
      <w:r>
        <w:rPr>
          <w:rFonts w:ascii="Times New Roman" w:hAnsi="Times New Roman"/>
          <w:sz w:val="24"/>
          <w:szCs w:val="24"/>
        </w:rPr>
        <w:t xml:space="preserve"> parle des écoles scripturaires et doctrinales, scolastiques, </w:t>
      </w:r>
      <w:proofErr w:type="spellStart"/>
      <w:r>
        <w:rPr>
          <w:rFonts w:ascii="Times New Roman" w:hAnsi="Times New Roman"/>
          <w:sz w:val="24"/>
          <w:szCs w:val="24"/>
        </w:rPr>
        <w:t>Ky</w:t>
      </w:r>
      <w:r w:rsidR="00CD3D3C">
        <w:rPr>
          <w:rFonts w:ascii="Times New Roman" w:hAnsi="Times New Roman"/>
          <w:sz w:val="24"/>
          <w:szCs w:val="24"/>
        </w:rPr>
        <w:t>ô</w:t>
      </w:r>
      <w:r>
        <w:rPr>
          <w:rFonts w:ascii="Times New Roman" w:hAnsi="Times New Roman"/>
          <w:sz w:val="24"/>
          <w:szCs w:val="24"/>
        </w:rPr>
        <w:t>shu</w:t>
      </w:r>
      <w:proofErr w:type="spellEnd"/>
      <w:r w:rsidR="00CD3D3C">
        <w:rPr>
          <w:rFonts w:ascii="Times New Roman" w:hAnsi="Times New Roman"/>
          <w:sz w:val="24"/>
          <w:szCs w:val="24"/>
        </w:rPr>
        <w:t xml:space="preserve"> </w:t>
      </w:r>
      <w:proofErr w:type="spellStart"/>
      <w:r w:rsidR="00CD3D3C" w:rsidRPr="005F4E80">
        <w:rPr>
          <w:rFonts w:ascii="MS Mincho" w:hAnsi="MS Mincho" w:cs="MS Gothic" w:hint="eastAsia"/>
        </w:rPr>
        <w:t>教</w:t>
      </w:r>
      <w:r w:rsidR="00CD3D3C" w:rsidRPr="005F4E80">
        <w:rPr>
          <w:rStyle w:val="st"/>
          <w:rFonts w:ascii="MS Mincho" w:hAnsi="MS Mincho" w:cs="MS Mincho" w:hint="eastAsia"/>
        </w:rPr>
        <w:t>宗</w:t>
      </w:r>
      <w:proofErr w:type="spellEnd"/>
      <w:r>
        <w:rPr>
          <w:rFonts w:ascii="Times New Roman" w:hAnsi="Times New Roman"/>
          <w:sz w:val="24"/>
          <w:szCs w:val="24"/>
        </w:rPr>
        <w:t>–</w:t>
      </w:r>
      <w:r w:rsidR="006D3CC0" w:rsidRPr="00182B34">
        <w:rPr>
          <w:rFonts w:ascii="Times New Roman" w:hAnsi="Times New Roman"/>
          <w:sz w:val="24"/>
          <w:szCs w:val="24"/>
        </w:rPr>
        <w:t xml:space="preserve"> </w:t>
      </w:r>
      <w:r w:rsidR="006D3CC0" w:rsidRPr="00792788">
        <w:rPr>
          <w:rFonts w:ascii="Times New Roman" w:hAnsi="Times New Roman"/>
          <w:b/>
          <w:sz w:val="24"/>
          <w:szCs w:val="24"/>
        </w:rPr>
        <w:t>À plus forte raison, quant à l’école Shingon, école transmise intimement de l’Ainsi-Venu, le Soleil cosmique</w:t>
      </w:r>
      <w:r w:rsidR="006D3CC0" w:rsidRPr="00792788">
        <w:rPr>
          <w:rFonts w:ascii="Times New Roman" w:hAnsi="Times New Roman"/>
          <w:b/>
          <w:sz w:val="12"/>
          <w:szCs w:val="12"/>
        </w:rPr>
        <w:t xml:space="preserve"> </w:t>
      </w:r>
      <w:r w:rsidR="006D3CC0" w:rsidRPr="00792788">
        <w:rPr>
          <w:rFonts w:ascii="Times New Roman" w:hAnsi="Times New Roman"/>
          <w:b/>
          <w:sz w:val="24"/>
          <w:szCs w:val="24"/>
        </w:rPr>
        <w:t>à l’être d’Éveil de Diamant, la succession du maître au disciple est fermement établie</w:t>
      </w:r>
      <w:r w:rsidR="006D3CC0" w:rsidRPr="00182B34">
        <w:rPr>
          <w:rFonts w:ascii="Times New Roman" w:hAnsi="Times New Roman"/>
          <w:sz w:val="24"/>
          <w:szCs w:val="24"/>
        </w:rPr>
        <w:t>.</w:t>
      </w:r>
      <w:r>
        <w:rPr>
          <w:rFonts w:ascii="Times New Roman" w:hAnsi="Times New Roman"/>
          <w:sz w:val="24"/>
          <w:szCs w:val="24"/>
        </w:rPr>
        <w:t xml:space="preserve"> – Le </w:t>
      </w:r>
      <w:r w:rsidRPr="00792788">
        <w:rPr>
          <w:rFonts w:ascii="Times New Roman" w:hAnsi="Times New Roman"/>
          <w:sz w:val="24"/>
          <w:szCs w:val="24"/>
        </w:rPr>
        <w:t>Shingon et une école ésotérique qui vénère le gra</w:t>
      </w:r>
      <w:r w:rsidR="00217F9F">
        <w:rPr>
          <w:rFonts w:ascii="Times New Roman" w:hAnsi="Times New Roman"/>
          <w:sz w:val="24"/>
          <w:szCs w:val="24"/>
        </w:rPr>
        <w:t>nd b</w:t>
      </w:r>
      <w:r w:rsidRPr="00792788">
        <w:rPr>
          <w:rFonts w:ascii="Times New Roman" w:hAnsi="Times New Roman"/>
          <w:sz w:val="24"/>
          <w:szCs w:val="24"/>
        </w:rPr>
        <w:t xml:space="preserve">uddha solaire </w:t>
      </w:r>
      <w:proofErr w:type="spellStart"/>
      <w:r w:rsidRPr="00792788">
        <w:rPr>
          <w:rFonts w:ascii="Times New Roman" w:hAnsi="Times New Roman"/>
          <w:sz w:val="24"/>
          <w:szCs w:val="24"/>
        </w:rPr>
        <w:t>Dainichi-nyorai</w:t>
      </w:r>
      <w:proofErr w:type="spellEnd"/>
      <w:r w:rsidR="00E75BB3">
        <w:rPr>
          <w:rFonts w:ascii="Times New Roman" w:hAnsi="Times New Roman"/>
          <w:sz w:val="24"/>
          <w:szCs w:val="24"/>
        </w:rPr>
        <w:t xml:space="preserve"> </w:t>
      </w:r>
      <w:proofErr w:type="spellStart"/>
      <w:r w:rsidR="00E75BB3" w:rsidRPr="00E75BB3">
        <w:rPr>
          <w:sz w:val="24"/>
          <w:szCs w:val="24"/>
        </w:rPr>
        <w:t>大日如</w:t>
      </w:r>
      <w:r w:rsidR="00E75BB3" w:rsidRPr="00E75BB3">
        <w:rPr>
          <w:rFonts w:ascii="MS Mincho" w:hAnsi="MS Mincho" w:cs="MS Mincho" w:hint="eastAsia"/>
          <w:sz w:val="24"/>
          <w:szCs w:val="24"/>
        </w:rPr>
        <w:t>来</w:t>
      </w:r>
      <w:proofErr w:type="spellEnd"/>
      <w:r w:rsidRPr="00792788">
        <w:rPr>
          <w:rFonts w:ascii="Times New Roman" w:hAnsi="Times New Roman"/>
          <w:sz w:val="24"/>
          <w:szCs w:val="24"/>
        </w:rPr>
        <w:t>. C'est asse</w:t>
      </w:r>
      <w:r>
        <w:rPr>
          <w:rFonts w:ascii="Times New Roman" w:hAnsi="Times New Roman"/>
          <w:sz w:val="24"/>
          <w:szCs w:val="24"/>
        </w:rPr>
        <w:t>z caractéristique parce que</w:t>
      </w:r>
      <w:r w:rsidR="00217F9F">
        <w:rPr>
          <w:rFonts w:ascii="Times New Roman" w:hAnsi="Times New Roman"/>
          <w:sz w:val="24"/>
          <w:szCs w:val="24"/>
        </w:rPr>
        <w:t>,</w:t>
      </w:r>
      <w:r>
        <w:rPr>
          <w:rFonts w:ascii="Times New Roman" w:hAnsi="Times New Roman"/>
          <w:sz w:val="24"/>
          <w:szCs w:val="24"/>
        </w:rPr>
        <w:t xml:space="preserve"> pour maître </w:t>
      </w:r>
      <w:proofErr w:type="spellStart"/>
      <w:r>
        <w:rPr>
          <w:rFonts w:ascii="Times New Roman" w:hAnsi="Times New Roman"/>
          <w:sz w:val="24"/>
          <w:szCs w:val="24"/>
        </w:rPr>
        <w:t>Dôgen</w:t>
      </w:r>
      <w:proofErr w:type="spellEnd"/>
      <w:r w:rsidR="00217F9F">
        <w:rPr>
          <w:rFonts w:ascii="Times New Roman" w:hAnsi="Times New Roman"/>
          <w:sz w:val="24"/>
          <w:szCs w:val="24"/>
        </w:rPr>
        <w:t>,</w:t>
      </w:r>
      <w:r>
        <w:rPr>
          <w:rFonts w:ascii="Times New Roman" w:hAnsi="Times New Roman"/>
          <w:sz w:val="24"/>
          <w:szCs w:val="24"/>
        </w:rPr>
        <w:t xml:space="preserve"> le zen c'est surtout la lune alors que dans l'école Shingon c'est le soleil – </w:t>
      </w:r>
      <w:r w:rsidR="006D3CC0" w:rsidRPr="00182B34">
        <w:rPr>
          <w:rFonts w:ascii="Times New Roman" w:hAnsi="Times New Roman"/>
          <w:sz w:val="24"/>
          <w:szCs w:val="24"/>
        </w:rPr>
        <w:t xml:space="preserve"> </w:t>
      </w:r>
      <w:r w:rsidR="006D3CC0" w:rsidRPr="00792788">
        <w:rPr>
          <w:rFonts w:ascii="Times New Roman" w:hAnsi="Times New Roman"/>
          <w:b/>
          <w:sz w:val="24"/>
          <w:szCs w:val="24"/>
        </w:rPr>
        <w:t xml:space="preserve">Cette école prône, avec des formules telles que « </w:t>
      </w:r>
      <w:r w:rsidR="006D3CC0" w:rsidRPr="00792788">
        <w:rPr>
          <w:rFonts w:ascii="Times New Roman" w:hAnsi="Times New Roman"/>
          <w:b/>
          <w:i/>
          <w:iCs/>
          <w:sz w:val="24"/>
          <w:szCs w:val="24"/>
        </w:rPr>
        <w:t>le cœur</w:t>
      </w:r>
      <w:r w:rsidR="006D3CC0" w:rsidRPr="00792788">
        <w:rPr>
          <w:rFonts w:ascii="Times New Roman" w:hAnsi="Times New Roman"/>
          <w:b/>
          <w:sz w:val="24"/>
          <w:szCs w:val="24"/>
        </w:rPr>
        <w:t xml:space="preserve"> </w:t>
      </w:r>
      <w:r w:rsidR="006D3CC0" w:rsidRPr="00792788">
        <w:rPr>
          <w:rFonts w:ascii="Times New Roman" w:hAnsi="Times New Roman"/>
          <w:b/>
          <w:i/>
          <w:iCs/>
          <w:sz w:val="24"/>
          <w:szCs w:val="24"/>
        </w:rPr>
        <w:t xml:space="preserve">en tant que tel, voilà </w:t>
      </w:r>
      <w:proofErr w:type="gramStart"/>
      <w:r w:rsidR="006D3CC0" w:rsidRPr="00792788">
        <w:rPr>
          <w:rFonts w:ascii="Times New Roman" w:hAnsi="Times New Roman"/>
          <w:b/>
          <w:i/>
          <w:iCs/>
          <w:sz w:val="24"/>
          <w:szCs w:val="24"/>
        </w:rPr>
        <w:t xml:space="preserve">l’Éveillé </w:t>
      </w:r>
      <w:r w:rsidR="006D3CC0" w:rsidRPr="00792788">
        <w:rPr>
          <w:rFonts w:ascii="Times New Roman" w:hAnsi="Times New Roman"/>
          <w:b/>
          <w:sz w:val="12"/>
          <w:szCs w:val="12"/>
        </w:rPr>
        <w:t xml:space="preserve"> </w:t>
      </w:r>
      <w:r w:rsidR="006D3CC0" w:rsidRPr="00792788">
        <w:rPr>
          <w:rFonts w:ascii="Times New Roman" w:hAnsi="Times New Roman"/>
          <w:b/>
          <w:i/>
          <w:iCs/>
          <w:sz w:val="24"/>
          <w:szCs w:val="24"/>
        </w:rPr>
        <w:t>!</w:t>
      </w:r>
      <w:proofErr w:type="gramEnd"/>
      <w:r w:rsidR="006D3CC0" w:rsidRPr="00792788">
        <w:rPr>
          <w:rFonts w:ascii="Times New Roman" w:hAnsi="Times New Roman"/>
          <w:b/>
          <w:i/>
          <w:iCs/>
          <w:sz w:val="24"/>
          <w:szCs w:val="24"/>
        </w:rPr>
        <w:t xml:space="preserve"> </w:t>
      </w:r>
      <w:r w:rsidR="006D3CC0" w:rsidRPr="00792788">
        <w:rPr>
          <w:rFonts w:ascii="Times New Roman" w:hAnsi="Times New Roman"/>
          <w:b/>
          <w:sz w:val="24"/>
          <w:szCs w:val="24"/>
        </w:rPr>
        <w:t xml:space="preserve">», « </w:t>
      </w:r>
      <w:r w:rsidR="006D3CC0" w:rsidRPr="00792788">
        <w:rPr>
          <w:rFonts w:ascii="Times New Roman" w:hAnsi="Times New Roman"/>
          <w:b/>
          <w:i/>
          <w:iCs/>
          <w:sz w:val="24"/>
          <w:szCs w:val="24"/>
        </w:rPr>
        <w:t xml:space="preserve">c’est ce cœur qui se fait éveillé </w:t>
      </w:r>
      <w:r w:rsidR="006D3CC0" w:rsidRPr="00792788">
        <w:rPr>
          <w:rFonts w:ascii="Times New Roman" w:hAnsi="Times New Roman"/>
          <w:b/>
          <w:sz w:val="12"/>
          <w:szCs w:val="12"/>
        </w:rPr>
        <w:t xml:space="preserve"> </w:t>
      </w:r>
      <w:r w:rsidR="006D3CC0" w:rsidRPr="00792788">
        <w:rPr>
          <w:rFonts w:ascii="Times New Roman" w:hAnsi="Times New Roman"/>
          <w:b/>
          <w:sz w:val="24"/>
          <w:szCs w:val="24"/>
        </w:rPr>
        <w:t>», etc., l’Éveil correct des cinq Éveillés</w:t>
      </w:r>
      <w:r w:rsidR="006D3CC0" w:rsidRPr="00792788">
        <w:rPr>
          <w:rFonts w:ascii="Times New Roman" w:hAnsi="Times New Roman"/>
          <w:b/>
          <w:sz w:val="12"/>
          <w:szCs w:val="12"/>
        </w:rPr>
        <w:t xml:space="preserve"> </w:t>
      </w:r>
      <w:r w:rsidR="006D3CC0" w:rsidRPr="00792788">
        <w:rPr>
          <w:rFonts w:ascii="Times New Roman" w:hAnsi="Times New Roman"/>
          <w:b/>
          <w:sz w:val="24"/>
          <w:szCs w:val="24"/>
        </w:rPr>
        <w:t xml:space="preserve">qu’on peut obtenir dès qu’on est assis, sans passer par bien des éons de pratique. Il faudrait qualifier cela de la </w:t>
      </w:r>
      <w:r w:rsidR="006D3CC0" w:rsidRPr="00792788">
        <w:rPr>
          <w:rFonts w:ascii="Times New Roman" w:hAnsi="Times New Roman"/>
          <w:b/>
          <w:sz w:val="24"/>
          <w:szCs w:val="24"/>
        </w:rPr>
        <w:lastRenderedPageBreak/>
        <w:t>merveille des merveilles</w:t>
      </w:r>
      <w:r w:rsidR="006D3CC0" w:rsidRPr="00792788">
        <w:rPr>
          <w:rFonts w:ascii="Times New Roman" w:hAnsi="Times New Roman"/>
          <w:b/>
          <w:sz w:val="12"/>
          <w:szCs w:val="12"/>
        </w:rPr>
        <w:t xml:space="preserve"> </w:t>
      </w:r>
      <w:r w:rsidR="006D3CC0" w:rsidRPr="00792788">
        <w:rPr>
          <w:rFonts w:ascii="Times New Roman" w:hAnsi="Times New Roman"/>
          <w:b/>
          <w:sz w:val="24"/>
          <w:szCs w:val="24"/>
        </w:rPr>
        <w:t>de la Loi de l’Éveillé. Maintenant, s’agissant de la pratique dont vous parlez, quelle supériorité peut-elle avoir sur les doctrines de ces écoles-là pour que vous nous la recommandiez exclusivement, par-dessus tout ?</w:t>
      </w:r>
      <w:r w:rsidRPr="00792788">
        <w:rPr>
          <w:rFonts w:ascii="Times New Roman" w:hAnsi="Times New Roman"/>
          <w:b/>
          <w:sz w:val="24"/>
          <w:szCs w:val="24"/>
        </w:rPr>
        <w:t xml:space="preserve"> </w:t>
      </w:r>
      <w:r>
        <w:rPr>
          <w:rFonts w:ascii="Times New Roman" w:hAnsi="Times New Roman"/>
          <w:sz w:val="24"/>
          <w:szCs w:val="24"/>
        </w:rPr>
        <w:t>»</w:t>
      </w:r>
    </w:p>
    <w:p w:rsidR="00792788" w:rsidRPr="00182B34" w:rsidRDefault="00792788" w:rsidP="006D3CC0">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La question c'est toujours</w:t>
      </w:r>
      <w:r w:rsidR="007F6598">
        <w:rPr>
          <w:rFonts w:ascii="Times New Roman" w:hAnsi="Times New Roman"/>
          <w:sz w:val="24"/>
          <w:szCs w:val="24"/>
        </w:rPr>
        <w:t xml:space="preserve"> : </w:t>
      </w:r>
      <w:r>
        <w:rPr>
          <w:rFonts w:ascii="Times New Roman" w:hAnsi="Times New Roman"/>
          <w:sz w:val="24"/>
          <w:szCs w:val="24"/>
        </w:rPr>
        <w:t>par rapport aux autres écoles qui son</w:t>
      </w:r>
      <w:r w:rsidR="00217F9F">
        <w:rPr>
          <w:rFonts w:ascii="Times New Roman" w:hAnsi="Times New Roman"/>
          <w:sz w:val="24"/>
          <w:szCs w:val="24"/>
        </w:rPr>
        <w:t>t déjà introduites au Japon, quel</w:t>
      </w:r>
      <w:r>
        <w:rPr>
          <w:rFonts w:ascii="Times New Roman" w:hAnsi="Times New Roman"/>
          <w:sz w:val="24"/>
          <w:szCs w:val="24"/>
        </w:rPr>
        <w:t xml:space="preserve"> mérite peut avoir cet enseignement de zen ?</w:t>
      </w:r>
    </w:p>
    <w:p w:rsidR="006D3CC0" w:rsidRDefault="00792788" w:rsidP="006D1959">
      <w:pPr>
        <w:autoSpaceDE w:val="0"/>
        <w:autoSpaceDN w:val="0"/>
        <w:adjustRightInd w:val="0"/>
        <w:spacing w:after="120"/>
        <w:ind w:firstLine="142"/>
        <w:jc w:val="both"/>
        <w:rPr>
          <w:rFonts w:ascii="Times New Roman" w:hAnsi="Times New Roman"/>
          <w:sz w:val="24"/>
          <w:szCs w:val="24"/>
        </w:rPr>
      </w:pPr>
      <w:r>
        <w:rPr>
          <w:rFonts w:ascii="Times New Roman" w:hAnsi="Times New Roman"/>
          <w:i/>
          <w:iCs/>
          <w:sz w:val="24"/>
          <w:szCs w:val="24"/>
        </w:rPr>
        <w:t xml:space="preserve">« </w:t>
      </w:r>
      <w:r w:rsidR="006D3CC0" w:rsidRPr="00792788">
        <w:rPr>
          <w:rFonts w:ascii="Times New Roman" w:hAnsi="Times New Roman"/>
          <w:b/>
          <w:i/>
          <w:iCs/>
          <w:sz w:val="24"/>
          <w:szCs w:val="24"/>
        </w:rPr>
        <w:t xml:space="preserve">Réponse : </w:t>
      </w:r>
      <w:r w:rsidR="006D3CC0" w:rsidRPr="00792788">
        <w:rPr>
          <w:rFonts w:ascii="Times New Roman" w:hAnsi="Times New Roman"/>
          <w:b/>
          <w:sz w:val="24"/>
          <w:szCs w:val="24"/>
        </w:rPr>
        <w:t>Sachez-le, dans la maison de l’Éveillé, on ne discute ni de la supériorité ni de l’infériorité des dogmes ; on ne choisit pas non plus l’enseignement</w:t>
      </w:r>
      <w:r w:rsidR="006D3CC0" w:rsidRPr="00792788">
        <w:rPr>
          <w:rFonts w:ascii="Times New Roman" w:hAnsi="Times New Roman"/>
          <w:b/>
          <w:sz w:val="12"/>
          <w:szCs w:val="12"/>
        </w:rPr>
        <w:t xml:space="preserve"> </w:t>
      </w:r>
      <w:r w:rsidR="006D3CC0" w:rsidRPr="00792788">
        <w:rPr>
          <w:rFonts w:ascii="Times New Roman" w:hAnsi="Times New Roman"/>
          <w:b/>
          <w:sz w:val="24"/>
          <w:szCs w:val="24"/>
        </w:rPr>
        <w:t xml:space="preserve">selon la profondeur ou non de ce dernier. Regardez seulement </w:t>
      </w:r>
      <w:r w:rsidR="006D3CC0" w:rsidRPr="004536B9">
        <w:rPr>
          <w:rFonts w:ascii="Times New Roman" w:hAnsi="Times New Roman"/>
          <w:b/>
          <w:sz w:val="24"/>
          <w:szCs w:val="24"/>
        </w:rPr>
        <w:t>l’authenticité de la pratique</w:t>
      </w:r>
      <w:r w:rsidR="006D3CC0" w:rsidRPr="004536B9">
        <w:rPr>
          <w:rFonts w:ascii="Times New Roman" w:hAnsi="Times New Roman"/>
          <w:sz w:val="24"/>
          <w:szCs w:val="24"/>
        </w:rPr>
        <w:t>.</w:t>
      </w:r>
      <w:r w:rsidRPr="004536B9">
        <w:rPr>
          <w:rFonts w:ascii="Times New Roman" w:hAnsi="Times New Roman"/>
          <w:sz w:val="24"/>
          <w:szCs w:val="24"/>
        </w:rPr>
        <w:t xml:space="preserve"> –</w:t>
      </w:r>
      <w:r w:rsidR="006D3CC0" w:rsidRPr="004536B9">
        <w:rPr>
          <w:rFonts w:ascii="Times New Roman" w:hAnsi="Times New Roman"/>
          <w:sz w:val="24"/>
          <w:szCs w:val="24"/>
        </w:rPr>
        <w:t xml:space="preserve"> </w:t>
      </w:r>
      <w:r w:rsidR="00217F9F">
        <w:rPr>
          <w:rFonts w:ascii="Times New Roman" w:hAnsi="Times New Roman"/>
          <w:sz w:val="24"/>
          <w:szCs w:val="24"/>
        </w:rPr>
        <w:t>"</w:t>
      </w:r>
      <w:r w:rsidRPr="004536B9">
        <w:rPr>
          <w:rFonts w:ascii="Times New Roman" w:hAnsi="Times New Roman"/>
          <w:sz w:val="24"/>
          <w:szCs w:val="24"/>
        </w:rPr>
        <w:t>L'authenticité de la pratique</w:t>
      </w:r>
      <w:r w:rsidR="00217F9F">
        <w:rPr>
          <w:rFonts w:ascii="Times New Roman" w:hAnsi="Times New Roman"/>
          <w:sz w:val="24"/>
          <w:szCs w:val="24"/>
        </w:rPr>
        <w:t>" est la traduction de</w:t>
      </w:r>
      <w:r w:rsidRPr="004536B9">
        <w:rPr>
          <w:rFonts w:ascii="Times New Roman" w:hAnsi="Times New Roman"/>
          <w:sz w:val="24"/>
          <w:szCs w:val="24"/>
        </w:rPr>
        <w:t xml:space="preserve"> </w:t>
      </w:r>
      <w:proofErr w:type="spellStart"/>
      <w:r w:rsidRPr="004536B9">
        <w:rPr>
          <w:rFonts w:ascii="Times New Roman" w:hAnsi="Times New Roman"/>
          <w:i/>
          <w:sz w:val="24"/>
          <w:szCs w:val="24"/>
        </w:rPr>
        <w:t>sh</w:t>
      </w:r>
      <w:r w:rsidR="004536B9" w:rsidRPr="004536B9">
        <w:rPr>
          <w:rFonts w:ascii="Times New Roman" w:hAnsi="Times New Roman"/>
          <w:i/>
          <w:sz w:val="24"/>
          <w:szCs w:val="24"/>
        </w:rPr>
        <w:t>u</w:t>
      </w:r>
      <w:r w:rsidRPr="004536B9">
        <w:rPr>
          <w:rFonts w:ascii="Times New Roman" w:hAnsi="Times New Roman"/>
          <w:i/>
          <w:sz w:val="24"/>
          <w:szCs w:val="24"/>
        </w:rPr>
        <w:t>gy</w:t>
      </w:r>
      <w:r w:rsidR="004536B9" w:rsidRPr="004536B9">
        <w:rPr>
          <w:rFonts w:ascii="Times New Roman" w:hAnsi="Times New Roman"/>
          <w:i/>
          <w:sz w:val="24"/>
          <w:szCs w:val="24"/>
        </w:rPr>
        <w:t>ô</w:t>
      </w:r>
      <w:proofErr w:type="spellEnd"/>
      <w:r w:rsidRPr="004536B9">
        <w:rPr>
          <w:rFonts w:ascii="Times New Roman" w:hAnsi="Times New Roman"/>
          <w:i/>
          <w:sz w:val="24"/>
          <w:szCs w:val="24"/>
        </w:rPr>
        <w:t xml:space="preserve"> no </w:t>
      </w:r>
      <w:proofErr w:type="spellStart"/>
      <w:r w:rsidRPr="004536B9">
        <w:rPr>
          <w:rFonts w:ascii="Times New Roman" w:hAnsi="Times New Roman"/>
          <w:i/>
          <w:sz w:val="24"/>
          <w:szCs w:val="24"/>
        </w:rPr>
        <w:t>shi</w:t>
      </w:r>
      <w:r w:rsidR="004536B9" w:rsidRPr="004536B9">
        <w:rPr>
          <w:rFonts w:ascii="Times New Roman" w:hAnsi="Times New Roman"/>
          <w:i/>
          <w:sz w:val="24"/>
          <w:szCs w:val="24"/>
        </w:rPr>
        <w:t>n</w:t>
      </w:r>
      <w:r w:rsidRPr="004536B9">
        <w:rPr>
          <w:rFonts w:ascii="Times New Roman" w:hAnsi="Times New Roman"/>
          <w:i/>
          <w:sz w:val="24"/>
          <w:szCs w:val="24"/>
        </w:rPr>
        <w:t>gi</w:t>
      </w:r>
      <w:proofErr w:type="spellEnd"/>
      <w:r w:rsidR="004536B9" w:rsidRPr="004536B9">
        <w:rPr>
          <w:rFonts w:ascii="Times New Roman" w:hAnsi="Times New Roman"/>
          <w:sz w:val="24"/>
          <w:szCs w:val="24"/>
        </w:rPr>
        <w:t xml:space="preserve"> </w:t>
      </w:r>
      <w:proofErr w:type="spellStart"/>
      <w:r w:rsidR="004536B9" w:rsidRPr="004536B9">
        <w:rPr>
          <w:rStyle w:val="lev"/>
          <w:rFonts w:ascii="MS Mincho" w:hAnsi="MS Mincho" w:cs="MS Mincho" w:hint="eastAsia"/>
          <w:b w:val="0"/>
          <w:sz w:val="24"/>
          <w:szCs w:val="24"/>
        </w:rPr>
        <w:t>修行の真偽</w:t>
      </w:r>
      <w:proofErr w:type="spellEnd"/>
      <w:r w:rsidRPr="004536B9">
        <w:rPr>
          <w:rFonts w:ascii="Times New Roman" w:hAnsi="Times New Roman"/>
          <w:sz w:val="24"/>
          <w:szCs w:val="24"/>
        </w:rPr>
        <w:t xml:space="preserve">, où </w:t>
      </w:r>
      <w:proofErr w:type="spellStart"/>
      <w:r w:rsidRPr="004536B9">
        <w:rPr>
          <w:rFonts w:ascii="Times New Roman" w:hAnsi="Times New Roman"/>
          <w:i/>
          <w:sz w:val="24"/>
          <w:szCs w:val="24"/>
        </w:rPr>
        <w:t>sh</w:t>
      </w:r>
      <w:r w:rsidR="004536B9" w:rsidRPr="004536B9">
        <w:rPr>
          <w:rFonts w:ascii="Times New Roman" w:hAnsi="Times New Roman"/>
          <w:i/>
          <w:sz w:val="24"/>
          <w:szCs w:val="24"/>
        </w:rPr>
        <w:t>u</w:t>
      </w:r>
      <w:r w:rsidRPr="004536B9">
        <w:rPr>
          <w:rFonts w:ascii="Times New Roman" w:hAnsi="Times New Roman"/>
          <w:i/>
          <w:sz w:val="24"/>
          <w:szCs w:val="24"/>
        </w:rPr>
        <w:t>gyô</w:t>
      </w:r>
      <w:proofErr w:type="spellEnd"/>
      <w:r w:rsidR="004536B9">
        <w:rPr>
          <w:rFonts w:ascii="Times New Roman" w:hAnsi="Times New Roman"/>
          <w:i/>
          <w:sz w:val="24"/>
          <w:szCs w:val="24"/>
        </w:rPr>
        <w:t xml:space="preserve"> </w:t>
      </w:r>
      <w:proofErr w:type="spellStart"/>
      <w:r w:rsidR="004536B9" w:rsidRPr="004536B9">
        <w:rPr>
          <w:rStyle w:val="lev"/>
          <w:rFonts w:ascii="MS Mincho" w:hAnsi="MS Mincho" w:cs="MS Mincho" w:hint="eastAsia"/>
          <w:b w:val="0"/>
          <w:sz w:val="24"/>
          <w:szCs w:val="24"/>
        </w:rPr>
        <w:t>修行</w:t>
      </w:r>
      <w:proofErr w:type="spellEnd"/>
      <w:r w:rsidR="004536B9" w:rsidRPr="00217F9F">
        <w:rPr>
          <w:rStyle w:val="lev"/>
          <w:rFonts w:ascii="Times New Roman" w:hAnsi="Times New Roman"/>
          <w:b w:val="0"/>
          <w:sz w:val="24"/>
          <w:szCs w:val="24"/>
        </w:rPr>
        <w:t xml:space="preserve"> </w:t>
      </w:r>
      <w:r w:rsidR="00217F9F">
        <w:rPr>
          <w:rFonts w:ascii="Times New Roman" w:hAnsi="Times New Roman"/>
          <w:sz w:val="24"/>
          <w:szCs w:val="24"/>
        </w:rPr>
        <w:t>c'est la pratique</w:t>
      </w:r>
      <w:r w:rsidRPr="004536B9">
        <w:rPr>
          <w:rFonts w:ascii="Times New Roman" w:hAnsi="Times New Roman"/>
          <w:sz w:val="24"/>
          <w:szCs w:val="24"/>
        </w:rPr>
        <w:t xml:space="preserve">, et </w:t>
      </w:r>
      <w:proofErr w:type="spellStart"/>
      <w:r w:rsidRPr="004536B9">
        <w:rPr>
          <w:rFonts w:ascii="Times New Roman" w:hAnsi="Times New Roman"/>
          <w:i/>
          <w:sz w:val="24"/>
          <w:szCs w:val="24"/>
        </w:rPr>
        <w:t>shi</w:t>
      </w:r>
      <w:r w:rsidR="004536B9" w:rsidRPr="004536B9">
        <w:rPr>
          <w:rFonts w:ascii="Times New Roman" w:hAnsi="Times New Roman"/>
          <w:i/>
          <w:sz w:val="24"/>
          <w:szCs w:val="24"/>
        </w:rPr>
        <w:t>n</w:t>
      </w:r>
      <w:proofErr w:type="spellEnd"/>
      <w:r w:rsidR="004536B9" w:rsidRPr="004536B9">
        <w:rPr>
          <w:rFonts w:ascii="Times New Roman" w:hAnsi="Times New Roman"/>
          <w:sz w:val="24"/>
          <w:szCs w:val="24"/>
        </w:rPr>
        <w:t xml:space="preserve"> </w:t>
      </w:r>
      <w:r w:rsidR="004536B9" w:rsidRPr="004536B9">
        <w:rPr>
          <w:rFonts w:ascii="Times New Roman" w:hAnsi="Times New Roman"/>
          <w:iCs/>
          <w:sz w:val="24"/>
          <w:szCs w:val="24"/>
        </w:rPr>
        <w:t>真</w:t>
      </w:r>
      <w:r w:rsidR="004536B9" w:rsidRPr="004536B9">
        <w:rPr>
          <w:rFonts w:ascii="Times New Roman" w:hAnsi="Times New Roman"/>
          <w:b/>
          <w:iCs/>
          <w:sz w:val="24"/>
          <w:szCs w:val="24"/>
        </w:rPr>
        <w:t xml:space="preserve"> </w:t>
      </w:r>
      <w:r w:rsidRPr="004536B9">
        <w:rPr>
          <w:rFonts w:ascii="Times New Roman" w:hAnsi="Times New Roman"/>
          <w:sz w:val="24"/>
          <w:szCs w:val="24"/>
        </w:rPr>
        <w:t>est un caractère qui représente une cuillère</w:t>
      </w:r>
      <w:r>
        <w:rPr>
          <w:rFonts w:ascii="Times New Roman" w:hAnsi="Times New Roman"/>
          <w:sz w:val="24"/>
          <w:szCs w:val="24"/>
        </w:rPr>
        <w:t xml:space="preserve"> à soupe emplie de matières alors que  </w:t>
      </w:r>
      <w:r w:rsidRPr="004536B9">
        <w:rPr>
          <w:rFonts w:ascii="Times New Roman" w:hAnsi="Times New Roman"/>
          <w:i/>
          <w:sz w:val="24"/>
          <w:szCs w:val="24"/>
        </w:rPr>
        <w:t>gi</w:t>
      </w:r>
      <w:r w:rsidR="004536B9">
        <w:rPr>
          <w:rFonts w:ascii="Times New Roman" w:hAnsi="Times New Roman"/>
          <w:sz w:val="24"/>
          <w:szCs w:val="24"/>
        </w:rPr>
        <w:t xml:space="preserve"> </w:t>
      </w:r>
      <w:r w:rsidR="004536B9" w:rsidRPr="004536B9">
        <w:rPr>
          <w:rFonts w:ascii="Times New Roman" w:hAnsi="Times New Roman"/>
          <w:sz w:val="24"/>
          <w:szCs w:val="24"/>
        </w:rPr>
        <w:t>偽</w:t>
      </w:r>
      <w:r w:rsidR="004536B9">
        <w:rPr>
          <w:rFonts w:ascii="Times New Roman" w:hAnsi="Times New Roman"/>
          <w:b/>
        </w:rPr>
        <w:t xml:space="preserve"> </w:t>
      </w:r>
      <w:r>
        <w:rPr>
          <w:rFonts w:ascii="Times New Roman" w:hAnsi="Times New Roman"/>
          <w:sz w:val="24"/>
          <w:szCs w:val="24"/>
        </w:rPr>
        <w:t>c'est quelque chose de fabriqu</w:t>
      </w:r>
      <w:r w:rsidR="004536B9">
        <w:rPr>
          <w:rFonts w:ascii="Times New Roman" w:hAnsi="Times New Roman"/>
          <w:sz w:val="24"/>
          <w:szCs w:val="24"/>
        </w:rPr>
        <w:t>é</w:t>
      </w:r>
      <w:r>
        <w:rPr>
          <w:rFonts w:ascii="Times New Roman" w:hAnsi="Times New Roman"/>
          <w:sz w:val="24"/>
          <w:szCs w:val="24"/>
        </w:rPr>
        <w:t xml:space="preserve"> humainement donc  </w:t>
      </w:r>
      <w:proofErr w:type="spellStart"/>
      <w:r w:rsidRPr="004536B9">
        <w:rPr>
          <w:rFonts w:ascii="Times New Roman" w:hAnsi="Times New Roman"/>
          <w:i/>
          <w:sz w:val="24"/>
          <w:szCs w:val="24"/>
        </w:rPr>
        <w:t>shi</w:t>
      </w:r>
      <w:r w:rsidR="004536B9" w:rsidRPr="004536B9">
        <w:rPr>
          <w:rFonts w:ascii="Times New Roman" w:hAnsi="Times New Roman"/>
          <w:i/>
          <w:sz w:val="24"/>
          <w:szCs w:val="24"/>
        </w:rPr>
        <w:t>n</w:t>
      </w:r>
      <w:r w:rsidRPr="004536B9">
        <w:rPr>
          <w:rFonts w:ascii="Times New Roman" w:hAnsi="Times New Roman"/>
          <w:i/>
          <w:sz w:val="24"/>
          <w:szCs w:val="24"/>
        </w:rPr>
        <w:t>gi</w:t>
      </w:r>
      <w:proofErr w:type="spellEnd"/>
      <w:r w:rsidR="004536B9">
        <w:rPr>
          <w:rFonts w:ascii="Times New Roman" w:hAnsi="Times New Roman"/>
          <w:sz w:val="24"/>
          <w:szCs w:val="24"/>
        </w:rPr>
        <w:t xml:space="preserve"> </w:t>
      </w:r>
      <w:proofErr w:type="spellStart"/>
      <w:r w:rsidR="004536B9" w:rsidRPr="004536B9">
        <w:rPr>
          <w:rStyle w:val="lev"/>
          <w:rFonts w:ascii="MS Mincho" w:hAnsi="MS Mincho" w:cs="MS Mincho" w:hint="eastAsia"/>
          <w:b w:val="0"/>
          <w:sz w:val="24"/>
          <w:szCs w:val="24"/>
        </w:rPr>
        <w:t>真偽</w:t>
      </w:r>
      <w:proofErr w:type="spellEnd"/>
      <w:r w:rsidR="004536B9">
        <w:rPr>
          <w:rStyle w:val="lev"/>
          <w:rFonts w:ascii="MS Mincho" w:hAnsi="MS Mincho" w:cs="MS Mincho"/>
          <w:b w:val="0"/>
          <w:sz w:val="24"/>
          <w:szCs w:val="24"/>
        </w:rPr>
        <w:t xml:space="preserve"> </w:t>
      </w:r>
      <w:r>
        <w:rPr>
          <w:rFonts w:ascii="Times New Roman" w:hAnsi="Times New Roman"/>
          <w:sz w:val="24"/>
          <w:szCs w:val="24"/>
        </w:rPr>
        <w:t xml:space="preserve">veut dire </w:t>
      </w:r>
      <w:r w:rsidR="00217F9F">
        <w:rPr>
          <w:rFonts w:ascii="Times New Roman" w:hAnsi="Times New Roman"/>
          <w:sz w:val="24"/>
          <w:szCs w:val="24"/>
        </w:rPr>
        <w:t xml:space="preserve">"le </w:t>
      </w:r>
      <w:r>
        <w:rPr>
          <w:rFonts w:ascii="Times New Roman" w:hAnsi="Times New Roman"/>
          <w:sz w:val="24"/>
          <w:szCs w:val="24"/>
        </w:rPr>
        <w:t>vrai</w:t>
      </w:r>
      <w:r w:rsidR="00217F9F">
        <w:rPr>
          <w:rFonts w:ascii="Times New Roman" w:hAnsi="Times New Roman"/>
          <w:sz w:val="24"/>
          <w:szCs w:val="24"/>
        </w:rPr>
        <w:t xml:space="preserve"> et le </w:t>
      </w:r>
      <w:r>
        <w:rPr>
          <w:rFonts w:ascii="Times New Roman" w:hAnsi="Times New Roman"/>
          <w:sz w:val="24"/>
          <w:szCs w:val="24"/>
        </w:rPr>
        <w:t>faux</w:t>
      </w:r>
      <w:r w:rsidR="00217F9F">
        <w:rPr>
          <w:rFonts w:ascii="Times New Roman" w:hAnsi="Times New Roman"/>
          <w:sz w:val="24"/>
          <w:szCs w:val="24"/>
        </w:rPr>
        <w:t>"</w:t>
      </w:r>
      <w:r>
        <w:rPr>
          <w:rFonts w:ascii="Times New Roman" w:hAnsi="Times New Roman"/>
          <w:sz w:val="24"/>
          <w:szCs w:val="24"/>
        </w:rPr>
        <w:t xml:space="preserve"> ; donc le sens littéral c'est « le vrai et le faux de la pratique » et je crois que c'est valable pour n'importe quelle</w:t>
      </w:r>
      <w:r w:rsidR="00217F9F">
        <w:rPr>
          <w:rFonts w:ascii="Times New Roman" w:hAnsi="Times New Roman"/>
          <w:sz w:val="24"/>
          <w:szCs w:val="24"/>
        </w:rPr>
        <w:t>s</w:t>
      </w:r>
      <w:r>
        <w:rPr>
          <w:rFonts w:ascii="Times New Roman" w:hAnsi="Times New Roman"/>
          <w:sz w:val="24"/>
          <w:szCs w:val="24"/>
        </w:rPr>
        <w:t xml:space="preserve"> religion</w:t>
      </w:r>
      <w:r w:rsidR="00217F9F">
        <w:rPr>
          <w:rFonts w:ascii="Times New Roman" w:hAnsi="Times New Roman"/>
          <w:sz w:val="24"/>
          <w:szCs w:val="24"/>
        </w:rPr>
        <w:t>s</w:t>
      </w:r>
      <w:r>
        <w:rPr>
          <w:rFonts w:ascii="Times New Roman" w:hAnsi="Times New Roman"/>
          <w:sz w:val="24"/>
          <w:szCs w:val="24"/>
        </w:rPr>
        <w:t>, ce n'est pas</w:t>
      </w:r>
      <w:r w:rsidR="00217F9F">
        <w:rPr>
          <w:rFonts w:ascii="Times New Roman" w:hAnsi="Times New Roman"/>
          <w:sz w:val="24"/>
          <w:szCs w:val="24"/>
        </w:rPr>
        <w:t xml:space="preserve"> la peine de discuter au niveau </w:t>
      </w:r>
      <w:r>
        <w:rPr>
          <w:rFonts w:ascii="Times New Roman" w:hAnsi="Times New Roman"/>
          <w:sz w:val="24"/>
          <w:szCs w:val="24"/>
        </w:rPr>
        <w:t>de</w:t>
      </w:r>
      <w:r w:rsidR="00217F9F">
        <w:rPr>
          <w:rFonts w:ascii="Times New Roman" w:hAnsi="Times New Roman"/>
          <w:sz w:val="24"/>
          <w:szCs w:val="24"/>
        </w:rPr>
        <w:t>s</w:t>
      </w:r>
      <w:r>
        <w:rPr>
          <w:rFonts w:ascii="Times New Roman" w:hAnsi="Times New Roman"/>
          <w:sz w:val="24"/>
          <w:szCs w:val="24"/>
        </w:rPr>
        <w:t xml:space="preserve"> doctrine</w:t>
      </w:r>
      <w:r w:rsidR="00217F9F">
        <w:rPr>
          <w:rFonts w:ascii="Times New Roman" w:hAnsi="Times New Roman"/>
          <w:sz w:val="24"/>
          <w:szCs w:val="24"/>
        </w:rPr>
        <w:t>s</w:t>
      </w:r>
      <w:r>
        <w:rPr>
          <w:rFonts w:ascii="Times New Roman" w:hAnsi="Times New Roman"/>
          <w:sz w:val="24"/>
          <w:szCs w:val="24"/>
        </w:rPr>
        <w:t xml:space="preserve"> parce que chaque doctrine </w:t>
      </w:r>
      <w:r w:rsidR="00217F9F">
        <w:rPr>
          <w:rFonts w:ascii="Times New Roman" w:hAnsi="Times New Roman"/>
          <w:sz w:val="24"/>
          <w:szCs w:val="24"/>
        </w:rPr>
        <w:t>a son</w:t>
      </w:r>
      <w:r>
        <w:rPr>
          <w:rFonts w:ascii="Times New Roman" w:hAnsi="Times New Roman"/>
          <w:sz w:val="24"/>
          <w:szCs w:val="24"/>
        </w:rPr>
        <w:t xml:space="preserve"> poids, </w:t>
      </w:r>
      <w:r w:rsidR="00217F9F">
        <w:rPr>
          <w:rFonts w:ascii="Times New Roman" w:hAnsi="Times New Roman"/>
          <w:sz w:val="24"/>
          <w:szCs w:val="24"/>
        </w:rPr>
        <w:t>son</w:t>
      </w:r>
      <w:r>
        <w:rPr>
          <w:rFonts w:ascii="Times New Roman" w:hAnsi="Times New Roman"/>
          <w:sz w:val="24"/>
          <w:szCs w:val="24"/>
        </w:rPr>
        <w:t xml:space="preserve"> l'importance, et donc on n'en sort pas si on cherche à voir où est la vérité ; tandis que quand on voit le vrai et le faux de la pratique, on peut discerner. – </w:t>
      </w:r>
      <w:r w:rsidR="006D3CC0" w:rsidRPr="00792788">
        <w:rPr>
          <w:rFonts w:ascii="Times New Roman" w:hAnsi="Times New Roman"/>
          <w:b/>
          <w:sz w:val="24"/>
          <w:szCs w:val="24"/>
        </w:rPr>
        <w:t>Certains sont entrés dans la Voie de l’Éveillé, ravis par les herbes et les fleurs, les montagnes et les rivières. D’autres ont reçu et gardé le sceau de l’Éveillé, serrant dans la main de la</w:t>
      </w:r>
      <w:r w:rsidR="004536B9">
        <w:rPr>
          <w:rFonts w:ascii="Times New Roman" w:hAnsi="Times New Roman"/>
          <w:b/>
          <w:sz w:val="24"/>
          <w:szCs w:val="24"/>
        </w:rPr>
        <w:t xml:space="preserve"> terre, des cailloux et du sable</w:t>
      </w:r>
      <w:r w:rsidR="006D3CC0" w:rsidRPr="00792788">
        <w:rPr>
          <w:rFonts w:ascii="Times New Roman" w:hAnsi="Times New Roman"/>
          <w:b/>
          <w:sz w:val="24"/>
          <w:szCs w:val="24"/>
        </w:rPr>
        <w:t>. Qu’est-ce à dire alors de cette immense écriture dont regorgent les dix mille existants de l’univers</w:t>
      </w:r>
      <w:r w:rsidR="006D3CC0" w:rsidRPr="00792788">
        <w:rPr>
          <w:rFonts w:ascii="Times New Roman" w:hAnsi="Times New Roman"/>
          <w:b/>
          <w:sz w:val="12"/>
          <w:szCs w:val="12"/>
        </w:rPr>
        <w:t xml:space="preserve"> </w:t>
      </w:r>
      <w:r w:rsidR="006D3CC0" w:rsidRPr="00792788">
        <w:rPr>
          <w:rFonts w:ascii="Times New Roman" w:hAnsi="Times New Roman"/>
          <w:b/>
          <w:sz w:val="24"/>
          <w:szCs w:val="24"/>
        </w:rPr>
        <w:t xml:space="preserve">? C’est également dans une seule poussière qu’est contenue la grande roue de la Loi en rotation. </w:t>
      </w:r>
      <w:r>
        <w:rPr>
          <w:rFonts w:ascii="Times New Roman" w:hAnsi="Times New Roman"/>
          <w:b/>
          <w:sz w:val="24"/>
          <w:szCs w:val="24"/>
        </w:rPr>
        <w:t xml:space="preserve">– </w:t>
      </w:r>
      <w:r>
        <w:rPr>
          <w:rFonts w:ascii="Times New Roman" w:hAnsi="Times New Roman"/>
          <w:sz w:val="24"/>
          <w:szCs w:val="24"/>
        </w:rPr>
        <w:t>Cette expression revient souvent : dans une seule poussière qui est</w:t>
      </w:r>
      <w:r w:rsidR="004536B9">
        <w:rPr>
          <w:rFonts w:ascii="Times New Roman" w:hAnsi="Times New Roman"/>
          <w:sz w:val="24"/>
          <w:szCs w:val="24"/>
        </w:rPr>
        <w:t xml:space="preserve"> quelque chose de microscopique</w:t>
      </w:r>
      <w:r w:rsidR="00217F9F">
        <w:rPr>
          <w:rFonts w:ascii="Times New Roman" w:hAnsi="Times New Roman"/>
          <w:sz w:val="24"/>
          <w:szCs w:val="24"/>
        </w:rPr>
        <w:t>,</w:t>
      </w:r>
      <w:r>
        <w:rPr>
          <w:rFonts w:ascii="Times New Roman" w:hAnsi="Times New Roman"/>
          <w:sz w:val="24"/>
          <w:szCs w:val="24"/>
        </w:rPr>
        <w:t xml:space="preserve"> il y a la vérité de la loi. – </w:t>
      </w:r>
      <w:r w:rsidR="006D3CC0" w:rsidRPr="00792788">
        <w:rPr>
          <w:rFonts w:ascii="Times New Roman" w:hAnsi="Times New Roman"/>
          <w:b/>
          <w:sz w:val="24"/>
          <w:szCs w:val="24"/>
        </w:rPr>
        <w:t xml:space="preserve">S’il en est ainsi, « </w:t>
      </w:r>
      <w:r w:rsidR="006D3CC0" w:rsidRPr="00792788">
        <w:rPr>
          <w:rFonts w:ascii="Times New Roman" w:hAnsi="Times New Roman"/>
          <w:b/>
          <w:i/>
          <w:iCs/>
          <w:sz w:val="24"/>
          <w:szCs w:val="24"/>
        </w:rPr>
        <w:t>le cœur en tant que tel, voilà</w:t>
      </w:r>
      <w:r w:rsidR="006D3CC0" w:rsidRPr="00792788">
        <w:rPr>
          <w:rFonts w:ascii="Times New Roman" w:hAnsi="Times New Roman"/>
          <w:b/>
          <w:sz w:val="24"/>
          <w:szCs w:val="24"/>
        </w:rPr>
        <w:t xml:space="preserve"> </w:t>
      </w:r>
      <w:r w:rsidR="004536B9">
        <w:rPr>
          <w:rFonts w:ascii="Times New Roman" w:hAnsi="Times New Roman"/>
          <w:b/>
          <w:i/>
          <w:iCs/>
          <w:sz w:val="24"/>
          <w:szCs w:val="24"/>
        </w:rPr>
        <w:t>l’Éveillé en tant que tel</w:t>
      </w:r>
      <w:r w:rsidR="006D3CC0" w:rsidRPr="00792788">
        <w:rPr>
          <w:rFonts w:ascii="Times New Roman" w:hAnsi="Times New Roman"/>
          <w:b/>
          <w:sz w:val="12"/>
          <w:szCs w:val="12"/>
        </w:rPr>
        <w:t xml:space="preserve"> </w:t>
      </w:r>
      <w:r w:rsidR="006D3CC0" w:rsidRPr="00792788">
        <w:rPr>
          <w:rFonts w:ascii="Times New Roman" w:hAnsi="Times New Roman"/>
          <w:b/>
          <w:i/>
          <w:iCs/>
          <w:sz w:val="24"/>
          <w:szCs w:val="24"/>
        </w:rPr>
        <w:t xml:space="preserve">! </w:t>
      </w:r>
      <w:r w:rsidR="006D3CC0" w:rsidRPr="00792788">
        <w:rPr>
          <w:rFonts w:ascii="Times New Roman" w:hAnsi="Times New Roman"/>
          <w:b/>
          <w:sz w:val="24"/>
          <w:szCs w:val="24"/>
        </w:rPr>
        <w:t xml:space="preserve">», cette formule est encore la lune qui se reflète au milieu de l’eau. « </w:t>
      </w:r>
      <w:r w:rsidR="006D3CC0" w:rsidRPr="00792788">
        <w:rPr>
          <w:rFonts w:ascii="Times New Roman" w:hAnsi="Times New Roman"/>
          <w:b/>
          <w:i/>
          <w:iCs/>
          <w:sz w:val="24"/>
          <w:szCs w:val="24"/>
        </w:rPr>
        <w:t>Aussitôt assis, on réalise l’état</w:t>
      </w:r>
      <w:r w:rsidR="006D3CC0" w:rsidRPr="00792788">
        <w:rPr>
          <w:rFonts w:ascii="Times New Roman" w:hAnsi="Times New Roman"/>
          <w:b/>
          <w:sz w:val="24"/>
          <w:szCs w:val="24"/>
        </w:rPr>
        <w:t xml:space="preserve"> </w:t>
      </w:r>
      <w:r w:rsidR="006D3CC0" w:rsidRPr="00792788">
        <w:rPr>
          <w:rFonts w:ascii="Times New Roman" w:hAnsi="Times New Roman"/>
          <w:b/>
          <w:i/>
          <w:iCs/>
          <w:sz w:val="24"/>
          <w:szCs w:val="24"/>
        </w:rPr>
        <w:t>d’Éveillé</w:t>
      </w:r>
      <w:r w:rsidR="004536B9">
        <w:rPr>
          <w:rFonts w:ascii="Times New Roman" w:hAnsi="Times New Roman"/>
          <w:b/>
          <w:sz w:val="24"/>
          <w:szCs w:val="24"/>
        </w:rPr>
        <w:t xml:space="preserve"> </w:t>
      </w:r>
      <w:r w:rsidR="006D3CC0" w:rsidRPr="00792788">
        <w:rPr>
          <w:rFonts w:ascii="Times New Roman" w:hAnsi="Times New Roman"/>
          <w:b/>
          <w:sz w:val="24"/>
          <w:szCs w:val="24"/>
        </w:rPr>
        <w:t>», cet enseignement est encore, lui aussi, une image dans le miroir. Ne vous laissez pas prendre à l’artifice des mots. Maintenant, si je vous recommande la pratique de la Voie attestant l’Éveil sans intermédiaire, c’est pour vous indiquer la merveilleuse Voie</w:t>
      </w:r>
      <w:r w:rsidR="006D3CC0" w:rsidRPr="00792788">
        <w:rPr>
          <w:rFonts w:ascii="Times New Roman" w:hAnsi="Times New Roman"/>
          <w:b/>
          <w:sz w:val="12"/>
          <w:szCs w:val="12"/>
        </w:rPr>
        <w:t xml:space="preserve"> </w:t>
      </w:r>
      <w:r w:rsidR="006D3CC0" w:rsidRPr="00792788">
        <w:rPr>
          <w:rFonts w:ascii="Times New Roman" w:hAnsi="Times New Roman"/>
          <w:b/>
          <w:sz w:val="24"/>
          <w:szCs w:val="24"/>
        </w:rPr>
        <w:t>transmise sans mélange par les éveillés et les patriarches, grâce à laquelle vous deviendrez la vraie personne de la Voie.</w:t>
      </w:r>
      <w:r>
        <w:rPr>
          <w:rFonts w:ascii="Times New Roman" w:hAnsi="Times New Roman"/>
          <w:sz w:val="24"/>
          <w:szCs w:val="24"/>
        </w:rPr>
        <w:t xml:space="preserve"> »</w:t>
      </w:r>
    </w:p>
    <w:p w:rsidR="00792788" w:rsidRPr="002F4578" w:rsidRDefault="00792788" w:rsidP="002F4578">
      <w:pPr>
        <w:pStyle w:val="Sansinterligne"/>
        <w:spacing w:after="120"/>
        <w:ind w:firstLine="142"/>
        <w:jc w:val="both"/>
        <w:rPr>
          <w:rFonts w:ascii="Times New Roman" w:hAnsi="Times New Roman"/>
          <w:i/>
          <w:iCs/>
          <w:sz w:val="24"/>
          <w:szCs w:val="24"/>
        </w:rPr>
      </w:pPr>
      <w:r>
        <w:rPr>
          <w:rFonts w:ascii="Times New Roman" w:hAnsi="Times New Roman"/>
          <w:sz w:val="24"/>
          <w:szCs w:val="24"/>
        </w:rPr>
        <w:t xml:space="preserve">Je voudrais </w:t>
      </w:r>
      <w:r w:rsidRPr="002F4578">
        <w:rPr>
          <w:rFonts w:ascii="Times New Roman" w:hAnsi="Times New Roman"/>
          <w:sz w:val="24"/>
          <w:szCs w:val="24"/>
        </w:rPr>
        <w:t xml:space="preserve">attirer votre attention sur </w:t>
      </w:r>
      <w:r w:rsidR="00217F9F" w:rsidRPr="002F4578">
        <w:rPr>
          <w:rFonts w:ascii="Times New Roman" w:hAnsi="Times New Roman"/>
          <w:sz w:val="24"/>
          <w:szCs w:val="24"/>
        </w:rPr>
        <w:t>l'expression « la p</w:t>
      </w:r>
      <w:r w:rsidRPr="002F4578">
        <w:rPr>
          <w:rFonts w:ascii="Times New Roman" w:hAnsi="Times New Roman"/>
          <w:sz w:val="24"/>
          <w:szCs w:val="24"/>
        </w:rPr>
        <w:t>ratique de la Voie attestant l’Éveil sans intermédiaire » [</w:t>
      </w:r>
      <w:proofErr w:type="spellStart"/>
      <w:r w:rsidRPr="002F4578">
        <w:rPr>
          <w:rFonts w:ascii="Times New Roman" w:hAnsi="Times New Roman"/>
          <w:sz w:val="24"/>
          <w:szCs w:val="24"/>
        </w:rPr>
        <w:t>jiki</w:t>
      </w:r>
      <w:proofErr w:type="spellEnd"/>
      <w:r w:rsidR="002F4578" w:rsidRPr="002F4578">
        <w:rPr>
          <w:rFonts w:ascii="Times New Roman" w:hAnsi="Times New Roman"/>
          <w:sz w:val="24"/>
          <w:szCs w:val="24"/>
        </w:rPr>
        <w:t xml:space="preserve"> </w:t>
      </w:r>
      <w:proofErr w:type="spellStart"/>
      <w:r w:rsidRPr="002F4578">
        <w:rPr>
          <w:rFonts w:ascii="Times New Roman" w:hAnsi="Times New Roman"/>
          <w:sz w:val="24"/>
          <w:szCs w:val="24"/>
        </w:rPr>
        <w:t>shô</w:t>
      </w:r>
      <w:proofErr w:type="spellEnd"/>
      <w:r w:rsidRPr="002F4578">
        <w:rPr>
          <w:rFonts w:ascii="Times New Roman" w:hAnsi="Times New Roman"/>
          <w:sz w:val="24"/>
          <w:szCs w:val="24"/>
        </w:rPr>
        <w:t xml:space="preserve"> </w:t>
      </w:r>
      <w:proofErr w:type="spellStart"/>
      <w:r w:rsidRPr="002F4578">
        <w:rPr>
          <w:rFonts w:ascii="Times New Roman" w:hAnsi="Times New Roman"/>
          <w:sz w:val="24"/>
          <w:szCs w:val="24"/>
        </w:rPr>
        <w:t>bodai</w:t>
      </w:r>
      <w:proofErr w:type="spellEnd"/>
      <w:r w:rsidRPr="002F4578">
        <w:rPr>
          <w:rFonts w:ascii="Times New Roman" w:hAnsi="Times New Roman"/>
          <w:sz w:val="24"/>
          <w:szCs w:val="24"/>
        </w:rPr>
        <w:t xml:space="preserve"> no </w:t>
      </w:r>
      <w:proofErr w:type="spellStart"/>
      <w:r w:rsidRPr="002F4578">
        <w:rPr>
          <w:rFonts w:ascii="Times New Roman" w:hAnsi="Times New Roman"/>
          <w:sz w:val="24"/>
          <w:szCs w:val="24"/>
        </w:rPr>
        <w:t>shugyô</w:t>
      </w:r>
      <w:proofErr w:type="spellEnd"/>
      <w:r w:rsidRPr="002F4578">
        <w:rPr>
          <w:rFonts w:ascii="Times New Roman" w:hAnsi="Times New Roman"/>
          <w:sz w:val="24"/>
          <w:szCs w:val="24"/>
        </w:rPr>
        <w:t xml:space="preserve"> </w:t>
      </w:r>
      <w:r w:rsidRPr="002F4578">
        <w:rPr>
          <w:rFonts w:ascii="Times New Roman" w:eastAsia="HiraMinPro-W3-Identity-H" w:hAnsi="Times New Roman"/>
          <w:sz w:val="24"/>
          <w:szCs w:val="24"/>
        </w:rPr>
        <w:t>直証菩提の修行</w:t>
      </w:r>
      <w:r w:rsidRPr="002F4578">
        <w:rPr>
          <w:rFonts w:ascii="Times New Roman" w:hAnsi="Times New Roman"/>
          <w:sz w:val="24"/>
          <w:szCs w:val="24"/>
        </w:rPr>
        <w:t>], (note 112 du livre)</w:t>
      </w:r>
      <w:r w:rsidR="004536B9" w:rsidRPr="002F4578">
        <w:rPr>
          <w:rFonts w:ascii="Times New Roman" w:hAnsi="Times New Roman"/>
          <w:sz w:val="24"/>
          <w:szCs w:val="24"/>
        </w:rPr>
        <w:t xml:space="preserve"> :</w:t>
      </w:r>
      <w:r w:rsidRPr="002F4578">
        <w:rPr>
          <w:rFonts w:ascii="Times New Roman" w:hAnsi="Times New Roman"/>
          <w:sz w:val="24"/>
          <w:szCs w:val="24"/>
        </w:rPr>
        <w:t xml:space="preserve"> </w:t>
      </w:r>
      <w:proofErr w:type="spellStart"/>
      <w:r w:rsidR="00CD3D3C" w:rsidRPr="002F4578">
        <w:rPr>
          <w:rFonts w:ascii="Times New Roman" w:hAnsi="Times New Roman"/>
          <w:i/>
          <w:sz w:val="24"/>
          <w:szCs w:val="24"/>
        </w:rPr>
        <w:t>j</w:t>
      </w:r>
      <w:r w:rsidRPr="002F4578">
        <w:rPr>
          <w:rFonts w:ascii="Times New Roman" w:hAnsi="Times New Roman"/>
          <w:i/>
          <w:sz w:val="24"/>
          <w:szCs w:val="24"/>
        </w:rPr>
        <w:t>iki</w:t>
      </w:r>
      <w:proofErr w:type="spellEnd"/>
      <w:r w:rsidRPr="002F4578">
        <w:rPr>
          <w:rFonts w:ascii="Times New Roman" w:hAnsi="Times New Roman"/>
          <w:sz w:val="24"/>
          <w:szCs w:val="24"/>
        </w:rPr>
        <w:t xml:space="preserve"> </w:t>
      </w:r>
      <w:r w:rsidR="004536B9" w:rsidRPr="002F4578">
        <w:rPr>
          <w:rFonts w:ascii="Times New Roman" w:eastAsia="HiraMinPro-W3-Identity-H" w:hAnsi="Times New Roman"/>
          <w:sz w:val="24"/>
          <w:szCs w:val="24"/>
        </w:rPr>
        <w:t>直</w:t>
      </w:r>
      <w:r w:rsidR="00217F9F" w:rsidRPr="002F4578">
        <w:rPr>
          <w:rFonts w:ascii="Times New Roman" w:eastAsia="HiraMinPro-W3-Identity-H" w:hAnsi="Times New Roman"/>
          <w:sz w:val="24"/>
          <w:szCs w:val="24"/>
        </w:rPr>
        <w:t xml:space="preserve"> </w:t>
      </w:r>
      <w:r w:rsidRPr="002F4578">
        <w:rPr>
          <w:rFonts w:ascii="Times New Roman" w:hAnsi="Times New Roman"/>
          <w:sz w:val="24"/>
          <w:szCs w:val="24"/>
        </w:rPr>
        <w:t xml:space="preserve">veut dire direct, sans intermédiaire ; </w:t>
      </w:r>
      <w:proofErr w:type="spellStart"/>
      <w:r w:rsidR="002F4578" w:rsidRPr="002F4578">
        <w:rPr>
          <w:rFonts w:ascii="Times New Roman" w:hAnsi="Times New Roman"/>
          <w:i/>
          <w:iCs/>
          <w:sz w:val="24"/>
          <w:szCs w:val="24"/>
        </w:rPr>
        <w:t>bodai</w:t>
      </w:r>
      <w:proofErr w:type="spellEnd"/>
      <w:r w:rsidR="002F4578" w:rsidRPr="002F4578">
        <w:rPr>
          <w:rFonts w:ascii="Times New Roman" w:hAnsi="Times New Roman"/>
          <w:i/>
          <w:iCs/>
          <w:sz w:val="24"/>
          <w:szCs w:val="24"/>
        </w:rPr>
        <w:t xml:space="preserve"> </w:t>
      </w:r>
      <w:r w:rsidR="002F4578" w:rsidRPr="002F4578">
        <w:rPr>
          <w:rFonts w:ascii="MS Mincho" w:hAnsi="MS Mincho"/>
          <w:sz w:val="24"/>
          <w:szCs w:val="24"/>
        </w:rPr>
        <w:t>菩提</w:t>
      </w:r>
      <w:r w:rsidR="002F4578" w:rsidRPr="002F4578">
        <w:rPr>
          <w:rFonts w:ascii="Times New Roman" w:eastAsia="HiraMinPro-W3-Identity-H" w:hAnsi="Times New Roman"/>
          <w:sz w:val="24"/>
          <w:szCs w:val="24"/>
        </w:rPr>
        <w:t xml:space="preserve"> </w:t>
      </w:r>
      <w:r w:rsidR="002F4578" w:rsidRPr="002F4578">
        <w:rPr>
          <w:rFonts w:ascii="Times New Roman" w:hAnsi="Times New Roman"/>
          <w:sz w:val="24"/>
          <w:szCs w:val="24"/>
        </w:rPr>
        <w:t xml:space="preserve">c'est l’Éveil </w:t>
      </w:r>
      <w:r w:rsidR="002F4578" w:rsidRPr="002F4578">
        <w:rPr>
          <w:rFonts w:ascii="Times New Roman" w:hAnsi="Times New Roman"/>
          <w:i/>
          <w:sz w:val="24"/>
          <w:szCs w:val="24"/>
        </w:rPr>
        <w:t xml:space="preserve">; </w:t>
      </w:r>
      <w:proofErr w:type="spellStart"/>
      <w:r w:rsidRPr="002F4578">
        <w:rPr>
          <w:rFonts w:ascii="Times New Roman" w:hAnsi="Times New Roman"/>
          <w:i/>
          <w:sz w:val="24"/>
          <w:szCs w:val="24"/>
        </w:rPr>
        <w:t>shô</w:t>
      </w:r>
      <w:proofErr w:type="spellEnd"/>
      <w:r w:rsidRPr="002F4578">
        <w:rPr>
          <w:rFonts w:ascii="Times New Roman" w:hAnsi="Times New Roman"/>
          <w:sz w:val="24"/>
          <w:szCs w:val="24"/>
        </w:rPr>
        <w:t xml:space="preserve"> </w:t>
      </w:r>
      <w:r w:rsidR="004536B9" w:rsidRPr="002F4578">
        <w:rPr>
          <w:rFonts w:ascii="Times New Roman" w:eastAsia="HiraMinPro-W3-Identity-H" w:hAnsi="Times New Roman"/>
          <w:sz w:val="24"/>
          <w:szCs w:val="24"/>
        </w:rPr>
        <w:t>証</w:t>
      </w:r>
      <w:r w:rsidR="004536B9" w:rsidRPr="002F4578">
        <w:rPr>
          <w:rFonts w:ascii="Times New Roman" w:eastAsia="HiraMinPro-W3-Identity-H" w:hAnsi="Times New Roman"/>
          <w:sz w:val="24"/>
          <w:szCs w:val="24"/>
        </w:rPr>
        <w:t xml:space="preserve"> </w:t>
      </w:r>
      <w:r w:rsidRPr="002F4578">
        <w:rPr>
          <w:rFonts w:ascii="Times New Roman" w:hAnsi="Times New Roman"/>
          <w:sz w:val="24"/>
          <w:szCs w:val="24"/>
        </w:rPr>
        <w:t xml:space="preserve">c'est l'éveil attesté ; </w:t>
      </w:r>
      <w:proofErr w:type="spellStart"/>
      <w:r w:rsidRPr="002F4578">
        <w:rPr>
          <w:rFonts w:ascii="Times New Roman" w:hAnsi="Times New Roman"/>
          <w:i/>
          <w:sz w:val="24"/>
          <w:szCs w:val="24"/>
        </w:rPr>
        <w:t>shugyô</w:t>
      </w:r>
      <w:proofErr w:type="spellEnd"/>
      <w:r w:rsidR="006D1959" w:rsidRPr="002F4578">
        <w:rPr>
          <w:rFonts w:ascii="Times New Roman" w:hAnsi="Times New Roman"/>
          <w:sz w:val="24"/>
          <w:szCs w:val="24"/>
        </w:rPr>
        <w:t xml:space="preserve"> </w:t>
      </w:r>
      <w:r w:rsidR="006D1959" w:rsidRPr="002F4578">
        <w:rPr>
          <w:rFonts w:ascii="Times New Roman" w:eastAsia="HiraMinPro-W3-Identity-H" w:hAnsi="Times New Roman"/>
          <w:sz w:val="24"/>
          <w:szCs w:val="24"/>
        </w:rPr>
        <w:t>修行</w:t>
      </w:r>
      <w:r w:rsidR="006D1959" w:rsidRPr="002F4578">
        <w:rPr>
          <w:rFonts w:ascii="Times New Roman" w:eastAsia="HiraMinPro-W3-Identity-H" w:hAnsi="Times New Roman"/>
          <w:sz w:val="24"/>
          <w:szCs w:val="24"/>
        </w:rPr>
        <w:t xml:space="preserve"> </w:t>
      </w:r>
      <w:r w:rsidRPr="002F4578">
        <w:rPr>
          <w:rFonts w:ascii="Times New Roman" w:hAnsi="Times New Roman"/>
          <w:sz w:val="24"/>
          <w:szCs w:val="24"/>
        </w:rPr>
        <w:t>c'est la pratique de la Voie.</w:t>
      </w:r>
      <w:r w:rsidR="0040171E" w:rsidRPr="002F4578">
        <w:rPr>
          <w:rFonts w:ascii="Times New Roman" w:hAnsi="Times New Roman"/>
          <w:sz w:val="24"/>
          <w:szCs w:val="24"/>
        </w:rPr>
        <w:t xml:space="preserve"> D'où ma traduction.</w:t>
      </w:r>
      <w:r w:rsidR="002F4578" w:rsidRPr="002F4578">
        <w:rPr>
          <w:rFonts w:ascii="Times New Roman" w:hAnsi="Times New Roman"/>
          <w:sz w:val="24"/>
          <w:szCs w:val="24"/>
        </w:rPr>
        <w:t xml:space="preserve"> </w:t>
      </w:r>
      <w:r w:rsidR="002F4578">
        <w:rPr>
          <w:rFonts w:ascii="Times New Roman" w:hAnsi="Times New Roman"/>
          <w:sz w:val="24"/>
          <w:szCs w:val="24"/>
        </w:rPr>
        <w:t>Vraiment</w:t>
      </w:r>
      <w:r w:rsidR="002F4578" w:rsidRPr="002F4578">
        <w:rPr>
          <w:rFonts w:ascii="Times New Roman" w:hAnsi="Times New Roman"/>
          <w:i/>
          <w:sz w:val="24"/>
          <w:szCs w:val="24"/>
        </w:rPr>
        <w:t xml:space="preserve"> </w:t>
      </w:r>
      <w:proofErr w:type="spellStart"/>
      <w:r w:rsidR="002F4578" w:rsidRPr="002F4578">
        <w:rPr>
          <w:rFonts w:ascii="Times New Roman" w:hAnsi="Times New Roman"/>
          <w:i/>
          <w:sz w:val="24"/>
          <w:szCs w:val="24"/>
        </w:rPr>
        <w:t>jiki</w:t>
      </w:r>
      <w:proofErr w:type="spellEnd"/>
      <w:r w:rsidR="002F4578" w:rsidRPr="002F4578">
        <w:rPr>
          <w:rFonts w:ascii="Times New Roman" w:hAnsi="Times New Roman"/>
          <w:sz w:val="24"/>
          <w:szCs w:val="24"/>
        </w:rPr>
        <w:t xml:space="preserve"> </w:t>
      </w:r>
      <w:r w:rsidR="002F4578" w:rsidRPr="002F4578">
        <w:rPr>
          <w:rFonts w:ascii="Times New Roman" w:eastAsia="HiraMinPro-W3-Identity-H" w:hAnsi="Times New Roman"/>
          <w:sz w:val="24"/>
          <w:szCs w:val="24"/>
        </w:rPr>
        <w:t>直</w:t>
      </w:r>
      <w:r w:rsidR="002F4578">
        <w:rPr>
          <w:rFonts w:ascii="Times New Roman" w:eastAsia="HiraMinPro-W3-Identity-H" w:hAnsi="Times New Roman"/>
          <w:sz w:val="24"/>
          <w:szCs w:val="24"/>
        </w:rPr>
        <w:t xml:space="preserve"> </w:t>
      </w:r>
      <w:r w:rsidR="002F4578">
        <w:rPr>
          <w:rFonts w:ascii="Times New Roman" w:hAnsi="Times New Roman"/>
          <w:sz w:val="24"/>
          <w:szCs w:val="24"/>
        </w:rPr>
        <w:t>c'est "direct", et d</w:t>
      </w:r>
      <w:r w:rsidR="002F4578" w:rsidRPr="002F4578">
        <w:rPr>
          <w:rFonts w:ascii="Times New Roman" w:hAnsi="Times New Roman"/>
          <w:sz w:val="24"/>
          <w:szCs w:val="24"/>
        </w:rPr>
        <w:t xml:space="preserve">ans le </w:t>
      </w:r>
      <w:proofErr w:type="spellStart"/>
      <w:r w:rsidR="002F4578" w:rsidRPr="002F4578">
        <w:rPr>
          <w:rFonts w:ascii="Times New Roman" w:hAnsi="Times New Roman"/>
          <w:sz w:val="24"/>
          <w:szCs w:val="24"/>
        </w:rPr>
        <w:t>rinzai</w:t>
      </w:r>
      <w:proofErr w:type="spellEnd"/>
      <w:r w:rsidR="002F4578" w:rsidRPr="002F4578">
        <w:rPr>
          <w:rFonts w:ascii="Times New Roman" w:hAnsi="Times New Roman"/>
          <w:sz w:val="24"/>
          <w:szCs w:val="24"/>
        </w:rPr>
        <w:t xml:space="preserve"> on parle de </w:t>
      </w:r>
      <w:proofErr w:type="spellStart"/>
      <w:r w:rsidR="002F4578" w:rsidRPr="002F4578">
        <w:rPr>
          <w:rFonts w:ascii="Times New Roman" w:hAnsi="Times New Roman"/>
          <w:i/>
          <w:sz w:val="24"/>
          <w:szCs w:val="24"/>
        </w:rPr>
        <w:t>jikishi</w:t>
      </w:r>
      <w:proofErr w:type="spellEnd"/>
      <w:r w:rsidR="002F4578" w:rsidRPr="002F4578">
        <w:rPr>
          <w:rFonts w:ascii="Times New Roman" w:hAnsi="Times New Roman"/>
          <w:sz w:val="24"/>
          <w:szCs w:val="24"/>
        </w:rPr>
        <w:t xml:space="preserve"> </w:t>
      </w:r>
      <w:r w:rsidR="002F4578" w:rsidRPr="002F4578">
        <w:rPr>
          <w:rStyle w:val="Accentuation"/>
          <w:i w:val="0"/>
          <w:sz w:val="24"/>
          <w:szCs w:val="24"/>
        </w:rPr>
        <w:t>直</w:t>
      </w:r>
      <w:r w:rsidR="002F4578" w:rsidRPr="002F4578">
        <w:rPr>
          <w:rStyle w:val="st"/>
          <w:rFonts w:ascii="MS Mincho" w:hAnsi="MS Mincho" w:cs="MS Mincho" w:hint="eastAsia"/>
          <w:sz w:val="24"/>
          <w:szCs w:val="24"/>
        </w:rPr>
        <w:t>指</w:t>
      </w:r>
      <w:r w:rsidR="002F4578" w:rsidRPr="002F4578">
        <w:rPr>
          <w:rStyle w:val="st"/>
          <w:rFonts w:ascii="MS Mincho" w:hAnsi="MS Mincho" w:cs="MS Mincho"/>
          <w:sz w:val="24"/>
          <w:szCs w:val="24"/>
        </w:rPr>
        <w:t>.</w:t>
      </w:r>
    </w:p>
    <w:p w:rsidR="0040171E" w:rsidRDefault="0040171E" w:rsidP="006D1959">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 xml:space="preserve">Pour moi dans ce « sans intermédiaire » c'est toujours le mot « transparence » qui revient. C'est-à-dire qu'il y a le moment de la médiation par la pratique, mais quand cette médiation devient parfaite, </w:t>
      </w:r>
      <w:r w:rsidR="002F4578">
        <w:rPr>
          <w:rFonts w:ascii="Times New Roman" w:hAnsi="Times New Roman"/>
          <w:sz w:val="24"/>
          <w:szCs w:val="24"/>
        </w:rPr>
        <w:t xml:space="preserve">pleinement accomplie, </w:t>
      </w:r>
      <w:r>
        <w:rPr>
          <w:rFonts w:ascii="Times New Roman" w:hAnsi="Times New Roman"/>
          <w:sz w:val="24"/>
          <w:szCs w:val="24"/>
        </w:rPr>
        <w:t>elle devient inexistante donc transparente, et donc c'est direct. C'est en ce sens-là que c'est « sans intermédiaire ». Entre l'éveil attest</w:t>
      </w:r>
      <w:r w:rsidR="002F4578">
        <w:rPr>
          <w:rFonts w:ascii="Times New Roman" w:hAnsi="Times New Roman"/>
          <w:sz w:val="24"/>
          <w:szCs w:val="24"/>
        </w:rPr>
        <w:t>é et la pratique il n'y a plus d</w:t>
      </w:r>
      <w:r>
        <w:rPr>
          <w:rFonts w:ascii="Times New Roman" w:hAnsi="Times New Roman"/>
          <w:sz w:val="24"/>
          <w:szCs w:val="24"/>
        </w:rPr>
        <w:t>'intermédiaire puisque la médiation de la pratique devient parfaite.</w:t>
      </w:r>
    </w:p>
    <w:p w:rsidR="0040171E" w:rsidRDefault="0020545B" w:rsidP="006D1959">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 xml:space="preserve">► </w:t>
      </w:r>
      <w:r w:rsidR="0040171E">
        <w:rPr>
          <w:rFonts w:ascii="Times New Roman" w:hAnsi="Times New Roman"/>
          <w:sz w:val="24"/>
          <w:szCs w:val="24"/>
        </w:rPr>
        <w:t>C'est-à-dire que c'est une médi</w:t>
      </w:r>
      <w:r w:rsidR="002F4578">
        <w:rPr>
          <w:rFonts w:ascii="Times New Roman" w:hAnsi="Times New Roman"/>
          <w:sz w:val="24"/>
          <w:szCs w:val="24"/>
        </w:rPr>
        <w:t>ation qui s'efface, qui laisse</w:t>
      </w:r>
      <w:r w:rsidR="0040171E">
        <w:rPr>
          <w:rFonts w:ascii="Times New Roman" w:hAnsi="Times New Roman"/>
          <w:sz w:val="24"/>
          <w:szCs w:val="24"/>
        </w:rPr>
        <w:t xml:space="preserve"> place à la transparence.</w:t>
      </w:r>
    </w:p>
    <w:p w:rsidR="0040171E" w:rsidRDefault="0020545B" w:rsidP="006D1959">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40171E">
        <w:rPr>
          <w:rFonts w:ascii="Times New Roman" w:hAnsi="Times New Roman"/>
          <w:sz w:val="24"/>
          <w:szCs w:val="24"/>
        </w:rPr>
        <w:t>C'est ça, mais en fait elle existe toujours. Par exemple quand un musicien joue de la musique et qu'il atteint la plénitude de la musique, à ce moment-là la musique commence à jouer elle-même. C'est la parfaite coïncidence.</w:t>
      </w:r>
    </w:p>
    <w:p w:rsidR="0040171E" w:rsidRDefault="0040171E" w:rsidP="006D1959">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lastRenderedPageBreak/>
        <w:t>Moi-même quand j'écris</w:t>
      </w:r>
      <w:r w:rsidR="002F4578">
        <w:rPr>
          <w:rFonts w:ascii="Times New Roman" w:hAnsi="Times New Roman"/>
          <w:sz w:val="24"/>
          <w:szCs w:val="24"/>
        </w:rPr>
        <w:t xml:space="preserve"> –</w:t>
      </w:r>
      <w:r>
        <w:rPr>
          <w:rFonts w:ascii="Times New Roman" w:hAnsi="Times New Roman"/>
          <w:sz w:val="24"/>
          <w:szCs w:val="24"/>
        </w:rPr>
        <w:t xml:space="preserve"> mais ça n'a pas toujours lieu</w:t>
      </w:r>
      <w:r w:rsidR="002F4578">
        <w:rPr>
          <w:rFonts w:ascii="Times New Roman" w:hAnsi="Times New Roman"/>
          <w:sz w:val="24"/>
          <w:szCs w:val="24"/>
        </w:rPr>
        <w:t xml:space="preserve"> –</w:t>
      </w:r>
      <w:r>
        <w:rPr>
          <w:rFonts w:ascii="Times New Roman" w:hAnsi="Times New Roman"/>
          <w:sz w:val="24"/>
          <w:szCs w:val="24"/>
        </w:rPr>
        <w:t xml:space="preserve"> il y a quelque chose qui vient d'ailleurs. Il y a toujours</w:t>
      </w:r>
      <w:r w:rsidR="00B0543D">
        <w:rPr>
          <w:rFonts w:ascii="Times New Roman" w:hAnsi="Times New Roman"/>
          <w:sz w:val="24"/>
          <w:szCs w:val="24"/>
        </w:rPr>
        <w:t xml:space="preserve"> au départ</w:t>
      </w:r>
      <w:r>
        <w:rPr>
          <w:rFonts w:ascii="Times New Roman" w:hAnsi="Times New Roman"/>
          <w:sz w:val="24"/>
          <w:szCs w:val="24"/>
        </w:rPr>
        <w:t xml:space="preserve"> le plan </w:t>
      </w:r>
      <w:r w:rsidR="00B0543D">
        <w:rPr>
          <w:rFonts w:ascii="Times New Roman" w:hAnsi="Times New Roman"/>
          <w:sz w:val="24"/>
          <w:szCs w:val="24"/>
        </w:rPr>
        <w:t xml:space="preserve">de composition </w:t>
      </w:r>
      <w:r>
        <w:rPr>
          <w:rFonts w:ascii="Times New Roman" w:hAnsi="Times New Roman"/>
          <w:sz w:val="24"/>
          <w:szCs w:val="24"/>
        </w:rPr>
        <w:t xml:space="preserve">mais ce qui apparaît après n'est pas toujours </w:t>
      </w:r>
      <w:r w:rsidR="00B0543D">
        <w:rPr>
          <w:rFonts w:ascii="Times New Roman" w:hAnsi="Times New Roman"/>
          <w:sz w:val="24"/>
          <w:szCs w:val="24"/>
        </w:rPr>
        <w:t>exactement cela</w:t>
      </w:r>
      <w:r>
        <w:rPr>
          <w:rFonts w:ascii="Times New Roman" w:hAnsi="Times New Roman"/>
          <w:sz w:val="24"/>
          <w:szCs w:val="24"/>
        </w:rPr>
        <w:t>. La médiation est donnée quand on atteint un certain degré de réflexion transparente.</w:t>
      </w:r>
    </w:p>
    <w:p w:rsidR="0040171E" w:rsidRDefault="0040171E" w:rsidP="006D1959">
      <w:pPr>
        <w:autoSpaceDE w:val="0"/>
        <w:autoSpaceDN w:val="0"/>
        <w:adjustRightInd w:val="0"/>
        <w:spacing w:after="120"/>
        <w:ind w:firstLine="142"/>
        <w:jc w:val="both"/>
        <w:rPr>
          <w:rFonts w:ascii="Times New Roman" w:hAnsi="Times New Roman"/>
          <w:sz w:val="24"/>
          <w:szCs w:val="24"/>
        </w:rPr>
      </w:pPr>
      <w:r w:rsidRPr="0020545B">
        <w:rPr>
          <w:rFonts w:ascii="Times New Roman" w:hAnsi="Times New Roman"/>
          <w:b/>
          <w:sz w:val="24"/>
          <w:szCs w:val="24"/>
        </w:rPr>
        <w:t>P F :</w:t>
      </w:r>
      <w:r>
        <w:rPr>
          <w:rFonts w:ascii="Times New Roman" w:hAnsi="Times New Roman"/>
          <w:sz w:val="24"/>
          <w:szCs w:val="24"/>
        </w:rPr>
        <w:t xml:space="preserve"> Est-ce que ce ne serait pas l'identité personnelle qui s'efface en même temps ?</w:t>
      </w:r>
    </w:p>
    <w:p w:rsidR="0040171E" w:rsidRDefault="0020545B" w:rsidP="006D1959">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40171E">
        <w:rPr>
          <w:rFonts w:ascii="Times New Roman" w:hAnsi="Times New Roman"/>
          <w:sz w:val="24"/>
          <w:szCs w:val="24"/>
        </w:rPr>
        <w:t xml:space="preserve">C'est ça. Il n'y a plus de moi, mais en même temps il y a le "moi" en plénitude. C'est comme pour les enfants qui jouent, ils oublient leur moi. C'est pour cela que </w:t>
      </w:r>
      <w:r w:rsidR="006D1959">
        <w:rPr>
          <w:rFonts w:ascii="Times New Roman" w:hAnsi="Times New Roman"/>
          <w:sz w:val="24"/>
          <w:szCs w:val="24"/>
        </w:rPr>
        <w:t>maîtr</w:t>
      </w:r>
      <w:r w:rsidR="0040171E">
        <w:rPr>
          <w:rFonts w:ascii="Times New Roman" w:hAnsi="Times New Roman"/>
          <w:sz w:val="24"/>
          <w:szCs w:val="24"/>
        </w:rPr>
        <w:t xml:space="preserve">e </w:t>
      </w:r>
      <w:proofErr w:type="spellStart"/>
      <w:r w:rsidR="0040171E">
        <w:rPr>
          <w:rFonts w:ascii="Times New Roman" w:hAnsi="Times New Roman"/>
          <w:sz w:val="24"/>
          <w:szCs w:val="24"/>
        </w:rPr>
        <w:t>Dôgen</w:t>
      </w:r>
      <w:proofErr w:type="spellEnd"/>
      <w:r w:rsidR="0040171E">
        <w:rPr>
          <w:rFonts w:ascii="Times New Roman" w:hAnsi="Times New Roman"/>
          <w:sz w:val="24"/>
          <w:szCs w:val="24"/>
        </w:rPr>
        <w:t xml:space="preserve"> lui-même identifi</w:t>
      </w:r>
      <w:r w:rsidR="00B0543D">
        <w:rPr>
          <w:rFonts w:ascii="Times New Roman" w:hAnsi="Times New Roman"/>
          <w:sz w:val="24"/>
          <w:szCs w:val="24"/>
        </w:rPr>
        <w:t>e</w:t>
      </w:r>
      <w:r w:rsidR="0040171E">
        <w:rPr>
          <w:rFonts w:ascii="Times New Roman" w:hAnsi="Times New Roman"/>
          <w:sz w:val="24"/>
          <w:szCs w:val="24"/>
        </w:rPr>
        <w:t xml:space="preserve"> l'univers de l'éveil au rêve et aussi au jeu des enfants.</w:t>
      </w:r>
    </w:p>
    <w:p w:rsidR="0040171E" w:rsidRDefault="0040171E" w:rsidP="006D1959">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Quand on s'oublie complètement soi-même, dans cet oubli de soi il y a le "moi" en plénitude.</w:t>
      </w:r>
    </w:p>
    <w:p w:rsidR="0040171E" w:rsidRDefault="00161413" w:rsidP="006D1959">
      <w:pPr>
        <w:autoSpaceDE w:val="0"/>
        <w:autoSpaceDN w:val="0"/>
        <w:adjustRightInd w:val="0"/>
        <w:spacing w:after="120"/>
        <w:ind w:firstLine="142"/>
        <w:jc w:val="both"/>
        <w:rPr>
          <w:rFonts w:ascii="Times New Roman" w:hAnsi="Times New Roman"/>
          <w:sz w:val="24"/>
          <w:szCs w:val="24"/>
        </w:rPr>
      </w:pPr>
      <w:r w:rsidRPr="0020545B">
        <w:rPr>
          <w:rFonts w:ascii="Times New Roman" w:hAnsi="Times New Roman"/>
          <w:b/>
          <w:sz w:val="24"/>
          <w:szCs w:val="24"/>
        </w:rPr>
        <w:t>F M :</w:t>
      </w:r>
      <w:r>
        <w:rPr>
          <w:rFonts w:ascii="Times New Roman" w:hAnsi="Times New Roman"/>
          <w:sz w:val="24"/>
          <w:szCs w:val="24"/>
        </w:rPr>
        <w:t xml:space="preserve"> </w:t>
      </w:r>
      <w:r w:rsidR="0040171E">
        <w:rPr>
          <w:rFonts w:ascii="Times New Roman" w:hAnsi="Times New Roman"/>
          <w:sz w:val="24"/>
          <w:szCs w:val="24"/>
        </w:rPr>
        <w:t>En théâtre contemporain</w:t>
      </w:r>
      <w:r w:rsidR="00A22823">
        <w:rPr>
          <w:rFonts w:ascii="Times New Roman" w:hAnsi="Times New Roman"/>
          <w:sz w:val="24"/>
          <w:szCs w:val="24"/>
        </w:rPr>
        <w:t xml:space="preserve"> Lecoq, l'un des grands maîtres actuels du théâtre qui est mort il </w:t>
      </w:r>
      <w:r w:rsidR="00B0543D">
        <w:rPr>
          <w:rFonts w:ascii="Times New Roman" w:hAnsi="Times New Roman"/>
          <w:sz w:val="24"/>
          <w:szCs w:val="24"/>
        </w:rPr>
        <w:t>n'</w:t>
      </w:r>
      <w:r w:rsidR="00A22823">
        <w:rPr>
          <w:rFonts w:ascii="Times New Roman" w:hAnsi="Times New Roman"/>
          <w:sz w:val="24"/>
          <w:szCs w:val="24"/>
        </w:rPr>
        <w:t xml:space="preserve">y a pas longtemps, appelle ça le « jouer vrai ». C'est </w:t>
      </w:r>
      <w:r w:rsidR="00B0543D">
        <w:rPr>
          <w:rFonts w:ascii="Times New Roman" w:hAnsi="Times New Roman"/>
          <w:sz w:val="24"/>
          <w:szCs w:val="24"/>
        </w:rPr>
        <w:t>quand</w:t>
      </w:r>
      <w:r w:rsidR="00A22823">
        <w:rPr>
          <w:rFonts w:ascii="Times New Roman" w:hAnsi="Times New Roman"/>
          <w:sz w:val="24"/>
          <w:szCs w:val="24"/>
        </w:rPr>
        <w:t xml:space="preserve"> l'acteur n'est plus un intermédiaire mais qu'on a l'impression de la vérité. Pour autant il reste bien un acteur. Et c'est complètement antagoniste : jouer et vrai ! Et Lecoq prend la même comparaison que toi : les enfants qui jouent.</w:t>
      </w:r>
    </w:p>
    <w:p w:rsidR="00A22823" w:rsidRDefault="0020545B" w:rsidP="006D1959">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A22823">
        <w:rPr>
          <w:rFonts w:ascii="Times New Roman" w:hAnsi="Times New Roman"/>
          <w:sz w:val="24"/>
          <w:szCs w:val="24"/>
        </w:rPr>
        <w:t>Oui, c'est très bien. Et là il y a vraiment les arcanes du zen dans cette notion. C'</w:t>
      </w:r>
      <w:r w:rsidR="00B0543D">
        <w:rPr>
          <w:rFonts w:ascii="Times New Roman" w:hAnsi="Times New Roman"/>
          <w:sz w:val="24"/>
          <w:szCs w:val="24"/>
        </w:rPr>
        <w:t>est pour cela que le faux ne s'op</w:t>
      </w:r>
      <w:r w:rsidR="00A22823">
        <w:rPr>
          <w:rFonts w:ascii="Times New Roman" w:hAnsi="Times New Roman"/>
          <w:sz w:val="24"/>
          <w:szCs w:val="24"/>
        </w:rPr>
        <w:t xml:space="preserve">pose jamais </w:t>
      </w:r>
      <w:r w:rsidR="00B0543D">
        <w:rPr>
          <w:rFonts w:ascii="Times New Roman" w:hAnsi="Times New Roman"/>
          <w:sz w:val="24"/>
          <w:szCs w:val="24"/>
        </w:rPr>
        <w:t>au vrai et que le vrai ne s'op</w:t>
      </w:r>
      <w:r w:rsidR="00A22823">
        <w:rPr>
          <w:rFonts w:ascii="Times New Roman" w:hAnsi="Times New Roman"/>
          <w:sz w:val="24"/>
          <w:szCs w:val="24"/>
        </w:rPr>
        <w:t>pose jamais au f</w:t>
      </w:r>
      <w:r w:rsidR="00B0543D">
        <w:rPr>
          <w:rFonts w:ascii="Times New Roman" w:hAnsi="Times New Roman"/>
          <w:sz w:val="24"/>
          <w:szCs w:val="24"/>
        </w:rPr>
        <w:t>aux</w:t>
      </w:r>
      <w:r w:rsidR="00A22823">
        <w:rPr>
          <w:rFonts w:ascii="Times New Roman" w:hAnsi="Times New Roman"/>
          <w:sz w:val="24"/>
          <w:szCs w:val="24"/>
        </w:rPr>
        <w:t xml:space="preserve">, toujours selon le non-dualisme de la pensée de </w:t>
      </w:r>
      <w:proofErr w:type="spellStart"/>
      <w:r w:rsidR="00A22823">
        <w:rPr>
          <w:rFonts w:ascii="Times New Roman" w:hAnsi="Times New Roman"/>
          <w:sz w:val="24"/>
          <w:szCs w:val="24"/>
        </w:rPr>
        <w:t>dôgénienne</w:t>
      </w:r>
      <w:proofErr w:type="spellEnd"/>
      <w:r w:rsidR="00A22823">
        <w:rPr>
          <w:rFonts w:ascii="Times New Roman" w:hAnsi="Times New Roman"/>
          <w:sz w:val="24"/>
          <w:szCs w:val="24"/>
        </w:rPr>
        <w:t xml:space="preserve"> et aussi de la pensée bouddhique.</w:t>
      </w:r>
    </w:p>
    <w:p w:rsidR="00A22823" w:rsidRDefault="0020545B" w:rsidP="006D1959">
      <w:pPr>
        <w:autoSpaceDE w:val="0"/>
        <w:autoSpaceDN w:val="0"/>
        <w:adjustRightInd w:val="0"/>
        <w:spacing w:after="120"/>
        <w:ind w:firstLine="142"/>
        <w:jc w:val="both"/>
        <w:rPr>
          <w:rFonts w:ascii="Times New Roman" w:hAnsi="Times New Roman"/>
          <w:sz w:val="24"/>
          <w:szCs w:val="24"/>
        </w:rPr>
      </w:pPr>
      <w:r w:rsidRPr="0020545B">
        <w:rPr>
          <w:rFonts w:ascii="Times New Roman" w:hAnsi="Times New Roman"/>
          <w:b/>
          <w:sz w:val="24"/>
          <w:szCs w:val="24"/>
        </w:rPr>
        <w:t>F M :</w:t>
      </w:r>
      <w:r>
        <w:rPr>
          <w:rFonts w:ascii="Times New Roman" w:hAnsi="Times New Roman"/>
          <w:sz w:val="24"/>
          <w:szCs w:val="24"/>
        </w:rPr>
        <w:t xml:space="preserve"> </w:t>
      </w:r>
      <w:r w:rsidR="00A22823">
        <w:rPr>
          <w:rFonts w:ascii="Times New Roman" w:hAnsi="Times New Roman"/>
          <w:sz w:val="24"/>
          <w:szCs w:val="24"/>
        </w:rPr>
        <w:t xml:space="preserve">Et le mieux c'est que l'enfant quand il </w:t>
      </w:r>
      <w:r w:rsidR="00B0543D">
        <w:rPr>
          <w:rFonts w:ascii="Times New Roman" w:hAnsi="Times New Roman"/>
          <w:sz w:val="24"/>
          <w:szCs w:val="24"/>
        </w:rPr>
        <w:t>joue vrai</w:t>
      </w:r>
      <w:r w:rsidR="00A22823">
        <w:rPr>
          <w:rFonts w:ascii="Times New Roman" w:hAnsi="Times New Roman"/>
          <w:sz w:val="24"/>
          <w:szCs w:val="24"/>
        </w:rPr>
        <w:t xml:space="preserve"> </w:t>
      </w:r>
      <w:r w:rsidR="00B0543D">
        <w:rPr>
          <w:rFonts w:ascii="Times New Roman" w:hAnsi="Times New Roman"/>
          <w:sz w:val="24"/>
          <w:szCs w:val="24"/>
        </w:rPr>
        <w:t>sai</w:t>
      </w:r>
      <w:r w:rsidR="00A22823">
        <w:rPr>
          <w:rFonts w:ascii="Times New Roman" w:hAnsi="Times New Roman"/>
          <w:sz w:val="24"/>
          <w:szCs w:val="24"/>
        </w:rPr>
        <w:t>t très bien qu'il joue. C'est-à-dire que, quand un enfant joue comme ça, il sait que vous êtes à côté et que lui est dans son jeu. La réalité extérieure est entièrement là et elle ne le gêne pas, et lui est dans son j</w:t>
      </w:r>
      <w:r w:rsidR="00B0543D">
        <w:rPr>
          <w:rFonts w:ascii="Times New Roman" w:hAnsi="Times New Roman"/>
          <w:sz w:val="24"/>
          <w:szCs w:val="24"/>
        </w:rPr>
        <w:t>ouer</w:t>
      </w:r>
      <w:r w:rsidR="00A22823">
        <w:rPr>
          <w:rFonts w:ascii="Times New Roman" w:hAnsi="Times New Roman"/>
          <w:sz w:val="24"/>
          <w:szCs w:val="24"/>
        </w:rPr>
        <w:t xml:space="preserve"> vrai.</w:t>
      </w:r>
    </w:p>
    <w:p w:rsidR="00A22823" w:rsidRPr="00E75BB3" w:rsidRDefault="0020545B" w:rsidP="006D1959">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A22823">
        <w:rPr>
          <w:rFonts w:ascii="Times New Roman" w:hAnsi="Times New Roman"/>
          <w:sz w:val="24"/>
          <w:szCs w:val="24"/>
        </w:rPr>
        <w:t>C'est ça, à mon sens, la vraie liberté. D'ailleurs la liberté telle qu'elle est conçue dans la spiritualité orie</w:t>
      </w:r>
      <w:r w:rsidR="00B0543D">
        <w:rPr>
          <w:rFonts w:ascii="Times New Roman" w:hAnsi="Times New Roman"/>
          <w:sz w:val="24"/>
          <w:szCs w:val="24"/>
        </w:rPr>
        <w:t>ntale en profondeur s'identifie</w:t>
      </w:r>
      <w:r w:rsidR="00A22823">
        <w:rPr>
          <w:rFonts w:ascii="Times New Roman" w:hAnsi="Times New Roman"/>
          <w:sz w:val="24"/>
          <w:szCs w:val="24"/>
        </w:rPr>
        <w:t xml:space="preserve"> au jeu, </w:t>
      </w:r>
      <w:r w:rsidR="00A22823" w:rsidRPr="00E75BB3">
        <w:rPr>
          <w:rFonts w:ascii="Times New Roman" w:hAnsi="Times New Roman"/>
          <w:sz w:val="24"/>
          <w:szCs w:val="24"/>
        </w:rPr>
        <w:t xml:space="preserve">justement. On appelle ça </w:t>
      </w:r>
      <w:proofErr w:type="spellStart"/>
      <w:r w:rsidR="00E75BB3" w:rsidRPr="00E75BB3">
        <w:rPr>
          <w:rFonts w:ascii="Times New Roman" w:hAnsi="Times New Roman"/>
          <w:i/>
          <w:sz w:val="24"/>
          <w:szCs w:val="24"/>
        </w:rPr>
        <w:t>Yuge</w:t>
      </w:r>
      <w:proofErr w:type="spellEnd"/>
      <w:r w:rsidR="00E75BB3" w:rsidRPr="00E75BB3">
        <w:rPr>
          <w:rFonts w:ascii="Times New Roman" w:hAnsi="Times New Roman"/>
          <w:sz w:val="24"/>
          <w:szCs w:val="24"/>
        </w:rPr>
        <w:t xml:space="preserve"> </w:t>
      </w:r>
      <w:proofErr w:type="spellStart"/>
      <w:r w:rsidR="00E75BB3" w:rsidRPr="00E75BB3">
        <w:rPr>
          <w:rFonts w:ascii="Times New Roman" w:hAnsi="Times New Roman"/>
          <w:sz w:val="24"/>
          <w:szCs w:val="24"/>
        </w:rPr>
        <w:t>遊化</w:t>
      </w:r>
      <w:proofErr w:type="spellEnd"/>
      <w:r w:rsidR="00E75BB3" w:rsidRPr="00E75BB3">
        <w:rPr>
          <w:rFonts w:ascii="Times New Roman" w:hAnsi="Times New Roman"/>
          <w:sz w:val="24"/>
          <w:szCs w:val="24"/>
        </w:rPr>
        <w:t xml:space="preserve"> </w:t>
      </w:r>
      <w:r w:rsidR="00A22823" w:rsidRPr="00E75BB3">
        <w:rPr>
          <w:rFonts w:ascii="Times New Roman" w:hAnsi="Times New Roman"/>
          <w:sz w:val="24"/>
          <w:szCs w:val="24"/>
        </w:rPr>
        <w:t xml:space="preserve">: </w:t>
      </w:r>
      <w:proofErr w:type="spellStart"/>
      <w:r w:rsidR="00B4508C" w:rsidRPr="00E75BB3">
        <w:rPr>
          <w:rFonts w:ascii="Times New Roman" w:hAnsi="Times New Roman"/>
          <w:i/>
          <w:sz w:val="24"/>
          <w:szCs w:val="24"/>
        </w:rPr>
        <w:t>y</w:t>
      </w:r>
      <w:r w:rsidR="00E75BB3" w:rsidRPr="00E75BB3">
        <w:rPr>
          <w:rFonts w:ascii="Times New Roman" w:hAnsi="Times New Roman"/>
          <w:i/>
          <w:sz w:val="24"/>
          <w:szCs w:val="24"/>
        </w:rPr>
        <w:t>u</w:t>
      </w:r>
      <w:proofErr w:type="spellEnd"/>
      <w:r w:rsidR="00A22823" w:rsidRPr="00E75BB3">
        <w:rPr>
          <w:rFonts w:ascii="Times New Roman" w:hAnsi="Times New Roman"/>
          <w:sz w:val="24"/>
          <w:szCs w:val="24"/>
        </w:rPr>
        <w:t xml:space="preserve"> </w:t>
      </w:r>
      <w:r w:rsidR="00E75BB3" w:rsidRPr="00E75BB3">
        <w:rPr>
          <w:rFonts w:ascii="Times New Roman" w:hAnsi="Times New Roman"/>
          <w:sz w:val="24"/>
          <w:szCs w:val="24"/>
        </w:rPr>
        <w:t>遊</w:t>
      </w:r>
      <w:r w:rsidR="00E75BB3" w:rsidRPr="00E75BB3">
        <w:rPr>
          <w:rFonts w:ascii="Times New Roman" w:hAnsi="Times New Roman"/>
          <w:sz w:val="24"/>
          <w:szCs w:val="24"/>
        </w:rPr>
        <w:t xml:space="preserve"> </w:t>
      </w:r>
      <w:r w:rsidR="00A22823" w:rsidRPr="00E75BB3">
        <w:rPr>
          <w:rFonts w:ascii="Times New Roman" w:hAnsi="Times New Roman"/>
          <w:sz w:val="24"/>
          <w:szCs w:val="24"/>
        </w:rPr>
        <w:t>c'est jou</w:t>
      </w:r>
      <w:r w:rsidR="00B0543D" w:rsidRPr="00E75BB3">
        <w:rPr>
          <w:rFonts w:ascii="Times New Roman" w:hAnsi="Times New Roman"/>
          <w:sz w:val="24"/>
          <w:szCs w:val="24"/>
        </w:rPr>
        <w:t>er</w:t>
      </w:r>
      <w:r w:rsidR="00A22823" w:rsidRPr="00E75BB3">
        <w:rPr>
          <w:rFonts w:ascii="Times New Roman" w:hAnsi="Times New Roman"/>
          <w:sz w:val="24"/>
          <w:szCs w:val="24"/>
        </w:rPr>
        <w:t xml:space="preserve">, voyager et </w:t>
      </w:r>
      <w:proofErr w:type="spellStart"/>
      <w:r w:rsidR="00B0543D" w:rsidRPr="00E75BB3">
        <w:rPr>
          <w:rFonts w:ascii="Times New Roman" w:hAnsi="Times New Roman"/>
          <w:i/>
          <w:sz w:val="24"/>
          <w:szCs w:val="24"/>
        </w:rPr>
        <w:t>k</w:t>
      </w:r>
      <w:r w:rsidR="00A22823" w:rsidRPr="00E75BB3">
        <w:rPr>
          <w:rFonts w:ascii="Times New Roman" w:hAnsi="Times New Roman"/>
          <w:i/>
          <w:sz w:val="24"/>
          <w:szCs w:val="24"/>
        </w:rPr>
        <w:t>e</w:t>
      </w:r>
      <w:proofErr w:type="spellEnd"/>
      <w:r w:rsidR="00B0543D" w:rsidRPr="00E75BB3">
        <w:rPr>
          <w:rFonts w:ascii="Times New Roman" w:hAnsi="Times New Roman"/>
          <w:sz w:val="24"/>
          <w:szCs w:val="24"/>
        </w:rPr>
        <w:t xml:space="preserve"> (</w:t>
      </w:r>
      <w:proofErr w:type="spellStart"/>
      <w:r w:rsidR="00B0543D" w:rsidRPr="00E75BB3">
        <w:rPr>
          <w:rFonts w:ascii="Times New Roman" w:hAnsi="Times New Roman"/>
          <w:i/>
          <w:sz w:val="24"/>
          <w:szCs w:val="24"/>
        </w:rPr>
        <w:t>ge</w:t>
      </w:r>
      <w:proofErr w:type="spellEnd"/>
      <w:r w:rsidR="00B0543D" w:rsidRPr="00E75BB3">
        <w:rPr>
          <w:rFonts w:ascii="Times New Roman" w:hAnsi="Times New Roman"/>
          <w:sz w:val="24"/>
          <w:szCs w:val="24"/>
        </w:rPr>
        <w:t xml:space="preserve">) </w:t>
      </w:r>
      <w:r w:rsidR="00B0543D" w:rsidRPr="00E75BB3">
        <w:rPr>
          <w:rFonts w:ascii="Times New Roman" w:hAnsi="Times New Roman"/>
          <w:sz w:val="24"/>
          <w:szCs w:val="24"/>
        </w:rPr>
        <w:t>化</w:t>
      </w:r>
      <w:r w:rsidR="00B0543D" w:rsidRPr="00E75BB3">
        <w:rPr>
          <w:rFonts w:ascii="Times New Roman" w:hAnsi="Times New Roman"/>
          <w:b/>
          <w:sz w:val="24"/>
          <w:szCs w:val="24"/>
        </w:rPr>
        <w:t xml:space="preserve"> </w:t>
      </w:r>
      <w:r w:rsidR="00A22823" w:rsidRPr="00E75BB3">
        <w:rPr>
          <w:rFonts w:ascii="Times New Roman" w:hAnsi="Times New Roman"/>
          <w:sz w:val="24"/>
          <w:szCs w:val="24"/>
        </w:rPr>
        <w:t>c'est se transformer.</w:t>
      </w:r>
      <w:r w:rsidR="00E75BB3" w:rsidRPr="00E75BB3">
        <w:rPr>
          <w:rFonts w:ascii="Times New Roman" w:hAnsi="Times New Roman"/>
          <w:sz w:val="24"/>
          <w:szCs w:val="24"/>
        </w:rPr>
        <w:t xml:space="preserve"> En fait, ce mot comporte deux sens : "convertir les gens [</w:t>
      </w:r>
      <w:proofErr w:type="spellStart"/>
      <w:r w:rsidR="00E75BB3" w:rsidRPr="00E75BB3">
        <w:rPr>
          <w:rFonts w:ascii="Times New Roman" w:hAnsi="Times New Roman"/>
          <w:sz w:val="24"/>
          <w:szCs w:val="24"/>
        </w:rPr>
        <w:t>ke</w:t>
      </w:r>
      <w:proofErr w:type="spellEnd"/>
      <w:r w:rsidR="00E75BB3" w:rsidRPr="00E75BB3">
        <w:rPr>
          <w:rFonts w:ascii="Times New Roman" w:hAnsi="Times New Roman"/>
          <w:sz w:val="24"/>
          <w:szCs w:val="24"/>
        </w:rPr>
        <w:t xml:space="preserve"> </w:t>
      </w:r>
      <w:r w:rsidR="00E75BB3" w:rsidRPr="00E75BB3">
        <w:rPr>
          <w:rFonts w:ascii="Times New Roman" w:hAnsi="Times New Roman"/>
          <w:sz w:val="24"/>
          <w:szCs w:val="24"/>
        </w:rPr>
        <w:t>化</w:t>
      </w:r>
      <w:r w:rsidR="00E75BB3" w:rsidRPr="00E75BB3">
        <w:rPr>
          <w:rFonts w:ascii="Times New Roman" w:hAnsi="Times New Roman"/>
          <w:sz w:val="24"/>
          <w:szCs w:val="24"/>
        </w:rPr>
        <w:t>] en voyageant [</w:t>
      </w:r>
      <w:proofErr w:type="spellStart"/>
      <w:r w:rsidR="00E75BB3" w:rsidRPr="00E75BB3">
        <w:rPr>
          <w:rFonts w:ascii="Times New Roman" w:hAnsi="Times New Roman"/>
          <w:sz w:val="24"/>
          <w:szCs w:val="24"/>
        </w:rPr>
        <w:t>yu</w:t>
      </w:r>
      <w:proofErr w:type="spellEnd"/>
      <w:r w:rsidR="00E75BB3" w:rsidRPr="00E75BB3">
        <w:rPr>
          <w:rFonts w:ascii="Times New Roman" w:hAnsi="Times New Roman"/>
          <w:sz w:val="24"/>
          <w:szCs w:val="24"/>
        </w:rPr>
        <w:t xml:space="preserve"> </w:t>
      </w:r>
      <w:r w:rsidR="00E75BB3" w:rsidRPr="00E75BB3">
        <w:rPr>
          <w:rFonts w:ascii="Times New Roman" w:hAnsi="Times New Roman"/>
          <w:sz w:val="24"/>
          <w:szCs w:val="24"/>
        </w:rPr>
        <w:t>遊</w:t>
      </w:r>
      <w:r w:rsidR="00E75BB3" w:rsidRPr="00E75BB3">
        <w:rPr>
          <w:rFonts w:ascii="Times New Roman" w:hAnsi="Times New Roman"/>
          <w:sz w:val="24"/>
          <w:szCs w:val="24"/>
        </w:rPr>
        <w:t>]"</w:t>
      </w:r>
      <w:r w:rsidR="00E75BB3">
        <w:rPr>
          <w:rFonts w:ascii="Times New Roman" w:hAnsi="Times New Roman"/>
          <w:sz w:val="24"/>
          <w:szCs w:val="24"/>
        </w:rPr>
        <w:t>,</w:t>
      </w:r>
      <w:r w:rsidR="00E75BB3" w:rsidRPr="00E75BB3">
        <w:rPr>
          <w:rFonts w:ascii="Times New Roman" w:hAnsi="Times New Roman"/>
          <w:sz w:val="24"/>
          <w:szCs w:val="24"/>
        </w:rPr>
        <w:t xml:space="preserve"> et "être absorbé complètement [</w:t>
      </w:r>
      <w:proofErr w:type="spellStart"/>
      <w:r w:rsidR="00E75BB3" w:rsidRPr="00E75BB3">
        <w:rPr>
          <w:rFonts w:ascii="Times New Roman" w:hAnsi="Times New Roman"/>
          <w:sz w:val="24"/>
          <w:szCs w:val="24"/>
        </w:rPr>
        <w:t>ke</w:t>
      </w:r>
      <w:proofErr w:type="spellEnd"/>
      <w:r w:rsidR="00E75BB3" w:rsidRPr="00E75BB3">
        <w:rPr>
          <w:rFonts w:ascii="Times New Roman" w:hAnsi="Times New Roman"/>
          <w:sz w:val="24"/>
          <w:szCs w:val="24"/>
        </w:rPr>
        <w:t xml:space="preserve"> </w:t>
      </w:r>
      <w:r w:rsidR="00E75BB3" w:rsidRPr="00E75BB3">
        <w:rPr>
          <w:rFonts w:ascii="Times New Roman" w:hAnsi="Times New Roman"/>
          <w:sz w:val="24"/>
          <w:szCs w:val="24"/>
        </w:rPr>
        <w:t>化</w:t>
      </w:r>
      <w:r w:rsidR="00E75BB3" w:rsidRPr="00E75BB3">
        <w:rPr>
          <w:rFonts w:ascii="Times New Roman" w:hAnsi="Times New Roman"/>
          <w:sz w:val="24"/>
          <w:szCs w:val="24"/>
        </w:rPr>
        <w:t>] dans le jeu [</w:t>
      </w:r>
      <w:proofErr w:type="spellStart"/>
      <w:r w:rsidR="00E75BB3" w:rsidRPr="00E75BB3">
        <w:rPr>
          <w:rFonts w:ascii="Times New Roman" w:hAnsi="Times New Roman"/>
          <w:sz w:val="24"/>
          <w:szCs w:val="24"/>
        </w:rPr>
        <w:t>yu</w:t>
      </w:r>
      <w:proofErr w:type="spellEnd"/>
      <w:r w:rsidR="00E75BB3" w:rsidRPr="00E75BB3">
        <w:rPr>
          <w:rFonts w:ascii="Times New Roman" w:hAnsi="Times New Roman"/>
          <w:sz w:val="24"/>
          <w:szCs w:val="24"/>
        </w:rPr>
        <w:t xml:space="preserve"> </w:t>
      </w:r>
      <w:r w:rsidR="00E75BB3" w:rsidRPr="00E75BB3">
        <w:rPr>
          <w:rFonts w:ascii="Times New Roman" w:hAnsi="Times New Roman"/>
          <w:sz w:val="24"/>
          <w:szCs w:val="24"/>
        </w:rPr>
        <w:t>遊</w:t>
      </w:r>
      <w:r w:rsidR="00E75BB3" w:rsidRPr="00E75BB3">
        <w:rPr>
          <w:rFonts w:ascii="Times New Roman" w:hAnsi="Times New Roman"/>
          <w:sz w:val="24"/>
          <w:szCs w:val="24"/>
        </w:rPr>
        <w:t>]"</w:t>
      </w:r>
    </w:p>
    <w:p w:rsidR="00A22823" w:rsidRDefault="0020545B" w:rsidP="006D1959">
      <w:pPr>
        <w:autoSpaceDE w:val="0"/>
        <w:autoSpaceDN w:val="0"/>
        <w:adjustRightInd w:val="0"/>
        <w:spacing w:after="120"/>
        <w:ind w:firstLine="142"/>
        <w:jc w:val="both"/>
        <w:rPr>
          <w:rFonts w:ascii="Times New Roman" w:hAnsi="Times New Roman"/>
          <w:sz w:val="24"/>
          <w:szCs w:val="24"/>
        </w:rPr>
      </w:pPr>
      <w:r w:rsidRPr="0020545B">
        <w:rPr>
          <w:rFonts w:ascii="Times New Roman" w:hAnsi="Times New Roman"/>
          <w:b/>
          <w:sz w:val="24"/>
          <w:szCs w:val="24"/>
        </w:rPr>
        <w:t>P F :</w:t>
      </w:r>
      <w:r>
        <w:rPr>
          <w:rFonts w:ascii="Times New Roman" w:hAnsi="Times New Roman"/>
          <w:sz w:val="24"/>
          <w:szCs w:val="24"/>
        </w:rPr>
        <w:t xml:space="preserve"> </w:t>
      </w:r>
      <w:r w:rsidR="00A22823">
        <w:rPr>
          <w:rFonts w:ascii="Times New Roman" w:hAnsi="Times New Roman"/>
          <w:sz w:val="24"/>
          <w:szCs w:val="24"/>
        </w:rPr>
        <w:t>Ça me rappelle quelque chose que j'avais lu dans un</w:t>
      </w:r>
      <w:r w:rsidR="006D1959">
        <w:rPr>
          <w:rFonts w:ascii="Times New Roman" w:hAnsi="Times New Roman"/>
          <w:sz w:val="24"/>
          <w:szCs w:val="24"/>
        </w:rPr>
        <w:t xml:space="preserve"> livre de maître </w:t>
      </w:r>
      <w:proofErr w:type="spellStart"/>
      <w:r w:rsidR="006D1959">
        <w:rPr>
          <w:rFonts w:ascii="Times New Roman" w:hAnsi="Times New Roman"/>
          <w:sz w:val="24"/>
          <w:szCs w:val="24"/>
        </w:rPr>
        <w:t>Deshimaru</w:t>
      </w:r>
      <w:proofErr w:type="spellEnd"/>
      <w:r w:rsidR="006D1959">
        <w:rPr>
          <w:rFonts w:ascii="Times New Roman" w:hAnsi="Times New Roman"/>
          <w:sz w:val="24"/>
          <w:szCs w:val="24"/>
        </w:rPr>
        <w:t xml:space="preserve"> : « L</w:t>
      </w:r>
      <w:r w:rsidR="00A22823">
        <w:rPr>
          <w:rFonts w:ascii="Times New Roman" w:hAnsi="Times New Roman"/>
          <w:sz w:val="24"/>
          <w:szCs w:val="24"/>
        </w:rPr>
        <w:t xml:space="preserve">e </w:t>
      </w:r>
      <w:proofErr w:type="spellStart"/>
      <w:r w:rsidR="00A22823">
        <w:rPr>
          <w:rFonts w:ascii="Times New Roman" w:hAnsi="Times New Roman"/>
          <w:sz w:val="24"/>
          <w:szCs w:val="24"/>
        </w:rPr>
        <w:t>zazen</w:t>
      </w:r>
      <w:proofErr w:type="spellEnd"/>
      <w:r w:rsidR="00A22823">
        <w:rPr>
          <w:rFonts w:ascii="Times New Roman" w:hAnsi="Times New Roman"/>
          <w:sz w:val="24"/>
          <w:szCs w:val="24"/>
        </w:rPr>
        <w:t xml:space="preserve"> est un jeu, le plus grand de tous » et il ajoutait « seuls ceux qui l'ont compris continuent de pratiquer ». Ça m'a fait plaisir de lire ça, et ça m'a marqué.</w:t>
      </w:r>
    </w:p>
    <w:p w:rsidR="00A22823" w:rsidRDefault="0020545B" w:rsidP="00A22823">
      <w:pPr>
        <w:autoSpaceDE w:val="0"/>
        <w:autoSpaceDN w:val="0"/>
        <w:adjustRightInd w:val="0"/>
        <w:spacing w:after="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A22823">
        <w:rPr>
          <w:rFonts w:ascii="Times New Roman" w:hAnsi="Times New Roman"/>
          <w:sz w:val="24"/>
          <w:szCs w:val="24"/>
        </w:rPr>
        <w:t>C'est sûr.</w:t>
      </w:r>
    </w:p>
    <w:p w:rsidR="00A22823" w:rsidRDefault="00A22823" w:rsidP="0020545B">
      <w:pPr>
        <w:autoSpaceDE w:val="0"/>
        <w:autoSpaceDN w:val="0"/>
        <w:adjustRightInd w:val="0"/>
        <w:spacing w:after="240"/>
        <w:ind w:firstLine="142"/>
        <w:jc w:val="both"/>
        <w:rPr>
          <w:rFonts w:ascii="Times New Roman" w:hAnsi="Times New Roman"/>
          <w:sz w:val="24"/>
          <w:szCs w:val="24"/>
        </w:rPr>
      </w:pPr>
      <w:r>
        <w:rPr>
          <w:rFonts w:ascii="Times New Roman" w:hAnsi="Times New Roman"/>
          <w:sz w:val="24"/>
          <w:szCs w:val="24"/>
        </w:rPr>
        <w:t>Nous continuons la lecture mais en sautant la suite de la réponse.</w:t>
      </w:r>
    </w:p>
    <w:p w:rsidR="00A22823" w:rsidRPr="00A22823" w:rsidRDefault="00A22823" w:rsidP="006D3CC0">
      <w:pPr>
        <w:autoSpaceDE w:val="0"/>
        <w:autoSpaceDN w:val="0"/>
        <w:adjustRightInd w:val="0"/>
        <w:spacing w:after="120"/>
        <w:ind w:firstLine="142"/>
        <w:jc w:val="both"/>
        <w:rPr>
          <w:rFonts w:asciiTheme="minorHAnsi" w:hAnsiTheme="minorHAnsi"/>
          <w:b/>
          <w:sz w:val="28"/>
          <w:szCs w:val="28"/>
        </w:rPr>
      </w:pPr>
      <w:r w:rsidRPr="00A22823">
        <w:rPr>
          <w:rFonts w:asciiTheme="minorHAnsi" w:hAnsiTheme="minorHAnsi"/>
          <w:b/>
          <w:sz w:val="28"/>
          <w:szCs w:val="28"/>
        </w:rPr>
        <w:t>Échange 5.</w:t>
      </w:r>
    </w:p>
    <w:p w:rsidR="00A22823" w:rsidRPr="00BD05A6" w:rsidRDefault="00A22823" w:rsidP="006D3CC0">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Pour cet échange nous allons lire la totalité</w:t>
      </w:r>
      <w:r w:rsidR="006D1959">
        <w:rPr>
          <w:rFonts w:ascii="Times New Roman" w:hAnsi="Times New Roman"/>
          <w:sz w:val="24"/>
          <w:szCs w:val="24"/>
        </w:rPr>
        <w:t>.</w:t>
      </w:r>
      <w:r>
        <w:rPr>
          <w:rFonts w:ascii="Times New Roman" w:hAnsi="Times New Roman"/>
          <w:sz w:val="24"/>
          <w:szCs w:val="24"/>
        </w:rPr>
        <w:t xml:space="preserve"> </w:t>
      </w:r>
      <w:r w:rsidR="006D1959">
        <w:rPr>
          <w:rFonts w:ascii="Times New Roman" w:hAnsi="Times New Roman"/>
          <w:sz w:val="24"/>
          <w:szCs w:val="24"/>
        </w:rPr>
        <w:t>Ce</w:t>
      </w:r>
      <w:r>
        <w:rPr>
          <w:rFonts w:ascii="Times New Roman" w:hAnsi="Times New Roman"/>
          <w:sz w:val="24"/>
          <w:szCs w:val="24"/>
        </w:rPr>
        <w:t xml:space="preserve"> n'est pas très long et c'est intéressant</w:t>
      </w:r>
      <w:r w:rsidR="00B4508C">
        <w:rPr>
          <w:rFonts w:ascii="Times New Roman" w:hAnsi="Times New Roman"/>
          <w:sz w:val="24"/>
          <w:szCs w:val="24"/>
        </w:rPr>
        <w:t>.</w:t>
      </w:r>
    </w:p>
    <w:p w:rsidR="006D3CC0" w:rsidRDefault="00A22823" w:rsidP="006D3CC0">
      <w:pPr>
        <w:autoSpaceDE w:val="0"/>
        <w:autoSpaceDN w:val="0"/>
        <w:adjustRightInd w:val="0"/>
        <w:spacing w:after="120"/>
        <w:ind w:firstLine="142"/>
        <w:jc w:val="both"/>
        <w:rPr>
          <w:rFonts w:ascii="Times New Roman" w:hAnsi="Times New Roman"/>
          <w:sz w:val="24"/>
          <w:szCs w:val="24"/>
        </w:rPr>
      </w:pPr>
      <w:r w:rsidRPr="00BD05A6">
        <w:rPr>
          <w:rFonts w:ascii="Times New Roman" w:hAnsi="Times New Roman"/>
          <w:sz w:val="24"/>
          <w:szCs w:val="24"/>
        </w:rPr>
        <w:t xml:space="preserve">« </w:t>
      </w:r>
      <w:r w:rsidR="006D3CC0" w:rsidRPr="00BD05A6">
        <w:rPr>
          <w:rFonts w:ascii="Times New Roman" w:hAnsi="Times New Roman"/>
          <w:b/>
          <w:sz w:val="24"/>
          <w:szCs w:val="24"/>
        </w:rPr>
        <w:t xml:space="preserve">[V] </w:t>
      </w:r>
      <w:r w:rsidR="006D3CC0" w:rsidRPr="00BD05A6">
        <w:rPr>
          <w:rFonts w:ascii="Times New Roman" w:hAnsi="Times New Roman"/>
          <w:b/>
          <w:i/>
          <w:iCs/>
          <w:sz w:val="24"/>
          <w:szCs w:val="24"/>
        </w:rPr>
        <w:t xml:space="preserve">Question : </w:t>
      </w:r>
      <w:r w:rsidRPr="00BD05A6">
        <w:rPr>
          <w:rFonts w:ascii="Times New Roman" w:hAnsi="Times New Roman"/>
          <w:b/>
          <w:sz w:val="24"/>
          <w:szCs w:val="24"/>
        </w:rPr>
        <w:t>Parmi les trois études</w:t>
      </w:r>
      <w:r w:rsidR="006D3CC0" w:rsidRPr="00BD05A6">
        <w:rPr>
          <w:rFonts w:ascii="Times New Roman" w:hAnsi="Times New Roman"/>
          <w:b/>
          <w:sz w:val="24"/>
          <w:szCs w:val="24"/>
        </w:rPr>
        <w:t>, il y a l’étude de la concentration</w:t>
      </w:r>
      <w:r w:rsidR="00F42345" w:rsidRPr="00BD05A6">
        <w:rPr>
          <w:rFonts w:ascii="Times New Roman" w:hAnsi="Times New Roman"/>
          <w:b/>
          <w:sz w:val="24"/>
          <w:szCs w:val="24"/>
        </w:rPr>
        <w:t xml:space="preserve"> </w:t>
      </w:r>
      <w:r w:rsidR="006D1959">
        <w:rPr>
          <w:rFonts w:ascii="Times New Roman" w:hAnsi="Times New Roman"/>
          <w:sz w:val="24"/>
          <w:szCs w:val="24"/>
        </w:rPr>
        <w:t>[</w:t>
      </w:r>
      <w:proofErr w:type="spellStart"/>
      <w:r w:rsidR="006D1959">
        <w:rPr>
          <w:rFonts w:ascii="Times New Roman" w:hAnsi="Times New Roman"/>
          <w:sz w:val="24"/>
          <w:szCs w:val="24"/>
        </w:rPr>
        <w:t>j</w:t>
      </w:r>
      <w:r w:rsidR="00F42345" w:rsidRPr="00BD05A6">
        <w:rPr>
          <w:rFonts w:ascii="Times New Roman" w:hAnsi="Times New Roman"/>
          <w:sz w:val="24"/>
          <w:szCs w:val="24"/>
        </w:rPr>
        <w:t>ôgaku</w:t>
      </w:r>
      <w:proofErr w:type="spellEnd"/>
      <w:r w:rsidR="00F42345" w:rsidRPr="00BD05A6">
        <w:rPr>
          <w:rFonts w:ascii="Times New Roman" w:hAnsi="Times New Roman"/>
          <w:sz w:val="24"/>
          <w:szCs w:val="24"/>
        </w:rPr>
        <w:t xml:space="preserve"> </w:t>
      </w:r>
      <w:proofErr w:type="spellStart"/>
      <w:r w:rsidR="00F42345" w:rsidRPr="00BD05A6">
        <w:rPr>
          <w:rFonts w:ascii="Times New Roman" w:eastAsia="HiraMinPro-W3-Identity-H" w:hAnsi="Times New Roman"/>
          <w:sz w:val="24"/>
          <w:szCs w:val="24"/>
        </w:rPr>
        <w:t>定学</w:t>
      </w:r>
      <w:proofErr w:type="spellEnd"/>
      <w:r w:rsidR="00F42345" w:rsidRPr="00BD05A6">
        <w:rPr>
          <w:rFonts w:ascii="Times New Roman" w:hAnsi="Times New Roman"/>
          <w:sz w:val="24"/>
          <w:szCs w:val="24"/>
        </w:rPr>
        <w:t>]</w:t>
      </w:r>
      <w:r w:rsidR="006D3CC0" w:rsidRPr="00BD05A6">
        <w:rPr>
          <w:rFonts w:ascii="Times New Roman" w:hAnsi="Times New Roman"/>
          <w:b/>
          <w:sz w:val="24"/>
          <w:szCs w:val="24"/>
        </w:rPr>
        <w:t xml:space="preserve">. Parmi les six accomplissements </w:t>
      </w:r>
      <w:r w:rsidR="00F7555A" w:rsidRPr="00BD05A6">
        <w:rPr>
          <w:rFonts w:ascii="Times New Roman" w:hAnsi="Times New Roman"/>
          <w:b/>
          <w:sz w:val="24"/>
          <w:szCs w:val="24"/>
        </w:rPr>
        <w:t>de vertus</w:t>
      </w:r>
      <w:r w:rsidR="006D3CC0" w:rsidRPr="00BD05A6">
        <w:rPr>
          <w:rFonts w:ascii="Times New Roman" w:hAnsi="Times New Roman"/>
          <w:b/>
          <w:sz w:val="24"/>
          <w:szCs w:val="24"/>
        </w:rPr>
        <w:t>, il y a l’accomplissement de la méditation</w:t>
      </w:r>
      <w:r w:rsidR="00F42345" w:rsidRPr="00BD05A6">
        <w:rPr>
          <w:rFonts w:ascii="Times New Roman" w:hAnsi="Times New Roman"/>
          <w:b/>
          <w:sz w:val="24"/>
          <w:szCs w:val="24"/>
        </w:rPr>
        <w:t xml:space="preserve"> </w:t>
      </w:r>
      <w:r w:rsidR="00F42345" w:rsidRPr="00BD05A6">
        <w:rPr>
          <w:rFonts w:ascii="Times New Roman" w:hAnsi="Times New Roman"/>
          <w:sz w:val="24"/>
          <w:szCs w:val="24"/>
        </w:rPr>
        <w:t>[</w:t>
      </w:r>
      <w:proofErr w:type="spellStart"/>
      <w:r w:rsidR="006D1959">
        <w:rPr>
          <w:rFonts w:ascii="Times New Roman" w:hAnsi="Times New Roman"/>
          <w:sz w:val="24"/>
          <w:szCs w:val="24"/>
        </w:rPr>
        <w:t>z</w:t>
      </w:r>
      <w:r w:rsidR="00F42345" w:rsidRPr="00BD05A6">
        <w:rPr>
          <w:rFonts w:ascii="Times New Roman" w:hAnsi="Times New Roman"/>
          <w:sz w:val="24"/>
          <w:szCs w:val="24"/>
        </w:rPr>
        <w:t>endo</w:t>
      </w:r>
      <w:proofErr w:type="spellEnd"/>
      <w:r w:rsidR="00F42345" w:rsidRPr="00BD05A6">
        <w:rPr>
          <w:rFonts w:ascii="Times New Roman" w:hAnsi="Times New Roman"/>
          <w:sz w:val="24"/>
          <w:szCs w:val="24"/>
        </w:rPr>
        <w:t xml:space="preserve"> </w:t>
      </w:r>
      <w:proofErr w:type="spellStart"/>
      <w:r w:rsidR="00F42345" w:rsidRPr="00BD05A6">
        <w:rPr>
          <w:rFonts w:ascii="Times New Roman" w:eastAsia="HiraMinPro-W3-Identity-H" w:hAnsi="Times New Roman"/>
          <w:sz w:val="24"/>
          <w:szCs w:val="24"/>
        </w:rPr>
        <w:t>禅度</w:t>
      </w:r>
      <w:proofErr w:type="spellEnd"/>
      <w:r w:rsidR="00F42345" w:rsidRPr="00BD05A6">
        <w:rPr>
          <w:rFonts w:ascii="Times New Roman" w:hAnsi="Times New Roman"/>
          <w:sz w:val="24"/>
          <w:szCs w:val="24"/>
        </w:rPr>
        <w:t>]</w:t>
      </w:r>
      <w:r w:rsidR="006D3CC0" w:rsidRPr="00BD05A6">
        <w:rPr>
          <w:rFonts w:ascii="Times New Roman" w:hAnsi="Times New Roman"/>
          <w:b/>
          <w:sz w:val="24"/>
          <w:szCs w:val="24"/>
        </w:rPr>
        <w:t xml:space="preserve">. Celui-ci et celle-là font tous deux l’objet des études et de la pratique des êtres d’Éveil depuis leur premier déploiement du cœur de l’Éveil, quelle que soit leur intelligence. La méditation assise </w:t>
      </w:r>
      <w:r w:rsidR="00F42345" w:rsidRPr="00BD05A6">
        <w:rPr>
          <w:rFonts w:ascii="Times New Roman" w:hAnsi="Times New Roman"/>
          <w:sz w:val="24"/>
          <w:szCs w:val="24"/>
        </w:rPr>
        <w:t>[</w:t>
      </w:r>
      <w:proofErr w:type="spellStart"/>
      <w:r w:rsidR="006D1959">
        <w:rPr>
          <w:rFonts w:ascii="Times New Roman" w:hAnsi="Times New Roman"/>
          <w:sz w:val="24"/>
          <w:szCs w:val="24"/>
        </w:rPr>
        <w:t>z</w:t>
      </w:r>
      <w:r w:rsidR="00F42345" w:rsidRPr="00BD05A6">
        <w:rPr>
          <w:rFonts w:ascii="Times New Roman" w:hAnsi="Times New Roman"/>
          <w:sz w:val="24"/>
          <w:szCs w:val="24"/>
        </w:rPr>
        <w:t>azen</w:t>
      </w:r>
      <w:proofErr w:type="spellEnd"/>
      <w:r w:rsidR="00F42345" w:rsidRPr="00BD05A6">
        <w:rPr>
          <w:rFonts w:ascii="Times New Roman" w:hAnsi="Times New Roman"/>
          <w:sz w:val="24"/>
          <w:szCs w:val="24"/>
        </w:rPr>
        <w:t xml:space="preserve"> </w:t>
      </w:r>
      <w:proofErr w:type="spellStart"/>
      <w:r w:rsidR="00F42345" w:rsidRPr="00BD05A6">
        <w:rPr>
          <w:rFonts w:ascii="MS Mincho" w:hAnsi="MS Mincho" w:cs="MS Gothic" w:hint="eastAsia"/>
          <w:sz w:val="24"/>
          <w:szCs w:val="24"/>
        </w:rPr>
        <w:t>坐</w:t>
      </w:r>
      <w:r w:rsidR="00F42345" w:rsidRPr="00BD05A6">
        <w:rPr>
          <w:rFonts w:ascii="MS Mincho" w:hAnsi="MS Mincho"/>
          <w:sz w:val="24"/>
          <w:szCs w:val="24"/>
        </w:rPr>
        <w:t>禅</w:t>
      </w:r>
      <w:proofErr w:type="spellEnd"/>
      <w:r w:rsidR="00F42345" w:rsidRPr="00BD05A6">
        <w:rPr>
          <w:rFonts w:ascii="Times New Roman" w:hAnsi="Times New Roman"/>
          <w:sz w:val="24"/>
          <w:szCs w:val="24"/>
        </w:rPr>
        <w:t xml:space="preserve">] </w:t>
      </w:r>
      <w:r w:rsidR="006D3CC0" w:rsidRPr="00BD05A6">
        <w:rPr>
          <w:rFonts w:ascii="Times New Roman" w:hAnsi="Times New Roman"/>
          <w:b/>
          <w:sz w:val="24"/>
          <w:szCs w:val="24"/>
        </w:rPr>
        <w:t>dont</w:t>
      </w:r>
      <w:r w:rsidR="006D3CC0" w:rsidRPr="00F7555A">
        <w:rPr>
          <w:rFonts w:ascii="Times New Roman" w:hAnsi="Times New Roman"/>
          <w:b/>
          <w:sz w:val="24"/>
          <w:szCs w:val="24"/>
        </w:rPr>
        <w:t xml:space="preserve"> il est ici question, elle aussi, doit être </w:t>
      </w:r>
      <w:r w:rsidR="006D3CC0" w:rsidRPr="00F7555A">
        <w:rPr>
          <w:rFonts w:ascii="Times New Roman" w:hAnsi="Times New Roman"/>
          <w:b/>
          <w:sz w:val="24"/>
          <w:szCs w:val="24"/>
        </w:rPr>
        <w:lastRenderedPageBreak/>
        <w:t>une parmi d’autres. Pour quelle raison alors dites-vous que c’est au-dedans de celle-ci qu’est recueillie la vraie Loi de l’Ainsi-Venu ?</w:t>
      </w:r>
      <w:r w:rsidR="00AA6829">
        <w:rPr>
          <w:rFonts w:ascii="Times New Roman" w:hAnsi="Times New Roman"/>
          <w:b/>
          <w:sz w:val="24"/>
          <w:szCs w:val="24"/>
        </w:rPr>
        <w:t xml:space="preserve"> </w:t>
      </w:r>
      <w:r>
        <w:rPr>
          <w:rFonts w:ascii="Times New Roman" w:hAnsi="Times New Roman"/>
          <w:sz w:val="24"/>
          <w:szCs w:val="24"/>
        </w:rPr>
        <w:t>»</w:t>
      </w:r>
    </w:p>
    <w:p w:rsidR="003F505A" w:rsidRDefault="006D1959" w:rsidP="0020545B">
      <w:pPr>
        <w:spacing w:after="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3F505A">
        <w:rPr>
          <w:rFonts w:ascii="Times New Roman" w:hAnsi="Times New Roman"/>
          <w:sz w:val="24"/>
          <w:szCs w:val="24"/>
        </w:rPr>
        <w:t>Déjà la question elle-même pose beaucoup de problèmes d'autant plus qu'ici c'est une traduction. Ça me rappelle un des sujets dont on a discuté la dernière fois, à s</w:t>
      </w:r>
      <w:r>
        <w:rPr>
          <w:rFonts w:ascii="Times New Roman" w:hAnsi="Times New Roman"/>
          <w:sz w:val="24"/>
          <w:szCs w:val="24"/>
        </w:rPr>
        <w:t>avoir le rapport entre dhyâna e</w:t>
      </w:r>
      <w:r w:rsidR="003F505A">
        <w:rPr>
          <w:rFonts w:ascii="Times New Roman" w:hAnsi="Times New Roman"/>
          <w:sz w:val="24"/>
          <w:szCs w:val="24"/>
        </w:rPr>
        <w:t>t le zen.</w:t>
      </w:r>
    </w:p>
    <w:p w:rsidR="003A2A29" w:rsidRPr="003A2A29" w:rsidRDefault="003A2A29" w:rsidP="0020545B">
      <w:pPr>
        <w:spacing w:after="0"/>
        <w:ind w:firstLine="142"/>
        <w:jc w:val="both"/>
        <w:rPr>
          <w:rFonts w:ascii="Times New Roman" w:hAnsi="Times New Roman"/>
          <w:sz w:val="24"/>
          <w:szCs w:val="24"/>
        </w:rPr>
      </w:pPr>
      <w:r>
        <w:rPr>
          <w:rFonts w:ascii="Times New Roman" w:hAnsi="Times New Roman"/>
          <w:sz w:val="24"/>
          <w:szCs w:val="24"/>
        </w:rPr>
        <w:t>"</w:t>
      </w:r>
      <w:r w:rsidR="000C2196">
        <w:rPr>
          <w:rFonts w:ascii="Times New Roman" w:hAnsi="Times New Roman"/>
          <w:sz w:val="24"/>
          <w:szCs w:val="24"/>
        </w:rPr>
        <w:t>Les trois études</w:t>
      </w:r>
      <w:r>
        <w:rPr>
          <w:rFonts w:ascii="Times New Roman" w:hAnsi="Times New Roman"/>
          <w:sz w:val="24"/>
          <w:szCs w:val="24"/>
        </w:rPr>
        <w:t xml:space="preserve">" </w:t>
      </w:r>
      <w:proofErr w:type="gramStart"/>
      <w:r>
        <w:rPr>
          <w:rFonts w:ascii="Times New Roman" w:hAnsi="Times New Roman"/>
          <w:sz w:val="24"/>
          <w:szCs w:val="24"/>
        </w:rPr>
        <w:t>traduit</w:t>
      </w:r>
      <w:proofErr w:type="gramEnd"/>
      <w:r>
        <w:rPr>
          <w:rFonts w:ascii="Times New Roman" w:hAnsi="Times New Roman"/>
          <w:sz w:val="24"/>
          <w:szCs w:val="24"/>
        </w:rPr>
        <w:t xml:space="preserve"> le mot</w:t>
      </w:r>
      <w:r w:rsidR="000C2196">
        <w:rPr>
          <w:rFonts w:ascii="Times New Roman" w:hAnsi="Times New Roman"/>
          <w:sz w:val="24"/>
          <w:szCs w:val="24"/>
        </w:rPr>
        <w:t xml:space="preserve"> </w:t>
      </w:r>
      <w:proofErr w:type="spellStart"/>
      <w:r w:rsidR="000C2196" w:rsidRPr="006D1959">
        <w:rPr>
          <w:rFonts w:ascii="Times New Roman" w:hAnsi="Times New Roman"/>
          <w:i/>
          <w:sz w:val="24"/>
          <w:szCs w:val="24"/>
        </w:rPr>
        <w:t>sangaku</w:t>
      </w:r>
      <w:proofErr w:type="spellEnd"/>
      <w:r w:rsidR="000C2196">
        <w:rPr>
          <w:rFonts w:ascii="Times New Roman" w:hAnsi="Times New Roman"/>
          <w:sz w:val="24"/>
          <w:szCs w:val="24"/>
        </w:rPr>
        <w:t xml:space="preserve"> </w:t>
      </w:r>
      <w:proofErr w:type="spellStart"/>
      <w:r w:rsidR="000C2196" w:rsidRPr="003A2A29">
        <w:rPr>
          <w:rFonts w:ascii="MS Mincho" w:hAnsi="MS Mincho" w:cs="MS Gothic" w:hint="eastAsia"/>
        </w:rPr>
        <w:t>三</w:t>
      </w:r>
      <w:r w:rsidR="000C2196" w:rsidRPr="003A2A29">
        <w:rPr>
          <w:rFonts w:ascii="MS Mincho" w:hAnsi="MS Mincho"/>
          <w:sz w:val="21"/>
          <w:szCs w:val="21"/>
        </w:rPr>
        <w:t>学</w:t>
      </w:r>
      <w:proofErr w:type="spellEnd"/>
      <w:r w:rsidR="000C2196">
        <w:rPr>
          <w:rFonts w:ascii="Times New Roman" w:hAnsi="Times New Roman"/>
          <w:sz w:val="24"/>
          <w:szCs w:val="24"/>
        </w:rPr>
        <w:t>.</w:t>
      </w:r>
      <w:r>
        <w:rPr>
          <w:rFonts w:ascii="Times New Roman" w:hAnsi="Times New Roman"/>
          <w:sz w:val="24"/>
          <w:szCs w:val="24"/>
        </w:rPr>
        <w:t xml:space="preserve"> Ça </w:t>
      </w:r>
      <w:r w:rsidR="00B4508C">
        <w:rPr>
          <w:rFonts w:ascii="Times New Roman" w:hAnsi="Times New Roman"/>
          <w:sz w:val="24"/>
          <w:szCs w:val="24"/>
        </w:rPr>
        <w:t>vaut la peine</w:t>
      </w:r>
      <w:r>
        <w:rPr>
          <w:rFonts w:ascii="Times New Roman" w:hAnsi="Times New Roman"/>
          <w:sz w:val="24"/>
          <w:szCs w:val="24"/>
        </w:rPr>
        <w:t xml:space="preserve"> que vous appreniez ce terme par cœur</w:t>
      </w:r>
      <w:r w:rsidRPr="003A2A29">
        <w:rPr>
          <w:rFonts w:ascii="Times New Roman" w:hAnsi="Times New Roman"/>
          <w:sz w:val="24"/>
          <w:szCs w:val="24"/>
        </w:rPr>
        <w:t xml:space="preserve">, </w:t>
      </w:r>
      <w:r w:rsidR="00B4508C">
        <w:rPr>
          <w:rFonts w:ascii="Times New Roman" w:hAnsi="Times New Roman"/>
          <w:sz w:val="24"/>
          <w:szCs w:val="24"/>
        </w:rPr>
        <w:t xml:space="preserve">car </w:t>
      </w:r>
      <w:r w:rsidRPr="003A2A29">
        <w:rPr>
          <w:rFonts w:ascii="Times New Roman" w:hAnsi="Times New Roman"/>
          <w:sz w:val="24"/>
          <w:szCs w:val="24"/>
        </w:rPr>
        <w:t>ce sont les trois piliers</w:t>
      </w:r>
      <w:r w:rsidR="00B4508C">
        <w:rPr>
          <w:rFonts w:ascii="Times New Roman" w:hAnsi="Times New Roman"/>
          <w:sz w:val="24"/>
          <w:szCs w:val="24"/>
        </w:rPr>
        <w:t>, et c'est valable</w:t>
      </w:r>
      <w:r w:rsidRPr="003A2A29">
        <w:rPr>
          <w:rFonts w:ascii="Times New Roman" w:hAnsi="Times New Roman"/>
          <w:sz w:val="24"/>
          <w:szCs w:val="24"/>
        </w:rPr>
        <w:t xml:space="preserve"> </w:t>
      </w:r>
      <w:r w:rsidR="00B4508C">
        <w:rPr>
          <w:rFonts w:ascii="Times New Roman" w:hAnsi="Times New Roman"/>
          <w:sz w:val="24"/>
          <w:szCs w:val="24"/>
        </w:rPr>
        <w:t>pour</w:t>
      </w:r>
      <w:r w:rsidRPr="003A2A29">
        <w:rPr>
          <w:rFonts w:ascii="Times New Roman" w:hAnsi="Times New Roman"/>
          <w:sz w:val="24"/>
          <w:szCs w:val="24"/>
        </w:rPr>
        <w:t xml:space="preserve"> l'ensemble des études bouddhiques dans toutes les écoles, à savoir : </w:t>
      </w:r>
      <w:proofErr w:type="spellStart"/>
      <w:r w:rsidRPr="006D1959">
        <w:rPr>
          <w:rFonts w:ascii="Times New Roman" w:hAnsi="Times New Roman"/>
          <w:i/>
          <w:sz w:val="24"/>
          <w:szCs w:val="24"/>
        </w:rPr>
        <w:t>k</w:t>
      </w:r>
      <w:r w:rsidR="000C2196" w:rsidRPr="006D1959">
        <w:rPr>
          <w:rFonts w:ascii="Times New Roman" w:hAnsi="Times New Roman"/>
          <w:i/>
          <w:sz w:val="24"/>
          <w:szCs w:val="24"/>
        </w:rPr>
        <w:t>aijô.e</w:t>
      </w:r>
      <w:proofErr w:type="spellEnd"/>
      <w:r w:rsidR="000C2196" w:rsidRPr="003A2A29">
        <w:rPr>
          <w:rFonts w:ascii="Times New Roman" w:hAnsi="Times New Roman"/>
          <w:sz w:val="24"/>
          <w:szCs w:val="24"/>
        </w:rPr>
        <w:t xml:space="preserve"> </w:t>
      </w:r>
      <w:proofErr w:type="spellStart"/>
      <w:r w:rsidR="000C2196" w:rsidRPr="003A2A29">
        <w:rPr>
          <w:rFonts w:ascii="MS Mincho" w:hAnsi="MS Mincho"/>
          <w:sz w:val="24"/>
          <w:szCs w:val="24"/>
        </w:rPr>
        <w:t>戒定</w:t>
      </w:r>
      <w:r w:rsidR="000C2196" w:rsidRPr="003A2A29">
        <w:rPr>
          <w:rStyle w:val="st"/>
          <w:rFonts w:ascii="MS Mincho" w:hAnsi="MS Mincho" w:cs="MS Mincho" w:hint="eastAsia"/>
          <w:sz w:val="24"/>
          <w:szCs w:val="24"/>
        </w:rPr>
        <w:t>慧</w:t>
      </w:r>
      <w:proofErr w:type="spellEnd"/>
      <w:r w:rsidR="000C2196" w:rsidRPr="003A2A29">
        <w:rPr>
          <w:rFonts w:ascii="Times New Roman" w:hAnsi="Times New Roman"/>
          <w:sz w:val="24"/>
          <w:szCs w:val="24"/>
        </w:rPr>
        <w:t>.</w:t>
      </w:r>
      <w:r w:rsidRPr="003A2A29">
        <w:rPr>
          <w:rFonts w:ascii="Times New Roman" w:hAnsi="Times New Roman"/>
          <w:sz w:val="24"/>
          <w:szCs w:val="24"/>
        </w:rPr>
        <w:t xml:space="preserve"> </w:t>
      </w:r>
    </w:p>
    <w:p w:rsidR="000C2196" w:rsidRPr="003A2A29" w:rsidRDefault="003A2A29" w:rsidP="0020545B">
      <w:pPr>
        <w:spacing w:after="0"/>
        <w:ind w:firstLine="142"/>
        <w:jc w:val="both"/>
        <w:rPr>
          <w:rFonts w:ascii="Times New Roman" w:hAnsi="Times New Roman"/>
          <w:sz w:val="24"/>
          <w:szCs w:val="24"/>
        </w:rPr>
      </w:pPr>
      <w:r w:rsidRPr="003A2A29">
        <w:rPr>
          <w:rFonts w:ascii="Times New Roman" w:hAnsi="Times New Roman"/>
          <w:sz w:val="24"/>
          <w:szCs w:val="24"/>
        </w:rPr>
        <w:t>–</w:t>
      </w:r>
      <w:r w:rsidR="000C2196" w:rsidRPr="003A2A29">
        <w:rPr>
          <w:rFonts w:ascii="Times New Roman" w:hAnsi="Times New Roman"/>
          <w:sz w:val="24"/>
          <w:szCs w:val="24"/>
        </w:rPr>
        <w:t xml:space="preserve"> </w:t>
      </w:r>
      <w:proofErr w:type="spellStart"/>
      <w:r w:rsidR="000C2196" w:rsidRPr="003A2A29">
        <w:rPr>
          <w:rFonts w:ascii="Times New Roman" w:hAnsi="Times New Roman"/>
          <w:i/>
          <w:sz w:val="24"/>
          <w:szCs w:val="24"/>
        </w:rPr>
        <w:t>kai</w:t>
      </w:r>
      <w:proofErr w:type="spellEnd"/>
      <w:r w:rsidR="000C2196" w:rsidRPr="003A2A29">
        <w:rPr>
          <w:rFonts w:ascii="Times New Roman" w:hAnsi="Times New Roman"/>
          <w:sz w:val="24"/>
          <w:szCs w:val="24"/>
        </w:rPr>
        <w:t> </w:t>
      </w:r>
      <w:r w:rsidR="000C2196" w:rsidRPr="003A2A29">
        <w:rPr>
          <w:rFonts w:ascii="MS Mincho" w:hAnsi="MS Mincho"/>
          <w:sz w:val="24"/>
          <w:szCs w:val="24"/>
        </w:rPr>
        <w:t>戒</w:t>
      </w:r>
      <w:r w:rsidR="000C2196" w:rsidRPr="003A2A29">
        <w:rPr>
          <w:rFonts w:ascii="Times New Roman" w:hAnsi="Times New Roman"/>
          <w:sz w:val="24"/>
          <w:szCs w:val="24"/>
        </w:rPr>
        <w:t xml:space="preserve"> </w:t>
      </w:r>
      <w:r w:rsidRPr="003A2A29">
        <w:rPr>
          <w:rFonts w:ascii="Times New Roman" w:hAnsi="Times New Roman"/>
          <w:sz w:val="24"/>
          <w:szCs w:val="24"/>
        </w:rPr>
        <w:t xml:space="preserve">désigne les </w:t>
      </w:r>
      <w:r w:rsidR="000C2196" w:rsidRPr="003A2A29">
        <w:rPr>
          <w:rFonts w:ascii="Times New Roman" w:hAnsi="Times New Roman"/>
          <w:sz w:val="24"/>
          <w:szCs w:val="24"/>
        </w:rPr>
        <w:t>préceptes</w:t>
      </w:r>
      <w:r w:rsidRPr="003A2A29">
        <w:rPr>
          <w:rFonts w:ascii="Times New Roman" w:hAnsi="Times New Roman"/>
          <w:sz w:val="24"/>
          <w:szCs w:val="24"/>
        </w:rPr>
        <w:t>, ce qui</w:t>
      </w:r>
      <w:r w:rsidR="000C2196" w:rsidRPr="003A2A29">
        <w:rPr>
          <w:rFonts w:ascii="Times New Roman" w:hAnsi="Times New Roman"/>
          <w:sz w:val="24"/>
          <w:szCs w:val="24"/>
        </w:rPr>
        <w:t xml:space="preserve"> correspond au mot sanskrit </w:t>
      </w:r>
      <w:proofErr w:type="spellStart"/>
      <w:r w:rsidR="000C2196" w:rsidRPr="003A2A29">
        <w:rPr>
          <w:rFonts w:ascii="Times New Roman" w:hAnsi="Times New Roman"/>
          <w:i/>
          <w:sz w:val="24"/>
          <w:szCs w:val="24"/>
        </w:rPr>
        <w:t>sîla</w:t>
      </w:r>
      <w:proofErr w:type="spellEnd"/>
      <w:r w:rsidRPr="003A2A29">
        <w:rPr>
          <w:rFonts w:ascii="Times New Roman" w:hAnsi="Times New Roman"/>
          <w:sz w:val="24"/>
          <w:szCs w:val="24"/>
        </w:rPr>
        <w:t xml:space="preserve"> ; dans n'importe quelle école bouddhiques les préceptes sont très importants ;</w:t>
      </w:r>
    </w:p>
    <w:p w:rsidR="003A2A29" w:rsidRPr="003A2A29" w:rsidRDefault="003A2A29" w:rsidP="0020545B">
      <w:pPr>
        <w:autoSpaceDE w:val="0"/>
        <w:autoSpaceDN w:val="0"/>
        <w:adjustRightInd w:val="0"/>
        <w:spacing w:after="0"/>
        <w:ind w:firstLine="142"/>
        <w:jc w:val="both"/>
        <w:rPr>
          <w:rFonts w:ascii="Times New Roman" w:hAnsi="Times New Roman"/>
          <w:sz w:val="24"/>
          <w:szCs w:val="24"/>
        </w:rPr>
      </w:pPr>
      <w:r w:rsidRPr="003A2A29">
        <w:rPr>
          <w:rFonts w:ascii="Times New Roman" w:hAnsi="Times New Roman"/>
          <w:sz w:val="24"/>
          <w:szCs w:val="24"/>
        </w:rPr>
        <w:t xml:space="preserve">– </w:t>
      </w:r>
      <w:proofErr w:type="spellStart"/>
      <w:r w:rsidRPr="006D1959">
        <w:rPr>
          <w:rFonts w:ascii="Times New Roman" w:hAnsi="Times New Roman"/>
          <w:i/>
          <w:sz w:val="24"/>
          <w:szCs w:val="24"/>
        </w:rPr>
        <w:t>jô</w:t>
      </w:r>
      <w:proofErr w:type="spellEnd"/>
      <w:r w:rsidRPr="003A2A29">
        <w:rPr>
          <w:rFonts w:ascii="Times New Roman" w:hAnsi="Times New Roman"/>
          <w:sz w:val="24"/>
          <w:szCs w:val="24"/>
        </w:rPr>
        <w:t xml:space="preserve"> </w:t>
      </w:r>
      <w:r w:rsidRPr="003A2A29">
        <w:rPr>
          <w:rFonts w:ascii="MS Mincho" w:hAnsi="MS Mincho"/>
          <w:sz w:val="24"/>
          <w:szCs w:val="24"/>
        </w:rPr>
        <w:t>定</w:t>
      </w:r>
      <w:r>
        <w:rPr>
          <w:rFonts w:ascii="Times New Roman" w:eastAsia="HiraMinPro-W3-Identity-H" w:hAnsi="Times New Roman"/>
          <w:sz w:val="24"/>
          <w:szCs w:val="24"/>
        </w:rPr>
        <w:t xml:space="preserve"> </w:t>
      </w:r>
      <w:r w:rsidR="00B4508C">
        <w:rPr>
          <w:rFonts w:ascii="Times New Roman" w:eastAsia="HiraMinPro-W3-Identity-H" w:hAnsi="Times New Roman"/>
          <w:sz w:val="24"/>
          <w:szCs w:val="24"/>
        </w:rPr>
        <w:t>c</w:t>
      </w:r>
      <w:r w:rsidRPr="003A2A29">
        <w:rPr>
          <w:rFonts w:ascii="Times New Roman" w:hAnsi="Times New Roman"/>
          <w:sz w:val="24"/>
          <w:szCs w:val="24"/>
        </w:rPr>
        <w:t xml:space="preserve">orrespond à </w:t>
      </w:r>
      <w:r w:rsidRPr="003A2A29">
        <w:rPr>
          <w:rFonts w:ascii="Times New Roman" w:hAnsi="Times New Roman"/>
          <w:i/>
          <w:sz w:val="24"/>
          <w:szCs w:val="24"/>
        </w:rPr>
        <w:t>dhyâna,</w:t>
      </w:r>
      <w:r w:rsidRPr="003A2A29">
        <w:rPr>
          <w:rFonts w:ascii="Times New Roman" w:hAnsi="Times New Roman"/>
          <w:sz w:val="24"/>
          <w:szCs w:val="24"/>
        </w:rPr>
        <w:t xml:space="preserve"> c'est la concentration de soi, le </w:t>
      </w:r>
      <w:proofErr w:type="spellStart"/>
      <w:r w:rsidRPr="003A2A29">
        <w:rPr>
          <w:rFonts w:ascii="Times New Roman" w:hAnsi="Times New Roman"/>
          <w:i/>
          <w:sz w:val="24"/>
          <w:szCs w:val="24"/>
        </w:rPr>
        <w:t>samâdhi</w:t>
      </w:r>
      <w:proofErr w:type="spellEnd"/>
      <w:r w:rsidRPr="003A2A29">
        <w:rPr>
          <w:rFonts w:ascii="Times New Roman" w:hAnsi="Times New Roman"/>
          <w:sz w:val="24"/>
          <w:szCs w:val="24"/>
        </w:rPr>
        <w:t xml:space="preserve"> ; </w:t>
      </w:r>
    </w:p>
    <w:p w:rsidR="003A2A29" w:rsidRPr="003A2A29" w:rsidRDefault="003A2A29" w:rsidP="003F505A">
      <w:pPr>
        <w:autoSpaceDE w:val="0"/>
        <w:autoSpaceDN w:val="0"/>
        <w:adjustRightInd w:val="0"/>
        <w:spacing w:after="120"/>
        <w:ind w:firstLine="142"/>
        <w:jc w:val="both"/>
        <w:rPr>
          <w:rFonts w:ascii="Times New Roman" w:hAnsi="Times New Roman"/>
          <w:sz w:val="24"/>
          <w:szCs w:val="24"/>
        </w:rPr>
      </w:pPr>
      <w:r w:rsidRPr="003A2A29">
        <w:rPr>
          <w:rFonts w:ascii="Times New Roman" w:hAnsi="Times New Roman"/>
          <w:sz w:val="24"/>
          <w:szCs w:val="24"/>
        </w:rPr>
        <w:t xml:space="preserve">– </w:t>
      </w:r>
      <w:r w:rsidRPr="006D1959">
        <w:rPr>
          <w:rFonts w:ascii="Times New Roman" w:hAnsi="Times New Roman"/>
          <w:i/>
          <w:sz w:val="24"/>
          <w:szCs w:val="24"/>
        </w:rPr>
        <w:t>e</w:t>
      </w:r>
      <w:r w:rsidRPr="003A2A29">
        <w:rPr>
          <w:rFonts w:ascii="Times New Roman" w:hAnsi="Times New Roman"/>
          <w:sz w:val="24"/>
          <w:szCs w:val="24"/>
        </w:rPr>
        <w:t xml:space="preserve"> </w:t>
      </w:r>
      <w:r w:rsidRPr="003A2A29">
        <w:rPr>
          <w:rStyle w:val="st"/>
          <w:rFonts w:ascii="Times New Roman" w:hAnsi="Times New Roman"/>
          <w:sz w:val="24"/>
          <w:szCs w:val="24"/>
        </w:rPr>
        <w:t>慧</w:t>
      </w:r>
      <w:r w:rsidRPr="003A2A29">
        <w:rPr>
          <w:rStyle w:val="st"/>
          <w:rFonts w:ascii="Times New Roman" w:hAnsi="Times New Roman"/>
          <w:sz w:val="24"/>
          <w:szCs w:val="24"/>
        </w:rPr>
        <w:t xml:space="preserve"> </w:t>
      </w:r>
      <w:r w:rsidRPr="003A2A29">
        <w:rPr>
          <w:rFonts w:ascii="Times New Roman" w:hAnsi="Times New Roman"/>
          <w:sz w:val="24"/>
          <w:szCs w:val="24"/>
        </w:rPr>
        <w:t xml:space="preserve">c'est </w:t>
      </w:r>
      <w:proofErr w:type="spellStart"/>
      <w:r w:rsidRPr="00B4508C">
        <w:rPr>
          <w:rStyle w:val="st"/>
          <w:rFonts w:ascii="Times New Roman" w:hAnsi="Times New Roman"/>
          <w:i/>
          <w:sz w:val="24"/>
          <w:szCs w:val="24"/>
        </w:rPr>
        <w:t>prajñā</w:t>
      </w:r>
      <w:proofErr w:type="spellEnd"/>
      <w:r w:rsidRPr="003A2A29">
        <w:rPr>
          <w:rFonts w:ascii="Times New Roman" w:hAnsi="Times New Roman"/>
          <w:sz w:val="24"/>
          <w:szCs w:val="24"/>
        </w:rPr>
        <w:t>, la sagesse.</w:t>
      </w:r>
    </w:p>
    <w:p w:rsidR="003A2A29" w:rsidRPr="00F10F27" w:rsidRDefault="003A2A29" w:rsidP="00BD05A6">
      <w:pPr>
        <w:autoSpaceDE w:val="0"/>
        <w:autoSpaceDN w:val="0"/>
        <w:adjustRightInd w:val="0"/>
        <w:spacing w:after="0"/>
        <w:ind w:firstLine="142"/>
        <w:jc w:val="both"/>
        <w:rPr>
          <w:rFonts w:ascii="Times New Roman" w:hAnsi="Times New Roman"/>
          <w:sz w:val="24"/>
          <w:szCs w:val="24"/>
        </w:rPr>
      </w:pPr>
      <w:r w:rsidRPr="003A2A29">
        <w:rPr>
          <w:rFonts w:ascii="Times New Roman" w:hAnsi="Times New Roman"/>
          <w:sz w:val="24"/>
          <w:szCs w:val="24"/>
        </w:rPr>
        <w:t xml:space="preserve">À cause de ce mot </w:t>
      </w:r>
      <w:proofErr w:type="spellStart"/>
      <w:r w:rsidRPr="006D1959">
        <w:rPr>
          <w:rFonts w:ascii="Times New Roman" w:hAnsi="Times New Roman"/>
          <w:i/>
          <w:sz w:val="24"/>
          <w:szCs w:val="24"/>
        </w:rPr>
        <w:t>jô</w:t>
      </w:r>
      <w:proofErr w:type="spellEnd"/>
      <w:r>
        <w:rPr>
          <w:rFonts w:ascii="Times New Roman" w:hAnsi="Times New Roman"/>
          <w:sz w:val="24"/>
          <w:szCs w:val="24"/>
        </w:rPr>
        <w:t xml:space="preserve"> </w:t>
      </w:r>
      <w:r w:rsidRPr="003A2A29">
        <w:rPr>
          <w:rFonts w:ascii="MS Mincho" w:hAnsi="MS Mincho"/>
          <w:sz w:val="24"/>
          <w:szCs w:val="24"/>
        </w:rPr>
        <w:t>定</w:t>
      </w:r>
      <w:r w:rsidRPr="003A2A29">
        <w:rPr>
          <w:rFonts w:ascii="Times New Roman" w:hAnsi="Times New Roman"/>
          <w:sz w:val="24"/>
          <w:szCs w:val="24"/>
        </w:rPr>
        <w:t xml:space="preserve">, parfois la pratique de </w:t>
      </w:r>
      <w:r w:rsidRPr="00B4508C">
        <w:rPr>
          <w:rFonts w:ascii="Times New Roman" w:hAnsi="Times New Roman"/>
          <w:i/>
          <w:sz w:val="24"/>
          <w:szCs w:val="24"/>
        </w:rPr>
        <w:t>dhyâna</w:t>
      </w:r>
      <w:r w:rsidRPr="003A2A29">
        <w:rPr>
          <w:rFonts w:ascii="Times New Roman" w:hAnsi="Times New Roman"/>
          <w:sz w:val="24"/>
          <w:szCs w:val="24"/>
        </w:rPr>
        <w:t xml:space="preserve"> est appelée </w:t>
      </w:r>
      <w:proofErr w:type="spellStart"/>
      <w:r w:rsidRPr="006D1959">
        <w:rPr>
          <w:rFonts w:ascii="Times New Roman" w:hAnsi="Times New Roman"/>
          <w:i/>
          <w:sz w:val="24"/>
          <w:szCs w:val="24"/>
        </w:rPr>
        <w:t>jôgaku</w:t>
      </w:r>
      <w:proofErr w:type="spellEnd"/>
      <w:r w:rsidRPr="003A2A29">
        <w:rPr>
          <w:rFonts w:ascii="Times New Roman" w:hAnsi="Times New Roman"/>
          <w:sz w:val="24"/>
          <w:szCs w:val="24"/>
        </w:rPr>
        <w:t xml:space="preserve"> </w:t>
      </w:r>
      <w:proofErr w:type="spellStart"/>
      <w:r w:rsidRPr="003A2A29">
        <w:rPr>
          <w:rFonts w:ascii="Times New Roman" w:eastAsia="HiraMinPro-W3-Identity-H" w:hAnsi="Times New Roman"/>
          <w:sz w:val="24"/>
          <w:szCs w:val="24"/>
        </w:rPr>
        <w:t>定学</w:t>
      </w:r>
      <w:proofErr w:type="spellEnd"/>
      <w:r w:rsidR="006D1959">
        <w:rPr>
          <w:rFonts w:ascii="Times New Roman" w:hAnsi="Times New Roman"/>
          <w:sz w:val="24"/>
          <w:szCs w:val="24"/>
        </w:rPr>
        <w:t xml:space="preserve"> (</w:t>
      </w:r>
      <w:r w:rsidRPr="003A2A29">
        <w:rPr>
          <w:rFonts w:ascii="Times New Roman" w:hAnsi="Times New Roman"/>
          <w:sz w:val="24"/>
          <w:szCs w:val="24"/>
        </w:rPr>
        <w:t>l’étude de la concentration).</w:t>
      </w:r>
      <w:r>
        <w:rPr>
          <w:rFonts w:ascii="Times New Roman" w:hAnsi="Times New Roman"/>
          <w:sz w:val="24"/>
          <w:szCs w:val="24"/>
        </w:rPr>
        <w:t xml:space="preserve"> </w:t>
      </w:r>
      <w:r w:rsidR="00B4508C">
        <w:rPr>
          <w:rFonts w:ascii="Times New Roman" w:hAnsi="Times New Roman"/>
          <w:sz w:val="24"/>
          <w:szCs w:val="24"/>
        </w:rPr>
        <w:t>I</w:t>
      </w:r>
      <w:r>
        <w:rPr>
          <w:rFonts w:ascii="Times New Roman" w:hAnsi="Times New Roman"/>
          <w:sz w:val="24"/>
          <w:szCs w:val="24"/>
        </w:rPr>
        <w:t xml:space="preserve">l y a </w:t>
      </w:r>
      <w:r w:rsidR="00B4508C">
        <w:rPr>
          <w:rFonts w:ascii="Times New Roman" w:hAnsi="Times New Roman"/>
          <w:sz w:val="24"/>
          <w:szCs w:val="24"/>
        </w:rPr>
        <w:t>donc</w:t>
      </w:r>
      <w:r>
        <w:rPr>
          <w:rFonts w:ascii="Times New Roman" w:hAnsi="Times New Roman"/>
          <w:sz w:val="24"/>
          <w:szCs w:val="24"/>
        </w:rPr>
        <w:t xml:space="preserve"> trois termes qui ressorte</w:t>
      </w:r>
      <w:r w:rsidR="00BD05A6">
        <w:rPr>
          <w:rFonts w:ascii="Times New Roman" w:hAnsi="Times New Roman"/>
          <w:sz w:val="24"/>
          <w:szCs w:val="24"/>
        </w:rPr>
        <w:t>nt</w:t>
      </w:r>
      <w:r>
        <w:rPr>
          <w:rFonts w:ascii="Times New Roman" w:hAnsi="Times New Roman"/>
          <w:sz w:val="24"/>
          <w:szCs w:val="24"/>
        </w:rPr>
        <w:t xml:space="preserve"> pour désigner la même chose :</w:t>
      </w:r>
    </w:p>
    <w:p w:rsidR="003A2A29" w:rsidRPr="00F10F27" w:rsidRDefault="00F42345" w:rsidP="00BD05A6">
      <w:pPr>
        <w:pStyle w:val="Paragraphedeliste"/>
        <w:numPr>
          <w:ilvl w:val="0"/>
          <w:numId w:val="2"/>
        </w:numPr>
        <w:autoSpaceDE w:val="0"/>
        <w:autoSpaceDN w:val="0"/>
        <w:adjustRightInd w:val="0"/>
        <w:spacing w:after="0"/>
        <w:jc w:val="both"/>
        <w:rPr>
          <w:rFonts w:ascii="Times New Roman" w:hAnsi="Times New Roman"/>
          <w:sz w:val="24"/>
          <w:szCs w:val="24"/>
        </w:rPr>
      </w:pPr>
      <w:r w:rsidRPr="00F10F27">
        <w:rPr>
          <w:rFonts w:ascii="Times New Roman" w:hAnsi="Times New Roman"/>
          <w:sz w:val="24"/>
          <w:szCs w:val="24"/>
        </w:rPr>
        <w:t>l’étude de la concentration</w:t>
      </w:r>
      <w:r w:rsidR="00F7555A" w:rsidRPr="00F10F27">
        <w:rPr>
          <w:rFonts w:ascii="Times New Roman" w:hAnsi="Times New Roman"/>
          <w:sz w:val="24"/>
          <w:szCs w:val="24"/>
        </w:rPr>
        <w:t xml:space="preserve"> </w:t>
      </w:r>
      <w:r w:rsidR="006D1959">
        <w:rPr>
          <w:rFonts w:ascii="Times New Roman" w:hAnsi="Times New Roman"/>
          <w:sz w:val="24"/>
          <w:szCs w:val="24"/>
        </w:rPr>
        <w:t xml:space="preserve">: </w:t>
      </w:r>
      <w:proofErr w:type="spellStart"/>
      <w:r w:rsidR="00F10F27">
        <w:rPr>
          <w:rFonts w:ascii="Times New Roman" w:hAnsi="Times New Roman"/>
          <w:b/>
          <w:sz w:val="24"/>
          <w:szCs w:val="24"/>
        </w:rPr>
        <w:t>j</w:t>
      </w:r>
      <w:r w:rsidR="00F7555A" w:rsidRPr="00F10F27">
        <w:rPr>
          <w:rFonts w:ascii="Times New Roman" w:hAnsi="Times New Roman"/>
          <w:b/>
          <w:sz w:val="24"/>
          <w:szCs w:val="24"/>
        </w:rPr>
        <w:t>ôgaku</w:t>
      </w:r>
      <w:proofErr w:type="spellEnd"/>
      <w:r w:rsidR="00F7555A" w:rsidRPr="00F10F27">
        <w:rPr>
          <w:rFonts w:ascii="Times New Roman" w:hAnsi="Times New Roman"/>
          <w:b/>
          <w:sz w:val="24"/>
          <w:szCs w:val="24"/>
        </w:rPr>
        <w:t xml:space="preserve"> </w:t>
      </w:r>
      <w:proofErr w:type="spellStart"/>
      <w:r w:rsidR="00F7555A" w:rsidRPr="00F10F27">
        <w:rPr>
          <w:rFonts w:ascii="Times New Roman" w:eastAsia="HiraMinPro-W3-Identity-H" w:hAnsi="Times New Roman"/>
          <w:b/>
          <w:sz w:val="24"/>
          <w:szCs w:val="24"/>
        </w:rPr>
        <w:t>定学</w:t>
      </w:r>
      <w:proofErr w:type="spellEnd"/>
      <w:r w:rsidR="006D1959">
        <w:rPr>
          <w:rFonts w:ascii="Times New Roman" w:hAnsi="Times New Roman"/>
          <w:sz w:val="24"/>
          <w:szCs w:val="24"/>
        </w:rPr>
        <w:t xml:space="preserve"> ;</w:t>
      </w:r>
      <w:r w:rsidR="00F7555A" w:rsidRPr="00F10F27">
        <w:rPr>
          <w:rFonts w:ascii="Times New Roman" w:hAnsi="Times New Roman"/>
          <w:sz w:val="24"/>
          <w:szCs w:val="24"/>
        </w:rPr>
        <w:t xml:space="preserve">  </w:t>
      </w:r>
    </w:p>
    <w:p w:rsidR="003A2A29" w:rsidRPr="00F10F27" w:rsidRDefault="003A2A29" w:rsidP="00BD05A6">
      <w:pPr>
        <w:pStyle w:val="Paragraphedeliste"/>
        <w:numPr>
          <w:ilvl w:val="0"/>
          <w:numId w:val="2"/>
        </w:numPr>
        <w:autoSpaceDE w:val="0"/>
        <w:autoSpaceDN w:val="0"/>
        <w:adjustRightInd w:val="0"/>
        <w:spacing w:after="0"/>
        <w:jc w:val="both"/>
        <w:rPr>
          <w:rFonts w:ascii="Times New Roman" w:hAnsi="Times New Roman"/>
          <w:sz w:val="24"/>
          <w:szCs w:val="24"/>
        </w:rPr>
      </w:pPr>
      <w:r w:rsidRPr="00F10F27">
        <w:rPr>
          <w:rFonts w:ascii="Times New Roman" w:hAnsi="Times New Roman"/>
          <w:b/>
          <w:sz w:val="24"/>
          <w:szCs w:val="24"/>
        </w:rPr>
        <w:t xml:space="preserve">« </w:t>
      </w:r>
      <w:r w:rsidRPr="00F10F27">
        <w:rPr>
          <w:rFonts w:ascii="Times New Roman" w:hAnsi="Times New Roman"/>
          <w:i/>
          <w:sz w:val="24"/>
          <w:szCs w:val="24"/>
        </w:rPr>
        <w:t xml:space="preserve">Parmi les </w:t>
      </w:r>
      <w:r w:rsidR="00BD05A6" w:rsidRPr="00F10F27">
        <w:rPr>
          <w:rFonts w:ascii="Times New Roman" w:hAnsi="Times New Roman"/>
          <w:i/>
          <w:sz w:val="24"/>
          <w:szCs w:val="24"/>
        </w:rPr>
        <w:t>6</w:t>
      </w:r>
      <w:r w:rsidRPr="00F10F27">
        <w:rPr>
          <w:rFonts w:ascii="Times New Roman" w:hAnsi="Times New Roman"/>
          <w:i/>
          <w:sz w:val="24"/>
          <w:szCs w:val="24"/>
        </w:rPr>
        <w:t xml:space="preserve"> accomplissements de vertus (les </w:t>
      </w:r>
      <w:r w:rsidR="00BD05A6" w:rsidRPr="00F10F27">
        <w:rPr>
          <w:rFonts w:ascii="Times New Roman" w:hAnsi="Times New Roman"/>
          <w:i/>
          <w:sz w:val="24"/>
          <w:szCs w:val="24"/>
        </w:rPr>
        <w:t>6</w:t>
      </w:r>
      <w:r w:rsidRPr="00F10F27">
        <w:rPr>
          <w:rFonts w:ascii="Times New Roman" w:hAnsi="Times New Roman"/>
          <w:i/>
          <w:sz w:val="24"/>
          <w:szCs w:val="24"/>
        </w:rPr>
        <w:t xml:space="preserve"> </w:t>
      </w:r>
      <w:proofErr w:type="spellStart"/>
      <w:r w:rsidRPr="00F10F27">
        <w:rPr>
          <w:rFonts w:ascii="Times New Roman" w:hAnsi="Times New Roman"/>
          <w:i/>
          <w:sz w:val="24"/>
          <w:szCs w:val="24"/>
        </w:rPr>
        <w:t>paramitas</w:t>
      </w:r>
      <w:proofErr w:type="spellEnd"/>
      <w:r w:rsidRPr="00F10F27">
        <w:rPr>
          <w:rFonts w:ascii="Times New Roman" w:hAnsi="Times New Roman"/>
          <w:i/>
          <w:sz w:val="24"/>
          <w:szCs w:val="24"/>
        </w:rPr>
        <w:t>), il y a l’accomplissement de la méditation</w:t>
      </w:r>
      <w:r w:rsidRPr="00F10F27">
        <w:rPr>
          <w:rFonts w:ascii="Times New Roman" w:hAnsi="Times New Roman"/>
          <w:b/>
          <w:i/>
          <w:sz w:val="24"/>
          <w:szCs w:val="24"/>
        </w:rPr>
        <w:t xml:space="preserve"> </w:t>
      </w:r>
      <w:r w:rsidR="00BD05A6" w:rsidRPr="00F10F27">
        <w:rPr>
          <w:rFonts w:ascii="Times New Roman" w:hAnsi="Times New Roman"/>
          <w:i/>
          <w:sz w:val="24"/>
          <w:szCs w:val="24"/>
        </w:rPr>
        <w:t>(du zen)</w:t>
      </w:r>
      <w:r w:rsidR="00BD05A6" w:rsidRPr="00F10F27">
        <w:rPr>
          <w:rFonts w:ascii="Times New Roman" w:hAnsi="Times New Roman"/>
          <w:b/>
          <w:i/>
          <w:sz w:val="24"/>
          <w:szCs w:val="24"/>
        </w:rPr>
        <w:t xml:space="preserve"> </w:t>
      </w:r>
      <w:r w:rsidRPr="00F10F27">
        <w:rPr>
          <w:rFonts w:ascii="Times New Roman" w:hAnsi="Times New Roman"/>
          <w:i/>
          <w:sz w:val="24"/>
          <w:szCs w:val="24"/>
        </w:rPr>
        <w:t>[</w:t>
      </w:r>
      <w:proofErr w:type="spellStart"/>
      <w:r w:rsidRPr="00F10F27">
        <w:rPr>
          <w:rFonts w:ascii="Times New Roman" w:hAnsi="Times New Roman"/>
          <w:i/>
          <w:sz w:val="24"/>
          <w:szCs w:val="24"/>
        </w:rPr>
        <w:t>Zendo</w:t>
      </w:r>
      <w:proofErr w:type="spellEnd"/>
      <w:r w:rsidRPr="00F10F27">
        <w:rPr>
          <w:rFonts w:ascii="Times New Roman" w:hAnsi="Times New Roman"/>
          <w:i/>
          <w:sz w:val="24"/>
          <w:szCs w:val="24"/>
        </w:rPr>
        <w:t>]</w:t>
      </w:r>
      <w:r w:rsidRPr="00F10F27">
        <w:rPr>
          <w:rFonts w:ascii="Times New Roman" w:hAnsi="Times New Roman"/>
          <w:b/>
          <w:i/>
          <w:sz w:val="24"/>
          <w:szCs w:val="24"/>
        </w:rPr>
        <w:t>.</w:t>
      </w:r>
      <w:r w:rsidRPr="00F10F27">
        <w:rPr>
          <w:rFonts w:ascii="Times New Roman" w:hAnsi="Times New Roman"/>
          <w:b/>
          <w:sz w:val="24"/>
          <w:szCs w:val="24"/>
        </w:rPr>
        <w:t xml:space="preserve"> »</w:t>
      </w:r>
      <w:r w:rsidR="00BD05A6" w:rsidRPr="00F10F27">
        <w:rPr>
          <w:rFonts w:ascii="Times New Roman" w:hAnsi="Times New Roman"/>
          <w:b/>
          <w:sz w:val="24"/>
          <w:szCs w:val="24"/>
        </w:rPr>
        <w:t xml:space="preserve"> </w:t>
      </w:r>
      <w:r w:rsidR="00B4508C">
        <w:rPr>
          <w:rFonts w:ascii="Times New Roman" w:hAnsi="Times New Roman"/>
          <w:sz w:val="24"/>
          <w:szCs w:val="24"/>
        </w:rPr>
        <w:t>: L'accomplissement du zen,</w:t>
      </w:r>
      <w:r w:rsidR="00BD05A6" w:rsidRPr="00F10F27">
        <w:rPr>
          <w:rFonts w:ascii="Times New Roman" w:hAnsi="Times New Roman"/>
          <w:sz w:val="24"/>
          <w:szCs w:val="24"/>
        </w:rPr>
        <w:t xml:space="preserve"> </w:t>
      </w:r>
      <w:proofErr w:type="spellStart"/>
      <w:r w:rsidR="00BD05A6" w:rsidRPr="00F10F27">
        <w:rPr>
          <w:rFonts w:ascii="Times New Roman" w:hAnsi="Times New Roman"/>
          <w:b/>
          <w:sz w:val="24"/>
          <w:szCs w:val="24"/>
        </w:rPr>
        <w:t>zendo</w:t>
      </w:r>
      <w:proofErr w:type="spellEnd"/>
      <w:r w:rsidR="00BD05A6" w:rsidRPr="00F10F27">
        <w:rPr>
          <w:rFonts w:ascii="Times New Roman" w:hAnsi="Times New Roman"/>
          <w:b/>
          <w:sz w:val="24"/>
          <w:szCs w:val="24"/>
        </w:rPr>
        <w:t xml:space="preserve"> </w:t>
      </w:r>
      <w:proofErr w:type="spellStart"/>
      <w:r w:rsidR="00BD05A6" w:rsidRPr="00F10F27">
        <w:rPr>
          <w:rFonts w:ascii="Times New Roman" w:eastAsia="HiraMinPro-W3-Identity-H" w:hAnsi="Times New Roman"/>
          <w:b/>
          <w:sz w:val="24"/>
          <w:szCs w:val="24"/>
        </w:rPr>
        <w:t>禅度</w:t>
      </w:r>
      <w:proofErr w:type="spellEnd"/>
      <w:r w:rsidR="00B4508C">
        <w:rPr>
          <w:rFonts w:ascii="Times New Roman" w:eastAsia="HiraMinPro-W3-Identity-H" w:hAnsi="Times New Roman"/>
          <w:b/>
          <w:sz w:val="24"/>
          <w:szCs w:val="24"/>
        </w:rPr>
        <w:t>,</w:t>
      </w:r>
      <w:r w:rsidR="006D1959">
        <w:rPr>
          <w:rFonts w:ascii="Times New Roman" w:eastAsia="HiraMinPro-W3-Identity-H" w:hAnsi="Times New Roman"/>
          <w:b/>
          <w:sz w:val="24"/>
          <w:szCs w:val="24"/>
        </w:rPr>
        <w:t xml:space="preserve"> </w:t>
      </w:r>
      <w:r w:rsidR="00B4508C" w:rsidRPr="00B4508C">
        <w:rPr>
          <w:rFonts w:ascii="Times New Roman" w:eastAsia="HiraMinPro-W3-Identity-H" w:hAnsi="Times New Roman"/>
          <w:sz w:val="24"/>
          <w:szCs w:val="24"/>
        </w:rPr>
        <w:t>correspond à</w:t>
      </w:r>
      <w:r w:rsidR="00B4508C">
        <w:rPr>
          <w:rFonts w:ascii="Times New Roman" w:eastAsia="HiraMinPro-W3-Identity-H" w:hAnsi="Times New Roman"/>
          <w:b/>
          <w:sz w:val="24"/>
          <w:szCs w:val="24"/>
        </w:rPr>
        <w:t xml:space="preserve"> </w:t>
      </w:r>
      <w:r w:rsidR="00B4508C" w:rsidRPr="00B4508C">
        <w:rPr>
          <w:rFonts w:ascii="Times New Roman" w:hAnsi="Times New Roman"/>
          <w:i/>
          <w:sz w:val="24"/>
          <w:szCs w:val="24"/>
        </w:rPr>
        <w:t>dhyâna</w:t>
      </w:r>
      <w:r w:rsidR="00B4508C">
        <w:rPr>
          <w:rFonts w:ascii="Times New Roman" w:hAnsi="Times New Roman"/>
          <w:i/>
          <w:sz w:val="24"/>
          <w:szCs w:val="24"/>
        </w:rPr>
        <w:t xml:space="preserve"> </w:t>
      </w:r>
      <w:r w:rsidR="006D1959">
        <w:rPr>
          <w:rFonts w:ascii="Times New Roman" w:eastAsia="HiraMinPro-W3-Identity-H" w:hAnsi="Times New Roman"/>
          <w:b/>
          <w:sz w:val="24"/>
          <w:szCs w:val="24"/>
        </w:rPr>
        <w:t>;</w:t>
      </w:r>
    </w:p>
    <w:p w:rsidR="00BD05A6" w:rsidRPr="00BD05A6" w:rsidRDefault="00BD05A6" w:rsidP="00BD05A6">
      <w:pPr>
        <w:pStyle w:val="Paragraphedeliste"/>
        <w:numPr>
          <w:ilvl w:val="0"/>
          <w:numId w:val="2"/>
        </w:numPr>
        <w:autoSpaceDE w:val="0"/>
        <w:autoSpaceDN w:val="0"/>
        <w:adjustRightInd w:val="0"/>
        <w:spacing w:after="120"/>
        <w:jc w:val="both"/>
        <w:rPr>
          <w:rFonts w:ascii="Times New Roman" w:hAnsi="Times New Roman"/>
          <w:sz w:val="24"/>
          <w:szCs w:val="24"/>
        </w:rPr>
      </w:pPr>
      <w:r w:rsidRPr="00F10F27">
        <w:rPr>
          <w:rFonts w:ascii="Times New Roman" w:hAnsi="Times New Roman"/>
          <w:sz w:val="24"/>
          <w:szCs w:val="24"/>
        </w:rPr>
        <w:t xml:space="preserve">et le mot </w:t>
      </w:r>
      <w:proofErr w:type="spellStart"/>
      <w:r w:rsidRPr="00F10F27">
        <w:rPr>
          <w:rFonts w:ascii="Times New Roman" w:hAnsi="Times New Roman"/>
          <w:b/>
          <w:sz w:val="24"/>
          <w:szCs w:val="24"/>
        </w:rPr>
        <w:t>zazen</w:t>
      </w:r>
      <w:proofErr w:type="spellEnd"/>
      <w:r w:rsidRPr="00F10F27">
        <w:rPr>
          <w:rFonts w:ascii="Times New Roman" w:hAnsi="Times New Roman"/>
          <w:b/>
          <w:sz w:val="24"/>
          <w:szCs w:val="24"/>
        </w:rPr>
        <w:t xml:space="preserve"> </w:t>
      </w:r>
      <w:proofErr w:type="spellStart"/>
      <w:r w:rsidRPr="00F10F27">
        <w:rPr>
          <w:rFonts w:ascii="MS Mincho" w:hAnsi="MS Mincho" w:cs="MS Gothic" w:hint="eastAsia"/>
          <w:b/>
          <w:sz w:val="24"/>
          <w:szCs w:val="24"/>
        </w:rPr>
        <w:t>坐</w:t>
      </w:r>
      <w:r w:rsidRPr="00F10F27">
        <w:rPr>
          <w:rFonts w:ascii="MS Mincho" w:hAnsi="MS Mincho"/>
          <w:b/>
          <w:sz w:val="24"/>
          <w:szCs w:val="24"/>
        </w:rPr>
        <w:t>禅</w:t>
      </w:r>
      <w:proofErr w:type="spellEnd"/>
      <w:r w:rsidRPr="00F10F27">
        <w:rPr>
          <w:rFonts w:ascii="MS Mincho" w:hAnsi="MS Mincho"/>
          <w:sz w:val="24"/>
          <w:szCs w:val="24"/>
        </w:rPr>
        <w:t xml:space="preserve"> </w:t>
      </w:r>
      <w:r w:rsidRPr="00F10F27">
        <w:rPr>
          <w:rFonts w:ascii="Times New Roman" w:hAnsi="Times New Roman"/>
          <w:sz w:val="24"/>
          <w:szCs w:val="24"/>
        </w:rPr>
        <w:t>dit à peu près la même chose</w:t>
      </w:r>
      <w:r>
        <w:rPr>
          <w:rFonts w:ascii="Times New Roman" w:hAnsi="Times New Roman"/>
          <w:sz w:val="24"/>
          <w:szCs w:val="24"/>
        </w:rPr>
        <w:t xml:space="preserve"> que les deux précédents</w:t>
      </w:r>
      <w:r w:rsidRPr="00BD05A6">
        <w:rPr>
          <w:rFonts w:ascii="Times New Roman" w:hAnsi="Times New Roman"/>
          <w:sz w:val="24"/>
          <w:szCs w:val="24"/>
        </w:rPr>
        <w:t>.</w:t>
      </w:r>
    </w:p>
    <w:p w:rsidR="00BD05A6" w:rsidRDefault="00BD05A6" w:rsidP="003F505A">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 xml:space="preserve">À propos </w:t>
      </w:r>
      <w:r w:rsidR="00B4508C">
        <w:rPr>
          <w:rFonts w:ascii="Times New Roman" w:hAnsi="Times New Roman"/>
          <w:sz w:val="24"/>
          <w:szCs w:val="24"/>
        </w:rPr>
        <w:t xml:space="preserve">de la traduction </w:t>
      </w:r>
      <w:r>
        <w:rPr>
          <w:rFonts w:ascii="Times New Roman" w:hAnsi="Times New Roman"/>
          <w:sz w:val="24"/>
          <w:szCs w:val="24"/>
        </w:rPr>
        <w:t xml:space="preserve">du mot </w:t>
      </w:r>
      <w:proofErr w:type="spellStart"/>
      <w:r>
        <w:rPr>
          <w:rFonts w:ascii="Times New Roman" w:hAnsi="Times New Roman"/>
          <w:sz w:val="24"/>
          <w:szCs w:val="24"/>
        </w:rPr>
        <w:t>zazen</w:t>
      </w:r>
      <w:proofErr w:type="spellEnd"/>
      <w:r>
        <w:rPr>
          <w:rFonts w:ascii="Times New Roman" w:hAnsi="Times New Roman"/>
          <w:sz w:val="24"/>
          <w:szCs w:val="24"/>
        </w:rPr>
        <w:t xml:space="preserve">, j'ai réfléchi après la dernière séance de </w:t>
      </w:r>
      <w:proofErr w:type="spellStart"/>
      <w:r w:rsidRPr="00BD05A6">
        <w:rPr>
          <w:rFonts w:ascii="Times New Roman" w:hAnsi="Times New Roman"/>
          <w:i/>
          <w:sz w:val="24"/>
          <w:szCs w:val="24"/>
        </w:rPr>
        <w:t>Bendôwa</w:t>
      </w:r>
      <w:proofErr w:type="spellEnd"/>
      <w:r>
        <w:rPr>
          <w:rFonts w:ascii="Times New Roman" w:hAnsi="Times New Roman"/>
          <w:sz w:val="24"/>
          <w:szCs w:val="24"/>
        </w:rPr>
        <w:t xml:space="preserve">, et finalement pour l'édition intégrale du </w:t>
      </w:r>
      <w:proofErr w:type="spellStart"/>
      <w:r w:rsidRPr="00BD05A6">
        <w:rPr>
          <w:rFonts w:ascii="Times New Roman" w:hAnsi="Times New Roman"/>
          <w:i/>
          <w:sz w:val="24"/>
          <w:szCs w:val="24"/>
        </w:rPr>
        <w:t>Shôbôgenzô</w:t>
      </w:r>
      <w:proofErr w:type="spellEnd"/>
      <w:r>
        <w:rPr>
          <w:rFonts w:ascii="Times New Roman" w:hAnsi="Times New Roman"/>
          <w:sz w:val="24"/>
          <w:szCs w:val="24"/>
        </w:rPr>
        <w:t xml:space="preserve">, je crois que je vais prendre la proposition de François de traduire par « l'assise zen », en abandonnant la traduction « la méditation assise ». En effet </w:t>
      </w:r>
      <w:proofErr w:type="spellStart"/>
      <w:r>
        <w:rPr>
          <w:rFonts w:ascii="Times New Roman" w:hAnsi="Times New Roman"/>
          <w:sz w:val="24"/>
          <w:szCs w:val="24"/>
        </w:rPr>
        <w:t>zazen</w:t>
      </w:r>
      <w:proofErr w:type="spellEnd"/>
      <w:r>
        <w:rPr>
          <w:rFonts w:ascii="Times New Roman" w:hAnsi="Times New Roman"/>
          <w:sz w:val="24"/>
          <w:szCs w:val="24"/>
        </w:rPr>
        <w:t xml:space="preserve"> ce n'est pas de la méditation, je suis d'accord. </w:t>
      </w:r>
      <w:r w:rsidR="00B4508C">
        <w:rPr>
          <w:rFonts w:ascii="Times New Roman" w:hAnsi="Times New Roman"/>
          <w:sz w:val="24"/>
          <w:szCs w:val="24"/>
        </w:rPr>
        <w:t>Mais</w:t>
      </w:r>
      <w:r>
        <w:rPr>
          <w:rFonts w:ascii="Times New Roman" w:hAnsi="Times New Roman"/>
          <w:sz w:val="24"/>
          <w:szCs w:val="24"/>
        </w:rPr>
        <w:t xml:space="preserve"> garder </w:t>
      </w:r>
      <w:proofErr w:type="spellStart"/>
      <w:r>
        <w:rPr>
          <w:rFonts w:ascii="Times New Roman" w:hAnsi="Times New Roman"/>
          <w:sz w:val="24"/>
          <w:szCs w:val="24"/>
        </w:rPr>
        <w:t>zazen</w:t>
      </w:r>
      <w:proofErr w:type="spellEnd"/>
      <w:r>
        <w:rPr>
          <w:rFonts w:ascii="Times New Roman" w:hAnsi="Times New Roman"/>
          <w:sz w:val="24"/>
          <w:szCs w:val="24"/>
        </w:rPr>
        <w:t xml:space="preserve"> sans traduire présente un inconvénient pour moi qui suis </w:t>
      </w:r>
      <w:r w:rsidRPr="00E75BB3">
        <w:rPr>
          <w:rFonts w:ascii="Times New Roman" w:hAnsi="Times New Roman"/>
          <w:sz w:val="24"/>
          <w:szCs w:val="24"/>
        </w:rPr>
        <w:t xml:space="preserve">traductrice, parce que </w:t>
      </w:r>
      <w:proofErr w:type="spellStart"/>
      <w:r w:rsidRPr="00E75BB3">
        <w:rPr>
          <w:rFonts w:ascii="Times New Roman" w:hAnsi="Times New Roman"/>
          <w:sz w:val="24"/>
          <w:szCs w:val="24"/>
        </w:rPr>
        <w:t>Dôgen</w:t>
      </w:r>
      <w:proofErr w:type="spellEnd"/>
      <w:r w:rsidRPr="00E75BB3">
        <w:rPr>
          <w:rFonts w:ascii="Times New Roman" w:hAnsi="Times New Roman"/>
          <w:sz w:val="24"/>
          <w:szCs w:val="24"/>
        </w:rPr>
        <w:t xml:space="preserve"> joue beaucoup avec le terme de </w:t>
      </w:r>
      <w:proofErr w:type="spellStart"/>
      <w:r w:rsidRPr="00E75BB3">
        <w:rPr>
          <w:rFonts w:ascii="Times New Roman" w:hAnsi="Times New Roman"/>
          <w:i/>
          <w:sz w:val="24"/>
          <w:szCs w:val="24"/>
        </w:rPr>
        <w:t>za</w:t>
      </w:r>
      <w:proofErr w:type="spellEnd"/>
      <w:r w:rsidRPr="00E75BB3">
        <w:rPr>
          <w:rFonts w:ascii="Times New Roman" w:hAnsi="Times New Roman"/>
          <w:sz w:val="24"/>
          <w:szCs w:val="24"/>
        </w:rPr>
        <w:t xml:space="preserve"> (l'assise, s'asseoir). Par exemple il y a les mots </w:t>
      </w:r>
      <w:proofErr w:type="spellStart"/>
      <w:r w:rsidRPr="00E75BB3">
        <w:rPr>
          <w:rFonts w:ascii="Times New Roman" w:hAnsi="Times New Roman"/>
          <w:i/>
          <w:sz w:val="24"/>
          <w:szCs w:val="24"/>
        </w:rPr>
        <w:t>zadan</w:t>
      </w:r>
      <w:proofErr w:type="spellEnd"/>
      <w:r w:rsidRPr="00E75BB3">
        <w:rPr>
          <w:rFonts w:ascii="Times New Roman" w:hAnsi="Times New Roman"/>
          <w:sz w:val="24"/>
          <w:szCs w:val="24"/>
        </w:rPr>
        <w:t xml:space="preserve"> </w:t>
      </w:r>
      <w:proofErr w:type="spellStart"/>
      <w:r w:rsidRPr="00E75BB3">
        <w:rPr>
          <w:rStyle w:val="Accentuation"/>
          <w:rFonts w:ascii="Times New Roman" w:hAnsi="Times New Roman"/>
          <w:i w:val="0"/>
          <w:sz w:val="24"/>
          <w:szCs w:val="24"/>
        </w:rPr>
        <w:t>坐</w:t>
      </w:r>
      <w:r w:rsidR="00A028AA" w:rsidRPr="00E75BB3">
        <w:rPr>
          <w:rFonts w:ascii="Times New Roman" w:hAnsi="Times New Roman"/>
          <w:sz w:val="24"/>
          <w:szCs w:val="24"/>
        </w:rPr>
        <w:t>断</w:t>
      </w:r>
      <w:proofErr w:type="spellEnd"/>
      <w:r w:rsidR="00A028AA">
        <w:rPr>
          <w:rFonts w:ascii="Times New Roman" w:hAnsi="Times New Roman"/>
          <w:sz w:val="24"/>
          <w:szCs w:val="24"/>
        </w:rPr>
        <w:t xml:space="preserve"> </w:t>
      </w:r>
      <w:r w:rsidR="00E75BB3">
        <w:rPr>
          <w:rFonts w:ascii="Times New Roman" w:hAnsi="Times New Roman"/>
          <w:sz w:val="24"/>
          <w:szCs w:val="24"/>
        </w:rPr>
        <w:t xml:space="preserve">qui </w:t>
      </w:r>
      <w:r w:rsidR="00E75BB3" w:rsidRPr="00E75BB3">
        <w:rPr>
          <w:rFonts w:ascii="Times New Roman" w:hAnsi="Times New Roman"/>
          <w:sz w:val="24"/>
          <w:szCs w:val="24"/>
        </w:rPr>
        <w:t xml:space="preserve">signifie "trancher [dan </w:t>
      </w:r>
      <w:r w:rsidR="00E75BB3" w:rsidRPr="00E75BB3">
        <w:rPr>
          <w:rFonts w:ascii="Times New Roman" w:hAnsi="Times New Roman"/>
          <w:sz w:val="24"/>
          <w:szCs w:val="24"/>
        </w:rPr>
        <w:t>断</w:t>
      </w:r>
      <w:r w:rsidR="00E75BB3" w:rsidRPr="00E75BB3">
        <w:rPr>
          <w:rFonts w:ascii="Times New Roman" w:hAnsi="Times New Roman"/>
          <w:sz w:val="24"/>
          <w:szCs w:val="24"/>
        </w:rPr>
        <w:t>] (ce qui trouble notre être) par l'assise [</w:t>
      </w:r>
      <w:proofErr w:type="spellStart"/>
      <w:r w:rsidR="00E75BB3" w:rsidRPr="00E75BB3">
        <w:rPr>
          <w:rFonts w:ascii="Times New Roman" w:hAnsi="Times New Roman"/>
          <w:sz w:val="24"/>
          <w:szCs w:val="24"/>
        </w:rPr>
        <w:t>za</w:t>
      </w:r>
      <w:proofErr w:type="spellEnd"/>
      <w:r w:rsidR="00EE585D">
        <w:rPr>
          <w:rFonts w:ascii="Times New Roman" w:hAnsi="Times New Roman"/>
          <w:sz w:val="24"/>
          <w:szCs w:val="24"/>
        </w:rPr>
        <w:t xml:space="preserve"> </w:t>
      </w:r>
      <w:r w:rsidR="00E75BB3" w:rsidRPr="00E75BB3">
        <w:rPr>
          <w:rFonts w:ascii="Times New Roman" w:hAnsi="Times New Roman"/>
          <w:sz w:val="24"/>
          <w:szCs w:val="24"/>
        </w:rPr>
        <w:t>坐</w:t>
      </w:r>
      <w:r w:rsidR="00E75BB3" w:rsidRPr="00E75BB3">
        <w:rPr>
          <w:rFonts w:ascii="Times New Roman" w:hAnsi="Times New Roman"/>
          <w:sz w:val="24"/>
          <w:szCs w:val="24"/>
        </w:rPr>
        <w:t xml:space="preserve">], </w:t>
      </w:r>
      <w:r w:rsidRPr="00E75BB3">
        <w:rPr>
          <w:rFonts w:ascii="Times New Roman" w:hAnsi="Times New Roman"/>
          <w:sz w:val="24"/>
          <w:szCs w:val="24"/>
        </w:rPr>
        <w:t xml:space="preserve">et </w:t>
      </w:r>
      <w:proofErr w:type="spellStart"/>
      <w:r w:rsidRPr="00E75BB3">
        <w:rPr>
          <w:rFonts w:ascii="Times New Roman" w:hAnsi="Times New Roman"/>
          <w:i/>
          <w:sz w:val="24"/>
          <w:szCs w:val="24"/>
        </w:rPr>
        <w:t>zabutsu</w:t>
      </w:r>
      <w:proofErr w:type="spellEnd"/>
      <w:r w:rsidRPr="00E75BB3">
        <w:rPr>
          <w:rFonts w:ascii="Times New Roman" w:hAnsi="Times New Roman"/>
          <w:sz w:val="24"/>
          <w:szCs w:val="24"/>
        </w:rPr>
        <w:t xml:space="preserve">  </w:t>
      </w:r>
      <w:proofErr w:type="spellStart"/>
      <w:r w:rsidRPr="00E75BB3">
        <w:rPr>
          <w:rFonts w:ascii="Times New Roman" w:hAnsi="Times New Roman"/>
          <w:sz w:val="24"/>
          <w:szCs w:val="24"/>
        </w:rPr>
        <w:t>坐仏</w:t>
      </w:r>
      <w:proofErr w:type="spellEnd"/>
      <w:r w:rsidRPr="00E75BB3">
        <w:rPr>
          <w:rFonts w:ascii="Times New Roman" w:hAnsi="Times New Roman"/>
          <w:sz w:val="24"/>
          <w:szCs w:val="24"/>
        </w:rPr>
        <w:t xml:space="preserve"> (l'assise de l'Éveillé, l'Éveillé assis). Et quand </w:t>
      </w:r>
      <w:proofErr w:type="spellStart"/>
      <w:r w:rsidRPr="00E75BB3">
        <w:rPr>
          <w:rFonts w:ascii="Times New Roman" w:hAnsi="Times New Roman"/>
          <w:sz w:val="24"/>
          <w:szCs w:val="24"/>
        </w:rPr>
        <w:t>Dôgen</w:t>
      </w:r>
      <w:proofErr w:type="spellEnd"/>
      <w:r w:rsidRPr="00E75BB3">
        <w:rPr>
          <w:rFonts w:ascii="Times New Roman" w:hAnsi="Times New Roman"/>
          <w:sz w:val="24"/>
          <w:szCs w:val="24"/>
        </w:rPr>
        <w:t xml:space="preserve"> commence à jouer avec ce</w:t>
      </w:r>
      <w:r>
        <w:rPr>
          <w:rFonts w:ascii="Times New Roman" w:hAnsi="Times New Roman"/>
          <w:sz w:val="24"/>
          <w:szCs w:val="24"/>
        </w:rPr>
        <w:t xml:space="preserve"> caractère </w:t>
      </w:r>
      <w:proofErr w:type="spellStart"/>
      <w:r w:rsidRPr="006D1959">
        <w:rPr>
          <w:rFonts w:ascii="Times New Roman" w:hAnsi="Times New Roman"/>
          <w:i/>
          <w:sz w:val="24"/>
          <w:szCs w:val="24"/>
        </w:rPr>
        <w:t>za</w:t>
      </w:r>
      <w:proofErr w:type="spellEnd"/>
      <w:r>
        <w:rPr>
          <w:rFonts w:ascii="Times New Roman" w:hAnsi="Times New Roman"/>
          <w:sz w:val="24"/>
          <w:szCs w:val="24"/>
        </w:rPr>
        <w:t xml:space="preserve"> </w:t>
      </w:r>
      <w:r w:rsidRPr="00BD05A6">
        <w:rPr>
          <w:rFonts w:ascii="MS Mincho" w:hAnsi="MS Mincho" w:cs="MS Gothic" w:hint="eastAsia"/>
        </w:rPr>
        <w:t>坐</w:t>
      </w:r>
      <w:r>
        <w:rPr>
          <w:rFonts w:ascii="Times New Roman" w:hAnsi="Times New Roman"/>
          <w:sz w:val="24"/>
          <w:szCs w:val="24"/>
        </w:rPr>
        <w:t xml:space="preserve">, si on garde le mot </w:t>
      </w:r>
      <w:proofErr w:type="spellStart"/>
      <w:r>
        <w:rPr>
          <w:rFonts w:ascii="Times New Roman" w:hAnsi="Times New Roman"/>
          <w:sz w:val="24"/>
          <w:szCs w:val="24"/>
        </w:rPr>
        <w:t>zazen</w:t>
      </w:r>
      <w:proofErr w:type="spellEnd"/>
      <w:r>
        <w:rPr>
          <w:rFonts w:ascii="Times New Roman" w:hAnsi="Times New Roman"/>
          <w:sz w:val="24"/>
          <w:szCs w:val="24"/>
        </w:rPr>
        <w:t xml:space="preserve"> </w:t>
      </w:r>
      <w:r w:rsidR="00B4508C">
        <w:rPr>
          <w:rFonts w:ascii="Times New Roman" w:hAnsi="Times New Roman"/>
          <w:sz w:val="24"/>
          <w:szCs w:val="24"/>
        </w:rPr>
        <w:t xml:space="preserve">sans traduire </w:t>
      </w:r>
      <w:r>
        <w:rPr>
          <w:rFonts w:ascii="Times New Roman" w:hAnsi="Times New Roman"/>
          <w:sz w:val="24"/>
          <w:szCs w:val="24"/>
        </w:rPr>
        <w:t>on ne peut plus jouer.</w:t>
      </w:r>
      <w:r w:rsidR="00F10F27">
        <w:rPr>
          <w:rFonts w:ascii="Times New Roman" w:hAnsi="Times New Roman"/>
          <w:sz w:val="24"/>
          <w:szCs w:val="24"/>
        </w:rPr>
        <w:t xml:space="preserve"> Donc traduire par « l'assise zen » je crois que c'est très bien, merci François.</w:t>
      </w:r>
    </w:p>
    <w:p w:rsidR="00F10F27" w:rsidRDefault="00F10F27" w:rsidP="003F505A">
      <w:pPr>
        <w:autoSpaceDE w:val="0"/>
        <w:autoSpaceDN w:val="0"/>
        <w:adjustRightInd w:val="0"/>
        <w:spacing w:after="120"/>
        <w:ind w:firstLine="142"/>
        <w:jc w:val="both"/>
        <w:rPr>
          <w:rFonts w:ascii="Times New Roman" w:hAnsi="Times New Roman"/>
          <w:sz w:val="24"/>
          <w:szCs w:val="24"/>
        </w:rPr>
      </w:pPr>
      <w:r w:rsidRPr="00F10F27">
        <w:rPr>
          <w:rFonts w:ascii="Times New Roman" w:hAnsi="Times New Roman"/>
          <w:b/>
          <w:sz w:val="24"/>
          <w:szCs w:val="24"/>
        </w:rPr>
        <w:t>F M :</w:t>
      </w:r>
      <w:r w:rsidR="00B4508C">
        <w:rPr>
          <w:rFonts w:ascii="Times New Roman" w:hAnsi="Times New Roman"/>
          <w:sz w:val="24"/>
          <w:szCs w:val="24"/>
        </w:rPr>
        <w:t xml:space="preserve"> E</w:t>
      </w:r>
      <w:r>
        <w:rPr>
          <w:rFonts w:ascii="Times New Roman" w:hAnsi="Times New Roman"/>
          <w:sz w:val="24"/>
          <w:szCs w:val="24"/>
        </w:rPr>
        <w:t>n mettant « assise zen » on évite toute ambiguïté. En effet zen est devenu un mot français donc c'est clair.</w:t>
      </w:r>
    </w:p>
    <w:p w:rsidR="00F10F27" w:rsidRDefault="0020545B" w:rsidP="00F10F27">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10F27">
        <w:rPr>
          <w:rFonts w:ascii="Times New Roman" w:hAnsi="Times New Roman"/>
          <w:sz w:val="24"/>
          <w:szCs w:val="24"/>
        </w:rPr>
        <w:t xml:space="preserve">Donc il y a trois mots </w:t>
      </w:r>
      <w:proofErr w:type="spellStart"/>
      <w:r w:rsidR="00F10F27" w:rsidRPr="00B4508C">
        <w:rPr>
          <w:rFonts w:ascii="Times New Roman" w:hAnsi="Times New Roman"/>
          <w:i/>
          <w:sz w:val="24"/>
          <w:szCs w:val="24"/>
        </w:rPr>
        <w:t>zazen</w:t>
      </w:r>
      <w:proofErr w:type="spellEnd"/>
      <w:r w:rsidR="00F10F27">
        <w:rPr>
          <w:rFonts w:ascii="Times New Roman" w:hAnsi="Times New Roman"/>
          <w:sz w:val="24"/>
          <w:szCs w:val="24"/>
        </w:rPr>
        <w:t xml:space="preserve">, </w:t>
      </w:r>
      <w:proofErr w:type="spellStart"/>
      <w:r w:rsidR="00F10F27" w:rsidRPr="006D1959">
        <w:rPr>
          <w:rFonts w:ascii="Times New Roman" w:hAnsi="Times New Roman"/>
          <w:i/>
          <w:sz w:val="24"/>
          <w:szCs w:val="24"/>
        </w:rPr>
        <w:t>zendo</w:t>
      </w:r>
      <w:proofErr w:type="spellEnd"/>
      <w:r w:rsidR="00F10F27">
        <w:rPr>
          <w:rFonts w:ascii="Times New Roman" w:hAnsi="Times New Roman"/>
          <w:sz w:val="24"/>
          <w:szCs w:val="24"/>
        </w:rPr>
        <w:t xml:space="preserve">, </w:t>
      </w:r>
      <w:proofErr w:type="spellStart"/>
      <w:r w:rsidR="00F10F27" w:rsidRPr="006D1959">
        <w:rPr>
          <w:rFonts w:ascii="Times New Roman" w:hAnsi="Times New Roman"/>
          <w:i/>
          <w:sz w:val="24"/>
          <w:szCs w:val="24"/>
        </w:rPr>
        <w:t>jôgaku</w:t>
      </w:r>
      <w:proofErr w:type="spellEnd"/>
      <w:r w:rsidR="00F10F27">
        <w:rPr>
          <w:rFonts w:ascii="Times New Roman" w:hAnsi="Times New Roman"/>
          <w:sz w:val="24"/>
          <w:szCs w:val="24"/>
        </w:rPr>
        <w:t xml:space="preserve"> la question 5 consiste justement à se demander : est-ce que c'est la même chose ou pas ? C'est une question intéressante d'autant plus que la dernière fois nous avons discuté pour savoir s'il y avait une différence entre </w:t>
      </w:r>
      <w:proofErr w:type="spellStart"/>
      <w:r w:rsidR="00F10F27" w:rsidRPr="00B4508C">
        <w:rPr>
          <w:rFonts w:ascii="Times New Roman" w:hAnsi="Times New Roman"/>
          <w:i/>
          <w:sz w:val="24"/>
          <w:szCs w:val="24"/>
        </w:rPr>
        <w:t>zazen</w:t>
      </w:r>
      <w:proofErr w:type="spellEnd"/>
      <w:r w:rsidR="00F10F27">
        <w:rPr>
          <w:rFonts w:ascii="Times New Roman" w:hAnsi="Times New Roman"/>
          <w:sz w:val="24"/>
          <w:szCs w:val="24"/>
        </w:rPr>
        <w:t xml:space="preserve"> et </w:t>
      </w:r>
      <w:r w:rsidR="00F10F27" w:rsidRPr="00B4508C">
        <w:rPr>
          <w:rFonts w:ascii="Times New Roman" w:hAnsi="Times New Roman"/>
          <w:i/>
          <w:sz w:val="24"/>
          <w:szCs w:val="24"/>
        </w:rPr>
        <w:t>dhyâna</w:t>
      </w:r>
      <w:r w:rsidR="00F10F27">
        <w:rPr>
          <w:rFonts w:ascii="Times New Roman" w:hAnsi="Times New Roman"/>
          <w:sz w:val="24"/>
          <w:szCs w:val="24"/>
        </w:rPr>
        <w:t xml:space="preserve">. La réponse de </w:t>
      </w:r>
      <w:proofErr w:type="spellStart"/>
      <w:r w:rsidR="00F10F27">
        <w:rPr>
          <w:rFonts w:ascii="Times New Roman" w:hAnsi="Times New Roman"/>
          <w:sz w:val="24"/>
          <w:szCs w:val="24"/>
        </w:rPr>
        <w:t>Dôgen</w:t>
      </w:r>
      <w:proofErr w:type="spellEnd"/>
      <w:r w:rsidR="00F10F27">
        <w:rPr>
          <w:rFonts w:ascii="Times New Roman" w:hAnsi="Times New Roman"/>
          <w:sz w:val="24"/>
          <w:szCs w:val="24"/>
        </w:rPr>
        <w:t xml:space="preserve"> est très profonde.</w:t>
      </w:r>
    </w:p>
    <w:p w:rsidR="006D3CC0" w:rsidRPr="00AA6829" w:rsidRDefault="00AA6829" w:rsidP="006D3CC0">
      <w:pPr>
        <w:autoSpaceDE w:val="0"/>
        <w:autoSpaceDN w:val="0"/>
        <w:adjustRightInd w:val="0"/>
        <w:spacing w:after="0"/>
        <w:ind w:firstLine="142"/>
        <w:jc w:val="both"/>
        <w:rPr>
          <w:rFonts w:ascii="Times New Roman" w:hAnsi="Times New Roman"/>
          <w:b/>
          <w:sz w:val="24"/>
          <w:szCs w:val="24"/>
        </w:rPr>
      </w:pPr>
      <w:r>
        <w:rPr>
          <w:rFonts w:ascii="Times New Roman" w:hAnsi="Times New Roman"/>
          <w:sz w:val="24"/>
          <w:szCs w:val="24"/>
        </w:rPr>
        <w:t xml:space="preserve">« </w:t>
      </w:r>
      <w:r w:rsidR="006D3CC0" w:rsidRPr="00AA6829">
        <w:rPr>
          <w:rFonts w:ascii="Times New Roman" w:hAnsi="Times New Roman"/>
          <w:b/>
          <w:i/>
          <w:iCs/>
          <w:sz w:val="24"/>
          <w:szCs w:val="24"/>
        </w:rPr>
        <w:t xml:space="preserve">Réponse : </w:t>
      </w:r>
      <w:r w:rsidR="006D3CC0" w:rsidRPr="00AA6829">
        <w:rPr>
          <w:rFonts w:ascii="Times New Roman" w:hAnsi="Times New Roman"/>
          <w:b/>
          <w:sz w:val="24"/>
          <w:szCs w:val="24"/>
        </w:rPr>
        <w:t xml:space="preserve">Votre question </w:t>
      </w:r>
      <w:r w:rsidR="006D3CC0" w:rsidRPr="00F10F27">
        <w:rPr>
          <w:rFonts w:ascii="Times New Roman" w:hAnsi="Times New Roman"/>
          <w:b/>
          <w:sz w:val="24"/>
          <w:szCs w:val="24"/>
        </w:rPr>
        <w:t>provient du fait que l’on a donné le nom d’« école zen »</w:t>
      </w:r>
      <w:r w:rsidR="00CD3D3C" w:rsidRPr="00F10F27">
        <w:rPr>
          <w:rFonts w:ascii="Times New Roman" w:hAnsi="Times New Roman"/>
          <w:b/>
          <w:sz w:val="24"/>
          <w:szCs w:val="24"/>
        </w:rPr>
        <w:t xml:space="preserve"> [</w:t>
      </w:r>
      <w:proofErr w:type="spellStart"/>
      <w:r w:rsidR="00CD3D3C" w:rsidRPr="00F10F27">
        <w:rPr>
          <w:rFonts w:ascii="Times New Roman" w:hAnsi="Times New Roman"/>
          <w:b/>
          <w:sz w:val="24"/>
          <w:szCs w:val="24"/>
        </w:rPr>
        <w:t>Zensh</w:t>
      </w:r>
      <w:r w:rsidRPr="00F10F27">
        <w:rPr>
          <w:rFonts w:ascii="Times New Roman" w:hAnsi="Times New Roman"/>
          <w:b/>
          <w:sz w:val="24"/>
          <w:szCs w:val="24"/>
        </w:rPr>
        <w:t>û</w:t>
      </w:r>
      <w:proofErr w:type="spellEnd"/>
      <w:r w:rsidR="00CD3D3C" w:rsidRPr="00F10F27">
        <w:rPr>
          <w:rFonts w:ascii="Times New Roman" w:hAnsi="Times New Roman"/>
          <w:b/>
          <w:sz w:val="24"/>
          <w:szCs w:val="24"/>
        </w:rPr>
        <w:t xml:space="preserve"> </w:t>
      </w:r>
      <w:proofErr w:type="spellStart"/>
      <w:r w:rsidR="00CD3D3C" w:rsidRPr="00F10F27">
        <w:rPr>
          <w:rFonts w:ascii="Times New Roman" w:eastAsia="HiraMinPro-W3-Identity-H" w:hAnsi="Times New Roman"/>
          <w:b/>
          <w:sz w:val="24"/>
          <w:szCs w:val="24"/>
        </w:rPr>
        <w:t>禅</w:t>
      </w:r>
      <w:r w:rsidR="00CD3D3C" w:rsidRPr="00F10F27">
        <w:rPr>
          <w:rStyle w:val="st"/>
          <w:rFonts w:ascii="MS Mincho" w:hAnsi="MS Mincho" w:cs="MS Mincho" w:hint="eastAsia"/>
          <w:b/>
          <w:sz w:val="24"/>
          <w:szCs w:val="24"/>
        </w:rPr>
        <w:t>宗</w:t>
      </w:r>
      <w:proofErr w:type="spellEnd"/>
      <w:r w:rsidR="00CD3D3C" w:rsidRPr="00F10F27">
        <w:rPr>
          <w:rFonts w:ascii="Times New Roman" w:hAnsi="Times New Roman"/>
          <w:b/>
          <w:sz w:val="24"/>
          <w:szCs w:val="24"/>
        </w:rPr>
        <w:t>]</w:t>
      </w:r>
      <w:r w:rsidR="006D3CC0" w:rsidRPr="00F10F27">
        <w:rPr>
          <w:rFonts w:ascii="Times New Roman" w:hAnsi="Times New Roman"/>
          <w:b/>
          <w:sz w:val="24"/>
          <w:szCs w:val="24"/>
        </w:rPr>
        <w:t xml:space="preserve"> à la vraie Loi, Trésor de l’Œil, qui est la grande affaire de la vie de l’Ainsi-Venu, la grande Loi sans au-delà. Sachez-le, cette appellation d’« école zen » fut inventée à l’Est, à partir de la Chine ; en Inde, on ne l’entendait jamais. Au commencement, quand, dans le temple </w:t>
      </w:r>
      <w:proofErr w:type="spellStart"/>
      <w:r w:rsidR="006D3CC0" w:rsidRPr="00F10F27">
        <w:rPr>
          <w:rFonts w:ascii="Times New Roman" w:hAnsi="Times New Roman"/>
          <w:b/>
          <w:sz w:val="24"/>
          <w:szCs w:val="24"/>
        </w:rPr>
        <w:t>Shôrin</w:t>
      </w:r>
      <w:proofErr w:type="spellEnd"/>
      <w:r w:rsidR="006D3CC0" w:rsidRPr="00F10F27">
        <w:rPr>
          <w:rFonts w:ascii="Times New Roman" w:hAnsi="Times New Roman"/>
          <w:b/>
          <w:sz w:val="24"/>
          <w:szCs w:val="24"/>
        </w:rPr>
        <w:t xml:space="preserve"> (</w:t>
      </w:r>
      <w:proofErr w:type="spellStart"/>
      <w:r w:rsidR="006D3CC0" w:rsidRPr="00F10F27">
        <w:rPr>
          <w:rFonts w:ascii="Times New Roman" w:hAnsi="Times New Roman"/>
          <w:b/>
          <w:sz w:val="24"/>
          <w:szCs w:val="24"/>
        </w:rPr>
        <w:t>Shaolin</w:t>
      </w:r>
      <w:proofErr w:type="spellEnd"/>
      <w:r w:rsidR="006D3CC0" w:rsidRPr="00F10F27">
        <w:rPr>
          <w:rFonts w:ascii="Times New Roman" w:hAnsi="Times New Roman"/>
          <w:b/>
          <w:sz w:val="24"/>
          <w:szCs w:val="24"/>
        </w:rPr>
        <w:t xml:space="preserve">) du mont </w:t>
      </w:r>
      <w:proofErr w:type="spellStart"/>
      <w:r w:rsidR="006D3CC0" w:rsidRPr="00F10F27">
        <w:rPr>
          <w:rFonts w:ascii="Times New Roman" w:hAnsi="Times New Roman"/>
          <w:b/>
          <w:sz w:val="24"/>
          <w:szCs w:val="24"/>
        </w:rPr>
        <w:t>Sûzan</w:t>
      </w:r>
      <w:proofErr w:type="spellEnd"/>
      <w:r w:rsidR="006D3CC0" w:rsidRPr="00F10F27">
        <w:rPr>
          <w:rFonts w:ascii="Times New Roman" w:hAnsi="Times New Roman"/>
          <w:b/>
          <w:sz w:val="24"/>
          <w:szCs w:val="24"/>
        </w:rPr>
        <w:t xml:space="preserve"> (</w:t>
      </w:r>
      <w:proofErr w:type="spellStart"/>
      <w:r w:rsidR="006D3CC0" w:rsidRPr="00F10F27">
        <w:rPr>
          <w:rFonts w:ascii="Times New Roman" w:hAnsi="Times New Roman"/>
          <w:b/>
          <w:sz w:val="24"/>
          <w:szCs w:val="24"/>
        </w:rPr>
        <w:t>Songshan</w:t>
      </w:r>
      <w:proofErr w:type="spellEnd"/>
      <w:r w:rsidR="006D3CC0" w:rsidRPr="00F10F27">
        <w:rPr>
          <w:rFonts w:ascii="Times New Roman" w:hAnsi="Times New Roman"/>
          <w:b/>
          <w:sz w:val="24"/>
          <w:szCs w:val="24"/>
        </w:rPr>
        <w:t xml:space="preserve">), le grand maître Bodhidharma resta assis face au mur neuf années durant, aussi bien les </w:t>
      </w:r>
      <w:r w:rsidR="006D3CC0" w:rsidRPr="00F10F27">
        <w:rPr>
          <w:rFonts w:ascii="Times New Roman" w:hAnsi="Times New Roman"/>
          <w:b/>
          <w:sz w:val="24"/>
          <w:szCs w:val="24"/>
        </w:rPr>
        <w:lastRenderedPageBreak/>
        <w:t>religieux que les profanes ignoraient encore la vraie Loi de l’Éveillé, si bien qu’ils nommèrent (Bodhidharma) le brahmane fondant son enseignement essentiel sur la méditation assise. Par la suite, tous les patriarches, de génération en génération, s’adonnèrent toujours à la méditation assise</w:t>
      </w:r>
      <w:r w:rsidR="00CD3D3C" w:rsidRPr="00F10F27">
        <w:rPr>
          <w:rFonts w:ascii="Times New Roman" w:hAnsi="Times New Roman"/>
          <w:b/>
          <w:sz w:val="24"/>
          <w:szCs w:val="24"/>
        </w:rPr>
        <w:t xml:space="preserve"> [</w:t>
      </w:r>
      <w:proofErr w:type="spellStart"/>
      <w:r w:rsidR="006D1959">
        <w:rPr>
          <w:rFonts w:ascii="Times New Roman" w:hAnsi="Times New Roman"/>
          <w:b/>
          <w:sz w:val="24"/>
          <w:szCs w:val="24"/>
        </w:rPr>
        <w:t>z</w:t>
      </w:r>
      <w:r w:rsidR="00CD3D3C" w:rsidRPr="00F10F27">
        <w:rPr>
          <w:rFonts w:ascii="Times New Roman" w:hAnsi="Times New Roman"/>
          <w:b/>
          <w:sz w:val="24"/>
          <w:szCs w:val="24"/>
        </w:rPr>
        <w:t>azen</w:t>
      </w:r>
      <w:proofErr w:type="spellEnd"/>
      <w:r w:rsidR="00CD3D3C" w:rsidRPr="00F10F27">
        <w:rPr>
          <w:rFonts w:ascii="Times New Roman" w:hAnsi="Times New Roman"/>
          <w:b/>
          <w:sz w:val="24"/>
          <w:szCs w:val="24"/>
        </w:rPr>
        <w:t xml:space="preserve"> </w:t>
      </w:r>
      <w:proofErr w:type="spellStart"/>
      <w:r w:rsidR="00CD3D3C" w:rsidRPr="00F10F27">
        <w:rPr>
          <w:rFonts w:ascii="MS Mincho" w:hAnsi="MS Mincho" w:cs="MS Gothic" w:hint="eastAsia"/>
          <w:b/>
          <w:sz w:val="24"/>
          <w:szCs w:val="24"/>
        </w:rPr>
        <w:t>坐</w:t>
      </w:r>
      <w:r w:rsidR="00CD3D3C" w:rsidRPr="00F10F27">
        <w:rPr>
          <w:rFonts w:ascii="Times New Roman" w:eastAsia="HiraMinPro-W3-Identity-H" w:hAnsi="Times New Roman"/>
          <w:b/>
          <w:sz w:val="24"/>
          <w:szCs w:val="24"/>
        </w:rPr>
        <w:t>禅</w:t>
      </w:r>
      <w:proofErr w:type="spellEnd"/>
      <w:r w:rsidR="00CD3D3C" w:rsidRPr="00F10F27">
        <w:rPr>
          <w:rFonts w:ascii="Times New Roman" w:hAnsi="Times New Roman"/>
          <w:b/>
          <w:sz w:val="24"/>
          <w:szCs w:val="24"/>
        </w:rPr>
        <w:t>]</w:t>
      </w:r>
      <w:r w:rsidR="006D3CC0" w:rsidRPr="00F10F27">
        <w:rPr>
          <w:rFonts w:ascii="Times New Roman" w:hAnsi="Times New Roman"/>
          <w:b/>
          <w:sz w:val="24"/>
          <w:szCs w:val="24"/>
        </w:rPr>
        <w:t>. En voyant cela, les profanes non éclairés, qui ne connaissaient pas la réalité, le</w:t>
      </w:r>
      <w:r w:rsidR="006D1959">
        <w:rPr>
          <w:rFonts w:ascii="Times New Roman" w:hAnsi="Times New Roman"/>
          <w:b/>
          <w:sz w:val="24"/>
          <w:szCs w:val="24"/>
        </w:rPr>
        <w:t xml:space="preserve"> nommèrent, de façon confuse, « </w:t>
      </w:r>
      <w:r w:rsidR="006D3CC0" w:rsidRPr="00F10F27">
        <w:rPr>
          <w:rFonts w:ascii="Times New Roman" w:hAnsi="Times New Roman"/>
          <w:b/>
          <w:sz w:val="24"/>
          <w:szCs w:val="24"/>
        </w:rPr>
        <w:t>l’école de la méditation assise »</w:t>
      </w:r>
      <w:r w:rsidR="00CD3D3C" w:rsidRPr="00F10F27">
        <w:rPr>
          <w:rFonts w:ascii="Times New Roman" w:hAnsi="Times New Roman"/>
          <w:b/>
          <w:sz w:val="24"/>
          <w:szCs w:val="24"/>
        </w:rPr>
        <w:t xml:space="preserve"> [</w:t>
      </w:r>
      <w:proofErr w:type="spellStart"/>
      <w:r w:rsidR="00CD3D3C" w:rsidRPr="00F10F27">
        <w:rPr>
          <w:rFonts w:ascii="Times New Roman" w:hAnsi="Times New Roman"/>
          <w:b/>
          <w:sz w:val="24"/>
          <w:szCs w:val="24"/>
        </w:rPr>
        <w:t>Zazenshu</w:t>
      </w:r>
      <w:proofErr w:type="spellEnd"/>
      <w:r w:rsidR="00CD3D3C" w:rsidRPr="00F10F27">
        <w:rPr>
          <w:rFonts w:ascii="Times New Roman" w:hAnsi="Times New Roman"/>
          <w:b/>
          <w:sz w:val="24"/>
          <w:szCs w:val="24"/>
        </w:rPr>
        <w:t xml:space="preserve">  </w:t>
      </w:r>
      <w:proofErr w:type="spellStart"/>
      <w:r w:rsidR="00CD3D3C" w:rsidRPr="00F10F27">
        <w:rPr>
          <w:rFonts w:ascii="MS Mincho" w:hAnsi="MS Mincho" w:cs="MS Gothic" w:hint="eastAsia"/>
          <w:b/>
          <w:sz w:val="24"/>
          <w:szCs w:val="24"/>
        </w:rPr>
        <w:t>坐</w:t>
      </w:r>
      <w:r w:rsidR="00CD3D3C" w:rsidRPr="00F10F27">
        <w:rPr>
          <w:rFonts w:ascii="Times New Roman" w:eastAsia="HiraMinPro-W3-Identity-H" w:hAnsi="Times New Roman"/>
          <w:b/>
          <w:sz w:val="24"/>
          <w:szCs w:val="24"/>
        </w:rPr>
        <w:t>禅</w:t>
      </w:r>
      <w:r w:rsidR="00CD3D3C" w:rsidRPr="00F10F27">
        <w:rPr>
          <w:rStyle w:val="st"/>
          <w:rFonts w:ascii="MS Mincho" w:hAnsi="MS Mincho" w:cs="MS Mincho" w:hint="eastAsia"/>
          <w:b/>
          <w:sz w:val="24"/>
          <w:szCs w:val="24"/>
        </w:rPr>
        <w:t>宗</w:t>
      </w:r>
      <w:proofErr w:type="spellEnd"/>
      <w:r w:rsidR="00CD3D3C" w:rsidRPr="00F10F27">
        <w:rPr>
          <w:rFonts w:ascii="Times New Roman" w:hAnsi="Times New Roman"/>
          <w:b/>
          <w:sz w:val="24"/>
          <w:szCs w:val="24"/>
        </w:rPr>
        <w:t>]</w:t>
      </w:r>
      <w:r w:rsidR="006D3CC0" w:rsidRPr="00F10F27">
        <w:rPr>
          <w:rFonts w:ascii="Times New Roman" w:hAnsi="Times New Roman"/>
          <w:b/>
          <w:sz w:val="24"/>
          <w:szCs w:val="24"/>
        </w:rPr>
        <w:t>. Dans le monde actuel, en omettant le mot « assis » – de la méditation assise –, on l’appelle tout simplement « l’école zen »</w:t>
      </w:r>
      <w:r w:rsidRPr="00F10F27">
        <w:rPr>
          <w:rFonts w:ascii="Times New Roman" w:hAnsi="Times New Roman"/>
          <w:b/>
          <w:sz w:val="24"/>
          <w:szCs w:val="24"/>
        </w:rPr>
        <w:t xml:space="preserve"> [</w:t>
      </w:r>
      <w:proofErr w:type="spellStart"/>
      <w:r w:rsidRPr="00F10F27">
        <w:rPr>
          <w:rFonts w:ascii="Times New Roman" w:hAnsi="Times New Roman"/>
          <w:b/>
          <w:sz w:val="24"/>
          <w:szCs w:val="24"/>
        </w:rPr>
        <w:t>Zenshû</w:t>
      </w:r>
      <w:proofErr w:type="spellEnd"/>
      <w:r w:rsidRPr="00F10F27">
        <w:rPr>
          <w:rFonts w:ascii="Times New Roman" w:hAnsi="Times New Roman"/>
          <w:b/>
          <w:sz w:val="24"/>
          <w:szCs w:val="24"/>
        </w:rPr>
        <w:t xml:space="preserve"> </w:t>
      </w:r>
      <w:proofErr w:type="spellStart"/>
      <w:r w:rsidRPr="00F10F27">
        <w:rPr>
          <w:rFonts w:ascii="Times New Roman" w:eastAsia="HiraMinPro-W3-Identity-H" w:hAnsi="Times New Roman"/>
          <w:b/>
          <w:sz w:val="24"/>
          <w:szCs w:val="24"/>
        </w:rPr>
        <w:t>禅</w:t>
      </w:r>
      <w:r w:rsidRPr="00F10F27">
        <w:rPr>
          <w:rStyle w:val="st"/>
          <w:rFonts w:ascii="MS Mincho" w:hAnsi="MS Mincho" w:cs="MS Mincho" w:hint="eastAsia"/>
          <w:b/>
          <w:sz w:val="24"/>
          <w:szCs w:val="24"/>
        </w:rPr>
        <w:t>宗</w:t>
      </w:r>
      <w:proofErr w:type="spellEnd"/>
      <w:r w:rsidRPr="00F10F27">
        <w:rPr>
          <w:rFonts w:ascii="Times New Roman" w:hAnsi="Times New Roman"/>
          <w:b/>
          <w:sz w:val="24"/>
          <w:szCs w:val="24"/>
        </w:rPr>
        <w:t>]</w:t>
      </w:r>
      <w:r w:rsidR="006D3CC0" w:rsidRPr="00F10F27">
        <w:rPr>
          <w:rFonts w:ascii="Times New Roman" w:hAnsi="Times New Roman"/>
          <w:b/>
          <w:sz w:val="24"/>
          <w:szCs w:val="24"/>
        </w:rPr>
        <w:t>. Le sens de ce mot est clairement exposé dans les sermons de</w:t>
      </w:r>
      <w:r w:rsidR="006D3CC0" w:rsidRPr="00AA6829">
        <w:rPr>
          <w:rFonts w:ascii="Times New Roman" w:hAnsi="Times New Roman"/>
          <w:b/>
          <w:sz w:val="24"/>
          <w:szCs w:val="24"/>
        </w:rPr>
        <w:t xml:space="preserve"> la multitude des patriarches. Celui-ci n’est pas à confondre avec la méditation ou la concentration qui figurent dans les six accomplissements de vertus ou dans les trois études.</w:t>
      </w:r>
    </w:p>
    <w:p w:rsidR="006D3CC0" w:rsidRDefault="006D3CC0" w:rsidP="00F10F27">
      <w:pPr>
        <w:autoSpaceDE w:val="0"/>
        <w:autoSpaceDN w:val="0"/>
        <w:adjustRightInd w:val="0"/>
        <w:spacing w:after="120"/>
        <w:ind w:firstLine="142"/>
        <w:jc w:val="both"/>
        <w:rPr>
          <w:rFonts w:ascii="Times New Roman" w:hAnsi="Times New Roman"/>
          <w:sz w:val="24"/>
          <w:szCs w:val="24"/>
        </w:rPr>
      </w:pPr>
      <w:r w:rsidRPr="00AA6829">
        <w:rPr>
          <w:rFonts w:ascii="Times New Roman" w:hAnsi="Times New Roman"/>
          <w:b/>
          <w:sz w:val="24"/>
          <w:szCs w:val="24"/>
        </w:rPr>
        <w:t>Que cette Loi de l’Éveillé porte le sens légitime</w:t>
      </w:r>
      <w:r w:rsidRPr="00AA6829">
        <w:rPr>
          <w:rFonts w:ascii="Times New Roman" w:hAnsi="Times New Roman"/>
          <w:b/>
          <w:sz w:val="12"/>
          <w:szCs w:val="12"/>
        </w:rPr>
        <w:t xml:space="preserve"> </w:t>
      </w:r>
      <w:r w:rsidRPr="00AA6829">
        <w:rPr>
          <w:rFonts w:ascii="Times New Roman" w:hAnsi="Times New Roman"/>
          <w:b/>
          <w:sz w:val="24"/>
          <w:szCs w:val="24"/>
        </w:rPr>
        <w:t xml:space="preserve">transmis de génération en génération ne fait pas l’ombre d’un doute. Jadis, lors de l’assemblée sur la Montagne sainte, l’Ainsi-Venu conféra au vénérable </w:t>
      </w:r>
      <w:proofErr w:type="spellStart"/>
      <w:r w:rsidRPr="00AA6829">
        <w:rPr>
          <w:rFonts w:ascii="Times New Roman" w:hAnsi="Times New Roman"/>
          <w:b/>
          <w:sz w:val="24"/>
          <w:szCs w:val="24"/>
        </w:rPr>
        <w:t>Kâçyapa</w:t>
      </w:r>
      <w:proofErr w:type="spellEnd"/>
      <w:r w:rsidRPr="00AA6829">
        <w:rPr>
          <w:rFonts w:ascii="Times New Roman" w:hAnsi="Times New Roman"/>
          <w:b/>
          <w:sz w:val="24"/>
          <w:szCs w:val="24"/>
        </w:rPr>
        <w:t>, à lui seul, la grande Loi sans supérieure, la vraie Loi, Trésor de l’Œil, le cœur sublime du Nirvâna</w:t>
      </w:r>
      <w:r>
        <w:rPr>
          <w:rFonts w:ascii="Times New Roman" w:hAnsi="Times New Roman"/>
          <w:sz w:val="24"/>
          <w:szCs w:val="24"/>
        </w:rPr>
        <w:t xml:space="preserve">. </w:t>
      </w:r>
      <w:r w:rsidR="00AA6829">
        <w:rPr>
          <w:rFonts w:ascii="Times New Roman" w:hAnsi="Times New Roman"/>
          <w:sz w:val="24"/>
          <w:szCs w:val="24"/>
        </w:rPr>
        <w:t xml:space="preserve">– c'est le rappel de la scène fondatrice de la Voie de l'Éveillé selon l'école zen –. </w:t>
      </w:r>
      <w:r w:rsidRPr="00AA6829">
        <w:rPr>
          <w:rFonts w:ascii="Times New Roman" w:hAnsi="Times New Roman"/>
          <w:b/>
          <w:sz w:val="24"/>
          <w:szCs w:val="24"/>
        </w:rPr>
        <w:t>Parmi la foule des divinités habitant à présent les mondes supérieurs, il y en a qui ont vu cette cérémonie-là de leurs propres yeux. N’en doutez pas. En un mot, la vraie Loi est une chose que cette foule des divinités protège et maintient pour toujours. Leur exploit est toujours d’actualité. Justement, sachez-le, celle-ci est la totalité de la Voie, Voie de la Loi de l’Éveillé. Rien ne saurait lui être comparable</w:t>
      </w:r>
      <w:r w:rsidRPr="00182B34">
        <w:rPr>
          <w:rFonts w:ascii="Times New Roman" w:hAnsi="Times New Roman"/>
          <w:sz w:val="24"/>
          <w:szCs w:val="24"/>
        </w:rPr>
        <w:t>.</w:t>
      </w:r>
      <w:r w:rsidR="00AA6829">
        <w:rPr>
          <w:rFonts w:ascii="Times New Roman" w:hAnsi="Times New Roman"/>
          <w:sz w:val="24"/>
          <w:szCs w:val="24"/>
        </w:rPr>
        <w:t xml:space="preserve"> »</w:t>
      </w:r>
    </w:p>
    <w:p w:rsidR="00F10F27" w:rsidRDefault="0020545B" w:rsidP="00F10F27">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10F27">
        <w:rPr>
          <w:rFonts w:ascii="Times New Roman" w:hAnsi="Times New Roman"/>
          <w:sz w:val="24"/>
          <w:szCs w:val="24"/>
        </w:rPr>
        <w:t xml:space="preserve">Il y a quelque chose d'extrêmement important dans le premier paragraphe de la réponse. Le deuxième paragraphe est plutôt récapitulatif, comme une sorte de conclusion. </w:t>
      </w:r>
    </w:p>
    <w:p w:rsidR="00EE585D" w:rsidRDefault="00F10F27" w:rsidP="00F10F27">
      <w:pPr>
        <w:autoSpaceDE w:val="0"/>
        <w:autoSpaceDN w:val="0"/>
        <w:adjustRightInd w:val="0"/>
        <w:spacing w:after="120"/>
        <w:ind w:firstLine="142"/>
        <w:jc w:val="both"/>
      </w:pPr>
      <w:proofErr w:type="spellStart"/>
      <w:r>
        <w:rPr>
          <w:rFonts w:ascii="Times New Roman" w:hAnsi="Times New Roman"/>
          <w:sz w:val="24"/>
          <w:szCs w:val="24"/>
        </w:rPr>
        <w:t>Dôgen</w:t>
      </w:r>
      <w:proofErr w:type="spellEnd"/>
      <w:r>
        <w:rPr>
          <w:rFonts w:ascii="Times New Roman" w:hAnsi="Times New Roman"/>
          <w:sz w:val="24"/>
          <w:szCs w:val="24"/>
        </w:rPr>
        <w:t xml:space="preserve"> parle de l'histoire du terme : d'abord il y a le mot </w:t>
      </w:r>
      <w:proofErr w:type="spellStart"/>
      <w:r>
        <w:rPr>
          <w:rFonts w:ascii="Times New Roman" w:hAnsi="Times New Roman"/>
          <w:sz w:val="24"/>
          <w:szCs w:val="24"/>
        </w:rPr>
        <w:t>zazen</w:t>
      </w:r>
      <w:proofErr w:type="spellEnd"/>
      <w:r>
        <w:rPr>
          <w:rFonts w:ascii="Times New Roman" w:hAnsi="Times New Roman"/>
          <w:sz w:val="24"/>
          <w:szCs w:val="24"/>
        </w:rPr>
        <w:t xml:space="preserve">, ensuite le mot </w:t>
      </w:r>
      <w:proofErr w:type="spellStart"/>
      <w:r>
        <w:rPr>
          <w:rFonts w:ascii="Times New Roman" w:hAnsi="Times New Roman"/>
          <w:sz w:val="24"/>
          <w:szCs w:val="24"/>
        </w:rPr>
        <w:t>zazenshû</w:t>
      </w:r>
      <w:proofErr w:type="spellEnd"/>
      <w:r w:rsidR="00EE585D">
        <w:rPr>
          <w:rFonts w:ascii="Times New Roman" w:hAnsi="Times New Roman"/>
          <w:sz w:val="24"/>
          <w:szCs w:val="24"/>
        </w:rPr>
        <w:t xml:space="preserve"> </w:t>
      </w:r>
      <w:proofErr w:type="spellStart"/>
      <w:r w:rsidR="00EE585D">
        <w:t>坐禅宗</w:t>
      </w:r>
      <w:proofErr w:type="spellEnd"/>
      <w:r>
        <w:rPr>
          <w:rFonts w:ascii="Times New Roman" w:hAnsi="Times New Roman"/>
          <w:sz w:val="24"/>
          <w:szCs w:val="24"/>
        </w:rPr>
        <w:t xml:space="preserve"> (l'école d</w:t>
      </w:r>
      <w:r w:rsidR="000E21D1">
        <w:rPr>
          <w:rFonts w:ascii="Times New Roman" w:hAnsi="Times New Roman"/>
          <w:sz w:val="24"/>
          <w:szCs w:val="24"/>
        </w:rPr>
        <w:t>e</w:t>
      </w:r>
      <w:r>
        <w:rPr>
          <w:rFonts w:ascii="Times New Roman" w:hAnsi="Times New Roman"/>
          <w:sz w:val="24"/>
          <w:szCs w:val="24"/>
        </w:rPr>
        <w:t xml:space="preserve"> </w:t>
      </w:r>
      <w:proofErr w:type="spellStart"/>
      <w:r>
        <w:rPr>
          <w:rFonts w:ascii="Times New Roman" w:hAnsi="Times New Roman"/>
          <w:sz w:val="24"/>
          <w:szCs w:val="24"/>
        </w:rPr>
        <w:t>zazen</w:t>
      </w:r>
      <w:proofErr w:type="spellEnd"/>
      <w:r>
        <w:rPr>
          <w:rFonts w:ascii="Times New Roman" w:hAnsi="Times New Roman"/>
          <w:sz w:val="24"/>
          <w:szCs w:val="24"/>
        </w:rPr>
        <w:t xml:space="preserve">) et enfin l'abréviation donne </w:t>
      </w:r>
      <w:proofErr w:type="spellStart"/>
      <w:r>
        <w:rPr>
          <w:rFonts w:ascii="Times New Roman" w:hAnsi="Times New Roman"/>
          <w:sz w:val="24"/>
          <w:szCs w:val="24"/>
        </w:rPr>
        <w:t>zenshû</w:t>
      </w:r>
      <w:proofErr w:type="spellEnd"/>
      <w:r>
        <w:rPr>
          <w:rFonts w:ascii="Times New Roman" w:hAnsi="Times New Roman"/>
          <w:sz w:val="24"/>
          <w:szCs w:val="24"/>
        </w:rPr>
        <w:t xml:space="preserve"> </w:t>
      </w:r>
      <w:proofErr w:type="spellStart"/>
      <w:r w:rsidR="00EE585D">
        <w:t>禅宗</w:t>
      </w:r>
      <w:proofErr w:type="spellEnd"/>
      <w:r w:rsidR="00EE585D">
        <w:t xml:space="preserve"> </w:t>
      </w:r>
      <w:r>
        <w:rPr>
          <w:rFonts w:ascii="Times New Roman" w:hAnsi="Times New Roman"/>
          <w:sz w:val="24"/>
          <w:szCs w:val="24"/>
        </w:rPr>
        <w:t>(l'école zen).</w:t>
      </w:r>
    </w:p>
    <w:p w:rsidR="00F10F27" w:rsidRDefault="0020545B" w:rsidP="00F10F27">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 xml:space="preserve">► </w:t>
      </w:r>
      <w:proofErr w:type="spellStart"/>
      <w:r w:rsidR="00F10F27">
        <w:rPr>
          <w:rFonts w:ascii="Times New Roman" w:hAnsi="Times New Roman"/>
          <w:sz w:val="24"/>
          <w:szCs w:val="24"/>
        </w:rPr>
        <w:t>Dôgen</w:t>
      </w:r>
      <w:proofErr w:type="spellEnd"/>
      <w:r w:rsidR="00F10F27">
        <w:rPr>
          <w:rFonts w:ascii="Times New Roman" w:hAnsi="Times New Roman"/>
          <w:sz w:val="24"/>
          <w:szCs w:val="24"/>
        </w:rPr>
        <w:t xml:space="preserve"> dit que « école zen » est un nom qui ne désigne pas la réalité.</w:t>
      </w:r>
    </w:p>
    <w:p w:rsidR="00F10F27" w:rsidRDefault="0020545B" w:rsidP="00F10F27">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6D1959">
        <w:rPr>
          <w:rFonts w:ascii="Times New Roman" w:hAnsi="Times New Roman"/>
          <w:sz w:val="24"/>
          <w:szCs w:val="24"/>
        </w:rPr>
        <w:t>Oui. E</w:t>
      </w:r>
      <w:r w:rsidR="00F10F27">
        <w:rPr>
          <w:rFonts w:ascii="Times New Roman" w:hAnsi="Times New Roman"/>
          <w:sz w:val="24"/>
          <w:szCs w:val="24"/>
        </w:rPr>
        <w:t xml:space="preserve">t où est le problème dans cet itinéraire des trois termes ? Pour </w:t>
      </w:r>
      <w:proofErr w:type="spellStart"/>
      <w:r w:rsidR="000E21D1">
        <w:rPr>
          <w:rFonts w:ascii="Times New Roman" w:hAnsi="Times New Roman"/>
          <w:sz w:val="24"/>
          <w:szCs w:val="24"/>
        </w:rPr>
        <w:t>Dôgen</w:t>
      </w:r>
      <w:proofErr w:type="spellEnd"/>
      <w:r w:rsidR="00F10F27">
        <w:rPr>
          <w:rFonts w:ascii="Times New Roman" w:hAnsi="Times New Roman"/>
          <w:sz w:val="24"/>
          <w:szCs w:val="24"/>
        </w:rPr>
        <w:t xml:space="preserve"> le problème c'est qu'on a mis ce mot </w:t>
      </w:r>
      <w:proofErr w:type="spellStart"/>
      <w:r w:rsidR="00F10F27" w:rsidRPr="006D1959">
        <w:rPr>
          <w:rFonts w:ascii="Times New Roman" w:hAnsi="Times New Roman"/>
          <w:i/>
          <w:sz w:val="24"/>
          <w:szCs w:val="24"/>
        </w:rPr>
        <w:t>shû</w:t>
      </w:r>
      <w:proofErr w:type="spellEnd"/>
      <w:r w:rsidR="00EE585D">
        <w:rPr>
          <w:rFonts w:ascii="Times New Roman" w:hAnsi="Times New Roman"/>
          <w:i/>
          <w:sz w:val="24"/>
          <w:szCs w:val="24"/>
        </w:rPr>
        <w:t xml:space="preserve"> </w:t>
      </w:r>
      <w:r w:rsidR="00EE585D">
        <w:rPr>
          <w:rFonts w:ascii="MS Mincho" w:hAnsi="MS Mincho" w:cs="MS Mincho" w:hint="eastAsia"/>
        </w:rPr>
        <w:t>宗</w:t>
      </w:r>
      <w:r w:rsidR="00EE585D">
        <w:rPr>
          <w:rFonts w:ascii="MS Mincho" w:hAnsi="MS Mincho" w:cs="MS Mincho"/>
        </w:rPr>
        <w:t xml:space="preserve"> </w:t>
      </w:r>
      <w:r w:rsidR="00F10F27">
        <w:rPr>
          <w:rFonts w:ascii="Times New Roman" w:hAnsi="Times New Roman"/>
          <w:sz w:val="24"/>
          <w:szCs w:val="24"/>
        </w:rPr>
        <w:t xml:space="preserve">(école) à côté du mot </w:t>
      </w:r>
      <w:proofErr w:type="spellStart"/>
      <w:r w:rsidR="00F10F27">
        <w:rPr>
          <w:rFonts w:ascii="Times New Roman" w:hAnsi="Times New Roman"/>
          <w:sz w:val="24"/>
          <w:szCs w:val="24"/>
        </w:rPr>
        <w:t>zazen</w:t>
      </w:r>
      <w:proofErr w:type="spellEnd"/>
      <w:r w:rsidR="00F10F27">
        <w:rPr>
          <w:rFonts w:ascii="Times New Roman" w:hAnsi="Times New Roman"/>
          <w:sz w:val="24"/>
          <w:szCs w:val="24"/>
        </w:rPr>
        <w:t xml:space="preserve"> en parlant d</w:t>
      </w:r>
      <w:r w:rsidR="000E21D1">
        <w:rPr>
          <w:rFonts w:ascii="Times New Roman" w:hAnsi="Times New Roman"/>
          <w:sz w:val="24"/>
          <w:szCs w:val="24"/>
        </w:rPr>
        <w:t>' "</w:t>
      </w:r>
      <w:r w:rsidR="00F10F27">
        <w:rPr>
          <w:rFonts w:ascii="Times New Roman" w:hAnsi="Times New Roman"/>
          <w:sz w:val="24"/>
          <w:szCs w:val="24"/>
        </w:rPr>
        <w:t xml:space="preserve">école de </w:t>
      </w:r>
      <w:proofErr w:type="spellStart"/>
      <w:r w:rsidR="00F10F27">
        <w:rPr>
          <w:rFonts w:ascii="Times New Roman" w:hAnsi="Times New Roman"/>
          <w:sz w:val="24"/>
          <w:szCs w:val="24"/>
        </w:rPr>
        <w:t>zazen</w:t>
      </w:r>
      <w:proofErr w:type="spellEnd"/>
      <w:r w:rsidR="000E21D1">
        <w:rPr>
          <w:rFonts w:ascii="Times New Roman" w:hAnsi="Times New Roman"/>
          <w:sz w:val="24"/>
          <w:szCs w:val="24"/>
        </w:rPr>
        <w:t>"</w:t>
      </w:r>
      <w:r w:rsidR="00F10F27">
        <w:rPr>
          <w:rFonts w:ascii="Times New Roman" w:hAnsi="Times New Roman"/>
          <w:sz w:val="24"/>
          <w:szCs w:val="24"/>
        </w:rPr>
        <w:t xml:space="preserve"> (ou d'école zen, peu importe). </w:t>
      </w:r>
      <w:r w:rsidR="000E21D1">
        <w:rPr>
          <w:rFonts w:ascii="Times New Roman" w:hAnsi="Times New Roman"/>
          <w:sz w:val="24"/>
          <w:szCs w:val="24"/>
        </w:rPr>
        <w:t>Or</w:t>
      </w:r>
      <w:r w:rsidR="00F10F27">
        <w:rPr>
          <w:rFonts w:ascii="Times New Roman" w:hAnsi="Times New Roman"/>
          <w:sz w:val="24"/>
          <w:szCs w:val="24"/>
        </w:rPr>
        <w:t xml:space="preserve"> </w:t>
      </w:r>
      <w:proofErr w:type="spellStart"/>
      <w:r w:rsidR="00F10F27">
        <w:rPr>
          <w:rFonts w:ascii="Times New Roman" w:hAnsi="Times New Roman"/>
          <w:sz w:val="24"/>
          <w:szCs w:val="24"/>
        </w:rPr>
        <w:t>zazen</w:t>
      </w:r>
      <w:proofErr w:type="spellEnd"/>
      <w:r w:rsidR="00F10F27">
        <w:rPr>
          <w:rFonts w:ascii="Times New Roman" w:hAnsi="Times New Roman"/>
          <w:sz w:val="24"/>
          <w:szCs w:val="24"/>
        </w:rPr>
        <w:t xml:space="preserve"> n'est pas là pour faire une école. Et à partir du moment où on </w:t>
      </w:r>
      <w:r w:rsidR="000E21D1">
        <w:rPr>
          <w:rFonts w:ascii="Times New Roman" w:hAnsi="Times New Roman"/>
          <w:sz w:val="24"/>
          <w:szCs w:val="24"/>
        </w:rPr>
        <w:t xml:space="preserve">parle d'école de </w:t>
      </w:r>
      <w:proofErr w:type="spellStart"/>
      <w:r w:rsidR="000E21D1">
        <w:rPr>
          <w:rFonts w:ascii="Times New Roman" w:hAnsi="Times New Roman"/>
          <w:sz w:val="24"/>
          <w:szCs w:val="24"/>
        </w:rPr>
        <w:t>zazen</w:t>
      </w:r>
      <w:proofErr w:type="spellEnd"/>
      <w:r w:rsidR="000B51F4">
        <w:rPr>
          <w:rFonts w:ascii="Times New Roman" w:hAnsi="Times New Roman"/>
          <w:sz w:val="24"/>
          <w:szCs w:val="24"/>
        </w:rPr>
        <w:t>,</w:t>
      </w:r>
      <w:r w:rsidR="00F10F27" w:rsidRPr="006D1959">
        <w:rPr>
          <w:rFonts w:ascii="Times New Roman" w:hAnsi="Times New Roman"/>
          <w:i/>
          <w:sz w:val="24"/>
          <w:szCs w:val="24"/>
        </w:rPr>
        <w:t xml:space="preserve"> </w:t>
      </w:r>
      <w:r w:rsidR="00F10F27">
        <w:rPr>
          <w:rFonts w:ascii="Times New Roman" w:hAnsi="Times New Roman"/>
          <w:sz w:val="24"/>
          <w:szCs w:val="24"/>
        </w:rPr>
        <w:t xml:space="preserve">on introduit une exclusivité par rapport à d'autres aspects de la réalité de la </w:t>
      </w:r>
      <w:r w:rsidR="000E21D1">
        <w:rPr>
          <w:rFonts w:ascii="Times New Roman" w:hAnsi="Times New Roman"/>
          <w:sz w:val="24"/>
          <w:szCs w:val="24"/>
        </w:rPr>
        <w:t>Voie</w:t>
      </w:r>
      <w:r w:rsidR="00F10F27">
        <w:rPr>
          <w:rFonts w:ascii="Times New Roman" w:hAnsi="Times New Roman"/>
          <w:sz w:val="24"/>
          <w:szCs w:val="24"/>
        </w:rPr>
        <w:t xml:space="preserve"> bouddhique, à savoir l'étude, la vie quotidienne. Mais justement </w:t>
      </w:r>
      <w:proofErr w:type="spellStart"/>
      <w:r w:rsidR="00F10F27">
        <w:rPr>
          <w:rFonts w:ascii="Times New Roman" w:hAnsi="Times New Roman"/>
          <w:sz w:val="24"/>
          <w:szCs w:val="24"/>
        </w:rPr>
        <w:t>zazen</w:t>
      </w:r>
      <w:proofErr w:type="spellEnd"/>
      <w:r w:rsidR="00F10F27">
        <w:rPr>
          <w:rFonts w:ascii="Times New Roman" w:hAnsi="Times New Roman"/>
          <w:sz w:val="24"/>
          <w:szCs w:val="24"/>
        </w:rPr>
        <w:t xml:space="preserve"> est </w:t>
      </w:r>
      <w:proofErr w:type="spellStart"/>
      <w:r w:rsidR="00F10F27">
        <w:rPr>
          <w:rFonts w:ascii="Times New Roman" w:hAnsi="Times New Roman"/>
          <w:sz w:val="24"/>
          <w:szCs w:val="24"/>
        </w:rPr>
        <w:t>zazen</w:t>
      </w:r>
      <w:proofErr w:type="spellEnd"/>
      <w:r w:rsidR="00F10F27">
        <w:rPr>
          <w:rFonts w:ascii="Times New Roman" w:hAnsi="Times New Roman"/>
          <w:sz w:val="24"/>
          <w:szCs w:val="24"/>
        </w:rPr>
        <w:t xml:space="preserve"> comme A est A</w:t>
      </w:r>
      <w:r w:rsidR="00524BD0">
        <w:rPr>
          <w:rFonts w:ascii="Times New Roman" w:hAnsi="Times New Roman"/>
          <w:sz w:val="24"/>
          <w:szCs w:val="24"/>
        </w:rPr>
        <w:t xml:space="preserve">, et cette identité parfaite ne doit exclure aucun aspect. Donc encadrer le </w:t>
      </w:r>
      <w:proofErr w:type="spellStart"/>
      <w:r w:rsidR="00524BD0">
        <w:rPr>
          <w:rFonts w:ascii="Times New Roman" w:hAnsi="Times New Roman"/>
          <w:sz w:val="24"/>
          <w:szCs w:val="24"/>
        </w:rPr>
        <w:t>zazen</w:t>
      </w:r>
      <w:proofErr w:type="spellEnd"/>
      <w:r w:rsidR="00524BD0">
        <w:rPr>
          <w:rFonts w:ascii="Times New Roman" w:hAnsi="Times New Roman"/>
          <w:sz w:val="24"/>
          <w:szCs w:val="24"/>
        </w:rPr>
        <w:t xml:space="preserve"> avec la notion d'école, c'est là qu'il y a l'erreur.</w:t>
      </w:r>
    </w:p>
    <w:p w:rsidR="00524BD0" w:rsidRDefault="00524BD0" w:rsidP="00524BD0">
      <w:pPr>
        <w:autoSpaceDE w:val="0"/>
        <w:autoSpaceDN w:val="0"/>
        <w:adjustRightInd w:val="0"/>
        <w:spacing w:after="120"/>
        <w:ind w:firstLine="142"/>
        <w:jc w:val="both"/>
        <w:rPr>
          <w:rFonts w:ascii="Times New Roman" w:hAnsi="Times New Roman"/>
          <w:sz w:val="24"/>
          <w:szCs w:val="24"/>
        </w:rPr>
      </w:pPr>
      <w:r w:rsidRPr="0020545B">
        <w:rPr>
          <w:rFonts w:ascii="Times New Roman" w:hAnsi="Times New Roman"/>
          <w:b/>
          <w:sz w:val="24"/>
          <w:szCs w:val="24"/>
        </w:rPr>
        <w:t>P F :</w:t>
      </w:r>
      <w:r>
        <w:rPr>
          <w:rFonts w:ascii="Times New Roman" w:hAnsi="Times New Roman"/>
          <w:sz w:val="24"/>
          <w:szCs w:val="24"/>
        </w:rPr>
        <w:t xml:space="preserve"> J'adore comme explication. En effet c'est limitant de coller sur </w:t>
      </w:r>
      <w:proofErr w:type="spellStart"/>
      <w:r>
        <w:rPr>
          <w:rFonts w:ascii="Times New Roman" w:hAnsi="Times New Roman"/>
          <w:sz w:val="24"/>
          <w:szCs w:val="24"/>
        </w:rPr>
        <w:t>zazen</w:t>
      </w:r>
      <w:proofErr w:type="spellEnd"/>
      <w:r>
        <w:rPr>
          <w:rFonts w:ascii="Times New Roman" w:hAnsi="Times New Roman"/>
          <w:sz w:val="24"/>
          <w:szCs w:val="24"/>
        </w:rPr>
        <w:t xml:space="preserve"> un aspect de la vie, c'est la même chose que de faire cela pour une personne. Coller le mot </w:t>
      </w:r>
      <w:proofErr w:type="spellStart"/>
      <w:r w:rsidRPr="006D1959">
        <w:rPr>
          <w:rFonts w:ascii="Times New Roman" w:hAnsi="Times New Roman"/>
          <w:i/>
          <w:sz w:val="24"/>
          <w:szCs w:val="24"/>
        </w:rPr>
        <w:t>shû</w:t>
      </w:r>
      <w:proofErr w:type="spellEnd"/>
      <w:r w:rsidR="006D1959">
        <w:rPr>
          <w:rFonts w:ascii="Times New Roman" w:hAnsi="Times New Roman"/>
          <w:i/>
          <w:sz w:val="24"/>
          <w:szCs w:val="24"/>
        </w:rPr>
        <w:t>,</w:t>
      </w:r>
      <w:r>
        <w:rPr>
          <w:rFonts w:ascii="Times New Roman" w:hAnsi="Times New Roman"/>
          <w:sz w:val="24"/>
          <w:szCs w:val="24"/>
        </w:rPr>
        <w:t xml:space="preserve"> c'est ajout</w:t>
      </w:r>
      <w:r w:rsidR="006D1959">
        <w:rPr>
          <w:rFonts w:ascii="Times New Roman" w:hAnsi="Times New Roman"/>
          <w:sz w:val="24"/>
          <w:szCs w:val="24"/>
        </w:rPr>
        <w:t>er</w:t>
      </w:r>
      <w:r>
        <w:rPr>
          <w:rFonts w:ascii="Times New Roman" w:hAnsi="Times New Roman"/>
          <w:sz w:val="24"/>
          <w:szCs w:val="24"/>
        </w:rPr>
        <w:t xml:space="preserve"> l'idée de pouvoir enseigner à d'autres, de pouvoir créer une filiation. Il y a une opération qui est proposée par </w:t>
      </w:r>
      <w:proofErr w:type="spellStart"/>
      <w:r w:rsidRPr="006D1959">
        <w:rPr>
          <w:rFonts w:ascii="Times New Roman" w:hAnsi="Times New Roman"/>
          <w:i/>
          <w:sz w:val="24"/>
          <w:szCs w:val="24"/>
        </w:rPr>
        <w:t>shû</w:t>
      </w:r>
      <w:proofErr w:type="spellEnd"/>
      <w:r>
        <w:rPr>
          <w:rFonts w:ascii="Times New Roman" w:hAnsi="Times New Roman"/>
          <w:sz w:val="24"/>
          <w:szCs w:val="24"/>
        </w:rPr>
        <w:t xml:space="preserve"> qui n'appartient pas à </w:t>
      </w:r>
      <w:proofErr w:type="spellStart"/>
      <w:r>
        <w:rPr>
          <w:rFonts w:ascii="Times New Roman" w:hAnsi="Times New Roman"/>
          <w:sz w:val="24"/>
          <w:szCs w:val="24"/>
        </w:rPr>
        <w:t>zazen</w:t>
      </w:r>
      <w:proofErr w:type="spellEnd"/>
      <w:r>
        <w:rPr>
          <w:rFonts w:ascii="Times New Roman" w:hAnsi="Times New Roman"/>
          <w:sz w:val="24"/>
          <w:szCs w:val="24"/>
        </w:rPr>
        <w:t>.</w:t>
      </w:r>
    </w:p>
    <w:p w:rsidR="00524BD0" w:rsidRDefault="0020545B" w:rsidP="00524BD0">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24BD0">
        <w:rPr>
          <w:rFonts w:ascii="Times New Roman" w:hAnsi="Times New Roman"/>
          <w:sz w:val="24"/>
          <w:szCs w:val="24"/>
        </w:rPr>
        <w:t>C'est exactement ça.</w:t>
      </w:r>
    </w:p>
    <w:p w:rsidR="00524BD0" w:rsidRDefault="00524BD0" w:rsidP="00524BD0">
      <w:pPr>
        <w:autoSpaceDE w:val="0"/>
        <w:autoSpaceDN w:val="0"/>
        <w:adjustRightInd w:val="0"/>
        <w:spacing w:after="120"/>
        <w:ind w:firstLine="142"/>
        <w:jc w:val="both"/>
        <w:rPr>
          <w:rFonts w:ascii="Times New Roman" w:hAnsi="Times New Roman"/>
          <w:sz w:val="24"/>
          <w:szCs w:val="24"/>
        </w:rPr>
      </w:pPr>
      <w:r w:rsidRPr="0020545B">
        <w:rPr>
          <w:rFonts w:ascii="Times New Roman" w:hAnsi="Times New Roman"/>
          <w:b/>
          <w:sz w:val="24"/>
          <w:szCs w:val="24"/>
        </w:rPr>
        <w:t>N S :</w:t>
      </w:r>
      <w:r>
        <w:rPr>
          <w:rFonts w:ascii="Times New Roman" w:hAnsi="Times New Roman"/>
          <w:sz w:val="24"/>
          <w:szCs w:val="24"/>
        </w:rPr>
        <w:t xml:space="preserve"> Dans </w:t>
      </w:r>
      <w:proofErr w:type="spellStart"/>
      <w:r w:rsidRPr="006D1959">
        <w:rPr>
          <w:rFonts w:ascii="Times New Roman" w:hAnsi="Times New Roman"/>
          <w:i/>
          <w:sz w:val="24"/>
          <w:szCs w:val="24"/>
        </w:rPr>
        <w:t>shû</w:t>
      </w:r>
      <w:proofErr w:type="spellEnd"/>
      <w:r>
        <w:rPr>
          <w:rFonts w:ascii="Times New Roman" w:hAnsi="Times New Roman"/>
          <w:sz w:val="24"/>
          <w:szCs w:val="24"/>
        </w:rPr>
        <w:t xml:space="preserve"> il y a une transmission horizontale alors que </w:t>
      </w:r>
      <w:proofErr w:type="spellStart"/>
      <w:r>
        <w:rPr>
          <w:rFonts w:ascii="Times New Roman" w:hAnsi="Times New Roman"/>
          <w:sz w:val="24"/>
          <w:szCs w:val="24"/>
        </w:rPr>
        <w:t>zazen</w:t>
      </w:r>
      <w:proofErr w:type="spellEnd"/>
      <w:r>
        <w:rPr>
          <w:rFonts w:ascii="Times New Roman" w:hAnsi="Times New Roman"/>
          <w:sz w:val="24"/>
          <w:szCs w:val="24"/>
        </w:rPr>
        <w:t xml:space="preserve"> c'est vertical.</w:t>
      </w:r>
    </w:p>
    <w:p w:rsidR="00524BD0" w:rsidRPr="006B1132" w:rsidRDefault="0020545B" w:rsidP="00524BD0">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24BD0">
        <w:rPr>
          <w:rFonts w:ascii="Times New Roman" w:hAnsi="Times New Roman"/>
          <w:sz w:val="24"/>
          <w:szCs w:val="24"/>
        </w:rPr>
        <w:t xml:space="preserve">Oui, c'est vrai aussi. Et justement on ne peut pas encadrer </w:t>
      </w:r>
      <w:proofErr w:type="spellStart"/>
      <w:r w:rsidR="00524BD0">
        <w:rPr>
          <w:rFonts w:ascii="Times New Roman" w:hAnsi="Times New Roman"/>
          <w:sz w:val="24"/>
          <w:szCs w:val="24"/>
        </w:rPr>
        <w:t>zazen</w:t>
      </w:r>
      <w:proofErr w:type="spellEnd"/>
      <w:r w:rsidR="00524BD0">
        <w:rPr>
          <w:rFonts w:ascii="Times New Roman" w:hAnsi="Times New Roman"/>
          <w:sz w:val="24"/>
          <w:szCs w:val="24"/>
        </w:rPr>
        <w:t xml:space="preserve"> avec ce terme </w:t>
      </w:r>
      <w:proofErr w:type="spellStart"/>
      <w:r w:rsidR="00524BD0" w:rsidRPr="006D1959">
        <w:rPr>
          <w:rFonts w:ascii="Times New Roman" w:hAnsi="Times New Roman"/>
          <w:i/>
          <w:sz w:val="24"/>
          <w:szCs w:val="24"/>
        </w:rPr>
        <w:t>shû</w:t>
      </w:r>
      <w:proofErr w:type="spellEnd"/>
      <w:r w:rsidR="00524BD0">
        <w:rPr>
          <w:rFonts w:ascii="Times New Roman" w:hAnsi="Times New Roman"/>
          <w:sz w:val="24"/>
          <w:szCs w:val="24"/>
        </w:rPr>
        <w:t xml:space="preserve">. Cela rejoint ce qu'avait dit Dominique lors de la première séance de </w:t>
      </w:r>
      <w:proofErr w:type="spellStart"/>
      <w:r w:rsidR="00524BD0" w:rsidRPr="006D1959">
        <w:rPr>
          <w:rFonts w:ascii="Times New Roman" w:hAnsi="Times New Roman"/>
          <w:i/>
          <w:sz w:val="24"/>
          <w:szCs w:val="24"/>
        </w:rPr>
        <w:t>Bendôwa</w:t>
      </w:r>
      <w:proofErr w:type="spellEnd"/>
      <w:r w:rsidR="00524BD0">
        <w:rPr>
          <w:rFonts w:ascii="Times New Roman" w:hAnsi="Times New Roman"/>
          <w:sz w:val="24"/>
          <w:szCs w:val="24"/>
        </w:rPr>
        <w:t xml:space="preserve"> quand on avait </w:t>
      </w:r>
      <w:r w:rsidR="00524BD0">
        <w:rPr>
          <w:rFonts w:ascii="Times New Roman" w:hAnsi="Times New Roman"/>
          <w:sz w:val="24"/>
          <w:szCs w:val="24"/>
        </w:rPr>
        <w:lastRenderedPageBreak/>
        <w:t xml:space="preserve">parlé des </w:t>
      </w:r>
      <w:r w:rsidR="00524BD0" w:rsidRPr="006B1132">
        <w:rPr>
          <w:rFonts w:ascii="Times New Roman" w:hAnsi="Times New Roman"/>
          <w:sz w:val="24"/>
          <w:szCs w:val="24"/>
        </w:rPr>
        <w:t xml:space="preserve">notions de </w:t>
      </w:r>
      <w:proofErr w:type="spellStart"/>
      <w:r w:rsidR="006D1959" w:rsidRPr="006B1132">
        <w:rPr>
          <w:rFonts w:ascii="Times New Roman" w:hAnsi="Times New Roman"/>
          <w:i/>
          <w:sz w:val="24"/>
          <w:szCs w:val="24"/>
        </w:rPr>
        <w:t>shô</w:t>
      </w:r>
      <w:proofErr w:type="spellEnd"/>
      <w:r w:rsidR="006D1959" w:rsidRPr="006B1132">
        <w:rPr>
          <w:rFonts w:ascii="Times New Roman" w:hAnsi="Times New Roman"/>
          <w:sz w:val="24"/>
          <w:szCs w:val="24"/>
        </w:rPr>
        <w:t xml:space="preserve"> </w:t>
      </w:r>
      <w:r w:rsidR="006D1959" w:rsidRPr="006B1132">
        <w:rPr>
          <w:rStyle w:val="st"/>
          <w:rFonts w:ascii="Times New Roman" w:hAnsi="Times New Roman"/>
          <w:sz w:val="24"/>
          <w:szCs w:val="24"/>
        </w:rPr>
        <w:t>正</w:t>
      </w:r>
      <w:r w:rsidR="006D1959" w:rsidRPr="006B1132">
        <w:rPr>
          <w:rStyle w:val="st"/>
          <w:rFonts w:ascii="Times New Roman" w:hAnsi="Times New Roman"/>
          <w:sz w:val="24"/>
          <w:szCs w:val="24"/>
        </w:rPr>
        <w:t xml:space="preserve"> (</w:t>
      </w:r>
      <w:r w:rsidR="00524BD0" w:rsidRPr="006B1132">
        <w:rPr>
          <w:rFonts w:ascii="Times New Roman" w:hAnsi="Times New Roman"/>
          <w:sz w:val="24"/>
          <w:szCs w:val="24"/>
        </w:rPr>
        <w:t>juste</w:t>
      </w:r>
      <w:r w:rsidR="006D1959" w:rsidRPr="006B1132">
        <w:rPr>
          <w:rFonts w:ascii="Times New Roman" w:hAnsi="Times New Roman"/>
          <w:sz w:val="24"/>
          <w:szCs w:val="24"/>
        </w:rPr>
        <w:t>)</w:t>
      </w:r>
      <w:r w:rsidR="00524BD0" w:rsidRPr="006B1132">
        <w:rPr>
          <w:rFonts w:ascii="Times New Roman" w:hAnsi="Times New Roman"/>
          <w:sz w:val="24"/>
          <w:szCs w:val="24"/>
        </w:rPr>
        <w:t xml:space="preserve"> / </w:t>
      </w:r>
      <w:proofErr w:type="spellStart"/>
      <w:r w:rsidR="00524BD0" w:rsidRPr="006B1132">
        <w:rPr>
          <w:rFonts w:ascii="Times New Roman" w:hAnsi="Times New Roman"/>
          <w:i/>
          <w:sz w:val="24"/>
          <w:szCs w:val="24"/>
        </w:rPr>
        <w:t>ja</w:t>
      </w:r>
      <w:proofErr w:type="spellEnd"/>
      <w:r w:rsidR="006D1959" w:rsidRPr="006B1132">
        <w:rPr>
          <w:rFonts w:ascii="Times New Roman" w:hAnsi="Times New Roman"/>
          <w:sz w:val="24"/>
          <w:szCs w:val="24"/>
        </w:rPr>
        <w:t xml:space="preserve"> </w:t>
      </w:r>
      <w:r w:rsidR="006D1959" w:rsidRPr="006B1132">
        <w:rPr>
          <w:rFonts w:ascii="Times New Roman" w:hAnsi="Times New Roman"/>
          <w:sz w:val="24"/>
          <w:szCs w:val="24"/>
        </w:rPr>
        <w:t>邪</w:t>
      </w:r>
      <w:r w:rsidR="006D1959" w:rsidRPr="006B1132">
        <w:rPr>
          <w:rFonts w:ascii="Times New Roman" w:hAnsi="Times New Roman"/>
          <w:sz w:val="24"/>
          <w:szCs w:val="24"/>
        </w:rPr>
        <w:t xml:space="preserve"> </w:t>
      </w:r>
      <w:r w:rsidR="00524BD0" w:rsidRPr="006B1132">
        <w:rPr>
          <w:rFonts w:ascii="Times New Roman" w:hAnsi="Times New Roman"/>
          <w:sz w:val="24"/>
          <w:szCs w:val="24"/>
        </w:rPr>
        <w:t>(tordu)</w:t>
      </w:r>
      <w:r w:rsidR="000E21D1" w:rsidRPr="006B1132">
        <w:rPr>
          <w:rStyle w:val="Appelnotedebasdep"/>
          <w:rFonts w:ascii="Times New Roman" w:hAnsi="Times New Roman"/>
          <w:sz w:val="24"/>
          <w:szCs w:val="24"/>
        </w:rPr>
        <w:footnoteReference w:id="5"/>
      </w:r>
      <w:r w:rsidR="00524BD0" w:rsidRPr="006B1132">
        <w:rPr>
          <w:rFonts w:ascii="Times New Roman" w:hAnsi="Times New Roman"/>
          <w:sz w:val="24"/>
          <w:szCs w:val="24"/>
        </w:rPr>
        <w:t>. On avait vu que</w:t>
      </w:r>
      <w:r w:rsidR="00D56DB5" w:rsidRPr="006B1132">
        <w:rPr>
          <w:rFonts w:ascii="Times New Roman" w:hAnsi="Times New Roman"/>
          <w:sz w:val="24"/>
          <w:szCs w:val="24"/>
        </w:rPr>
        <w:t xml:space="preserve"> </w:t>
      </w:r>
      <w:proofErr w:type="spellStart"/>
      <w:r w:rsidR="00524BD0" w:rsidRPr="006B1132">
        <w:rPr>
          <w:rFonts w:ascii="Times New Roman" w:hAnsi="Times New Roman"/>
          <w:i/>
          <w:sz w:val="24"/>
          <w:szCs w:val="24"/>
        </w:rPr>
        <w:t>shô</w:t>
      </w:r>
      <w:proofErr w:type="spellEnd"/>
      <w:r w:rsidR="00524BD0" w:rsidRPr="006B1132">
        <w:rPr>
          <w:rFonts w:ascii="Times New Roman" w:hAnsi="Times New Roman"/>
          <w:sz w:val="24"/>
          <w:szCs w:val="24"/>
        </w:rPr>
        <w:t xml:space="preserve"> rejoint le terme sanskrit </w:t>
      </w:r>
      <w:proofErr w:type="spellStart"/>
      <w:r w:rsidR="006B1132" w:rsidRPr="006B1132">
        <w:rPr>
          <w:rStyle w:val="Accentuation"/>
          <w:rFonts w:ascii="Times New Roman" w:hAnsi="Times New Roman"/>
          <w:sz w:val="24"/>
          <w:szCs w:val="24"/>
        </w:rPr>
        <w:t>samyaku</w:t>
      </w:r>
      <w:proofErr w:type="spellEnd"/>
      <w:r w:rsidR="006B1132" w:rsidRPr="006B1132">
        <w:rPr>
          <w:rFonts w:ascii="Times New Roman" w:hAnsi="Times New Roman"/>
          <w:sz w:val="24"/>
          <w:szCs w:val="24"/>
        </w:rPr>
        <w:t xml:space="preserve"> (pâli </w:t>
      </w:r>
      <w:proofErr w:type="spellStart"/>
      <w:r w:rsidR="006B1132" w:rsidRPr="006B1132">
        <w:rPr>
          <w:rStyle w:val="Accentuation"/>
          <w:rFonts w:ascii="Times New Roman" w:hAnsi="Times New Roman"/>
          <w:sz w:val="24"/>
          <w:szCs w:val="24"/>
        </w:rPr>
        <w:t>sammâ</w:t>
      </w:r>
      <w:proofErr w:type="spellEnd"/>
      <w:r w:rsidR="006B1132" w:rsidRPr="006B1132">
        <w:rPr>
          <w:rFonts w:ascii="Times New Roman" w:hAnsi="Times New Roman"/>
          <w:sz w:val="24"/>
          <w:szCs w:val="24"/>
        </w:rPr>
        <w:t xml:space="preserve">) </w:t>
      </w:r>
      <w:r w:rsidR="00524BD0" w:rsidRPr="006B1132">
        <w:rPr>
          <w:rFonts w:ascii="Times New Roman" w:hAnsi="Times New Roman"/>
          <w:sz w:val="24"/>
          <w:szCs w:val="24"/>
        </w:rPr>
        <w:t>qui est à entendre au sens de faire ensemble, e</w:t>
      </w:r>
      <w:r w:rsidR="006B1132" w:rsidRPr="006B1132">
        <w:rPr>
          <w:rFonts w:ascii="Times New Roman" w:hAnsi="Times New Roman"/>
          <w:sz w:val="24"/>
          <w:szCs w:val="24"/>
        </w:rPr>
        <w:t xml:space="preserve">n même temps et sans exclusion, l'inverse de </w:t>
      </w:r>
      <w:proofErr w:type="spellStart"/>
      <w:r w:rsidR="006B1132" w:rsidRPr="006B1132">
        <w:rPr>
          <w:rStyle w:val="Accentuation"/>
          <w:rFonts w:ascii="Times New Roman" w:hAnsi="Times New Roman"/>
          <w:sz w:val="24"/>
          <w:szCs w:val="24"/>
        </w:rPr>
        <w:t>samyaku</w:t>
      </w:r>
      <w:proofErr w:type="spellEnd"/>
      <w:r w:rsidR="006B1132" w:rsidRPr="006B1132">
        <w:rPr>
          <w:rFonts w:ascii="Times New Roman" w:hAnsi="Times New Roman"/>
          <w:sz w:val="24"/>
          <w:szCs w:val="24"/>
        </w:rPr>
        <w:t xml:space="preserve"> (</w:t>
      </w:r>
      <w:proofErr w:type="spellStart"/>
      <w:r w:rsidR="006B1132" w:rsidRPr="006B1132">
        <w:rPr>
          <w:rStyle w:val="Accentuation"/>
          <w:rFonts w:ascii="Times New Roman" w:hAnsi="Times New Roman"/>
          <w:sz w:val="24"/>
          <w:szCs w:val="24"/>
        </w:rPr>
        <w:t>sammâ</w:t>
      </w:r>
      <w:proofErr w:type="spellEnd"/>
      <w:r w:rsidR="006B1132" w:rsidRPr="006B1132">
        <w:rPr>
          <w:rFonts w:ascii="Times New Roman" w:hAnsi="Times New Roman"/>
          <w:sz w:val="24"/>
          <w:szCs w:val="24"/>
        </w:rPr>
        <w:t xml:space="preserve">) étant </w:t>
      </w:r>
      <w:proofErr w:type="spellStart"/>
      <w:r w:rsidR="006B1132" w:rsidRPr="006B1132">
        <w:rPr>
          <w:rStyle w:val="Accentuation"/>
          <w:rFonts w:ascii="Times New Roman" w:hAnsi="Times New Roman"/>
          <w:sz w:val="24"/>
          <w:szCs w:val="24"/>
        </w:rPr>
        <w:t>mithyâ</w:t>
      </w:r>
      <w:proofErr w:type="spellEnd"/>
      <w:r w:rsidR="006B1132" w:rsidRPr="006B1132">
        <w:rPr>
          <w:rFonts w:ascii="Times New Roman" w:hAnsi="Times New Roman"/>
          <w:sz w:val="24"/>
          <w:szCs w:val="24"/>
        </w:rPr>
        <w:t xml:space="preserve"> (pâli </w:t>
      </w:r>
      <w:proofErr w:type="spellStart"/>
      <w:r w:rsidR="006B1132" w:rsidRPr="006B1132">
        <w:rPr>
          <w:rStyle w:val="Accentuation"/>
          <w:rFonts w:ascii="Times New Roman" w:hAnsi="Times New Roman"/>
          <w:sz w:val="24"/>
          <w:szCs w:val="24"/>
        </w:rPr>
        <w:t>micchâ</w:t>
      </w:r>
      <w:proofErr w:type="spellEnd"/>
      <w:r w:rsidR="006B1132" w:rsidRPr="006B1132">
        <w:rPr>
          <w:rFonts w:ascii="Times New Roman" w:hAnsi="Times New Roman"/>
          <w:sz w:val="24"/>
          <w:szCs w:val="24"/>
        </w:rPr>
        <w:t>)</w:t>
      </w:r>
      <w:r w:rsidR="00524BD0" w:rsidRPr="006B1132">
        <w:rPr>
          <w:rFonts w:ascii="Times New Roman" w:hAnsi="Times New Roman"/>
          <w:sz w:val="24"/>
          <w:szCs w:val="24"/>
        </w:rPr>
        <w:t xml:space="preserve">, ce qui exclut ; alors que ce terme </w:t>
      </w:r>
      <w:proofErr w:type="spellStart"/>
      <w:r w:rsidR="00524BD0" w:rsidRPr="006B1132">
        <w:rPr>
          <w:rFonts w:ascii="Times New Roman" w:hAnsi="Times New Roman"/>
          <w:i/>
          <w:sz w:val="24"/>
          <w:szCs w:val="24"/>
        </w:rPr>
        <w:t>sam</w:t>
      </w:r>
      <w:r w:rsidR="006B1132" w:rsidRPr="006B1132">
        <w:rPr>
          <w:rFonts w:ascii="Times New Roman" w:hAnsi="Times New Roman"/>
          <w:i/>
          <w:sz w:val="24"/>
          <w:szCs w:val="24"/>
        </w:rPr>
        <w:t>yaku</w:t>
      </w:r>
      <w:proofErr w:type="spellEnd"/>
      <w:r w:rsidR="00524BD0" w:rsidRPr="006B1132">
        <w:rPr>
          <w:rFonts w:ascii="Times New Roman" w:hAnsi="Times New Roman"/>
          <w:sz w:val="24"/>
          <w:szCs w:val="24"/>
        </w:rPr>
        <w:t xml:space="preserve"> est en général traduit par « juste » ce qui engendre des erreurs de compréhension.</w:t>
      </w:r>
      <w:r w:rsidR="006B1132" w:rsidRPr="006B1132">
        <w:rPr>
          <w:rFonts w:ascii="Times New Roman" w:hAnsi="Times New Roman"/>
          <w:sz w:val="24"/>
          <w:szCs w:val="24"/>
        </w:rPr>
        <w:t xml:space="preserve"> </w:t>
      </w:r>
    </w:p>
    <w:p w:rsidR="00524BD0" w:rsidRDefault="0020545B" w:rsidP="00524BD0">
      <w:pPr>
        <w:autoSpaceDE w:val="0"/>
        <w:autoSpaceDN w:val="0"/>
        <w:adjustRightInd w:val="0"/>
        <w:spacing w:after="120"/>
        <w:ind w:firstLine="142"/>
        <w:jc w:val="both"/>
        <w:rPr>
          <w:rFonts w:ascii="Times New Roman" w:hAnsi="Times New Roman"/>
          <w:sz w:val="24"/>
          <w:szCs w:val="24"/>
        </w:rPr>
      </w:pPr>
      <w:r w:rsidRPr="0020545B">
        <w:rPr>
          <w:rFonts w:ascii="Times New Roman" w:hAnsi="Times New Roman"/>
          <w:b/>
          <w:sz w:val="24"/>
          <w:szCs w:val="24"/>
        </w:rPr>
        <w:t>P F :</w:t>
      </w:r>
      <w:r>
        <w:rPr>
          <w:rFonts w:ascii="Times New Roman" w:hAnsi="Times New Roman"/>
          <w:sz w:val="24"/>
          <w:szCs w:val="24"/>
        </w:rPr>
        <w:t xml:space="preserve"> </w:t>
      </w:r>
      <w:r w:rsidR="00524BD0">
        <w:rPr>
          <w:rFonts w:ascii="Times New Roman" w:hAnsi="Times New Roman"/>
          <w:sz w:val="24"/>
          <w:szCs w:val="24"/>
        </w:rPr>
        <w:t>Oui il parla</w:t>
      </w:r>
      <w:r>
        <w:rPr>
          <w:rFonts w:ascii="Times New Roman" w:hAnsi="Times New Roman"/>
          <w:sz w:val="24"/>
          <w:szCs w:val="24"/>
        </w:rPr>
        <w:t xml:space="preserve">it de ça à propos du </w:t>
      </w:r>
      <w:r w:rsidR="006D1959">
        <w:rPr>
          <w:rFonts w:ascii="Times New Roman" w:hAnsi="Times New Roman"/>
          <w:sz w:val="24"/>
          <w:szCs w:val="24"/>
        </w:rPr>
        <w:t>N</w:t>
      </w:r>
      <w:r>
        <w:rPr>
          <w:rFonts w:ascii="Times New Roman" w:hAnsi="Times New Roman"/>
          <w:sz w:val="24"/>
          <w:szCs w:val="24"/>
        </w:rPr>
        <w:t>oble o</w:t>
      </w:r>
      <w:r w:rsidR="006D1959">
        <w:rPr>
          <w:rFonts w:ascii="Times New Roman" w:hAnsi="Times New Roman"/>
          <w:sz w:val="24"/>
          <w:szCs w:val="24"/>
        </w:rPr>
        <w:t>c</w:t>
      </w:r>
      <w:r>
        <w:rPr>
          <w:rFonts w:ascii="Times New Roman" w:hAnsi="Times New Roman"/>
          <w:sz w:val="24"/>
          <w:szCs w:val="24"/>
        </w:rPr>
        <w:t>tuple</w:t>
      </w:r>
      <w:r w:rsidR="00524BD0">
        <w:rPr>
          <w:rFonts w:ascii="Times New Roman" w:hAnsi="Times New Roman"/>
          <w:sz w:val="24"/>
          <w:szCs w:val="24"/>
        </w:rPr>
        <w:t xml:space="preserve"> </w:t>
      </w:r>
      <w:r>
        <w:rPr>
          <w:rFonts w:ascii="Times New Roman" w:hAnsi="Times New Roman"/>
          <w:sz w:val="24"/>
          <w:szCs w:val="24"/>
        </w:rPr>
        <w:t>s</w:t>
      </w:r>
      <w:r w:rsidR="00524BD0">
        <w:rPr>
          <w:rFonts w:ascii="Times New Roman" w:hAnsi="Times New Roman"/>
          <w:sz w:val="24"/>
          <w:szCs w:val="24"/>
        </w:rPr>
        <w:t xml:space="preserve">entier : la parole juste, l'action juste etc. c'était le mot « juste » qui correspondait à </w:t>
      </w:r>
      <w:proofErr w:type="spellStart"/>
      <w:r w:rsidR="00524BD0" w:rsidRPr="00786CF0">
        <w:rPr>
          <w:rFonts w:ascii="Times New Roman" w:hAnsi="Times New Roman"/>
          <w:i/>
          <w:sz w:val="24"/>
          <w:szCs w:val="24"/>
        </w:rPr>
        <w:t>sam</w:t>
      </w:r>
      <w:r w:rsidR="006B1132">
        <w:rPr>
          <w:rFonts w:ascii="Times New Roman" w:hAnsi="Times New Roman"/>
          <w:i/>
          <w:sz w:val="24"/>
          <w:szCs w:val="24"/>
        </w:rPr>
        <w:t>yaku</w:t>
      </w:r>
      <w:proofErr w:type="spellEnd"/>
      <w:r w:rsidR="00524BD0">
        <w:rPr>
          <w:rFonts w:ascii="Times New Roman" w:hAnsi="Times New Roman"/>
          <w:sz w:val="24"/>
          <w:szCs w:val="24"/>
        </w:rPr>
        <w:t>.</w:t>
      </w:r>
    </w:p>
    <w:p w:rsidR="00524BD0" w:rsidRDefault="0020545B" w:rsidP="000E21D1">
      <w:pPr>
        <w:autoSpaceDE w:val="0"/>
        <w:autoSpaceDN w:val="0"/>
        <w:adjustRightInd w:val="0"/>
        <w:spacing w:after="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24BD0">
        <w:rPr>
          <w:rFonts w:ascii="Times New Roman" w:hAnsi="Times New Roman"/>
          <w:sz w:val="24"/>
          <w:szCs w:val="24"/>
        </w:rPr>
        <w:t xml:space="preserve">Et </w:t>
      </w:r>
      <w:proofErr w:type="spellStart"/>
      <w:r w:rsidR="00524BD0">
        <w:rPr>
          <w:rFonts w:ascii="Times New Roman" w:hAnsi="Times New Roman"/>
          <w:sz w:val="24"/>
          <w:szCs w:val="24"/>
        </w:rPr>
        <w:t>zazen</w:t>
      </w:r>
      <w:proofErr w:type="spellEnd"/>
      <w:r w:rsidR="00524BD0">
        <w:rPr>
          <w:rFonts w:ascii="Times New Roman" w:hAnsi="Times New Roman"/>
          <w:sz w:val="24"/>
          <w:szCs w:val="24"/>
        </w:rPr>
        <w:t xml:space="preserve"> c'est le côté de </w:t>
      </w:r>
      <w:proofErr w:type="spellStart"/>
      <w:r w:rsidR="00524BD0" w:rsidRPr="006D1959">
        <w:rPr>
          <w:rFonts w:ascii="Times New Roman" w:hAnsi="Times New Roman"/>
          <w:i/>
          <w:sz w:val="24"/>
          <w:szCs w:val="24"/>
        </w:rPr>
        <w:t>shô</w:t>
      </w:r>
      <w:proofErr w:type="spellEnd"/>
      <w:r w:rsidR="007E675A">
        <w:rPr>
          <w:rFonts w:ascii="Times New Roman" w:hAnsi="Times New Roman"/>
          <w:i/>
          <w:sz w:val="24"/>
          <w:szCs w:val="24"/>
        </w:rPr>
        <w:t xml:space="preserve"> </w:t>
      </w:r>
      <w:r w:rsidR="007E675A" w:rsidRPr="00300B7D">
        <w:rPr>
          <w:rStyle w:val="st"/>
          <w:rFonts w:ascii="MS Mincho" w:hAnsi="MS Mincho"/>
          <w:sz w:val="24"/>
          <w:szCs w:val="24"/>
        </w:rPr>
        <w:t>正</w:t>
      </w:r>
      <w:r w:rsidR="007E675A">
        <w:rPr>
          <w:rStyle w:val="st"/>
          <w:rFonts w:ascii="MS Mincho" w:hAnsi="MS Mincho"/>
          <w:sz w:val="24"/>
          <w:szCs w:val="24"/>
        </w:rPr>
        <w:t xml:space="preserve"> </w:t>
      </w:r>
      <w:r w:rsidR="000E21D1">
        <w:rPr>
          <w:rFonts w:ascii="Times New Roman" w:hAnsi="Times New Roman"/>
          <w:sz w:val="24"/>
          <w:szCs w:val="24"/>
        </w:rPr>
        <w:t xml:space="preserve">(donc </w:t>
      </w:r>
      <w:proofErr w:type="spellStart"/>
      <w:r w:rsidR="000E21D1" w:rsidRPr="000E21D1">
        <w:rPr>
          <w:rFonts w:ascii="Times New Roman" w:hAnsi="Times New Roman"/>
          <w:i/>
          <w:sz w:val="24"/>
          <w:szCs w:val="24"/>
        </w:rPr>
        <w:t>sam</w:t>
      </w:r>
      <w:r w:rsidR="006B1132">
        <w:rPr>
          <w:rFonts w:ascii="Times New Roman" w:hAnsi="Times New Roman"/>
          <w:i/>
          <w:sz w:val="24"/>
          <w:szCs w:val="24"/>
        </w:rPr>
        <w:t>yaku</w:t>
      </w:r>
      <w:proofErr w:type="spellEnd"/>
      <w:r w:rsidR="000E21D1">
        <w:rPr>
          <w:rFonts w:ascii="Times New Roman" w:hAnsi="Times New Roman"/>
          <w:sz w:val="24"/>
          <w:szCs w:val="24"/>
        </w:rPr>
        <w:t xml:space="preserve">) </w:t>
      </w:r>
      <w:r w:rsidR="00524BD0">
        <w:rPr>
          <w:rFonts w:ascii="Times New Roman" w:hAnsi="Times New Roman"/>
          <w:sz w:val="24"/>
          <w:szCs w:val="24"/>
        </w:rPr>
        <w:t xml:space="preserve">tandis que le </w:t>
      </w:r>
      <w:proofErr w:type="spellStart"/>
      <w:r w:rsidR="00524BD0" w:rsidRPr="00786CF0">
        <w:rPr>
          <w:rFonts w:ascii="Times New Roman" w:hAnsi="Times New Roman"/>
          <w:i/>
          <w:sz w:val="24"/>
          <w:szCs w:val="24"/>
        </w:rPr>
        <w:t>zazenshû</w:t>
      </w:r>
      <w:proofErr w:type="spellEnd"/>
      <w:r w:rsidR="00524BD0">
        <w:rPr>
          <w:rFonts w:ascii="Times New Roman" w:hAnsi="Times New Roman"/>
          <w:sz w:val="24"/>
          <w:szCs w:val="24"/>
        </w:rPr>
        <w:t xml:space="preserve"> ça devient un peu tordu</w:t>
      </w:r>
      <w:r w:rsidR="000E21D1">
        <w:rPr>
          <w:rFonts w:ascii="Times New Roman" w:hAnsi="Times New Roman"/>
          <w:sz w:val="24"/>
          <w:szCs w:val="24"/>
        </w:rPr>
        <w:t xml:space="preserve"> (donc </w:t>
      </w:r>
      <w:proofErr w:type="spellStart"/>
      <w:r w:rsidR="006B1132" w:rsidRPr="006B1132">
        <w:rPr>
          <w:rStyle w:val="Accentuation"/>
          <w:rFonts w:ascii="Times New Roman" w:hAnsi="Times New Roman"/>
          <w:sz w:val="24"/>
          <w:szCs w:val="24"/>
        </w:rPr>
        <w:t>mithyâ</w:t>
      </w:r>
      <w:proofErr w:type="spellEnd"/>
      <w:r w:rsidR="000E21D1">
        <w:rPr>
          <w:rFonts w:ascii="Times New Roman" w:hAnsi="Times New Roman"/>
          <w:sz w:val="24"/>
          <w:szCs w:val="24"/>
        </w:rPr>
        <w:t>)</w:t>
      </w:r>
      <w:r w:rsidR="00524BD0">
        <w:rPr>
          <w:rFonts w:ascii="Times New Roman" w:hAnsi="Times New Roman"/>
          <w:sz w:val="24"/>
          <w:szCs w:val="24"/>
        </w:rPr>
        <w:t xml:space="preserve"> ! Nous verrons que l'échange 7 suit cette ligne-là.</w:t>
      </w:r>
    </w:p>
    <w:p w:rsidR="000E21D1" w:rsidRDefault="000E21D1" w:rsidP="000E21D1">
      <w:pPr>
        <w:autoSpaceDE w:val="0"/>
        <w:autoSpaceDN w:val="0"/>
        <w:adjustRightInd w:val="0"/>
        <w:spacing w:after="0"/>
        <w:ind w:firstLine="142"/>
        <w:jc w:val="both"/>
        <w:rPr>
          <w:rFonts w:ascii="Times New Roman" w:hAnsi="Times New Roman"/>
          <w:sz w:val="24"/>
          <w:szCs w:val="24"/>
        </w:rPr>
      </w:pPr>
    </w:p>
    <w:p w:rsidR="00701BFD" w:rsidRPr="00A22823" w:rsidRDefault="00701BFD" w:rsidP="00701BFD">
      <w:pPr>
        <w:autoSpaceDE w:val="0"/>
        <w:autoSpaceDN w:val="0"/>
        <w:adjustRightInd w:val="0"/>
        <w:spacing w:after="120"/>
        <w:ind w:firstLine="142"/>
        <w:jc w:val="both"/>
        <w:rPr>
          <w:rFonts w:asciiTheme="minorHAnsi" w:hAnsiTheme="minorHAnsi"/>
          <w:b/>
          <w:sz w:val="28"/>
          <w:szCs w:val="28"/>
        </w:rPr>
      </w:pPr>
      <w:r w:rsidRPr="00A22823">
        <w:rPr>
          <w:rFonts w:asciiTheme="minorHAnsi" w:hAnsiTheme="minorHAnsi"/>
          <w:b/>
          <w:sz w:val="28"/>
          <w:szCs w:val="28"/>
        </w:rPr>
        <w:t xml:space="preserve">Échange </w:t>
      </w:r>
      <w:r>
        <w:rPr>
          <w:rFonts w:asciiTheme="minorHAnsi" w:hAnsiTheme="minorHAnsi"/>
          <w:b/>
          <w:sz w:val="28"/>
          <w:szCs w:val="28"/>
        </w:rPr>
        <w:t>6</w:t>
      </w:r>
      <w:r w:rsidRPr="00A22823">
        <w:rPr>
          <w:rFonts w:asciiTheme="minorHAnsi" w:hAnsiTheme="minorHAnsi"/>
          <w:b/>
          <w:sz w:val="28"/>
          <w:szCs w:val="28"/>
        </w:rPr>
        <w:t>.</w:t>
      </w:r>
    </w:p>
    <w:p w:rsidR="006D3CC0" w:rsidRDefault="00701BFD" w:rsidP="006D3CC0">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w:t>
      </w:r>
      <w:r w:rsidRPr="00182B34">
        <w:rPr>
          <w:rFonts w:ascii="Times New Roman" w:hAnsi="Times New Roman"/>
          <w:sz w:val="24"/>
          <w:szCs w:val="24"/>
        </w:rPr>
        <w:t xml:space="preserve"> </w:t>
      </w:r>
      <w:r w:rsidR="006D3CC0" w:rsidRPr="00701BFD">
        <w:rPr>
          <w:rFonts w:ascii="Times New Roman" w:hAnsi="Times New Roman"/>
          <w:b/>
          <w:sz w:val="24"/>
          <w:szCs w:val="24"/>
        </w:rPr>
        <w:t xml:space="preserve">[VI] </w:t>
      </w:r>
      <w:r w:rsidR="006D3CC0" w:rsidRPr="00701BFD">
        <w:rPr>
          <w:rFonts w:ascii="Times New Roman" w:hAnsi="Times New Roman"/>
          <w:b/>
          <w:i/>
          <w:iCs/>
          <w:sz w:val="24"/>
          <w:szCs w:val="24"/>
        </w:rPr>
        <w:t xml:space="preserve">Question : </w:t>
      </w:r>
      <w:r w:rsidR="006D3CC0" w:rsidRPr="00701BFD">
        <w:rPr>
          <w:rFonts w:ascii="Times New Roman" w:hAnsi="Times New Roman"/>
          <w:b/>
          <w:sz w:val="24"/>
          <w:szCs w:val="24"/>
        </w:rPr>
        <w:t>Pour quelle raison, dans la maison de l’Éveillé, seule la posture assise parmi les quatre manières d’être</w:t>
      </w:r>
      <w:r w:rsidR="006D3CC0" w:rsidRPr="00701BFD">
        <w:rPr>
          <w:rFonts w:ascii="Times New Roman" w:hAnsi="Times New Roman"/>
          <w:b/>
          <w:sz w:val="12"/>
          <w:szCs w:val="12"/>
        </w:rPr>
        <w:t xml:space="preserve"> </w:t>
      </w:r>
      <w:r w:rsidRPr="00701BFD">
        <w:rPr>
          <w:rFonts w:ascii="Times New Roman" w:hAnsi="Times New Roman"/>
          <w:b/>
          <w:sz w:val="21"/>
          <w:szCs w:val="21"/>
        </w:rPr>
        <w:t>[</w:t>
      </w:r>
      <w:proofErr w:type="spellStart"/>
      <w:r w:rsidRPr="00701BFD">
        <w:rPr>
          <w:rFonts w:ascii="Times New Roman" w:hAnsi="Times New Roman"/>
          <w:b/>
          <w:sz w:val="21"/>
          <w:szCs w:val="21"/>
        </w:rPr>
        <w:t>shigi</w:t>
      </w:r>
      <w:proofErr w:type="spellEnd"/>
      <w:r w:rsidRPr="00701BFD">
        <w:rPr>
          <w:rFonts w:ascii="Times New Roman" w:hAnsi="Times New Roman"/>
          <w:b/>
          <w:sz w:val="21"/>
          <w:szCs w:val="21"/>
        </w:rPr>
        <w:t xml:space="preserve"> </w:t>
      </w:r>
      <w:proofErr w:type="spellStart"/>
      <w:r w:rsidRPr="00701BFD">
        <w:rPr>
          <w:rFonts w:ascii="Times New Roman" w:eastAsia="HiraMinPro-W3-Identity-H" w:hAnsi="Times New Roman"/>
          <w:b/>
          <w:sz w:val="21"/>
          <w:szCs w:val="21"/>
        </w:rPr>
        <w:t>四儀</w:t>
      </w:r>
      <w:proofErr w:type="spellEnd"/>
      <w:r w:rsidRPr="00701BFD">
        <w:rPr>
          <w:rFonts w:ascii="Times New Roman" w:hAnsi="Times New Roman"/>
          <w:b/>
          <w:sz w:val="21"/>
          <w:szCs w:val="21"/>
        </w:rPr>
        <w:t xml:space="preserve">] </w:t>
      </w:r>
      <w:r w:rsidR="006D3CC0" w:rsidRPr="00701BFD">
        <w:rPr>
          <w:rFonts w:ascii="Times New Roman" w:hAnsi="Times New Roman"/>
          <w:b/>
          <w:sz w:val="24"/>
          <w:szCs w:val="24"/>
        </w:rPr>
        <w:t>est-elle agréée lorsqu’on recommande la concentration de soi pour entrer dans l’état de l’Éveil attesté ?</w:t>
      </w:r>
      <w:r w:rsidRPr="00701BFD">
        <w:rPr>
          <w:rFonts w:ascii="Times New Roman" w:hAnsi="Times New Roman"/>
          <w:b/>
          <w:sz w:val="24"/>
          <w:szCs w:val="24"/>
        </w:rPr>
        <w:t xml:space="preserve"> </w:t>
      </w:r>
      <w:r>
        <w:rPr>
          <w:rFonts w:ascii="Times New Roman" w:hAnsi="Times New Roman"/>
          <w:sz w:val="24"/>
          <w:szCs w:val="24"/>
        </w:rPr>
        <w:t>»</w:t>
      </w:r>
    </w:p>
    <w:p w:rsidR="00701BFD" w:rsidRPr="00547482" w:rsidRDefault="0020545B" w:rsidP="006D3CC0">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701BFD" w:rsidRPr="00547482">
        <w:rPr>
          <w:rFonts w:ascii="Times New Roman" w:hAnsi="Times New Roman"/>
          <w:sz w:val="24"/>
          <w:szCs w:val="24"/>
        </w:rPr>
        <w:t>Les « quatre manières d’être » [</w:t>
      </w:r>
      <w:proofErr w:type="spellStart"/>
      <w:r w:rsidR="00701BFD" w:rsidRPr="00547482">
        <w:rPr>
          <w:rFonts w:ascii="Times New Roman" w:hAnsi="Times New Roman"/>
          <w:sz w:val="24"/>
          <w:szCs w:val="24"/>
        </w:rPr>
        <w:t>shigi</w:t>
      </w:r>
      <w:proofErr w:type="spellEnd"/>
      <w:r w:rsidR="00701BFD" w:rsidRPr="00547482">
        <w:rPr>
          <w:rFonts w:ascii="Times New Roman" w:hAnsi="Times New Roman"/>
          <w:sz w:val="24"/>
          <w:szCs w:val="24"/>
        </w:rPr>
        <w:t xml:space="preserve"> </w:t>
      </w:r>
      <w:proofErr w:type="spellStart"/>
      <w:r w:rsidR="00701BFD" w:rsidRPr="00547482">
        <w:rPr>
          <w:rFonts w:ascii="Times New Roman" w:eastAsia="HiraMinPro-W3-Identity-H" w:hAnsi="Times New Roman"/>
          <w:sz w:val="24"/>
          <w:szCs w:val="24"/>
        </w:rPr>
        <w:t>四儀</w:t>
      </w:r>
      <w:proofErr w:type="spellEnd"/>
      <w:r w:rsidR="00701BFD" w:rsidRPr="00547482">
        <w:rPr>
          <w:rFonts w:ascii="Times New Roman" w:hAnsi="Times New Roman"/>
          <w:sz w:val="24"/>
          <w:szCs w:val="24"/>
        </w:rPr>
        <w:t xml:space="preserve">] </w:t>
      </w:r>
      <w:r w:rsidR="000E21D1">
        <w:rPr>
          <w:rFonts w:ascii="Times New Roman" w:hAnsi="Times New Roman"/>
          <w:sz w:val="24"/>
          <w:szCs w:val="24"/>
        </w:rPr>
        <w:t xml:space="preserve">: </w:t>
      </w:r>
      <w:proofErr w:type="spellStart"/>
      <w:r w:rsidR="00547482" w:rsidRPr="000E21D1">
        <w:rPr>
          <w:rFonts w:ascii="Times New Roman" w:hAnsi="Times New Roman"/>
          <w:i/>
          <w:sz w:val="24"/>
          <w:szCs w:val="24"/>
        </w:rPr>
        <w:t>shi</w:t>
      </w:r>
      <w:proofErr w:type="spellEnd"/>
      <w:r w:rsidR="00547482" w:rsidRPr="00547482">
        <w:rPr>
          <w:rFonts w:ascii="Times New Roman" w:hAnsi="Times New Roman"/>
          <w:sz w:val="24"/>
          <w:szCs w:val="24"/>
        </w:rPr>
        <w:t xml:space="preserve"> </w:t>
      </w:r>
      <w:r w:rsidR="000E21D1" w:rsidRPr="00547482">
        <w:rPr>
          <w:rFonts w:ascii="Times New Roman" w:eastAsia="HiraMinPro-W3-Identity-H" w:hAnsi="Times New Roman"/>
          <w:sz w:val="24"/>
          <w:szCs w:val="24"/>
        </w:rPr>
        <w:t>四</w:t>
      </w:r>
      <w:r w:rsidR="000E21D1">
        <w:rPr>
          <w:rFonts w:ascii="Times New Roman" w:eastAsia="HiraMinPro-W3-Identity-H" w:hAnsi="Times New Roman"/>
          <w:sz w:val="24"/>
          <w:szCs w:val="24"/>
        </w:rPr>
        <w:t xml:space="preserve"> </w:t>
      </w:r>
      <w:r w:rsidR="00547482" w:rsidRPr="00547482">
        <w:rPr>
          <w:rFonts w:ascii="Times New Roman" w:hAnsi="Times New Roman"/>
          <w:sz w:val="24"/>
          <w:szCs w:val="24"/>
        </w:rPr>
        <w:t xml:space="preserve">c'est 4 et </w:t>
      </w:r>
      <w:r w:rsidR="00547482" w:rsidRPr="000E21D1">
        <w:rPr>
          <w:rFonts w:ascii="Times New Roman" w:hAnsi="Times New Roman"/>
          <w:i/>
          <w:sz w:val="24"/>
          <w:szCs w:val="24"/>
        </w:rPr>
        <w:t>gi</w:t>
      </w:r>
      <w:r w:rsidR="00547482" w:rsidRPr="00547482">
        <w:rPr>
          <w:rFonts w:ascii="Times New Roman" w:hAnsi="Times New Roman"/>
          <w:sz w:val="24"/>
          <w:szCs w:val="24"/>
        </w:rPr>
        <w:t xml:space="preserve"> </w:t>
      </w:r>
      <w:r w:rsidR="000E21D1" w:rsidRPr="00547482">
        <w:rPr>
          <w:rFonts w:ascii="Times New Roman" w:eastAsia="HiraMinPro-W3-Identity-H" w:hAnsi="Times New Roman"/>
          <w:sz w:val="24"/>
          <w:szCs w:val="24"/>
        </w:rPr>
        <w:t>儀</w:t>
      </w:r>
      <w:r w:rsidR="000E21D1">
        <w:rPr>
          <w:rFonts w:ascii="Times New Roman" w:eastAsia="HiraMinPro-W3-Identity-H" w:hAnsi="Times New Roman"/>
          <w:sz w:val="24"/>
          <w:szCs w:val="24"/>
        </w:rPr>
        <w:t xml:space="preserve"> </w:t>
      </w:r>
      <w:r w:rsidR="00547482" w:rsidRPr="00547482">
        <w:rPr>
          <w:rFonts w:ascii="Times New Roman" w:hAnsi="Times New Roman"/>
          <w:sz w:val="24"/>
          <w:szCs w:val="24"/>
        </w:rPr>
        <w:t xml:space="preserve">c'est manière, </w:t>
      </w:r>
      <w:r w:rsidR="000E21D1">
        <w:rPr>
          <w:rFonts w:ascii="Times New Roman" w:hAnsi="Times New Roman"/>
          <w:sz w:val="24"/>
          <w:szCs w:val="24"/>
        </w:rPr>
        <w:t>cela désigne</w:t>
      </w:r>
      <w:r w:rsidR="00701BFD" w:rsidRPr="00547482">
        <w:rPr>
          <w:rFonts w:ascii="Times New Roman" w:hAnsi="Times New Roman"/>
          <w:sz w:val="24"/>
          <w:szCs w:val="24"/>
        </w:rPr>
        <w:t xml:space="preserve"> la « marche » [</w:t>
      </w:r>
      <w:proofErr w:type="spellStart"/>
      <w:r w:rsidR="00701BFD" w:rsidRPr="00547482">
        <w:rPr>
          <w:rFonts w:ascii="Times New Roman" w:hAnsi="Times New Roman"/>
          <w:sz w:val="24"/>
          <w:szCs w:val="24"/>
        </w:rPr>
        <w:t>gyô</w:t>
      </w:r>
      <w:proofErr w:type="spellEnd"/>
      <w:r w:rsidR="00701BFD" w:rsidRPr="00547482">
        <w:rPr>
          <w:rFonts w:ascii="Times New Roman" w:hAnsi="Times New Roman"/>
          <w:sz w:val="24"/>
          <w:szCs w:val="24"/>
        </w:rPr>
        <w:t xml:space="preserve"> </w:t>
      </w:r>
      <w:r w:rsidR="00701BFD" w:rsidRPr="00547482">
        <w:rPr>
          <w:rFonts w:ascii="Times New Roman" w:eastAsia="HiraMinPro-W3-Identity-H" w:hAnsi="Times New Roman"/>
          <w:sz w:val="24"/>
          <w:szCs w:val="24"/>
        </w:rPr>
        <w:t>行</w:t>
      </w:r>
      <w:r w:rsidR="00701BFD" w:rsidRPr="00547482">
        <w:rPr>
          <w:rFonts w:ascii="Times New Roman" w:hAnsi="Times New Roman"/>
          <w:sz w:val="24"/>
          <w:szCs w:val="24"/>
        </w:rPr>
        <w:t>], la « posture debout » [</w:t>
      </w:r>
      <w:proofErr w:type="spellStart"/>
      <w:r w:rsidR="00701BFD" w:rsidRPr="00547482">
        <w:rPr>
          <w:rFonts w:ascii="Times New Roman" w:hAnsi="Times New Roman"/>
          <w:sz w:val="24"/>
          <w:szCs w:val="24"/>
        </w:rPr>
        <w:t>jû</w:t>
      </w:r>
      <w:proofErr w:type="spellEnd"/>
      <w:r w:rsidR="00701BFD" w:rsidRPr="00547482">
        <w:rPr>
          <w:rFonts w:ascii="Times New Roman" w:hAnsi="Times New Roman"/>
          <w:sz w:val="24"/>
          <w:szCs w:val="24"/>
        </w:rPr>
        <w:t xml:space="preserve"> </w:t>
      </w:r>
      <w:r w:rsidR="00701BFD" w:rsidRPr="00547482">
        <w:rPr>
          <w:rFonts w:ascii="Times New Roman" w:eastAsia="HiraMinPro-W3-Identity-H" w:hAnsi="Times New Roman"/>
          <w:sz w:val="24"/>
          <w:szCs w:val="24"/>
        </w:rPr>
        <w:t>住</w:t>
      </w:r>
      <w:r w:rsidR="00701BFD" w:rsidRPr="00547482">
        <w:rPr>
          <w:rFonts w:ascii="Times New Roman" w:hAnsi="Times New Roman"/>
          <w:sz w:val="24"/>
          <w:szCs w:val="24"/>
        </w:rPr>
        <w:t>], la « posture assise » [</w:t>
      </w:r>
      <w:proofErr w:type="spellStart"/>
      <w:r w:rsidR="00701BFD" w:rsidRPr="00547482">
        <w:rPr>
          <w:rFonts w:ascii="Times New Roman" w:hAnsi="Times New Roman"/>
          <w:sz w:val="24"/>
          <w:szCs w:val="24"/>
        </w:rPr>
        <w:t>za</w:t>
      </w:r>
      <w:proofErr w:type="spellEnd"/>
      <w:r w:rsidR="00701BFD" w:rsidRPr="00547482">
        <w:rPr>
          <w:rFonts w:ascii="Times New Roman" w:hAnsi="Times New Roman"/>
          <w:sz w:val="24"/>
          <w:szCs w:val="24"/>
        </w:rPr>
        <w:t xml:space="preserve"> </w:t>
      </w:r>
      <w:r w:rsidR="00701BFD" w:rsidRPr="00547482">
        <w:rPr>
          <w:rFonts w:ascii="Times New Roman" w:eastAsia="HiraMinPro-W3-Identity-H" w:hAnsi="Times New Roman"/>
          <w:sz w:val="24"/>
          <w:szCs w:val="24"/>
        </w:rPr>
        <w:t>坐</w:t>
      </w:r>
      <w:r w:rsidR="00701BFD" w:rsidRPr="00547482">
        <w:rPr>
          <w:rFonts w:ascii="Times New Roman" w:hAnsi="Times New Roman"/>
          <w:sz w:val="24"/>
          <w:szCs w:val="24"/>
        </w:rPr>
        <w:t>] et la « posture couchée » [</w:t>
      </w:r>
      <w:proofErr w:type="spellStart"/>
      <w:r w:rsidR="00701BFD" w:rsidRPr="00547482">
        <w:rPr>
          <w:rFonts w:ascii="Times New Roman" w:hAnsi="Times New Roman"/>
          <w:sz w:val="24"/>
          <w:szCs w:val="24"/>
        </w:rPr>
        <w:t>ga</w:t>
      </w:r>
      <w:proofErr w:type="spellEnd"/>
      <w:r w:rsidR="00701BFD" w:rsidRPr="00547482">
        <w:rPr>
          <w:rFonts w:ascii="Times New Roman" w:hAnsi="Times New Roman"/>
          <w:sz w:val="24"/>
          <w:szCs w:val="24"/>
        </w:rPr>
        <w:t xml:space="preserve"> </w:t>
      </w:r>
      <w:r w:rsidR="00701BFD" w:rsidRPr="00547482">
        <w:rPr>
          <w:rFonts w:ascii="Times New Roman" w:eastAsia="HiraMinPro-W3-Identity-H" w:hAnsi="Times New Roman"/>
          <w:sz w:val="24"/>
          <w:szCs w:val="24"/>
        </w:rPr>
        <w:t>臥</w:t>
      </w:r>
      <w:r w:rsidR="00701BFD" w:rsidRPr="00547482">
        <w:rPr>
          <w:rFonts w:ascii="Times New Roman" w:hAnsi="Times New Roman"/>
          <w:sz w:val="24"/>
          <w:szCs w:val="24"/>
        </w:rPr>
        <w:t>].</w:t>
      </w:r>
      <w:r w:rsidR="00547482" w:rsidRPr="00547482">
        <w:rPr>
          <w:rFonts w:ascii="Times New Roman" w:hAnsi="Times New Roman"/>
          <w:sz w:val="24"/>
          <w:szCs w:val="24"/>
        </w:rPr>
        <w:t xml:space="preserve"> La question c'est donc : pourquoi choisir l'assise ?</w:t>
      </w:r>
    </w:p>
    <w:p w:rsidR="006D3CC0" w:rsidRPr="00547482" w:rsidRDefault="00547482" w:rsidP="006D3CC0">
      <w:pPr>
        <w:autoSpaceDE w:val="0"/>
        <w:autoSpaceDN w:val="0"/>
        <w:adjustRightInd w:val="0"/>
        <w:spacing w:after="0"/>
        <w:ind w:firstLine="142"/>
        <w:jc w:val="both"/>
        <w:rPr>
          <w:rFonts w:ascii="Times New Roman" w:hAnsi="Times New Roman"/>
          <w:b/>
          <w:sz w:val="24"/>
          <w:szCs w:val="24"/>
        </w:rPr>
      </w:pPr>
      <w:r>
        <w:rPr>
          <w:rFonts w:ascii="Times New Roman" w:hAnsi="Times New Roman"/>
          <w:sz w:val="24"/>
          <w:szCs w:val="24"/>
        </w:rPr>
        <w:t xml:space="preserve">« </w:t>
      </w:r>
      <w:r w:rsidR="006D3CC0" w:rsidRPr="00547482">
        <w:rPr>
          <w:rFonts w:ascii="Times New Roman" w:hAnsi="Times New Roman"/>
          <w:b/>
          <w:i/>
          <w:iCs/>
          <w:sz w:val="24"/>
          <w:szCs w:val="24"/>
        </w:rPr>
        <w:t xml:space="preserve">Réponse : </w:t>
      </w:r>
      <w:r w:rsidR="006D3CC0" w:rsidRPr="00547482">
        <w:rPr>
          <w:rFonts w:ascii="Times New Roman" w:hAnsi="Times New Roman"/>
          <w:b/>
          <w:sz w:val="24"/>
          <w:szCs w:val="24"/>
        </w:rPr>
        <w:t xml:space="preserve">Inconnaissable est la Voie que, depuis le lointain passé, la multitude des éveillés a pratiquée, les uns après les autres, pour entrer dans l’état de l’Éveil attesté. Si vous vous interrogez sur le pourquoi, sachez-le tout simplement, c’est celle-ci qui a été utilisée dans la maison de l’Éveillé ; ne cherchez pas ailleurs. Voici seulement ce que dit le patriarche dans sa louange : « </w:t>
      </w:r>
      <w:r w:rsidR="006D3CC0" w:rsidRPr="00547482">
        <w:rPr>
          <w:rFonts w:ascii="Times New Roman" w:hAnsi="Times New Roman"/>
          <w:b/>
          <w:i/>
          <w:iCs/>
          <w:sz w:val="24"/>
          <w:szCs w:val="24"/>
        </w:rPr>
        <w:t>La méditation</w:t>
      </w:r>
      <w:r w:rsidR="006D3CC0" w:rsidRPr="00547482">
        <w:rPr>
          <w:rFonts w:ascii="Times New Roman" w:hAnsi="Times New Roman"/>
          <w:b/>
          <w:sz w:val="24"/>
          <w:szCs w:val="24"/>
        </w:rPr>
        <w:t xml:space="preserve"> </w:t>
      </w:r>
      <w:r w:rsidR="006D3CC0" w:rsidRPr="00547482">
        <w:rPr>
          <w:rFonts w:ascii="Times New Roman" w:hAnsi="Times New Roman"/>
          <w:b/>
          <w:i/>
          <w:iCs/>
          <w:sz w:val="24"/>
          <w:szCs w:val="24"/>
        </w:rPr>
        <w:t xml:space="preserve">assise est la porte de la Loi qui s’ouvre vers la félicité. </w:t>
      </w:r>
      <w:r w:rsidR="006D3CC0" w:rsidRPr="00547482">
        <w:rPr>
          <w:rFonts w:ascii="Times New Roman" w:hAnsi="Times New Roman"/>
          <w:b/>
          <w:sz w:val="24"/>
          <w:szCs w:val="24"/>
        </w:rPr>
        <w:t>»</w:t>
      </w:r>
    </w:p>
    <w:p w:rsidR="006D3CC0" w:rsidRDefault="006D3CC0" w:rsidP="0084563B">
      <w:pPr>
        <w:autoSpaceDE w:val="0"/>
        <w:autoSpaceDN w:val="0"/>
        <w:adjustRightInd w:val="0"/>
        <w:spacing w:after="120"/>
        <w:ind w:firstLine="142"/>
        <w:jc w:val="both"/>
        <w:rPr>
          <w:rFonts w:ascii="Times New Roman" w:hAnsi="Times New Roman"/>
          <w:sz w:val="24"/>
          <w:szCs w:val="24"/>
        </w:rPr>
      </w:pPr>
      <w:r w:rsidRPr="00547482">
        <w:rPr>
          <w:rFonts w:ascii="Times New Roman" w:hAnsi="Times New Roman"/>
          <w:b/>
          <w:sz w:val="24"/>
          <w:szCs w:val="24"/>
        </w:rPr>
        <w:t>Comprenez-vous ? C’est parce que, parmi les quatre manières d’être, c’est la posture assise qui vous mène à la félicité. À plus forte raison, il ne s’agit pas seulement de la Voie pratiquée par un ou deux éveillés mais, chez la multitude des éveillés et chez la multitude des patriarches, il y a toujours cette Voie.</w:t>
      </w:r>
      <w:r w:rsidR="00547482" w:rsidRPr="00547482">
        <w:rPr>
          <w:rFonts w:ascii="Times New Roman" w:hAnsi="Times New Roman"/>
          <w:sz w:val="24"/>
          <w:szCs w:val="24"/>
        </w:rPr>
        <w:t xml:space="preserve"> </w:t>
      </w:r>
      <w:r w:rsidR="000E21D1">
        <w:rPr>
          <w:rFonts w:ascii="Times New Roman" w:hAnsi="Times New Roman"/>
          <w:sz w:val="24"/>
          <w:szCs w:val="24"/>
        </w:rPr>
        <w:t>»</w:t>
      </w:r>
    </w:p>
    <w:p w:rsidR="0084563B" w:rsidRDefault="0020545B" w:rsidP="0084563B">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84563B">
        <w:rPr>
          <w:rFonts w:ascii="Times New Roman" w:hAnsi="Times New Roman"/>
          <w:sz w:val="24"/>
          <w:szCs w:val="24"/>
        </w:rPr>
        <w:t>C'est une réponse apparemment simple mais elle est très profonde.</w:t>
      </w:r>
    </w:p>
    <w:p w:rsidR="0084563B" w:rsidRDefault="0020545B" w:rsidP="0084563B">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 xml:space="preserve">► </w:t>
      </w:r>
      <w:proofErr w:type="spellStart"/>
      <w:r w:rsidR="0084563B">
        <w:rPr>
          <w:rFonts w:ascii="Times New Roman" w:hAnsi="Times New Roman"/>
          <w:sz w:val="24"/>
          <w:szCs w:val="24"/>
        </w:rPr>
        <w:t>Dôgen</w:t>
      </w:r>
      <w:proofErr w:type="spellEnd"/>
      <w:r w:rsidR="0084563B">
        <w:rPr>
          <w:rFonts w:ascii="Times New Roman" w:hAnsi="Times New Roman"/>
          <w:sz w:val="24"/>
          <w:szCs w:val="24"/>
        </w:rPr>
        <w:t xml:space="preserve"> fait apparaître l'assise zen comme étant le facteur commun réunissant les éveillés.</w:t>
      </w:r>
    </w:p>
    <w:p w:rsidR="007E675A" w:rsidRDefault="0020545B" w:rsidP="007E675A">
      <w:pPr>
        <w:autoSpaceDE w:val="0"/>
        <w:autoSpaceDN w:val="0"/>
        <w:adjustRightInd w:val="0"/>
        <w:spacing w:after="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84563B">
        <w:rPr>
          <w:rFonts w:ascii="Times New Roman" w:hAnsi="Times New Roman"/>
          <w:sz w:val="24"/>
          <w:szCs w:val="24"/>
        </w:rPr>
        <w:t xml:space="preserve">Oui, il y a la notion de </w:t>
      </w:r>
      <w:proofErr w:type="spellStart"/>
      <w:r w:rsidR="0084563B" w:rsidRPr="007E675A">
        <w:rPr>
          <w:rFonts w:ascii="Times New Roman" w:hAnsi="Times New Roman"/>
          <w:i/>
          <w:sz w:val="24"/>
          <w:szCs w:val="24"/>
        </w:rPr>
        <w:t>shô</w:t>
      </w:r>
      <w:proofErr w:type="spellEnd"/>
      <w:r w:rsidR="007E675A">
        <w:rPr>
          <w:rFonts w:ascii="Times New Roman" w:hAnsi="Times New Roman"/>
          <w:i/>
          <w:sz w:val="24"/>
          <w:szCs w:val="24"/>
        </w:rPr>
        <w:t xml:space="preserve"> </w:t>
      </w:r>
      <w:r w:rsidR="007E675A" w:rsidRPr="00300B7D">
        <w:rPr>
          <w:rStyle w:val="st"/>
          <w:rFonts w:ascii="MS Mincho" w:hAnsi="MS Mincho"/>
          <w:sz w:val="24"/>
          <w:szCs w:val="24"/>
        </w:rPr>
        <w:t>正</w:t>
      </w:r>
      <w:r w:rsidR="007E675A">
        <w:rPr>
          <w:rStyle w:val="st"/>
          <w:rFonts w:ascii="MS Mincho" w:hAnsi="MS Mincho"/>
          <w:sz w:val="24"/>
          <w:szCs w:val="24"/>
        </w:rPr>
        <w:t xml:space="preserve"> </w:t>
      </w:r>
      <w:r w:rsidR="007E675A">
        <w:rPr>
          <w:rFonts w:ascii="Times New Roman" w:hAnsi="Times New Roman"/>
          <w:sz w:val="24"/>
          <w:szCs w:val="24"/>
        </w:rPr>
        <w:t xml:space="preserve">qu'on vient de voir : </w:t>
      </w:r>
      <w:r w:rsidR="0084563B">
        <w:rPr>
          <w:rFonts w:ascii="Times New Roman" w:hAnsi="Times New Roman"/>
          <w:sz w:val="24"/>
          <w:szCs w:val="24"/>
        </w:rPr>
        <w:t>ensemble, simultanémen</w:t>
      </w:r>
      <w:r w:rsidR="007E675A">
        <w:rPr>
          <w:rFonts w:ascii="Times New Roman" w:hAnsi="Times New Roman"/>
          <w:sz w:val="24"/>
          <w:szCs w:val="24"/>
        </w:rPr>
        <w:t xml:space="preserve">t. </w:t>
      </w:r>
    </w:p>
    <w:p w:rsidR="0084563B" w:rsidRDefault="007E675A" w:rsidP="0084563B">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Et ça commence par le mot « </w:t>
      </w:r>
      <w:r w:rsidR="0084563B">
        <w:rPr>
          <w:rFonts w:ascii="Times New Roman" w:hAnsi="Times New Roman"/>
          <w:sz w:val="24"/>
          <w:szCs w:val="24"/>
        </w:rPr>
        <w:t xml:space="preserve">inconnaissable </w:t>
      </w:r>
      <w:r>
        <w:rPr>
          <w:rFonts w:ascii="Times New Roman" w:hAnsi="Times New Roman"/>
          <w:sz w:val="24"/>
          <w:szCs w:val="24"/>
        </w:rPr>
        <w:t xml:space="preserve">est la Voie </w:t>
      </w:r>
      <w:r w:rsidR="0084563B">
        <w:rPr>
          <w:rFonts w:ascii="Times New Roman" w:hAnsi="Times New Roman"/>
          <w:sz w:val="24"/>
          <w:szCs w:val="24"/>
        </w:rPr>
        <w:t>».</w:t>
      </w:r>
    </w:p>
    <w:p w:rsidR="0084563B" w:rsidRDefault="0020545B" w:rsidP="0084563B">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 xml:space="preserve">► </w:t>
      </w:r>
      <w:r w:rsidR="0084563B">
        <w:rPr>
          <w:rFonts w:ascii="Times New Roman" w:hAnsi="Times New Roman"/>
          <w:sz w:val="24"/>
          <w:szCs w:val="24"/>
        </w:rPr>
        <w:t xml:space="preserve">Ce qui est inconnaissable c'est l'originalité de l'accès personnel à l'éveil. Il n'y a pas </w:t>
      </w:r>
      <w:r w:rsidR="007E675A">
        <w:rPr>
          <w:rFonts w:ascii="Times New Roman" w:hAnsi="Times New Roman"/>
          <w:sz w:val="24"/>
          <w:szCs w:val="24"/>
        </w:rPr>
        <w:t>de norme</w:t>
      </w:r>
      <w:r w:rsidR="0084563B">
        <w:rPr>
          <w:rFonts w:ascii="Times New Roman" w:hAnsi="Times New Roman"/>
          <w:sz w:val="24"/>
          <w:szCs w:val="24"/>
        </w:rPr>
        <w:t xml:space="preserve"> dans l'accès à l'éveil.</w:t>
      </w:r>
    </w:p>
    <w:p w:rsidR="0084563B" w:rsidRDefault="0020545B" w:rsidP="0084563B">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84563B">
        <w:rPr>
          <w:rFonts w:ascii="Times New Roman" w:hAnsi="Times New Roman"/>
          <w:sz w:val="24"/>
          <w:szCs w:val="24"/>
        </w:rPr>
        <w:t xml:space="preserve">Tout à fait. Et « </w:t>
      </w:r>
      <w:r w:rsidR="0084563B" w:rsidRPr="0084563B">
        <w:rPr>
          <w:rFonts w:ascii="Times New Roman" w:hAnsi="Times New Roman"/>
          <w:i/>
          <w:sz w:val="24"/>
          <w:szCs w:val="24"/>
        </w:rPr>
        <w:t>Si vous vous interrogez sur le pourquoi, sachez-le tout simplement, c’est celle-ci qui a été utilisée dans la maison de l’Éveillé ; ne cherchez pas ailleurs</w:t>
      </w:r>
      <w:r w:rsidR="0084563B" w:rsidRPr="00547482">
        <w:rPr>
          <w:rFonts w:ascii="Times New Roman" w:hAnsi="Times New Roman"/>
          <w:b/>
          <w:sz w:val="24"/>
          <w:szCs w:val="24"/>
        </w:rPr>
        <w:t>.</w:t>
      </w:r>
      <w:r w:rsidR="0084563B">
        <w:rPr>
          <w:rFonts w:ascii="Times New Roman" w:hAnsi="Times New Roman"/>
          <w:b/>
          <w:sz w:val="24"/>
          <w:szCs w:val="24"/>
        </w:rPr>
        <w:t xml:space="preserve"> </w:t>
      </w:r>
      <w:r w:rsidR="0084563B">
        <w:rPr>
          <w:rFonts w:ascii="Times New Roman" w:hAnsi="Times New Roman"/>
          <w:sz w:val="24"/>
          <w:szCs w:val="24"/>
        </w:rPr>
        <w:t xml:space="preserve">» </w:t>
      </w:r>
      <w:r w:rsidR="007E675A">
        <w:rPr>
          <w:rFonts w:ascii="Times New Roman" w:hAnsi="Times New Roman"/>
          <w:sz w:val="24"/>
          <w:szCs w:val="24"/>
        </w:rPr>
        <w:t>En français on</w:t>
      </w:r>
      <w:r w:rsidR="0084563B">
        <w:rPr>
          <w:rFonts w:ascii="Times New Roman" w:hAnsi="Times New Roman"/>
          <w:sz w:val="24"/>
          <w:szCs w:val="24"/>
        </w:rPr>
        <w:t xml:space="preserve"> dit couramment : « c'est comme ça ». Ça correspond à quel mot majeur de la doctrine bouddhique ?</w:t>
      </w:r>
    </w:p>
    <w:p w:rsidR="0084563B" w:rsidRDefault="0020545B" w:rsidP="0084563B">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 xml:space="preserve">► </w:t>
      </w:r>
      <w:r w:rsidR="0084563B">
        <w:rPr>
          <w:rFonts w:ascii="Times New Roman" w:hAnsi="Times New Roman"/>
          <w:sz w:val="24"/>
          <w:szCs w:val="24"/>
        </w:rPr>
        <w:t>« Tel quel ».</w:t>
      </w:r>
    </w:p>
    <w:p w:rsidR="00A028AA" w:rsidRDefault="0020545B" w:rsidP="00A028AA">
      <w:pPr>
        <w:autoSpaceDE w:val="0"/>
        <w:autoSpaceDN w:val="0"/>
        <w:adjustRightInd w:val="0"/>
        <w:spacing w:after="0"/>
        <w:ind w:firstLine="142"/>
        <w:jc w:val="both"/>
        <w:rPr>
          <w:rFonts w:ascii="Times New Roman" w:hAnsi="Times New Roman"/>
          <w:sz w:val="24"/>
          <w:szCs w:val="24"/>
        </w:rPr>
      </w:pPr>
      <w:r>
        <w:rPr>
          <w:rFonts w:ascii="Times New Roman" w:hAnsi="Times New Roman"/>
          <w:b/>
          <w:sz w:val="24"/>
          <w:szCs w:val="24"/>
        </w:rPr>
        <w:lastRenderedPageBreak/>
        <w:t>Y O</w:t>
      </w:r>
      <w:r w:rsidRPr="00146E2E">
        <w:rPr>
          <w:rFonts w:ascii="Times New Roman" w:hAnsi="Times New Roman"/>
          <w:b/>
          <w:sz w:val="24"/>
          <w:szCs w:val="24"/>
        </w:rPr>
        <w:t xml:space="preserve"> :</w:t>
      </w:r>
      <w:r>
        <w:rPr>
          <w:rFonts w:ascii="Times New Roman" w:hAnsi="Times New Roman"/>
          <w:sz w:val="24"/>
          <w:szCs w:val="24"/>
        </w:rPr>
        <w:t xml:space="preserve"> </w:t>
      </w:r>
      <w:r w:rsidR="007E675A">
        <w:rPr>
          <w:rFonts w:ascii="Times New Roman" w:hAnsi="Times New Roman"/>
          <w:sz w:val="24"/>
          <w:szCs w:val="24"/>
        </w:rPr>
        <w:t>Oui, l'ainsité. Dire « C</w:t>
      </w:r>
      <w:r w:rsidR="0084563B">
        <w:rPr>
          <w:rFonts w:ascii="Times New Roman" w:hAnsi="Times New Roman"/>
          <w:sz w:val="24"/>
          <w:szCs w:val="24"/>
        </w:rPr>
        <w:t>'est comme ça » ça peut être un peu superficiel car ça pourrait être une façon d'évite</w:t>
      </w:r>
      <w:r w:rsidR="007E675A">
        <w:rPr>
          <w:rFonts w:ascii="Times New Roman" w:hAnsi="Times New Roman"/>
          <w:sz w:val="24"/>
          <w:szCs w:val="24"/>
        </w:rPr>
        <w:t>r l'explication. Et pourtant « C</w:t>
      </w:r>
      <w:r w:rsidR="0084563B">
        <w:rPr>
          <w:rFonts w:ascii="Times New Roman" w:hAnsi="Times New Roman"/>
          <w:sz w:val="24"/>
          <w:szCs w:val="24"/>
        </w:rPr>
        <w:t>'est ainsi ». Il y a plusieurs façons de dire l'ainsité :</w:t>
      </w:r>
    </w:p>
    <w:p w:rsidR="00A028AA" w:rsidRDefault="00A028AA" w:rsidP="00A028AA">
      <w:pPr>
        <w:autoSpaceDE w:val="0"/>
        <w:autoSpaceDN w:val="0"/>
        <w:adjustRightInd w:val="0"/>
        <w:spacing w:after="0"/>
        <w:ind w:firstLine="142"/>
        <w:jc w:val="both"/>
        <w:rPr>
          <w:rStyle w:val="Accentuation"/>
          <w:rFonts w:ascii="Times New Roman" w:hAnsi="Times New Roman"/>
          <w:i w:val="0"/>
          <w:iCs w:val="0"/>
          <w:sz w:val="24"/>
          <w:szCs w:val="24"/>
        </w:rPr>
      </w:pPr>
      <w:r>
        <w:rPr>
          <w:rStyle w:val="Accentuation"/>
          <w:rFonts w:ascii="Times New Roman" w:hAnsi="Times New Roman"/>
          <w:sz w:val="24"/>
          <w:szCs w:val="24"/>
        </w:rPr>
        <w:t xml:space="preserve">– </w:t>
      </w:r>
      <w:proofErr w:type="spellStart"/>
      <w:r w:rsidR="0056046C" w:rsidRPr="0084563B">
        <w:rPr>
          <w:rStyle w:val="Accentuation"/>
          <w:rFonts w:ascii="Times New Roman" w:hAnsi="Times New Roman"/>
          <w:sz w:val="24"/>
          <w:szCs w:val="24"/>
        </w:rPr>
        <w:t>Shinnyo</w:t>
      </w:r>
      <w:proofErr w:type="spellEnd"/>
      <w:r w:rsidR="0056046C" w:rsidRPr="0084563B">
        <w:rPr>
          <w:rStyle w:val="Accentuation"/>
          <w:rFonts w:ascii="Times New Roman" w:hAnsi="Times New Roman"/>
          <w:sz w:val="24"/>
          <w:szCs w:val="24"/>
        </w:rPr>
        <w:t xml:space="preserve"> </w:t>
      </w:r>
      <w:proofErr w:type="spellStart"/>
      <w:r w:rsidR="0056046C" w:rsidRPr="0084563B">
        <w:rPr>
          <w:rStyle w:val="st"/>
          <w:rFonts w:ascii="Times New Roman" w:hAnsi="Times New Roman"/>
          <w:sz w:val="24"/>
          <w:szCs w:val="24"/>
        </w:rPr>
        <w:t>真如</w:t>
      </w:r>
      <w:proofErr w:type="spellEnd"/>
      <w:r w:rsidR="007E675A">
        <w:rPr>
          <w:rStyle w:val="st"/>
          <w:rFonts w:ascii="Times New Roman" w:hAnsi="Times New Roman"/>
          <w:sz w:val="24"/>
          <w:szCs w:val="24"/>
        </w:rPr>
        <w:t xml:space="preserve"> </w:t>
      </w:r>
      <w:r w:rsidR="0056046C" w:rsidRPr="0084563B">
        <w:rPr>
          <w:rFonts w:ascii="Times New Roman" w:eastAsia="GalliardPro-Roman" w:hAnsi="Times New Roman"/>
          <w:sz w:val="24"/>
          <w:szCs w:val="24"/>
        </w:rPr>
        <w:t>(</w:t>
      </w:r>
      <w:r w:rsidR="0084563B" w:rsidRPr="0084563B">
        <w:rPr>
          <w:rFonts w:ascii="Times New Roman" w:eastAsia="GalliardPro-Italic" w:hAnsi="Times New Roman"/>
          <w:iCs/>
          <w:sz w:val="24"/>
          <w:szCs w:val="24"/>
        </w:rPr>
        <w:t>traditionnellement</w:t>
      </w:r>
      <w:r w:rsidR="0084563B" w:rsidRPr="0084563B">
        <w:rPr>
          <w:rFonts w:ascii="Times New Roman" w:eastAsia="GalliardPro-Italic" w:hAnsi="Times New Roman"/>
          <w:i/>
          <w:iCs/>
          <w:sz w:val="24"/>
          <w:szCs w:val="24"/>
        </w:rPr>
        <w:t xml:space="preserve"> </w:t>
      </w:r>
      <w:proofErr w:type="spellStart"/>
      <w:r w:rsidR="0056046C" w:rsidRPr="0084563B">
        <w:rPr>
          <w:rFonts w:ascii="Times New Roman" w:eastAsia="RyuminPro-Light" w:hAnsi="Times New Roman"/>
          <w:sz w:val="24"/>
          <w:szCs w:val="24"/>
        </w:rPr>
        <w:t>眞如</w:t>
      </w:r>
      <w:proofErr w:type="spellEnd"/>
      <w:r w:rsidR="0056046C" w:rsidRPr="0084563B">
        <w:rPr>
          <w:rFonts w:ascii="Times New Roman" w:eastAsia="RyuminPro-Light" w:hAnsi="Times New Roman"/>
          <w:sz w:val="24"/>
          <w:szCs w:val="24"/>
        </w:rPr>
        <w:t>)</w:t>
      </w:r>
      <w:r w:rsidR="00EC2D27" w:rsidRPr="0084563B">
        <w:rPr>
          <w:rFonts w:ascii="Times New Roman" w:eastAsia="Times New Roman" w:hAnsi="Times New Roman"/>
          <w:sz w:val="24"/>
          <w:szCs w:val="24"/>
        </w:rPr>
        <w:t xml:space="preserve"> la réalité telle quelle,</w:t>
      </w:r>
      <w:r w:rsidR="00EC2D27" w:rsidRPr="00EC2D27">
        <w:rPr>
          <w:rFonts w:ascii="Times New Roman" w:eastAsia="Times New Roman" w:hAnsi="Times New Roman"/>
          <w:sz w:val="24"/>
          <w:szCs w:val="24"/>
        </w:rPr>
        <w:t xml:space="preserve"> </w:t>
      </w:r>
      <w:r w:rsidR="0056046C" w:rsidRPr="00EC2D27">
        <w:rPr>
          <w:rStyle w:val="st"/>
          <w:rFonts w:ascii="Times New Roman" w:hAnsi="Times New Roman"/>
          <w:sz w:val="24"/>
          <w:szCs w:val="24"/>
        </w:rPr>
        <w:t xml:space="preserve">la </w:t>
      </w:r>
      <w:proofErr w:type="spellStart"/>
      <w:r w:rsidR="0056046C" w:rsidRPr="00EC2D27">
        <w:rPr>
          <w:rStyle w:val="st"/>
          <w:rFonts w:ascii="Times New Roman" w:hAnsi="Times New Roman"/>
          <w:sz w:val="24"/>
          <w:szCs w:val="24"/>
        </w:rPr>
        <w:t>talité</w:t>
      </w:r>
      <w:proofErr w:type="spellEnd"/>
      <w:r w:rsidR="0056046C" w:rsidRPr="00EC2D27">
        <w:rPr>
          <w:rStyle w:val="st"/>
          <w:rFonts w:ascii="Times New Roman" w:hAnsi="Times New Roman"/>
          <w:sz w:val="24"/>
          <w:szCs w:val="24"/>
        </w:rPr>
        <w:t>, (</w:t>
      </w:r>
      <w:proofErr w:type="spellStart"/>
      <w:r w:rsidR="0056046C" w:rsidRPr="00EC2D27">
        <w:rPr>
          <w:rStyle w:val="st"/>
          <w:rFonts w:ascii="Times New Roman" w:hAnsi="Times New Roman"/>
          <w:sz w:val="24"/>
          <w:szCs w:val="24"/>
        </w:rPr>
        <w:t>skr</w:t>
      </w:r>
      <w:proofErr w:type="spellEnd"/>
      <w:r w:rsidR="0056046C" w:rsidRPr="00EC2D27">
        <w:rPr>
          <w:rStyle w:val="st"/>
          <w:rFonts w:ascii="Times New Roman" w:hAnsi="Times New Roman"/>
          <w:sz w:val="24"/>
          <w:szCs w:val="24"/>
        </w:rPr>
        <w:t xml:space="preserve">. </w:t>
      </w:r>
      <w:proofErr w:type="spellStart"/>
      <w:r w:rsidR="007E675A">
        <w:rPr>
          <w:rStyle w:val="Accentuation"/>
          <w:rFonts w:ascii="Times New Roman" w:hAnsi="Times New Roman"/>
          <w:sz w:val="24"/>
          <w:szCs w:val="24"/>
        </w:rPr>
        <w:t>t</w:t>
      </w:r>
      <w:r w:rsidR="0056046C" w:rsidRPr="00EC2D27">
        <w:rPr>
          <w:rStyle w:val="Accentuation"/>
          <w:rFonts w:ascii="Times New Roman" w:hAnsi="Times New Roman"/>
          <w:sz w:val="24"/>
          <w:szCs w:val="24"/>
        </w:rPr>
        <w:t>athatâ</w:t>
      </w:r>
      <w:proofErr w:type="spellEnd"/>
      <w:r w:rsidR="0056046C" w:rsidRPr="00EC2D27">
        <w:rPr>
          <w:rStyle w:val="Accentuation"/>
          <w:rFonts w:ascii="Times New Roman" w:hAnsi="Times New Roman"/>
          <w:sz w:val="24"/>
          <w:szCs w:val="24"/>
        </w:rPr>
        <w:t>)</w:t>
      </w:r>
      <w:r w:rsidR="007E675A">
        <w:rPr>
          <w:rStyle w:val="Accentuation"/>
          <w:rFonts w:ascii="Times New Roman" w:hAnsi="Times New Roman"/>
          <w:sz w:val="24"/>
          <w:szCs w:val="24"/>
        </w:rPr>
        <w:t>,</w:t>
      </w:r>
      <w:r w:rsidR="0056046C" w:rsidRPr="00EC2D27">
        <w:rPr>
          <w:rFonts w:ascii="Times New Roman" w:eastAsia="GalliardPro-Italic" w:hAnsi="Times New Roman"/>
          <w:i/>
          <w:iCs/>
          <w:sz w:val="24"/>
          <w:szCs w:val="24"/>
        </w:rPr>
        <w:t xml:space="preserve"> </w:t>
      </w:r>
    </w:p>
    <w:p w:rsidR="00A028AA" w:rsidRDefault="00A028AA" w:rsidP="00A028AA">
      <w:pPr>
        <w:autoSpaceDE w:val="0"/>
        <w:autoSpaceDN w:val="0"/>
        <w:adjustRightInd w:val="0"/>
        <w:spacing w:after="0"/>
        <w:ind w:firstLine="142"/>
        <w:jc w:val="both"/>
        <w:rPr>
          <w:rFonts w:ascii="Times New Roman" w:hAnsi="Times New Roman"/>
          <w:sz w:val="24"/>
          <w:szCs w:val="24"/>
        </w:rPr>
      </w:pPr>
      <w:r>
        <w:rPr>
          <w:rFonts w:ascii="Times New Roman" w:eastAsia="Times New Roman" w:hAnsi="Times New Roman"/>
          <w:i/>
          <w:iCs/>
          <w:sz w:val="24"/>
          <w:szCs w:val="24"/>
        </w:rPr>
        <w:t xml:space="preserve">– </w:t>
      </w:r>
      <w:proofErr w:type="spellStart"/>
      <w:r w:rsidR="0056046C" w:rsidRPr="00A028AA">
        <w:rPr>
          <w:rFonts w:ascii="Times New Roman" w:eastAsia="Times New Roman" w:hAnsi="Times New Roman"/>
          <w:i/>
          <w:iCs/>
          <w:sz w:val="24"/>
          <w:szCs w:val="24"/>
        </w:rPr>
        <w:t>Nyoze</w:t>
      </w:r>
      <w:proofErr w:type="spellEnd"/>
      <w:r w:rsidR="0056046C" w:rsidRPr="00A028AA">
        <w:rPr>
          <w:rFonts w:ascii="Times New Roman" w:eastAsia="Times New Roman" w:hAnsi="Times New Roman"/>
          <w:iCs/>
          <w:sz w:val="24"/>
          <w:szCs w:val="24"/>
        </w:rPr>
        <w:t xml:space="preserve"> </w:t>
      </w:r>
      <w:proofErr w:type="spellStart"/>
      <w:r w:rsidR="0056046C" w:rsidRPr="00A028AA">
        <w:rPr>
          <w:rFonts w:ascii="Times New Roman" w:hAnsi="Times New Roman"/>
          <w:sz w:val="24"/>
          <w:szCs w:val="24"/>
        </w:rPr>
        <w:t>如是</w:t>
      </w:r>
      <w:proofErr w:type="spellEnd"/>
      <w:r w:rsidR="00EC2D27" w:rsidRPr="00A028AA">
        <w:rPr>
          <w:rFonts w:ascii="Times New Roman" w:hAnsi="Times New Roman"/>
          <w:b/>
          <w:sz w:val="24"/>
          <w:szCs w:val="24"/>
        </w:rPr>
        <w:t xml:space="preserve"> </w:t>
      </w:r>
      <w:r w:rsidR="00EC2D27" w:rsidRPr="00A028AA">
        <w:rPr>
          <w:rFonts w:ascii="Times New Roman" w:eastAsia="Times New Roman" w:hAnsi="Times New Roman"/>
          <w:sz w:val="24"/>
          <w:szCs w:val="24"/>
        </w:rPr>
        <w:t>l'</w:t>
      </w:r>
      <w:proofErr w:type="spellStart"/>
      <w:r w:rsidR="00EC2D27" w:rsidRPr="00A028AA">
        <w:rPr>
          <w:rFonts w:ascii="Times New Roman" w:eastAsia="Times New Roman" w:hAnsi="Times New Roman"/>
          <w:sz w:val="24"/>
          <w:szCs w:val="24"/>
        </w:rPr>
        <w:t>ainséité</w:t>
      </w:r>
      <w:proofErr w:type="spellEnd"/>
      <w:r w:rsidR="00EC2D27" w:rsidRPr="00A028AA">
        <w:rPr>
          <w:rFonts w:ascii="Times New Roman" w:eastAsia="Times New Roman" w:hAnsi="Times New Roman"/>
          <w:sz w:val="24"/>
          <w:szCs w:val="24"/>
        </w:rPr>
        <w:t xml:space="preserve">, le tel quel, </w:t>
      </w:r>
    </w:p>
    <w:p w:rsidR="0056046C" w:rsidRPr="00A028AA" w:rsidRDefault="00A028AA" w:rsidP="00A028AA">
      <w:pPr>
        <w:autoSpaceDE w:val="0"/>
        <w:autoSpaceDN w:val="0"/>
        <w:adjustRightInd w:val="0"/>
        <w:spacing w:after="120"/>
        <w:ind w:firstLine="142"/>
        <w:jc w:val="both"/>
        <w:rPr>
          <w:rFonts w:ascii="Times New Roman" w:hAnsi="Times New Roman"/>
          <w:sz w:val="24"/>
          <w:szCs w:val="24"/>
        </w:rPr>
      </w:pPr>
      <w:r>
        <w:rPr>
          <w:rFonts w:ascii="Times New Roman" w:hAnsi="Times New Roman"/>
          <w:i/>
          <w:sz w:val="24"/>
          <w:szCs w:val="24"/>
        </w:rPr>
        <w:t xml:space="preserve">– </w:t>
      </w:r>
      <w:proofErr w:type="spellStart"/>
      <w:r w:rsidR="0056046C" w:rsidRPr="00A028AA">
        <w:rPr>
          <w:rFonts w:ascii="Times New Roman" w:hAnsi="Times New Roman"/>
          <w:i/>
          <w:sz w:val="24"/>
          <w:szCs w:val="24"/>
        </w:rPr>
        <w:t>Inmo</w:t>
      </w:r>
      <w:proofErr w:type="spellEnd"/>
      <w:r w:rsidR="0056046C" w:rsidRPr="00A028AA">
        <w:rPr>
          <w:rFonts w:ascii="Times New Roman" w:hAnsi="Times New Roman"/>
          <w:sz w:val="24"/>
          <w:szCs w:val="24"/>
        </w:rPr>
        <w:t xml:space="preserve"> </w:t>
      </w:r>
      <w:proofErr w:type="spellStart"/>
      <w:r w:rsidR="0056046C" w:rsidRPr="00A028AA">
        <w:rPr>
          <w:rFonts w:ascii="Times New Roman" w:hAnsi="Times New Roman"/>
          <w:sz w:val="24"/>
          <w:szCs w:val="24"/>
        </w:rPr>
        <w:t>恁麼</w:t>
      </w:r>
      <w:proofErr w:type="spellEnd"/>
      <w:r w:rsidR="0056046C" w:rsidRPr="00A028AA">
        <w:rPr>
          <w:rFonts w:ascii="Times New Roman" w:hAnsi="Times New Roman"/>
          <w:sz w:val="24"/>
          <w:szCs w:val="24"/>
        </w:rPr>
        <w:t xml:space="preserve"> le tel quel</w:t>
      </w:r>
      <w:r w:rsidR="0084563B" w:rsidRPr="00A028AA">
        <w:rPr>
          <w:rFonts w:ascii="Times New Roman" w:hAnsi="Times New Roman"/>
          <w:sz w:val="24"/>
          <w:szCs w:val="24"/>
        </w:rPr>
        <w:t>.</w:t>
      </w:r>
    </w:p>
    <w:p w:rsidR="0084563B" w:rsidRDefault="0084563B" w:rsidP="00D2546C">
      <w:pPr>
        <w:spacing w:after="120"/>
        <w:ind w:firstLine="142"/>
        <w:jc w:val="both"/>
        <w:rPr>
          <w:rFonts w:ascii="Times New Roman" w:hAnsi="Times New Roman"/>
          <w:sz w:val="24"/>
          <w:szCs w:val="24"/>
        </w:rPr>
      </w:pPr>
      <w:r w:rsidRPr="0084563B">
        <w:rPr>
          <w:rFonts w:ascii="Times New Roman" w:hAnsi="Times New Roman"/>
          <w:sz w:val="24"/>
          <w:szCs w:val="24"/>
        </w:rPr>
        <w:t>Tout ça c'est l'ainsité, un maître</w:t>
      </w:r>
      <w:r w:rsidR="007E675A">
        <w:rPr>
          <w:rFonts w:ascii="Times New Roman" w:hAnsi="Times New Roman"/>
          <w:sz w:val="24"/>
          <w:szCs w:val="24"/>
        </w:rPr>
        <w:t>-</w:t>
      </w:r>
      <w:r w:rsidRPr="0084563B">
        <w:rPr>
          <w:rFonts w:ascii="Times New Roman" w:hAnsi="Times New Roman"/>
          <w:sz w:val="24"/>
          <w:szCs w:val="24"/>
        </w:rPr>
        <w:t>mot</w:t>
      </w:r>
      <w:r>
        <w:rPr>
          <w:rFonts w:ascii="Times New Roman" w:hAnsi="Times New Roman"/>
          <w:sz w:val="24"/>
          <w:szCs w:val="24"/>
        </w:rPr>
        <w:t xml:space="preserve"> de l'enseignement. C'est l'acceptation de la réalité telle quelle qui est au centre de l'enseignement bouddhique.</w:t>
      </w:r>
    </w:p>
    <w:p w:rsidR="0084563B" w:rsidRDefault="007E675A" w:rsidP="0084563B">
      <w:pPr>
        <w:spacing w:after="120"/>
        <w:ind w:firstLine="142"/>
        <w:rPr>
          <w:rFonts w:ascii="Times New Roman" w:hAnsi="Times New Roman"/>
          <w:sz w:val="24"/>
          <w:szCs w:val="24"/>
        </w:rPr>
      </w:pPr>
      <w:r w:rsidRPr="007E675A">
        <w:rPr>
          <w:rFonts w:ascii="Times New Roman" w:hAnsi="Times New Roman"/>
          <w:b/>
          <w:sz w:val="24"/>
          <w:szCs w:val="24"/>
        </w:rPr>
        <w:t>P M :</w:t>
      </w:r>
      <w:r>
        <w:rPr>
          <w:rFonts w:ascii="Times New Roman" w:hAnsi="Times New Roman"/>
          <w:sz w:val="24"/>
          <w:szCs w:val="24"/>
        </w:rPr>
        <w:t xml:space="preserve"> </w:t>
      </w:r>
      <w:r w:rsidR="0084563B">
        <w:rPr>
          <w:rFonts w:ascii="Times New Roman" w:hAnsi="Times New Roman"/>
          <w:sz w:val="24"/>
          <w:szCs w:val="24"/>
        </w:rPr>
        <w:t>Ça s'appelle la foi.</w:t>
      </w:r>
    </w:p>
    <w:p w:rsidR="0084563B" w:rsidRDefault="0020545B" w:rsidP="007E675A">
      <w:pPr>
        <w:spacing w:after="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84563B">
        <w:rPr>
          <w:rFonts w:ascii="Times New Roman" w:hAnsi="Times New Roman"/>
          <w:sz w:val="24"/>
          <w:szCs w:val="24"/>
        </w:rPr>
        <w:t>Oui c'est ça. C'est pour ça que Nicol</w:t>
      </w:r>
      <w:r>
        <w:rPr>
          <w:rFonts w:ascii="Times New Roman" w:hAnsi="Times New Roman"/>
          <w:sz w:val="24"/>
          <w:szCs w:val="24"/>
        </w:rPr>
        <w:t>e</w:t>
      </w:r>
      <w:r w:rsidR="0084563B">
        <w:rPr>
          <w:rFonts w:ascii="Times New Roman" w:hAnsi="Times New Roman"/>
          <w:sz w:val="24"/>
          <w:szCs w:val="24"/>
        </w:rPr>
        <w:t xml:space="preserve"> a souligné la dernière fois </w:t>
      </w:r>
      <w:r>
        <w:rPr>
          <w:rFonts w:ascii="Times New Roman" w:hAnsi="Times New Roman"/>
          <w:sz w:val="24"/>
          <w:szCs w:val="24"/>
        </w:rPr>
        <w:t>qu'</w:t>
      </w:r>
      <w:r w:rsidR="0084563B">
        <w:rPr>
          <w:rFonts w:ascii="Times New Roman" w:hAnsi="Times New Roman"/>
          <w:sz w:val="24"/>
          <w:szCs w:val="24"/>
        </w:rPr>
        <w:t>il ne faut pas trop se poser de questions mais</w:t>
      </w:r>
      <w:r w:rsidR="00D2546C">
        <w:rPr>
          <w:rFonts w:ascii="Times New Roman" w:hAnsi="Times New Roman"/>
          <w:sz w:val="24"/>
          <w:szCs w:val="24"/>
        </w:rPr>
        <w:t xml:space="preserve"> commencer</w:t>
      </w:r>
      <w:r w:rsidR="007E675A">
        <w:rPr>
          <w:rFonts w:ascii="Times New Roman" w:hAnsi="Times New Roman"/>
          <w:sz w:val="24"/>
          <w:szCs w:val="24"/>
        </w:rPr>
        <w:t>,</w:t>
      </w:r>
      <w:r w:rsidR="00D2546C">
        <w:rPr>
          <w:rFonts w:ascii="Times New Roman" w:hAnsi="Times New Roman"/>
          <w:sz w:val="24"/>
          <w:szCs w:val="24"/>
        </w:rPr>
        <w:t xml:space="preserve"> </w:t>
      </w:r>
      <w:r w:rsidR="007E675A">
        <w:rPr>
          <w:rFonts w:ascii="Times New Roman" w:hAnsi="Times New Roman"/>
          <w:sz w:val="24"/>
          <w:szCs w:val="24"/>
        </w:rPr>
        <w:t>il faut</w:t>
      </w:r>
      <w:r w:rsidR="00D2546C">
        <w:rPr>
          <w:rFonts w:ascii="Times New Roman" w:hAnsi="Times New Roman"/>
          <w:sz w:val="24"/>
          <w:szCs w:val="24"/>
        </w:rPr>
        <w:t xml:space="preserve"> plonger. Et à partir du moment où on connaît cette ainsité, on peut avancer.</w:t>
      </w:r>
    </w:p>
    <w:p w:rsidR="007E675A" w:rsidRPr="0084563B" w:rsidRDefault="007E675A" w:rsidP="007E675A">
      <w:pPr>
        <w:spacing w:after="0"/>
        <w:ind w:firstLine="142"/>
        <w:jc w:val="both"/>
        <w:rPr>
          <w:rFonts w:ascii="Times New Roman" w:hAnsi="Times New Roman"/>
          <w:sz w:val="24"/>
          <w:szCs w:val="24"/>
        </w:rPr>
      </w:pPr>
    </w:p>
    <w:p w:rsidR="00701BFD" w:rsidRPr="00A22823" w:rsidRDefault="00701BFD" w:rsidP="00701BFD">
      <w:pPr>
        <w:autoSpaceDE w:val="0"/>
        <w:autoSpaceDN w:val="0"/>
        <w:adjustRightInd w:val="0"/>
        <w:spacing w:after="120"/>
        <w:ind w:firstLine="142"/>
        <w:jc w:val="both"/>
        <w:rPr>
          <w:rFonts w:asciiTheme="minorHAnsi" w:hAnsiTheme="minorHAnsi"/>
          <w:b/>
          <w:sz w:val="28"/>
          <w:szCs w:val="28"/>
        </w:rPr>
      </w:pPr>
      <w:r w:rsidRPr="00A22823">
        <w:rPr>
          <w:rFonts w:asciiTheme="minorHAnsi" w:hAnsiTheme="minorHAnsi"/>
          <w:b/>
          <w:sz w:val="28"/>
          <w:szCs w:val="28"/>
        </w:rPr>
        <w:t xml:space="preserve">Échange </w:t>
      </w:r>
      <w:r>
        <w:rPr>
          <w:rFonts w:asciiTheme="minorHAnsi" w:hAnsiTheme="minorHAnsi"/>
          <w:b/>
          <w:sz w:val="28"/>
          <w:szCs w:val="28"/>
        </w:rPr>
        <w:t>7</w:t>
      </w:r>
      <w:r w:rsidRPr="00A22823">
        <w:rPr>
          <w:rFonts w:asciiTheme="minorHAnsi" w:hAnsiTheme="minorHAnsi"/>
          <w:b/>
          <w:sz w:val="28"/>
          <w:szCs w:val="28"/>
        </w:rPr>
        <w:t>.</w:t>
      </w:r>
    </w:p>
    <w:p w:rsidR="006D3CC0" w:rsidRDefault="00547482" w:rsidP="006D3CC0">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w:t>
      </w:r>
      <w:r w:rsidRPr="00182B34">
        <w:rPr>
          <w:rFonts w:ascii="Times New Roman" w:hAnsi="Times New Roman"/>
          <w:sz w:val="24"/>
          <w:szCs w:val="24"/>
        </w:rPr>
        <w:t xml:space="preserve"> </w:t>
      </w:r>
      <w:r w:rsidR="006D3CC0" w:rsidRPr="0056046C">
        <w:rPr>
          <w:rFonts w:ascii="Times New Roman" w:hAnsi="Times New Roman"/>
          <w:b/>
          <w:sz w:val="24"/>
          <w:szCs w:val="24"/>
        </w:rPr>
        <w:t xml:space="preserve">[VII] </w:t>
      </w:r>
      <w:r w:rsidR="006D3CC0" w:rsidRPr="0056046C">
        <w:rPr>
          <w:rFonts w:ascii="Times New Roman" w:hAnsi="Times New Roman"/>
          <w:b/>
          <w:i/>
          <w:iCs/>
          <w:sz w:val="24"/>
          <w:szCs w:val="24"/>
        </w:rPr>
        <w:t xml:space="preserve">Question : </w:t>
      </w:r>
      <w:r w:rsidR="006D3CC0" w:rsidRPr="0056046C">
        <w:rPr>
          <w:rFonts w:ascii="Times New Roman" w:hAnsi="Times New Roman"/>
          <w:b/>
          <w:sz w:val="24"/>
          <w:szCs w:val="24"/>
        </w:rPr>
        <w:t>En ce qui concerne cette pratique de la méditation assise, ceux qui n’ont pas encore rencontré ni attesté</w:t>
      </w:r>
      <w:r w:rsidR="006D3CC0" w:rsidRPr="0056046C">
        <w:rPr>
          <w:rFonts w:ascii="Times New Roman" w:hAnsi="Times New Roman"/>
          <w:b/>
          <w:sz w:val="12"/>
          <w:szCs w:val="12"/>
        </w:rPr>
        <w:t xml:space="preserve"> </w:t>
      </w:r>
      <w:r w:rsidR="006D3CC0" w:rsidRPr="0056046C">
        <w:rPr>
          <w:rFonts w:ascii="Times New Roman" w:hAnsi="Times New Roman"/>
          <w:b/>
          <w:sz w:val="24"/>
          <w:szCs w:val="24"/>
        </w:rPr>
        <w:t>la Loi de l’Éveillé doivent obtenir l’attestation</w:t>
      </w:r>
      <w:r w:rsidR="006D3CC0" w:rsidRPr="0056046C">
        <w:rPr>
          <w:rFonts w:ascii="Times New Roman" w:hAnsi="Times New Roman"/>
          <w:b/>
          <w:sz w:val="12"/>
          <w:szCs w:val="12"/>
        </w:rPr>
        <w:t xml:space="preserve"> </w:t>
      </w:r>
      <w:r w:rsidR="006D3CC0" w:rsidRPr="0056046C">
        <w:rPr>
          <w:rFonts w:ascii="Times New Roman" w:hAnsi="Times New Roman"/>
          <w:b/>
          <w:sz w:val="24"/>
          <w:szCs w:val="24"/>
        </w:rPr>
        <w:t>de celle-ci grâce à cette pratique de la Voie. Mais ceux qui ont déjà clarifié la vraie Loi de l’Éveillé, qu’ont-ils à attendre de la méditation assise ?</w:t>
      </w:r>
      <w:r>
        <w:rPr>
          <w:rFonts w:ascii="Times New Roman" w:hAnsi="Times New Roman"/>
          <w:sz w:val="24"/>
          <w:szCs w:val="24"/>
        </w:rPr>
        <w:t xml:space="preserve"> »</w:t>
      </w:r>
    </w:p>
    <w:p w:rsidR="0056046C" w:rsidRPr="00182B34" w:rsidRDefault="0020545B" w:rsidP="006D3CC0">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6046C">
        <w:rPr>
          <w:rFonts w:ascii="Times New Roman" w:hAnsi="Times New Roman"/>
          <w:sz w:val="24"/>
          <w:szCs w:val="24"/>
        </w:rPr>
        <w:t xml:space="preserve">On trouve là un enseignement majeur de </w:t>
      </w:r>
      <w:proofErr w:type="spellStart"/>
      <w:r w:rsidR="0056046C">
        <w:rPr>
          <w:rFonts w:ascii="Times New Roman" w:hAnsi="Times New Roman"/>
          <w:sz w:val="24"/>
          <w:szCs w:val="24"/>
        </w:rPr>
        <w:t>Dôgen</w:t>
      </w:r>
      <w:proofErr w:type="spellEnd"/>
      <w:r w:rsidR="0056046C">
        <w:rPr>
          <w:rFonts w:ascii="Times New Roman" w:hAnsi="Times New Roman"/>
          <w:sz w:val="24"/>
          <w:szCs w:val="24"/>
        </w:rPr>
        <w:t>.</w:t>
      </w:r>
    </w:p>
    <w:p w:rsidR="006D3CC0" w:rsidRDefault="00547482" w:rsidP="00D2546C">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 xml:space="preserve">« </w:t>
      </w:r>
      <w:r w:rsidR="006D3CC0" w:rsidRPr="00D56DB5">
        <w:rPr>
          <w:rFonts w:ascii="Times New Roman" w:hAnsi="Times New Roman"/>
          <w:b/>
          <w:i/>
          <w:iCs/>
          <w:sz w:val="24"/>
          <w:szCs w:val="24"/>
        </w:rPr>
        <w:t xml:space="preserve">Réponse : </w:t>
      </w:r>
      <w:r w:rsidR="006D3CC0" w:rsidRPr="00D56DB5">
        <w:rPr>
          <w:rFonts w:ascii="Times New Roman" w:hAnsi="Times New Roman"/>
          <w:b/>
          <w:sz w:val="24"/>
          <w:szCs w:val="24"/>
        </w:rPr>
        <w:t xml:space="preserve">Bien qu’on ne raconte pas ses rêves aux idiots, ni ne confie la perche d’un bateau à un bûcheron, il me faut encore vous instruire. Considérer que la pratique et l’Éveil attesté </w:t>
      </w:r>
      <w:proofErr w:type="gramStart"/>
      <w:r w:rsidR="006D3CC0" w:rsidRPr="00D56DB5">
        <w:rPr>
          <w:rFonts w:ascii="Times New Roman" w:hAnsi="Times New Roman"/>
          <w:b/>
          <w:sz w:val="24"/>
          <w:szCs w:val="24"/>
        </w:rPr>
        <w:t>sont</w:t>
      </w:r>
      <w:proofErr w:type="gramEnd"/>
      <w:r w:rsidR="006D3CC0" w:rsidRPr="00D56DB5">
        <w:rPr>
          <w:rFonts w:ascii="Times New Roman" w:hAnsi="Times New Roman"/>
          <w:b/>
          <w:sz w:val="24"/>
          <w:szCs w:val="24"/>
        </w:rPr>
        <w:t xml:space="preserve"> deux choses distinctes, voilà une opinion des gens hors de la Voie. Selon la Loi de l’Éveillé, la </w:t>
      </w:r>
      <w:r w:rsidR="006D3CC0" w:rsidRPr="00EF7441">
        <w:rPr>
          <w:rFonts w:ascii="Times New Roman" w:hAnsi="Times New Roman"/>
          <w:b/>
          <w:sz w:val="24"/>
          <w:szCs w:val="24"/>
        </w:rPr>
        <w:t>pratique et l’Éveil attesté ne font qu’un</w:t>
      </w:r>
      <w:r w:rsidR="00C95EF6" w:rsidRPr="00EF7441">
        <w:rPr>
          <w:rFonts w:ascii="Times New Roman" w:hAnsi="Times New Roman"/>
          <w:b/>
          <w:sz w:val="24"/>
          <w:szCs w:val="24"/>
        </w:rPr>
        <w:t xml:space="preserve"> [</w:t>
      </w:r>
      <w:proofErr w:type="spellStart"/>
      <w:r w:rsidR="00EF7441" w:rsidRPr="00EF7441">
        <w:rPr>
          <w:rFonts w:ascii="Times New Roman" w:hAnsi="Times New Roman"/>
          <w:b/>
          <w:sz w:val="24"/>
          <w:szCs w:val="24"/>
        </w:rPr>
        <w:t>s</w:t>
      </w:r>
      <w:r w:rsidR="00C95EF6" w:rsidRPr="00EF7441">
        <w:rPr>
          <w:rFonts w:ascii="Times New Roman" w:hAnsi="Times New Roman"/>
          <w:b/>
          <w:sz w:val="24"/>
          <w:szCs w:val="24"/>
        </w:rPr>
        <w:t>hushô</w:t>
      </w:r>
      <w:proofErr w:type="spellEnd"/>
      <w:r w:rsidR="00C95EF6" w:rsidRPr="00EF7441">
        <w:rPr>
          <w:rFonts w:ascii="Times New Roman" w:hAnsi="Times New Roman"/>
          <w:b/>
          <w:sz w:val="24"/>
          <w:szCs w:val="24"/>
        </w:rPr>
        <w:t xml:space="preserve"> </w:t>
      </w:r>
      <w:proofErr w:type="spellStart"/>
      <w:r w:rsidR="00C95EF6" w:rsidRPr="00EF7441">
        <w:rPr>
          <w:rFonts w:ascii="Times New Roman" w:hAnsi="Times New Roman"/>
          <w:b/>
          <w:sz w:val="24"/>
          <w:szCs w:val="24"/>
        </w:rPr>
        <w:t>ittô</w:t>
      </w:r>
      <w:proofErr w:type="spellEnd"/>
      <w:r w:rsidR="00C95EF6" w:rsidRPr="00EF7441">
        <w:rPr>
          <w:rFonts w:ascii="Times New Roman" w:hAnsi="Times New Roman"/>
          <w:b/>
          <w:sz w:val="24"/>
          <w:szCs w:val="24"/>
        </w:rPr>
        <w:t xml:space="preserve"> </w:t>
      </w:r>
      <w:proofErr w:type="spellStart"/>
      <w:r w:rsidR="00C95EF6" w:rsidRPr="00EF7441">
        <w:rPr>
          <w:rFonts w:ascii="Times New Roman" w:eastAsia="HiraMinPro-W3-Identity-H" w:hAnsi="Times New Roman"/>
          <w:b/>
          <w:sz w:val="24"/>
          <w:szCs w:val="24"/>
        </w:rPr>
        <w:t>修証一等</w:t>
      </w:r>
      <w:proofErr w:type="spellEnd"/>
      <w:r w:rsidR="00C95EF6" w:rsidRPr="00EF7441">
        <w:rPr>
          <w:rFonts w:ascii="Times New Roman" w:hAnsi="Times New Roman"/>
          <w:b/>
          <w:sz w:val="24"/>
          <w:szCs w:val="24"/>
        </w:rPr>
        <w:t>]</w:t>
      </w:r>
      <w:r w:rsidR="006D3CC0" w:rsidRPr="00EF7441">
        <w:rPr>
          <w:rFonts w:ascii="Times New Roman" w:hAnsi="Times New Roman"/>
          <w:b/>
          <w:sz w:val="24"/>
          <w:szCs w:val="24"/>
        </w:rPr>
        <w:t>. Puisque, en ce moment même, la pratique s’effectue au sein même de l’Éveil attesté, la pratique du débutant</w:t>
      </w:r>
      <w:r w:rsidR="00093FE1" w:rsidRPr="00EF7441">
        <w:rPr>
          <w:rFonts w:ascii="Times New Roman" w:hAnsi="Times New Roman"/>
          <w:b/>
          <w:i/>
          <w:iCs/>
          <w:sz w:val="24"/>
          <w:szCs w:val="24"/>
        </w:rPr>
        <w:t xml:space="preserve"> </w:t>
      </w:r>
      <w:r w:rsidR="00093FE1" w:rsidRPr="00EF7441">
        <w:rPr>
          <w:rFonts w:ascii="Times New Roman" w:hAnsi="Times New Roman"/>
          <w:b/>
          <w:iCs/>
          <w:sz w:val="24"/>
          <w:szCs w:val="24"/>
        </w:rPr>
        <w:t>[</w:t>
      </w:r>
      <w:proofErr w:type="spellStart"/>
      <w:r w:rsidR="00093FE1" w:rsidRPr="00EF7441">
        <w:rPr>
          <w:rFonts w:ascii="Times New Roman" w:hAnsi="Times New Roman"/>
          <w:b/>
          <w:i/>
          <w:iCs/>
          <w:sz w:val="24"/>
          <w:szCs w:val="24"/>
        </w:rPr>
        <w:t>shoshin</w:t>
      </w:r>
      <w:proofErr w:type="spellEnd"/>
      <w:r w:rsidR="00093FE1" w:rsidRPr="00EF7441">
        <w:rPr>
          <w:rFonts w:ascii="Times New Roman" w:hAnsi="Times New Roman"/>
          <w:b/>
          <w:i/>
          <w:iCs/>
          <w:sz w:val="24"/>
          <w:szCs w:val="24"/>
        </w:rPr>
        <w:t xml:space="preserve"> </w:t>
      </w:r>
      <w:proofErr w:type="spellStart"/>
      <w:r w:rsidR="00093FE1" w:rsidRPr="00EF7441">
        <w:rPr>
          <w:rFonts w:ascii="Times New Roman" w:eastAsia="HiraMinPro-W3-Identity-H" w:hAnsi="Times New Roman"/>
          <w:b/>
          <w:sz w:val="24"/>
          <w:szCs w:val="24"/>
        </w:rPr>
        <w:t>初心</w:t>
      </w:r>
      <w:proofErr w:type="spellEnd"/>
      <w:r w:rsidR="00093FE1" w:rsidRPr="00EF7441">
        <w:rPr>
          <w:rFonts w:ascii="Times New Roman" w:hAnsi="Times New Roman"/>
          <w:b/>
          <w:sz w:val="24"/>
          <w:szCs w:val="24"/>
        </w:rPr>
        <w:t>]</w:t>
      </w:r>
      <w:r w:rsidR="00093FE1" w:rsidRPr="00EF7441">
        <w:rPr>
          <w:rFonts w:ascii="Times New Roman" w:eastAsia="HiraMinPro-W3-Identity-H" w:hAnsi="Times New Roman"/>
          <w:b/>
          <w:sz w:val="24"/>
          <w:szCs w:val="24"/>
        </w:rPr>
        <w:t xml:space="preserve"> </w:t>
      </w:r>
      <w:r w:rsidR="006D3CC0" w:rsidRPr="00EF7441">
        <w:rPr>
          <w:rFonts w:ascii="Times New Roman" w:hAnsi="Times New Roman"/>
          <w:b/>
          <w:sz w:val="24"/>
          <w:szCs w:val="24"/>
        </w:rPr>
        <w:t xml:space="preserve">recouvre la totalité de l’Éveil originel attesté. C’est pourquoi, quand on l’initie à la disposition du cœur </w:t>
      </w:r>
      <w:r w:rsidR="00093FE1" w:rsidRPr="00EF7441">
        <w:rPr>
          <w:rFonts w:ascii="Times New Roman" w:hAnsi="Times New Roman"/>
          <w:b/>
          <w:sz w:val="24"/>
          <w:szCs w:val="24"/>
        </w:rPr>
        <w:t>[</w:t>
      </w:r>
      <w:proofErr w:type="spellStart"/>
      <w:r w:rsidR="00093FE1" w:rsidRPr="00EF7441">
        <w:rPr>
          <w:rFonts w:ascii="Times New Roman" w:hAnsi="Times New Roman"/>
          <w:b/>
          <w:i/>
          <w:iCs/>
          <w:sz w:val="24"/>
          <w:szCs w:val="24"/>
        </w:rPr>
        <w:t>yôjin</w:t>
      </w:r>
      <w:proofErr w:type="spellEnd"/>
      <w:r w:rsidR="00093FE1" w:rsidRPr="00EF7441">
        <w:rPr>
          <w:rFonts w:ascii="Times New Roman" w:hAnsi="Times New Roman"/>
          <w:b/>
          <w:i/>
          <w:iCs/>
          <w:sz w:val="24"/>
          <w:szCs w:val="24"/>
        </w:rPr>
        <w:t xml:space="preserve"> </w:t>
      </w:r>
      <w:proofErr w:type="spellStart"/>
      <w:r w:rsidR="00093FE1" w:rsidRPr="00EF7441">
        <w:rPr>
          <w:rFonts w:ascii="Times New Roman" w:eastAsia="HiraMinPro-W3-Identity-H" w:hAnsi="Times New Roman"/>
          <w:b/>
          <w:sz w:val="24"/>
          <w:szCs w:val="24"/>
        </w:rPr>
        <w:t>用心</w:t>
      </w:r>
      <w:proofErr w:type="spellEnd"/>
      <w:r w:rsidR="00093FE1" w:rsidRPr="00EF7441">
        <w:rPr>
          <w:rFonts w:ascii="Times New Roman" w:hAnsi="Times New Roman"/>
          <w:b/>
          <w:sz w:val="24"/>
          <w:szCs w:val="24"/>
        </w:rPr>
        <w:t>]</w:t>
      </w:r>
      <w:r w:rsidR="00EF7441">
        <w:rPr>
          <w:rFonts w:ascii="Times New Roman" w:hAnsi="Times New Roman"/>
          <w:b/>
          <w:sz w:val="24"/>
          <w:szCs w:val="24"/>
        </w:rPr>
        <w:t xml:space="preserve"> </w:t>
      </w:r>
      <w:r w:rsidR="006D3CC0" w:rsidRPr="00EF7441">
        <w:rPr>
          <w:rFonts w:ascii="Times New Roman" w:hAnsi="Times New Roman"/>
          <w:b/>
          <w:sz w:val="24"/>
          <w:szCs w:val="24"/>
        </w:rPr>
        <w:t>à la pratique, on lui enseigne à ne pas attendre l’Éveil attesté en dehors de la pratique. Car l’Éveil originel doit s’attester soi-même sans intermédiaire</w:t>
      </w:r>
      <w:r w:rsidR="00D56DB5" w:rsidRPr="00EF7441">
        <w:rPr>
          <w:rFonts w:ascii="Times New Roman" w:hAnsi="Times New Roman"/>
          <w:b/>
          <w:sz w:val="24"/>
          <w:szCs w:val="24"/>
        </w:rPr>
        <w:t xml:space="preserve"> [</w:t>
      </w:r>
      <w:proofErr w:type="spellStart"/>
      <w:r w:rsidR="00D56DB5" w:rsidRPr="00EF7441">
        <w:rPr>
          <w:rFonts w:ascii="Times New Roman" w:hAnsi="Times New Roman"/>
          <w:b/>
          <w:sz w:val="24"/>
          <w:szCs w:val="24"/>
        </w:rPr>
        <w:t>jikishi</w:t>
      </w:r>
      <w:proofErr w:type="spellEnd"/>
      <w:r w:rsidR="00D56DB5" w:rsidRPr="00EF7441">
        <w:rPr>
          <w:rFonts w:ascii="Times New Roman" w:hAnsi="Times New Roman"/>
          <w:b/>
          <w:sz w:val="24"/>
          <w:szCs w:val="24"/>
        </w:rPr>
        <w:t xml:space="preserve"> no</w:t>
      </w:r>
      <w:r w:rsidR="00D56DB5" w:rsidRPr="00D56DB5">
        <w:rPr>
          <w:rFonts w:ascii="Times New Roman" w:hAnsi="Times New Roman"/>
          <w:b/>
          <w:sz w:val="21"/>
          <w:szCs w:val="21"/>
        </w:rPr>
        <w:t xml:space="preserve"> </w:t>
      </w:r>
      <w:proofErr w:type="spellStart"/>
      <w:r w:rsidR="00D56DB5" w:rsidRPr="00D56DB5">
        <w:rPr>
          <w:rFonts w:ascii="Times New Roman" w:hAnsi="Times New Roman"/>
          <w:b/>
          <w:sz w:val="21"/>
          <w:szCs w:val="21"/>
        </w:rPr>
        <w:t>honshô</w:t>
      </w:r>
      <w:proofErr w:type="spellEnd"/>
      <w:r w:rsidR="00D56DB5" w:rsidRPr="00D56DB5">
        <w:rPr>
          <w:rFonts w:ascii="Times New Roman" w:hAnsi="Times New Roman"/>
          <w:b/>
          <w:sz w:val="21"/>
          <w:szCs w:val="21"/>
        </w:rPr>
        <w:t xml:space="preserve"> </w:t>
      </w:r>
      <w:proofErr w:type="spellStart"/>
      <w:r w:rsidR="00D56DB5" w:rsidRPr="00D56DB5">
        <w:rPr>
          <w:rFonts w:ascii="Times New Roman" w:eastAsia="HiraMinPro-W3-Identity-H" w:hAnsi="Times New Roman"/>
          <w:b/>
          <w:sz w:val="21"/>
          <w:szCs w:val="21"/>
        </w:rPr>
        <w:t>直指の本証</w:t>
      </w:r>
      <w:proofErr w:type="spellEnd"/>
      <w:r w:rsidR="00D56DB5" w:rsidRPr="00D56DB5">
        <w:rPr>
          <w:rFonts w:ascii="Times New Roman" w:hAnsi="Times New Roman"/>
          <w:b/>
          <w:sz w:val="21"/>
          <w:szCs w:val="21"/>
        </w:rPr>
        <w:t>]</w:t>
      </w:r>
      <w:r w:rsidR="006D3CC0" w:rsidRPr="00D56DB5">
        <w:rPr>
          <w:rFonts w:ascii="Times New Roman" w:hAnsi="Times New Roman"/>
          <w:b/>
          <w:sz w:val="24"/>
          <w:szCs w:val="24"/>
        </w:rPr>
        <w:t xml:space="preserve">. Puisque la pratique n’est autre que l’Éveil attesté, l’Éveil attesté est sans limite ; puisque l’Éveil attesté n’est autre que la pratique, la pratique est sans commencement. C’est ainsi que l’Ainsi-Venu </w:t>
      </w:r>
      <w:proofErr w:type="spellStart"/>
      <w:r w:rsidR="006D3CC0" w:rsidRPr="00D56DB5">
        <w:rPr>
          <w:rFonts w:ascii="Times New Roman" w:hAnsi="Times New Roman"/>
          <w:b/>
          <w:sz w:val="24"/>
          <w:szCs w:val="24"/>
        </w:rPr>
        <w:t>Shâkyamuni</w:t>
      </w:r>
      <w:proofErr w:type="spellEnd"/>
      <w:r w:rsidR="006D3CC0" w:rsidRPr="00D56DB5">
        <w:rPr>
          <w:rFonts w:ascii="Times New Roman" w:hAnsi="Times New Roman"/>
          <w:b/>
          <w:sz w:val="24"/>
          <w:szCs w:val="24"/>
        </w:rPr>
        <w:t xml:space="preserve"> et le vénérable </w:t>
      </w:r>
      <w:proofErr w:type="spellStart"/>
      <w:r w:rsidR="006D3CC0" w:rsidRPr="00D56DB5">
        <w:rPr>
          <w:rFonts w:ascii="Times New Roman" w:hAnsi="Times New Roman"/>
          <w:b/>
          <w:sz w:val="24"/>
          <w:szCs w:val="24"/>
        </w:rPr>
        <w:t>Kâçyapa</w:t>
      </w:r>
      <w:proofErr w:type="spellEnd"/>
      <w:r w:rsidR="006D3CC0" w:rsidRPr="00D56DB5">
        <w:rPr>
          <w:rFonts w:ascii="Times New Roman" w:hAnsi="Times New Roman"/>
          <w:b/>
          <w:sz w:val="24"/>
          <w:szCs w:val="24"/>
        </w:rPr>
        <w:t xml:space="preserve"> tous deux se laissent mettre en œuvre par la pratique au sein même de l’Éveil attesté et que le grand maître Bodhidharma et le haut patriarche </w:t>
      </w:r>
      <w:proofErr w:type="spellStart"/>
      <w:r w:rsidR="006D3CC0" w:rsidRPr="00D56DB5">
        <w:rPr>
          <w:rFonts w:ascii="Times New Roman" w:hAnsi="Times New Roman"/>
          <w:b/>
          <w:sz w:val="24"/>
          <w:szCs w:val="24"/>
        </w:rPr>
        <w:t>Daikan</w:t>
      </w:r>
      <w:proofErr w:type="spellEnd"/>
      <w:r w:rsidR="006D3CC0" w:rsidRPr="00D56DB5">
        <w:rPr>
          <w:rFonts w:ascii="Times New Roman" w:hAnsi="Times New Roman"/>
          <w:b/>
          <w:sz w:val="24"/>
          <w:szCs w:val="24"/>
        </w:rPr>
        <w:t xml:space="preserve"> (</w:t>
      </w:r>
      <w:proofErr w:type="spellStart"/>
      <w:r w:rsidR="006D3CC0" w:rsidRPr="00D56DB5">
        <w:rPr>
          <w:rFonts w:ascii="Times New Roman" w:hAnsi="Times New Roman"/>
          <w:b/>
          <w:sz w:val="24"/>
          <w:szCs w:val="24"/>
        </w:rPr>
        <w:t>Enô</w:t>
      </w:r>
      <w:proofErr w:type="spellEnd"/>
      <w:r w:rsidR="006D3CC0" w:rsidRPr="00D56DB5">
        <w:rPr>
          <w:rFonts w:ascii="Times New Roman" w:hAnsi="Times New Roman"/>
          <w:b/>
          <w:sz w:val="24"/>
          <w:szCs w:val="24"/>
        </w:rPr>
        <w:t>) se laissent également ramener et transformer dans la pratique au sein même de l’Éveil attesté. Il en va toujours ainsi pour tous ceux qui, prenant la suite de ces derniers, gardent et maintiennent la Loi de l’Éveillé.</w:t>
      </w:r>
      <w:r w:rsidR="00D56DB5">
        <w:rPr>
          <w:rFonts w:ascii="Times New Roman" w:hAnsi="Times New Roman"/>
          <w:sz w:val="24"/>
          <w:szCs w:val="24"/>
        </w:rPr>
        <w:t xml:space="preserve"> »</w:t>
      </w:r>
    </w:p>
    <w:p w:rsidR="00D56DB5" w:rsidRDefault="0020545B" w:rsidP="00D2546C">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D2546C">
        <w:rPr>
          <w:rFonts w:ascii="Times New Roman" w:hAnsi="Times New Roman"/>
          <w:sz w:val="24"/>
          <w:szCs w:val="24"/>
        </w:rPr>
        <w:t>Il y a un enseignement important dans ce premier paragraphe de la réponse. De quoi m</w:t>
      </w:r>
      <w:r w:rsidR="000B51F4">
        <w:rPr>
          <w:rFonts w:ascii="Times New Roman" w:hAnsi="Times New Roman"/>
          <w:sz w:val="24"/>
          <w:szCs w:val="24"/>
        </w:rPr>
        <w:t>aî</w:t>
      </w:r>
      <w:r w:rsidR="00D2546C">
        <w:rPr>
          <w:rFonts w:ascii="Times New Roman" w:hAnsi="Times New Roman"/>
          <w:sz w:val="24"/>
          <w:szCs w:val="24"/>
        </w:rPr>
        <w:t xml:space="preserve">tre </w:t>
      </w:r>
      <w:proofErr w:type="spellStart"/>
      <w:r w:rsidR="00D2546C">
        <w:rPr>
          <w:rFonts w:ascii="Times New Roman" w:hAnsi="Times New Roman"/>
          <w:sz w:val="24"/>
          <w:szCs w:val="24"/>
        </w:rPr>
        <w:t>Dôgen</w:t>
      </w:r>
      <w:proofErr w:type="spellEnd"/>
      <w:r w:rsidR="00D2546C">
        <w:rPr>
          <w:rFonts w:ascii="Times New Roman" w:hAnsi="Times New Roman"/>
          <w:sz w:val="24"/>
          <w:szCs w:val="24"/>
        </w:rPr>
        <w:t xml:space="preserve"> parle-t-il ?</w:t>
      </w:r>
    </w:p>
    <w:p w:rsidR="00D2546C" w:rsidRDefault="00D2546C" w:rsidP="00D2546C">
      <w:pPr>
        <w:autoSpaceDE w:val="0"/>
        <w:autoSpaceDN w:val="0"/>
        <w:adjustRightInd w:val="0"/>
        <w:spacing w:after="120"/>
        <w:ind w:firstLine="142"/>
        <w:jc w:val="both"/>
        <w:rPr>
          <w:rFonts w:ascii="Times New Roman" w:hAnsi="Times New Roman"/>
          <w:sz w:val="24"/>
          <w:szCs w:val="24"/>
        </w:rPr>
      </w:pPr>
      <w:r w:rsidRPr="0020545B">
        <w:rPr>
          <w:rFonts w:ascii="Times New Roman" w:hAnsi="Times New Roman"/>
          <w:b/>
          <w:sz w:val="24"/>
          <w:szCs w:val="24"/>
        </w:rPr>
        <w:t>F C :</w:t>
      </w:r>
      <w:r>
        <w:rPr>
          <w:rFonts w:ascii="Times New Roman" w:hAnsi="Times New Roman"/>
          <w:sz w:val="24"/>
          <w:szCs w:val="24"/>
        </w:rPr>
        <w:t xml:space="preserve"> </w:t>
      </w:r>
      <w:r w:rsidR="00527078">
        <w:rPr>
          <w:rFonts w:ascii="Times New Roman" w:hAnsi="Times New Roman"/>
          <w:sz w:val="24"/>
          <w:szCs w:val="24"/>
        </w:rPr>
        <w:t>C'est le fait de</w:t>
      </w:r>
      <w:r>
        <w:rPr>
          <w:rFonts w:ascii="Times New Roman" w:hAnsi="Times New Roman"/>
          <w:sz w:val="24"/>
          <w:szCs w:val="24"/>
        </w:rPr>
        <w:t xml:space="preserve"> se laisser mettre en </w:t>
      </w:r>
      <w:r w:rsidR="00941965">
        <w:rPr>
          <w:rFonts w:ascii="Times New Roman" w:hAnsi="Times New Roman"/>
          <w:sz w:val="24"/>
          <w:szCs w:val="24"/>
        </w:rPr>
        <w:t>œuvre</w:t>
      </w:r>
      <w:r>
        <w:rPr>
          <w:rFonts w:ascii="Times New Roman" w:hAnsi="Times New Roman"/>
          <w:sz w:val="24"/>
          <w:szCs w:val="24"/>
        </w:rPr>
        <w:t xml:space="preserve"> par la pratique, d'être transporté sur le plan de l'éveil.</w:t>
      </w:r>
    </w:p>
    <w:p w:rsidR="00D2546C" w:rsidRDefault="0020545B" w:rsidP="00D2546C">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lastRenderedPageBreak/>
        <w:t>Y O</w:t>
      </w:r>
      <w:r w:rsidRPr="00146E2E">
        <w:rPr>
          <w:rFonts w:ascii="Times New Roman" w:hAnsi="Times New Roman"/>
          <w:b/>
          <w:sz w:val="24"/>
          <w:szCs w:val="24"/>
        </w:rPr>
        <w:t xml:space="preserve"> :</w:t>
      </w:r>
      <w:r>
        <w:rPr>
          <w:rFonts w:ascii="Times New Roman" w:hAnsi="Times New Roman"/>
          <w:sz w:val="24"/>
          <w:szCs w:val="24"/>
        </w:rPr>
        <w:t xml:space="preserve"> </w:t>
      </w:r>
      <w:r w:rsidR="00D2546C">
        <w:rPr>
          <w:rFonts w:ascii="Times New Roman" w:hAnsi="Times New Roman"/>
          <w:sz w:val="24"/>
          <w:szCs w:val="24"/>
        </w:rPr>
        <w:t xml:space="preserve">C'est ça. Il y a l'unité de la pratique et de </w:t>
      </w:r>
      <w:r w:rsidR="007E675A">
        <w:rPr>
          <w:rFonts w:ascii="Times New Roman" w:hAnsi="Times New Roman"/>
          <w:sz w:val="24"/>
          <w:szCs w:val="24"/>
        </w:rPr>
        <w:t xml:space="preserve">l'éveil, </w:t>
      </w:r>
      <w:proofErr w:type="spellStart"/>
      <w:r w:rsidR="007E675A" w:rsidRPr="007E675A">
        <w:rPr>
          <w:rFonts w:ascii="Times New Roman" w:hAnsi="Times New Roman"/>
          <w:i/>
          <w:sz w:val="24"/>
          <w:szCs w:val="24"/>
        </w:rPr>
        <w:t>s</w:t>
      </w:r>
      <w:r w:rsidR="00D2546C" w:rsidRPr="007E675A">
        <w:rPr>
          <w:rFonts w:ascii="Times New Roman" w:hAnsi="Times New Roman"/>
          <w:i/>
          <w:sz w:val="24"/>
          <w:szCs w:val="24"/>
        </w:rPr>
        <w:t>hushô</w:t>
      </w:r>
      <w:proofErr w:type="spellEnd"/>
      <w:r w:rsidR="00D2546C" w:rsidRPr="007E675A">
        <w:rPr>
          <w:rFonts w:ascii="Times New Roman" w:hAnsi="Times New Roman"/>
          <w:i/>
          <w:sz w:val="24"/>
          <w:szCs w:val="24"/>
        </w:rPr>
        <w:t xml:space="preserve"> </w:t>
      </w:r>
      <w:proofErr w:type="spellStart"/>
      <w:r w:rsidR="00D2546C" w:rsidRPr="007E675A">
        <w:rPr>
          <w:rFonts w:ascii="Times New Roman" w:hAnsi="Times New Roman"/>
          <w:i/>
          <w:sz w:val="24"/>
          <w:szCs w:val="24"/>
        </w:rPr>
        <w:t>ittô</w:t>
      </w:r>
      <w:proofErr w:type="spellEnd"/>
      <w:r w:rsidR="00D2546C" w:rsidRPr="00D2546C">
        <w:rPr>
          <w:rFonts w:ascii="Times New Roman" w:hAnsi="Times New Roman"/>
          <w:sz w:val="24"/>
          <w:szCs w:val="24"/>
        </w:rPr>
        <w:t xml:space="preserve"> </w:t>
      </w:r>
      <w:proofErr w:type="spellStart"/>
      <w:r w:rsidR="00D2546C" w:rsidRPr="00D2546C">
        <w:rPr>
          <w:rFonts w:ascii="Times New Roman" w:eastAsia="HiraMinPro-W3-Identity-H" w:hAnsi="Times New Roman"/>
          <w:sz w:val="24"/>
          <w:szCs w:val="24"/>
        </w:rPr>
        <w:t>修証一等</w:t>
      </w:r>
      <w:proofErr w:type="spellEnd"/>
      <w:r w:rsidR="00D2546C" w:rsidRPr="00D2546C">
        <w:rPr>
          <w:rFonts w:ascii="Times New Roman" w:hAnsi="Times New Roman"/>
          <w:sz w:val="24"/>
          <w:szCs w:val="24"/>
        </w:rPr>
        <w:t xml:space="preserve"> où </w:t>
      </w:r>
      <w:proofErr w:type="spellStart"/>
      <w:r w:rsidR="00D2546C" w:rsidRPr="007E675A">
        <w:rPr>
          <w:rFonts w:ascii="Times New Roman" w:hAnsi="Times New Roman"/>
          <w:i/>
          <w:sz w:val="24"/>
          <w:szCs w:val="24"/>
        </w:rPr>
        <w:t>shu</w:t>
      </w:r>
      <w:proofErr w:type="spellEnd"/>
      <w:r w:rsidR="00D2546C">
        <w:rPr>
          <w:rFonts w:ascii="Times New Roman" w:hAnsi="Times New Roman"/>
          <w:sz w:val="24"/>
          <w:szCs w:val="24"/>
        </w:rPr>
        <w:t xml:space="preserve"> </w:t>
      </w:r>
      <w:r w:rsidR="00D2546C" w:rsidRPr="00D2546C">
        <w:rPr>
          <w:rFonts w:ascii="Times New Roman" w:eastAsia="HiraMinPro-W3-Identity-H" w:hAnsi="Times New Roman"/>
          <w:sz w:val="24"/>
          <w:szCs w:val="24"/>
        </w:rPr>
        <w:t>修</w:t>
      </w:r>
      <w:r w:rsidR="00D2546C">
        <w:rPr>
          <w:rFonts w:ascii="Times New Roman" w:eastAsia="HiraMinPro-W3-Identity-H" w:hAnsi="Times New Roman"/>
          <w:sz w:val="24"/>
          <w:szCs w:val="24"/>
        </w:rPr>
        <w:t xml:space="preserve"> </w:t>
      </w:r>
      <w:r w:rsidR="00D2546C" w:rsidRPr="00D2546C">
        <w:rPr>
          <w:rFonts w:ascii="Times New Roman" w:hAnsi="Times New Roman"/>
          <w:sz w:val="24"/>
          <w:szCs w:val="24"/>
        </w:rPr>
        <w:t xml:space="preserve"> c'est la pratique, </w:t>
      </w:r>
      <w:proofErr w:type="spellStart"/>
      <w:r w:rsidR="00D2546C" w:rsidRPr="007E675A">
        <w:rPr>
          <w:rFonts w:ascii="Times New Roman" w:hAnsi="Times New Roman"/>
          <w:i/>
          <w:sz w:val="24"/>
          <w:szCs w:val="24"/>
        </w:rPr>
        <w:t>shô</w:t>
      </w:r>
      <w:proofErr w:type="spellEnd"/>
      <w:r w:rsidR="00D2546C" w:rsidRPr="00D2546C">
        <w:rPr>
          <w:rFonts w:ascii="Times New Roman" w:hAnsi="Times New Roman"/>
          <w:sz w:val="24"/>
          <w:szCs w:val="24"/>
        </w:rPr>
        <w:t xml:space="preserve"> </w:t>
      </w:r>
      <w:r w:rsidR="00D2546C" w:rsidRPr="00D2546C">
        <w:rPr>
          <w:rFonts w:ascii="Times New Roman" w:eastAsia="HiraMinPro-W3-Identity-H" w:hAnsi="Times New Roman"/>
          <w:sz w:val="24"/>
          <w:szCs w:val="24"/>
        </w:rPr>
        <w:t>証</w:t>
      </w:r>
      <w:r w:rsidR="00D2546C">
        <w:rPr>
          <w:rFonts w:ascii="Times New Roman" w:eastAsia="HiraMinPro-W3-Identity-H" w:hAnsi="Times New Roman"/>
          <w:sz w:val="24"/>
          <w:szCs w:val="24"/>
        </w:rPr>
        <w:t xml:space="preserve"> </w:t>
      </w:r>
      <w:r w:rsidR="00D2546C" w:rsidRPr="00D2546C">
        <w:rPr>
          <w:rFonts w:ascii="Times New Roman" w:hAnsi="Times New Roman"/>
          <w:sz w:val="24"/>
          <w:szCs w:val="24"/>
        </w:rPr>
        <w:t xml:space="preserve">c'est l'éveil attesté, </w:t>
      </w:r>
      <w:proofErr w:type="spellStart"/>
      <w:r w:rsidR="00D2546C" w:rsidRPr="007E675A">
        <w:rPr>
          <w:rFonts w:ascii="Times New Roman" w:hAnsi="Times New Roman"/>
          <w:i/>
          <w:sz w:val="24"/>
          <w:szCs w:val="24"/>
        </w:rPr>
        <w:t>ichi</w:t>
      </w:r>
      <w:proofErr w:type="spellEnd"/>
      <w:r w:rsidR="00D2546C" w:rsidRPr="00D2546C">
        <w:rPr>
          <w:rFonts w:ascii="Times New Roman" w:hAnsi="Times New Roman"/>
          <w:sz w:val="24"/>
          <w:szCs w:val="24"/>
        </w:rPr>
        <w:t xml:space="preserve"> </w:t>
      </w:r>
      <w:r w:rsidR="00D2546C" w:rsidRPr="00D2546C">
        <w:rPr>
          <w:rFonts w:ascii="Times New Roman" w:eastAsia="HiraMinPro-W3-Identity-H" w:hAnsi="Times New Roman"/>
          <w:sz w:val="24"/>
          <w:szCs w:val="24"/>
        </w:rPr>
        <w:t>一</w:t>
      </w:r>
      <w:r w:rsidR="00D2546C">
        <w:rPr>
          <w:rFonts w:ascii="Times New Roman" w:eastAsia="HiraMinPro-W3-Identity-H" w:hAnsi="Times New Roman"/>
          <w:sz w:val="24"/>
          <w:szCs w:val="24"/>
        </w:rPr>
        <w:t xml:space="preserve"> </w:t>
      </w:r>
      <w:r w:rsidR="00D2546C" w:rsidRPr="00D2546C">
        <w:rPr>
          <w:rFonts w:ascii="Times New Roman" w:hAnsi="Times New Roman"/>
          <w:sz w:val="24"/>
          <w:szCs w:val="24"/>
        </w:rPr>
        <w:t>c'est un</w:t>
      </w:r>
      <w:r w:rsidR="000B51F4">
        <w:rPr>
          <w:rFonts w:ascii="Times New Roman" w:hAnsi="Times New Roman"/>
          <w:sz w:val="24"/>
          <w:szCs w:val="24"/>
        </w:rPr>
        <w:t>,</w:t>
      </w:r>
      <w:r w:rsidR="00D2546C" w:rsidRPr="00D2546C">
        <w:rPr>
          <w:rFonts w:ascii="Times New Roman" w:hAnsi="Times New Roman"/>
          <w:sz w:val="24"/>
          <w:szCs w:val="24"/>
        </w:rPr>
        <w:t xml:space="preserve"> et </w:t>
      </w:r>
      <w:proofErr w:type="spellStart"/>
      <w:r w:rsidR="00D2546C" w:rsidRPr="007E675A">
        <w:rPr>
          <w:rFonts w:ascii="Times New Roman" w:hAnsi="Times New Roman"/>
          <w:i/>
          <w:sz w:val="24"/>
          <w:szCs w:val="24"/>
        </w:rPr>
        <w:t>tô</w:t>
      </w:r>
      <w:proofErr w:type="spellEnd"/>
      <w:r w:rsidR="00D2546C">
        <w:rPr>
          <w:rFonts w:ascii="Times New Roman" w:hAnsi="Times New Roman"/>
          <w:sz w:val="24"/>
          <w:szCs w:val="24"/>
        </w:rPr>
        <w:t xml:space="preserve"> </w:t>
      </w:r>
      <w:r w:rsidR="00D2546C" w:rsidRPr="00D2546C">
        <w:rPr>
          <w:rFonts w:ascii="Times New Roman" w:eastAsia="HiraMinPro-W3-Identity-H" w:hAnsi="Times New Roman"/>
          <w:sz w:val="24"/>
          <w:szCs w:val="24"/>
        </w:rPr>
        <w:t>等</w:t>
      </w:r>
      <w:r w:rsidR="00D2546C" w:rsidRPr="00D2546C">
        <w:rPr>
          <w:rFonts w:ascii="Times New Roman" w:hAnsi="Times New Roman"/>
          <w:sz w:val="24"/>
          <w:szCs w:val="24"/>
        </w:rPr>
        <w:t xml:space="preserve"> c'est l'égalité</w:t>
      </w:r>
      <w:r w:rsidR="00D2546C">
        <w:rPr>
          <w:rFonts w:ascii="Times New Roman" w:hAnsi="Times New Roman"/>
          <w:sz w:val="24"/>
          <w:szCs w:val="24"/>
        </w:rPr>
        <w:t>, don</w:t>
      </w:r>
      <w:r w:rsidR="007E675A">
        <w:rPr>
          <w:rFonts w:ascii="Times New Roman" w:hAnsi="Times New Roman"/>
          <w:sz w:val="24"/>
          <w:szCs w:val="24"/>
        </w:rPr>
        <w:t>c</w:t>
      </w:r>
      <w:r w:rsidR="00D2546C">
        <w:rPr>
          <w:rFonts w:ascii="Times New Roman" w:hAnsi="Times New Roman"/>
          <w:sz w:val="24"/>
          <w:szCs w:val="24"/>
        </w:rPr>
        <w:t xml:space="preserve"> « unité et égalité de la pratique de l'éveil attesté ». C'est une expression qui est synonyme de </w:t>
      </w:r>
      <w:proofErr w:type="spellStart"/>
      <w:r w:rsidR="00D2546C" w:rsidRPr="007E675A">
        <w:rPr>
          <w:rFonts w:ascii="Times New Roman" w:hAnsi="Times New Roman"/>
          <w:i/>
          <w:sz w:val="24"/>
          <w:szCs w:val="24"/>
        </w:rPr>
        <w:t>honshômyoshu</w:t>
      </w:r>
      <w:proofErr w:type="spellEnd"/>
      <w:r w:rsidR="00D2546C">
        <w:rPr>
          <w:rFonts w:ascii="Times New Roman" w:hAnsi="Times New Roman"/>
          <w:sz w:val="24"/>
          <w:szCs w:val="24"/>
        </w:rPr>
        <w:t xml:space="preserve"> </w:t>
      </w:r>
      <w:proofErr w:type="spellStart"/>
      <w:r w:rsidR="00D2546C" w:rsidRPr="00941965">
        <w:rPr>
          <w:rFonts w:ascii="MS PMincho" w:eastAsia="MS PMincho" w:hAnsi="MS PMincho"/>
          <w:sz w:val="24"/>
          <w:szCs w:val="24"/>
        </w:rPr>
        <w:t>本証妙修</w:t>
      </w:r>
      <w:proofErr w:type="spellEnd"/>
      <w:r w:rsidR="00941965">
        <w:rPr>
          <w:rFonts w:ascii="Times New Roman" w:eastAsia="HiraMinPro-W3-Identity-H" w:hAnsi="Times New Roman"/>
          <w:sz w:val="24"/>
          <w:szCs w:val="24"/>
        </w:rPr>
        <w:t xml:space="preserve">  </w:t>
      </w:r>
      <w:r w:rsidR="00941965">
        <w:rPr>
          <w:rFonts w:ascii="Times New Roman" w:hAnsi="Times New Roman"/>
          <w:sz w:val="24"/>
          <w:szCs w:val="24"/>
        </w:rPr>
        <w:t>o</w:t>
      </w:r>
      <w:r w:rsidR="00D2546C">
        <w:rPr>
          <w:rFonts w:ascii="Times New Roman" w:hAnsi="Times New Roman"/>
          <w:sz w:val="24"/>
          <w:szCs w:val="24"/>
        </w:rPr>
        <w:t xml:space="preserve">ù </w:t>
      </w:r>
      <w:r w:rsidR="00D2546C" w:rsidRPr="007E675A">
        <w:rPr>
          <w:rFonts w:ascii="Times New Roman" w:hAnsi="Times New Roman"/>
          <w:i/>
          <w:sz w:val="24"/>
          <w:szCs w:val="24"/>
        </w:rPr>
        <w:t>hon</w:t>
      </w:r>
      <w:r w:rsidR="00D2546C">
        <w:rPr>
          <w:rFonts w:ascii="Times New Roman" w:hAnsi="Times New Roman"/>
          <w:sz w:val="24"/>
          <w:szCs w:val="24"/>
        </w:rPr>
        <w:t xml:space="preserve"> </w:t>
      </w:r>
      <w:r w:rsidR="007E675A" w:rsidRPr="00941965">
        <w:rPr>
          <w:rFonts w:ascii="MS PMincho" w:eastAsia="MS PMincho" w:hAnsi="MS PMincho"/>
          <w:sz w:val="24"/>
          <w:szCs w:val="24"/>
        </w:rPr>
        <w:t>本</w:t>
      </w:r>
      <w:r w:rsidR="007E675A">
        <w:rPr>
          <w:rFonts w:ascii="MS PMincho" w:eastAsia="MS PMincho" w:hAnsi="MS PMincho"/>
          <w:sz w:val="24"/>
          <w:szCs w:val="24"/>
        </w:rPr>
        <w:t xml:space="preserve"> </w:t>
      </w:r>
      <w:r w:rsidR="00D2546C">
        <w:rPr>
          <w:rFonts w:ascii="Times New Roman" w:hAnsi="Times New Roman"/>
          <w:sz w:val="24"/>
          <w:szCs w:val="24"/>
        </w:rPr>
        <w:t xml:space="preserve">c'est originel, </w:t>
      </w:r>
      <w:proofErr w:type="spellStart"/>
      <w:r w:rsidR="00D2546C" w:rsidRPr="007E675A">
        <w:rPr>
          <w:rFonts w:ascii="Times New Roman" w:hAnsi="Times New Roman"/>
          <w:i/>
          <w:sz w:val="24"/>
          <w:szCs w:val="24"/>
        </w:rPr>
        <w:t>shô</w:t>
      </w:r>
      <w:proofErr w:type="spellEnd"/>
      <w:r w:rsidR="00D2546C">
        <w:rPr>
          <w:rFonts w:ascii="Times New Roman" w:hAnsi="Times New Roman"/>
          <w:sz w:val="24"/>
          <w:szCs w:val="24"/>
        </w:rPr>
        <w:t xml:space="preserve"> </w:t>
      </w:r>
      <w:r w:rsidR="007E675A" w:rsidRPr="00941965">
        <w:rPr>
          <w:rFonts w:ascii="MS PMincho" w:eastAsia="MS PMincho" w:hAnsi="MS PMincho"/>
          <w:sz w:val="24"/>
          <w:szCs w:val="24"/>
        </w:rPr>
        <w:t>証</w:t>
      </w:r>
      <w:r w:rsidR="007E675A">
        <w:rPr>
          <w:rFonts w:ascii="MS PMincho" w:eastAsia="MS PMincho" w:hAnsi="MS PMincho"/>
          <w:sz w:val="24"/>
          <w:szCs w:val="24"/>
        </w:rPr>
        <w:t xml:space="preserve"> </w:t>
      </w:r>
      <w:r w:rsidR="00D2546C">
        <w:rPr>
          <w:rFonts w:ascii="Times New Roman" w:hAnsi="Times New Roman"/>
          <w:sz w:val="24"/>
          <w:szCs w:val="24"/>
        </w:rPr>
        <w:t xml:space="preserve">c'est l'éveil attesté, </w:t>
      </w:r>
      <w:proofErr w:type="spellStart"/>
      <w:r w:rsidR="00D2546C" w:rsidRPr="007E675A">
        <w:rPr>
          <w:rFonts w:ascii="Times New Roman" w:hAnsi="Times New Roman"/>
          <w:i/>
          <w:sz w:val="24"/>
          <w:szCs w:val="24"/>
        </w:rPr>
        <w:t>myô</w:t>
      </w:r>
      <w:proofErr w:type="spellEnd"/>
      <w:r w:rsidR="00D2546C">
        <w:rPr>
          <w:rFonts w:ascii="Times New Roman" w:hAnsi="Times New Roman"/>
          <w:sz w:val="24"/>
          <w:szCs w:val="24"/>
        </w:rPr>
        <w:t xml:space="preserve"> </w:t>
      </w:r>
      <w:r w:rsidR="007E675A" w:rsidRPr="00941965">
        <w:rPr>
          <w:rFonts w:ascii="MS PMincho" w:eastAsia="MS PMincho" w:hAnsi="MS PMincho"/>
          <w:sz w:val="24"/>
          <w:szCs w:val="24"/>
        </w:rPr>
        <w:t>妙</w:t>
      </w:r>
      <w:r w:rsidR="007E675A">
        <w:rPr>
          <w:rFonts w:ascii="MS PMincho" w:eastAsia="MS PMincho" w:hAnsi="MS PMincho"/>
          <w:sz w:val="24"/>
          <w:szCs w:val="24"/>
        </w:rPr>
        <w:t xml:space="preserve"> </w:t>
      </w:r>
      <w:r w:rsidR="00D2546C">
        <w:rPr>
          <w:rFonts w:ascii="Times New Roman" w:hAnsi="Times New Roman"/>
          <w:sz w:val="24"/>
          <w:szCs w:val="24"/>
        </w:rPr>
        <w:t>c'est merveilleux,</w:t>
      </w:r>
      <w:r w:rsidR="007E675A" w:rsidRPr="007E675A">
        <w:rPr>
          <w:rFonts w:ascii="Times New Roman" w:hAnsi="Times New Roman"/>
          <w:i/>
          <w:sz w:val="24"/>
          <w:szCs w:val="24"/>
        </w:rPr>
        <w:t xml:space="preserve"> </w:t>
      </w:r>
      <w:proofErr w:type="spellStart"/>
      <w:r w:rsidR="007E675A" w:rsidRPr="007E675A">
        <w:rPr>
          <w:rFonts w:ascii="Times New Roman" w:hAnsi="Times New Roman"/>
          <w:i/>
          <w:sz w:val="24"/>
          <w:szCs w:val="24"/>
        </w:rPr>
        <w:t>shu</w:t>
      </w:r>
      <w:proofErr w:type="spellEnd"/>
      <w:r w:rsidR="007E675A">
        <w:rPr>
          <w:rFonts w:ascii="Times New Roman" w:hAnsi="Times New Roman"/>
          <w:sz w:val="24"/>
          <w:szCs w:val="24"/>
        </w:rPr>
        <w:t xml:space="preserve"> </w:t>
      </w:r>
      <w:r w:rsidR="007E675A" w:rsidRPr="00D2546C">
        <w:rPr>
          <w:rFonts w:ascii="Times New Roman" w:eastAsia="HiraMinPro-W3-Identity-H" w:hAnsi="Times New Roman"/>
          <w:sz w:val="24"/>
          <w:szCs w:val="24"/>
        </w:rPr>
        <w:t>修</w:t>
      </w:r>
      <w:r w:rsidR="007E675A">
        <w:rPr>
          <w:rFonts w:ascii="Times New Roman" w:eastAsia="HiraMinPro-W3-Identity-H" w:hAnsi="Times New Roman"/>
          <w:sz w:val="24"/>
          <w:szCs w:val="24"/>
        </w:rPr>
        <w:t xml:space="preserve"> </w:t>
      </w:r>
      <w:r w:rsidR="007E675A" w:rsidRPr="00D2546C">
        <w:rPr>
          <w:rFonts w:ascii="Times New Roman" w:hAnsi="Times New Roman"/>
          <w:sz w:val="24"/>
          <w:szCs w:val="24"/>
        </w:rPr>
        <w:t xml:space="preserve"> c'est la pratique</w:t>
      </w:r>
      <w:r w:rsidR="007E675A">
        <w:rPr>
          <w:rFonts w:ascii="Times New Roman" w:hAnsi="Times New Roman"/>
          <w:sz w:val="24"/>
          <w:szCs w:val="24"/>
        </w:rPr>
        <w:t>, pratiquer,</w:t>
      </w:r>
      <w:r w:rsidR="00D2546C">
        <w:rPr>
          <w:rFonts w:ascii="Times New Roman" w:hAnsi="Times New Roman"/>
          <w:sz w:val="24"/>
          <w:szCs w:val="24"/>
        </w:rPr>
        <w:t xml:space="preserve"> d'où « l'éveil originel attesté qui se pratique merveilleusement »</w:t>
      </w:r>
      <w:r w:rsidR="007E675A">
        <w:rPr>
          <w:rFonts w:ascii="Times New Roman" w:hAnsi="Times New Roman"/>
          <w:sz w:val="24"/>
          <w:szCs w:val="24"/>
        </w:rPr>
        <w:t>.</w:t>
      </w:r>
    </w:p>
    <w:p w:rsidR="00D2546C" w:rsidRDefault="00D2546C" w:rsidP="00D2546C">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Déjà dans ce paragraphe on voit que l'éveil originel doit s'attester (</w:t>
      </w:r>
      <w:proofErr w:type="spellStart"/>
      <w:r w:rsidRPr="007E675A">
        <w:rPr>
          <w:rFonts w:ascii="Times New Roman" w:hAnsi="Times New Roman"/>
          <w:i/>
          <w:sz w:val="24"/>
          <w:szCs w:val="24"/>
        </w:rPr>
        <w:t>honshô</w:t>
      </w:r>
      <w:proofErr w:type="spellEnd"/>
      <w:r>
        <w:rPr>
          <w:rFonts w:ascii="Times New Roman" w:hAnsi="Times New Roman"/>
          <w:sz w:val="24"/>
          <w:szCs w:val="24"/>
        </w:rPr>
        <w:t>) soi-même sans intermédiaire (</w:t>
      </w:r>
      <w:proofErr w:type="spellStart"/>
      <w:r w:rsidRPr="007E675A">
        <w:rPr>
          <w:rFonts w:ascii="Times New Roman" w:hAnsi="Times New Roman"/>
          <w:i/>
          <w:sz w:val="24"/>
          <w:szCs w:val="24"/>
        </w:rPr>
        <w:t>jiki</w:t>
      </w:r>
      <w:proofErr w:type="spellEnd"/>
      <w:r w:rsidR="00941965">
        <w:rPr>
          <w:rFonts w:ascii="Times New Roman" w:hAnsi="Times New Roman"/>
          <w:sz w:val="24"/>
          <w:szCs w:val="24"/>
        </w:rPr>
        <w:t xml:space="preserve"> </w:t>
      </w:r>
      <w:r w:rsidR="00941965" w:rsidRPr="00182B34">
        <w:rPr>
          <w:rFonts w:ascii="Times New Roman" w:eastAsia="HiraMinPro-W3-Identity-H" w:hAnsi="Times New Roman"/>
          <w:sz w:val="21"/>
          <w:szCs w:val="21"/>
        </w:rPr>
        <w:t>直</w:t>
      </w:r>
      <w:r>
        <w:rPr>
          <w:rFonts w:ascii="Times New Roman" w:hAnsi="Times New Roman"/>
          <w:sz w:val="24"/>
          <w:szCs w:val="24"/>
        </w:rPr>
        <w:t>).</w:t>
      </w:r>
      <w:r w:rsidR="00941965">
        <w:rPr>
          <w:rFonts w:ascii="Times New Roman" w:hAnsi="Times New Roman"/>
          <w:sz w:val="24"/>
          <w:szCs w:val="24"/>
        </w:rPr>
        <w:t xml:space="preserve"> Et «</w:t>
      </w:r>
      <w:r w:rsidR="007E675A">
        <w:rPr>
          <w:rFonts w:ascii="Times New Roman" w:hAnsi="Times New Roman"/>
          <w:sz w:val="24"/>
          <w:szCs w:val="24"/>
        </w:rPr>
        <w:t xml:space="preserve"> </w:t>
      </w:r>
      <w:r w:rsidR="007E675A" w:rsidRPr="007E675A">
        <w:rPr>
          <w:rFonts w:ascii="Times New Roman" w:hAnsi="Times New Roman"/>
          <w:i/>
          <w:sz w:val="24"/>
          <w:szCs w:val="24"/>
        </w:rPr>
        <w:t>Puisque</w:t>
      </w:r>
      <w:r w:rsidR="00941965">
        <w:rPr>
          <w:rFonts w:ascii="Times New Roman" w:hAnsi="Times New Roman"/>
          <w:sz w:val="24"/>
          <w:szCs w:val="24"/>
        </w:rPr>
        <w:t xml:space="preserve"> </w:t>
      </w:r>
      <w:r w:rsidR="00941965" w:rsidRPr="00941965">
        <w:rPr>
          <w:rFonts w:ascii="Times New Roman" w:hAnsi="Times New Roman"/>
          <w:i/>
          <w:sz w:val="24"/>
          <w:szCs w:val="24"/>
        </w:rPr>
        <w:t>la pratique n’est autre que l’Éveil attesté, l’Éveil attesté est sans limite ; puisque l’Éveil attesté n’est autre que la pratique, la pratique est sans commencement.</w:t>
      </w:r>
      <w:r w:rsidR="00941965" w:rsidRPr="00941965">
        <w:rPr>
          <w:rFonts w:ascii="Times New Roman" w:hAnsi="Times New Roman"/>
          <w:sz w:val="24"/>
          <w:szCs w:val="24"/>
        </w:rPr>
        <w:t xml:space="preserve"> </w:t>
      </w:r>
      <w:r w:rsidR="00941965">
        <w:rPr>
          <w:rFonts w:ascii="Times New Roman" w:hAnsi="Times New Roman"/>
          <w:sz w:val="24"/>
          <w:szCs w:val="24"/>
        </w:rPr>
        <w:t>»</w:t>
      </w:r>
    </w:p>
    <w:p w:rsidR="00941965" w:rsidRDefault="00941965" w:rsidP="00D2546C">
      <w:pPr>
        <w:autoSpaceDE w:val="0"/>
        <w:autoSpaceDN w:val="0"/>
        <w:adjustRightInd w:val="0"/>
        <w:spacing w:after="120"/>
        <w:ind w:firstLine="142"/>
        <w:jc w:val="both"/>
        <w:rPr>
          <w:rFonts w:ascii="Times New Roman" w:hAnsi="Times New Roman"/>
          <w:sz w:val="24"/>
          <w:szCs w:val="24"/>
        </w:rPr>
      </w:pPr>
      <w:r w:rsidRPr="0020545B">
        <w:rPr>
          <w:rFonts w:ascii="Times New Roman" w:hAnsi="Times New Roman"/>
          <w:b/>
          <w:sz w:val="24"/>
          <w:szCs w:val="24"/>
        </w:rPr>
        <w:t>P F :</w:t>
      </w:r>
      <w:r>
        <w:rPr>
          <w:rFonts w:ascii="Times New Roman" w:hAnsi="Times New Roman"/>
          <w:sz w:val="24"/>
          <w:szCs w:val="24"/>
        </w:rPr>
        <w:t xml:space="preserve"> J'ai entendu l'expression </w:t>
      </w:r>
      <w:proofErr w:type="spellStart"/>
      <w:r w:rsidRPr="007E675A">
        <w:rPr>
          <w:rFonts w:ascii="Times New Roman" w:hAnsi="Times New Roman"/>
          <w:i/>
          <w:sz w:val="24"/>
          <w:szCs w:val="24"/>
        </w:rPr>
        <w:t>shushô</w:t>
      </w:r>
      <w:proofErr w:type="spellEnd"/>
      <w:r w:rsidRPr="007E675A">
        <w:rPr>
          <w:rFonts w:ascii="Times New Roman" w:hAnsi="Times New Roman"/>
          <w:i/>
          <w:sz w:val="24"/>
          <w:szCs w:val="24"/>
        </w:rPr>
        <w:t xml:space="preserve"> </w:t>
      </w:r>
      <w:proofErr w:type="spellStart"/>
      <w:r w:rsidRPr="007E675A">
        <w:rPr>
          <w:rFonts w:ascii="Times New Roman" w:hAnsi="Times New Roman"/>
          <w:i/>
          <w:sz w:val="24"/>
          <w:szCs w:val="24"/>
        </w:rPr>
        <w:t>ichi</w:t>
      </w:r>
      <w:proofErr w:type="spellEnd"/>
      <w:r w:rsidRPr="007E675A">
        <w:rPr>
          <w:rFonts w:ascii="Times New Roman" w:hAnsi="Times New Roman"/>
          <w:i/>
          <w:sz w:val="24"/>
          <w:szCs w:val="24"/>
        </w:rPr>
        <w:t xml:space="preserve"> </w:t>
      </w:r>
      <w:proofErr w:type="spellStart"/>
      <w:r w:rsidRPr="007E675A">
        <w:rPr>
          <w:rFonts w:ascii="Times New Roman" w:hAnsi="Times New Roman"/>
          <w:i/>
          <w:sz w:val="24"/>
          <w:szCs w:val="24"/>
        </w:rPr>
        <w:t>nyo</w:t>
      </w:r>
      <w:proofErr w:type="spellEnd"/>
      <w:r w:rsidRPr="00D2546C">
        <w:rPr>
          <w:rFonts w:ascii="Times New Roman" w:hAnsi="Times New Roman"/>
          <w:sz w:val="24"/>
          <w:szCs w:val="24"/>
        </w:rPr>
        <w:t xml:space="preserve"> </w:t>
      </w:r>
      <w:proofErr w:type="spellStart"/>
      <w:r w:rsidRPr="00D2546C">
        <w:rPr>
          <w:rFonts w:ascii="Times New Roman" w:eastAsia="HiraMinPro-W3-Identity-H" w:hAnsi="Times New Roman"/>
          <w:sz w:val="24"/>
          <w:szCs w:val="24"/>
        </w:rPr>
        <w:t>修証一</w:t>
      </w:r>
      <w:r w:rsidRPr="0084563B">
        <w:rPr>
          <w:rFonts w:ascii="Times New Roman" w:hAnsi="Times New Roman"/>
          <w:sz w:val="24"/>
          <w:szCs w:val="24"/>
        </w:rPr>
        <w:t>如</w:t>
      </w:r>
      <w:proofErr w:type="spellEnd"/>
      <w:r>
        <w:rPr>
          <w:rFonts w:ascii="Times New Roman" w:hAnsi="Times New Roman"/>
          <w:sz w:val="24"/>
          <w:szCs w:val="24"/>
        </w:rPr>
        <w:t>, Est-ce que c'est la même chose ?</w:t>
      </w:r>
    </w:p>
    <w:p w:rsidR="00941965" w:rsidRDefault="0020545B" w:rsidP="00D2546C">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941965">
        <w:rPr>
          <w:rFonts w:ascii="Times New Roman" w:hAnsi="Times New Roman"/>
          <w:sz w:val="24"/>
          <w:szCs w:val="24"/>
        </w:rPr>
        <w:t xml:space="preserve">Oui très bien, c'est synonyme : </w:t>
      </w:r>
      <w:proofErr w:type="spellStart"/>
      <w:r w:rsidR="00941965" w:rsidRPr="007E675A">
        <w:rPr>
          <w:rFonts w:ascii="Times New Roman" w:hAnsi="Times New Roman"/>
          <w:i/>
          <w:sz w:val="24"/>
          <w:szCs w:val="24"/>
        </w:rPr>
        <w:t>ichi</w:t>
      </w:r>
      <w:proofErr w:type="spellEnd"/>
      <w:r w:rsidR="00941965">
        <w:rPr>
          <w:rFonts w:ascii="Times New Roman" w:hAnsi="Times New Roman"/>
          <w:sz w:val="24"/>
          <w:szCs w:val="24"/>
        </w:rPr>
        <w:t xml:space="preserve"> </w:t>
      </w:r>
      <w:r w:rsidR="00941965" w:rsidRPr="00D2546C">
        <w:rPr>
          <w:rFonts w:ascii="Times New Roman" w:eastAsia="HiraMinPro-W3-Identity-H" w:hAnsi="Times New Roman"/>
          <w:sz w:val="24"/>
          <w:szCs w:val="24"/>
        </w:rPr>
        <w:t>一</w:t>
      </w:r>
      <w:r w:rsidR="00941965">
        <w:rPr>
          <w:rFonts w:ascii="Times New Roman" w:eastAsia="HiraMinPro-W3-Identity-H" w:hAnsi="Times New Roman"/>
          <w:sz w:val="24"/>
          <w:szCs w:val="24"/>
        </w:rPr>
        <w:t xml:space="preserve"> </w:t>
      </w:r>
      <w:r w:rsidR="007E675A">
        <w:rPr>
          <w:rFonts w:ascii="Times New Roman" w:eastAsia="HiraMinPro-W3-Identity-H" w:hAnsi="Times New Roman"/>
          <w:sz w:val="24"/>
          <w:szCs w:val="24"/>
        </w:rPr>
        <w:t>c</w:t>
      </w:r>
      <w:r w:rsidR="00941965">
        <w:rPr>
          <w:rFonts w:ascii="Times New Roman" w:hAnsi="Times New Roman"/>
          <w:sz w:val="24"/>
          <w:szCs w:val="24"/>
        </w:rPr>
        <w:t xml:space="preserve">'est un, et </w:t>
      </w:r>
      <w:proofErr w:type="spellStart"/>
      <w:r w:rsidR="00941965" w:rsidRPr="007E675A">
        <w:rPr>
          <w:rFonts w:ascii="Times New Roman" w:hAnsi="Times New Roman"/>
          <w:i/>
          <w:sz w:val="24"/>
          <w:szCs w:val="24"/>
        </w:rPr>
        <w:t>nyo</w:t>
      </w:r>
      <w:proofErr w:type="spellEnd"/>
      <w:r w:rsidR="00941965">
        <w:rPr>
          <w:rFonts w:ascii="Times New Roman" w:hAnsi="Times New Roman"/>
          <w:sz w:val="24"/>
          <w:szCs w:val="24"/>
        </w:rPr>
        <w:t xml:space="preserve"> </w:t>
      </w:r>
      <w:r w:rsidR="00941965" w:rsidRPr="0084563B">
        <w:rPr>
          <w:rFonts w:ascii="Times New Roman" w:hAnsi="Times New Roman"/>
          <w:sz w:val="24"/>
          <w:szCs w:val="24"/>
        </w:rPr>
        <w:t>如</w:t>
      </w:r>
      <w:r w:rsidR="00941965">
        <w:rPr>
          <w:rFonts w:ascii="Times New Roman" w:hAnsi="Times New Roman"/>
          <w:sz w:val="24"/>
          <w:szCs w:val="24"/>
        </w:rPr>
        <w:t xml:space="preserve"> c'est tel quel</w:t>
      </w:r>
      <w:r w:rsidR="00EF7441">
        <w:rPr>
          <w:rFonts w:ascii="Times New Roman" w:hAnsi="Times New Roman"/>
          <w:sz w:val="24"/>
          <w:szCs w:val="24"/>
        </w:rPr>
        <w:t>, donc « l'unité de la pratique et de l'éveil telle quelle »</w:t>
      </w:r>
      <w:r w:rsidR="000B51F4">
        <w:rPr>
          <w:rFonts w:ascii="Times New Roman" w:hAnsi="Times New Roman"/>
          <w:sz w:val="24"/>
          <w:szCs w:val="24"/>
        </w:rPr>
        <w:t>. Où</w:t>
      </w:r>
      <w:r w:rsidR="00941965">
        <w:rPr>
          <w:rFonts w:ascii="Times New Roman" w:hAnsi="Times New Roman"/>
          <w:sz w:val="24"/>
          <w:szCs w:val="24"/>
        </w:rPr>
        <w:t xml:space="preserve"> l'as-tu entendu ?</w:t>
      </w:r>
    </w:p>
    <w:p w:rsidR="00941965" w:rsidRPr="00D2546C" w:rsidRDefault="00941965" w:rsidP="00D2546C">
      <w:pPr>
        <w:autoSpaceDE w:val="0"/>
        <w:autoSpaceDN w:val="0"/>
        <w:adjustRightInd w:val="0"/>
        <w:spacing w:after="120"/>
        <w:ind w:firstLine="142"/>
        <w:jc w:val="both"/>
        <w:rPr>
          <w:rFonts w:ascii="Times New Roman" w:hAnsi="Times New Roman"/>
          <w:sz w:val="24"/>
          <w:szCs w:val="24"/>
        </w:rPr>
      </w:pPr>
      <w:r w:rsidRPr="0020545B">
        <w:rPr>
          <w:rFonts w:ascii="Times New Roman" w:hAnsi="Times New Roman"/>
          <w:b/>
          <w:sz w:val="24"/>
          <w:szCs w:val="24"/>
        </w:rPr>
        <w:t>P F :</w:t>
      </w:r>
      <w:r>
        <w:rPr>
          <w:rFonts w:ascii="Times New Roman" w:hAnsi="Times New Roman"/>
          <w:sz w:val="24"/>
          <w:szCs w:val="24"/>
        </w:rPr>
        <w:t xml:space="preserve"> Dans des </w:t>
      </w:r>
      <w:proofErr w:type="spellStart"/>
      <w:r>
        <w:rPr>
          <w:rFonts w:ascii="Times New Roman" w:hAnsi="Times New Roman"/>
          <w:sz w:val="24"/>
          <w:szCs w:val="24"/>
        </w:rPr>
        <w:t>kusen</w:t>
      </w:r>
      <w:proofErr w:type="spellEnd"/>
      <w:r>
        <w:rPr>
          <w:rFonts w:ascii="Times New Roman" w:hAnsi="Times New Roman"/>
          <w:sz w:val="24"/>
          <w:szCs w:val="24"/>
        </w:rPr>
        <w:t xml:space="preserve"> de Philippe, de Raphaël…</w:t>
      </w:r>
    </w:p>
    <w:p w:rsidR="00D2546C" w:rsidRPr="00182B34" w:rsidRDefault="0020545B" w:rsidP="00D2546C">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941965">
        <w:rPr>
          <w:rFonts w:ascii="Times New Roman" w:hAnsi="Times New Roman"/>
          <w:sz w:val="24"/>
          <w:szCs w:val="24"/>
        </w:rPr>
        <w:t>Très bien. Maintenant nous lisons le paragraphe suivant.</w:t>
      </w:r>
    </w:p>
    <w:p w:rsidR="006D3CC0" w:rsidRPr="00941965" w:rsidRDefault="00D56DB5" w:rsidP="00941965">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 xml:space="preserve">« </w:t>
      </w:r>
      <w:r w:rsidR="006D3CC0" w:rsidRPr="0084563B">
        <w:rPr>
          <w:rFonts w:ascii="Times New Roman" w:hAnsi="Times New Roman"/>
          <w:b/>
          <w:sz w:val="24"/>
          <w:szCs w:val="24"/>
        </w:rPr>
        <w:t xml:space="preserve">Déjà, il y a la pratique qui ne quitte pas l’Éveil attesté. </w:t>
      </w:r>
      <w:r w:rsidR="006D3CC0" w:rsidRPr="00EF7441">
        <w:rPr>
          <w:rFonts w:ascii="Times New Roman" w:hAnsi="Times New Roman"/>
          <w:b/>
          <w:sz w:val="24"/>
          <w:szCs w:val="24"/>
        </w:rPr>
        <w:t>Si, par bonheur, nous transmettons sans mélange une part de la merveilleuse pratique</w:t>
      </w:r>
      <w:r w:rsidR="00C95EF6" w:rsidRPr="00EF7441">
        <w:rPr>
          <w:rFonts w:ascii="Times New Roman" w:hAnsi="Times New Roman"/>
          <w:b/>
          <w:sz w:val="24"/>
          <w:szCs w:val="24"/>
        </w:rPr>
        <w:t xml:space="preserve"> [</w:t>
      </w:r>
      <w:proofErr w:type="spellStart"/>
      <w:r w:rsidR="00EF7441">
        <w:rPr>
          <w:rFonts w:ascii="Times New Roman" w:hAnsi="Times New Roman"/>
          <w:b/>
          <w:sz w:val="24"/>
          <w:szCs w:val="24"/>
        </w:rPr>
        <w:t>m</w:t>
      </w:r>
      <w:r w:rsidR="00C95EF6" w:rsidRPr="00EF7441">
        <w:rPr>
          <w:rFonts w:ascii="Times New Roman" w:hAnsi="Times New Roman"/>
          <w:b/>
          <w:sz w:val="24"/>
          <w:szCs w:val="24"/>
        </w:rPr>
        <w:t>yôshû</w:t>
      </w:r>
      <w:proofErr w:type="spellEnd"/>
      <w:r w:rsidR="00C95EF6" w:rsidRPr="00EF7441">
        <w:rPr>
          <w:rFonts w:ascii="Times New Roman" w:hAnsi="Times New Roman"/>
          <w:b/>
          <w:sz w:val="24"/>
          <w:szCs w:val="24"/>
        </w:rPr>
        <w:t xml:space="preserve"> </w:t>
      </w:r>
      <w:proofErr w:type="spellStart"/>
      <w:r w:rsidR="00C95EF6" w:rsidRPr="00EF7441">
        <w:rPr>
          <w:rFonts w:ascii="Times New Roman" w:eastAsia="HiraMinPro-W3-Identity-H" w:hAnsi="Times New Roman"/>
          <w:b/>
          <w:sz w:val="24"/>
          <w:szCs w:val="24"/>
        </w:rPr>
        <w:t>妙修</w:t>
      </w:r>
      <w:proofErr w:type="spellEnd"/>
      <w:r w:rsidR="00C95EF6" w:rsidRPr="00EF7441">
        <w:rPr>
          <w:rFonts w:ascii="Times New Roman" w:hAnsi="Times New Roman"/>
          <w:b/>
          <w:sz w:val="24"/>
          <w:szCs w:val="24"/>
        </w:rPr>
        <w:t>]</w:t>
      </w:r>
      <w:r w:rsidR="006D3CC0" w:rsidRPr="00EF7441">
        <w:rPr>
          <w:rFonts w:ascii="Times New Roman" w:hAnsi="Times New Roman"/>
          <w:b/>
          <w:sz w:val="24"/>
          <w:szCs w:val="24"/>
        </w:rPr>
        <w:t>, c’est parce que, dès le commencement de notre pratique de la Voie, nous avons obtenu une part de l’Éveil originel attesté sur la terre non confectionnée</w:t>
      </w:r>
      <w:r w:rsidR="00C95EF6" w:rsidRPr="00EF7441">
        <w:rPr>
          <w:rFonts w:ascii="Times New Roman" w:hAnsi="Times New Roman"/>
          <w:b/>
          <w:sz w:val="24"/>
          <w:szCs w:val="24"/>
        </w:rPr>
        <w:t xml:space="preserve"> [</w:t>
      </w:r>
      <w:proofErr w:type="spellStart"/>
      <w:r w:rsidR="00EF7441">
        <w:rPr>
          <w:rFonts w:ascii="Times New Roman" w:hAnsi="Times New Roman"/>
          <w:b/>
          <w:sz w:val="24"/>
          <w:szCs w:val="24"/>
        </w:rPr>
        <w:t>m</w:t>
      </w:r>
      <w:r w:rsidR="00C95EF6" w:rsidRPr="00EF7441">
        <w:rPr>
          <w:rFonts w:ascii="Times New Roman" w:hAnsi="Times New Roman"/>
          <w:b/>
          <w:sz w:val="24"/>
          <w:szCs w:val="24"/>
        </w:rPr>
        <w:t>ui</w:t>
      </w:r>
      <w:proofErr w:type="spellEnd"/>
      <w:r w:rsidR="00C95EF6" w:rsidRPr="00EF7441">
        <w:rPr>
          <w:rFonts w:ascii="Times New Roman" w:hAnsi="Times New Roman"/>
          <w:b/>
          <w:sz w:val="24"/>
          <w:szCs w:val="24"/>
        </w:rPr>
        <w:t xml:space="preserve"> no chi </w:t>
      </w:r>
      <w:proofErr w:type="spellStart"/>
      <w:r w:rsidR="00C95EF6" w:rsidRPr="00EF7441">
        <w:rPr>
          <w:rFonts w:ascii="Times New Roman" w:eastAsia="HiraMinPro-W3-Identity-H" w:hAnsi="Times New Roman"/>
          <w:b/>
          <w:sz w:val="24"/>
          <w:szCs w:val="24"/>
        </w:rPr>
        <w:t>無為の地</w:t>
      </w:r>
      <w:proofErr w:type="spellEnd"/>
      <w:r w:rsidR="00C95EF6" w:rsidRPr="00EF7441">
        <w:rPr>
          <w:rFonts w:ascii="Times New Roman" w:hAnsi="Times New Roman"/>
          <w:b/>
          <w:sz w:val="24"/>
          <w:szCs w:val="24"/>
        </w:rPr>
        <w:t>].</w:t>
      </w:r>
      <w:r w:rsidR="006D3CC0" w:rsidRPr="00EF7441">
        <w:rPr>
          <w:rFonts w:ascii="Times New Roman" w:hAnsi="Times New Roman"/>
          <w:b/>
          <w:sz w:val="24"/>
          <w:szCs w:val="24"/>
        </w:rPr>
        <w:t xml:space="preserve"> Sachez-le, c’est afin de ne pas souiller l’Éveil attesté, Éveil indissociable de la</w:t>
      </w:r>
      <w:r w:rsidR="006D3CC0" w:rsidRPr="0084563B">
        <w:rPr>
          <w:rFonts w:ascii="Times New Roman" w:hAnsi="Times New Roman"/>
          <w:b/>
          <w:sz w:val="24"/>
          <w:szCs w:val="24"/>
        </w:rPr>
        <w:t xml:space="preserve"> pratique, que les éveillés et les patriarches vous enseignent sans cesse à ne pas relâcher la pratique. Si </w:t>
      </w:r>
      <w:r w:rsidR="006D3CC0" w:rsidRPr="00941965">
        <w:rPr>
          <w:rFonts w:ascii="Times New Roman" w:hAnsi="Times New Roman"/>
          <w:b/>
          <w:sz w:val="24"/>
          <w:szCs w:val="24"/>
        </w:rPr>
        <w:t>vous lâchez la merveilleuse pratique, voilà que l’Éveil originel attesté vous remplit les mains ; si vous vous dégagez de l’Éveil originel attesté, voilà que la merveilleuse pratique pénètre vos corps tout entiers !</w:t>
      </w:r>
      <w:r w:rsidR="0084563B" w:rsidRPr="00941965">
        <w:rPr>
          <w:rFonts w:ascii="Times New Roman" w:hAnsi="Times New Roman"/>
          <w:sz w:val="24"/>
          <w:szCs w:val="24"/>
        </w:rPr>
        <w:t xml:space="preserve"> »</w:t>
      </w:r>
    </w:p>
    <w:p w:rsidR="00941965" w:rsidRPr="00941965" w:rsidRDefault="0020545B" w:rsidP="00941965">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941965" w:rsidRPr="00941965">
        <w:rPr>
          <w:rFonts w:ascii="Times New Roman" w:hAnsi="Times New Roman"/>
          <w:sz w:val="24"/>
          <w:szCs w:val="24"/>
        </w:rPr>
        <w:t>C'est le même enseignement</w:t>
      </w:r>
      <w:r w:rsidR="000B51F4">
        <w:rPr>
          <w:rFonts w:ascii="Times New Roman" w:hAnsi="Times New Roman"/>
          <w:sz w:val="24"/>
          <w:szCs w:val="24"/>
        </w:rPr>
        <w:t> ;</w:t>
      </w:r>
      <w:r w:rsidR="00941965" w:rsidRPr="00941965">
        <w:rPr>
          <w:rFonts w:ascii="Times New Roman" w:hAnsi="Times New Roman"/>
          <w:sz w:val="24"/>
          <w:szCs w:val="24"/>
        </w:rPr>
        <w:t xml:space="preserve"> il n'y a pas de nouveauté.</w:t>
      </w:r>
    </w:p>
    <w:p w:rsidR="00941965" w:rsidRPr="00941965" w:rsidRDefault="0020545B" w:rsidP="00941965">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 xml:space="preserve">► </w:t>
      </w:r>
      <w:r w:rsidR="00941965" w:rsidRPr="00941965">
        <w:rPr>
          <w:rFonts w:ascii="Times New Roman" w:hAnsi="Times New Roman"/>
          <w:sz w:val="24"/>
          <w:szCs w:val="24"/>
        </w:rPr>
        <w:t xml:space="preserve">Qu'est-ce que cette </w:t>
      </w:r>
      <w:r w:rsidR="00EF7441">
        <w:rPr>
          <w:rFonts w:ascii="Times New Roman" w:hAnsi="Times New Roman"/>
          <w:sz w:val="24"/>
          <w:szCs w:val="24"/>
        </w:rPr>
        <w:t>"</w:t>
      </w:r>
      <w:r w:rsidR="00941965" w:rsidRPr="00941965">
        <w:rPr>
          <w:rFonts w:ascii="Times New Roman" w:hAnsi="Times New Roman"/>
          <w:sz w:val="24"/>
          <w:szCs w:val="24"/>
        </w:rPr>
        <w:t>terre non confectionnée</w:t>
      </w:r>
      <w:r w:rsidR="00EF7441">
        <w:rPr>
          <w:rFonts w:ascii="Times New Roman" w:hAnsi="Times New Roman"/>
          <w:sz w:val="24"/>
          <w:szCs w:val="24"/>
        </w:rPr>
        <w:t>"</w:t>
      </w:r>
      <w:r w:rsidR="00941965" w:rsidRPr="00941965">
        <w:rPr>
          <w:rFonts w:ascii="Times New Roman" w:hAnsi="Times New Roman"/>
          <w:sz w:val="24"/>
          <w:szCs w:val="24"/>
        </w:rPr>
        <w:t xml:space="preserve"> ?</w:t>
      </w:r>
    </w:p>
    <w:p w:rsidR="00941965" w:rsidRDefault="0020545B" w:rsidP="00941965">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941965" w:rsidRPr="00941965">
        <w:rPr>
          <w:rFonts w:ascii="Times New Roman" w:hAnsi="Times New Roman"/>
          <w:sz w:val="24"/>
          <w:szCs w:val="24"/>
        </w:rPr>
        <w:t xml:space="preserve">C'est le terme </w:t>
      </w:r>
      <w:proofErr w:type="spellStart"/>
      <w:r w:rsidR="00941965" w:rsidRPr="00941965">
        <w:rPr>
          <w:rFonts w:ascii="Times New Roman" w:hAnsi="Times New Roman"/>
          <w:i/>
          <w:sz w:val="24"/>
          <w:szCs w:val="24"/>
        </w:rPr>
        <w:t>mui</w:t>
      </w:r>
      <w:proofErr w:type="spellEnd"/>
      <w:r w:rsidR="00941965" w:rsidRPr="00941965">
        <w:rPr>
          <w:rFonts w:ascii="Times New Roman" w:hAnsi="Times New Roman"/>
          <w:i/>
          <w:sz w:val="24"/>
          <w:szCs w:val="24"/>
        </w:rPr>
        <w:t xml:space="preserve"> no chi </w:t>
      </w:r>
      <w:proofErr w:type="spellStart"/>
      <w:r w:rsidR="00941965" w:rsidRPr="00941965">
        <w:rPr>
          <w:rFonts w:ascii="MS Mincho" w:hAnsi="MS Mincho"/>
          <w:sz w:val="24"/>
          <w:szCs w:val="24"/>
        </w:rPr>
        <w:t>無為の地</w:t>
      </w:r>
      <w:proofErr w:type="spellEnd"/>
      <w:r w:rsidR="00941965">
        <w:rPr>
          <w:rFonts w:ascii="Times New Roman" w:hAnsi="Times New Roman"/>
          <w:sz w:val="24"/>
          <w:szCs w:val="24"/>
        </w:rPr>
        <w:t xml:space="preserve"> où </w:t>
      </w:r>
      <w:r w:rsidR="00941965" w:rsidRPr="00941965">
        <w:rPr>
          <w:rFonts w:ascii="Times New Roman" w:hAnsi="Times New Roman"/>
          <w:i/>
          <w:sz w:val="24"/>
          <w:szCs w:val="24"/>
        </w:rPr>
        <w:t>chi</w:t>
      </w:r>
      <w:r w:rsidR="00941965">
        <w:rPr>
          <w:rFonts w:ascii="Times New Roman" w:hAnsi="Times New Roman"/>
          <w:sz w:val="24"/>
          <w:szCs w:val="24"/>
        </w:rPr>
        <w:t xml:space="preserve"> </w:t>
      </w:r>
      <w:r w:rsidR="00941965" w:rsidRPr="00941965">
        <w:rPr>
          <w:rFonts w:ascii="MS Mincho" w:hAnsi="MS Mincho"/>
          <w:sz w:val="24"/>
          <w:szCs w:val="24"/>
        </w:rPr>
        <w:t>地</w:t>
      </w:r>
      <w:r w:rsidR="00941965">
        <w:rPr>
          <w:rFonts w:ascii="MS Mincho" w:hAnsi="MS Mincho"/>
          <w:sz w:val="24"/>
          <w:szCs w:val="24"/>
        </w:rPr>
        <w:t xml:space="preserve"> </w:t>
      </w:r>
      <w:r w:rsidR="00941965">
        <w:rPr>
          <w:rFonts w:ascii="Times New Roman" w:hAnsi="Times New Roman"/>
          <w:sz w:val="24"/>
          <w:szCs w:val="24"/>
        </w:rPr>
        <w:t xml:space="preserve">c'est la terre; </w:t>
      </w:r>
      <w:r w:rsidR="00941965" w:rsidRPr="00941965">
        <w:rPr>
          <w:rFonts w:ascii="Times New Roman" w:hAnsi="Times New Roman"/>
          <w:i/>
          <w:sz w:val="24"/>
          <w:szCs w:val="24"/>
        </w:rPr>
        <w:t xml:space="preserve">mu </w:t>
      </w:r>
      <w:r w:rsidR="00941965" w:rsidRPr="00941965">
        <w:rPr>
          <w:rFonts w:ascii="MS Mincho" w:hAnsi="MS Mincho"/>
          <w:sz w:val="24"/>
          <w:szCs w:val="24"/>
        </w:rPr>
        <w:t>為</w:t>
      </w:r>
      <w:r w:rsidR="00941965">
        <w:rPr>
          <w:rFonts w:ascii="MS Mincho" w:hAnsi="MS Mincho"/>
          <w:sz w:val="24"/>
          <w:szCs w:val="24"/>
        </w:rPr>
        <w:t xml:space="preserve"> </w:t>
      </w:r>
      <w:r w:rsidR="00941965">
        <w:rPr>
          <w:rFonts w:ascii="Times New Roman" w:hAnsi="Times New Roman"/>
          <w:sz w:val="24"/>
          <w:szCs w:val="24"/>
        </w:rPr>
        <w:t xml:space="preserve">signifie « il n'y a pas » et </w:t>
      </w:r>
      <w:r w:rsidR="00941965" w:rsidRPr="00941965">
        <w:rPr>
          <w:rFonts w:ascii="Times New Roman" w:hAnsi="Times New Roman"/>
          <w:i/>
          <w:sz w:val="24"/>
          <w:szCs w:val="24"/>
        </w:rPr>
        <w:t>i</w:t>
      </w:r>
      <w:r w:rsidR="00941965">
        <w:rPr>
          <w:rFonts w:ascii="Times New Roman" w:hAnsi="Times New Roman"/>
          <w:sz w:val="24"/>
          <w:szCs w:val="24"/>
        </w:rPr>
        <w:t xml:space="preserve"> </w:t>
      </w:r>
      <w:r w:rsidR="00941965" w:rsidRPr="00941965">
        <w:rPr>
          <w:rFonts w:ascii="MS Mincho" w:hAnsi="MS Mincho"/>
          <w:sz w:val="24"/>
          <w:szCs w:val="24"/>
        </w:rPr>
        <w:t>為</w:t>
      </w:r>
      <w:r w:rsidR="00941965">
        <w:rPr>
          <w:rFonts w:ascii="Times New Roman" w:hAnsi="Times New Roman"/>
          <w:sz w:val="24"/>
          <w:szCs w:val="24"/>
        </w:rPr>
        <w:t xml:space="preserve"> signifie confectionner, faire. D'où ma traduction un peu littérale : « la terre non confectionnée ». Ça correspond au stade de la vacuité. C'est quelque chose qui </w:t>
      </w:r>
      <w:proofErr w:type="gramStart"/>
      <w:r w:rsidR="00941965">
        <w:rPr>
          <w:rFonts w:ascii="Times New Roman" w:hAnsi="Times New Roman"/>
          <w:sz w:val="24"/>
          <w:szCs w:val="24"/>
        </w:rPr>
        <w:t>existe</w:t>
      </w:r>
      <w:proofErr w:type="gramEnd"/>
      <w:r w:rsidR="00941965">
        <w:rPr>
          <w:rFonts w:ascii="Times New Roman" w:hAnsi="Times New Roman"/>
          <w:sz w:val="24"/>
          <w:szCs w:val="24"/>
        </w:rPr>
        <w:t xml:space="preserve"> depuis toujours, et pour toujours, sans un quelconque intermédiaire qu</w:t>
      </w:r>
      <w:r w:rsidR="00EF7441">
        <w:rPr>
          <w:rFonts w:ascii="Times New Roman" w:hAnsi="Times New Roman"/>
          <w:sz w:val="24"/>
          <w:szCs w:val="24"/>
        </w:rPr>
        <w:t>e</w:t>
      </w:r>
      <w:r w:rsidR="00941965">
        <w:rPr>
          <w:rFonts w:ascii="Times New Roman" w:hAnsi="Times New Roman"/>
          <w:sz w:val="24"/>
          <w:szCs w:val="24"/>
        </w:rPr>
        <w:t xml:space="preserve"> serait la main de l'homme.</w:t>
      </w:r>
    </w:p>
    <w:p w:rsidR="00941965" w:rsidRDefault="00941965" w:rsidP="00941965">
      <w:pPr>
        <w:autoSpaceDE w:val="0"/>
        <w:autoSpaceDN w:val="0"/>
        <w:adjustRightInd w:val="0"/>
        <w:spacing w:after="120"/>
        <w:ind w:firstLine="142"/>
        <w:jc w:val="both"/>
        <w:rPr>
          <w:rFonts w:ascii="Times New Roman" w:hAnsi="Times New Roman"/>
          <w:sz w:val="24"/>
          <w:szCs w:val="24"/>
        </w:rPr>
      </w:pPr>
      <w:r w:rsidRPr="0020545B">
        <w:rPr>
          <w:rFonts w:ascii="Times New Roman" w:hAnsi="Times New Roman"/>
          <w:b/>
          <w:sz w:val="24"/>
          <w:szCs w:val="24"/>
        </w:rPr>
        <w:t>F M :</w:t>
      </w:r>
      <w:r>
        <w:rPr>
          <w:rFonts w:ascii="Times New Roman" w:hAnsi="Times New Roman"/>
          <w:sz w:val="24"/>
          <w:szCs w:val="24"/>
        </w:rPr>
        <w:t xml:space="preserve"> Est-ce qu'il y a un rapport entre ce « non confectionné » et les agrégats ?</w:t>
      </w:r>
      <w:r w:rsidR="00984B36">
        <w:rPr>
          <w:rFonts w:ascii="Times New Roman" w:hAnsi="Times New Roman"/>
          <w:sz w:val="24"/>
          <w:szCs w:val="24"/>
        </w:rPr>
        <w:t xml:space="preserve"> Ce serait alors la terre sans agrégats c'est-à-dire sans représentation</w:t>
      </w:r>
      <w:r w:rsidR="00EF7441">
        <w:rPr>
          <w:rFonts w:ascii="Times New Roman" w:hAnsi="Times New Roman"/>
          <w:sz w:val="24"/>
          <w:szCs w:val="24"/>
        </w:rPr>
        <w:t>s</w:t>
      </w:r>
      <w:r w:rsidR="00984B36">
        <w:rPr>
          <w:rFonts w:ascii="Times New Roman" w:hAnsi="Times New Roman"/>
          <w:sz w:val="24"/>
          <w:szCs w:val="24"/>
        </w:rPr>
        <w:t xml:space="preserve"> qui se surimpose</w:t>
      </w:r>
      <w:r w:rsidR="00EF7441">
        <w:rPr>
          <w:rFonts w:ascii="Times New Roman" w:hAnsi="Times New Roman"/>
          <w:sz w:val="24"/>
          <w:szCs w:val="24"/>
        </w:rPr>
        <w:t>nt</w:t>
      </w:r>
      <w:r w:rsidR="00984B36">
        <w:rPr>
          <w:rFonts w:ascii="Times New Roman" w:hAnsi="Times New Roman"/>
          <w:sz w:val="24"/>
          <w:szCs w:val="24"/>
        </w:rPr>
        <w:t xml:space="preserve"> à ce que pourrait être la terre. C'est la terre s</w:t>
      </w:r>
      <w:r w:rsidR="00EF7441">
        <w:rPr>
          <w:rFonts w:ascii="Times New Roman" w:hAnsi="Times New Roman"/>
          <w:sz w:val="24"/>
          <w:szCs w:val="24"/>
        </w:rPr>
        <w:t>ans</w:t>
      </w:r>
      <w:r w:rsidR="00984B36">
        <w:rPr>
          <w:rFonts w:ascii="Times New Roman" w:hAnsi="Times New Roman"/>
          <w:sz w:val="24"/>
          <w:szCs w:val="24"/>
        </w:rPr>
        <w:t xml:space="preserve"> présupposés, c'est-à-dire sans préjugés.</w:t>
      </w:r>
    </w:p>
    <w:p w:rsidR="00984B36" w:rsidRDefault="0020545B" w:rsidP="00941965">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984B36">
        <w:rPr>
          <w:rFonts w:ascii="Times New Roman" w:hAnsi="Times New Roman"/>
          <w:sz w:val="24"/>
          <w:szCs w:val="24"/>
        </w:rPr>
        <w:t>C'est la terre qui n'est pas la terre en réalité.</w:t>
      </w:r>
    </w:p>
    <w:p w:rsidR="00984B36" w:rsidRDefault="00984B36" w:rsidP="00941965">
      <w:pPr>
        <w:autoSpaceDE w:val="0"/>
        <w:autoSpaceDN w:val="0"/>
        <w:adjustRightInd w:val="0"/>
        <w:spacing w:after="120"/>
        <w:ind w:firstLine="142"/>
        <w:jc w:val="both"/>
        <w:rPr>
          <w:rFonts w:ascii="Times New Roman" w:hAnsi="Times New Roman"/>
          <w:sz w:val="24"/>
          <w:szCs w:val="24"/>
        </w:rPr>
      </w:pPr>
      <w:r w:rsidRPr="0020545B">
        <w:rPr>
          <w:rFonts w:ascii="Times New Roman" w:hAnsi="Times New Roman"/>
          <w:b/>
          <w:sz w:val="24"/>
          <w:szCs w:val="24"/>
        </w:rPr>
        <w:t>F M :</w:t>
      </w:r>
      <w:r>
        <w:rPr>
          <w:rFonts w:ascii="Times New Roman" w:hAnsi="Times New Roman"/>
          <w:sz w:val="24"/>
          <w:szCs w:val="24"/>
        </w:rPr>
        <w:t xml:space="preserve"> Bien sûr, on la construit toujours</w:t>
      </w:r>
      <w:r w:rsidR="00EF7441">
        <w:rPr>
          <w:rFonts w:ascii="Times New Roman" w:hAnsi="Times New Roman"/>
          <w:sz w:val="24"/>
          <w:szCs w:val="24"/>
        </w:rPr>
        <w:t>,</w:t>
      </w:r>
      <w:r>
        <w:rPr>
          <w:rFonts w:ascii="Times New Roman" w:hAnsi="Times New Roman"/>
          <w:sz w:val="24"/>
          <w:szCs w:val="24"/>
        </w:rPr>
        <w:t xml:space="preserve"> la terre. On pourrait dire « la terre sans constructions mentales ».</w:t>
      </w:r>
    </w:p>
    <w:p w:rsidR="00984B36" w:rsidRDefault="0020545B" w:rsidP="00941965">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984B36">
        <w:rPr>
          <w:rFonts w:ascii="Times New Roman" w:hAnsi="Times New Roman"/>
          <w:sz w:val="24"/>
          <w:szCs w:val="24"/>
        </w:rPr>
        <w:t>Pourquoi pas, mais c'est très philosophique</w:t>
      </w:r>
      <w:r w:rsidR="00EF7441">
        <w:rPr>
          <w:rFonts w:ascii="Times New Roman" w:hAnsi="Times New Roman"/>
          <w:sz w:val="24"/>
          <w:szCs w:val="24"/>
        </w:rPr>
        <w:t>,</w:t>
      </w:r>
      <w:r w:rsidR="00984B36">
        <w:rPr>
          <w:rFonts w:ascii="Times New Roman" w:hAnsi="Times New Roman"/>
          <w:sz w:val="24"/>
          <w:szCs w:val="24"/>
        </w:rPr>
        <w:t xml:space="preserve"> et puis ça devient une interprétation. Or mon principe de traduction c'est d'éviter à tout prix l'interprétation.</w:t>
      </w:r>
    </w:p>
    <w:p w:rsidR="00984B36" w:rsidRDefault="00984B36" w:rsidP="00941965">
      <w:pPr>
        <w:autoSpaceDE w:val="0"/>
        <w:autoSpaceDN w:val="0"/>
        <w:adjustRightInd w:val="0"/>
        <w:spacing w:after="120"/>
        <w:ind w:firstLine="142"/>
        <w:jc w:val="both"/>
        <w:rPr>
          <w:rFonts w:ascii="Times New Roman" w:hAnsi="Times New Roman"/>
          <w:sz w:val="24"/>
          <w:szCs w:val="24"/>
        </w:rPr>
      </w:pPr>
      <w:r w:rsidRPr="0020545B">
        <w:rPr>
          <w:rFonts w:ascii="Times New Roman" w:hAnsi="Times New Roman"/>
          <w:b/>
          <w:sz w:val="24"/>
          <w:szCs w:val="24"/>
        </w:rPr>
        <w:lastRenderedPageBreak/>
        <w:t>P F :</w:t>
      </w:r>
      <w:r>
        <w:rPr>
          <w:rFonts w:ascii="Times New Roman" w:hAnsi="Times New Roman"/>
          <w:sz w:val="24"/>
          <w:szCs w:val="24"/>
        </w:rPr>
        <w:t xml:space="preserve"> Est-ce que cette terre (</w:t>
      </w:r>
      <w:r w:rsidRPr="00EF7441">
        <w:rPr>
          <w:rFonts w:ascii="Times New Roman" w:hAnsi="Times New Roman"/>
          <w:i/>
          <w:sz w:val="24"/>
          <w:szCs w:val="24"/>
        </w:rPr>
        <w:t>chi</w:t>
      </w:r>
      <w:r>
        <w:rPr>
          <w:rFonts w:ascii="Times New Roman" w:hAnsi="Times New Roman"/>
          <w:sz w:val="24"/>
          <w:szCs w:val="24"/>
        </w:rPr>
        <w:t>) a un rapport avec la terre</w:t>
      </w:r>
      <w:r w:rsidR="00EF7441">
        <w:rPr>
          <w:rFonts w:ascii="Times New Roman" w:hAnsi="Times New Roman"/>
          <w:sz w:val="24"/>
          <w:szCs w:val="24"/>
        </w:rPr>
        <w:t xml:space="preserve"> du type "terre</w:t>
      </w:r>
      <w:r>
        <w:rPr>
          <w:rFonts w:ascii="Times New Roman" w:hAnsi="Times New Roman"/>
          <w:sz w:val="24"/>
          <w:szCs w:val="24"/>
        </w:rPr>
        <w:t xml:space="preserve"> pure</w:t>
      </w:r>
      <w:r w:rsidR="00EF7441">
        <w:rPr>
          <w:rFonts w:ascii="Times New Roman" w:hAnsi="Times New Roman"/>
          <w:sz w:val="24"/>
          <w:szCs w:val="24"/>
        </w:rPr>
        <w:t>" qui est la terre d'un b</w:t>
      </w:r>
      <w:r>
        <w:rPr>
          <w:rFonts w:ascii="Times New Roman" w:hAnsi="Times New Roman"/>
          <w:sz w:val="24"/>
          <w:szCs w:val="24"/>
        </w:rPr>
        <w:t>uddha, le champ d'action d'un bouddha</w:t>
      </w:r>
      <w:r w:rsidR="00EF7441">
        <w:rPr>
          <w:rFonts w:ascii="Times New Roman" w:hAnsi="Times New Roman"/>
          <w:sz w:val="24"/>
          <w:szCs w:val="24"/>
        </w:rPr>
        <w:t>, le domaine d'extension d'un b</w:t>
      </w:r>
      <w:r>
        <w:rPr>
          <w:rFonts w:ascii="Times New Roman" w:hAnsi="Times New Roman"/>
          <w:sz w:val="24"/>
          <w:szCs w:val="24"/>
        </w:rPr>
        <w:t>uddha ?</w:t>
      </w:r>
    </w:p>
    <w:p w:rsidR="00984B36" w:rsidRDefault="0020545B" w:rsidP="00941965">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984B36">
        <w:rPr>
          <w:rFonts w:ascii="Times New Roman" w:hAnsi="Times New Roman"/>
          <w:sz w:val="24"/>
          <w:szCs w:val="24"/>
        </w:rPr>
        <w:t>Oui, je pense.</w:t>
      </w:r>
    </w:p>
    <w:p w:rsidR="00984B36" w:rsidRDefault="00984B36" w:rsidP="00941965">
      <w:pPr>
        <w:autoSpaceDE w:val="0"/>
        <w:autoSpaceDN w:val="0"/>
        <w:adjustRightInd w:val="0"/>
        <w:spacing w:after="120"/>
        <w:ind w:firstLine="142"/>
        <w:jc w:val="both"/>
        <w:rPr>
          <w:rFonts w:ascii="Times New Roman" w:hAnsi="Times New Roman"/>
          <w:sz w:val="24"/>
          <w:szCs w:val="24"/>
        </w:rPr>
      </w:pPr>
      <w:r w:rsidRPr="0020545B">
        <w:rPr>
          <w:rFonts w:ascii="Times New Roman" w:hAnsi="Times New Roman"/>
          <w:b/>
          <w:sz w:val="24"/>
          <w:szCs w:val="24"/>
        </w:rPr>
        <w:t>P F :</w:t>
      </w:r>
      <w:r>
        <w:rPr>
          <w:rFonts w:ascii="Times New Roman" w:hAnsi="Times New Roman"/>
          <w:sz w:val="24"/>
          <w:szCs w:val="24"/>
        </w:rPr>
        <w:t xml:space="preserve"> Parce qu'une terre non confectionnée ce serait donc une terre pure, une terre non souillée par l'esprit erroné de l'homme.</w:t>
      </w:r>
    </w:p>
    <w:p w:rsidR="00984B36" w:rsidRDefault="0020545B" w:rsidP="00941965">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984B36">
        <w:rPr>
          <w:rFonts w:ascii="Times New Roman" w:hAnsi="Times New Roman"/>
          <w:sz w:val="24"/>
          <w:szCs w:val="24"/>
        </w:rPr>
        <w:t xml:space="preserve">Oui, tout à fait. C'est presque le </w:t>
      </w:r>
      <w:r w:rsidR="00786484">
        <w:rPr>
          <w:rFonts w:ascii="Times New Roman" w:hAnsi="Times New Roman"/>
          <w:sz w:val="24"/>
          <w:szCs w:val="24"/>
        </w:rPr>
        <w:t>n</w:t>
      </w:r>
      <w:r w:rsidR="00984B36">
        <w:rPr>
          <w:rFonts w:ascii="Times New Roman" w:hAnsi="Times New Roman"/>
          <w:sz w:val="24"/>
          <w:szCs w:val="24"/>
        </w:rPr>
        <w:t>irv</w:t>
      </w:r>
      <w:r w:rsidR="00EF7441">
        <w:rPr>
          <w:rFonts w:ascii="Times New Roman" w:hAnsi="Times New Roman"/>
          <w:sz w:val="24"/>
          <w:szCs w:val="24"/>
        </w:rPr>
        <w:t>â</w:t>
      </w:r>
      <w:r w:rsidR="00984B36">
        <w:rPr>
          <w:rFonts w:ascii="Times New Roman" w:hAnsi="Times New Roman"/>
          <w:sz w:val="24"/>
          <w:szCs w:val="24"/>
        </w:rPr>
        <w:t>na, quelque chose comme ça.</w:t>
      </w:r>
    </w:p>
    <w:p w:rsidR="00984B36" w:rsidRDefault="0020545B" w:rsidP="00941965">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 xml:space="preserve">► </w:t>
      </w:r>
      <w:r w:rsidR="00984B36">
        <w:rPr>
          <w:rFonts w:ascii="Times New Roman" w:hAnsi="Times New Roman"/>
          <w:sz w:val="24"/>
          <w:szCs w:val="24"/>
        </w:rPr>
        <w:t>C'est un champ du possible.</w:t>
      </w:r>
    </w:p>
    <w:p w:rsidR="00984B36" w:rsidRPr="00941965" w:rsidRDefault="0020545B" w:rsidP="00786484">
      <w:pPr>
        <w:autoSpaceDE w:val="0"/>
        <w:autoSpaceDN w:val="0"/>
        <w:adjustRightInd w:val="0"/>
        <w:spacing w:after="24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984B36">
        <w:rPr>
          <w:rFonts w:ascii="Times New Roman" w:hAnsi="Times New Roman"/>
          <w:sz w:val="24"/>
          <w:szCs w:val="24"/>
        </w:rPr>
        <w:t>Voilà, c'est cela. C'est un champ où tout est possible, o</w:t>
      </w:r>
      <w:r w:rsidR="00EF7441">
        <w:rPr>
          <w:rFonts w:ascii="Times New Roman" w:hAnsi="Times New Roman"/>
          <w:sz w:val="24"/>
          <w:szCs w:val="24"/>
        </w:rPr>
        <w:t>ù</w:t>
      </w:r>
      <w:r w:rsidR="00984B36">
        <w:rPr>
          <w:rFonts w:ascii="Times New Roman" w:hAnsi="Times New Roman"/>
          <w:sz w:val="24"/>
          <w:szCs w:val="24"/>
        </w:rPr>
        <w:t xml:space="preserve"> rien n'est déterminé. Mais traduire par « un champ où tout est possible » ce serait quand même une interprétation</w:t>
      </w:r>
    </w:p>
    <w:p w:rsidR="006D3CC0" w:rsidRPr="0038585F" w:rsidRDefault="0084563B" w:rsidP="006D3CC0">
      <w:pPr>
        <w:autoSpaceDE w:val="0"/>
        <w:autoSpaceDN w:val="0"/>
        <w:adjustRightInd w:val="0"/>
        <w:spacing w:after="0"/>
        <w:ind w:firstLine="142"/>
        <w:jc w:val="both"/>
        <w:rPr>
          <w:rFonts w:ascii="Times New Roman" w:hAnsi="Times New Roman"/>
          <w:b/>
          <w:sz w:val="24"/>
          <w:szCs w:val="24"/>
        </w:rPr>
      </w:pPr>
      <w:r>
        <w:rPr>
          <w:rFonts w:ascii="Times New Roman" w:hAnsi="Times New Roman"/>
          <w:sz w:val="24"/>
          <w:szCs w:val="24"/>
        </w:rPr>
        <w:t xml:space="preserve">« </w:t>
      </w:r>
      <w:r w:rsidR="006D3CC0" w:rsidRPr="0038585F">
        <w:rPr>
          <w:rFonts w:ascii="Times New Roman" w:hAnsi="Times New Roman"/>
          <w:b/>
          <w:sz w:val="24"/>
          <w:szCs w:val="24"/>
        </w:rPr>
        <w:t>Par ailleurs, d’après ce que j’ai vu de mes propres yeux en Chine sous la grande dynastie des Song, les monastères zen de toutes les régions comportent une salle de méditation assise pour y accueillir cinq ou six cents, voire mille ou deux mille moines, et on exhorte ces derniers, nuit et jour, à la méditation assise. Quand j’ai demandé le sens essentiel de la Loi de l’Éveillé aux dirigeants de ces monastères, maîtres d’enseignement à qui est transmis le sceau du cœur de l’Éveillé, ils m’ont répondu que la pratique et l’Éveil attesté ne sont pas deux choses distinctes. C’est pourquoi j’exhorte non seulement mes disciples étudiants, mais aussi les moines éminents à la recherche de la Loi ainsi que ceux qui désirent trouver le fruit réel</w:t>
      </w:r>
      <w:r w:rsidR="006D3CC0" w:rsidRPr="0038585F">
        <w:rPr>
          <w:rFonts w:ascii="Times New Roman" w:hAnsi="Times New Roman"/>
          <w:b/>
          <w:sz w:val="12"/>
          <w:szCs w:val="12"/>
        </w:rPr>
        <w:t xml:space="preserve"> </w:t>
      </w:r>
      <w:r w:rsidR="006D3CC0" w:rsidRPr="0038585F">
        <w:rPr>
          <w:rFonts w:ascii="Times New Roman" w:hAnsi="Times New Roman"/>
          <w:b/>
          <w:sz w:val="24"/>
          <w:szCs w:val="24"/>
        </w:rPr>
        <w:t xml:space="preserve">au sein de la Loi de l’Éveillé, cela sans faire la distinction entre les débutants et les anciens, ni discuter des saints et des profanes, à pratiquer la Voie avec la méditation assise, en s’appuyant sur l’enseignement des éveillés et des patriarches et en suivant la Voie tracée par les maîtres d’enseignement. </w:t>
      </w:r>
    </w:p>
    <w:p w:rsidR="006D3CC0" w:rsidRDefault="006D3CC0" w:rsidP="0038585F">
      <w:pPr>
        <w:autoSpaceDE w:val="0"/>
        <w:autoSpaceDN w:val="0"/>
        <w:adjustRightInd w:val="0"/>
        <w:spacing w:after="120"/>
        <w:ind w:firstLine="142"/>
        <w:jc w:val="both"/>
        <w:rPr>
          <w:rFonts w:ascii="Times New Roman" w:hAnsi="Times New Roman"/>
          <w:sz w:val="24"/>
          <w:szCs w:val="24"/>
        </w:rPr>
      </w:pPr>
      <w:r w:rsidRPr="0038585F">
        <w:rPr>
          <w:rFonts w:ascii="Times New Roman" w:hAnsi="Times New Roman"/>
          <w:b/>
          <w:sz w:val="24"/>
          <w:szCs w:val="24"/>
        </w:rPr>
        <w:t xml:space="preserve">N’avez-vous jamais entendu cette parole du patriarche : « </w:t>
      </w:r>
      <w:r w:rsidRPr="0038585F">
        <w:rPr>
          <w:rFonts w:ascii="Times New Roman" w:hAnsi="Times New Roman"/>
          <w:b/>
          <w:i/>
          <w:iCs/>
          <w:sz w:val="24"/>
          <w:szCs w:val="24"/>
        </w:rPr>
        <w:t>La</w:t>
      </w:r>
      <w:r w:rsidRPr="0038585F">
        <w:rPr>
          <w:rFonts w:ascii="Times New Roman" w:hAnsi="Times New Roman"/>
          <w:b/>
          <w:sz w:val="24"/>
          <w:szCs w:val="24"/>
        </w:rPr>
        <w:t xml:space="preserve"> </w:t>
      </w:r>
      <w:r w:rsidRPr="0038585F">
        <w:rPr>
          <w:rFonts w:ascii="Times New Roman" w:hAnsi="Times New Roman"/>
          <w:b/>
          <w:i/>
          <w:iCs/>
          <w:sz w:val="24"/>
          <w:szCs w:val="24"/>
        </w:rPr>
        <w:t xml:space="preserve">pratique et l’Éveil attesté ne sont pas </w:t>
      </w:r>
      <w:r w:rsidR="0038585F">
        <w:rPr>
          <w:rFonts w:ascii="Times New Roman" w:hAnsi="Times New Roman"/>
          <w:b/>
          <w:i/>
          <w:iCs/>
          <w:sz w:val="24"/>
          <w:szCs w:val="24"/>
        </w:rPr>
        <w:t>inexistants (1) ; il</w:t>
      </w:r>
      <w:r w:rsidRPr="0038585F">
        <w:rPr>
          <w:rFonts w:ascii="Times New Roman" w:hAnsi="Times New Roman"/>
          <w:b/>
          <w:i/>
          <w:iCs/>
          <w:sz w:val="24"/>
          <w:szCs w:val="24"/>
        </w:rPr>
        <w:t xml:space="preserve"> ne </w:t>
      </w:r>
      <w:r w:rsidR="0038585F">
        <w:rPr>
          <w:rFonts w:ascii="Times New Roman" w:hAnsi="Times New Roman"/>
          <w:b/>
          <w:i/>
          <w:iCs/>
          <w:sz w:val="24"/>
          <w:szCs w:val="24"/>
        </w:rPr>
        <w:t>faut pas les</w:t>
      </w:r>
      <w:r w:rsidRPr="0038585F">
        <w:rPr>
          <w:rFonts w:ascii="Times New Roman" w:hAnsi="Times New Roman"/>
          <w:b/>
          <w:sz w:val="24"/>
          <w:szCs w:val="24"/>
        </w:rPr>
        <w:t xml:space="preserve"> </w:t>
      </w:r>
      <w:r w:rsidRPr="0038585F">
        <w:rPr>
          <w:rFonts w:ascii="Times New Roman" w:hAnsi="Times New Roman"/>
          <w:b/>
          <w:i/>
          <w:iCs/>
          <w:sz w:val="24"/>
          <w:szCs w:val="24"/>
        </w:rPr>
        <w:t>souiller</w:t>
      </w:r>
      <w:r w:rsidRPr="0038585F">
        <w:rPr>
          <w:rFonts w:ascii="Times New Roman" w:hAnsi="Times New Roman"/>
          <w:b/>
          <w:sz w:val="12"/>
          <w:szCs w:val="12"/>
        </w:rPr>
        <w:t xml:space="preserve"> </w:t>
      </w:r>
      <w:r w:rsidR="0038585F">
        <w:rPr>
          <w:rFonts w:ascii="Times New Roman" w:hAnsi="Times New Roman"/>
          <w:b/>
          <w:i/>
          <w:iCs/>
          <w:sz w:val="24"/>
          <w:szCs w:val="24"/>
        </w:rPr>
        <w:t>(2)</w:t>
      </w:r>
      <w:r w:rsidR="007340D8">
        <w:rPr>
          <w:rFonts w:ascii="Times New Roman" w:hAnsi="Times New Roman"/>
          <w:b/>
          <w:i/>
          <w:iCs/>
          <w:sz w:val="24"/>
          <w:szCs w:val="24"/>
        </w:rPr>
        <w:t xml:space="preserve"> </w:t>
      </w:r>
      <w:r w:rsidRPr="0038585F">
        <w:rPr>
          <w:rFonts w:ascii="Times New Roman" w:hAnsi="Times New Roman"/>
          <w:b/>
          <w:sz w:val="24"/>
          <w:szCs w:val="24"/>
        </w:rPr>
        <w:t xml:space="preserve">» ? De même, il est écrit : « </w:t>
      </w:r>
      <w:r w:rsidRPr="0038585F">
        <w:rPr>
          <w:rFonts w:ascii="Times New Roman" w:hAnsi="Times New Roman"/>
          <w:b/>
          <w:i/>
          <w:iCs/>
          <w:sz w:val="24"/>
          <w:szCs w:val="24"/>
        </w:rPr>
        <w:t>Qui voit la Voie pratique la</w:t>
      </w:r>
      <w:r w:rsidRPr="0038585F">
        <w:rPr>
          <w:rFonts w:ascii="Times New Roman" w:hAnsi="Times New Roman"/>
          <w:b/>
          <w:sz w:val="24"/>
          <w:szCs w:val="24"/>
        </w:rPr>
        <w:t xml:space="preserve"> </w:t>
      </w:r>
      <w:r w:rsidR="00F14700">
        <w:rPr>
          <w:rFonts w:ascii="Times New Roman" w:hAnsi="Times New Roman"/>
          <w:b/>
          <w:i/>
          <w:iCs/>
          <w:sz w:val="24"/>
          <w:szCs w:val="24"/>
        </w:rPr>
        <w:t>Voie.</w:t>
      </w:r>
      <w:r w:rsidRPr="0038585F">
        <w:rPr>
          <w:rFonts w:ascii="Times New Roman" w:hAnsi="Times New Roman"/>
          <w:b/>
          <w:sz w:val="12"/>
          <w:szCs w:val="12"/>
        </w:rPr>
        <w:t xml:space="preserve"> </w:t>
      </w:r>
      <w:r w:rsidRPr="0038585F">
        <w:rPr>
          <w:rFonts w:ascii="Times New Roman" w:hAnsi="Times New Roman"/>
          <w:b/>
          <w:sz w:val="24"/>
          <w:szCs w:val="24"/>
        </w:rPr>
        <w:t xml:space="preserve">» Sachez-le, c’est au sein même de la Voie obtenue qu’il </w:t>
      </w:r>
      <w:proofErr w:type="gramStart"/>
      <w:r w:rsidRPr="0038585F">
        <w:rPr>
          <w:rFonts w:ascii="Times New Roman" w:hAnsi="Times New Roman"/>
          <w:b/>
          <w:sz w:val="24"/>
          <w:szCs w:val="24"/>
        </w:rPr>
        <w:t>faut</w:t>
      </w:r>
      <w:proofErr w:type="gramEnd"/>
      <w:r w:rsidRPr="0038585F">
        <w:rPr>
          <w:rFonts w:ascii="Times New Roman" w:hAnsi="Times New Roman"/>
          <w:b/>
          <w:sz w:val="24"/>
          <w:szCs w:val="24"/>
        </w:rPr>
        <w:t xml:space="preserve"> pratiquer la Voie.</w:t>
      </w:r>
      <w:r w:rsidR="00547482">
        <w:rPr>
          <w:rFonts w:ascii="Times New Roman" w:hAnsi="Times New Roman"/>
          <w:sz w:val="24"/>
          <w:szCs w:val="24"/>
        </w:rPr>
        <w:t xml:space="preserve"> »</w:t>
      </w:r>
    </w:p>
    <w:p w:rsidR="0038585F" w:rsidRPr="0020545B" w:rsidRDefault="0038585F" w:rsidP="0038585F">
      <w:pPr>
        <w:autoSpaceDE w:val="0"/>
        <w:autoSpaceDN w:val="0"/>
        <w:adjustRightInd w:val="0"/>
        <w:spacing w:after="0"/>
        <w:ind w:firstLine="142"/>
        <w:jc w:val="both"/>
        <w:rPr>
          <w:rFonts w:ascii="Times New Roman" w:hAnsi="Times New Roman"/>
          <w:sz w:val="20"/>
          <w:szCs w:val="20"/>
        </w:rPr>
      </w:pPr>
      <w:r w:rsidRPr="0020545B">
        <w:rPr>
          <w:rFonts w:ascii="Times New Roman" w:hAnsi="Times New Roman"/>
          <w:sz w:val="20"/>
          <w:szCs w:val="20"/>
        </w:rPr>
        <w:t>Note 1 : la traduction a été changée, inexistant remplace "l'il n'y a pas".</w:t>
      </w:r>
    </w:p>
    <w:p w:rsidR="0038585F" w:rsidRDefault="0038585F" w:rsidP="0038585F">
      <w:pPr>
        <w:autoSpaceDE w:val="0"/>
        <w:autoSpaceDN w:val="0"/>
        <w:adjustRightInd w:val="0"/>
        <w:spacing w:after="120"/>
        <w:ind w:firstLine="142"/>
        <w:jc w:val="both"/>
        <w:rPr>
          <w:rFonts w:ascii="Times New Roman" w:hAnsi="Times New Roman"/>
          <w:sz w:val="24"/>
          <w:szCs w:val="24"/>
        </w:rPr>
      </w:pPr>
      <w:r w:rsidRPr="0020545B">
        <w:rPr>
          <w:rFonts w:ascii="Times New Roman" w:hAnsi="Times New Roman"/>
          <w:sz w:val="20"/>
          <w:szCs w:val="20"/>
        </w:rPr>
        <w:t xml:space="preserve">Note 2 : la traduction a été changée, "il ne faut pas les souiller" </w:t>
      </w:r>
      <w:proofErr w:type="gramStart"/>
      <w:r w:rsidRPr="0020545B">
        <w:rPr>
          <w:rFonts w:ascii="Times New Roman" w:hAnsi="Times New Roman"/>
          <w:sz w:val="20"/>
          <w:szCs w:val="20"/>
        </w:rPr>
        <w:t>remplace "ils</w:t>
      </w:r>
      <w:proofErr w:type="gramEnd"/>
      <w:r w:rsidRPr="0020545B">
        <w:rPr>
          <w:rFonts w:ascii="Times New Roman" w:hAnsi="Times New Roman"/>
          <w:sz w:val="20"/>
          <w:szCs w:val="20"/>
        </w:rPr>
        <w:t xml:space="preserve"> ne sont pas à souiller"</w:t>
      </w:r>
      <w:r w:rsidR="00EF7441">
        <w:rPr>
          <w:rFonts w:ascii="Times New Roman" w:hAnsi="Times New Roman"/>
          <w:sz w:val="24"/>
          <w:szCs w:val="24"/>
        </w:rPr>
        <w:t>.</w:t>
      </w:r>
    </w:p>
    <w:p w:rsidR="00F14700" w:rsidRDefault="0020545B" w:rsidP="0038585F">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14700">
        <w:rPr>
          <w:rFonts w:ascii="Times New Roman" w:hAnsi="Times New Roman"/>
          <w:sz w:val="24"/>
          <w:szCs w:val="24"/>
        </w:rPr>
        <w:t xml:space="preserve">Je n'ai pas grand-chose à ajouter. Dans la citation : </w:t>
      </w:r>
      <w:r w:rsidR="00F14700" w:rsidRPr="0038585F">
        <w:rPr>
          <w:rFonts w:ascii="Times New Roman" w:hAnsi="Times New Roman"/>
          <w:b/>
          <w:sz w:val="24"/>
          <w:szCs w:val="24"/>
        </w:rPr>
        <w:t xml:space="preserve">« </w:t>
      </w:r>
      <w:r w:rsidR="00F14700" w:rsidRPr="00F14700">
        <w:rPr>
          <w:rFonts w:ascii="Times New Roman" w:hAnsi="Times New Roman"/>
          <w:i/>
          <w:iCs/>
          <w:sz w:val="24"/>
          <w:szCs w:val="24"/>
        </w:rPr>
        <w:t>La</w:t>
      </w:r>
      <w:r w:rsidR="00F14700" w:rsidRPr="00F14700">
        <w:rPr>
          <w:rFonts w:ascii="Times New Roman" w:hAnsi="Times New Roman"/>
          <w:sz w:val="24"/>
          <w:szCs w:val="24"/>
        </w:rPr>
        <w:t xml:space="preserve"> </w:t>
      </w:r>
      <w:r w:rsidR="00F14700" w:rsidRPr="00F14700">
        <w:rPr>
          <w:rFonts w:ascii="Times New Roman" w:hAnsi="Times New Roman"/>
          <w:i/>
          <w:iCs/>
          <w:sz w:val="24"/>
          <w:szCs w:val="24"/>
        </w:rPr>
        <w:t>pratique et l’Éveil attesté ne sont pas inexistants ; il ne faut pas les</w:t>
      </w:r>
      <w:r w:rsidR="00F14700" w:rsidRPr="00F14700">
        <w:rPr>
          <w:rFonts w:ascii="Times New Roman" w:hAnsi="Times New Roman"/>
          <w:sz w:val="24"/>
          <w:szCs w:val="24"/>
        </w:rPr>
        <w:t xml:space="preserve"> </w:t>
      </w:r>
      <w:r w:rsidR="00F14700" w:rsidRPr="00F14700">
        <w:rPr>
          <w:rFonts w:ascii="Times New Roman" w:hAnsi="Times New Roman"/>
          <w:i/>
          <w:iCs/>
          <w:sz w:val="24"/>
          <w:szCs w:val="24"/>
        </w:rPr>
        <w:t>souill</w:t>
      </w:r>
      <w:r w:rsidR="00F14700" w:rsidRPr="00F14700">
        <w:rPr>
          <w:rFonts w:ascii="Times New Roman" w:hAnsi="Times New Roman"/>
          <w:sz w:val="24"/>
          <w:szCs w:val="24"/>
        </w:rPr>
        <w:t>er</w:t>
      </w:r>
      <w:r w:rsidR="00F14700">
        <w:rPr>
          <w:rFonts w:ascii="Times New Roman" w:hAnsi="Times New Roman"/>
          <w:b/>
          <w:sz w:val="24"/>
          <w:szCs w:val="24"/>
        </w:rPr>
        <w:t xml:space="preserve"> </w:t>
      </w:r>
      <w:r w:rsidR="00F14700" w:rsidRPr="00F14700">
        <w:rPr>
          <w:rFonts w:ascii="Times New Roman" w:hAnsi="Times New Roman"/>
          <w:sz w:val="24"/>
          <w:szCs w:val="24"/>
        </w:rPr>
        <w:t>»</w:t>
      </w:r>
      <w:r w:rsidR="00F14700">
        <w:rPr>
          <w:rFonts w:ascii="Times New Roman" w:hAnsi="Times New Roman"/>
          <w:sz w:val="24"/>
          <w:szCs w:val="24"/>
        </w:rPr>
        <w:t>, que veut dire souiller ?</w:t>
      </w:r>
    </w:p>
    <w:p w:rsidR="00F14700" w:rsidRDefault="00F14700" w:rsidP="0038585F">
      <w:pPr>
        <w:autoSpaceDE w:val="0"/>
        <w:autoSpaceDN w:val="0"/>
        <w:adjustRightInd w:val="0"/>
        <w:spacing w:after="120"/>
        <w:ind w:firstLine="142"/>
        <w:jc w:val="both"/>
        <w:rPr>
          <w:rFonts w:ascii="Times New Roman" w:hAnsi="Times New Roman"/>
          <w:sz w:val="24"/>
          <w:szCs w:val="24"/>
        </w:rPr>
      </w:pPr>
      <w:r w:rsidRPr="0020545B">
        <w:rPr>
          <w:rFonts w:ascii="Times New Roman" w:hAnsi="Times New Roman"/>
          <w:b/>
          <w:sz w:val="24"/>
          <w:szCs w:val="24"/>
        </w:rPr>
        <w:t>P F :</w:t>
      </w:r>
      <w:r>
        <w:rPr>
          <w:rFonts w:ascii="Times New Roman" w:hAnsi="Times New Roman"/>
          <w:sz w:val="24"/>
          <w:szCs w:val="24"/>
        </w:rPr>
        <w:t xml:space="preserve"> Est-ce que ça ne rejoint pas la façon dont </w:t>
      </w:r>
      <w:proofErr w:type="spellStart"/>
      <w:r>
        <w:rPr>
          <w:rFonts w:ascii="Times New Roman" w:hAnsi="Times New Roman"/>
          <w:sz w:val="24"/>
          <w:szCs w:val="24"/>
        </w:rPr>
        <w:t>Dôgen</w:t>
      </w:r>
      <w:proofErr w:type="spellEnd"/>
      <w:r>
        <w:rPr>
          <w:rFonts w:ascii="Times New Roman" w:hAnsi="Times New Roman"/>
          <w:sz w:val="24"/>
          <w:szCs w:val="24"/>
        </w:rPr>
        <w:t xml:space="preserve"> explique dans </w:t>
      </w:r>
      <w:proofErr w:type="spellStart"/>
      <w:r>
        <w:rPr>
          <w:rFonts w:ascii="Times New Roman" w:hAnsi="Times New Roman"/>
          <w:sz w:val="24"/>
          <w:szCs w:val="24"/>
        </w:rPr>
        <w:t>Zazenshin</w:t>
      </w:r>
      <w:proofErr w:type="spellEnd"/>
      <w:r>
        <w:rPr>
          <w:rFonts w:ascii="Times New Roman" w:hAnsi="Times New Roman"/>
          <w:sz w:val="24"/>
          <w:szCs w:val="24"/>
        </w:rPr>
        <w:t xml:space="preserve"> que </w:t>
      </w:r>
      <w:r w:rsidR="00EF7441">
        <w:rPr>
          <w:rFonts w:ascii="Times New Roman" w:hAnsi="Times New Roman"/>
          <w:sz w:val="24"/>
          <w:szCs w:val="24"/>
        </w:rPr>
        <w:t xml:space="preserve">la pratique souillée se distingue de </w:t>
      </w:r>
      <w:r>
        <w:rPr>
          <w:rFonts w:ascii="Times New Roman" w:hAnsi="Times New Roman"/>
          <w:sz w:val="24"/>
          <w:szCs w:val="24"/>
        </w:rPr>
        <w:t xml:space="preserve">la pratique pure </w:t>
      </w:r>
      <w:r w:rsidR="00EF7441">
        <w:rPr>
          <w:rFonts w:ascii="Times New Roman" w:hAnsi="Times New Roman"/>
          <w:sz w:val="24"/>
          <w:szCs w:val="24"/>
        </w:rPr>
        <w:t xml:space="preserve">qui </w:t>
      </w:r>
      <w:r>
        <w:rPr>
          <w:rFonts w:ascii="Times New Roman" w:hAnsi="Times New Roman"/>
          <w:sz w:val="24"/>
          <w:szCs w:val="24"/>
        </w:rPr>
        <w:t>est la pratique o</w:t>
      </w:r>
      <w:r w:rsidR="00EF7441">
        <w:rPr>
          <w:rFonts w:ascii="Times New Roman" w:hAnsi="Times New Roman"/>
          <w:sz w:val="24"/>
          <w:szCs w:val="24"/>
        </w:rPr>
        <w:t>ù</w:t>
      </w:r>
      <w:r>
        <w:rPr>
          <w:rFonts w:ascii="Times New Roman" w:hAnsi="Times New Roman"/>
          <w:sz w:val="24"/>
          <w:szCs w:val="24"/>
        </w:rPr>
        <w:t xml:space="preserve"> il y a eu l'abandon de l'ego ?</w:t>
      </w:r>
    </w:p>
    <w:p w:rsidR="00F14700" w:rsidRDefault="0020545B" w:rsidP="00EF7441">
      <w:pPr>
        <w:autoSpaceDE w:val="0"/>
        <w:autoSpaceDN w:val="0"/>
        <w:adjustRightInd w:val="0"/>
        <w:spacing w:after="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14700">
        <w:rPr>
          <w:rFonts w:ascii="Times New Roman" w:hAnsi="Times New Roman"/>
          <w:sz w:val="24"/>
          <w:szCs w:val="24"/>
        </w:rPr>
        <w:t xml:space="preserve">On peut dire ça. Mais « il n'y a pas d'ego », qu'est-ce que ça veut dire ? </w:t>
      </w:r>
    </w:p>
    <w:p w:rsidR="00F14700" w:rsidRDefault="00F14700" w:rsidP="0038585F">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Quand il y a l'ego on suit la Voie, on pratique</w:t>
      </w:r>
      <w:r w:rsidR="00EF7441">
        <w:rPr>
          <w:rFonts w:ascii="Times New Roman" w:hAnsi="Times New Roman"/>
          <w:sz w:val="24"/>
          <w:szCs w:val="24"/>
        </w:rPr>
        <w:t>,</w:t>
      </w:r>
      <w:r>
        <w:rPr>
          <w:rFonts w:ascii="Times New Roman" w:hAnsi="Times New Roman"/>
          <w:sz w:val="24"/>
          <w:szCs w:val="24"/>
        </w:rPr>
        <w:t xml:space="preserve"> mais comment ?</w:t>
      </w:r>
    </w:p>
    <w:p w:rsidR="00F14700" w:rsidRDefault="0020545B" w:rsidP="0038585F">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 xml:space="preserve">► </w:t>
      </w:r>
      <w:r w:rsidR="00F14700">
        <w:rPr>
          <w:rFonts w:ascii="Times New Roman" w:hAnsi="Times New Roman"/>
          <w:sz w:val="24"/>
          <w:szCs w:val="24"/>
        </w:rPr>
        <w:t>En l'utilisant comme moyen.</w:t>
      </w:r>
    </w:p>
    <w:p w:rsidR="00AA4E6A" w:rsidRDefault="0020545B" w:rsidP="00AA4E6A">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14700">
        <w:rPr>
          <w:rFonts w:ascii="Times New Roman" w:hAnsi="Times New Roman"/>
          <w:sz w:val="24"/>
          <w:szCs w:val="24"/>
        </w:rPr>
        <w:t xml:space="preserve">Oui, c'est ça. On a vu que la </w:t>
      </w:r>
      <w:r w:rsidR="00F14700" w:rsidRPr="00F14700">
        <w:rPr>
          <w:rFonts w:ascii="Times New Roman" w:hAnsi="Times New Roman"/>
          <w:sz w:val="24"/>
          <w:szCs w:val="24"/>
        </w:rPr>
        <w:t>pratique et l’Éveil attesté ne font qu’un [</w:t>
      </w:r>
      <w:proofErr w:type="spellStart"/>
      <w:r w:rsidR="00EF7441">
        <w:rPr>
          <w:rFonts w:ascii="Times New Roman" w:hAnsi="Times New Roman"/>
          <w:sz w:val="24"/>
          <w:szCs w:val="24"/>
        </w:rPr>
        <w:t>s</w:t>
      </w:r>
      <w:r w:rsidR="00F14700" w:rsidRPr="00F14700">
        <w:rPr>
          <w:rFonts w:ascii="Times New Roman" w:hAnsi="Times New Roman"/>
          <w:sz w:val="24"/>
          <w:szCs w:val="24"/>
        </w:rPr>
        <w:t>hushô</w:t>
      </w:r>
      <w:proofErr w:type="spellEnd"/>
      <w:r w:rsidR="00F14700" w:rsidRPr="00F14700">
        <w:rPr>
          <w:rFonts w:ascii="Times New Roman" w:hAnsi="Times New Roman"/>
          <w:sz w:val="24"/>
          <w:szCs w:val="24"/>
        </w:rPr>
        <w:t xml:space="preserve"> </w:t>
      </w:r>
      <w:proofErr w:type="spellStart"/>
      <w:r w:rsidR="00F14700" w:rsidRPr="00F14700">
        <w:rPr>
          <w:rFonts w:ascii="Times New Roman" w:hAnsi="Times New Roman"/>
          <w:sz w:val="24"/>
          <w:szCs w:val="24"/>
        </w:rPr>
        <w:t>ittô</w:t>
      </w:r>
      <w:proofErr w:type="spellEnd"/>
      <w:r w:rsidR="00F14700" w:rsidRPr="00F14700">
        <w:rPr>
          <w:rFonts w:ascii="Times New Roman" w:hAnsi="Times New Roman"/>
          <w:sz w:val="24"/>
          <w:szCs w:val="24"/>
        </w:rPr>
        <w:t xml:space="preserve"> </w:t>
      </w:r>
      <w:proofErr w:type="spellStart"/>
      <w:r w:rsidR="00F14700" w:rsidRPr="00F14700">
        <w:rPr>
          <w:rFonts w:ascii="Times New Roman" w:eastAsia="HiraMinPro-W3-Identity-H" w:hAnsi="Times New Roman"/>
          <w:sz w:val="24"/>
          <w:szCs w:val="24"/>
        </w:rPr>
        <w:t>修証一等</w:t>
      </w:r>
      <w:proofErr w:type="spellEnd"/>
      <w:r w:rsidR="00F14700" w:rsidRPr="00F14700">
        <w:rPr>
          <w:rFonts w:ascii="Times New Roman" w:hAnsi="Times New Roman"/>
          <w:sz w:val="24"/>
          <w:szCs w:val="24"/>
        </w:rPr>
        <w:t xml:space="preserve">] </w:t>
      </w:r>
      <w:r w:rsidR="00F14700">
        <w:rPr>
          <w:rFonts w:ascii="Times New Roman" w:hAnsi="Times New Roman"/>
          <w:sz w:val="24"/>
          <w:szCs w:val="24"/>
        </w:rPr>
        <w:t xml:space="preserve">et on a parlé </w:t>
      </w:r>
      <w:r w:rsidR="00F14700" w:rsidRPr="00F14700">
        <w:rPr>
          <w:rFonts w:ascii="Times New Roman" w:hAnsi="Times New Roman"/>
          <w:sz w:val="24"/>
          <w:szCs w:val="24"/>
        </w:rPr>
        <w:t xml:space="preserve">de </w:t>
      </w:r>
      <w:proofErr w:type="spellStart"/>
      <w:r w:rsidR="00F14700" w:rsidRPr="00F14700">
        <w:rPr>
          <w:rFonts w:ascii="Times New Roman" w:hAnsi="Times New Roman"/>
          <w:i/>
          <w:iCs/>
          <w:sz w:val="24"/>
          <w:szCs w:val="24"/>
        </w:rPr>
        <w:t>honshô</w:t>
      </w:r>
      <w:proofErr w:type="spellEnd"/>
      <w:r w:rsidR="00F14700" w:rsidRPr="00F14700">
        <w:rPr>
          <w:rFonts w:ascii="Times New Roman" w:hAnsi="Times New Roman"/>
          <w:i/>
          <w:iCs/>
          <w:sz w:val="24"/>
          <w:szCs w:val="24"/>
        </w:rPr>
        <w:t xml:space="preserve"> </w:t>
      </w:r>
      <w:proofErr w:type="spellStart"/>
      <w:r w:rsidR="00F14700" w:rsidRPr="00F14700">
        <w:rPr>
          <w:rFonts w:ascii="Times New Roman" w:hAnsi="Times New Roman"/>
          <w:i/>
          <w:iCs/>
          <w:sz w:val="24"/>
          <w:szCs w:val="24"/>
        </w:rPr>
        <w:t>myôshû</w:t>
      </w:r>
      <w:proofErr w:type="spellEnd"/>
      <w:r w:rsidR="00F14700" w:rsidRPr="00F14700">
        <w:rPr>
          <w:rFonts w:ascii="Times New Roman" w:hAnsi="Times New Roman"/>
          <w:sz w:val="24"/>
          <w:szCs w:val="24"/>
        </w:rPr>
        <w:t xml:space="preserve"> </w:t>
      </w:r>
      <w:proofErr w:type="spellStart"/>
      <w:r w:rsidR="00F14700" w:rsidRPr="00F14700">
        <w:rPr>
          <w:rFonts w:ascii="Times New Roman" w:eastAsia="HiraMinPro-W3-Identity-H" w:hAnsi="Times New Roman"/>
          <w:sz w:val="24"/>
          <w:szCs w:val="24"/>
        </w:rPr>
        <w:t>本証妙修</w:t>
      </w:r>
      <w:proofErr w:type="spellEnd"/>
      <w:r w:rsidR="00F14700" w:rsidRPr="00F14700">
        <w:rPr>
          <w:rFonts w:ascii="Times New Roman" w:eastAsia="HiraMinPro-W3-Identity-H" w:hAnsi="Times New Roman"/>
          <w:sz w:val="24"/>
          <w:szCs w:val="24"/>
        </w:rPr>
        <w:t xml:space="preserve"> </w:t>
      </w:r>
      <w:r w:rsidR="00F14700" w:rsidRPr="00F14700">
        <w:rPr>
          <w:rFonts w:ascii="Times New Roman" w:hAnsi="Times New Roman"/>
          <w:sz w:val="24"/>
          <w:szCs w:val="24"/>
        </w:rPr>
        <w:t>« l’Éveil originel attesté qui se pratique merveilleusement »</w:t>
      </w:r>
      <w:r w:rsidR="00F14700">
        <w:rPr>
          <w:rFonts w:ascii="Times New Roman" w:hAnsi="Times New Roman"/>
          <w:sz w:val="24"/>
          <w:szCs w:val="24"/>
        </w:rPr>
        <w:t xml:space="preserve">. Et le sens profond de cette unité de la pratique </w:t>
      </w:r>
      <w:r w:rsidR="00EF7441">
        <w:rPr>
          <w:rFonts w:ascii="Times New Roman" w:hAnsi="Times New Roman"/>
          <w:sz w:val="24"/>
          <w:szCs w:val="24"/>
        </w:rPr>
        <w:t xml:space="preserve">et </w:t>
      </w:r>
      <w:r w:rsidR="00F14700">
        <w:rPr>
          <w:rFonts w:ascii="Times New Roman" w:hAnsi="Times New Roman"/>
          <w:sz w:val="24"/>
          <w:szCs w:val="24"/>
        </w:rPr>
        <w:t>de l'éveil c'est que c</w:t>
      </w:r>
      <w:r w:rsidR="00B5093D">
        <w:rPr>
          <w:rFonts w:ascii="Times New Roman" w:hAnsi="Times New Roman"/>
          <w:sz w:val="24"/>
          <w:szCs w:val="24"/>
        </w:rPr>
        <w:t>'est</w:t>
      </w:r>
      <w:r w:rsidR="00F14700">
        <w:rPr>
          <w:rFonts w:ascii="Times New Roman" w:hAnsi="Times New Roman"/>
          <w:sz w:val="24"/>
          <w:szCs w:val="24"/>
        </w:rPr>
        <w:t xml:space="preserve"> sans commencement ni fin, </w:t>
      </w:r>
      <w:r w:rsidR="00AA4E6A">
        <w:rPr>
          <w:rFonts w:ascii="Times New Roman" w:hAnsi="Times New Roman"/>
          <w:sz w:val="24"/>
          <w:szCs w:val="24"/>
        </w:rPr>
        <w:t xml:space="preserve">et </w:t>
      </w:r>
      <w:r w:rsidR="00F14700">
        <w:rPr>
          <w:rFonts w:ascii="Times New Roman" w:hAnsi="Times New Roman"/>
          <w:sz w:val="24"/>
          <w:szCs w:val="24"/>
        </w:rPr>
        <w:t xml:space="preserve">il n'y a pas de finalité : on est là, ici et maintenant, et il y a la plénitude, à la fois de la pratique et de l'éveil attesté. Et sortir de cela c'est souiller. </w:t>
      </w:r>
    </w:p>
    <w:p w:rsidR="00F14700" w:rsidRDefault="00F14700" w:rsidP="006B1132">
      <w:pPr>
        <w:autoSpaceDE w:val="0"/>
        <w:autoSpaceDN w:val="0"/>
        <w:adjustRightInd w:val="0"/>
        <w:spacing w:after="0"/>
        <w:ind w:firstLine="142"/>
        <w:jc w:val="both"/>
        <w:rPr>
          <w:rFonts w:ascii="Times New Roman" w:hAnsi="Times New Roman"/>
          <w:sz w:val="24"/>
          <w:szCs w:val="24"/>
        </w:rPr>
      </w:pPr>
      <w:r>
        <w:rPr>
          <w:rFonts w:ascii="Times New Roman" w:hAnsi="Times New Roman"/>
          <w:sz w:val="24"/>
          <w:szCs w:val="24"/>
        </w:rPr>
        <w:lastRenderedPageBreak/>
        <w:t xml:space="preserve">C'est pourquoi </w:t>
      </w:r>
      <w:proofErr w:type="spellStart"/>
      <w:r>
        <w:rPr>
          <w:rFonts w:ascii="Times New Roman" w:hAnsi="Times New Roman"/>
          <w:sz w:val="24"/>
          <w:szCs w:val="24"/>
        </w:rPr>
        <w:t>Dôgen</w:t>
      </w:r>
      <w:proofErr w:type="spellEnd"/>
      <w:r>
        <w:rPr>
          <w:rFonts w:ascii="Times New Roman" w:hAnsi="Times New Roman"/>
          <w:sz w:val="24"/>
          <w:szCs w:val="24"/>
        </w:rPr>
        <w:t xml:space="preserve"> donne la citation </w:t>
      </w:r>
      <w:r w:rsidRPr="0038585F">
        <w:rPr>
          <w:rFonts w:ascii="Times New Roman" w:hAnsi="Times New Roman"/>
          <w:b/>
          <w:sz w:val="24"/>
          <w:szCs w:val="24"/>
        </w:rPr>
        <w:t xml:space="preserve">« </w:t>
      </w:r>
      <w:r w:rsidRPr="00F14700">
        <w:rPr>
          <w:rFonts w:ascii="Times New Roman" w:hAnsi="Times New Roman"/>
          <w:i/>
          <w:iCs/>
          <w:sz w:val="24"/>
          <w:szCs w:val="24"/>
        </w:rPr>
        <w:t>La</w:t>
      </w:r>
      <w:r w:rsidRPr="00F14700">
        <w:rPr>
          <w:rFonts w:ascii="Times New Roman" w:hAnsi="Times New Roman"/>
          <w:sz w:val="24"/>
          <w:szCs w:val="24"/>
        </w:rPr>
        <w:t xml:space="preserve"> </w:t>
      </w:r>
      <w:r w:rsidRPr="00F14700">
        <w:rPr>
          <w:rFonts w:ascii="Times New Roman" w:hAnsi="Times New Roman"/>
          <w:i/>
          <w:iCs/>
          <w:sz w:val="24"/>
          <w:szCs w:val="24"/>
        </w:rPr>
        <w:t>pratique et l’Éveil attesté ne sont pas inexistants</w:t>
      </w:r>
      <w:r>
        <w:rPr>
          <w:rFonts w:ascii="Times New Roman" w:hAnsi="Times New Roman"/>
          <w:i/>
          <w:iCs/>
          <w:sz w:val="24"/>
          <w:szCs w:val="24"/>
        </w:rPr>
        <w:t xml:space="preserve"> </w:t>
      </w:r>
      <w:r w:rsidRPr="00F14700">
        <w:rPr>
          <w:rFonts w:ascii="Times New Roman" w:hAnsi="Times New Roman"/>
          <w:iCs/>
          <w:sz w:val="24"/>
          <w:szCs w:val="24"/>
        </w:rPr>
        <w:t>»</w:t>
      </w:r>
      <w:r>
        <w:rPr>
          <w:rFonts w:ascii="Times New Roman" w:hAnsi="Times New Roman"/>
          <w:iCs/>
          <w:sz w:val="24"/>
          <w:szCs w:val="24"/>
        </w:rPr>
        <w:t>, il</w:t>
      </w:r>
      <w:r w:rsidR="00EF7441">
        <w:rPr>
          <w:rFonts w:ascii="Times New Roman" w:hAnsi="Times New Roman"/>
          <w:iCs/>
          <w:sz w:val="24"/>
          <w:szCs w:val="24"/>
        </w:rPr>
        <w:t>s</w:t>
      </w:r>
      <w:r>
        <w:rPr>
          <w:rFonts w:ascii="Times New Roman" w:hAnsi="Times New Roman"/>
          <w:iCs/>
          <w:sz w:val="24"/>
          <w:szCs w:val="24"/>
        </w:rPr>
        <w:t xml:space="preserve"> existe</w:t>
      </w:r>
      <w:r w:rsidR="00EF7441">
        <w:rPr>
          <w:rFonts w:ascii="Times New Roman" w:hAnsi="Times New Roman"/>
          <w:iCs/>
          <w:sz w:val="24"/>
          <w:szCs w:val="24"/>
        </w:rPr>
        <w:t>nt</w:t>
      </w:r>
      <w:r>
        <w:rPr>
          <w:rFonts w:ascii="Times New Roman" w:hAnsi="Times New Roman"/>
          <w:iCs/>
          <w:sz w:val="24"/>
          <w:szCs w:val="24"/>
        </w:rPr>
        <w:t>, mais «</w:t>
      </w:r>
      <w:r>
        <w:rPr>
          <w:rFonts w:ascii="Times New Roman" w:hAnsi="Times New Roman"/>
          <w:i/>
          <w:iCs/>
          <w:sz w:val="24"/>
          <w:szCs w:val="24"/>
        </w:rPr>
        <w:t xml:space="preserve"> </w:t>
      </w:r>
      <w:r w:rsidRPr="00F14700">
        <w:rPr>
          <w:rFonts w:ascii="Times New Roman" w:hAnsi="Times New Roman"/>
          <w:i/>
          <w:iCs/>
          <w:sz w:val="24"/>
          <w:szCs w:val="24"/>
        </w:rPr>
        <w:t>il ne faut pas les</w:t>
      </w:r>
      <w:r w:rsidRPr="00F14700">
        <w:rPr>
          <w:rFonts w:ascii="Times New Roman" w:hAnsi="Times New Roman"/>
          <w:sz w:val="24"/>
          <w:szCs w:val="24"/>
        </w:rPr>
        <w:t xml:space="preserve"> </w:t>
      </w:r>
      <w:r w:rsidRPr="00F14700">
        <w:rPr>
          <w:rFonts w:ascii="Times New Roman" w:hAnsi="Times New Roman"/>
          <w:i/>
          <w:iCs/>
          <w:sz w:val="24"/>
          <w:szCs w:val="24"/>
        </w:rPr>
        <w:t>souill</w:t>
      </w:r>
      <w:r w:rsidRPr="004D36FB">
        <w:rPr>
          <w:rFonts w:ascii="Times New Roman" w:hAnsi="Times New Roman"/>
          <w:i/>
          <w:sz w:val="24"/>
          <w:szCs w:val="24"/>
        </w:rPr>
        <w:t>er</w:t>
      </w:r>
      <w:r>
        <w:rPr>
          <w:rFonts w:ascii="Times New Roman" w:hAnsi="Times New Roman"/>
          <w:b/>
          <w:sz w:val="24"/>
          <w:szCs w:val="24"/>
        </w:rPr>
        <w:t xml:space="preserve"> </w:t>
      </w:r>
      <w:r w:rsidRPr="00F14700">
        <w:rPr>
          <w:rFonts w:ascii="Times New Roman" w:hAnsi="Times New Roman"/>
          <w:sz w:val="24"/>
          <w:szCs w:val="24"/>
        </w:rPr>
        <w:t>»</w:t>
      </w:r>
      <w:r>
        <w:rPr>
          <w:rFonts w:ascii="Times New Roman" w:hAnsi="Times New Roman"/>
          <w:sz w:val="24"/>
          <w:szCs w:val="24"/>
        </w:rPr>
        <w:t xml:space="preserve"> parce qu'ils ne font qu'un</w:t>
      </w:r>
      <w:r w:rsidR="00AA4E6A">
        <w:rPr>
          <w:rFonts w:ascii="Times New Roman" w:hAnsi="Times New Roman"/>
          <w:sz w:val="24"/>
          <w:szCs w:val="24"/>
        </w:rPr>
        <w:t>,</w:t>
      </w:r>
      <w:r>
        <w:rPr>
          <w:rFonts w:ascii="Times New Roman" w:hAnsi="Times New Roman"/>
          <w:sz w:val="24"/>
          <w:szCs w:val="24"/>
        </w:rPr>
        <w:t xml:space="preserve"> s</w:t>
      </w:r>
      <w:r w:rsidR="00EF7441">
        <w:rPr>
          <w:rFonts w:ascii="Times New Roman" w:hAnsi="Times New Roman"/>
          <w:sz w:val="24"/>
          <w:szCs w:val="24"/>
        </w:rPr>
        <w:t>a</w:t>
      </w:r>
      <w:r>
        <w:rPr>
          <w:rFonts w:ascii="Times New Roman" w:hAnsi="Times New Roman"/>
          <w:sz w:val="24"/>
          <w:szCs w:val="24"/>
        </w:rPr>
        <w:t>ns finalité et s</w:t>
      </w:r>
      <w:r w:rsidR="00AA4E6A">
        <w:rPr>
          <w:rFonts w:ascii="Times New Roman" w:hAnsi="Times New Roman"/>
          <w:sz w:val="24"/>
          <w:szCs w:val="24"/>
        </w:rPr>
        <w:t>ans commencement. D'où le mot "</w:t>
      </w:r>
      <w:r>
        <w:rPr>
          <w:rFonts w:ascii="Times New Roman" w:hAnsi="Times New Roman"/>
          <w:sz w:val="24"/>
          <w:szCs w:val="24"/>
        </w:rPr>
        <w:t>plénitu</w:t>
      </w:r>
      <w:r w:rsidR="00AA4E6A">
        <w:rPr>
          <w:rFonts w:ascii="Times New Roman" w:hAnsi="Times New Roman"/>
          <w:sz w:val="24"/>
          <w:szCs w:val="24"/>
        </w:rPr>
        <w:t>de"</w:t>
      </w:r>
      <w:r>
        <w:rPr>
          <w:rFonts w:ascii="Times New Roman" w:hAnsi="Times New Roman"/>
          <w:sz w:val="24"/>
          <w:szCs w:val="24"/>
        </w:rPr>
        <w:t>.</w:t>
      </w:r>
    </w:p>
    <w:p w:rsidR="006B1132" w:rsidRPr="00F14700" w:rsidRDefault="006B1132" w:rsidP="006B1132">
      <w:pPr>
        <w:autoSpaceDE w:val="0"/>
        <w:autoSpaceDN w:val="0"/>
        <w:adjustRightInd w:val="0"/>
        <w:spacing w:after="0"/>
        <w:ind w:firstLine="142"/>
        <w:jc w:val="both"/>
        <w:rPr>
          <w:rFonts w:ascii="Times New Roman" w:hAnsi="Times New Roman"/>
          <w:sz w:val="24"/>
          <w:szCs w:val="24"/>
        </w:rPr>
      </w:pPr>
    </w:p>
    <w:p w:rsidR="00701BFD" w:rsidRPr="00A22823" w:rsidRDefault="00701BFD" w:rsidP="00701BFD">
      <w:pPr>
        <w:autoSpaceDE w:val="0"/>
        <w:autoSpaceDN w:val="0"/>
        <w:adjustRightInd w:val="0"/>
        <w:spacing w:after="120"/>
        <w:ind w:firstLine="142"/>
        <w:jc w:val="both"/>
        <w:rPr>
          <w:rFonts w:asciiTheme="minorHAnsi" w:hAnsiTheme="minorHAnsi"/>
          <w:b/>
          <w:sz w:val="28"/>
          <w:szCs w:val="28"/>
        </w:rPr>
      </w:pPr>
      <w:r w:rsidRPr="00A22823">
        <w:rPr>
          <w:rFonts w:asciiTheme="minorHAnsi" w:hAnsiTheme="minorHAnsi"/>
          <w:b/>
          <w:sz w:val="28"/>
          <w:szCs w:val="28"/>
        </w:rPr>
        <w:t xml:space="preserve">Échange </w:t>
      </w:r>
      <w:r>
        <w:rPr>
          <w:rFonts w:asciiTheme="minorHAnsi" w:hAnsiTheme="minorHAnsi"/>
          <w:b/>
          <w:sz w:val="28"/>
          <w:szCs w:val="28"/>
        </w:rPr>
        <w:t>8</w:t>
      </w:r>
      <w:r w:rsidRPr="00A22823">
        <w:rPr>
          <w:rFonts w:asciiTheme="minorHAnsi" w:hAnsiTheme="minorHAnsi"/>
          <w:b/>
          <w:sz w:val="28"/>
          <w:szCs w:val="28"/>
        </w:rPr>
        <w:t>.</w:t>
      </w:r>
    </w:p>
    <w:p w:rsidR="006D3CC0" w:rsidRDefault="00B254E5" w:rsidP="00701BFD">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w:t>
      </w:r>
      <w:r w:rsidR="00701BFD" w:rsidRPr="00182B34">
        <w:rPr>
          <w:rFonts w:ascii="Times New Roman" w:hAnsi="Times New Roman"/>
          <w:sz w:val="24"/>
          <w:szCs w:val="24"/>
        </w:rPr>
        <w:t xml:space="preserve"> </w:t>
      </w:r>
      <w:r w:rsidR="006D3CC0" w:rsidRPr="00B254E5">
        <w:rPr>
          <w:rFonts w:ascii="Times New Roman" w:hAnsi="Times New Roman"/>
          <w:b/>
          <w:sz w:val="24"/>
          <w:szCs w:val="24"/>
        </w:rPr>
        <w:t xml:space="preserve">[VIII] </w:t>
      </w:r>
      <w:r w:rsidR="006D3CC0" w:rsidRPr="00B254E5">
        <w:rPr>
          <w:rFonts w:ascii="Times New Roman" w:hAnsi="Times New Roman"/>
          <w:b/>
          <w:i/>
          <w:iCs/>
          <w:sz w:val="24"/>
          <w:szCs w:val="24"/>
        </w:rPr>
        <w:t xml:space="preserve">Question : </w:t>
      </w:r>
      <w:r w:rsidR="006D3CC0" w:rsidRPr="00B254E5">
        <w:rPr>
          <w:rFonts w:ascii="Times New Roman" w:hAnsi="Times New Roman"/>
          <w:b/>
          <w:sz w:val="24"/>
          <w:szCs w:val="24"/>
        </w:rPr>
        <w:t>Pourquoi, au cours des générations passées, les maîtres qui ont transmis la Loi et diffusé les doctrines bouddhiques dans notre pays à la suite de leur séjour en Chine sous la dynastie des Tang ont-ils seulement transmis les doctrines</w:t>
      </w:r>
      <w:r w:rsidR="00E52014">
        <w:rPr>
          <w:rFonts w:ascii="Times New Roman" w:hAnsi="Times New Roman"/>
          <w:sz w:val="24"/>
          <w:szCs w:val="24"/>
        </w:rPr>
        <w:t xml:space="preserve"> </w:t>
      </w:r>
      <w:r>
        <w:rPr>
          <w:rFonts w:ascii="Times New Roman" w:hAnsi="Times New Roman"/>
          <w:sz w:val="24"/>
          <w:szCs w:val="24"/>
        </w:rPr>
        <w:t>––</w:t>
      </w:r>
      <w:r w:rsidR="006D3CC0">
        <w:rPr>
          <w:rFonts w:ascii="Times New Roman" w:hAnsi="Times New Roman"/>
          <w:sz w:val="24"/>
          <w:szCs w:val="24"/>
        </w:rPr>
        <w:t xml:space="preserve"> </w:t>
      </w:r>
      <w:r w:rsidR="006D3CC0" w:rsidRPr="00B254E5">
        <w:rPr>
          <w:rFonts w:ascii="Times New Roman" w:hAnsi="Times New Roman"/>
          <w:b/>
          <w:sz w:val="24"/>
          <w:szCs w:val="24"/>
        </w:rPr>
        <w:t>tout en laissant de côté cet enseignement essentiel ?</w:t>
      </w:r>
      <w:r w:rsidRPr="00B254E5">
        <w:rPr>
          <w:rFonts w:ascii="Times New Roman" w:hAnsi="Times New Roman"/>
          <w:sz w:val="24"/>
          <w:szCs w:val="24"/>
        </w:rPr>
        <w:t xml:space="preserve"> </w:t>
      </w:r>
      <w:r>
        <w:rPr>
          <w:rFonts w:ascii="Times New Roman" w:hAnsi="Times New Roman"/>
          <w:sz w:val="24"/>
          <w:szCs w:val="24"/>
        </w:rPr>
        <w:t>»</w:t>
      </w:r>
    </w:p>
    <w:p w:rsidR="00B254E5" w:rsidRDefault="0020545B" w:rsidP="006D3CC0">
      <w:pPr>
        <w:autoSpaceDE w:val="0"/>
        <w:autoSpaceDN w:val="0"/>
        <w:adjustRightInd w:val="0"/>
        <w:spacing w:after="240"/>
        <w:ind w:firstLine="142"/>
        <w:jc w:val="both"/>
        <w:rPr>
          <w:rStyle w:val="Accentuation"/>
          <w:rFonts w:ascii="Times New Roman" w:hAnsi="Times New Roman"/>
          <w:i w:val="0"/>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B254E5">
        <w:rPr>
          <w:rFonts w:ascii="Times New Roman" w:hAnsi="Times New Roman"/>
          <w:sz w:val="24"/>
          <w:szCs w:val="24"/>
        </w:rPr>
        <w:t xml:space="preserve">Il s'agit des écoles scripturaires  </w:t>
      </w:r>
      <w:proofErr w:type="spellStart"/>
      <w:r w:rsidR="00B254E5">
        <w:rPr>
          <w:rFonts w:ascii="Times New Roman" w:hAnsi="Times New Roman"/>
          <w:sz w:val="24"/>
          <w:szCs w:val="24"/>
        </w:rPr>
        <w:t>kyôshû</w:t>
      </w:r>
      <w:proofErr w:type="spellEnd"/>
      <w:r w:rsidR="00B254E5" w:rsidRPr="00937F28">
        <w:rPr>
          <w:rFonts w:ascii="Times New Roman" w:hAnsi="Times New Roman"/>
          <w:sz w:val="24"/>
          <w:szCs w:val="24"/>
        </w:rPr>
        <w:t xml:space="preserve"> </w:t>
      </w:r>
      <w:proofErr w:type="spellStart"/>
      <w:r w:rsidR="00B254E5" w:rsidRPr="00937F28">
        <w:rPr>
          <w:rStyle w:val="st"/>
          <w:rFonts w:ascii="Times New Roman" w:hAnsi="Times New Roman"/>
          <w:sz w:val="24"/>
          <w:szCs w:val="24"/>
        </w:rPr>
        <w:t>教</w:t>
      </w:r>
      <w:r w:rsidR="00B254E5" w:rsidRPr="00937F28">
        <w:rPr>
          <w:rStyle w:val="Accentuation"/>
          <w:rFonts w:ascii="Times New Roman" w:hAnsi="Times New Roman"/>
          <w:i w:val="0"/>
          <w:sz w:val="24"/>
          <w:szCs w:val="24"/>
        </w:rPr>
        <w:t>家</w:t>
      </w:r>
      <w:proofErr w:type="spellEnd"/>
      <w:r w:rsidR="00B254E5">
        <w:rPr>
          <w:rStyle w:val="Accentuation"/>
          <w:rFonts w:ascii="Times New Roman" w:hAnsi="Times New Roman"/>
          <w:i w:val="0"/>
          <w:sz w:val="24"/>
          <w:szCs w:val="24"/>
        </w:rPr>
        <w:t xml:space="preserve"> comme </w:t>
      </w:r>
      <w:proofErr w:type="spellStart"/>
      <w:r w:rsidR="00B254E5">
        <w:rPr>
          <w:rStyle w:val="Accentuation"/>
          <w:rFonts w:ascii="Times New Roman" w:hAnsi="Times New Roman"/>
          <w:i w:val="0"/>
          <w:sz w:val="24"/>
          <w:szCs w:val="24"/>
        </w:rPr>
        <w:t>Tendai</w:t>
      </w:r>
      <w:proofErr w:type="spellEnd"/>
      <w:r w:rsidR="00B254E5">
        <w:rPr>
          <w:rStyle w:val="Accentuation"/>
          <w:rFonts w:ascii="Times New Roman" w:hAnsi="Times New Roman"/>
          <w:i w:val="0"/>
          <w:sz w:val="24"/>
          <w:szCs w:val="24"/>
        </w:rPr>
        <w:t xml:space="preserve">, </w:t>
      </w:r>
      <w:proofErr w:type="spellStart"/>
      <w:r w:rsidR="00B254E5">
        <w:rPr>
          <w:rStyle w:val="Accentuation"/>
          <w:rFonts w:ascii="Times New Roman" w:hAnsi="Times New Roman"/>
          <w:i w:val="0"/>
          <w:sz w:val="24"/>
          <w:szCs w:val="24"/>
        </w:rPr>
        <w:t>Kegon</w:t>
      </w:r>
      <w:proofErr w:type="spellEnd"/>
      <w:r w:rsidR="00B254E5">
        <w:rPr>
          <w:rStyle w:val="Accentuation"/>
          <w:rFonts w:ascii="Times New Roman" w:hAnsi="Times New Roman"/>
          <w:i w:val="0"/>
          <w:sz w:val="24"/>
          <w:szCs w:val="24"/>
        </w:rPr>
        <w:t xml:space="preserve"> etc. Le zen  est </w:t>
      </w:r>
      <w:r w:rsidR="00AA4E6A">
        <w:rPr>
          <w:rStyle w:val="Accentuation"/>
          <w:rFonts w:ascii="Times New Roman" w:hAnsi="Times New Roman"/>
          <w:i w:val="0"/>
          <w:sz w:val="24"/>
          <w:szCs w:val="24"/>
        </w:rPr>
        <w:t>presque la dernière école</w:t>
      </w:r>
      <w:r w:rsidR="00B254E5">
        <w:rPr>
          <w:rStyle w:val="Accentuation"/>
          <w:rFonts w:ascii="Times New Roman" w:hAnsi="Times New Roman"/>
          <w:i w:val="0"/>
          <w:sz w:val="24"/>
          <w:szCs w:val="24"/>
        </w:rPr>
        <w:t xml:space="preserve"> qui a été introduite au Japon.</w:t>
      </w:r>
    </w:p>
    <w:p w:rsidR="006D3CC0" w:rsidRDefault="00B254E5" w:rsidP="00B5093D">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 xml:space="preserve"> « </w:t>
      </w:r>
      <w:r w:rsidR="006D3CC0" w:rsidRPr="00B254E5">
        <w:rPr>
          <w:rFonts w:ascii="Times New Roman" w:hAnsi="Times New Roman"/>
          <w:b/>
          <w:i/>
          <w:iCs/>
          <w:sz w:val="24"/>
          <w:szCs w:val="24"/>
        </w:rPr>
        <w:t xml:space="preserve">Réponse : </w:t>
      </w:r>
      <w:r w:rsidR="006D3CC0" w:rsidRPr="00B254E5">
        <w:rPr>
          <w:rFonts w:ascii="Times New Roman" w:hAnsi="Times New Roman"/>
          <w:b/>
          <w:sz w:val="24"/>
          <w:szCs w:val="24"/>
        </w:rPr>
        <w:t>Si les maîtres du passé n’ont pas transmis cette Loi, c’est parce que le moment favorable</w:t>
      </w:r>
      <w:r w:rsidR="006D3CC0" w:rsidRPr="00B254E5">
        <w:rPr>
          <w:rFonts w:ascii="Times New Roman" w:hAnsi="Times New Roman"/>
          <w:b/>
          <w:sz w:val="12"/>
          <w:szCs w:val="12"/>
        </w:rPr>
        <w:t xml:space="preserve"> </w:t>
      </w:r>
      <w:r w:rsidRPr="00B254E5">
        <w:rPr>
          <w:rFonts w:ascii="Times New Roman" w:hAnsi="Times New Roman"/>
          <w:b/>
          <w:sz w:val="21"/>
          <w:szCs w:val="21"/>
        </w:rPr>
        <w:t>[</w:t>
      </w:r>
      <w:proofErr w:type="spellStart"/>
      <w:r w:rsidR="00B5093D">
        <w:rPr>
          <w:rFonts w:ascii="Times New Roman" w:hAnsi="Times New Roman"/>
          <w:b/>
          <w:sz w:val="21"/>
          <w:szCs w:val="21"/>
        </w:rPr>
        <w:t>j</w:t>
      </w:r>
      <w:r w:rsidRPr="00B254E5">
        <w:rPr>
          <w:rFonts w:ascii="Times New Roman" w:hAnsi="Times New Roman"/>
          <w:b/>
          <w:sz w:val="21"/>
          <w:szCs w:val="21"/>
        </w:rPr>
        <w:t>isetsu</w:t>
      </w:r>
      <w:proofErr w:type="spellEnd"/>
      <w:r w:rsidRPr="00B254E5">
        <w:rPr>
          <w:rFonts w:ascii="Times New Roman" w:hAnsi="Times New Roman"/>
          <w:b/>
          <w:sz w:val="21"/>
          <w:szCs w:val="21"/>
        </w:rPr>
        <w:t xml:space="preserve"> </w:t>
      </w:r>
      <w:proofErr w:type="spellStart"/>
      <w:r w:rsidRPr="00AA4E6A">
        <w:rPr>
          <w:rFonts w:ascii="Times New Roman" w:eastAsia="HiraMinPro-W3-Identity-H" w:hAnsi="Times New Roman"/>
          <w:b/>
          <w:sz w:val="21"/>
          <w:szCs w:val="21"/>
        </w:rPr>
        <w:t>時節</w:t>
      </w:r>
      <w:proofErr w:type="spellEnd"/>
      <w:r w:rsidRPr="00B254E5">
        <w:rPr>
          <w:rFonts w:ascii="Times New Roman" w:hAnsi="Times New Roman"/>
          <w:b/>
          <w:sz w:val="21"/>
          <w:szCs w:val="21"/>
        </w:rPr>
        <w:t xml:space="preserve">] </w:t>
      </w:r>
      <w:r w:rsidR="006D3CC0" w:rsidRPr="00B254E5">
        <w:rPr>
          <w:rFonts w:ascii="Times New Roman" w:hAnsi="Times New Roman"/>
          <w:b/>
          <w:sz w:val="24"/>
          <w:szCs w:val="24"/>
        </w:rPr>
        <w:t>n’était pas encore venu.</w:t>
      </w:r>
      <w:r w:rsidRPr="00B254E5">
        <w:rPr>
          <w:rFonts w:ascii="Times New Roman" w:hAnsi="Times New Roman"/>
          <w:sz w:val="24"/>
          <w:szCs w:val="24"/>
        </w:rPr>
        <w:t xml:space="preserve"> </w:t>
      </w:r>
      <w:r>
        <w:rPr>
          <w:rFonts w:ascii="Times New Roman" w:hAnsi="Times New Roman"/>
          <w:sz w:val="24"/>
          <w:szCs w:val="24"/>
        </w:rPr>
        <w:t>»</w:t>
      </w:r>
    </w:p>
    <w:p w:rsidR="00B5093D" w:rsidRDefault="0020545B" w:rsidP="00B5093D">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B5093D">
        <w:rPr>
          <w:rFonts w:ascii="Times New Roman" w:hAnsi="Times New Roman"/>
          <w:sz w:val="24"/>
          <w:szCs w:val="24"/>
        </w:rPr>
        <w:t>Il est q</w:t>
      </w:r>
      <w:r w:rsidR="00AA4E6A">
        <w:rPr>
          <w:rFonts w:ascii="Times New Roman" w:hAnsi="Times New Roman"/>
          <w:sz w:val="24"/>
          <w:szCs w:val="24"/>
        </w:rPr>
        <w:t xml:space="preserve">uestion du moment </w:t>
      </w:r>
      <w:r w:rsidR="00AA4E6A" w:rsidRPr="00AA4E6A">
        <w:rPr>
          <w:rFonts w:ascii="Times New Roman" w:hAnsi="Times New Roman"/>
          <w:sz w:val="24"/>
          <w:szCs w:val="24"/>
        </w:rPr>
        <w:t xml:space="preserve">favorable, </w:t>
      </w:r>
      <w:proofErr w:type="spellStart"/>
      <w:r w:rsidR="00B5093D" w:rsidRPr="00AA4E6A">
        <w:rPr>
          <w:rFonts w:ascii="Times New Roman" w:hAnsi="Times New Roman"/>
          <w:i/>
          <w:sz w:val="24"/>
          <w:szCs w:val="24"/>
        </w:rPr>
        <w:t>jisetsu</w:t>
      </w:r>
      <w:proofErr w:type="spellEnd"/>
      <w:r w:rsidR="00AA4E6A" w:rsidRPr="00AA4E6A">
        <w:rPr>
          <w:rFonts w:ascii="Times New Roman" w:hAnsi="Times New Roman"/>
          <w:i/>
          <w:sz w:val="24"/>
          <w:szCs w:val="24"/>
        </w:rPr>
        <w:t xml:space="preserve"> </w:t>
      </w:r>
      <w:proofErr w:type="spellStart"/>
      <w:r w:rsidR="00AA4E6A" w:rsidRPr="00AA4E6A">
        <w:rPr>
          <w:rFonts w:ascii="Times New Roman" w:hAnsi="Times New Roman"/>
          <w:sz w:val="24"/>
          <w:szCs w:val="24"/>
        </w:rPr>
        <w:t>時節</w:t>
      </w:r>
      <w:proofErr w:type="spellEnd"/>
      <w:r w:rsidR="00AA4E6A" w:rsidRPr="00AA4E6A">
        <w:rPr>
          <w:rFonts w:ascii="Times New Roman" w:eastAsia="HiraMinPro-W3-Identity-H" w:hAnsi="Times New Roman"/>
          <w:b/>
          <w:sz w:val="24"/>
          <w:szCs w:val="24"/>
        </w:rPr>
        <w:t xml:space="preserve"> </w:t>
      </w:r>
      <w:r w:rsidR="00AA4E6A" w:rsidRPr="00AA4E6A">
        <w:rPr>
          <w:rFonts w:ascii="Times New Roman" w:hAnsi="Times New Roman"/>
          <w:sz w:val="24"/>
          <w:szCs w:val="24"/>
        </w:rPr>
        <w:t xml:space="preserve">où </w:t>
      </w:r>
      <w:proofErr w:type="spellStart"/>
      <w:r w:rsidR="00AA4E6A" w:rsidRPr="00AA4E6A">
        <w:rPr>
          <w:rFonts w:ascii="Times New Roman" w:hAnsi="Times New Roman"/>
          <w:i/>
          <w:sz w:val="24"/>
          <w:szCs w:val="24"/>
        </w:rPr>
        <w:t>ji</w:t>
      </w:r>
      <w:proofErr w:type="spellEnd"/>
      <w:r w:rsidR="00AA4E6A" w:rsidRPr="00AA4E6A">
        <w:rPr>
          <w:rFonts w:ascii="Times New Roman" w:hAnsi="Times New Roman"/>
          <w:sz w:val="24"/>
          <w:szCs w:val="24"/>
        </w:rPr>
        <w:t xml:space="preserve"> </w:t>
      </w:r>
      <w:r w:rsidR="00AA4E6A" w:rsidRPr="00AA4E6A">
        <w:rPr>
          <w:rFonts w:ascii="Times New Roman" w:hAnsi="Times New Roman"/>
          <w:sz w:val="24"/>
          <w:szCs w:val="24"/>
        </w:rPr>
        <w:t>時</w:t>
      </w:r>
      <w:r w:rsidR="00AA4E6A" w:rsidRPr="00AA4E6A">
        <w:rPr>
          <w:rFonts w:ascii="Times New Roman" w:hAnsi="Times New Roman"/>
          <w:sz w:val="24"/>
          <w:szCs w:val="24"/>
        </w:rPr>
        <w:t xml:space="preserve"> c'est le temps et </w:t>
      </w:r>
      <w:proofErr w:type="spellStart"/>
      <w:r w:rsidR="00AA4E6A" w:rsidRPr="00AA4E6A">
        <w:rPr>
          <w:rFonts w:ascii="Times New Roman" w:hAnsi="Times New Roman"/>
          <w:i/>
          <w:sz w:val="24"/>
          <w:szCs w:val="24"/>
        </w:rPr>
        <w:t>sets</w:t>
      </w:r>
      <w:r w:rsidR="00AA4E6A" w:rsidRPr="00AA4E6A">
        <w:rPr>
          <w:rFonts w:ascii="Times New Roman" w:hAnsi="Times New Roman"/>
          <w:sz w:val="24"/>
          <w:szCs w:val="24"/>
        </w:rPr>
        <w:t>u</w:t>
      </w:r>
      <w:proofErr w:type="spellEnd"/>
      <w:r w:rsidR="00AA4E6A" w:rsidRPr="00AA4E6A">
        <w:rPr>
          <w:rFonts w:ascii="Times New Roman" w:hAnsi="Times New Roman"/>
          <w:sz w:val="24"/>
          <w:szCs w:val="24"/>
        </w:rPr>
        <w:t xml:space="preserve"> </w:t>
      </w:r>
      <w:r w:rsidR="00AA4E6A" w:rsidRPr="00AA4E6A">
        <w:rPr>
          <w:rFonts w:ascii="Times New Roman" w:hAnsi="Times New Roman"/>
          <w:sz w:val="24"/>
          <w:szCs w:val="24"/>
        </w:rPr>
        <w:t>節</w:t>
      </w:r>
      <w:r w:rsidR="00AA4E6A" w:rsidRPr="00AA4E6A">
        <w:rPr>
          <w:rFonts w:ascii="Times New Roman" w:hAnsi="Times New Roman"/>
          <w:sz w:val="24"/>
          <w:szCs w:val="24"/>
        </w:rPr>
        <w:t xml:space="preserve"> c'est </w:t>
      </w:r>
      <w:r w:rsidR="00AA4E6A">
        <w:rPr>
          <w:rFonts w:ascii="Times New Roman" w:hAnsi="Times New Roman"/>
          <w:sz w:val="24"/>
          <w:szCs w:val="24"/>
        </w:rPr>
        <w:t>"couper"</w:t>
      </w:r>
      <w:r w:rsidR="00B5093D" w:rsidRPr="00AA4E6A">
        <w:rPr>
          <w:rFonts w:ascii="Times New Roman" w:hAnsi="Times New Roman"/>
          <w:sz w:val="24"/>
          <w:szCs w:val="24"/>
        </w:rPr>
        <w:t xml:space="preserve">. Ce n'est pas le sujet </w:t>
      </w:r>
      <w:r w:rsidR="00AA4E6A">
        <w:rPr>
          <w:rFonts w:ascii="Times New Roman" w:hAnsi="Times New Roman"/>
          <w:sz w:val="24"/>
          <w:szCs w:val="24"/>
        </w:rPr>
        <w:t>d'</w:t>
      </w:r>
      <w:r w:rsidR="00B5093D" w:rsidRPr="00AA4E6A">
        <w:rPr>
          <w:rFonts w:ascii="Times New Roman" w:hAnsi="Times New Roman"/>
          <w:sz w:val="24"/>
          <w:szCs w:val="24"/>
        </w:rPr>
        <w:t>aujour</w:t>
      </w:r>
      <w:r w:rsidR="00B5093D">
        <w:rPr>
          <w:rFonts w:ascii="Times New Roman" w:hAnsi="Times New Roman"/>
          <w:sz w:val="24"/>
          <w:szCs w:val="24"/>
        </w:rPr>
        <w:t xml:space="preserve">d'hui, mais le concept de temps est au centre de la pensée de </w:t>
      </w:r>
      <w:proofErr w:type="spellStart"/>
      <w:r w:rsidR="00B5093D">
        <w:rPr>
          <w:rFonts w:ascii="Times New Roman" w:hAnsi="Times New Roman"/>
          <w:sz w:val="24"/>
          <w:szCs w:val="24"/>
        </w:rPr>
        <w:t>Dôgen</w:t>
      </w:r>
      <w:proofErr w:type="spellEnd"/>
      <w:r w:rsidR="00B5093D">
        <w:rPr>
          <w:rFonts w:ascii="Times New Roman" w:hAnsi="Times New Roman"/>
          <w:sz w:val="24"/>
          <w:szCs w:val="24"/>
        </w:rPr>
        <w:t>. Tout est temps, à la limite.</w:t>
      </w:r>
    </w:p>
    <w:p w:rsidR="00B5093D" w:rsidRDefault="00B5093D" w:rsidP="00B5093D">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 xml:space="preserve">Ici </w:t>
      </w:r>
      <w:proofErr w:type="spellStart"/>
      <w:r>
        <w:rPr>
          <w:rFonts w:ascii="Times New Roman" w:hAnsi="Times New Roman"/>
          <w:sz w:val="24"/>
          <w:szCs w:val="24"/>
        </w:rPr>
        <w:t>Dôgen</w:t>
      </w:r>
      <w:proofErr w:type="spellEnd"/>
      <w:r>
        <w:rPr>
          <w:rFonts w:ascii="Times New Roman" w:hAnsi="Times New Roman"/>
          <w:sz w:val="24"/>
          <w:szCs w:val="24"/>
        </w:rPr>
        <w:t xml:space="preserve"> dit que </w:t>
      </w:r>
      <w:r w:rsidR="00AA4E6A">
        <w:rPr>
          <w:rFonts w:ascii="Times New Roman" w:hAnsi="Times New Roman"/>
          <w:sz w:val="24"/>
          <w:szCs w:val="24"/>
        </w:rPr>
        <w:t>le temps "n'était pas venu avant" :</w:t>
      </w:r>
      <w:r>
        <w:rPr>
          <w:rFonts w:ascii="Times New Roman" w:hAnsi="Times New Roman"/>
          <w:sz w:val="24"/>
          <w:szCs w:val="24"/>
        </w:rPr>
        <w:t xml:space="preserve"> </w:t>
      </w:r>
      <w:r w:rsidR="00AA4E6A">
        <w:rPr>
          <w:rFonts w:ascii="Times New Roman" w:hAnsi="Times New Roman"/>
          <w:sz w:val="24"/>
          <w:szCs w:val="24"/>
        </w:rPr>
        <w:t>c</w:t>
      </w:r>
      <w:r>
        <w:rPr>
          <w:rFonts w:ascii="Times New Roman" w:hAnsi="Times New Roman"/>
          <w:sz w:val="24"/>
          <w:szCs w:val="24"/>
        </w:rPr>
        <w:t xml:space="preserve">'est </w:t>
      </w:r>
      <w:r w:rsidR="00AA4E6A">
        <w:rPr>
          <w:rFonts w:ascii="Times New Roman" w:hAnsi="Times New Roman"/>
          <w:sz w:val="24"/>
          <w:szCs w:val="24"/>
        </w:rPr>
        <w:t>au sens</w:t>
      </w:r>
      <w:r>
        <w:rPr>
          <w:rFonts w:ascii="Times New Roman" w:hAnsi="Times New Roman"/>
          <w:sz w:val="24"/>
          <w:szCs w:val="24"/>
        </w:rPr>
        <w:t xml:space="preserve"> que j'ai évoqué</w:t>
      </w:r>
      <w:r w:rsidR="00AA4E6A">
        <w:rPr>
          <w:rFonts w:ascii="Times New Roman" w:hAnsi="Times New Roman"/>
          <w:sz w:val="24"/>
          <w:szCs w:val="24"/>
        </w:rPr>
        <w:t>, c'est-à-dire que</w:t>
      </w:r>
      <w:r>
        <w:rPr>
          <w:rFonts w:ascii="Times New Roman" w:hAnsi="Times New Roman"/>
          <w:sz w:val="24"/>
          <w:szCs w:val="24"/>
        </w:rPr>
        <w:t xml:space="preserve"> </w:t>
      </w:r>
      <w:r w:rsidR="00AA4E6A">
        <w:rPr>
          <w:rFonts w:ascii="Times New Roman" w:hAnsi="Times New Roman"/>
          <w:sz w:val="24"/>
          <w:szCs w:val="24"/>
        </w:rPr>
        <w:t xml:space="preserve">jusque-là </w:t>
      </w:r>
      <w:r>
        <w:rPr>
          <w:rFonts w:ascii="Times New Roman" w:hAnsi="Times New Roman"/>
          <w:sz w:val="24"/>
          <w:szCs w:val="24"/>
        </w:rPr>
        <w:t>le contexte politique n'était pas favorable à l'introduction de la spiritualité zen.</w:t>
      </w:r>
    </w:p>
    <w:p w:rsidR="00B5093D" w:rsidRDefault="00B5093D" w:rsidP="00B5093D">
      <w:pPr>
        <w:autoSpaceDE w:val="0"/>
        <w:autoSpaceDN w:val="0"/>
        <w:adjustRightInd w:val="0"/>
        <w:spacing w:after="120"/>
        <w:ind w:firstLine="142"/>
        <w:jc w:val="both"/>
        <w:rPr>
          <w:rFonts w:ascii="Times New Roman" w:hAnsi="Times New Roman"/>
          <w:sz w:val="24"/>
          <w:szCs w:val="24"/>
        </w:rPr>
      </w:pPr>
      <w:r w:rsidRPr="00B5093D">
        <w:rPr>
          <w:rFonts w:ascii="Times New Roman" w:hAnsi="Times New Roman"/>
          <w:b/>
          <w:sz w:val="24"/>
          <w:szCs w:val="24"/>
        </w:rPr>
        <w:t>F C :</w:t>
      </w:r>
      <w:r>
        <w:rPr>
          <w:rFonts w:ascii="Times New Roman" w:hAnsi="Times New Roman"/>
          <w:sz w:val="24"/>
          <w:szCs w:val="24"/>
        </w:rPr>
        <w:t xml:space="preserve"> C'est un temps historique dont il parle ? Il me semble qu'il y a aussi une autre temporalité en jeu.</w:t>
      </w:r>
    </w:p>
    <w:p w:rsidR="00B5093D" w:rsidRDefault="00501D3B" w:rsidP="00B5093D">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B5093D">
        <w:rPr>
          <w:rFonts w:ascii="Times New Roman" w:hAnsi="Times New Roman"/>
          <w:sz w:val="24"/>
          <w:szCs w:val="24"/>
        </w:rPr>
        <w:t xml:space="preserve">Oui, tout à fait. Si on réduit l'explication </w:t>
      </w:r>
      <w:r w:rsidR="00AA4E6A">
        <w:rPr>
          <w:rFonts w:ascii="Times New Roman" w:hAnsi="Times New Roman"/>
          <w:sz w:val="24"/>
          <w:szCs w:val="24"/>
        </w:rPr>
        <w:t xml:space="preserve">au </w:t>
      </w:r>
      <w:r w:rsidR="00B5093D">
        <w:rPr>
          <w:rFonts w:ascii="Times New Roman" w:hAnsi="Times New Roman"/>
          <w:sz w:val="24"/>
          <w:szCs w:val="24"/>
        </w:rPr>
        <w:t>contexte historique c'est réducteur.</w:t>
      </w:r>
    </w:p>
    <w:p w:rsidR="00B5093D" w:rsidRDefault="00B5093D" w:rsidP="00B5093D">
      <w:pPr>
        <w:autoSpaceDE w:val="0"/>
        <w:autoSpaceDN w:val="0"/>
        <w:adjustRightInd w:val="0"/>
        <w:spacing w:after="120"/>
        <w:ind w:firstLine="142"/>
        <w:jc w:val="both"/>
        <w:rPr>
          <w:rFonts w:ascii="Times New Roman" w:hAnsi="Times New Roman"/>
          <w:sz w:val="24"/>
          <w:szCs w:val="24"/>
        </w:rPr>
      </w:pPr>
      <w:r w:rsidRPr="00B5093D">
        <w:rPr>
          <w:rFonts w:ascii="Times New Roman" w:hAnsi="Times New Roman"/>
          <w:b/>
          <w:sz w:val="24"/>
          <w:szCs w:val="24"/>
        </w:rPr>
        <w:t>F C :</w:t>
      </w:r>
      <w:r>
        <w:rPr>
          <w:rFonts w:ascii="Times New Roman" w:hAnsi="Times New Roman"/>
          <w:sz w:val="24"/>
          <w:szCs w:val="24"/>
        </w:rPr>
        <w:t xml:space="preserve"> Le moment favorable c'est celui de la coïncidence.</w:t>
      </w:r>
    </w:p>
    <w:p w:rsidR="00B5093D" w:rsidRDefault="00501D3B" w:rsidP="00AA4E6A">
      <w:pPr>
        <w:autoSpaceDE w:val="0"/>
        <w:autoSpaceDN w:val="0"/>
        <w:adjustRightInd w:val="0"/>
        <w:spacing w:after="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B5093D">
        <w:rPr>
          <w:rFonts w:ascii="Times New Roman" w:hAnsi="Times New Roman"/>
          <w:sz w:val="24"/>
          <w:szCs w:val="24"/>
        </w:rPr>
        <w:t xml:space="preserve">Oui, c'est maître </w:t>
      </w:r>
      <w:proofErr w:type="spellStart"/>
      <w:r w:rsidR="00B5093D">
        <w:rPr>
          <w:rFonts w:ascii="Times New Roman" w:hAnsi="Times New Roman"/>
          <w:sz w:val="24"/>
          <w:szCs w:val="24"/>
        </w:rPr>
        <w:t>Dôgen</w:t>
      </w:r>
      <w:proofErr w:type="spellEnd"/>
      <w:r w:rsidR="00B5093D">
        <w:rPr>
          <w:rFonts w:ascii="Times New Roman" w:hAnsi="Times New Roman"/>
          <w:sz w:val="24"/>
          <w:szCs w:val="24"/>
        </w:rPr>
        <w:t xml:space="preserve"> lui-même qui a donné cette image de la poule et du poussin : quand le poussin e</w:t>
      </w:r>
      <w:r w:rsidR="00AA4E6A">
        <w:rPr>
          <w:rFonts w:ascii="Times New Roman" w:hAnsi="Times New Roman"/>
          <w:sz w:val="24"/>
          <w:szCs w:val="24"/>
        </w:rPr>
        <w:t>st dans la coquille, pour qu'il sorte</w:t>
      </w:r>
      <w:r w:rsidR="00B5093D">
        <w:rPr>
          <w:rFonts w:ascii="Times New Roman" w:hAnsi="Times New Roman"/>
          <w:sz w:val="24"/>
          <w:szCs w:val="24"/>
        </w:rPr>
        <w:t xml:space="preserve"> il faut à la fois que le poussin tape à l'intérieur contre la coquille, et que la mère aussi tape à l'extérieur. C'est la rencontre. Et je crois que </w:t>
      </w:r>
      <w:r w:rsidR="00AA4E6A">
        <w:rPr>
          <w:rFonts w:ascii="Times New Roman" w:hAnsi="Times New Roman"/>
          <w:sz w:val="24"/>
          <w:szCs w:val="24"/>
        </w:rPr>
        <w:t xml:space="preserve">dans </w:t>
      </w:r>
      <w:r w:rsidR="00B5093D">
        <w:rPr>
          <w:rFonts w:ascii="Times New Roman" w:hAnsi="Times New Roman"/>
          <w:sz w:val="24"/>
          <w:szCs w:val="24"/>
        </w:rPr>
        <w:t>notre vie c'est pareil : tant qu'il n'y a pas le moment favorable il y a des choses qui ne se réalisent pas. Tout est le temps.</w:t>
      </w:r>
    </w:p>
    <w:p w:rsidR="00AA4E6A" w:rsidRPr="00182B34" w:rsidRDefault="00AA4E6A" w:rsidP="00AA4E6A">
      <w:pPr>
        <w:autoSpaceDE w:val="0"/>
        <w:autoSpaceDN w:val="0"/>
        <w:adjustRightInd w:val="0"/>
        <w:spacing w:after="0"/>
        <w:ind w:firstLine="142"/>
        <w:jc w:val="both"/>
        <w:rPr>
          <w:rFonts w:ascii="Times New Roman" w:hAnsi="Times New Roman"/>
          <w:sz w:val="24"/>
          <w:szCs w:val="24"/>
        </w:rPr>
      </w:pPr>
    </w:p>
    <w:p w:rsidR="00D55B79" w:rsidRPr="00A22823" w:rsidRDefault="00D55B79" w:rsidP="00D55B79">
      <w:pPr>
        <w:autoSpaceDE w:val="0"/>
        <w:autoSpaceDN w:val="0"/>
        <w:adjustRightInd w:val="0"/>
        <w:spacing w:after="120"/>
        <w:ind w:firstLine="142"/>
        <w:jc w:val="both"/>
        <w:rPr>
          <w:rFonts w:asciiTheme="minorHAnsi" w:hAnsiTheme="minorHAnsi"/>
          <w:b/>
          <w:sz w:val="28"/>
          <w:szCs w:val="28"/>
        </w:rPr>
      </w:pPr>
      <w:r w:rsidRPr="00A22823">
        <w:rPr>
          <w:rFonts w:asciiTheme="minorHAnsi" w:hAnsiTheme="minorHAnsi"/>
          <w:b/>
          <w:sz w:val="28"/>
          <w:szCs w:val="28"/>
        </w:rPr>
        <w:t xml:space="preserve">Échange </w:t>
      </w:r>
      <w:r>
        <w:rPr>
          <w:rFonts w:asciiTheme="minorHAnsi" w:hAnsiTheme="minorHAnsi"/>
          <w:b/>
          <w:sz w:val="28"/>
          <w:szCs w:val="28"/>
        </w:rPr>
        <w:t>9</w:t>
      </w:r>
      <w:r w:rsidRPr="00A22823">
        <w:rPr>
          <w:rFonts w:asciiTheme="minorHAnsi" w:hAnsiTheme="minorHAnsi"/>
          <w:b/>
          <w:sz w:val="28"/>
          <w:szCs w:val="28"/>
        </w:rPr>
        <w:t>.</w:t>
      </w:r>
    </w:p>
    <w:p w:rsidR="006D3CC0" w:rsidRPr="00B254E5" w:rsidRDefault="00D55B79" w:rsidP="00D55B79">
      <w:pPr>
        <w:autoSpaceDE w:val="0"/>
        <w:autoSpaceDN w:val="0"/>
        <w:adjustRightInd w:val="0"/>
        <w:spacing w:after="120"/>
        <w:ind w:firstLine="142"/>
        <w:jc w:val="both"/>
        <w:rPr>
          <w:rFonts w:ascii="Times New Roman" w:hAnsi="Times New Roman"/>
          <w:b/>
          <w:sz w:val="24"/>
          <w:szCs w:val="24"/>
        </w:rPr>
      </w:pPr>
      <w:r>
        <w:rPr>
          <w:rFonts w:ascii="Times New Roman" w:hAnsi="Times New Roman"/>
          <w:sz w:val="24"/>
          <w:szCs w:val="24"/>
        </w:rPr>
        <w:t xml:space="preserve"> </w:t>
      </w:r>
      <w:r w:rsidR="00B254E5">
        <w:rPr>
          <w:rFonts w:ascii="Times New Roman" w:hAnsi="Times New Roman"/>
          <w:sz w:val="24"/>
          <w:szCs w:val="24"/>
        </w:rPr>
        <w:t>«</w:t>
      </w:r>
      <w:r w:rsidR="00B254E5" w:rsidRPr="00182B34">
        <w:rPr>
          <w:rFonts w:ascii="Times New Roman" w:hAnsi="Times New Roman"/>
          <w:sz w:val="24"/>
          <w:szCs w:val="24"/>
        </w:rPr>
        <w:t xml:space="preserve"> </w:t>
      </w:r>
      <w:r w:rsidR="006D3CC0" w:rsidRPr="00B254E5">
        <w:rPr>
          <w:rFonts w:ascii="Times New Roman" w:hAnsi="Times New Roman"/>
          <w:b/>
          <w:sz w:val="24"/>
          <w:szCs w:val="24"/>
        </w:rPr>
        <w:t xml:space="preserve">[IX] </w:t>
      </w:r>
      <w:r w:rsidR="006D3CC0" w:rsidRPr="00B254E5">
        <w:rPr>
          <w:rFonts w:ascii="Times New Roman" w:hAnsi="Times New Roman"/>
          <w:b/>
          <w:i/>
          <w:iCs/>
          <w:sz w:val="24"/>
          <w:szCs w:val="24"/>
        </w:rPr>
        <w:t xml:space="preserve">Question : </w:t>
      </w:r>
      <w:r w:rsidR="006D3CC0" w:rsidRPr="00B254E5">
        <w:rPr>
          <w:rFonts w:ascii="Times New Roman" w:hAnsi="Times New Roman"/>
          <w:b/>
          <w:sz w:val="24"/>
          <w:szCs w:val="24"/>
        </w:rPr>
        <w:t>Ces maîtres du passé avaient-ils compris cette Loi ?</w:t>
      </w:r>
    </w:p>
    <w:p w:rsidR="006D3CC0" w:rsidRDefault="006D3CC0" w:rsidP="006D3CC0">
      <w:pPr>
        <w:autoSpaceDE w:val="0"/>
        <w:autoSpaceDN w:val="0"/>
        <w:adjustRightInd w:val="0"/>
        <w:spacing w:after="240"/>
        <w:ind w:firstLine="142"/>
        <w:jc w:val="both"/>
        <w:rPr>
          <w:rFonts w:ascii="Times New Roman" w:hAnsi="Times New Roman"/>
          <w:sz w:val="24"/>
          <w:szCs w:val="24"/>
        </w:rPr>
      </w:pPr>
      <w:r w:rsidRPr="00B254E5">
        <w:rPr>
          <w:rFonts w:ascii="Times New Roman" w:hAnsi="Times New Roman"/>
          <w:b/>
          <w:i/>
          <w:iCs/>
          <w:sz w:val="24"/>
          <w:szCs w:val="24"/>
        </w:rPr>
        <w:t xml:space="preserve">Réponse : </w:t>
      </w:r>
      <w:r w:rsidRPr="00B254E5">
        <w:rPr>
          <w:rFonts w:ascii="Times New Roman" w:hAnsi="Times New Roman"/>
          <w:b/>
          <w:sz w:val="24"/>
          <w:szCs w:val="24"/>
        </w:rPr>
        <w:t>S’ils l’avaient comprise, ils l’auraient transmise.</w:t>
      </w:r>
      <w:r w:rsidR="00B254E5" w:rsidRPr="00B254E5">
        <w:rPr>
          <w:rFonts w:ascii="Times New Roman" w:hAnsi="Times New Roman"/>
          <w:sz w:val="24"/>
          <w:szCs w:val="24"/>
        </w:rPr>
        <w:t xml:space="preserve"> </w:t>
      </w:r>
      <w:r w:rsidR="00B254E5">
        <w:rPr>
          <w:rFonts w:ascii="Times New Roman" w:hAnsi="Times New Roman"/>
          <w:sz w:val="24"/>
          <w:szCs w:val="24"/>
        </w:rPr>
        <w:t>»</w:t>
      </w:r>
    </w:p>
    <w:p w:rsidR="00B254E5" w:rsidRDefault="00501D3B" w:rsidP="00AA4E6A">
      <w:pPr>
        <w:autoSpaceDE w:val="0"/>
        <w:autoSpaceDN w:val="0"/>
        <w:adjustRightInd w:val="0"/>
        <w:spacing w:after="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B254E5">
        <w:rPr>
          <w:rFonts w:ascii="Times New Roman" w:hAnsi="Times New Roman"/>
          <w:sz w:val="24"/>
          <w:szCs w:val="24"/>
        </w:rPr>
        <w:t xml:space="preserve">Chez maître </w:t>
      </w:r>
      <w:proofErr w:type="spellStart"/>
      <w:r w:rsidR="00B254E5">
        <w:rPr>
          <w:rFonts w:ascii="Times New Roman" w:hAnsi="Times New Roman"/>
          <w:sz w:val="24"/>
          <w:szCs w:val="24"/>
        </w:rPr>
        <w:t>Dôgen</w:t>
      </w:r>
      <w:proofErr w:type="spellEnd"/>
      <w:r w:rsidR="00B254E5">
        <w:rPr>
          <w:rFonts w:ascii="Times New Roman" w:hAnsi="Times New Roman"/>
          <w:sz w:val="24"/>
          <w:szCs w:val="24"/>
        </w:rPr>
        <w:t xml:space="preserve"> il n'y a pas de fausse modestie !</w:t>
      </w:r>
    </w:p>
    <w:p w:rsidR="00AA4E6A" w:rsidRPr="00182B34" w:rsidRDefault="00AA4E6A" w:rsidP="00AA4E6A">
      <w:pPr>
        <w:autoSpaceDE w:val="0"/>
        <w:autoSpaceDN w:val="0"/>
        <w:adjustRightInd w:val="0"/>
        <w:spacing w:after="0"/>
        <w:ind w:firstLine="142"/>
        <w:jc w:val="both"/>
        <w:rPr>
          <w:rFonts w:ascii="Times New Roman" w:hAnsi="Times New Roman"/>
          <w:sz w:val="24"/>
          <w:szCs w:val="24"/>
        </w:rPr>
      </w:pPr>
    </w:p>
    <w:p w:rsidR="00701BFD" w:rsidRPr="00A22823" w:rsidRDefault="00701BFD" w:rsidP="00701BFD">
      <w:pPr>
        <w:autoSpaceDE w:val="0"/>
        <w:autoSpaceDN w:val="0"/>
        <w:adjustRightInd w:val="0"/>
        <w:spacing w:after="120"/>
        <w:ind w:firstLine="142"/>
        <w:jc w:val="both"/>
        <w:rPr>
          <w:rFonts w:asciiTheme="minorHAnsi" w:hAnsiTheme="minorHAnsi"/>
          <w:b/>
          <w:sz w:val="28"/>
          <w:szCs w:val="28"/>
        </w:rPr>
      </w:pPr>
      <w:r w:rsidRPr="00A22823">
        <w:rPr>
          <w:rFonts w:asciiTheme="minorHAnsi" w:hAnsiTheme="minorHAnsi"/>
          <w:b/>
          <w:sz w:val="28"/>
          <w:szCs w:val="28"/>
        </w:rPr>
        <w:t xml:space="preserve">Échange </w:t>
      </w:r>
      <w:r>
        <w:rPr>
          <w:rFonts w:asciiTheme="minorHAnsi" w:hAnsiTheme="minorHAnsi"/>
          <w:b/>
          <w:sz w:val="28"/>
          <w:szCs w:val="28"/>
        </w:rPr>
        <w:t>10</w:t>
      </w:r>
      <w:r w:rsidRPr="00A22823">
        <w:rPr>
          <w:rFonts w:asciiTheme="minorHAnsi" w:hAnsiTheme="minorHAnsi"/>
          <w:b/>
          <w:sz w:val="28"/>
          <w:szCs w:val="28"/>
        </w:rPr>
        <w:t>.</w:t>
      </w:r>
    </w:p>
    <w:p w:rsidR="006D3CC0" w:rsidRDefault="00B254E5" w:rsidP="00701BFD">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w:t>
      </w:r>
      <w:r w:rsidR="00701BFD" w:rsidRPr="00182B34">
        <w:rPr>
          <w:rFonts w:ascii="Times New Roman" w:hAnsi="Times New Roman"/>
          <w:sz w:val="24"/>
          <w:szCs w:val="24"/>
        </w:rPr>
        <w:t xml:space="preserve"> </w:t>
      </w:r>
      <w:r w:rsidR="006D3CC0" w:rsidRPr="0093463C">
        <w:rPr>
          <w:rFonts w:ascii="Times New Roman" w:hAnsi="Times New Roman"/>
          <w:b/>
          <w:sz w:val="24"/>
          <w:szCs w:val="24"/>
        </w:rPr>
        <w:t xml:space="preserve">[X] </w:t>
      </w:r>
      <w:r w:rsidR="006D3CC0" w:rsidRPr="0093463C">
        <w:rPr>
          <w:rFonts w:ascii="Times New Roman" w:hAnsi="Times New Roman"/>
          <w:b/>
          <w:i/>
          <w:iCs/>
          <w:sz w:val="24"/>
          <w:szCs w:val="24"/>
        </w:rPr>
        <w:t xml:space="preserve">Question : </w:t>
      </w:r>
      <w:r w:rsidR="006D3CC0" w:rsidRPr="0093463C">
        <w:rPr>
          <w:rFonts w:ascii="Times New Roman" w:hAnsi="Times New Roman"/>
          <w:b/>
          <w:sz w:val="24"/>
          <w:szCs w:val="24"/>
        </w:rPr>
        <w:t>Certains disent : « Ne vous lamentez pas sur le cycle des naissance</w:t>
      </w:r>
      <w:r w:rsidR="0093463C" w:rsidRPr="0093463C">
        <w:rPr>
          <w:rFonts w:ascii="Times New Roman" w:hAnsi="Times New Roman"/>
          <w:b/>
          <w:sz w:val="24"/>
          <w:szCs w:val="24"/>
        </w:rPr>
        <w:t>s et des morts</w:t>
      </w:r>
      <w:r w:rsidR="006D3CC0" w:rsidRPr="0093463C">
        <w:rPr>
          <w:rFonts w:ascii="Times New Roman" w:hAnsi="Times New Roman"/>
          <w:b/>
          <w:sz w:val="24"/>
          <w:szCs w:val="24"/>
        </w:rPr>
        <w:t>. Il y a un chemin pour en sortir bien vite. C’est de savoir que la nature du cœur est permanente. Voici ce que cela veut dire : bien que ce corps, ayant apparu, soit toujours voué à dispar</w:t>
      </w:r>
      <w:r w:rsidR="0093463C" w:rsidRPr="0093463C">
        <w:rPr>
          <w:rFonts w:ascii="Times New Roman" w:hAnsi="Times New Roman"/>
          <w:b/>
          <w:sz w:val="24"/>
          <w:szCs w:val="24"/>
        </w:rPr>
        <w:t>aître, cette nature du cœur</w:t>
      </w:r>
      <w:r w:rsidR="006D3CC0" w:rsidRPr="0093463C">
        <w:rPr>
          <w:rFonts w:ascii="Times New Roman" w:hAnsi="Times New Roman"/>
          <w:b/>
          <w:sz w:val="24"/>
          <w:szCs w:val="24"/>
        </w:rPr>
        <w:t xml:space="preserve"> ne disparaîtra jamais. Si nous savons que, dans nos corps, il y a cette nature du cœur au-delà de l’apparaître et du disparaître, </w:t>
      </w:r>
      <w:r w:rsidR="006D3CC0" w:rsidRPr="0093463C">
        <w:rPr>
          <w:rFonts w:ascii="Times New Roman" w:hAnsi="Times New Roman"/>
          <w:b/>
          <w:sz w:val="24"/>
          <w:szCs w:val="24"/>
        </w:rPr>
        <w:lastRenderedPageBreak/>
        <w:t xml:space="preserve">nous considérons celle-ci comme notre nature originelle. Tandis que le corps, qui n’est qu’une figure provisoire, meurt ici et renaît là de façon aléatoire, le cœur, lui, est permanent ; il ne doit subir aucune altération dans le passé, le présent et le futur. C’est une telle connaissance qui est appelée l’affranchissement du cycle des naissances et des morts. Chez ceux qui connaissent cette doctrine, le cycle des naissances et des morts continué jusqu’à présent s’interrompt à jamais et, </w:t>
      </w:r>
      <w:r w:rsidR="006D3CC0" w:rsidRPr="00AA4E6A">
        <w:rPr>
          <w:rFonts w:ascii="Times New Roman" w:hAnsi="Times New Roman"/>
          <w:b/>
          <w:sz w:val="24"/>
          <w:szCs w:val="24"/>
        </w:rPr>
        <w:t>quand ce corps arrive à sa fin, ils entrent dans l’océan de la nature</w:t>
      </w:r>
      <w:r w:rsidR="00171538" w:rsidRPr="00AA4E6A">
        <w:rPr>
          <w:rFonts w:ascii="Times New Roman" w:hAnsi="Times New Roman"/>
          <w:b/>
          <w:sz w:val="24"/>
          <w:szCs w:val="24"/>
        </w:rPr>
        <w:t xml:space="preserve"> [</w:t>
      </w:r>
      <w:proofErr w:type="spellStart"/>
      <w:r w:rsidR="00F41342">
        <w:rPr>
          <w:rFonts w:ascii="Times New Roman" w:hAnsi="Times New Roman"/>
          <w:b/>
          <w:sz w:val="24"/>
          <w:szCs w:val="24"/>
        </w:rPr>
        <w:t>s</w:t>
      </w:r>
      <w:r w:rsidR="00171538" w:rsidRPr="00AA4E6A">
        <w:rPr>
          <w:rFonts w:ascii="Times New Roman" w:hAnsi="Times New Roman"/>
          <w:b/>
          <w:sz w:val="24"/>
          <w:szCs w:val="24"/>
        </w:rPr>
        <w:t>hôkai</w:t>
      </w:r>
      <w:proofErr w:type="spellEnd"/>
      <w:r w:rsidR="00171538" w:rsidRPr="00AA4E6A">
        <w:rPr>
          <w:rFonts w:ascii="Times New Roman" w:hAnsi="Times New Roman"/>
          <w:b/>
          <w:sz w:val="24"/>
          <w:szCs w:val="24"/>
        </w:rPr>
        <w:t xml:space="preserve"> </w:t>
      </w:r>
      <w:proofErr w:type="spellStart"/>
      <w:r w:rsidR="00171538" w:rsidRPr="00AA4E6A">
        <w:rPr>
          <w:rFonts w:ascii="Times New Roman" w:eastAsia="HiraMinPro-W3-Identity-H" w:hAnsi="Times New Roman"/>
          <w:b/>
          <w:sz w:val="24"/>
          <w:szCs w:val="24"/>
        </w:rPr>
        <w:t>性海</w:t>
      </w:r>
      <w:proofErr w:type="spellEnd"/>
      <w:r w:rsidR="00171538" w:rsidRPr="00AA4E6A">
        <w:rPr>
          <w:rFonts w:ascii="Times New Roman" w:hAnsi="Times New Roman"/>
          <w:b/>
          <w:sz w:val="24"/>
          <w:szCs w:val="24"/>
        </w:rPr>
        <w:t>]</w:t>
      </w:r>
      <w:r w:rsidR="006D3CC0" w:rsidRPr="00AA4E6A">
        <w:rPr>
          <w:rFonts w:ascii="Times New Roman" w:hAnsi="Times New Roman"/>
          <w:b/>
          <w:sz w:val="24"/>
          <w:szCs w:val="24"/>
        </w:rPr>
        <w:t>. Quand</w:t>
      </w:r>
      <w:r w:rsidR="006D3CC0" w:rsidRPr="0093463C">
        <w:rPr>
          <w:rFonts w:ascii="Times New Roman" w:hAnsi="Times New Roman"/>
          <w:b/>
          <w:sz w:val="24"/>
          <w:szCs w:val="24"/>
        </w:rPr>
        <w:t xml:space="preserve"> ils versent dans l’océan de la nature, à l’instar de la multitude des éveillés et des Ainsi-Venus, ils sont justement dotés de la merveilleuse vertu. Pour l’instant, même s’ils connaissent (cette doctrine), étant donné leurs corps, qui sont la rétribution directe des actes illusoires de leurs vies antérieures, ils ne sont pas comparables à la multitude des saints. Quant à ceux qui ignorent toujours cette doctrine, ils doivent errer à jamais dans le cycle des naissances et des morts. S’il en est ainsi, tâchez tout simplement de comprendre avec hâte que la nature du cœur est permanente. Qu’aurait-on alors à attendre, en restant assis toute la vie en silence sans rien faire ? » Une doctrine de ce genre est-elle vraiment conforme ou non à la Voie de la multitude des éveillés et de la multitude des patriarches ?</w:t>
      </w:r>
      <w:r>
        <w:rPr>
          <w:rFonts w:ascii="Times New Roman" w:hAnsi="Times New Roman"/>
          <w:sz w:val="24"/>
          <w:szCs w:val="24"/>
        </w:rPr>
        <w:t xml:space="preserve"> »</w:t>
      </w:r>
    </w:p>
    <w:p w:rsidR="0093463C" w:rsidRPr="00B32115" w:rsidRDefault="00501D3B" w:rsidP="00B32115">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93463C" w:rsidRPr="00B32115">
        <w:rPr>
          <w:rFonts w:ascii="Times New Roman" w:hAnsi="Times New Roman"/>
          <w:sz w:val="24"/>
          <w:szCs w:val="24"/>
        </w:rPr>
        <w:t>Je vais d'</w:t>
      </w:r>
      <w:r w:rsidR="003C2DD5" w:rsidRPr="00B32115">
        <w:rPr>
          <w:rFonts w:ascii="Times New Roman" w:hAnsi="Times New Roman"/>
          <w:sz w:val="24"/>
          <w:szCs w:val="24"/>
        </w:rPr>
        <w:t>abord faire l'explication de</w:t>
      </w:r>
      <w:r w:rsidR="0093463C" w:rsidRPr="00B32115">
        <w:rPr>
          <w:rFonts w:ascii="Times New Roman" w:hAnsi="Times New Roman"/>
          <w:sz w:val="24"/>
          <w:szCs w:val="24"/>
        </w:rPr>
        <w:t xml:space="preserve"> termes originaux japonais.</w:t>
      </w:r>
    </w:p>
    <w:p w:rsidR="00B32115" w:rsidRDefault="00B32115" w:rsidP="00B32115">
      <w:pPr>
        <w:autoSpaceDE w:val="0"/>
        <w:autoSpaceDN w:val="0"/>
        <w:adjustRightInd w:val="0"/>
        <w:spacing w:after="120"/>
        <w:ind w:firstLine="142"/>
        <w:jc w:val="both"/>
        <w:rPr>
          <w:rStyle w:val="st"/>
          <w:rFonts w:ascii="Times New Roman" w:hAnsi="Times New Roman"/>
          <w:sz w:val="24"/>
          <w:szCs w:val="24"/>
        </w:rPr>
      </w:pPr>
      <w:r w:rsidRPr="00B32115">
        <w:rPr>
          <w:rFonts w:ascii="Times New Roman" w:hAnsi="Times New Roman"/>
          <w:sz w:val="24"/>
          <w:szCs w:val="24"/>
        </w:rPr>
        <w:t>Ce que j</w:t>
      </w:r>
      <w:r w:rsidR="00AA4E6A">
        <w:rPr>
          <w:rFonts w:ascii="Times New Roman" w:hAnsi="Times New Roman"/>
          <w:sz w:val="24"/>
          <w:szCs w:val="24"/>
        </w:rPr>
        <w:t>'ai</w:t>
      </w:r>
      <w:r w:rsidRPr="00B32115">
        <w:rPr>
          <w:rFonts w:ascii="Times New Roman" w:hAnsi="Times New Roman"/>
          <w:sz w:val="24"/>
          <w:szCs w:val="24"/>
        </w:rPr>
        <w:t xml:space="preserve"> tradui</w:t>
      </w:r>
      <w:r w:rsidR="00AA4E6A">
        <w:rPr>
          <w:rFonts w:ascii="Times New Roman" w:hAnsi="Times New Roman"/>
          <w:sz w:val="24"/>
          <w:szCs w:val="24"/>
        </w:rPr>
        <w:t>t</w:t>
      </w:r>
      <w:r w:rsidRPr="00B32115">
        <w:rPr>
          <w:rFonts w:ascii="Times New Roman" w:hAnsi="Times New Roman"/>
          <w:sz w:val="24"/>
          <w:szCs w:val="24"/>
        </w:rPr>
        <w:t xml:space="preserve"> par « le cycle des naissances et morts » c'est simplement le terme </w:t>
      </w:r>
      <w:proofErr w:type="spellStart"/>
      <w:r w:rsidRPr="00AA4E6A">
        <w:rPr>
          <w:rFonts w:ascii="Times New Roman" w:hAnsi="Times New Roman"/>
          <w:i/>
          <w:sz w:val="24"/>
          <w:szCs w:val="24"/>
        </w:rPr>
        <w:t>shôji</w:t>
      </w:r>
      <w:proofErr w:type="spellEnd"/>
      <w:r w:rsidRPr="00B32115">
        <w:rPr>
          <w:rFonts w:ascii="Times New Roman" w:hAnsi="Times New Roman"/>
          <w:sz w:val="24"/>
          <w:szCs w:val="24"/>
        </w:rPr>
        <w:t xml:space="preserve"> </w:t>
      </w:r>
      <w:proofErr w:type="spellStart"/>
      <w:r w:rsidR="00A7371A" w:rsidRPr="00B32115">
        <w:rPr>
          <w:rStyle w:val="st"/>
          <w:rFonts w:ascii="Times New Roman" w:hAnsi="Times New Roman"/>
          <w:sz w:val="24"/>
          <w:szCs w:val="24"/>
        </w:rPr>
        <w:t>生死</w:t>
      </w:r>
      <w:proofErr w:type="spellEnd"/>
      <w:r w:rsidRPr="00B32115">
        <w:rPr>
          <w:rStyle w:val="st"/>
          <w:rFonts w:ascii="Times New Roman" w:hAnsi="Times New Roman"/>
          <w:sz w:val="24"/>
          <w:szCs w:val="24"/>
        </w:rPr>
        <w:t xml:space="preserve"> qu'on peut traduire tout simplement par « </w:t>
      </w:r>
      <w:r w:rsidR="00AA4E6A" w:rsidRPr="00AA4E6A">
        <w:rPr>
          <w:rStyle w:val="st"/>
          <w:rFonts w:ascii="Times New Roman" w:hAnsi="Times New Roman"/>
          <w:i/>
          <w:sz w:val="24"/>
          <w:szCs w:val="24"/>
        </w:rPr>
        <w:t>les</w:t>
      </w:r>
      <w:r w:rsidR="00AA4E6A">
        <w:rPr>
          <w:rStyle w:val="st"/>
          <w:rFonts w:ascii="Times New Roman" w:hAnsi="Times New Roman"/>
          <w:sz w:val="24"/>
          <w:szCs w:val="24"/>
        </w:rPr>
        <w:t xml:space="preserve"> </w:t>
      </w:r>
      <w:r w:rsidR="00A7371A" w:rsidRPr="00B32115">
        <w:rPr>
          <w:rStyle w:val="Accentuation"/>
          <w:rFonts w:ascii="Times New Roman" w:hAnsi="Times New Roman"/>
          <w:sz w:val="24"/>
          <w:szCs w:val="24"/>
        </w:rPr>
        <w:t>naissance</w:t>
      </w:r>
      <w:r w:rsidR="00AA4E6A">
        <w:rPr>
          <w:rStyle w:val="Accentuation"/>
          <w:rFonts w:ascii="Times New Roman" w:hAnsi="Times New Roman"/>
          <w:sz w:val="24"/>
          <w:szCs w:val="24"/>
        </w:rPr>
        <w:t>s</w:t>
      </w:r>
      <w:r w:rsidR="00A7371A" w:rsidRPr="00B32115">
        <w:rPr>
          <w:rStyle w:val="Accentuation"/>
          <w:rFonts w:ascii="Times New Roman" w:hAnsi="Times New Roman"/>
          <w:sz w:val="24"/>
          <w:szCs w:val="24"/>
        </w:rPr>
        <w:t xml:space="preserve"> et </w:t>
      </w:r>
      <w:r w:rsidR="00AA4E6A">
        <w:rPr>
          <w:rStyle w:val="Accentuation"/>
          <w:rFonts w:ascii="Times New Roman" w:hAnsi="Times New Roman"/>
          <w:sz w:val="24"/>
          <w:szCs w:val="24"/>
        </w:rPr>
        <w:t xml:space="preserve">les </w:t>
      </w:r>
      <w:r w:rsidR="00A7371A" w:rsidRPr="00B32115">
        <w:rPr>
          <w:rStyle w:val="Accentuation"/>
          <w:rFonts w:ascii="Times New Roman" w:hAnsi="Times New Roman"/>
          <w:sz w:val="24"/>
          <w:szCs w:val="24"/>
        </w:rPr>
        <w:t>mort</w:t>
      </w:r>
      <w:r w:rsidR="00AA4E6A">
        <w:rPr>
          <w:rStyle w:val="Accentuation"/>
          <w:rFonts w:ascii="Times New Roman" w:hAnsi="Times New Roman"/>
          <w:sz w:val="24"/>
          <w:szCs w:val="24"/>
        </w:rPr>
        <w:t>s</w:t>
      </w:r>
      <w:r w:rsidRPr="00B32115">
        <w:rPr>
          <w:rStyle w:val="st"/>
          <w:rFonts w:ascii="Times New Roman" w:hAnsi="Times New Roman"/>
          <w:sz w:val="24"/>
          <w:szCs w:val="24"/>
        </w:rPr>
        <w:t xml:space="preserve"> ». Je l'ai traduit ainsi parce qu'ici ça correspond au </w:t>
      </w:r>
      <w:proofErr w:type="spellStart"/>
      <w:r w:rsidRPr="00B32115">
        <w:rPr>
          <w:rStyle w:val="st"/>
          <w:rFonts w:ascii="Times New Roman" w:hAnsi="Times New Roman"/>
          <w:sz w:val="24"/>
          <w:szCs w:val="24"/>
        </w:rPr>
        <w:t>samsâra</w:t>
      </w:r>
      <w:proofErr w:type="spellEnd"/>
      <w:r w:rsidRPr="00B32115">
        <w:rPr>
          <w:rStyle w:val="st"/>
          <w:rFonts w:ascii="Times New Roman" w:hAnsi="Times New Roman"/>
          <w:sz w:val="24"/>
          <w:szCs w:val="24"/>
        </w:rPr>
        <w:t xml:space="preserve">. </w:t>
      </w:r>
    </w:p>
    <w:p w:rsidR="00B32115" w:rsidRDefault="00B32115" w:rsidP="00B32115">
      <w:pPr>
        <w:autoSpaceDE w:val="0"/>
        <w:autoSpaceDN w:val="0"/>
        <w:adjustRightInd w:val="0"/>
        <w:spacing w:after="120"/>
        <w:ind w:firstLine="142"/>
        <w:jc w:val="both"/>
        <w:rPr>
          <w:rStyle w:val="st"/>
          <w:rFonts w:ascii="Times New Roman" w:hAnsi="Times New Roman"/>
          <w:sz w:val="24"/>
          <w:szCs w:val="24"/>
        </w:rPr>
      </w:pPr>
      <w:r>
        <w:rPr>
          <w:rStyle w:val="st"/>
          <w:rFonts w:ascii="Times New Roman" w:hAnsi="Times New Roman"/>
          <w:sz w:val="24"/>
          <w:szCs w:val="24"/>
        </w:rPr>
        <w:t xml:space="preserve">D'autre part je tiens à traduire </w:t>
      </w:r>
      <w:proofErr w:type="spellStart"/>
      <w:r w:rsidRPr="00B32115">
        <w:rPr>
          <w:rFonts w:ascii="Times New Roman" w:hAnsi="Times New Roman"/>
          <w:i/>
          <w:sz w:val="24"/>
          <w:szCs w:val="24"/>
        </w:rPr>
        <w:t>shin</w:t>
      </w:r>
      <w:proofErr w:type="spellEnd"/>
      <w:r>
        <w:rPr>
          <w:rFonts w:ascii="Times New Roman" w:hAnsi="Times New Roman"/>
          <w:b/>
          <w:i/>
          <w:sz w:val="24"/>
          <w:szCs w:val="24"/>
        </w:rPr>
        <w:t xml:space="preserve"> </w:t>
      </w:r>
      <w:r w:rsidRPr="00B32115">
        <w:rPr>
          <w:rFonts w:ascii="Times New Roman" w:hAnsi="Times New Roman"/>
          <w:b/>
          <w:iCs/>
          <w:sz w:val="24"/>
          <w:szCs w:val="24"/>
        </w:rPr>
        <w:t>心</w:t>
      </w:r>
      <w:r>
        <w:rPr>
          <w:rFonts w:ascii="Times New Roman" w:hAnsi="Times New Roman"/>
          <w:b/>
          <w:iCs/>
          <w:sz w:val="24"/>
          <w:szCs w:val="24"/>
        </w:rPr>
        <w:t xml:space="preserve"> </w:t>
      </w:r>
      <w:r>
        <w:rPr>
          <w:rStyle w:val="st"/>
          <w:rFonts w:ascii="Times New Roman" w:hAnsi="Times New Roman"/>
          <w:sz w:val="24"/>
          <w:szCs w:val="24"/>
        </w:rPr>
        <w:t xml:space="preserve">par cœur et non pas par esprit. Pourtant il y a de grands spécialistes comme Philippe Cornu qui disent que </w:t>
      </w:r>
      <w:proofErr w:type="spellStart"/>
      <w:r w:rsidRPr="00B32115">
        <w:rPr>
          <w:rStyle w:val="st"/>
          <w:rFonts w:ascii="Times New Roman" w:hAnsi="Times New Roman"/>
          <w:i/>
          <w:sz w:val="24"/>
          <w:szCs w:val="24"/>
        </w:rPr>
        <w:t>shin</w:t>
      </w:r>
      <w:proofErr w:type="spellEnd"/>
      <w:r>
        <w:rPr>
          <w:rStyle w:val="st"/>
          <w:rFonts w:ascii="Times New Roman" w:hAnsi="Times New Roman"/>
          <w:sz w:val="24"/>
          <w:szCs w:val="24"/>
        </w:rPr>
        <w:t xml:space="preserve"> est la traduction du terme sanskrit </w:t>
      </w:r>
      <w:proofErr w:type="spellStart"/>
      <w:r w:rsidRPr="00AA4E6A">
        <w:rPr>
          <w:rStyle w:val="st"/>
          <w:rFonts w:ascii="Times New Roman" w:hAnsi="Times New Roman"/>
          <w:i/>
          <w:sz w:val="24"/>
          <w:szCs w:val="24"/>
        </w:rPr>
        <w:t>citta</w:t>
      </w:r>
      <w:proofErr w:type="spellEnd"/>
      <w:r>
        <w:rPr>
          <w:rStyle w:val="st"/>
          <w:rFonts w:ascii="Times New Roman" w:hAnsi="Times New Roman"/>
          <w:sz w:val="24"/>
          <w:szCs w:val="24"/>
        </w:rPr>
        <w:t xml:space="preserve"> et donc que c'est l'esprit. Mais je ne suis absolument pas d'accord pour ce qui concerne le bouddhisme sino-japonais. Déjà le caractère lui-même </w:t>
      </w:r>
      <w:r w:rsidRPr="00B32115">
        <w:rPr>
          <w:rFonts w:ascii="Times New Roman" w:hAnsi="Times New Roman"/>
          <w:b/>
          <w:iCs/>
          <w:sz w:val="24"/>
          <w:szCs w:val="24"/>
        </w:rPr>
        <w:t>心</w:t>
      </w:r>
      <w:r>
        <w:rPr>
          <w:rFonts w:ascii="Times New Roman" w:hAnsi="Times New Roman"/>
          <w:b/>
          <w:iCs/>
          <w:sz w:val="24"/>
          <w:szCs w:val="24"/>
        </w:rPr>
        <w:t xml:space="preserve"> </w:t>
      </w:r>
      <w:r>
        <w:rPr>
          <w:rStyle w:val="st"/>
          <w:rFonts w:ascii="Times New Roman" w:hAnsi="Times New Roman"/>
          <w:sz w:val="24"/>
          <w:szCs w:val="24"/>
        </w:rPr>
        <w:t xml:space="preserve">est un idéogramme qui représente le cœur organe. De plus je souligne qu'il y a d'abord eu la traduction de </w:t>
      </w:r>
      <w:proofErr w:type="spellStart"/>
      <w:r>
        <w:rPr>
          <w:rStyle w:val="st"/>
          <w:rFonts w:ascii="Times New Roman" w:hAnsi="Times New Roman"/>
          <w:sz w:val="24"/>
          <w:szCs w:val="24"/>
        </w:rPr>
        <w:t>Kumârâjiva</w:t>
      </w:r>
      <w:proofErr w:type="spellEnd"/>
      <w:r>
        <w:rPr>
          <w:rStyle w:val="st"/>
          <w:rFonts w:ascii="Times New Roman" w:hAnsi="Times New Roman"/>
          <w:sz w:val="24"/>
          <w:szCs w:val="24"/>
        </w:rPr>
        <w:t xml:space="preserve"> et ensuite de </w:t>
      </w:r>
      <w:proofErr w:type="spellStart"/>
      <w:r w:rsidR="00F41342">
        <w:rPr>
          <w:rStyle w:val="st"/>
          <w:rFonts w:ascii="Times New Roman" w:hAnsi="Times New Roman"/>
          <w:sz w:val="24"/>
          <w:szCs w:val="24"/>
        </w:rPr>
        <w:t>Genjô</w:t>
      </w:r>
      <w:proofErr w:type="spellEnd"/>
      <w:r w:rsidR="00F41342">
        <w:rPr>
          <w:rStyle w:val="st"/>
          <w:rFonts w:ascii="Times New Roman" w:hAnsi="Times New Roman"/>
          <w:sz w:val="24"/>
          <w:szCs w:val="24"/>
        </w:rPr>
        <w:t>, e</w:t>
      </w:r>
      <w:r>
        <w:rPr>
          <w:rStyle w:val="st"/>
          <w:rFonts w:ascii="Times New Roman" w:hAnsi="Times New Roman"/>
          <w:sz w:val="24"/>
          <w:szCs w:val="24"/>
        </w:rPr>
        <w:t>t vraiment le bouddhisme japonais devient complètement autonome par rapport à l'origine indienne.</w:t>
      </w:r>
    </w:p>
    <w:p w:rsidR="00B32115" w:rsidRDefault="00B32115" w:rsidP="00B32115">
      <w:pPr>
        <w:autoSpaceDE w:val="0"/>
        <w:autoSpaceDN w:val="0"/>
        <w:adjustRightInd w:val="0"/>
        <w:spacing w:after="120"/>
        <w:ind w:firstLine="142"/>
        <w:jc w:val="both"/>
        <w:rPr>
          <w:rStyle w:val="st"/>
          <w:rFonts w:ascii="Times New Roman" w:hAnsi="Times New Roman"/>
          <w:sz w:val="24"/>
          <w:szCs w:val="24"/>
        </w:rPr>
      </w:pPr>
      <w:r>
        <w:rPr>
          <w:rStyle w:val="st"/>
          <w:rFonts w:ascii="Times New Roman" w:hAnsi="Times New Roman"/>
          <w:sz w:val="24"/>
          <w:szCs w:val="24"/>
        </w:rPr>
        <w:t>M</w:t>
      </w:r>
      <w:r w:rsidR="00932841">
        <w:rPr>
          <w:rStyle w:val="st"/>
          <w:rFonts w:ascii="Times New Roman" w:hAnsi="Times New Roman"/>
          <w:sz w:val="24"/>
          <w:szCs w:val="24"/>
        </w:rPr>
        <w:t>aître</w:t>
      </w:r>
      <w:r>
        <w:rPr>
          <w:rStyle w:val="st"/>
          <w:rFonts w:ascii="Times New Roman" w:hAnsi="Times New Roman"/>
          <w:sz w:val="24"/>
          <w:szCs w:val="24"/>
        </w:rPr>
        <w:t xml:space="preserve"> </w:t>
      </w:r>
      <w:proofErr w:type="spellStart"/>
      <w:r>
        <w:rPr>
          <w:rStyle w:val="st"/>
          <w:rFonts w:ascii="Times New Roman" w:hAnsi="Times New Roman"/>
          <w:sz w:val="24"/>
          <w:szCs w:val="24"/>
        </w:rPr>
        <w:t>Dôgen</w:t>
      </w:r>
      <w:proofErr w:type="spellEnd"/>
      <w:r>
        <w:rPr>
          <w:rStyle w:val="st"/>
          <w:rFonts w:ascii="Times New Roman" w:hAnsi="Times New Roman"/>
          <w:sz w:val="24"/>
          <w:szCs w:val="24"/>
        </w:rPr>
        <w:t xml:space="preserve"> ignorait complètement le sanskrit. Jamais il ne se réfère à un texte original en sanskrit.</w:t>
      </w:r>
      <w:r w:rsidR="00932841">
        <w:rPr>
          <w:rStyle w:val="st"/>
          <w:rFonts w:ascii="Times New Roman" w:hAnsi="Times New Roman"/>
          <w:sz w:val="24"/>
          <w:szCs w:val="24"/>
        </w:rPr>
        <w:t xml:space="preserve"> Et vraiment le c</w:t>
      </w:r>
      <w:r w:rsidR="00F41342">
        <w:rPr>
          <w:rStyle w:val="st"/>
          <w:rFonts w:ascii="Times New Roman" w:hAnsi="Times New Roman"/>
          <w:sz w:val="24"/>
          <w:szCs w:val="24"/>
        </w:rPr>
        <w:t>anon sino-japonais est autonome. I</w:t>
      </w:r>
      <w:r w:rsidR="00932841">
        <w:rPr>
          <w:rStyle w:val="st"/>
          <w:rFonts w:ascii="Times New Roman" w:hAnsi="Times New Roman"/>
          <w:sz w:val="24"/>
          <w:szCs w:val="24"/>
        </w:rPr>
        <w:t>l n'y a pas lieu à mon sens, de se référer au sanskrit.</w:t>
      </w:r>
    </w:p>
    <w:p w:rsidR="00932841" w:rsidRDefault="00501D3B" w:rsidP="00B32115">
      <w:pPr>
        <w:autoSpaceDE w:val="0"/>
        <w:autoSpaceDN w:val="0"/>
        <w:adjustRightInd w:val="0"/>
        <w:spacing w:after="120"/>
        <w:ind w:firstLine="142"/>
        <w:jc w:val="both"/>
        <w:rPr>
          <w:rStyle w:val="st"/>
          <w:rFonts w:ascii="Times New Roman" w:hAnsi="Times New Roman"/>
          <w:sz w:val="24"/>
          <w:szCs w:val="24"/>
        </w:rPr>
      </w:pPr>
      <w:r w:rsidRPr="00501D3B">
        <w:rPr>
          <w:rStyle w:val="st"/>
          <w:rFonts w:ascii="Times New Roman" w:hAnsi="Times New Roman"/>
          <w:b/>
          <w:sz w:val="24"/>
          <w:szCs w:val="24"/>
        </w:rPr>
        <w:t>F M :</w:t>
      </w:r>
      <w:r>
        <w:rPr>
          <w:rStyle w:val="st"/>
          <w:rFonts w:ascii="Times New Roman" w:hAnsi="Times New Roman"/>
          <w:sz w:val="24"/>
          <w:szCs w:val="24"/>
        </w:rPr>
        <w:t xml:space="preserve"> </w:t>
      </w:r>
      <w:r w:rsidR="00932841">
        <w:rPr>
          <w:rStyle w:val="st"/>
          <w:rFonts w:ascii="Times New Roman" w:hAnsi="Times New Roman"/>
          <w:sz w:val="24"/>
          <w:szCs w:val="24"/>
        </w:rPr>
        <w:t>Il y a quand même eu en Chine des traducteurs qui ont établi des correspondances entre le sanskrit et le chinois. Donc même si ça s'est autonomisé par la suite il est difficile de dire qu'il y a une autonomie complète.</w:t>
      </w:r>
    </w:p>
    <w:p w:rsidR="00932841" w:rsidRDefault="00932841" w:rsidP="00B32115">
      <w:pPr>
        <w:autoSpaceDE w:val="0"/>
        <w:autoSpaceDN w:val="0"/>
        <w:adjustRightInd w:val="0"/>
        <w:spacing w:after="120"/>
        <w:ind w:firstLine="142"/>
        <w:jc w:val="both"/>
        <w:rPr>
          <w:rStyle w:val="st"/>
          <w:rFonts w:ascii="Times New Roman" w:hAnsi="Times New Roman"/>
          <w:sz w:val="24"/>
          <w:szCs w:val="24"/>
        </w:rPr>
      </w:pPr>
      <w:r>
        <w:rPr>
          <w:rStyle w:val="st"/>
          <w:rFonts w:ascii="Times New Roman" w:hAnsi="Times New Roman"/>
          <w:sz w:val="24"/>
          <w:szCs w:val="24"/>
        </w:rPr>
        <w:t xml:space="preserve">Par ailleurs je pense que derrière le </w:t>
      </w:r>
      <w:proofErr w:type="spellStart"/>
      <w:r w:rsidRPr="00932841">
        <w:rPr>
          <w:rStyle w:val="st"/>
          <w:rFonts w:ascii="Times New Roman" w:hAnsi="Times New Roman"/>
          <w:i/>
          <w:sz w:val="24"/>
          <w:szCs w:val="24"/>
        </w:rPr>
        <w:t>shin</w:t>
      </w:r>
      <w:proofErr w:type="spellEnd"/>
      <w:r w:rsidR="00F41342">
        <w:rPr>
          <w:rStyle w:val="st"/>
          <w:rFonts w:ascii="Times New Roman" w:hAnsi="Times New Roman"/>
          <w:i/>
          <w:sz w:val="24"/>
          <w:szCs w:val="24"/>
        </w:rPr>
        <w:t xml:space="preserve"> </w:t>
      </w:r>
      <w:r w:rsidR="00F41342" w:rsidRPr="00B32115">
        <w:rPr>
          <w:rFonts w:ascii="Times New Roman" w:hAnsi="Times New Roman"/>
          <w:b/>
          <w:iCs/>
          <w:sz w:val="24"/>
          <w:szCs w:val="24"/>
        </w:rPr>
        <w:t>心</w:t>
      </w:r>
      <w:r w:rsidR="00F41342">
        <w:rPr>
          <w:rFonts w:ascii="Times New Roman" w:hAnsi="Times New Roman"/>
          <w:b/>
          <w:iCs/>
          <w:sz w:val="24"/>
          <w:szCs w:val="24"/>
        </w:rPr>
        <w:t xml:space="preserve"> </w:t>
      </w:r>
      <w:r w:rsidR="00F41342">
        <w:rPr>
          <w:rStyle w:val="st"/>
          <w:rFonts w:ascii="Times New Roman" w:hAnsi="Times New Roman"/>
          <w:sz w:val="24"/>
          <w:szCs w:val="24"/>
        </w:rPr>
        <w:t>qu'</w:t>
      </w:r>
      <w:r>
        <w:rPr>
          <w:rStyle w:val="st"/>
          <w:rFonts w:ascii="Times New Roman" w:hAnsi="Times New Roman"/>
          <w:sz w:val="24"/>
          <w:szCs w:val="24"/>
        </w:rPr>
        <w:t xml:space="preserve">emploie </w:t>
      </w:r>
      <w:proofErr w:type="spellStart"/>
      <w:r>
        <w:rPr>
          <w:rStyle w:val="st"/>
          <w:rFonts w:ascii="Times New Roman" w:hAnsi="Times New Roman"/>
          <w:sz w:val="24"/>
          <w:szCs w:val="24"/>
        </w:rPr>
        <w:t>Dôgen</w:t>
      </w:r>
      <w:proofErr w:type="spellEnd"/>
      <w:r>
        <w:rPr>
          <w:rStyle w:val="st"/>
          <w:rFonts w:ascii="Times New Roman" w:hAnsi="Times New Roman"/>
          <w:sz w:val="24"/>
          <w:szCs w:val="24"/>
        </w:rPr>
        <w:t xml:space="preserve"> il y a le non-dualisme</w:t>
      </w:r>
      <w:r w:rsidR="00F41342">
        <w:rPr>
          <w:rStyle w:val="st"/>
          <w:rFonts w:ascii="Times New Roman" w:hAnsi="Times New Roman"/>
          <w:sz w:val="24"/>
          <w:szCs w:val="24"/>
        </w:rPr>
        <w:t>,</w:t>
      </w:r>
      <w:r>
        <w:rPr>
          <w:rStyle w:val="st"/>
          <w:rFonts w:ascii="Times New Roman" w:hAnsi="Times New Roman"/>
          <w:sz w:val="24"/>
          <w:szCs w:val="24"/>
        </w:rPr>
        <w:t xml:space="preserve"> alors que si on se réfère à </w:t>
      </w:r>
      <w:proofErr w:type="spellStart"/>
      <w:r w:rsidRPr="00932841">
        <w:rPr>
          <w:rStyle w:val="st"/>
          <w:rFonts w:ascii="Times New Roman" w:hAnsi="Times New Roman"/>
          <w:i/>
          <w:sz w:val="24"/>
          <w:szCs w:val="24"/>
        </w:rPr>
        <w:t>citta</w:t>
      </w:r>
      <w:proofErr w:type="spellEnd"/>
      <w:r w:rsidR="00F41342">
        <w:rPr>
          <w:rStyle w:val="st"/>
          <w:rFonts w:ascii="Times New Roman" w:hAnsi="Times New Roman"/>
          <w:sz w:val="24"/>
          <w:szCs w:val="24"/>
        </w:rPr>
        <w:t xml:space="preserve"> </w:t>
      </w:r>
      <w:r>
        <w:rPr>
          <w:rStyle w:val="st"/>
          <w:rFonts w:ascii="Times New Roman" w:hAnsi="Times New Roman"/>
          <w:sz w:val="24"/>
          <w:szCs w:val="24"/>
        </w:rPr>
        <w:t>on reste dans un dualisme qui apparten</w:t>
      </w:r>
      <w:r w:rsidR="00F41342">
        <w:rPr>
          <w:rStyle w:val="st"/>
          <w:rFonts w:ascii="Times New Roman" w:hAnsi="Times New Roman"/>
          <w:sz w:val="24"/>
          <w:szCs w:val="24"/>
        </w:rPr>
        <w:t xml:space="preserve">ait au bouddhisme </w:t>
      </w:r>
      <w:proofErr w:type="spellStart"/>
      <w:r w:rsidR="00F41342">
        <w:rPr>
          <w:rStyle w:val="st"/>
          <w:rFonts w:ascii="Times New Roman" w:hAnsi="Times New Roman"/>
          <w:sz w:val="24"/>
          <w:szCs w:val="24"/>
        </w:rPr>
        <w:t>Hinâyâna</w:t>
      </w:r>
      <w:proofErr w:type="spellEnd"/>
      <w:r w:rsidR="00F41342">
        <w:rPr>
          <w:rStyle w:val="st"/>
          <w:rFonts w:ascii="Times New Roman" w:hAnsi="Times New Roman"/>
          <w:sz w:val="24"/>
          <w:szCs w:val="24"/>
        </w:rPr>
        <w:t xml:space="preserve"> (ou T</w:t>
      </w:r>
      <w:r>
        <w:rPr>
          <w:rStyle w:val="st"/>
          <w:rFonts w:ascii="Times New Roman" w:hAnsi="Times New Roman"/>
          <w:sz w:val="24"/>
          <w:szCs w:val="24"/>
        </w:rPr>
        <w:t xml:space="preserve">heravada) puisqu'à côté de </w:t>
      </w:r>
      <w:proofErr w:type="spellStart"/>
      <w:r w:rsidRPr="00932841">
        <w:rPr>
          <w:rStyle w:val="st"/>
          <w:rFonts w:ascii="Times New Roman" w:hAnsi="Times New Roman"/>
          <w:i/>
          <w:sz w:val="24"/>
          <w:szCs w:val="24"/>
        </w:rPr>
        <w:t>citta</w:t>
      </w:r>
      <w:proofErr w:type="spellEnd"/>
      <w:r>
        <w:rPr>
          <w:rStyle w:val="st"/>
          <w:rFonts w:ascii="Times New Roman" w:hAnsi="Times New Roman"/>
          <w:sz w:val="24"/>
          <w:szCs w:val="24"/>
        </w:rPr>
        <w:t xml:space="preserve"> qui désigne l'esprit, il y a </w:t>
      </w:r>
      <w:r w:rsidRPr="00932841">
        <w:rPr>
          <w:rStyle w:val="st"/>
          <w:rFonts w:ascii="Times New Roman" w:hAnsi="Times New Roman"/>
          <w:i/>
          <w:sz w:val="24"/>
          <w:szCs w:val="24"/>
        </w:rPr>
        <w:t>manas</w:t>
      </w:r>
      <w:r>
        <w:rPr>
          <w:rStyle w:val="st"/>
          <w:rFonts w:ascii="Times New Roman" w:hAnsi="Times New Roman"/>
          <w:sz w:val="24"/>
          <w:szCs w:val="24"/>
        </w:rPr>
        <w:t xml:space="preserve"> qui désigne le mental et qui n'est pas la même chose que l'esprit.</w:t>
      </w:r>
    </w:p>
    <w:p w:rsidR="00932841" w:rsidRDefault="00501D3B" w:rsidP="00B32115">
      <w:pPr>
        <w:autoSpaceDE w:val="0"/>
        <w:autoSpaceDN w:val="0"/>
        <w:adjustRightInd w:val="0"/>
        <w:spacing w:after="120"/>
        <w:ind w:firstLine="142"/>
        <w:jc w:val="both"/>
        <w:rPr>
          <w:rStyle w:val="st"/>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932841">
        <w:rPr>
          <w:rStyle w:val="st"/>
          <w:rFonts w:ascii="Times New Roman" w:hAnsi="Times New Roman"/>
          <w:sz w:val="24"/>
          <w:szCs w:val="24"/>
        </w:rPr>
        <w:t xml:space="preserve">J'ajoute une précision. Quand je parle de l'autonomie, je tiens compte de l'évolution et je ne dis pas qu'elle a eu lieu dès le départ. Simplement le </w:t>
      </w:r>
      <w:proofErr w:type="spellStart"/>
      <w:r w:rsidR="00932841" w:rsidRPr="00F41342">
        <w:rPr>
          <w:rStyle w:val="st"/>
          <w:rFonts w:ascii="Times New Roman" w:hAnsi="Times New Roman"/>
          <w:i/>
          <w:sz w:val="24"/>
          <w:szCs w:val="24"/>
        </w:rPr>
        <w:t>Shôbôgenzô</w:t>
      </w:r>
      <w:proofErr w:type="spellEnd"/>
      <w:r w:rsidR="00932841">
        <w:rPr>
          <w:rStyle w:val="st"/>
          <w:rFonts w:ascii="Times New Roman" w:hAnsi="Times New Roman"/>
          <w:sz w:val="24"/>
          <w:szCs w:val="24"/>
        </w:rPr>
        <w:t xml:space="preserve"> est une œuvre du XIIIe siècle</w:t>
      </w:r>
      <w:r w:rsidR="00F41342">
        <w:rPr>
          <w:rStyle w:val="st"/>
          <w:rFonts w:ascii="Times New Roman" w:hAnsi="Times New Roman"/>
          <w:sz w:val="24"/>
          <w:szCs w:val="24"/>
        </w:rPr>
        <w:t>,</w:t>
      </w:r>
      <w:r w:rsidR="00932841">
        <w:rPr>
          <w:rStyle w:val="st"/>
          <w:rFonts w:ascii="Times New Roman" w:hAnsi="Times New Roman"/>
          <w:sz w:val="24"/>
          <w:szCs w:val="24"/>
        </w:rPr>
        <w:t xml:space="preserve"> et à ce moment-là il était hors de question que </w:t>
      </w:r>
      <w:proofErr w:type="spellStart"/>
      <w:r w:rsidR="00932841">
        <w:rPr>
          <w:rStyle w:val="st"/>
          <w:rFonts w:ascii="Times New Roman" w:hAnsi="Times New Roman"/>
          <w:sz w:val="24"/>
          <w:szCs w:val="24"/>
        </w:rPr>
        <w:t>Dôgen</w:t>
      </w:r>
      <w:proofErr w:type="spellEnd"/>
      <w:r w:rsidR="00932841">
        <w:rPr>
          <w:rStyle w:val="st"/>
          <w:rFonts w:ascii="Times New Roman" w:hAnsi="Times New Roman"/>
          <w:sz w:val="24"/>
          <w:szCs w:val="24"/>
        </w:rPr>
        <w:t xml:space="preserve"> se réfère à l'original sanskrit.</w:t>
      </w:r>
    </w:p>
    <w:p w:rsidR="00932841" w:rsidRDefault="00932841" w:rsidP="00B32115">
      <w:pPr>
        <w:autoSpaceDE w:val="0"/>
        <w:autoSpaceDN w:val="0"/>
        <w:adjustRightInd w:val="0"/>
        <w:spacing w:after="120"/>
        <w:ind w:firstLine="142"/>
        <w:jc w:val="both"/>
        <w:rPr>
          <w:rFonts w:ascii="Times New Roman" w:hAnsi="Times New Roman"/>
          <w:sz w:val="24"/>
          <w:szCs w:val="24"/>
        </w:rPr>
      </w:pPr>
      <w:r>
        <w:rPr>
          <w:rStyle w:val="st"/>
          <w:rFonts w:ascii="Times New Roman" w:hAnsi="Times New Roman"/>
          <w:sz w:val="24"/>
          <w:szCs w:val="24"/>
        </w:rPr>
        <w:lastRenderedPageBreak/>
        <w:t xml:space="preserve">Je parle de cela parce que le terme </w:t>
      </w:r>
      <w:r w:rsidR="00F41342">
        <w:rPr>
          <w:rStyle w:val="st"/>
          <w:rFonts w:ascii="Times New Roman" w:hAnsi="Times New Roman"/>
          <w:sz w:val="24"/>
          <w:szCs w:val="24"/>
        </w:rPr>
        <w:t>"</w:t>
      </w:r>
      <w:r>
        <w:rPr>
          <w:rStyle w:val="st"/>
          <w:rFonts w:ascii="Times New Roman" w:hAnsi="Times New Roman"/>
          <w:sz w:val="24"/>
          <w:szCs w:val="24"/>
        </w:rPr>
        <w:t>nature</w:t>
      </w:r>
      <w:r w:rsidR="00F41342">
        <w:rPr>
          <w:rStyle w:val="st"/>
          <w:rFonts w:ascii="Times New Roman" w:hAnsi="Times New Roman"/>
          <w:sz w:val="24"/>
          <w:szCs w:val="24"/>
        </w:rPr>
        <w:t>"</w:t>
      </w:r>
      <w:r>
        <w:rPr>
          <w:rStyle w:val="st"/>
          <w:rFonts w:ascii="Times New Roman" w:hAnsi="Times New Roman"/>
          <w:sz w:val="24"/>
          <w:szCs w:val="24"/>
        </w:rPr>
        <w:t xml:space="preserve"> revient plusieurs fois dans notre texte, c'est le mot </w:t>
      </w:r>
      <w:proofErr w:type="spellStart"/>
      <w:r w:rsidRPr="00932841">
        <w:rPr>
          <w:rFonts w:ascii="Times New Roman" w:hAnsi="Times New Roman"/>
          <w:i/>
          <w:sz w:val="24"/>
          <w:szCs w:val="24"/>
        </w:rPr>
        <w:t>shô</w:t>
      </w:r>
      <w:proofErr w:type="spellEnd"/>
      <w:r w:rsidRPr="00B32115">
        <w:rPr>
          <w:rFonts w:ascii="Times New Roman" w:hAnsi="Times New Roman"/>
          <w:sz w:val="24"/>
          <w:szCs w:val="24"/>
        </w:rPr>
        <w:t xml:space="preserve"> </w:t>
      </w:r>
      <w:r w:rsidRPr="00B32115">
        <w:rPr>
          <w:rFonts w:ascii="Times New Roman" w:eastAsia="HiraMinPro-W3-Identity-H" w:hAnsi="Times New Roman"/>
          <w:sz w:val="24"/>
          <w:szCs w:val="24"/>
        </w:rPr>
        <w:t>性</w:t>
      </w:r>
      <w:r w:rsidRPr="00B32115">
        <w:rPr>
          <w:rFonts w:ascii="Times New Roman" w:hAnsi="Times New Roman"/>
          <w:b/>
          <w:sz w:val="24"/>
          <w:szCs w:val="24"/>
        </w:rPr>
        <w:t>.</w:t>
      </w:r>
      <w:r>
        <w:rPr>
          <w:rFonts w:ascii="Times New Roman" w:hAnsi="Times New Roman"/>
          <w:b/>
          <w:sz w:val="24"/>
          <w:szCs w:val="24"/>
        </w:rPr>
        <w:t xml:space="preserve"> </w:t>
      </w:r>
      <w:r w:rsidRPr="00932841">
        <w:rPr>
          <w:rFonts w:ascii="Times New Roman" w:hAnsi="Times New Roman"/>
          <w:sz w:val="24"/>
          <w:szCs w:val="24"/>
        </w:rPr>
        <w:t xml:space="preserve">J'ai fait une longue réflexion concernant ce caractère dans la variation qui se trouve dans le tome </w:t>
      </w:r>
      <w:r>
        <w:rPr>
          <w:rFonts w:ascii="Times New Roman" w:hAnsi="Times New Roman"/>
          <w:sz w:val="24"/>
          <w:szCs w:val="24"/>
        </w:rPr>
        <w:t>7 de la traduction intégrale</w:t>
      </w:r>
      <w:r w:rsidRPr="00932841">
        <w:rPr>
          <w:rFonts w:ascii="Times New Roman" w:hAnsi="Times New Roman"/>
          <w:sz w:val="24"/>
          <w:szCs w:val="24"/>
        </w:rPr>
        <w:t xml:space="preserve"> qui va paraître en</w:t>
      </w:r>
      <w:r w:rsidR="00F41342">
        <w:rPr>
          <w:rFonts w:ascii="Times New Roman" w:hAnsi="Times New Roman"/>
          <w:sz w:val="24"/>
          <w:szCs w:val="24"/>
        </w:rPr>
        <w:t xml:space="preserve"> </w:t>
      </w:r>
      <w:r w:rsidRPr="00932841">
        <w:rPr>
          <w:rFonts w:ascii="Times New Roman" w:hAnsi="Times New Roman"/>
          <w:sz w:val="24"/>
          <w:szCs w:val="24"/>
        </w:rPr>
        <w:t>fin de mois.</w:t>
      </w:r>
    </w:p>
    <w:p w:rsidR="00932841" w:rsidRDefault="00932841" w:rsidP="00B32115">
      <w:pPr>
        <w:autoSpaceDE w:val="0"/>
        <w:autoSpaceDN w:val="0"/>
        <w:adjustRightInd w:val="0"/>
        <w:spacing w:after="120"/>
        <w:ind w:firstLine="142"/>
        <w:jc w:val="both"/>
        <w:rPr>
          <w:rStyle w:val="st"/>
          <w:rFonts w:ascii="Times New Roman" w:hAnsi="Times New Roman"/>
          <w:sz w:val="24"/>
          <w:szCs w:val="24"/>
        </w:rPr>
      </w:pPr>
      <w:proofErr w:type="spellStart"/>
      <w:r w:rsidRPr="00D86B06">
        <w:rPr>
          <w:rFonts w:ascii="Times New Roman" w:hAnsi="Times New Roman"/>
          <w:i/>
          <w:sz w:val="24"/>
          <w:szCs w:val="24"/>
        </w:rPr>
        <w:t>Shô</w:t>
      </w:r>
      <w:proofErr w:type="spellEnd"/>
      <w:r w:rsidRPr="00B32115">
        <w:rPr>
          <w:rFonts w:ascii="Times New Roman" w:hAnsi="Times New Roman"/>
          <w:sz w:val="24"/>
          <w:szCs w:val="24"/>
        </w:rPr>
        <w:t xml:space="preserve"> </w:t>
      </w:r>
      <w:r w:rsidRPr="00B32115">
        <w:rPr>
          <w:rFonts w:ascii="Times New Roman" w:eastAsia="HiraMinPro-W3-Identity-H" w:hAnsi="Times New Roman"/>
          <w:sz w:val="24"/>
          <w:szCs w:val="24"/>
        </w:rPr>
        <w:t>性</w:t>
      </w:r>
      <w:r>
        <w:rPr>
          <w:rFonts w:ascii="Times New Roman" w:hAnsi="Times New Roman"/>
          <w:b/>
          <w:sz w:val="24"/>
          <w:szCs w:val="24"/>
        </w:rPr>
        <w:t xml:space="preserve"> </w:t>
      </w:r>
      <w:r w:rsidRPr="00932841">
        <w:rPr>
          <w:rFonts w:ascii="Times New Roman" w:hAnsi="Times New Roman"/>
          <w:sz w:val="24"/>
          <w:szCs w:val="24"/>
        </w:rPr>
        <w:t>e</w:t>
      </w:r>
      <w:r>
        <w:rPr>
          <w:rStyle w:val="st"/>
          <w:rFonts w:ascii="Times New Roman" w:hAnsi="Times New Roman"/>
          <w:sz w:val="24"/>
          <w:szCs w:val="24"/>
        </w:rPr>
        <w:t xml:space="preserve">st un idéogramme composé : la clé représente le cœur, et le corps du caractère désigne </w:t>
      </w:r>
      <w:proofErr w:type="spellStart"/>
      <w:r w:rsidRPr="00D86B06">
        <w:rPr>
          <w:rFonts w:ascii="Times New Roman" w:hAnsi="Times New Roman"/>
          <w:i/>
          <w:sz w:val="24"/>
          <w:szCs w:val="24"/>
        </w:rPr>
        <w:t>shô</w:t>
      </w:r>
      <w:proofErr w:type="spellEnd"/>
      <w:r w:rsidRPr="00B32115">
        <w:rPr>
          <w:rFonts w:ascii="Times New Roman" w:hAnsi="Times New Roman"/>
          <w:sz w:val="24"/>
          <w:szCs w:val="24"/>
        </w:rPr>
        <w:t xml:space="preserve"> </w:t>
      </w:r>
      <w:r w:rsidRPr="00B32115">
        <w:rPr>
          <w:rStyle w:val="st"/>
          <w:rFonts w:ascii="Times New Roman" w:hAnsi="Times New Roman"/>
          <w:sz w:val="24"/>
          <w:szCs w:val="24"/>
        </w:rPr>
        <w:t>生</w:t>
      </w:r>
      <w:r>
        <w:rPr>
          <w:rStyle w:val="st"/>
          <w:rFonts w:ascii="Times New Roman" w:hAnsi="Times New Roman"/>
          <w:sz w:val="24"/>
          <w:szCs w:val="24"/>
        </w:rPr>
        <w:t xml:space="preserve"> la naissance. C'est-à-dire que la nature telle qu'elle est conçue dans la civilisation sino-japonaise c'est l'unité du cœur et de la naissance.</w:t>
      </w:r>
    </w:p>
    <w:p w:rsidR="00932841" w:rsidRDefault="00F41342" w:rsidP="00932841">
      <w:pPr>
        <w:spacing w:after="120" w:line="240" w:lineRule="auto"/>
        <w:ind w:firstLine="142"/>
        <w:jc w:val="both"/>
        <w:rPr>
          <w:rStyle w:val="st"/>
          <w:rFonts w:ascii="Times New Roman" w:hAnsi="Times New Roman"/>
          <w:sz w:val="24"/>
          <w:szCs w:val="24"/>
        </w:rPr>
      </w:pPr>
      <w:r>
        <w:rPr>
          <w:rStyle w:val="st"/>
          <w:rFonts w:ascii="Times New Roman" w:hAnsi="Times New Roman"/>
          <w:sz w:val="24"/>
          <w:szCs w:val="24"/>
        </w:rPr>
        <w:t xml:space="preserve">Dans le texte </w:t>
      </w:r>
      <w:r w:rsidR="00932841">
        <w:rPr>
          <w:rStyle w:val="st"/>
          <w:rFonts w:ascii="Times New Roman" w:hAnsi="Times New Roman"/>
          <w:sz w:val="24"/>
          <w:szCs w:val="24"/>
        </w:rPr>
        <w:t xml:space="preserve">on a par exemple </w:t>
      </w:r>
      <w:r>
        <w:rPr>
          <w:rStyle w:val="st"/>
          <w:rFonts w:ascii="Times New Roman" w:hAnsi="Times New Roman"/>
          <w:sz w:val="24"/>
          <w:szCs w:val="24"/>
        </w:rPr>
        <w:t>"</w:t>
      </w:r>
      <w:r w:rsidR="00932841" w:rsidRPr="00932841">
        <w:rPr>
          <w:rFonts w:ascii="Times New Roman" w:hAnsi="Times New Roman"/>
          <w:sz w:val="24"/>
          <w:szCs w:val="24"/>
        </w:rPr>
        <w:t>l’océan de la nature</w:t>
      </w:r>
      <w:r>
        <w:rPr>
          <w:rFonts w:ascii="Times New Roman" w:hAnsi="Times New Roman"/>
          <w:sz w:val="24"/>
          <w:szCs w:val="24"/>
        </w:rPr>
        <w:t>"</w:t>
      </w:r>
      <w:r w:rsidR="00932841" w:rsidRPr="00932841">
        <w:rPr>
          <w:rFonts w:ascii="Times New Roman" w:hAnsi="Times New Roman"/>
          <w:sz w:val="24"/>
          <w:szCs w:val="24"/>
        </w:rPr>
        <w:t xml:space="preserve"> </w:t>
      </w:r>
      <w:r w:rsidR="00932841" w:rsidRPr="00B32115">
        <w:rPr>
          <w:rFonts w:ascii="Times New Roman" w:hAnsi="Times New Roman"/>
          <w:sz w:val="24"/>
          <w:szCs w:val="24"/>
        </w:rPr>
        <w:t>[</w:t>
      </w:r>
      <w:proofErr w:type="spellStart"/>
      <w:r>
        <w:rPr>
          <w:rFonts w:ascii="Times New Roman" w:hAnsi="Times New Roman"/>
          <w:sz w:val="24"/>
          <w:szCs w:val="24"/>
        </w:rPr>
        <w:t>s</w:t>
      </w:r>
      <w:r w:rsidR="00932841" w:rsidRPr="00B32115">
        <w:rPr>
          <w:rFonts w:ascii="Times New Roman" w:hAnsi="Times New Roman"/>
          <w:sz w:val="24"/>
          <w:szCs w:val="24"/>
        </w:rPr>
        <w:t>hôkai</w:t>
      </w:r>
      <w:proofErr w:type="spellEnd"/>
      <w:r w:rsidR="00932841" w:rsidRPr="00B32115">
        <w:rPr>
          <w:rFonts w:ascii="Times New Roman" w:hAnsi="Times New Roman"/>
          <w:sz w:val="24"/>
          <w:szCs w:val="24"/>
        </w:rPr>
        <w:t xml:space="preserve"> </w:t>
      </w:r>
      <w:proofErr w:type="spellStart"/>
      <w:r w:rsidR="00932841" w:rsidRPr="00B32115">
        <w:rPr>
          <w:rFonts w:ascii="Times New Roman" w:eastAsia="HiraMinPro-W3-Identity-H" w:hAnsi="Times New Roman"/>
          <w:sz w:val="24"/>
          <w:szCs w:val="24"/>
        </w:rPr>
        <w:t>性海</w:t>
      </w:r>
      <w:proofErr w:type="spellEnd"/>
      <w:r w:rsidR="00932841" w:rsidRPr="00B32115">
        <w:rPr>
          <w:rFonts w:ascii="Times New Roman" w:hAnsi="Times New Roman"/>
          <w:sz w:val="24"/>
          <w:szCs w:val="24"/>
        </w:rPr>
        <w:t>]</w:t>
      </w:r>
      <w:r w:rsidR="00932841" w:rsidRPr="00932841">
        <w:rPr>
          <w:rFonts w:ascii="Times New Roman" w:hAnsi="Times New Roman"/>
          <w:sz w:val="24"/>
          <w:szCs w:val="24"/>
        </w:rPr>
        <w:t xml:space="preserve">, </w:t>
      </w:r>
      <w:r w:rsidR="00932841">
        <w:rPr>
          <w:rFonts w:ascii="Times New Roman" w:hAnsi="Times New Roman"/>
          <w:sz w:val="24"/>
          <w:szCs w:val="24"/>
        </w:rPr>
        <w:t>e</w:t>
      </w:r>
      <w:r w:rsidR="00932841" w:rsidRPr="00932841">
        <w:rPr>
          <w:rFonts w:ascii="Times New Roman" w:hAnsi="Times New Roman"/>
          <w:sz w:val="24"/>
          <w:szCs w:val="24"/>
        </w:rPr>
        <w:t>t par ailleurs on parle</w:t>
      </w:r>
      <w:r w:rsidR="00D86B06">
        <w:rPr>
          <w:rFonts w:ascii="Times New Roman" w:hAnsi="Times New Roman"/>
          <w:sz w:val="24"/>
          <w:szCs w:val="24"/>
        </w:rPr>
        <w:t xml:space="preserve"> de </w:t>
      </w:r>
      <w:proofErr w:type="spellStart"/>
      <w:r w:rsidR="00D86B06" w:rsidRPr="006C3E79">
        <w:rPr>
          <w:rFonts w:ascii="Times New Roman" w:hAnsi="Times New Roman"/>
          <w:i/>
          <w:sz w:val="24"/>
          <w:szCs w:val="24"/>
        </w:rPr>
        <w:t>shôji</w:t>
      </w:r>
      <w:proofErr w:type="spellEnd"/>
      <w:r w:rsidR="00D86B06" w:rsidRPr="00B32115">
        <w:rPr>
          <w:rFonts w:ascii="Times New Roman" w:hAnsi="Times New Roman"/>
          <w:sz w:val="24"/>
          <w:szCs w:val="24"/>
        </w:rPr>
        <w:t xml:space="preserve"> </w:t>
      </w:r>
      <w:proofErr w:type="spellStart"/>
      <w:r w:rsidR="00D86B06" w:rsidRPr="00B32115">
        <w:rPr>
          <w:rStyle w:val="st"/>
          <w:rFonts w:ascii="Times New Roman" w:hAnsi="Times New Roman"/>
          <w:sz w:val="24"/>
          <w:szCs w:val="24"/>
        </w:rPr>
        <w:t>生死</w:t>
      </w:r>
      <w:proofErr w:type="spellEnd"/>
      <w:r w:rsidR="00D86B06">
        <w:rPr>
          <w:rStyle w:val="st"/>
          <w:rFonts w:ascii="Times New Roman" w:hAnsi="Times New Roman"/>
          <w:sz w:val="24"/>
          <w:szCs w:val="24"/>
        </w:rPr>
        <w:t xml:space="preserve">, le cycle de naissance des morts. </w:t>
      </w:r>
      <w:r w:rsidR="00DB5ECE">
        <w:rPr>
          <w:rStyle w:val="st"/>
          <w:rFonts w:ascii="Times New Roman" w:hAnsi="Times New Roman"/>
          <w:sz w:val="24"/>
          <w:szCs w:val="24"/>
        </w:rPr>
        <w:t xml:space="preserve">On va voir dans le texte l'unité du "cœur" et de "la naissance et la mort". </w:t>
      </w:r>
      <w:r w:rsidR="00D86B06">
        <w:rPr>
          <w:rStyle w:val="st"/>
          <w:rFonts w:ascii="Times New Roman" w:hAnsi="Times New Roman"/>
          <w:sz w:val="24"/>
          <w:szCs w:val="24"/>
        </w:rPr>
        <w:t xml:space="preserve">Et ce n'est pas par hasard que les deux caractères </w:t>
      </w:r>
      <w:proofErr w:type="spellStart"/>
      <w:r w:rsidR="00D86B06" w:rsidRPr="00B32115">
        <w:rPr>
          <w:rFonts w:ascii="Times New Roman" w:hAnsi="Times New Roman"/>
          <w:i/>
          <w:sz w:val="24"/>
          <w:szCs w:val="24"/>
        </w:rPr>
        <w:t>shin</w:t>
      </w:r>
      <w:proofErr w:type="spellEnd"/>
      <w:r w:rsidR="00D86B06">
        <w:rPr>
          <w:rFonts w:ascii="Times New Roman" w:hAnsi="Times New Roman"/>
          <w:b/>
          <w:i/>
          <w:sz w:val="24"/>
          <w:szCs w:val="24"/>
        </w:rPr>
        <w:t xml:space="preserve"> </w:t>
      </w:r>
      <w:r w:rsidR="00D86B06" w:rsidRPr="00B32115">
        <w:rPr>
          <w:rFonts w:ascii="Times New Roman" w:hAnsi="Times New Roman"/>
          <w:b/>
          <w:iCs/>
          <w:sz w:val="24"/>
          <w:szCs w:val="24"/>
        </w:rPr>
        <w:t>心</w:t>
      </w:r>
      <w:r w:rsidR="00D86B06">
        <w:rPr>
          <w:rFonts w:ascii="Times New Roman" w:hAnsi="Times New Roman"/>
          <w:b/>
          <w:iCs/>
          <w:sz w:val="24"/>
          <w:szCs w:val="24"/>
        </w:rPr>
        <w:t xml:space="preserve"> </w:t>
      </w:r>
      <w:r w:rsidR="00D86B06">
        <w:rPr>
          <w:rStyle w:val="st"/>
          <w:rFonts w:ascii="Times New Roman" w:hAnsi="Times New Roman"/>
          <w:sz w:val="24"/>
          <w:szCs w:val="24"/>
        </w:rPr>
        <w:t xml:space="preserve">le cœur, et </w:t>
      </w:r>
      <w:proofErr w:type="spellStart"/>
      <w:r w:rsidR="00D86B06" w:rsidRPr="00D86B06">
        <w:rPr>
          <w:rFonts w:ascii="Times New Roman" w:hAnsi="Times New Roman"/>
          <w:i/>
          <w:sz w:val="24"/>
          <w:szCs w:val="24"/>
        </w:rPr>
        <w:t>shô</w:t>
      </w:r>
      <w:proofErr w:type="spellEnd"/>
      <w:r w:rsidR="00D86B06" w:rsidRPr="00B32115">
        <w:rPr>
          <w:rFonts w:ascii="Times New Roman" w:hAnsi="Times New Roman"/>
          <w:sz w:val="24"/>
          <w:szCs w:val="24"/>
        </w:rPr>
        <w:t xml:space="preserve"> </w:t>
      </w:r>
      <w:r w:rsidR="00D86B06" w:rsidRPr="00B32115">
        <w:rPr>
          <w:rStyle w:val="st"/>
          <w:rFonts w:ascii="Times New Roman" w:hAnsi="Times New Roman"/>
          <w:sz w:val="24"/>
          <w:szCs w:val="24"/>
        </w:rPr>
        <w:t>生</w:t>
      </w:r>
      <w:r w:rsidR="00D86B06">
        <w:rPr>
          <w:rStyle w:val="st"/>
          <w:rFonts w:ascii="Times New Roman" w:hAnsi="Times New Roman"/>
          <w:sz w:val="24"/>
          <w:szCs w:val="24"/>
        </w:rPr>
        <w:t xml:space="preserve"> la naissance, se trouve</w:t>
      </w:r>
      <w:r w:rsidR="00DB5ECE">
        <w:rPr>
          <w:rStyle w:val="st"/>
          <w:rFonts w:ascii="Times New Roman" w:hAnsi="Times New Roman"/>
          <w:sz w:val="24"/>
          <w:szCs w:val="24"/>
        </w:rPr>
        <w:t>nt</w:t>
      </w:r>
      <w:r w:rsidR="00D86B06">
        <w:rPr>
          <w:rStyle w:val="st"/>
          <w:rFonts w:ascii="Times New Roman" w:hAnsi="Times New Roman"/>
          <w:sz w:val="24"/>
          <w:szCs w:val="24"/>
        </w:rPr>
        <w:t xml:space="preserve"> dans le texte.</w:t>
      </w:r>
    </w:p>
    <w:p w:rsidR="00D86B06" w:rsidRDefault="00D86B06" w:rsidP="00D86B06">
      <w:pPr>
        <w:spacing w:after="120"/>
        <w:ind w:firstLine="142"/>
        <w:jc w:val="both"/>
        <w:rPr>
          <w:rFonts w:ascii="Times New Roman" w:hAnsi="Times New Roman"/>
          <w:sz w:val="24"/>
          <w:szCs w:val="24"/>
        </w:rPr>
      </w:pPr>
      <w:r>
        <w:rPr>
          <w:rFonts w:ascii="Times New Roman" w:hAnsi="Times New Roman"/>
          <w:sz w:val="24"/>
          <w:szCs w:val="24"/>
        </w:rPr>
        <w:t xml:space="preserve">Quelle est </w:t>
      </w:r>
      <w:r w:rsidR="00DB5ECE">
        <w:rPr>
          <w:rFonts w:ascii="Times New Roman" w:hAnsi="Times New Roman"/>
          <w:sz w:val="24"/>
          <w:szCs w:val="24"/>
        </w:rPr>
        <w:t xml:space="preserve">le centre de </w:t>
      </w:r>
      <w:r>
        <w:rPr>
          <w:rFonts w:ascii="Times New Roman" w:hAnsi="Times New Roman"/>
          <w:sz w:val="24"/>
          <w:szCs w:val="24"/>
        </w:rPr>
        <w:t xml:space="preserve">la question posée par </w:t>
      </w:r>
      <w:proofErr w:type="spellStart"/>
      <w:r>
        <w:rPr>
          <w:rFonts w:ascii="Times New Roman" w:hAnsi="Times New Roman"/>
          <w:sz w:val="24"/>
          <w:szCs w:val="24"/>
        </w:rPr>
        <w:t>Dôgen</w:t>
      </w:r>
      <w:proofErr w:type="spellEnd"/>
      <w:r>
        <w:rPr>
          <w:rFonts w:ascii="Times New Roman" w:hAnsi="Times New Roman"/>
          <w:sz w:val="24"/>
          <w:szCs w:val="24"/>
        </w:rPr>
        <w:t xml:space="preserve"> et qui est universelle ?</w:t>
      </w:r>
    </w:p>
    <w:p w:rsidR="00D86B06" w:rsidRDefault="00D86B06" w:rsidP="00D86B06">
      <w:pPr>
        <w:spacing w:after="120"/>
        <w:ind w:firstLine="142"/>
        <w:jc w:val="both"/>
        <w:rPr>
          <w:rFonts w:ascii="Times New Roman" w:hAnsi="Times New Roman"/>
          <w:sz w:val="24"/>
          <w:szCs w:val="24"/>
        </w:rPr>
      </w:pPr>
      <w:r w:rsidRPr="00501D3B">
        <w:rPr>
          <w:rFonts w:ascii="Times New Roman" w:hAnsi="Times New Roman"/>
          <w:b/>
          <w:sz w:val="24"/>
          <w:szCs w:val="24"/>
        </w:rPr>
        <w:t>P F :</w:t>
      </w:r>
      <w:r>
        <w:rPr>
          <w:rFonts w:ascii="Times New Roman" w:hAnsi="Times New Roman"/>
          <w:sz w:val="24"/>
          <w:szCs w:val="24"/>
        </w:rPr>
        <w:t xml:space="preserve"> Y a-t-il une âme ?</w:t>
      </w:r>
    </w:p>
    <w:p w:rsidR="00D86B06" w:rsidRDefault="00501D3B" w:rsidP="00D86B06">
      <w:pPr>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D86B06">
        <w:rPr>
          <w:rFonts w:ascii="Times New Roman" w:hAnsi="Times New Roman"/>
          <w:sz w:val="24"/>
          <w:szCs w:val="24"/>
        </w:rPr>
        <w:t xml:space="preserve">C'est en fait la question de l'immortalité de l'âme. </w:t>
      </w:r>
      <w:r w:rsidR="00DB5ECE">
        <w:rPr>
          <w:rFonts w:ascii="Times New Roman" w:hAnsi="Times New Roman"/>
          <w:sz w:val="24"/>
          <w:szCs w:val="24"/>
        </w:rPr>
        <w:t>Dans la tradition chrétienne on</w:t>
      </w:r>
      <w:r w:rsidR="00D86B06">
        <w:rPr>
          <w:rFonts w:ascii="Times New Roman" w:hAnsi="Times New Roman"/>
          <w:sz w:val="24"/>
          <w:szCs w:val="24"/>
        </w:rPr>
        <w:t xml:space="preserve"> parle de l'</w:t>
      </w:r>
      <w:r w:rsidR="00DB5ECE">
        <w:rPr>
          <w:rFonts w:ascii="Times New Roman" w:hAnsi="Times New Roman"/>
          <w:sz w:val="24"/>
          <w:szCs w:val="24"/>
        </w:rPr>
        <w:t>âme</w:t>
      </w:r>
      <w:r w:rsidR="00D86B06">
        <w:rPr>
          <w:rFonts w:ascii="Times New Roman" w:hAnsi="Times New Roman"/>
          <w:sz w:val="24"/>
          <w:szCs w:val="24"/>
        </w:rPr>
        <w:t xml:space="preserve"> qui sort </w:t>
      </w:r>
      <w:r w:rsidR="00DB5ECE">
        <w:rPr>
          <w:rFonts w:ascii="Times New Roman" w:hAnsi="Times New Roman"/>
          <w:sz w:val="24"/>
          <w:szCs w:val="24"/>
        </w:rPr>
        <w:t xml:space="preserve">du corps et qui va vers le Seigneur, </w:t>
      </w:r>
      <w:r w:rsidR="00D86B06">
        <w:rPr>
          <w:rFonts w:ascii="Times New Roman" w:hAnsi="Times New Roman"/>
          <w:sz w:val="24"/>
          <w:szCs w:val="24"/>
        </w:rPr>
        <w:t>au moment de la mort, mais le Christ lui-même n'a jamais parlé de cette manière-là.</w:t>
      </w:r>
    </w:p>
    <w:p w:rsidR="00D86B06" w:rsidRDefault="0020545B" w:rsidP="00D86B06">
      <w:pPr>
        <w:spacing w:after="120"/>
        <w:ind w:firstLine="142"/>
        <w:jc w:val="both"/>
        <w:rPr>
          <w:rFonts w:ascii="Times New Roman" w:hAnsi="Times New Roman"/>
          <w:sz w:val="24"/>
          <w:szCs w:val="24"/>
        </w:rPr>
      </w:pPr>
      <w:r>
        <w:rPr>
          <w:rFonts w:ascii="Times New Roman" w:hAnsi="Times New Roman"/>
          <w:sz w:val="24"/>
          <w:szCs w:val="24"/>
        </w:rPr>
        <w:t xml:space="preserve">► </w:t>
      </w:r>
      <w:r w:rsidR="00D86B06">
        <w:rPr>
          <w:rFonts w:ascii="Times New Roman" w:hAnsi="Times New Roman"/>
          <w:sz w:val="24"/>
          <w:szCs w:val="24"/>
        </w:rPr>
        <w:t>Mais dans le bouddhisme il n'y a pas d'âme individuelle.</w:t>
      </w:r>
    </w:p>
    <w:p w:rsidR="00D86B06" w:rsidRPr="00786484" w:rsidRDefault="00501D3B" w:rsidP="00D86B06">
      <w:pPr>
        <w:spacing w:after="120"/>
        <w:ind w:firstLine="142"/>
        <w:jc w:val="both"/>
        <w:rPr>
          <w:rStyle w:val="st"/>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D86B06">
        <w:rPr>
          <w:rFonts w:ascii="Times New Roman" w:hAnsi="Times New Roman"/>
          <w:sz w:val="24"/>
          <w:szCs w:val="24"/>
        </w:rPr>
        <w:t xml:space="preserve">Oui, il est hors de question de parler de l'âme. </w:t>
      </w:r>
      <w:r w:rsidR="00DB5ECE">
        <w:rPr>
          <w:rFonts w:ascii="Times New Roman" w:hAnsi="Times New Roman"/>
          <w:sz w:val="24"/>
          <w:szCs w:val="24"/>
        </w:rPr>
        <w:t>E</w:t>
      </w:r>
      <w:r w:rsidR="00D86B06">
        <w:rPr>
          <w:rFonts w:ascii="Times New Roman" w:hAnsi="Times New Roman"/>
          <w:sz w:val="24"/>
          <w:szCs w:val="24"/>
        </w:rPr>
        <w:t xml:space="preserve">n japonais il y a un caractère qui désigne l'âme, c'est </w:t>
      </w:r>
      <w:proofErr w:type="spellStart"/>
      <w:r w:rsidR="007D1E6E">
        <w:rPr>
          <w:rStyle w:val="Accentuation"/>
          <w:rFonts w:ascii="Times New Roman" w:hAnsi="Times New Roman"/>
          <w:sz w:val="24"/>
          <w:szCs w:val="24"/>
        </w:rPr>
        <w:t>rei</w:t>
      </w:r>
      <w:proofErr w:type="spellEnd"/>
      <w:r w:rsidR="00D86B06" w:rsidRPr="00B32115">
        <w:rPr>
          <w:rStyle w:val="Accentuation"/>
          <w:rFonts w:ascii="Times New Roman" w:hAnsi="Times New Roman"/>
          <w:sz w:val="24"/>
          <w:szCs w:val="24"/>
        </w:rPr>
        <w:t xml:space="preserve"> </w:t>
      </w:r>
      <w:r w:rsidR="00D86B06" w:rsidRPr="00B32115">
        <w:rPr>
          <w:rStyle w:val="st"/>
          <w:rFonts w:ascii="Times New Roman" w:hAnsi="Times New Roman"/>
          <w:sz w:val="24"/>
          <w:szCs w:val="24"/>
        </w:rPr>
        <w:t>霊</w:t>
      </w:r>
      <w:r w:rsidR="00D86B06" w:rsidRPr="00B32115">
        <w:rPr>
          <w:rStyle w:val="st"/>
          <w:rFonts w:ascii="Times New Roman" w:hAnsi="Times New Roman"/>
          <w:sz w:val="24"/>
          <w:szCs w:val="24"/>
        </w:rPr>
        <w:t xml:space="preserve"> (</w:t>
      </w:r>
      <w:r w:rsidR="00D86B06">
        <w:rPr>
          <w:rStyle w:val="st"/>
          <w:rFonts w:ascii="Times New Roman" w:hAnsi="Times New Roman"/>
          <w:sz w:val="24"/>
          <w:szCs w:val="24"/>
        </w:rPr>
        <w:t xml:space="preserve">traditionnellement </w:t>
      </w:r>
      <w:r w:rsidR="00D86B06" w:rsidRPr="00B32115">
        <w:rPr>
          <w:rStyle w:val="st"/>
          <w:rFonts w:ascii="Times New Roman" w:hAnsi="Times New Roman"/>
          <w:sz w:val="24"/>
          <w:szCs w:val="24"/>
        </w:rPr>
        <w:t>靈</w:t>
      </w:r>
      <w:r w:rsidR="00D86B06">
        <w:rPr>
          <w:rStyle w:val="st"/>
          <w:rFonts w:ascii="Times New Roman" w:hAnsi="Times New Roman"/>
          <w:sz w:val="24"/>
          <w:szCs w:val="24"/>
        </w:rPr>
        <w:t>)</w:t>
      </w:r>
      <w:r w:rsidR="00D86B06" w:rsidRPr="00B32115">
        <w:rPr>
          <w:rStyle w:val="Appelnotedebasdep"/>
          <w:rFonts w:ascii="Times New Roman" w:hAnsi="Times New Roman"/>
          <w:sz w:val="24"/>
          <w:szCs w:val="24"/>
        </w:rPr>
        <w:footnoteReference w:id="6"/>
      </w:r>
      <w:r w:rsidR="00D86B06">
        <w:rPr>
          <w:rStyle w:val="st"/>
          <w:rFonts w:ascii="Times New Roman" w:hAnsi="Times New Roman"/>
          <w:sz w:val="24"/>
          <w:szCs w:val="24"/>
        </w:rPr>
        <w:t xml:space="preserve"> qui, en fait, désigne les esprits (au pluriel), par </w:t>
      </w:r>
      <w:r w:rsidR="00DB5ECE">
        <w:rPr>
          <w:rStyle w:val="st"/>
          <w:rFonts w:ascii="Times New Roman" w:hAnsi="Times New Roman"/>
          <w:sz w:val="24"/>
          <w:szCs w:val="24"/>
        </w:rPr>
        <w:t>exemple l'esprit</w:t>
      </w:r>
      <w:r w:rsidR="00D86B06">
        <w:rPr>
          <w:rStyle w:val="st"/>
          <w:rFonts w:ascii="Times New Roman" w:hAnsi="Times New Roman"/>
          <w:sz w:val="24"/>
          <w:szCs w:val="24"/>
        </w:rPr>
        <w:t xml:space="preserve"> de l'arbre, les esprits de la terre. C'est donc plutôt du domaine du </w:t>
      </w:r>
      <w:r w:rsidR="00700802">
        <w:rPr>
          <w:rStyle w:val="st"/>
          <w:rFonts w:ascii="Times New Roman" w:hAnsi="Times New Roman"/>
          <w:sz w:val="24"/>
          <w:szCs w:val="24"/>
        </w:rPr>
        <w:t>shintô</w:t>
      </w:r>
      <w:r w:rsidR="00D86B06">
        <w:rPr>
          <w:rStyle w:val="st"/>
          <w:rFonts w:ascii="Times New Roman" w:hAnsi="Times New Roman"/>
          <w:sz w:val="24"/>
          <w:szCs w:val="24"/>
        </w:rPr>
        <w:t xml:space="preserve"> (la Voie des dieux). Quand les bouddhistes, y compris </w:t>
      </w:r>
      <w:proofErr w:type="spellStart"/>
      <w:r w:rsidR="00D86B06">
        <w:rPr>
          <w:rStyle w:val="st"/>
          <w:rFonts w:ascii="Times New Roman" w:hAnsi="Times New Roman"/>
          <w:sz w:val="24"/>
          <w:szCs w:val="24"/>
        </w:rPr>
        <w:t>Dôgen</w:t>
      </w:r>
      <w:proofErr w:type="spellEnd"/>
      <w:r w:rsidR="00D86B06">
        <w:rPr>
          <w:rStyle w:val="st"/>
          <w:rFonts w:ascii="Times New Roman" w:hAnsi="Times New Roman"/>
          <w:sz w:val="24"/>
          <w:szCs w:val="24"/>
        </w:rPr>
        <w:t>, utilise</w:t>
      </w:r>
      <w:r w:rsidR="00DB5ECE">
        <w:rPr>
          <w:rStyle w:val="st"/>
          <w:rFonts w:ascii="Times New Roman" w:hAnsi="Times New Roman"/>
          <w:sz w:val="24"/>
          <w:szCs w:val="24"/>
        </w:rPr>
        <w:t>nt</w:t>
      </w:r>
      <w:r w:rsidR="00D86B06">
        <w:rPr>
          <w:rStyle w:val="st"/>
          <w:rFonts w:ascii="Times New Roman" w:hAnsi="Times New Roman"/>
          <w:sz w:val="24"/>
          <w:szCs w:val="24"/>
        </w:rPr>
        <w:t xml:space="preserve"> ce caractère, c'est qu'on sort du domaine bouddhique. Et quand </w:t>
      </w:r>
      <w:proofErr w:type="spellStart"/>
      <w:r w:rsidR="00D86B06">
        <w:rPr>
          <w:rStyle w:val="st"/>
          <w:rFonts w:ascii="Times New Roman" w:hAnsi="Times New Roman"/>
          <w:sz w:val="24"/>
          <w:szCs w:val="24"/>
        </w:rPr>
        <w:t>Dôgen</w:t>
      </w:r>
      <w:proofErr w:type="spellEnd"/>
      <w:r w:rsidR="00D86B06">
        <w:rPr>
          <w:rStyle w:val="st"/>
          <w:rFonts w:ascii="Times New Roman" w:hAnsi="Times New Roman"/>
          <w:sz w:val="24"/>
          <w:szCs w:val="24"/>
        </w:rPr>
        <w:t xml:space="preserve"> en parle ce n'est pas pour exclure mais </w:t>
      </w:r>
      <w:r w:rsidR="007D1E6E">
        <w:rPr>
          <w:rStyle w:val="st"/>
          <w:rFonts w:ascii="Times New Roman" w:hAnsi="Times New Roman"/>
          <w:sz w:val="24"/>
          <w:szCs w:val="24"/>
        </w:rPr>
        <w:t>pour</w:t>
      </w:r>
      <w:r w:rsidR="00D86B06">
        <w:rPr>
          <w:rStyle w:val="st"/>
          <w:rFonts w:ascii="Times New Roman" w:hAnsi="Times New Roman"/>
          <w:sz w:val="24"/>
          <w:szCs w:val="24"/>
        </w:rPr>
        <w:t xml:space="preserve"> se référer au monde qui est autre que le bouddhisme. Évidemment il le considère comme inférieur, au-dessous de la </w:t>
      </w:r>
      <w:r w:rsidR="00D86B06" w:rsidRPr="00786484">
        <w:rPr>
          <w:rStyle w:val="st"/>
          <w:rFonts w:ascii="Times New Roman" w:hAnsi="Times New Roman"/>
          <w:sz w:val="24"/>
          <w:szCs w:val="24"/>
        </w:rPr>
        <w:t>doctrine bouddhique.</w:t>
      </w:r>
    </w:p>
    <w:p w:rsidR="007D1E6E" w:rsidRPr="00786484" w:rsidRDefault="007D1E6E" w:rsidP="00D86B06">
      <w:pPr>
        <w:spacing w:after="120"/>
        <w:ind w:firstLine="142"/>
        <w:jc w:val="both"/>
        <w:rPr>
          <w:rFonts w:ascii="Times New Roman" w:hAnsi="Times New Roman"/>
          <w:sz w:val="24"/>
          <w:szCs w:val="24"/>
        </w:rPr>
      </w:pPr>
      <w:r w:rsidRPr="00786484">
        <w:rPr>
          <w:rFonts w:ascii="Times New Roman" w:hAnsi="Times New Roman"/>
          <w:sz w:val="24"/>
          <w:szCs w:val="24"/>
        </w:rPr>
        <w:t xml:space="preserve">En japonais pour dire </w:t>
      </w:r>
      <w:r w:rsidR="00DB5ECE" w:rsidRPr="00786484">
        <w:rPr>
          <w:rFonts w:ascii="Times New Roman" w:hAnsi="Times New Roman"/>
          <w:sz w:val="24"/>
          <w:szCs w:val="24"/>
        </w:rPr>
        <w:t>"</w:t>
      </w:r>
      <w:r w:rsidRPr="00786484">
        <w:rPr>
          <w:rFonts w:ascii="Times New Roman" w:hAnsi="Times New Roman"/>
          <w:sz w:val="24"/>
          <w:szCs w:val="24"/>
        </w:rPr>
        <w:t>esprit</w:t>
      </w:r>
      <w:r w:rsidR="00DB5ECE" w:rsidRPr="00786484">
        <w:rPr>
          <w:rFonts w:ascii="Times New Roman" w:hAnsi="Times New Roman"/>
          <w:sz w:val="24"/>
          <w:szCs w:val="24"/>
        </w:rPr>
        <w:t>"</w:t>
      </w:r>
      <w:r w:rsidRPr="00786484">
        <w:rPr>
          <w:rFonts w:ascii="Times New Roman" w:hAnsi="Times New Roman"/>
          <w:sz w:val="24"/>
          <w:szCs w:val="24"/>
        </w:rPr>
        <w:t xml:space="preserve"> on dit </w:t>
      </w:r>
      <w:proofErr w:type="spellStart"/>
      <w:r w:rsidRPr="00786484">
        <w:rPr>
          <w:rFonts w:ascii="Times New Roman" w:hAnsi="Times New Roman"/>
          <w:i/>
          <w:sz w:val="24"/>
          <w:szCs w:val="24"/>
        </w:rPr>
        <w:t>seishin</w:t>
      </w:r>
      <w:proofErr w:type="spellEnd"/>
      <w:r w:rsidRPr="00786484">
        <w:rPr>
          <w:rFonts w:ascii="Times New Roman" w:hAnsi="Times New Roman"/>
          <w:i/>
          <w:sz w:val="24"/>
          <w:szCs w:val="24"/>
        </w:rPr>
        <w:t xml:space="preserve"> </w:t>
      </w:r>
      <w:r w:rsidRPr="00786484">
        <w:rPr>
          <w:rFonts w:ascii="Times New Roman" w:hAnsi="Times New Roman"/>
          <w:sz w:val="24"/>
          <w:szCs w:val="24"/>
          <w:lang w:eastAsia="ja-JP"/>
        </w:rPr>
        <w:t>精神</w:t>
      </w:r>
      <w:r w:rsidRPr="00786484">
        <w:rPr>
          <w:rFonts w:ascii="Times New Roman" w:hAnsi="Times New Roman"/>
          <w:sz w:val="24"/>
          <w:szCs w:val="24"/>
        </w:rPr>
        <w:t xml:space="preserve"> </w:t>
      </w:r>
      <w:r w:rsidR="00DB5ECE" w:rsidRPr="00786484">
        <w:rPr>
          <w:rFonts w:ascii="Times New Roman" w:hAnsi="Times New Roman"/>
          <w:sz w:val="24"/>
          <w:szCs w:val="24"/>
        </w:rPr>
        <w:t>o</w:t>
      </w:r>
      <w:r w:rsidRPr="00786484">
        <w:rPr>
          <w:rFonts w:ascii="Times New Roman" w:hAnsi="Times New Roman"/>
          <w:sz w:val="24"/>
          <w:szCs w:val="24"/>
        </w:rPr>
        <w:t xml:space="preserve">ù  </w:t>
      </w:r>
      <w:proofErr w:type="spellStart"/>
      <w:r w:rsidRPr="00786484">
        <w:rPr>
          <w:rFonts w:ascii="Times New Roman" w:hAnsi="Times New Roman"/>
          <w:i/>
          <w:sz w:val="24"/>
          <w:szCs w:val="24"/>
        </w:rPr>
        <w:t>sei</w:t>
      </w:r>
      <w:proofErr w:type="spellEnd"/>
      <w:r w:rsidRPr="00786484">
        <w:rPr>
          <w:rFonts w:ascii="Times New Roman" w:hAnsi="Times New Roman"/>
          <w:sz w:val="24"/>
          <w:szCs w:val="24"/>
        </w:rPr>
        <w:t xml:space="preserve"> </w:t>
      </w:r>
      <w:r w:rsidRPr="00786484">
        <w:rPr>
          <w:rFonts w:ascii="Times New Roman" w:hAnsi="Times New Roman"/>
          <w:sz w:val="24"/>
          <w:szCs w:val="24"/>
          <w:lang w:eastAsia="ja-JP"/>
        </w:rPr>
        <w:t>精</w:t>
      </w:r>
      <w:r w:rsidRPr="00786484">
        <w:rPr>
          <w:rFonts w:ascii="Times New Roman" w:hAnsi="Times New Roman"/>
          <w:sz w:val="24"/>
          <w:szCs w:val="24"/>
          <w:lang w:eastAsia="ja-JP"/>
        </w:rPr>
        <w:t xml:space="preserve"> </w:t>
      </w:r>
      <w:r w:rsidRPr="00786484">
        <w:rPr>
          <w:rFonts w:ascii="Times New Roman" w:hAnsi="Times New Roman"/>
          <w:sz w:val="24"/>
          <w:szCs w:val="24"/>
        </w:rPr>
        <w:t xml:space="preserve">veut dire </w:t>
      </w:r>
      <w:r w:rsidR="00DB5ECE" w:rsidRPr="00786484">
        <w:rPr>
          <w:rFonts w:ascii="Times New Roman" w:hAnsi="Times New Roman"/>
          <w:sz w:val="24"/>
          <w:szCs w:val="24"/>
        </w:rPr>
        <w:t>l'</w:t>
      </w:r>
      <w:r w:rsidRPr="00786484">
        <w:rPr>
          <w:rFonts w:ascii="Times New Roman" w:hAnsi="Times New Roman"/>
          <w:sz w:val="24"/>
          <w:szCs w:val="24"/>
        </w:rPr>
        <w:t xml:space="preserve">essence et </w:t>
      </w:r>
      <w:proofErr w:type="spellStart"/>
      <w:r w:rsidRPr="00786484">
        <w:rPr>
          <w:rFonts w:ascii="Times New Roman" w:hAnsi="Times New Roman"/>
          <w:i/>
          <w:sz w:val="24"/>
          <w:szCs w:val="24"/>
        </w:rPr>
        <w:t>shin</w:t>
      </w:r>
      <w:proofErr w:type="spellEnd"/>
      <w:r w:rsidRPr="00786484">
        <w:rPr>
          <w:rFonts w:ascii="Times New Roman" w:hAnsi="Times New Roman"/>
          <w:sz w:val="24"/>
          <w:szCs w:val="24"/>
        </w:rPr>
        <w:t xml:space="preserve"> </w:t>
      </w:r>
      <w:r w:rsidRPr="00786484">
        <w:rPr>
          <w:rFonts w:ascii="Times New Roman" w:hAnsi="Times New Roman"/>
          <w:sz w:val="24"/>
          <w:szCs w:val="24"/>
          <w:lang w:eastAsia="ja-JP"/>
        </w:rPr>
        <w:t>神</w:t>
      </w:r>
      <w:r w:rsidRPr="00786484">
        <w:rPr>
          <w:rFonts w:ascii="Times New Roman" w:hAnsi="Times New Roman"/>
          <w:sz w:val="24"/>
          <w:szCs w:val="24"/>
          <w:lang w:eastAsia="ja-JP"/>
        </w:rPr>
        <w:t xml:space="preserve"> </w:t>
      </w:r>
      <w:r w:rsidRPr="00786484">
        <w:rPr>
          <w:rFonts w:ascii="Times New Roman" w:hAnsi="Times New Roman"/>
          <w:sz w:val="24"/>
          <w:szCs w:val="24"/>
        </w:rPr>
        <w:t>désigne</w:t>
      </w:r>
      <w:r w:rsidR="00786484" w:rsidRPr="00786484">
        <w:rPr>
          <w:rFonts w:ascii="Times New Roman" w:hAnsi="Times New Roman"/>
          <w:sz w:val="24"/>
          <w:szCs w:val="24"/>
        </w:rPr>
        <w:t xml:space="preserve"> les</w:t>
      </w:r>
      <w:r w:rsidRPr="00786484">
        <w:rPr>
          <w:rFonts w:ascii="Times New Roman" w:hAnsi="Times New Roman"/>
          <w:sz w:val="24"/>
          <w:szCs w:val="24"/>
        </w:rPr>
        <w:t xml:space="preserve"> dieu</w:t>
      </w:r>
      <w:r w:rsidR="0039646D" w:rsidRPr="00786484">
        <w:rPr>
          <w:rFonts w:ascii="Times New Roman" w:hAnsi="Times New Roman"/>
          <w:sz w:val="24"/>
          <w:szCs w:val="24"/>
        </w:rPr>
        <w:t>x</w:t>
      </w:r>
      <w:r w:rsidRPr="00786484">
        <w:rPr>
          <w:rFonts w:ascii="Times New Roman" w:hAnsi="Times New Roman"/>
          <w:sz w:val="24"/>
          <w:szCs w:val="24"/>
        </w:rPr>
        <w:t xml:space="preserve">, donc </w:t>
      </w:r>
      <w:proofErr w:type="spellStart"/>
      <w:r w:rsidRPr="00786484">
        <w:rPr>
          <w:rFonts w:ascii="Times New Roman" w:hAnsi="Times New Roman"/>
          <w:i/>
          <w:sz w:val="24"/>
          <w:szCs w:val="24"/>
        </w:rPr>
        <w:t>seishin</w:t>
      </w:r>
      <w:proofErr w:type="spellEnd"/>
      <w:r w:rsidRPr="00786484">
        <w:rPr>
          <w:rFonts w:ascii="Times New Roman" w:hAnsi="Times New Roman"/>
          <w:sz w:val="24"/>
          <w:szCs w:val="24"/>
        </w:rPr>
        <w:t xml:space="preserve"> c'est « l'essence de</w:t>
      </w:r>
      <w:r w:rsidR="0039646D" w:rsidRPr="00786484">
        <w:rPr>
          <w:rFonts w:ascii="Times New Roman" w:hAnsi="Times New Roman"/>
          <w:sz w:val="24"/>
          <w:szCs w:val="24"/>
        </w:rPr>
        <w:t>s</w:t>
      </w:r>
      <w:r w:rsidRPr="00786484">
        <w:rPr>
          <w:rFonts w:ascii="Times New Roman" w:hAnsi="Times New Roman"/>
          <w:sz w:val="24"/>
          <w:szCs w:val="24"/>
        </w:rPr>
        <w:t xml:space="preserve"> dieu</w:t>
      </w:r>
      <w:r w:rsidR="0039646D" w:rsidRPr="00786484">
        <w:rPr>
          <w:rFonts w:ascii="Times New Roman" w:hAnsi="Times New Roman"/>
          <w:sz w:val="24"/>
          <w:szCs w:val="24"/>
        </w:rPr>
        <w:t>x</w:t>
      </w:r>
      <w:r w:rsidRPr="00786484">
        <w:rPr>
          <w:rFonts w:ascii="Times New Roman" w:hAnsi="Times New Roman"/>
          <w:sz w:val="24"/>
          <w:szCs w:val="24"/>
        </w:rPr>
        <w:t xml:space="preserve"> ».</w:t>
      </w:r>
    </w:p>
    <w:p w:rsidR="007D1E6E" w:rsidRPr="00D86B06" w:rsidRDefault="007D1E6E" w:rsidP="00D86B06">
      <w:pPr>
        <w:spacing w:after="120"/>
        <w:ind w:firstLine="142"/>
        <w:jc w:val="both"/>
        <w:rPr>
          <w:rFonts w:ascii="Times New Roman" w:hAnsi="Times New Roman"/>
          <w:sz w:val="24"/>
          <w:szCs w:val="24"/>
        </w:rPr>
      </w:pPr>
      <w:r w:rsidRPr="00786484">
        <w:rPr>
          <w:rFonts w:ascii="Times New Roman" w:hAnsi="Times New Roman"/>
          <w:sz w:val="24"/>
          <w:szCs w:val="24"/>
        </w:rPr>
        <w:t xml:space="preserve">Donc vous pouvez retenir trois mots : le cœur </w:t>
      </w:r>
      <w:proofErr w:type="spellStart"/>
      <w:r w:rsidRPr="00786484">
        <w:rPr>
          <w:rFonts w:ascii="Times New Roman" w:hAnsi="Times New Roman"/>
          <w:i/>
          <w:sz w:val="24"/>
          <w:szCs w:val="24"/>
        </w:rPr>
        <w:t>shin</w:t>
      </w:r>
      <w:proofErr w:type="spellEnd"/>
      <w:r w:rsidRPr="00786484">
        <w:rPr>
          <w:rFonts w:ascii="Times New Roman" w:hAnsi="Times New Roman"/>
          <w:b/>
          <w:i/>
          <w:sz w:val="24"/>
          <w:szCs w:val="24"/>
        </w:rPr>
        <w:t xml:space="preserve"> </w:t>
      </w:r>
      <w:r w:rsidRPr="00786484">
        <w:rPr>
          <w:rFonts w:ascii="Times New Roman" w:hAnsi="Times New Roman"/>
          <w:b/>
          <w:iCs/>
          <w:sz w:val="24"/>
          <w:szCs w:val="24"/>
        </w:rPr>
        <w:t>心</w:t>
      </w:r>
      <w:r w:rsidRPr="00786484">
        <w:rPr>
          <w:rFonts w:ascii="Times New Roman" w:hAnsi="Times New Roman"/>
          <w:sz w:val="24"/>
          <w:szCs w:val="24"/>
        </w:rPr>
        <w:t xml:space="preserve">, l'esprit </w:t>
      </w:r>
      <w:proofErr w:type="spellStart"/>
      <w:r w:rsidRPr="00786484">
        <w:rPr>
          <w:rFonts w:ascii="Times New Roman" w:hAnsi="Times New Roman"/>
          <w:i/>
          <w:sz w:val="24"/>
          <w:szCs w:val="24"/>
        </w:rPr>
        <w:t>seishin</w:t>
      </w:r>
      <w:proofErr w:type="spellEnd"/>
      <w:r w:rsidRPr="00786484">
        <w:rPr>
          <w:rFonts w:ascii="Times New Roman" w:hAnsi="Times New Roman"/>
          <w:i/>
          <w:sz w:val="24"/>
          <w:szCs w:val="24"/>
        </w:rPr>
        <w:t xml:space="preserve"> </w:t>
      </w:r>
      <w:r w:rsidRPr="00786484">
        <w:rPr>
          <w:rFonts w:ascii="Times New Roman" w:hAnsi="Times New Roman"/>
          <w:sz w:val="24"/>
          <w:szCs w:val="24"/>
          <w:lang w:eastAsia="ja-JP"/>
        </w:rPr>
        <w:t>精神</w:t>
      </w:r>
      <w:r w:rsidRPr="00786484">
        <w:rPr>
          <w:rFonts w:ascii="Times New Roman" w:hAnsi="Times New Roman"/>
          <w:sz w:val="24"/>
          <w:szCs w:val="24"/>
        </w:rPr>
        <w:t xml:space="preserve">, et l'âme (les esprits) </w:t>
      </w:r>
      <w:proofErr w:type="spellStart"/>
      <w:r w:rsidRPr="00786484">
        <w:rPr>
          <w:rStyle w:val="Accentuation"/>
          <w:rFonts w:ascii="Times New Roman" w:hAnsi="Times New Roman"/>
          <w:sz w:val="24"/>
          <w:szCs w:val="24"/>
        </w:rPr>
        <w:t>rei</w:t>
      </w:r>
      <w:proofErr w:type="spellEnd"/>
      <w:r w:rsidRPr="00786484">
        <w:rPr>
          <w:rStyle w:val="Accentuation"/>
          <w:rFonts w:ascii="Times New Roman" w:hAnsi="Times New Roman"/>
          <w:sz w:val="24"/>
          <w:szCs w:val="24"/>
        </w:rPr>
        <w:t xml:space="preserve"> </w:t>
      </w:r>
      <w:r w:rsidRPr="00786484">
        <w:rPr>
          <w:rStyle w:val="st"/>
          <w:rFonts w:ascii="Times New Roman" w:hAnsi="Times New Roman"/>
          <w:sz w:val="24"/>
          <w:szCs w:val="24"/>
        </w:rPr>
        <w:t>霊</w:t>
      </w:r>
      <w:r w:rsidRPr="00786484">
        <w:rPr>
          <w:rFonts w:ascii="Times New Roman" w:hAnsi="Times New Roman"/>
          <w:sz w:val="24"/>
          <w:szCs w:val="24"/>
        </w:rPr>
        <w:t>.</w:t>
      </w:r>
    </w:p>
    <w:p w:rsidR="00A7371A" w:rsidRDefault="007D1E6E" w:rsidP="00701BFD">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J'ai oublié tout à l'heure de parler du bouddhism</w:t>
      </w:r>
      <w:r w:rsidR="00DB5ECE">
        <w:rPr>
          <w:rFonts w:ascii="Times New Roman" w:hAnsi="Times New Roman"/>
          <w:sz w:val="24"/>
          <w:szCs w:val="24"/>
        </w:rPr>
        <w:t xml:space="preserve">e des </w:t>
      </w:r>
      <w:r w:rsidR="00DB5ECE" w:rsidRPr="00040049">
        <w:rPr>
          <w:rFonts w:ascii="Times New Roman" w:hAnsi="Times New Roman"/>
          <w:sz w:val="24"/>
          <w:szCs w:val="24"/>
        </w:rPr>
        <w:t xml:space="preserve">funérailles </w:t>
      </w:r>
      <w:r w:rsidR="00040049">
        <w:rPr>
          <w:rFonts w:ascii="Times New Roman" w:hAnsi="Times New Roman"/>
          <w:sz w:val="24"/>
          <w:szCs w:val="24"/>
        </w:rPr>
        <w:t>[</w:t>
      </w:r>
      <w:proofErr w:type="spellStart"/>
      <w:r w:rsidR="00040049" w:rsidRPr="00040049">
        <w:rPr>
          <w:rFonts w:ascii="Times New Roman" w:hAnsi="Times New Roman"/>
          <w:i/>
          <w:sz w:val="24"/>
          <w:szCs w:val="24"/>
        </w:rPr>
        <w:t>sôshiki-bukkyô</w:t>
      </w:r>
      <w:proofErr w:type="spellEnd"/>
      <w:r w:rsidR="00040049" w:rsidRPr="00040049">
        <w:rPr>
          <w:rFonts w:ascii="Times New Roman" w:hAnsi="Times New Roman"/>
          <w:i/>
          <w:sz w:val="24"/>
          <w:szCs w:val="24"/>
        </w:rPr>
        <w:t xml:space="preserve"> </w:t>
      </w:r>
      <w:proofErr w:type="spellStart"/>
      <w:r w:rsidR="00040049" w:rsidRPr="00040049">
        <w:rPr>
          <w:rFonts w:ascii="Times New Roman" w:hAnsi="Times New Roman"/>
          <w:sz w:val="24"/>
          <w:szCs w:val="24"/>
        </w:rPr>
        <w:t>葬式仏教</w:t>
      </w:r>
      <w:proofErr w:type="spellEnd"/>
      <w:r w:rsidR="00040049">
        <w:rPr>
          <w:rFonts w:ascii="Times New Roman" w:hAnsi="Times New Roman"/>
          <w:sz w:val="24"/>
          <w:szCs w:val="24"/>
        </w:rPr>
        <w:t>]</w:t>
      </w:r>
      <w:r w:rsidR="00040049" w:rsidRPr="00040049">
        <w:rPr>
          <w:rFonts w:ascii="Times New Roman" w:hAnsi="Times New Roman"/>
          <w:sz w:val="24"/>
          <w:szCs w:val="24"/>
        </w:rPr>
        <w:t xml:space="preserve"> </w:t>
      </w:r>
      <w:r w:rsidR="00DB5ECE" w:rsidRPr="00040049">
        <w:rPr>
          <w:rFonts w:ascii="Times New Roman" w:hAnsi="Times New Roman"/>
          <w:sz w:val="24"/>
          <w:szCs w:val="24"/>
        </w:rPr>
        <w:t>qui commence</w:t>
      </w:r>
      <w:r w:rsidRPr="00040049">
        <w:rPr>
          <w:rFonts w:ascii="Times New Roman" w:hAnsi="Times New Roman"/>
          <w:sz w:val="24"/>
          <w:szCs w:val="24"/>
        </w:rPr>
        <w:t xml:space="preserve"> dès le milieu du XVIe siècle au Japon, la fin de l'âge d'or</w:t>
      </w:r>
      <w:r>
        <w:rPr>
          <w:rFonts w:ascii="Times New Roman" w:hAnsi="Times New Roman"/>
          <w:sz w:val="24"/>
          <w:szCs w:val="24"/>
        </w:rPr>
        <w:t xml:space="preserve"> du bouddhisme étant au XVe siècle. Le bouddhisme devient donc très formel</w:t>
      </w:r>
      <w:r w:rsidR="00467473">
        <w:rPr>
          <w:rFonts w:ascii="Times New Roman" w:hAnsi="Times New Roman"/>
          <w:sz w:val="24"/>
          <w:szCs w:val="24"/>
        </w:rPr>
        <w:t>,</w:t>
      </w:r>
      <w:r>
        <w:rPr>
          <w:rFonts w:ascii="Times New Roman" w:hAnsi="Times New Roman"/>
          <w:sz w:val="24"/>
          <w:szCs w:val="24"/>
        </w:rPr>
        <w:t xml:space="preserve"> et il s'occupe largement des rituels et des funérailles.</w:t>
      </w:r>
    </w:p>
    <w:p w:rsidR="007D1E6E" w:rsidRDefault="0020545B" w:rsidP="00701BFD">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 xml:space="preserve">► </w:t>
      </w:r>
      <w:r w:rsidR="007D1E6E">
        <w:rPr>
          <w:rFonts w:ascii="Times New Roman" w:hAnsi="Times New Roman"/>
          <w:sz w:val="24"/>
          <w:szCs w:val="24"/>
        </w:rPr>
        <w:t>Ça rapporte beaucoup d'argent.</w:t>
      </w:r>
    </w:p>
    <w:p w:rsidR="007D1E6E" w:rsidRDefault="00501D3B" w:rsidP="00701BFD">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7D1E6E">
        <w:rPr>
          <w:rFonts w:ascii="Times New Roman" w:hAnsi="Times New Roman"/>
          <w:sz w:val="24"/>
          <w:szCs w:val="24"/>
        </w:rPr>
        <w:t>Oui, c'est ça. Donc selon les historiens ceci commence dès le XVIe siècle.</w:t>
      </w:r>
    </w:p>
    <w:p w:rsidR="007D1E6E" w:rsidRDefault="0020545B" w:rsidP="00701BFD">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 xml:space="preserve">► </w:t>
      </w:r>
      <w:r w:rsidR="007D1E6E">
        <w:rPr>
          <w:rFonts w:ascii="Times New Roman" w:hAnsi="Times New Roman"/>
          <w:sz w:val="24"/>
          <w:szCs w:val="24"/>
        </w:rPr>
        <w:t xml:space="preserve">Dans le </w:t>
      </w:r>
      <w:r w:rsidR="00700802">
        <w:rPr>
          <w:rFonts w:ascii="Times New Roman" w:hAnsi="Times New Roman"/>
          <w:sz w:val="24"/>
          <w:szCs w:val="24"/>
        </w:rPr>
        <w:t>shintô</w:t>
      </w:r>
      <w:r w:rsidR="007D1E6E">
        <w:rPr>
          <w:rFonts w:ascii="Times New Roman" w:hAnsi="Times New Roman"/>
          <w:sz w:val="24"/>
          <w:szCs w:val="24"/>
        </w:rPr>
        <w:t>, à propos de l'après-vie, est-ce qu'il n'y a pas une histoire d'esprits qui se promènent ?</w:t>
      </w:r>
    </w:p>
    <w:p w:rsidR="00467473" w:rsidRDefault="00501D3B" w:rsidP="00701BFD">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7D1E6E">
        <w:rPr>
          <w:rFonts w:ascii="Times New Roman" w:hAnsi="Times New Roman"/>
          <w:sz w:val="24"/>
          <w:szCs w:val="24"/>
        </w:rPr>
        <w:t>Oui</w:t>
      </w:r>
      <w:r w:rsidR="00467473" w:rsidRPr="00467473">
        <w:rPr>
          <w:rFonts w:ascii="Times New Roman" w:hAnsi="Times New Roman"/>
          <w:sz w:val="24"/>
          <w:szCs w:val="24"/>
        </w:rPr>
        <w:t xml:space="preserve"> </w:t>
      </w:r>
      <w:r w:rsidR="00467473">
        <w:rPr>
          <w:rFonts w:ascii="Times New Roman" w:hAnsi="Times New Roman"/>
          <w:sz w:val="24"/>
          <w:szCs w:val="24"/>
        </w:rPr>
        <w:t>il y a beaucoup d'esprits qui se promènent, il y a des revenants</w:t>
      </w:r>
      <w:r w:rsidR="007D1E6E">
        <w:rPr>
          <w:rFonts w:ascii="Times New Roman" w:hAnsi="Times New Roman"/>
          <w:sz w:val="24"/>
          <w:szCs w:val="24"/>
        </w:rPr>
        <w:t xml:space="preserve">. </w:t>
      </w:r>
    </w:p>
    <w:p w:rsidR="007D1E6E" w:rsidRDefault="007D1E6E" w:rsidP="00701BFD">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lastRenderedPageBreak/>
        <w:t xml:space="preserve">Et dans le </w:t>
      </w:r>
      <w:r w:rsidR="00700802">
        <w:rPr>
          <w:rFonts w:ascii="Times New Roman" w:hAnsi="Times New Roman"/>
          <w:sz w:val="24"/>
          <w:szCs w:val="24"/>
        </w:rPr>
        <w:t>shintô</w:t>
      </w:r>
      <w:r w:rsidR="00467473">
        <w:rPr>
          <w:rFonts w:ascii="Times New Roman" w:hAnsi="Times New Roman"/>
          <w:sz w:val="24"/>
          <w:szCs w:val="24"/>
        </w:rPr>
        <w:t xml:space="preserve"> il y a beaucoup de cérémonies :</w:t>
      </w:r>
      <w:r>
        <w:rPr>
          <w:rFonts w:ascii="Times New Roman" w:hAnsi="Times New Roman"/>
          <w:sz w:val="24"/>
          <w:szCs w:val="24"/>
        </w:rPr>
        <w:t xml:space="preserve"> </w:t>
      </w:r>
      <w:r w:rsidR="00467473">
        <w:rPr>
          <w:rFonts w:ascii="Times New Roman" w:hAnsi="Times New Roman"/>
          <w:sz w:val="24"/>
          <w:szCs w:val="24"/>
        </w:rPr>
        <w:t>m</w:t>
      </w:r>
      <w:r>
        <w:rPr>
          <w:rFonts w:ascii="Times New Roman" w:hAnsi="Times New Roman"/>
          <w:sz w:val="24"/>
          <w:szCs w:val="24"/>
        </w:rPr>
        <w:t>ariage</w:t>
      </w:r>
      <w:r w:rsidR="00467473">
        <w:rPr>
          <w:rFonts w:ascii="Times New Roman" w:hAnsi="Times New Roman"/>
          <w:sz w:val="24"/>
          <w:szCs w:val="24"/>
        </w:rPr>
        <w:t>s</w:t>
      </w:r>
      <w:r>
        <w:rPr>
          <w:rFonts w:ascii="Times New Roman" w:hAnsi="Times New Roman"/>
          <w:sz w:val="24"/>
          <w:szCs w:val="24"/>
        </w:rPr>
        <w:t xml:space="preserve"> et funérailles ça existe. Il y a des prêtresses femme</w:t>
      </w:r>
      <w:r w:rsidR="00467473">
        <w:rPr>
          <w:rFonts w:ascii="Times New Roman" w:hAnsi="Times New Roman"/>
          <w:sz w:val="24"/>
          <w:szCs w:val="24"/>
        </w:rPr>
        <w:t>s</w:t>
      </w:r>
      <w:r>
        <w:rPr>
          <w:rFonts w:ascii="Times New Roman" w:hAnsi="Times New Roman"/>
          <w:sz w:val="24"/>
          <w:szCs w:val="24"/>
        </w:rPr>
        <w:t xml:space="preserve"> qui célèbrent aussi. C'est tout à fait autre chose, mais c'est très joli. </w:t>
      </w:r>
    </w:p>
    <w:p w:rsidR="007D1E6E" w:rsidRDefault="00786484" w:rsidP="00701BFD">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A</w:t>
      </w:r>
      <w:r w:rsidR="007D1E6E">
        <w:rPr>
          <w:rFonts w:ascii="Times New Roman" w:hAnsi="Times New Roman"/>
          <w:sz w:val="24"/>
          <w:szCs w:val="24"/>
        </w:rPr>
        <w:t xml:space="preserve">u cours des siècles le bouddhisme a épousé le </w:t>
      </w:r>
      <w:r w:rsidR="00700802">
        <w:rPr>
          <w:rFonts w:ascii="Times New Roman" w:hAnsi="Times New Roman"/>
          <w:sz w:val="24"/>
          <w:szCs w:val="24"/>
        </w:rPr>
        <w:t>shintô</w:t>
      </w:r>
      <w:r w:rsidR="00467473">
        <w:rPr>
          <w:rFonts w:ascii="Times New Roman" w:hAnsi="Times New Roman"/>
          <w:sz w:val="24"/>
          <w:szCs w:val="24"/>
        </w:rPr>
        <w:t xml:space="preserve">, il y a le syncrétisme </w:t>
      </w:r>
      <w:r>
        <w:rPr>
          <w:rFonts w:ascii="Times New Roman" w:hAnsi="Times New Roman"/>
          <w:sz w:val="24"/>
          <w:szCs w:val="24"/>
        </w:rPr>
        <w:t>d'où</w:t>
      </w:r>
      <w:r w:rsidR="007D1E6E">
        <w:rPr>
          <w:rFonts w:ascii="Times New Roman" w:hAnsi="Times New Roman"/>
          <w:sz w:val="24"/>
          <w:szCs w:val="24"/>
        </w:rPr>
        <w:t xml:space="preserve"> beaucoup de mélange</w:t>
      </w:r>
      <w:r>
        <w:rPr>
          <w:rFonts w:ascii="Times New Roman" w:hAnsi="Times New Roman"/>
          <w:sz w:val="24"/>
          <w:szCs w:val="24"/>
        </w:rPr>
        <w:t>s</w:t>
      </w:r>
      <w:r w:rsidR="007D1E6E">
        <w:rPr>
          <w:rFonts w:ascii="Times New Roman" w:hAnsi="Times New Roman"/>
          <w:sz w:val="24"/>
          <w:szCs w:val="24"/>
        </w:rPr>
        <w:t xml:space="preserve">. Cependant ce n'est pas le cas chez maître </w:t>
      </w:r>
      <w:proofErr w:type="spellStart"/>
      <w:r w:rsidR="007D1E6E">
        <w:rPr>
          <w:rFonts w:ascii="Times New Roman" w:hAnsi="Times New Roman"/>
          <w:sz w:val="24"/>
          <w:szCs w:val="24"/>
        </w:rPr>
        <w:t>Dôgen</w:t>
      </w:r>
      <w:proofErr w:type="spellEnd"/>
      <w:r w:rsidR="007D1E6E">
        <w:rPr>
          <w:rFonts w:ascii="Times New Roman" w:hAnsi="Times New Roman"/>
          <w:sz w:val="24"/>
          <w:szCs w:val="24"/>
        </w:rPr>
        <w:t xml:space="preserve"> </w:t>
      </w:r>
      <w:r>
        <w:rPr>
          <w:rFonts w:ascii="Times New Roman" w:hAnsi="Times New Roman"/>
          <w:sz w:val="24"/>
          <w:szCs w:val="24"/>
        </w:rPr>
        <w:t>qui</w:t>
      </w:r>
      <w:r w:rsidR="007D1E6E">
        <w:rPr>
          <w:rFonts w:ascii="Times New Roman" w:hAnsi="Times New Roman"/>
          <w:sz w:val="24"/>
          <w:szCs w:val="24"/>
        </w:rPr>
        <w:t xml:space="preserve"> est très intransigeant.</w:t>
      </w:r>
    </w:p>
    <w:p w:rsidR="007D1E6E" w:rsidRDefault="007D1E6E" w:rsidP="00701BFD">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Dans ce qu'on va lire c'est toujours l'histoire du non-dualisme. Séparer le cœur et le corps c'est une idiotie. Là où il n'y a pas</w:t>
      </w:r>
      <w:r w:rsidR="00467473">
        <w:rPr>
          <w:rFonts w:ascii="Times New Roman" w:hAnsi="Times New Roman"/>
          <w:sz w:val="24"/>
          <w:szCs w:val="24"/>
        </w:rPr>
        <w:t xml:space="preserve"> de corps, il n'y a pas de cœur ;</w:t>
      </w:r>
      <w:r>
        <w:rPr>
          <w:rFonts w:ascii="Times New Roman" w:hAnsi="Times New Roman"/>
          <w:sz w:val="24"/>
          <w:szCs w:val="24"/>
        </w:rPr>
        <w:t xml:space="preserve"> et là où il n'y a pas de cœur, il n'y a pas de corps. Ce n'est pas pour autant la négation de l'immortalité selon mon interprétation.</w:t>
      </w:r>
    </w:p>
    <w:p w:rsidR="007D1E6E" w:rsidRDefault="00501D3B" w:rsidP="00701BFD">
      <w:pPr>
        <w:autoSpaceDE w:val="0"/>
        <w:autoSpaceDN w:val="0"/>
        <w:adjustRightInd w:val="0"/>
        <w:spacing w:after="120"/>
        <w:ind w:firstLine="142"/>
        <w:jc w:val="both"/>
        <w:rPr>
          <w:rFonts w:ascii="Times New Roman" w:hAnsi="Times New Roman"/>
          <w:sz w:val="24"/>
          <w:szCs w:val="24"/>
        </w:rPr>
      </w:pPr>
      <w:r w:rsidRPr="00501D3B">
        <w:rPr>
          <w:rFonts w:ascii="Times New Roman" w:hAnsi="Times New Roman"/>
          <w:b/>
          <w:sz w:val="24"/>
          <w:szCs w:val="24"/>
        </w:rPr>
        <w:t>F M :</w:t>
      </w:r>
      <w:r>
        <w:rPr>
          <w:rFonts w:ascii="Times New Roman" w:hAnsi="Times New Roman"/>
          <w:sz w:val="24"/>
          <w:szCs w:val="24"/>
        </w:rPr>
        <w:t xml:space="preserve"> </w:t>
      </w:r>
      <w:r w:rsidR="007D1E6E">
        <w:rPr>
          <w:rFonts w:ascii="Times New Roman" w:hAnsi="Times New Roman"/>
          <w:sz w:val="24"/>
          <w:szCs w:val="24"/>
        </w:rPr>
        <w:t>Ce n'est pas une question d'immortalité mais une question de non</w:t>
      </w:r>
      <w:r w:rsidR="00467473">
        <w:rPr>
          <w:rFonts w:ascii="Times New Roman" w:hAnsi="Times New Roman"/>
          <w:sz w:val="24"/>
          <w:szCs w:val="24"/>
        </w:rPr>
        <w:t>-</w:t>
      </w:r>
      <w:r w:rsidR="007D1E6E">
        <w:rPr>
          <w:rFonts w:ascii="Times New Roman" w:hAnsi="Times New Roman"/>
          <w:sz w:val="24"/>
          <w:szCs w:val="24"/>
        </w:rPr>
        <w:t>temporalité. C'est sur le temps que le problème est posé, mais ce n'est pas nécessairement sur l'éternité. L'immortalité et l'éternité sont deux choses différentes.</w:t>
      </w:r>
    </w:p>
    <w:p w:rsidR="007D1E6E" w:rsidRPr="00182B34" w:rsidRDefault="00501D3B" w:rsidP="00786484">
      <w:pPr>
        <w:autoSpaceDE w:val="0"/>
        <w:autoSpaceDN w:val="0"/>
        <w:adjustRightInd w:val="0"/>
        <w:spacing w:after="24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7D1E6E">
        <w:rPr>
          <w:rFonts w:ascii="Times New Roman" w:hAnsi="Times New Roman"/>
          <w:sz w:val="24"/>
          <w:szCs w:val="24"/>
        </w:rPr>
        <w:t xml:space="preserve">Oui, déjà le mot est un peu problématique. On peut plutôt parler de permanence et d'impermanence. Mais on va voir avec la réponse de </w:t>
      </w:r>
      <w:proofErr w:type="spellStart"/>
      <w:r w:rsidR="007D1E6E">
        <w:rPr>
          <w:rFonts w:ascii="Times New Roman" w:hAnsi="Times New Roman"/>
          <w:sz w:val="24"/>
          <w:szCs w:val="24"/>
        </w:rPr>
        <w:t>Dôgen</w:t>
      </w:r>
      <w:proofErr w:type="spellEnd"/>
      <w:r w:rsidR="007D1E6E">
        <w:rPr>
          <w:rFonts w:ascii="Times New Roman" w:hAnsi="Times New Roman"/>
          <w:sz w:val="24"/>
          <w:szCs w:val="24"/>
        </w:rPr>
        <w:t>.</w:t>
      </w:r>
    </w:p>
    <w:p w:rsidR="006D3CC0" w:rsidRPr="003B5B1C" w:rsidRDefault="003B5B1C" w:rsidP="006D3CC0">
      <w:pPr>
        <w:autoSpaceDE w:val="0"/>
        <w:autoSpaceDN w:val="0"/>
        <w:adjustRightInd w:val="0"/>
        <w:spacing w:after="0"/>
        <w:ind w:firstLine="142"/>
        <w:jc w:val="both"/>
        <w:rPr>
          <w:rFonts w:ascii="Times New Roman" w:hAnsi="Times New Roman"/>
          <w:b/>
          <w:sz w:val="24"/>
          <w:szCs w:val="24"/>
        </w:rPr>
      </w:pPr>
      <w:r>
        <w:rPr>
          <w:rFonts w:ascii="Times New Roman" w:hAnsi="Times New Roman"/>
          <w:sz w:val="24"/>
          <w:szCs w:val="24"/>
        </w:rPr>
        <w:t xml:space="preserve">« </w:t>
      </w:r>
      <w:r w:rsidR="006D3CC0" w:rsidRPr="003B5B1C">
        <w:rPr>
          <w:rFonts w:ascii="Times New Roman" w:hAnsi="Times New Roman"/>
          <w:b/>
          <w:i/>
          <w:iCs/>
          <w:sz w:val="24"/>
          <w:szCs w:val="24"/>
        </w:rPr>
        <w:t xml:space="preserve">Réponse : </w:t>
      </w:r>
      <w:r w:rsidR="006D3CC0" w:rsidRPr="003B5B1C">
        <w:rPr>
          <w:rFonts w:ascii="Times New Roman" w:hAnsi="Times New Roman"/>
          <w:b/>
          <w:sz w:val="24"/>
          <w:szCs w:val="24"/>
        </w:rPr>
        <w:t xml:space="preserve">L’opinion que vous venez d’exposer n’a absolument rien à voir avec la Loi de l’Éveillé. Cela n’est autre que l’opinion des </w:t>
      </w:r>
      <w:proofErr w:type="spellStart"/>
      <w:r w:rsidR="006D3CC0" w:rsidRPr="003B5B1C">
        <w:rPr>
          <w:rFonts w:ascii="Times New Roman" w:hAnsi="Times New Roman"/>
          <w:b/>
          <w:i/>
          <w:iCs/>
          <w:sz w:val="24"/>
          <w:szCs w:val="24"/>
        </w:rPr>
        <w:t>Senika</w:t>
      </w:r>
      <w:proofErr w:type="spellEnd"/>
      <w:r w:rsidR="006D3CC0" w:rsidRPr="003B5B1C">
        <w:rPr>
          <w:rFonts w:ascii="Times New Roman" w:hAnsi="Times New Roman"/>
          <w:b/>
          <w:sz w:val="24"/>
          <w:szCs w:val="24"/>
        </w:rPr>
        <w:t>, personnes hors de la Voie.</w:t>
      </w:r>
    </w:p>
    <w:p w:rsidR="006D3CC0" w:rsidRDefault="006D3CC0" w:rsidP="003B5B1C">
      <w:pPr>
        <w:autoSpaceDE w:val="0"/>
        <w:autoSpaceDN w:val="0"/>
        <w:adjustRightInd w:val="0"/>
        <w:spacing w:after="120"/>
        <w:ind w:firstLine="142"/>
        <w:jc w:val="both"/>
        <w:rPr>
          <w:rFonts w:ascii="Times New Roman" w:hAnsi="Times New Roman"/>
          <w:sz w:val="24"/>
          <w:szCs w:val="24"/>
        </w:rPr>
      </w:pPr>
      <w:r w:rsidRPr="003B5B1C">
        <w:rPr>
          <w:rFonts w:ascii="Times New Roman" w:hAnsi="Times New Roman"/>
          <w:b/>
          <w:sz w:val="24"/>
          <w:szCs w:val="24"/>
        </w:rPr>
        <w:t>Selon l’opinion de ces personnes hors de la Voie, il y a une connaissance spirituelle</w:t>
      </w:r>
      <w:r w:rsidRPr="003B5B1C">
        <w:rPr>
          <w:rFonts w:ascii="Times New Roman" w:hAnsi="Times New Roman"/>
          <w:b/>
          <w:sz w:val="12"/>
          <w:szCs w:val="12"/>
        </w:rPr>
        <w:t xml:space="preserve"> </w:t>
      </w:r>
      <w:r w:rsidR="00B32115" w:rsidRPr="003B5B1C">
        <w:rPr>
          <w:rFonts w:ascii="Times New Roman" w:hAnsi="Times New Roman"/>
          <w:b/>
          <w:sz w:val="21"/>
          <w:szCs w:val="21"/>
        </w:rPr>
        <w:t>[</w:t>
      </w:r>
      <w:proofErr w:type="spellStart"/>
      <w:r w:rsidR="00B32115" w:rsidRPr="003B5B1C">
        <w:rPr>
          <w:rFonts w:ascii="Times New Roman" w:hAnsi="Times New Roman"/>
          <w:b/>
          <w:sz w:val="21"/>
          <w:szCs w:val="21"/>
        </w:rPr>
        <w:t>Reichi</w:t>
      </w:r>
      <w:proofErr w:type="spellEnd"/>
      <w:r w:rsidR="00B32115" w:rsidRPr="003B5B1C">
        <w:rPr>
          <w:rFonts w:ascii="Times New Roman" w:hAnsi="Times New Roman"/>
          <w:b/>
          <w:sz w:val="21"/>
          <w:szCs w:val="21"/>
        </w:rPr>
        <w:t xml:space="preserve"> </w:t>
      </w:r>
      <w:proofErr w:type="spellStart"/>
      <w:r w:rsidR="00B32115" w:rsidRPr="003B5B1C">
        <w:rPr>
          <w:rFonts w:ascii="Times New Roman" w:eastAsia="HiraMinPro-W3-Identity-H" w:hAnsi="Times New Roman"/>
          <w:b/>
          <w:sz w:val="21"/>
          <w:szCs w:val="21"/>
        </w:rPr>
        <w:t>霊知</w:t>
      </w:r>
      <w:proofErr w:type="spellEnd"/>
      <w:r w:rsidR="00B32115" w:rsidRPr="003B5B1C">
        <w:rPr>
          <w:rFonts w:ascii="Times New Roman" w:hAnsi="Times New Roman"/>
          <w:b/>
          <w:sz w:val="21"/>
          <w:szCs w:val="21"/>
        </w:rPr>
        <w:t>].</w:t>
      </w:r>
      <w:r w:rsidRPr="003B5B1C">
        <w:rPr>
          <w:rFonts w:ascii="Times New Roman" w:hAnsi="Times New Roman"/>
          <w:b/>
          <w:sz w:val="24"/>
          <w:szCs w:val="24"/>
        </w:rPr>
        <w:t>à l’intérieur de nos corps. Quand cette connaissance rencontre ses objets, elle discerne ce qui est à aimer et ce qui est à haïr, ce qui est à approuver et ce qui est à rejeter. C’est grâce à la force de cette connaissance spirituelle que l’on éprouve la douleur et la démangeaison, la peine et le plaisir. Cependant, au moment où disparaît ce corps, cette nature spirituelle s’en dégage pour renaître ailleurs. Bien qu’elle paraisse avoir disparu ici, elle reste vivante ailleurs, si bien que l’on dit qu’elle est impérissable et permanente. Telle est l’opinion de ces personnes hors de la Voi</w:t>
      </w:r>
      <w:r w:rsidRPr="00182B34">
        <w:rPr>
          <w:rFonts w:ascii="Times New Roman" w:hAnsi="Times New Roman"/>
          <w:sz w:val="24"/>
          <w:szCs w:val="24"/>
        </w:rPr>
        <w:t>e.</w:t>
      </w:r>
      <w:r w:rsidR="003B5B1C">
        <w:rPr>
          <w:rFonts w:ascii="Times New Roman" w:hAnsi="Times New Roman"/>
          <w:sz w:val="24"/>
          <w:szCs w:val="24"/>
        </w:rPr>
        <w:t xml:space="preserve"> »</w:t>
      </w:r>
    </w:p>
    <w:p w:rsidR="003B5B1C" w:rsidRPr="00182B34" w:rsidRDefault="00501D3B" w:rsidP="003B5B1C">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3B5B1C">
        <w:rPr>
          <w:rFonts w:ascii="Times New Roman" w:hAnsi="Times New Roman"/>
          <w:sz w:val="24"/>
          <w:szCs w:val="24"/>
        </w:rPr>
        <w:t>Ce passage c'est pour critiquer l'opinion des personnes hors de la Voie. Ici est déjà rejetée l</w:t>
      </w:r>
      <w:r w:rsidR="00467473">
        <w:rPr>
          <w:rFonts w:ascii="Times New Roman" w:hAnsi="Times New Roman"/>
          <w:sz w:val="24"/>
          <w:szCs w:val="24"/>
        </w:rPr>
        <w:t>a</w:t>
      </w:r>
      <w:r w:rsidR="003B5B1C">
        <w:rPr>
          <w:rFonts w:ascii="Times New Roman" w:hAnsi="Times New Roman"/>
          <w:sz w:val="24"/>
          <w:szCs w:val="24"/>
        </w:rPr>
        <w:t xml:space="preserve"> notion de réincarnation.</w:t>
      </w:r>
    </w:p>
    <w:p w:rsidR="006D3CC0" w:rsidRDefault="003B5B1C" w:rsidP="003B5B1C">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 xml:space="preserve">« </w:t>
      </w:r>
      <w:r w:rsidR="006D3CC0" w:rsidRPr="003B5B1C">
        <w:rPr>
          <w:rFonts w:ascii="Times New Roman" w:hAnsi="Times New Roman"/>
          <w:b/>
          <w:sz w:val="24"/>
          <w:szCs w:val="24"/>
        </w:rPr>
        <w:t>Cependant, apprendre cette opinion et vouloir la faire passer pour la Loi de l’Éveillé est encore plus stupide que de serrer dans la main des morceaux de tuile et des cailloux en les prenant pour de l’or et des joyaux. C’est un égarement sans pareil, absurde et honteux, contre lequel le maître de la nation (</w:t>
      </w:r>
      <w:proofErr w:type="spellStart"/>
      <w:r w:rsidR="006D3CC0" w:rsidRPr="003B5B1C">
        <w:rPr>
          <w:rFonts w:ascii="Times New Roman" w:hAnsi="Times New Roman"/>
          <w:b/>
          <w:sz w:val="24"/>
          <w:szCs w:val="24"/>
        </w:rPr>
        <w:t>Nanyô</w:t>
      </w:r>
      <w:proofErr w:type="spellEnd"/>
      <w:r w:rsidR="006D3CC0" w:rsidRPr="003B5B1C">
        <w:rPr>
          <w:rFonts w:ascii="Times New Roman" w:hAnsi="Times New Roman"/>
          <w:b/>
          <w:sz w:val="24"/>
          <w:szCs w:val="24"/>
        </w:rPr>
        <w:t xml:space="preserve">) </w:t>
      </w:r>
      <w:proofErr w:type="spellStart"/>
      <w:r w:rsidR="006D3CC0" w:rsidRPr="003B5B1C">
        <w:rPr>
          <w:rFonts w:ascii="Times New Roman" w:hAnsi="Times New Roman"/>
          <w:b/>
          <w:sz w:val="24"/>
          <w:szCs w:val="24"/>
        </w:rPr>
        <w:t>Echû</w:t>
      </w:r>
      <w:proofErr w:type="spellEnd"/>
      <w:r w:rsidR="006D3CC0" w:rsidRPr="003B5B1C">
        <w:rPr>
          <w:rFonts w:ascii="Times New Roman" w:hAnsi="Times New Roman"/>
          <w:b/>
          <w:sz w:val="24"/>
          <w:szCs w:val="24"/>
        </w:rPr>
        <w:t xml:space="preserve"> sous la grande dynastie des Tang mettait en garde (ses disciples) avec gravité. Maintenant, en spéculant sur cette opinion tordue</w:t>
      </w:r>
      <w:r w:rsidRPr="003B5B1C">
        <w:rPr>
          <w:rFonts w:ascii="Times New Roman" w:hAnsi="Times New Roman"/>
          <w:sz w:val="24"/>
          <w:szCs w:val="24"/>
        </w:rPr>
        <w:t xml:space="preserve"> </w:t>
      </w:r>
      <w:r w:rsidRPr="00467473">
        <w:rPr>
          <w:rFonts w:ascii="Times New Roman" w:hAnsi="Times New Roman"/>
          <w:b/>
          <w:sz w:val="24"/>
          <w:szCs w:val="24"/>
        </w:rPr>
        <w:t>[</w:t>
      </w:r>
      <w:proofErr w:type="spellStart"/>
      <w:r w:rsidR="00467473" w:rsidRPr="00467473">
        <w:rPr>
          <w:rFonts w:ascii="Times New Roman" w:hAnsi="Times New Roman"/>
          <w:b/>
          <w:sz w:val="24"/>
          <w:szCs w:val="24"/>
        </w:rPr>
        <w:t>j</w:t>
      </w:r>
      <w:r w:rsidRPr="00467473">
        <w:rPr>
          <w:rFonts w:ascii="Times New Roman" w:hAnsi="Times New Roman"/>
          <w:b/>
          <w:sz w:val="24"/>
          <w:szCs w:val="24"/>
        </w:rPr>
        <w:t>aken</w:t>
      </w:r>
      <w:proofErr w:type="spellEnd"/>
      <w:r w:rsidRPr="00467473">
        <w:rPr>
          <w:rFonts w:ascii="Times New Roman" w:hAnsi="Times New Roman"/>
          <w:b/>
          <w:sz w:val="24"/>
          <w:szCs w:val="24"/>
        </w:rPr>
        <w:t xml:space="preserve"> </w:t>
      </w:r>
      <w:proofErr w:type="spellStart"/>
      <w:r w:rsidRPr="00467473">
        <w:rPr>
          <w:rFonts w:ascii="Times New Roman" w:eastAsia="HiraMinPro-W3-Identity-H" w:hAnsi="Times New Roman"/>
          <w:b/>
          <w:sz w:val="24"/>
          <w:szCs w:val="24"/>
        </w:rPr>
        <w:t>邪見</w:t>
      </w:r>
      <w:proofErr w:type="spellEnd"/>
      <w:r w:rsidRPr="00467473">
        <w:rPr>
          <w:rFonts w:ascii="Times New Roman" w:hAnsi="Times New Roman"/>
          <w:b/>
          <w:sz w:val="24"/>
          <w:szCs w:val="24"/>
        </w:rPr>
        <w:t>]</w:t>
      </w:r>
      <w:r w:rsidR="006D3CC0" w:rsidRPr="003B5B1C">
        <w:rPr>
          <w:rFonts w:ascii="Times New Roman" w:hAnsi="Times New Roman"/>
          <w:b/>
          <w:sz w:val="24"/>
          <w:szCs w:val="24"/>
        </w:rPr>
        <w:t xml:space="preserve"> selon laquelle le cœur est permanent tandis que l’aspect disparaît, on fait passer celle-ci pour la merveilleuse Loi</w:t>
      </w:r>
      <w:r w:rsidR="006D3CC0" w:rsidRPr="003B5B1C">
        <w:rPr>
          <w:rFonts w:ascii="Times New Roman" w:hAnsi="Times New Roman"/>
          <w:b/>
          <w:sz w:val="12"/>
          <w:szCs w:val="12"/>
        </w:rPr>
        <w:t xml:space="preserve"> </w:t>
      </w:r>
      <w:r w:rsidR="006D3CC0" w:rsidRPr="003B5B1C">
        <w:rPr>
          <w:rFonts w:ascii="Times New Roman" w:hAnsi="Times New Roman"/>
          <w:b/>
          <w:sz w:val="24"/>
          <w:szCs w:val="24"/>
        </w:rPr>
        <w:t>de la multitude des éveillés et s’imagine s’être affranchis du cycle des naissances et des morts tout en produisant la cause originelle de ce dernier. N’est-ce pas là une stupidité ? C’est le comble du lamentable ! Sachez-le, cela n’est rien d’autre que l’opinion tordue des personnes hors de la Voie ; ne lui prêtez jamais l’oreille</w:t>
      </w:r>
      <w:r w:rsidR="006D3CC0">
        <w:rPr>
          <w:rFonts w:ascii="Times New Roman" w:hAnsi="Times New Roman"/>
          <w:sz w:val="24"/>
          <w:szCs w:val="24"/>
        </w:rPr>
        <w:t xml:space="preserve">. </w:t>
      </w:r>
      <w:r>
        <w:rPr>
          <w:rFonts w:ascii="Times New Roman" w:hAnsi="Times New Roman"/>
          <w:sz w:val="24"/>
          <w:szCs w:val="24"/>
        </w:rPr>
        <w:t>»</w:t>
      </w:r>
    </w:p>
    <w:p w:rsidR="007D1E6E" w:rsidRDefault="00501D3B" w:rsidP="003B5B1C">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F74D9">
        <w:rPr>
          <w:rFonts w:ascii="Times New Roman" w:hAnsi="Times New Roman"/>
          <w:sz w:val="24"/>
          <w:szCs w:val="24"/>
        </w:rPr>
        <w:t>Vous vo</w:t>
      </w:r>
      <w:r>
        <w:rPr>
          <w:rFonts w:ascii="Times New Roman" w:hAnsi="Times New Roman"/>
          <w:sz w:val="24"/>
          <w:szCs w:val="24"/>
        </w:rPr>
        <w:t>y</w:t>
      </w:r>
      <w:r w:rsidR="00FF74D9">
        <w:rPr>
          <w:rFonts w:ascii="Times New Roman" w:hAnsi="Times New Roman"/>
          <w:sz w:val="24"/>
          <w:szCs w:val="24"/>
        </w:rPr>
        <w:t>ez déjà la fréquence du mot tordu (</w:t>
      </w:r>
      <w:proofErr w:type="spellStart"/>
      <w:r w:rsidR="00FF74D9" w:rsidRPr="00467473">
        <w:rPr>
          <w:rFonts w:ascii="Times New Roman" w:hAnsi="Times New Roman"/>
          <w:i/>
          <w:sz w:val="24"/>
          <w:szCs w:val="24"/>
        </w:rPr>
        <w:t>ja</w:t>
      </w:r>
      <w:proofErr w:type="spellEnd"/>
      <w:r w:rsidR="00467473">
        <w:rPr>
          <w:rFonts w:ascii="Times New Roman" w:hAnsi="Times New Roman"/>
          <w:i/>
          <w:sz w:val="24"/>
          <w:szCs w:val="24"/>
        </w:rPr>
        <w:t xml:space="preserve"> </w:t>
      </w:r>
      <w:r w:rsidR="00467473" w:rsidRPr="003B5B1C">
        <w:rPr>
          <w:rFonts w:ascii="Times New Roman" w:eastAsia="HiraMinPro-W3-Identity-H" w:hAnsi="Times New Roman"/>
          <w:sz w:val="24"/>
          <w:szCs w:val="24"/>
        </w:rPr>
        <w:t>邪</w:t>
      </w:r>
      <w:r w:rsidR="00FF74D9">
        <w:rPr>
          <w:rFonts w:ascii="Times New Roman" w:hAnsi="Times New Roman"/>
          <w:sz w:val="24"/>
          <w:szCs w:val="24"/>
        </w:rPr>
        <w:t xml:space="preserve">) et c'est ce caractère qui s'oppose à </w:t>
      </w:r>
      <w:proofErr w:type="spellStart"/>
      <w:r w:rsidR="00FF74D9" w:rsidRPr="00467473">
        <w:rPr>
          <w:rFonts w:ascii="Times New Roman" w:hAnsi="Times New Roman"/>
          <w:i/>
          <w:sz w:val="24"/>
          <w:szCs w:val="24"/>
        </w:rPr>
        <w:t>shô</w:t>
      </w:r>
      <w:proofErr w:type="spellEnd"/>
      <w:r w:rsidR="00467473">
        <w:rPr>
          <w:rFonts w:ascii="Times New Roman" w:hAnsi="Times New Roman"/>
          <w:sz w:val="24"/>
          <w:szCs w:val="24"/>
        </w:rPr>
        <w:t xml:space="preserve"> </w:t>
      </w:r>
      <w:r w:rsidR="00467473" w:rsidRPr="00300B7D">
        <w:rPr>
          <w:rStyle w:val="st"/>
          <w:rFonts w:ascii="MS Mincho" w:hAnsi="MS Mincho"/>
          <w:sz w:val="24"/>
          <w:szCs w:val="24"/>
        </w:rPr>
        <w:t>正</w:t>
      </w:r>
      <w:r w:rsidR="00FF74D9">
        <w:rPr>
          <w:rFonts w:ascii="Times New Roman" w:hAnsi="Times New Roman"/>
          <w:sz w:val="24"/>
          <w:szCs w:val="24"/>
        </w:rPr>
        <w:t>. L'opinion tordue oppose deux choses comme naissance et mort.</w:t>
      </w:r>
    </w:p>
    <w:p w:rsidR="006D3CC0" w:rsidRDefault="003B5B1C" w:rsidP="003B5B1C">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 xml:space="preserve">« </w:t>
      </w:r>
      <w:r w:rsidR="006D3CC0" w:rsidRPr="003B5B1C">
        <w:rPr>
          <w:rFonts w:ascii="Times New Roman" w:hAnsi="Times New Roman"/>
          <w:b/>
          <w:sz w:val="24"/>
          <w:szCs w:val="24"/>
        </w:rPr>
        <w:t>Comme je ne puis me taire, je vais tâcher, avec compassion, de vous sauver de cette opinion tordue. Sachez-le</w:t>
      </w:r>
      <w:r w:rsidR="006D3CC0" w:rsidRPr="00467473">
        <w:rPr>
          <w:rFonts w:ascii="Times New Roman" w:hAnsi="Times New Roman"/>
          <w:b/>
          <w:sz w:val="24"/>
          <w:szCs w:val="24"/>
        </w:rPr>
        <w:t>, dans la Loi de l’Éveillé, il est dit que le corps et le cœur ne font qu’un</w:t>
      </w:r>
      <w:r w:rsidR="004F4810" w:rsidRPr="00467473">
        <w:rPr>
          <w:rFonts w:ascii="Times New Roman" w:hAnsi="Times New Roman"/>
          <w:b/>
          <w:sz w:val="24"/>
          <w:szCs w:val="24"/>
        </w:rPr>
        <w:t xml:space="preserve"> [</w:t>
      </w:r>
      <w:proofErr w:type="spellStart"/>
      <w:r w:rsidR="00467473">
        <w:rPr>
          <w:rFonts w:ascii="Times New Roman" w:hAnsi="Times New Roman"/>
          <w:b/>
          <w:sz w:val="24"/>
          <w:szCs w:val="24"/>
        </w:rPr>
        <w:t>s</w:t>
      </w:r>
      <w:r w:rsidR="004F4810" w:rsidRPr="00467473">
        <w:rPr>
          <w:rFonts w:ascii="Times New Roman" w:hAnsi="Times New Roman"/>
          <w:b/>
          <w:sz w:val="24"/>
          <w:szCs w:val="24"/>
        </w:rPr>
        <w:t>hinjin</w:t>
      </w:r>
      <w:proofErr w:type="spellEnd"/>
      <w:r w:rsidR="004F4810" w:rsidRPr="00467473">
        <w:rPr>
          <w:rFonts w:ascii="Times New Roman" w:hAnsi="Times New Roman"/>
          <w:b/>
          <w:sz w:val="24"/>
          <w:szCs w:val="24"/>
        </w:rPr>
        <w:t xml:space="preserve"> </w:t>
      </w:r>
      <w:proofErr w:type="spellStart"/>
      <w:r w:rsidR="004F4810" w:rsidRPr="00467473">
        <w:rPr>
          <w:rFonts w:ascii="Times New Roman" w:hAnsi="Times New Roman"/>
          <w:b/>
          <w:sz w:val="24"/>
          <w:szCs w:val="24"/>
        </w:rPr>
        <w:t>ichinyo</w:t>
      </w:r>
      <w:proofErr w:type="spellEnd"/>
      <w:r w:rsidR="004F4810" w:rsidRPr="00467473">
        <w:rPr>
          <w:rFonts w:ascii="Times New Roman" w:hAnsi="Times New Roman"/>
          <w:b/>
          <w:sz w:val="24"/>
          <w:szCs w:val="24"/>
        </w:rPr>
        <w:t xml:space="preserve"> </w:t>
      </w:r>
      <w:proofErr w:type="spellStart"/>
      <w:r w:rsidR="004F4810" w:rsidRPr="00467473">
        <w:rPr>
          <w:rFonts w:ascii="Times New Roman" w:eastAsia="HiraMinPro-W3-Identity-H" w:hAnsi="Times New Roman"/>
          <w:b/>
          <w:sz w:val="24"/>
          <w:szCs w:val="24"/>
        </w:rPr>
        <w:t>身心一如</w:t>
      </w:r>
      <w:proofErr w:type="spellEnd"/>
      <w:r w:rsidR="004F4810" w:rsidRPr="00467473">
        <w:rPr>
          <w:rFonts w:ascii="Times New Roman" w:hAnsi="Times New Roman"/>
          <w:b/>
          <w:sz w:val="24"/>
          <w:szCs w:val="24"/>
        </w:rPr>
        <w:t>].</w:t>
      </w:r>
      <w:r w:rsidR="006D3CC0" w:rsidRPr="00467473">
        <w:rPr>
          <w:rFonts w:ascii="Times New Roman" w:hAnsi="Times New Roman"/>
          <w:b/>
          <w:sz w:val="24"/>
          <w:szCs w:val="24"/>
        </w:rPr>
        <w:t xml:space="preserve"> </w:t>
      </w:r>
      <w:proofErr w:type="gramStart"/>
      <w:r w:rsidR="006D3CC0" w:rsidRPr="00467473">
        <w:rPr>
          <w:rFonts w:ascii="Times New Roman" w:hAnsi="Times New Roman"/>
          <w:b/>
          <w:sz w:val="24"/>
          <w:szCs w:val="24"/>
        </w:rPr>
        <w:t>dès</w:t>
      </w:r>
      <w:proofErr w:type="gramEnd"/>
      <w:r w:rsidR="006D3CC0" w:rsidRPr="00467473">
        <w:rPr>
          <w:rFonts w:ascii="Times New Roman" w:hAnsi="Times New Roman"/>
          <w:b/>
          <w:sz w:val="24"/>
          <w:szCs w:val="24"/>
        </w:rPr>
        <w:t xml:space="preserve"> l’origine et que la nature et l’aspect ne sont </w:t>
      </w:r>
      <w:r w:rsidR="006D3CC0" w:rsidRPr="00467473">
        <w:rPr>
          <w:rFonts w:ascii="Times New Roman" w:hAnsi="Times New Roman"/>
          <w:b/>
          <w:sz w:val="24"/>
          <w:szCs w:val="24"/>
        </w:rPr>
        <w:lastRenderedPageBreak/>
        <w:t>pas deux choses distinctes. C’est ce qui est admis</w:t>
      </w:r>
      <w:r w:rsidR="006D3CC0" w:rsidRPr="003B5B1C">
        <w:rPr>
          <w:rFonts w:ascii="Times New Roman" w:hAnsi="Times New Roman"/>
          <w:b/>
          <w:sz w:val="24"/>
          <w:szCs w:val="24"/>
        </w:rPr>
        <w:t xml:space="preserve"> aussi bien sous le ciel de l’Ouest que sur la terre de l’Est ; il ne faut pas le remettre en question. À plus forte raison, selon l’école proclamant la permanence, les dix mille existants sont tous permanents sans distinction de corps et de cœur. Selon l’école proclamant l’Extinction apaisée, la multitude des existants s’est toute éteinte, apaisée, sans distinction de nature et d’aspect. Pourquoi alors affirmez-vous que le corps disparaît, tandis que le cœur est permanent ? N’allez-vous pas ainsi contre le principe correct</w:t>
      </w:r>
      <w:r w:rsidR="006D3CC0" w:rsidRPr="003B5B1C">
        <w:rPr>
          <w:rFonts w:ascii="Times New Roman" w:hAnsi="Times New Roman"/>
          <w:b/>
          <w:sz w:val="12"/>
          <w:szCs w:val="12"/>
        </w:rPr>
        <w:t xml:space="preserve"> </w:t>
      </w:r>
      <w:r w:rsidR="006D3CC0" w:rsidRPr="003B5B1C">
        <w:rPr>
          <w:rFonts w:ascii="Times New Roman" w:hAnsi="Times New Roman"/>
          <w:b/>
          <w:sz w:val="24"/>
          <w:szCs w:val="24"/>
        </w:rPr>
        <w:t>? Ce n’est pas tout. Éveillez-vous et comprenez le fait que le cycle des naissances et des morts n’est autre que le Nirvâna ; nul n’a jamais parlé du Nirvâna en dehors des naissances et des morts. À plus forte raison, même quand vous amalgamez la compréhension selon laquelle le cœur, séparé du corps, est permanent avec la sagesse de l’Éveillé au-delà des naissances et des morts, ce cœur en question qui comprend, connaît et perçoit cela est lui-même sujet à l’apparaître et au disparaître ; il est loin d’être permanent. Tout cela n’est-il donc pas futile ?</w:t>
      </w:r>
      <w:r>
        <w:rPr>
          <w:rFonts w:ascii="Times New Roman" w:hAnsi="Times New Roman"/>
          <w:sz w:val="24"/>
          <w:szCs w:val="24"/>
        </w:rPr>
        <w:t xml:space="preserve"> »</w:t>
      </w:r>
    </w:p>
    <w:p w:rsidR="00FF74D9" w:rsidRDefault="00501D3B" w:rsidP="003B5B1C">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F74D9">
        <w:rPr>
          <w:rFonts w:ascii="Times New Roman" w:hAnsi="Times New Roman"/>
          <w:sz w:val="24"/>
          <w:szCs w:val="24"/>
        </w:rPr>
        <w:t>Que vous soyez bouddhistes ou non, en tant qu'européens, le non-dualisme est quelque chose que vous avez à apprendre parce que ce qui traverse la pensée occidentale c'est vraiment le dualisme.</w:t>
      </w:r>
    </w:p>
    <w:p w:rsidR="00FF74D9" w:rsidRDefault="0020545B" w:rsidP="003B5B1C">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 xml:space="preserve">► </w:t>
      </w:r>
      <w:r w:rsidR="00FF74D9">
        <w:rPr>
          <w:rFonts w:ascii="Times New Roman" w:hAnsi="Times New Roman"/>
          <w:sz w:val="24"/>
          <w:szCs w:val="24"/>
        </w:rPr>
        <w:t xml:space="preserve">On retrouve ce non-dualisme quand </w:t>
      </w:r>
      <w:proofErr w:type="spellStart"/>
      <w:r w:rsidR="00FF74D9">
        <w:rPr>
          <w:rFonts w:ascii="Times New Roman" w:hAnsi="Times New Roman"/>
          <w:sz w:val="24"/>
          <w:szCs w:val="24"/>
        </w:rPr>
        <w:t>Dôgen</w:t>
      </w:r>
      <w:proofErr w:type="spellEnd"/>
      <w:r w:rsidR="00FF74D9">
        <w:rPr>
          <w:rFonts w:ascii="Times New Roman" w:hAnsi="Times New Roman"/>
          <w:sz w:val="24"/>
          <w:szCs w:val="24"/>
        </w:rPr>
        <w:t xml:space="preserve"> </w:t>
      </w:r>
      <w:r w:rsidR="00FF74D9" w:rsidRPr="00786484">
        <w:rPr>
          <w:rFonts w:ascii="Times New Roman" w:hAnsi="Times New Roman"/>
          <w:sz w:val="24"/>
          <w:szCs w:val="24"/>
        </w:rPr>
        <w:t>dit que le cycle de</w:t>
      </w:r>
      <w:r w:rsidR="0039646D" w:rsidRPr="00786484">
        <w:rPr>
          <w:rFonts w:ascii="Times New Roman" w:hAnsi="Times New Roman"/>
          <w:sz w:val="24"/>
          <w:szCs w:val="24"/>
        </w:rPr>
        <w:t>s naissances</w:t>
      </w:r>
      <w:r w:rsidR="00FF74D9" w:rsidRPr="00786484">
        <w:rPr>
          <w:rFonts w:ascii="Times New Roman" w:hAnsi="Times New Roman"/>
          <w:sz w:val="24"/>
          <w:szCs w:val="24"/>
        </w:rPr>
        <w:t xml:space="preserve"> et des morts n'est autres que le Nirv</w:t>
      </w:r>
      <w:r w:rsidR="00467473" w:rsidRPr="00786484">
        <w:rPr>
          <w:rFonts w:ascii="Times New Roman" w:hAnsi="Times New Roman"/>
          <w:sz w:val="24"/>
          <w:szCs w:val="24"/>
        </w:rPr>
        <w:t>â</w:t>
      </w:r>
      <w:r w:rsidR="00FF74D9" w:rsidRPr="00786484">
        <w:rPr>
          <w:rFonts w:ascii="Times New Roman" w:hAnsi="Times New Roman"/>
          <w:sz w:val="24"/>
          <w:szCs w:val="24"/>
        </w:rPr>
        <w:t>na.</w:t>
      </w:r>
      <w:r w:rsidR="00FF74D9">
        <w:rPr>
          <w:rFonts w:ascii="Times New Roman" w:hAnsi="Times New Roman"/>
          <w:sz w:val="24"/>
          <w:szCs w:val="24"/>
        </w:rPr>
        <w:t xml:space="preserve"> </w:t>
      </w:r>
    </w:p>
    <w:p w:rsidR="00FF74D9" w:rsidRDefault="00501D3B" w:rsidP="003B5B1C">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F74D9">
        <w:rPr>
          <w:rFonts w:ascii="Times New Roman" w:hAnsi="Times New Roman"/>
          <w:sz w:val="24"/>
          <w:szCs w:val="24"/>
        </w:rPr>
        <w:t xml:space="preserve">En effet ce n'est même pas la peine de souligner que le corps et le cœur ne font qu'un, </w:t>
      </w:r>
      <w:r w:rsidR="00467473">
        <w:rPr>
          <w:rFonts w:ascii="Times New Roman" w:hAnsi="Times New Roman"/>
          <w:sz w:val="24"/>
          <w:szCs w:val="24"/>
        </w:rPr>
        <w:t xml:space="preserve">ou </w:t>
      </w:r>
      <w:r w:rsidR="00FF74D9">
        <w:rPr>
          <w:rFonts w:ascii="Times New Roman" w:hAnsi="Times New Roman"/>
          <w:sz w:val="24"/>
          <w:szCs w:val="24"/>
        </w:rPr>
        <w:t>bien que la naissance et la mort ne font qu'un</w:t>
      </w:r>
      <w:r w:rsidR="006C3E79">
        <w:rPr>
          <w:rFonts w:ascii="Times New Roman" w:hAnsi="Times New Roman"/>
          <w:sz w:val="24"/>
          <w:szCs w:val="24"/>
        </w:rPr>
        <w:t>,</w:t>
      </w:r>
      <w:r w:rsidR="00FF74D9">
        <w:rPr>
          <w:rFonts w:ascii="Times New Roman" w:hAnsi="Times New Roman"/>
          <w:sz w:val="24"/>
          <w:szCs w:val="24"/>
        </w:rPr>
        <w:t xml:space="preserve"> parce qu'on ne se rend pas compte </w:t>
      </w:r>
      <w:r w:rsidR="006C3E79">
        <w:rPr>
          <w:rFonts w:ascii="Times New Roman" w:hAnsi="Times New Roman"/>
          <w:sz w:val="24"/>
          <w:szCs w:val="24"/>
        </w:rPr>
        <w:t>qu'on utilise</w:t>
      </w:r>
      <w:r w:rsidR="00FF74D9">
        <w:rPr>
          <w:rFonts w:ascii="Times New Roman" w:hAnsi="Times New Roman"/>
          <w:sz w:val="24"/>
          <w:szCs w:val="24"/>
        </w:rPr>
        <w:t xml:space="preserve"> le langage, </w:t>
      </w:r>
      <w:r w:rsidR="006C3E79">
        <w:rPr>
          <w:rFonts w:ascii="Times New Roman" w:hAnsi="Times New Roman"/>
          <w:sz w:val="24"/>
          <w:szCs w:val="24"/>
        </w:rPr>
        <w:t xml:space="preserve">et </w:t>
      </w:r>
      <w:r w:rsidR="00FF74D9">
        <w:rPr>
          <w:rFonts w:ascii="Times New Roman" w:hAnsi="Times New Roman"/>
          <w:sz w:val="24"/>
          <w:szCs w:val="24"/>
        </w:rPr>
        <w:t>qu</w:t>
      </w:r>
      <w:r w:rsidR="006C3E79">
        <w:rPr>
          <w:rFonts w:ascii="Times New Roman" w:hAnsi="Times New Roman"/>
          <w:sz w:val="24"/>
          <w:szCs w:val="24"/>
        </w:rPr>
        <w:t>'en fait</w:t>
      </w:r>
      <w:r w:rsidR="00FF74D9">
        <w:rPr>
          <w:rFonts w:ascii="Times New Roman" w:hAnsi="Times New Roman"/>
          <w:sz w:val="24"/>
          <w:szCs w:val="24"/>
        </w:rPr>
        <w:t xml:space="preserve"> ce sont de purs concepts. Et il n'y a pas un corps comme ça, ce n'est que le langage. Pour le cœur c'est pareil. À quel point on est prisonnier déjà du langage. Du moment qu'on parle on désigne avec le langage tel</w:t>
      </w:r>
      <w:r w:rsidR="006C3E79">
        <w:rPr>
          <w:rFonts w:ascii="Times New Roman" w:hAnsi="Times New Roman"/>
          <w:sz w:val="24"/>
          <w:szCs w:val="24"/>
        </w:rPr>
        <w:t>le</w:t>
      </w:r>
      <w:r w:rsidR="00FF74D9">
        <w:rPr>
          <w:rFonts w:ascii="Times New Roman" w:hAnsi="Times New Roman"/>
          <w:sz w:val="24"/>
          <w:szCs w:val="24"/>
        </w:rPr>
        <w:t xml:space="preserve"> ou telle chose, et on imagine que ça existe comme tel, indépendamment du reste. Non, c'est une illusion.</w:t>
      </w:r>
    </w:p>
    <w:p w:rsidR="003374D5" w:rsidRDefault="00FF74D9" w:rsidP="003B5B1C">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 xml:space="preserve">Il y a trois termes dans ce que dit </w:t>
      </w:r>
      <w:proofErr w:type="spellStart"/>
      <w:r>
        <w:rPr>
          <w:rFonts w:ascii="Times New Roman" w:hAnsi="Times New Roman"/>
          <w:sz w:val="24"/>
          <w:szCs w:val="24"/>
        </w:rPr>
        <w:t>Dôgen</w:t>
      </w:r>
      <w:proofErr w:type="spellEnd"/>
      <w:r>
        <w:rPr>
          <w:rFonts w:ascii="Times New Roman" w:hAnsi="Times New Roman"/>
          <w:sz w:val="24"/>
          <w:szCs w:val="24"/>
        </w:rPr>
        <w:t xml:space="preserve"> : </w:t>
      </w:r>
    </w:p>
    <w:p w:rsidR="00FF74D9" w:rsidRPr="00501D3B" w:rsidRDefault="00FF74D9" w:rsidP="00501D3B">
      <w:pPr>
        <w:pStyle w:val="Paragraphedeliste"/>
        <w:numPr>
          <w:ilvl w:val="0"/>
          <w:numId w:val="5"/>
        </w:numPr>
        <w:autoSpaceDE w:val="0"/>
        <w:autoSpaceDN w:val="0"/>
        <w:adjustRightInd w:val="0"/>
        <w:spacing w:after="120"/>
        <w:ind w:left="567"/>
        <w:jc w:val="both"/>
        <w:rPr>
          <w:rFonts w:ascii="Times New Roman" w:hAnsi="Times New Roman"/>
          <w:sz w:val="24"/>
          <w:szCs w:val="24"/>
        </w:rPr>
      </w:pPr>
      <w:proofErr w:type="spellStart"/>
      <w:r w:rsidRPr="00501D3B">
        <w:rPr>
          <w:rFonts w:ascii="Times New Roman" w:hAnsi="Times New Roman"/>
          <w:sz w:val="24"/>
          <w:szCs w:val="24"/>
        </w:rPr>
        <w:t>shôj</w:t>
      </w:r>
      <w:r w:rsidR="006C3E79">
        <w:rPr>
          <w:rFonts w:ascii="Times New Roman" w:hAnsi="Times New Roman"/>
          <w:sz w:val="24"/>
          <w:szCs w:val="24"/>
        </w:rPr>
        <w:t>i</w:t>
      </w:r>
      <w:proofErr w:type="spellEnd"/>
      <w:r w:rsidRPr="00501D3B">
        <w:rPr>
          <w:rFonts w:ascii="Times New Roman" w:hAnsi="Times New Roman"/>
          <w:sz w:val="24"/>
          <w:szCs w:val="24"/>
        </w:rPr>
        <w:t xml:space="preserve"> </w:t>
      </w:r>
      <w:proofErr w:type="spellStart"/>
      <w:r w:rsidRPr="00501D3B">
        <w:rPr>
          <w:rFonts w:ascii="Times New Roman" w:hAnsi="Times New Roman"/>
          <w:sz w:val="24"/>
          <w:szCs w:val="24"/>
        </w:rPr>
        <w:t>soku</w:t>
      </w:r>
      <w:proofErr w:type="spellEnd"/>
      <w:r w:rsidRPr="00501D3B">
        <w:rPr>
          <w:rFonts w:ascii="Times New Roman" w:hAnsi="Times New Roman"/>
          <w:sz w:val="24"/>
          <w:szCs w:val="24"/>
        </w:rPr>
        <w:t xml:space="preserve"> </w:t>
      </w:r>
      <w:proofErr w:type="spellStart"/>
      <w:r w:rsidRPr="006C3E79">
        <w:rPr>
          <w:rFonts w:ascii="Times New Roman" w:hAnsi="Times New Roman"/>
          <w:sz w:val="24"/>
          <w:szCs w:val="24"/>
        </w:rPr>
        <w:t>neha</w:t>
      </w:r>
      <w:r w:rsidR="003374D5" w:rsidRPr="006C3E79">
        <w:rPr>
          <w:rFonts w:ascii="Times New Roman" w:hAnsi="Times New Roman"/>
          <w:sz w:val="24"/>
          <w:szCs w:val="24"/>
        </w:rPr>
        <w:t>n</w:t>
      </w:r>
      <w:proofErr w:type="spellEnd"/>
      <w:r w:rsidR="006C3E79" w:rsidRPr="006C3E79">
        <w:rPr>
          <w:rFonts w:ascii="Times New Roman" w:hAnsi="Times New Roman"/>
          <w:sz w:val="24"/>
          <w:szCs w:val="24"/>
        </w:rPr>
        <w:t xml:space="preserve"> </w:t>
      </w:r>
      <w:proofErr w:type="spellStart"/>
      <w:r w:rsidR="006C3E79" w:rsidRPr="006C3E79">
        <w:rPr>
          <w:rStyle w:val="st"/>
          <w:rFonts w:ascii="Times New Roman" w:hAnsi="Times New Roman"/>
          <w:sz w:val="24"/>
          <w:szCs w:val="24"/>
        </w:rPr>
        <w:t>生死</w:t>
      </w:r>
      <w:r w:rsidR="006C3E79" w:rsidRPr="006C3E79">
        <w:rPr>
          <w:rFonts w:ascii="MS Mincho" w:hAnsi="MS Mincho"/>
          <w:sz w:val="24"/>
          <w:szCs w:val="24"/>
        </w:rPr>
        <w:t>即</w:t>
      </w:r>
      <w:r w:rsidR="006C3E79" w:rsidRPr="006C3E79">
        <w:rPr>
          <w:rFonts w:ascii="MS Mincho" w:hAnsi="MS Mincho" w:cs="MS Gothic" w:hint="eastAsia"/>
          <w:sz w:val="24"/>
          <w:szCs w:val="24"/>
        </w:rPr>
        <w:t>涅槃</w:t>
      </w:r>
      <w:proofErr w:type="spellEnd"/>
      <w:r w:rsidRPr="006C3E79">
        <w:rPr>
          <w:rFonts w:ascii="Times New Roman" w:hAnsi="Times New Roman"/>
          <w:sz w:val="24"/>
          <w:szCs w:val="24"/>
        </w:rPr>
        <w:t xml:space="preserve">. Le terme </w:t>
      </w:r>
      <w:proofErr w:type="spellStart"/>
      <w:r w:rsidRPr="006C3E79">
        <w:rPr>
          <w:rFonts w:ascii="Times New Roman" w:hAnsi="Times New Roman"/>
          <w:i/>
          <w:sz w:val="24"/>
          <w:szCs w:val="24"/>
        </w:rPr>
        <w:t>nehan</w:t>
      </w:r>
      <w:proofErr w:type="spellEnd"/>
      <w:r w:rsidR="006C3E79" w:rsidRPr="006C3E79">
        <w:rPr>
          <w:rFonts w:ascii="Times New Roman" w:hAnsi="Times New Roman"/>
          <w:sz w:val="24"/>
          <w:szCs w:val="24"/>
        </w:rPr>
        <w:t xml:space="preserve"> </w:t>
      </w:r>
      <w:proofErr w:type="spellStart"/>
      <w:r w:rsidR="006C3E79" w:rsidRPr="006C3E79">
        <w:rPr>
          <w:rFonts w:ascii="MS Mincho" w:hAnsi="MS Mincho" w:cs="MS Gothic" w:hint="eastAsia"/>
          <w:sz w:val="24"/>
          <w:szCs w:val="24"/>
        </w:rPr>
        <w:t>涅槃</w:t>
      </w:r>
      <w:proofErr w:type="spellEnd"/>
      <w:r w:rsidRPr="006C3E79">
        <w:rPr>
          <w:rFonts w:ascii="Times New Roman" w:hAnsi="Times New Roman"/>
          <w:sz w:val="24"/>
          <w:szCs w:val="24"/>
        </w:rPr>
        <w:t xml:space="preserve"> est la transcription</w:t>
      </w:r>
      <w:r w:rsidRPr="00501D3B">
        <w:rPr>
          <w:rFonts w:ascii="Times New Roman" w:hAnsi="Times New Roman"/>
          <w:sz w:val="24"/>
          <w:szCs w:val="24"/>
        </w:rPr>
        <w:t xml:space="preserve"> phonétique de </w:t>
      </w:r>
      <w:r w:rsidR="006C3E79">
        <w:rPr>
          <w:rFonts w:ascii="Times New Roman" w:hAnsi="Times New Roman"/>
          <w:sz w:val="24"/>
          <w:szCs w:val="24"/>
        </w:rPr>
        <w:t>n</w:t>
      </w:r>
      <w:r w:rsidRPr="00501D3B">
        <w:rPr>
          <w:rFonts w:ascii="Times New Roman" w:hAnsi="Times New Roman"/>
          <w:sz w:val="24"/>
          <w:szCs w:val="24"/>
        </w:rPr>
        <w:t>irv</w:t>
      </w:r>
      <w:r w:rsidR="006C3E79">
        <w:rPr>
          <w:rFonts w:ascii="Times New Roman" w:hAnsi="Times New Roman"/>
          <w:sz w:val="24"/>
          <w:szCs w:val="24"/>
        </w:rPr>
        <w:t>â</w:t>
      </w:r>
      <w:r w:rsidRPr="00501D3B">
        <w:rPr>
          <w:rFonts w:ascii="Times New Roman" w:hAnsi="Times New Roman"/>
          <w:sz w:val="24"/>
          <w:szCs w:val="24"/>
        </w:rPr>
        <w:t xml:space="preserve">na ; </w:t>
      </w:r>
      <w:proofErr w:type="spellStart"/>
      <w:r w:rsidRPr="006C3E79">
        <w:rPr>
          <w:rFonts w:ascii="Times New Roman" w:hAnsi="Times New Roman"/>
          <w:i/>
          <w:sz w:val="24"/>
          <w:szCs w:val="24"/>
        </w:rPr>
        <w:t>soku</w:t>
      </w:r>
      <w:proofErr w:type="spellEnd"/>
      <w:r w:rsidRPr="00501D3B">
        <w:rPr>
          <w:rFonts w:ascii="Times New Roman" w:hAnsi="Times New Roman"/>
          <w:sz w:val="24"/>
          <w:szCs w:val="24"/>
        </w:rPr>
        <w:t xml:space="preserve"> </w:t>
      </w:r>
      <w:r w:rsidR="006C3E79" w:rsidRPr="006C3E79">
        <w:rPr>
          <w:rFonts w:ascii="MS Mincho" w:hAnsi="MS Mincho"/>
          <w:sz w:val="24"/>
          <w:szCs w:val="24"/>
        </w:rPr>
        <w:t>即</w:t>
      </w:r>
      <w:r w:rsidR="006C3E79">
        <w:rPr>
          <w:rFonts w:ascii="MS Mincho" w:hAnsi="MS Mincho"/>
          <w:b/>
        </w:rPr>
        <w:t xml:space="preserve"> </w:t>
      </w:r>
      <w:r w:rsidRPr="00501D3B">
        <w:rPr>
          <w:rFonts w:ascii="Times New Roman" w:hAnsi="Times New Roman"/>
          <w:sz w:val="24"/>
          <w:szCs w:val="24"/>
        </w:rPr>
        <w:t xml:space="preserve">veut dire « n'est autre que » et </w:t>
      </w:r>
      <w:proofErr w:type="spellStart"/>
      <w:r w:rsidR="006C3E79" w:rsidRPr="006C3E79">
        <w:rPr>
          <w:rFonts w:ascii="Times New Roman" w:hAnsi="Times New Roman"/>
          <w:i/>
          <w:sz w:val="24"/>
          <w:szCs w:val="24"/>
        </w:rPr>
        <w:t>shôji</w:t>
      </w:r>
      <w:proofErr w:type="spellEnd"/>
      <w:r w:rsidR="006C3E79" w:rsidRPr="00B32115">
        <w:rPr>
          <w:rFonts w:ascii="Times New Roman" w:hAnsi="Times New Roman"/>
          <w:sz w:val="24"/>
          <w:szCs w:val="24"/>
        </w:rPr>
        <w:t xml:space="preserve"> </w:t>
      </w:r>
      <w:proofErr w:type="spellStart"/>
      <w:r w:rsidR="006C3E79" w:rsidRPr="00B32115">
        <w:rPr>
          <w:rStyle w:val="st"/>
          <w:rFonts w:ascii="Times New Roman" w:hAnsi="Times New Roman"/>
          <w:sz w:val="24"/>
          <w:szCs w:val="24"/>
        </w:rPr>
        <w:t>生死</w:t>
      </w:r>
      <w:proofErr w:type="spellEnd"/>
      <w:r w:rsidR="006C3E79">
        <w:rPr>
          <w:rStyle w:val="st"/>
          <w:rFonts w:ascii="Times New Roman" w:hAnsi="Times New Roman"/>
          <w:sz w:val="24"/>
          <w:szCs w:val="24"/>
        </w:rPr>
        <w:t>, le cycle de naissance des morts</w:t>
      </w:r>
      <w:r w:rsidR="006C3E79">
        <w:rPr>
          <w:rFonts w:ascii="Times New Roman" w:hAnsi="Times New Roman"/>
          <w:sz w:val="24"/>
          <w:szCs w:val="24"/>
        </w:rPr>
        <w:t xml:space="preserve"> désigne le </w:t>
      </w:r>
      <w:proofErr w:type="spellStart"/>
      <w:r w:rsidR="006C3E79">
        <w:rPr>
          <w:rFonts w:ascii="Times New Roman" w:hAnsi="Times New Roman"/>
          <w:sz w:val="24"/>
          <w:szCs w:val="24"/>
        </w:rPr>
        <w:t>samsâra</w:t>
      </w:r>
      <w:proofErr w:type="spellEnd"/>
      <w:r w:rsidR="006C3E79">
        <w:rPr>
          <w:rFonts w:ascii="Times New Roman" w:hAnsi="Times New Roman"/>
          <w:sz w:val="24"/>
          <w:szCs w:val="24"/>
        </w:rPr>
        <w:t>. D'où</w:t>
      </w:r>
      <w:r w:rsidRPr="00501D3B">
        <w:rPr>
          <w:rFonts w:ascii="Times New Roman" w:hAnsi="Times New Roman"/>
          <w:sz w:val="24"/>
          <w:szCs w:val="24"/>
        </w:rPr>
        <w:t xml:space="preserve"> </w:t>
      </w:r>
      <w:r w:rsidRPr="00501D3B">
        <w:rPr>
          <w:rFonts w:ascii="Times New Roman" w:hAnsi="Times New Roman"/>
          <w:b/>
          <w:sz w:val="24"/>
          <w:szCs w:val="24"/>
        </w:rPr>
        <w:t xml:space="preserve">le </w:t>
      </w:r>
      <w:proofErr w:type="spellStart"/>
      <w:r w:rsidRPr="00501D3B">
        <w:rPr>
          <w:rFonts w:ascii="Times New Roman" w:hAnsi="Times New Roman"/>
          <w:b/>
          <w:sz w:val="24"/>
          <w:szCs w:val="24"/>
        </w:rPr>
        <w:t>sams</w:t>
      </w:r>
      <w:r w:rsidR="006C3E79">
        <w:rPr>
          <w:rFonts w:ascii="Times New Roman" w:hAnsi="Times New Roman"/>
          <w:b/>
          <w:sz w:val="24"/>
          <w:szCs w:val="24"/>
        </w:rPr>
        <w:t>â</w:t>
      </w:r>
      <w:r w:rsidRPr="00501D3B">
        <w:rPr>
          <w:rFonts w:ascii="Times New Roman" w:hAnsi="Times New Roman"/>
          <w:b/>
          <w:sz w:val="24"/>
          <w:szCs w:val="24"/>
        </w:rPr>
        <w:t>ra</w:t>
      </w:r>
      <w:proofErr w:type="spellEnd"/>
      <w:r w:rsidRPr="00501D3B">
        <w:rPr>
          <w:rFonts w:ascii="Times New Roman" w:hAnsi="Times New Roman"/>
          <w:b/>
          <w:sz w:val="24"/>
          <w:szCs w:val="24"/>
        </w:rPr>
        <w:t xml:space="preserve"> n'est autre que le </w:t>
      </w:r>
      <w:r w:rsidR="006C3E79">
        <w:rPr>
          <w:rFonts w:ascii="Times New Roman" w:hAnsi="Times New Roman"/>
          <w:b/>
          <w:sz w:val="24"/>
          <w:szCs w:val="24"/>
        </w:rPr>
        <w:t>n</w:t>
      </w:r>
      <w:r w:rsidRPr="00501D3B">
        <w:rPr>
          <w:rFonts w:ascii="Times New Roman" w:hAnsi="Times New Roman"/>
          <w:b/>
          <w:sz w:val="24"/>
          <w:szCs w:val="24"/>
        </w:rPr>
        <w:t>irv</w:t>
      </w:r>
      <w:r w:rsidR="006C3E79">
        <w:rPr>
          <w:rFonts w:ascii="Times New Roman" w:hAnsi="Times New Roman"/>
          <w:b/>
          <w:sz w:val="24"/>
          <w:szCs w:val="24"/>
        </w:rPr>
        <w:t>â</w:t>
      </w:r>
      <w:r w:rsidRPr="00501D3B">
        <w:rPr>
          <w:rFonts w:ascii="Times New Roman" w:hAnsi="Times New Roman"/>
          <w:b/>
          <w:sz w:val="24"/>
          <w:szCs w:val="24"/>
        </w:rPr>
        <w:t>na</w:t>
      </w:r>
      <w:r w:rsidR="004F4810" w:rsidRPr="00501D3B">
        <w:rPr>
          <w:rFonts w:ascii="Times New Roman" w:hAnsi="Times New Roman"/>
          <w:sz w:val="24"/>
          <w:szCs w:val="24"/>
        </w:rPr>
        <w:t>.</w:t>
      </w:r>
    </w:p>
    <w:p w:rsidR="004F4810" w:rsidRPr="003A62E0" w:rsidRDefault="004F4810" w:rsidP="00501D3B">
      <w:pPr>
        <w:pStyle w:val="Paragraphedeliste"/>
        <w:numPr>
          <w:ilvl w:val="0"/>
          <w:numId w:val="5"/>
        </w:numPr>
        <w:autoSpaceDE w:val="0"/>
        <w:autoSpaceDN w:val="0"/>
        <w:adjustRightInd w:val="0"/>
        <w:spacing w:after="120"/>
        <w:ind w:left="567"/>
        <w:jc w:val="both"/>
        <w:rPr>
          <w:rFonts w:ascii="Times New Roman" w:hAnsi="Times New Roman"/>
          <w:sz w:val="24"/>
          <w:szCs w:val="24"/>
        </w:rPr>
      </w:pPr>
      <w:proofErr w:type="spellStart"/>
      <w:r w:rsidRPr="00501D3B">
        <w:rPr>
          <w:rFonts w:ascii="Times New Roman" w:hAnsi="Times New Roman"/>
          <w:sz w:val="24"/>
          <w:szCs w:val="24"/>
        </w:rPr>
        <w:t>shinjin</w:t>
      </w:r>
      <w:proofErr w:type="spellEnd"/>
      <w:r w:rsidRPr="00501D3B">
        <w:rPr>
          <w:rFonts w:ascii="Times New Roman" w:hAnsi="Times New Roman"/>
          <w:sz w:val="24"/>
          <w:szCs w:val="24"/>
        </w:rPr>
        <w:t xml:space="preserve"> </w:t>
      </w:r>
      <w:proofErr w:type="spellStart"/>
      <w:r w:rsidRPr="00501D3B">
        <w:rPr>
          <w:rFonts w:ascii="Times New Roman" w:hAnsi="Times New Roman"/>
          <w:sz w:val="24"/>
          <w:szCs w:val="24"/>
        </w:rPr>
        <w:t>ichi</w:t>
      </w:r>
      <w:proofErr w:type="spellEnd"/>
      <w:r w:rsidRPr="00501D3B">
        <w:rPr>
          <w:rFonts w:ascii="Times New Roman" w:hAnsi="Times New Roman"/>
          <w:sz w:val="24"/>
          <w:szCs w:val="24"/>
        </w:rPr>
        <w:t xml:space="preserve"> </w:t>
      </w:r>
      <w:proofErr w:type="spellStart"/>
      <w:r w:rsidRPr="00501D3B">
        <w:rPr>
          <w:rFonts w:ascii="Times New Roman" w:hAnsi="Times New Roman"/>
          <w:sz w:val="24"/>
          <w:szCs w:val="24"/>
        </w:rPr>
        <w:t>nyo</w:t>
      </w:r>
      <w:proofErr w:type="spellEnd"/>
      <w:r w:rsidRPr="00501D3B">
        <w:rPr>
          <w:rFonts w:ascii="Times New Roman" w:hAnsi="Times New Roman"/>
          <w:sz w:val="24"/>
          <w:szCs w:val="24"/>
        </w:rPr>
        <w:t xml:space="preserve"> </w:t>
      </w:r>
      <w:proofErr w:type="spellStart"/>
      <w:r w:rsidRPr="00501D3B">
        <w:rPr>
          <w:rFonts w:ascii="Times New Roman" w:eastAsia="HiraMinPro-W3-Identity-H" w:hAnsi="Times New Roman"/>
          <w:sz w:val="21"/>
          <w:szCs w:val="21"/>
        </w:rPr>
        <w:t>身心</w:t>
      </w:r>
      <w:r w:rsidRPr="00501D3B">
        <w:rPr>
          <w:rFonts w:ascii="Times New Roman" w:eastAsia="HiraMinPro-W3-Identity-H" w:hAnsi="Times New Roman"/>
          <w:sz w:val="24"/>
          <w:szCs w:val="24"/>
        </w:rPr>
        <w:t>一</w:t>
      </w:r>
      <w:r w:rsidRPr="00501D3B">
        <w:rPr>
          <w:rFonts w:ascii="Times New Roman" w:hAnsi="Times New Roman"/>
          <w:sz w:val="24"/>
          <w:szCs w:val="24"/>
        </w:rPr>
        <w:t>如</w:t>
      </w:r>
      <w:proofErr w:type="spellEnd"/>
      <w:r w:rsidR="003A62E0" w:rsidRPr="003A62E0">
        <w:rPr>
          <w:rFonts w:ascii="Times New Roman" w:hAnsi="Times New Roman"/>
          <w:sz w:val="24"/>
          <w:szCs w:val="24"/>
        </w:rPr>
        <w:t xml:space="preserve">. </w:t>
      </w:r>
      <w:r w:rsidR="003A62E0" w:rsidRPr="003A62E0">
        <w:rPr>
          <w:rFonts w:ascii="Times New Roman" w:hAnsi="Times New Roman"/>
          <w:i/>
          <w:sz w:val="24"/>
          <w:szCs w:val="24"/>
        </w:rPr>
        <w:t>Shin</w:t>
      </w:r>
      <w:r w:rsidR="003A62E0" w:rsidRPr="003A62E0">
        <w:rPr>
          <w:rFonts w:ascii="Times New Roman" w:hAnsi="Times New Roman"/>
          <w:sz w:val="24"/>
          <w:szCs w:val="24"/>
        </w:rPr>
        <w:t xml:space="preserve"> </w:t>
      </w:r>
      <w:r w:rsidR="003A62E0" w:rsidRPr="003A62E0">
        <w:rPr>
          <w:rFonts w:ascii="Times New Roman" w:eastAsia="HiraMinPro-W3-Identity-H" w:hAnsi="Times New Roman"/>
          <w:sz w:val="24"/>
          <w:szCs w:val="24"/>
        </w:rPr>
        <w:t>身</w:t>
      </w:r>
      <w:r w:rsidR="003A62E0" w:rsidRPr="003A62E0">
        <w:rPr>
          <w:rFonts w:ascii="Times New Roman" w:eastAsia="HiraMinPro-W3-Identity-H" w:hAnsi="Times New Roman"/>
          <w:sz w:val="24"/>
          <w:szCs w:val="24"/>
        </w:rPr>
        <w:t xml:space="preserve"> c'est le corps, </w:t>
      </w:r>
      <w:proofErr w:type="spellStart"/>
      <w:r w:rsidR="003A62E0" w:rsidRPr="003A62E0">
        <w:rPr>
          <w:rFonts w:ascii="Times New Roman" w:eastAsia="HiraMinPro-W3-Identity-H" w:hAnsi="Times New Roman"/>
          <w:i/>
          <w:sz w:val="24"/>
          <w:szCs w:val="24"/>
        </w:rPr>
        <w:t>shin</w:t>
      </w:r>
      <w:proofErr w:type="spellEnd"/>
      <w:r w:rsidR="003A62E0" w:rsidRPr="003A62E0">
        <w:rPr>
          <w:rFonts w:ascii="Times New Roman" w:eastAsia="HiraMinPro-W3-Identity-H" w:hAnsi="Times New Roman"/>
          <w:sz w:val="24"/>
          <w:szCs w:val="24"/>
        </w:rPr>
        <w:t xml:space="preserve"> (</w:t>
      </w:r>
      <w:proofErr w:type="spellStart"/>
      <w:r w:rsidR="003A62E0" w:rsidRPr="003A62E0">
        <w:rPr>
          <w:rFonts w:ascii="Times New Roman" w:hAnsi="Times New Roman"/>
          <w:i/>
          <w:sz w:val="24"/>
          <w:szCs w:val="24"/>
        </w:rPr>
        <w:t>jin</w:t>
      </w:r>
      <w:proofErr w:type="spellEnd"/>
      <w:r w:rsidR="003A62E0" w:rsidRPr="003A62E0">
        <w:rPr>
          <w:rFonts w:ascii="Times New Roman" w:hAnsi="Times New Roman"/>
          <w:sz w:val="24"/>
          <w:szCs w:val="24"/>
        </w:rPr>
        <w:t>)</w:t>
      </w:r>
      <w:r w:rsidR="003A62E0" w:rsidRPr="003A62E0">
        <w:rPr>
          <w:rFonts w:ascii="Times New Roman" w:eastAsia="HiraMinPro-W3-Identity-H" w:hAnsi="Times New Roman"/>
          <w:sz w:val="24"/>
          <w:szCs w:val="24"/>
        </w:rPr>
        <w:t xml:space="preserve"> </w:t>
      </w:r>
      <w:r w:rsidR="003A62E0" w:rsidRPr="003A62E0">
        <w:rPr>
          <w:rFonts w:ascii="Times New Roman" w:eastAsia="HiraMinPro-W3-Identity-H" w:hAnsi="Times New Roman"/>
          <w:sz w:val="24"/>
          <w:szCs w:val="24"/>
        </w:rPr>
        <w:t>心</w:t>
      </w:r>
      <w:r w:rsidR="003A62E0" w:rsidRPr="003A62E0">
        <w:rPr>
          <w:rFonts w:ascii="Times New Roman" w:eastAsia="HiraMinPro-W3-Identity-H" w:hAnsi="Times New Roman"/>
          <w:sz w:val="24"/>
          <w:szCs w:val="24"/>
        </w:rPr>
        <w:t xml:space="preserve"> </w:t>
      </w:r>
      <w:r w:rsidR="003A62E0" w:rsidRPr="003A62E0">
        <w:rPr>
          <w:rFonts w:ascii="Times New Roman" w:hAnsi="Times New Roman"/>
          <w:sz w:val="24"/>
          <w:szCs w:val="24"/>
        </w:rPr>
        <w:t xml:space="preserve"> c'est le cœur</w:t>
      </w:r>
      <w:r w:rsidRPr="003A62E0">
        <w:rPr>
          <w:rFonts w:ascii="Times New Roman" w:hAnsi="Times New Roman"/>
          <w:sz w:val="24"/>
          <w:szCs w:val="24"/>
        </w:rPr>
        <w:t xml:space="preserve"> </w:t>
      </w:r>
      <w:r w:rsidR="006C3E79" w:rsidRPr="003A62E0">
        <w:rPr>
          <w:rFonts w:ascii="Times New Roman" w:hAnsi="Times New Roman"/>
          <w:sz w:val="24"/>
          <w:szCs w:val="24"/>
        </w:rPr>
        <w:t>:</w:t>
      </w:r>
      <w:r w:rsidRPr="003A62E0">
        <w:rPr>
          <w:rFonts w:ascii="Times New Roman" w:hAnsi="Times New Roman"/>
          <w:sz w:val="24"/>
          <w:szCs w:val="24"/>
        </w:rPr>
        <w:t xml:space="preserve"> </w:t>
      </w:r>
      <w:r w:rsidRPr="003A62E0">
        <w:rPr>
          <w:rFonts w:ascii="Times New Roman" w:hAnsi="Times New Roman"/>
          <w:b/>
          <w:sz w:val="24"/>
          <w:szCs w:val="24"/>
        </w:rPr>
        <w:t>le corps et le cœur ne font qu’un</w:t>
      </w:r>
      <w:r w:rsidRPr="003A62E0">
        <w:rPr>
          <w:rFonts w:ascii="Times New Roman" w:hAnsi="Times New Roman"/>
          <w:sz w:val="24"/>
          <w:szCs w:val="24"/>
        </w:rPr>
        <w:t xml:space="preserve"> ;</w:t>
      </w:r>
    </w:p>
    <w:p w:rsidR="003374D5" w:rsidRPr="00501D3B" w:rsidRDefault="003374D5" w:rsidP="00501D3B">
      <w:pPr>
        <w:pStyle w:val="Paragraphedeliste"/>
        <w:numPr>
          <w:ilvl w:val="0"/>
          <w:numId w:val="5"/>
        </w:numPr>
        <w:autoSpaceDE w:val="0"/>
        <w:autoSpaceDN w:val="0"/>
        <w:adjustRightInd w:val="0"/>
        <w:spacing w:after="120"/>
        <w:ind w:left="567"/>
        <w:jc w:val="both"/>
        <w:rPr>
          <w:rFonts w:ascii="Times New Roman" w:hAnsi="Times New Roman"/>
          <w:sz w:val="24"/>
          <w:szCs w:val="24"/>
        </w:rPr>
      </w:pPr>
      <w:proofErr w:type="spellStart"/>
      <w:r w:rsidRPr="00501D3B">
        <w:rPr>
          <w:rFonts w:ascii="Times New Roman" w:hAnsi="Times New Roman"/>
          <w:sz w:val="24"/>
          <w:szCs w:val="24"/>
        </w:rPr>
        <w:t>Shôsô</w:t>
      </w:r>
      <w:proofErr w:type="spellEnd"/>
      <w:r w:rsidRPr="00501D3B">
        <w:rPr>
          <w:rFonts w:ascii="Times New Roman" w:hAnsi="Times New Roman"/>
          <w:sz w:val="24"/>
          <w:szCs w:val="24"/>
        </w:rPr>
        <w:t xml:space="preserve"> </w:t>
      </w:r>
      <w:proofErr w:type="spellStart"/>
      <w:r w:rsidRPr="00501D3B">
        <w:rPr>
          <w:rFonts w:ascii="Times New Roman" w:hAnsi="Times New Roman"/>
          <w:sz w:val="24"/>
          <w:szCs w:val="24"/>
        </w:rPr>
        <w:t>funi</w:t>
      </w:r>
      <w:proofErr w:type="spellEnd"/>
      <w:r w:rsidRPr="00501D3B">
        <w:rPr>
          <w:rFonts w:ascii="Times New Roman" w:hAnsi="Times New Roman"/>
          <w:sz w:val="24"/>
          <w:szCs w:val="24"/>
        </w:rPr>
        <w:t xml:space="preserve"> </w:t>
      </w:r>
      <w:proofErr w:type="spellStart"/>
      <w:r w:rsidRPr="00501D3B">
        <w:rPr>
          <w:rFonts w:ascii="Times New Roman" w:eastAsia="HiraMinPro-W3-Identity-H" w:hAnsi="Times New Roman"/>
          <w:sz w:val="24"/>
          <w:szCs w:val="24"/>
        </w:rPr>
        <w:t>性相不二</w:t>
      </w:r>
      <w:proofErr w:type="spellEnd"/>
      <w:r w:rsidR="004F4810" w:rsidRPr="00501D3B">
        <w:rPr>
          <w:rFonts w:ascii="Times New Roman" w:hAnsi="Times New Roman"/>
          <w:sz w:val="24"/>
          <w:szCs w:val="24"/>
        </w:rPr>
        <w:t xml:space="preserve"> </w:t>
      </w:r>
      <w:r w:rsidR="00501D3B">
        <w:rPr>
          <w:rFonts w:ascii="Times New Roman" w:hAnsi="Times New Roman"/>
          <w:sz w:val="24"/>
          <w:szCs w:val="24"/>
        </w:rPr>
        <w:t xml:space="preserve">: </w:t>
      </w:r>
      <w:proofErr w:type="spellStart"/>
      <w:r w:rsidR="004F4810" w:rsidRPr="003A62E0">
        <w:rPr>
          <w:rFonts w:ascii="Times New Roman" w:hAnsi="Times New Roman"/>
          <w:i/>
          <w:sz w:val="24"/>
          <w:szCs w:val="24"/>
        </w:rPr>
        <w:t>shô</w:t>
      </w:r>
      <w:proofErr w:type="spellEnd"/>
      <w:r w:rsidR="004F4810" w:rsidRPr="00501D3B">
        <w:rPr>
          <w:rFonts w:ascii="Times New Roman" w:hAnsi="Times New Roman"/>
          <w:sz w:val="24"/>
          <w:szCs w:val="24"/>
        </w:rPr>
        <w:t xml:space="preserve"> </w:t>
      </w:r>
      <w:r w:rsidR="003A62E0" w:rsidRPr="00501D3B">
        <w:rPr>
          <w:rFonts w:ascii="Times New Roman" w:eastAsia="HiraMinPro-W3-Identity-H" w:hAnsi="Times New Roman"/>
          <w:sz w:val="24"/>
          <w:szCs w:val="24"/>
        </w:rPr>
        <w:t>性</w:t>
      </w:r>
      <w:r w:rsidR="003A62E0">
        <w:rPr>
          <w:rFonts w:ascii="Times New Roman" w:eastAsia="HiraMinPro-W3-Identity-H" w:hAnsi="Times New Roman"/>
          <w:sz w:val="24"/>
          <w:szCs w:val="24"/>
        </w:rPr>
        <w:t xml:space="preserve"> </w:t>
      </w:r>
      <w:r w:rsidR="004F4810" w:rsidRPr="00501D3B">
        <w:rPr>
          <w:rFonts w:ascii="Times New Roman" w:hAnsi="Times New Roman"/>
          <w:sz w:val="24"/>
          <w:szCs w:val="24"/>
        </w:rPr>
        <w:t xml:space="preserve">c'est la nature, donc quelque chose d'invisible, </w:t>
      </w:r>
      <w:proofErr w:type="spellStart"/>
      <w:r w:rsidR="004F4810" w:rsidRPr="003A62E0">
        <w:rPr>
          <w:rFonts w:ascii="Times New Roman" w:hAnsi="Times New Roman"/>
          <w:i/>
          <w:sz w:val="24"/>
          <w:szCs w:val="24"/>
        </w:rPr>
        <w:t>sô</w:t>
      </w:r>
      <w:proofErr w:type="spellEnd"/>
      <w:r w:rsidR="004F4810" w:rsidRPr="00501D3B">
        <w:rPr>
          <w:rFonts w:ascii="Times New Roman" w:hAnsi="Times New Roman"/>
          <w:sz w:val="24"/>
          <w:szCs w:val="24"/>
        </w:rPr>
        <w:t xml:space="preserve"> </w:t>
      </w:r>
      <w:r w:rsidR="003A62E0" w:rsidRPr="00501D3B">
        <w:rPr>
          <w:rFonts w:ascii="Times New Roman" w:eastAsia="HiraMinPro-W3-Identity-H" w:hAnsi="Times New Roman"/>
          <w:sz w:val="24"/>
          <w:szCs w:val="24"/>
        </w:rPr>
        <w:t>相</w:t>
      </w:r>
      <w:r w:rsidR="003A62E0">
        <w:rPr>
          <w:rFonts w:ascii="Times New Roman" w:eastAsia="HiraMinPro-W3-Identity-H" w:hAnsi="Times New Roman"/>
          <w:sz w:val="24"/>
          <w:szCs w:val="24"/>
        </w:rPr>
        <w:t xml:space="preserve"> </w:t>
      </w:r>
      <w:r w:rsidR="004F4810" w:rsidRPr="00501D3B">
        <w:rPr>
          <w:rFonts w:ascii="Times New Roman" w:hAnsi="Times New Roman"/>
          <w:sz w:val="24"/>
          <w:szCs w:val="24"/>
        </w:rPr>
        <w:t>c'est l'aspect, donc quelque chose de visible et</w:t>
      </w:r>
      <w:r w:rsidRPr="00501D3B">
        <w:rPr>
          <w:rFonts w:ascii="Times New Roman" w:hAnsi="Times New Roman"/>
          <w:sz w:val="24"/>
          <w:szCs w:val="24"/>
        </w:rPr>
        <w:t xml:space="preserve"> </w:t>
      </w:r>
      <w:proofErr w:type="spellStart"/>
      <w:r w:rsidR="004F4810" w:rsidRPr="003A62E0">
        <w:rPr>
          <w:rFonts w:ascii="Times New Roman" w:hAnsi="Times New Roman"/>
          <w:i/>
          <w:sz w:val="24"/>
          <w:szCs w:val="24"/>
        </w:rPr>
        <w:t>funi</w:t>
      </w:r>
      <w:proofErr w:type="spellEnd"/>
      <w:r w:rsidR="004F4810" w:rsidRPr="00501D3B">
        <w:rPr>
          <w:rFonts w:ascii="Times New Roman" w:hAnsi="Times New Roman"/>
          <w:sz w:val="24"/>
          <w:szCs w:val="24"/>
        </w:rPr>
        <w:t xml:space="preserve"> </w:t>
      </w:r>
      <w:proofErr w:type="spellStart"/>
      <w:r w:rsidR="004F4810" w:rsidRPr="00501D3B">
        <w:rPr>
          <w:rFonts w:ascii="Times New Roman" w:eastAsia="HiraMinPro-W3-Identity-H" w:hAnsi="Times New Roman"/>
          <w:sz w:val="24"/>
          <w:szCs w:val="24"/>
        </w:rPr>
        <w:t>不二</w:t>
      </w:r>
      <w:proofErr w:type="spellEnd"/>
      <w:r w:rsidR="00501D3B">
        <w:rPr>
          <w:rFonts w:ascii="Times New Roman" w:eastAsia="HiraMinPro-W3-Identity-H" w:hAnsi="Times New Roman"/>
          <w:sz w:val="24"/>
          <w:szCs w:val="24"/>
        </w:rPr>
        <w:t xml:space="preserve"> (pas-</w:t>
      </w:r>
      <w:r w:rsidR="004F4810" w:rsidRPr="00501D3B">
        <w:rPr>
          <w:rFonts w:ascii="Times New Roman" w:eastAsia="HiraMinPro-W3-Identity-H" w:hAnsi="Times New Roman"/>
          <w:sz w:val="24"/>
          <w:szCs w:val="24"/>
        </w:rPr>
        <w:t xml:space="preserve">deux) c'est le </w:t>
      </w:r>
      <w:r w:rsidR="006C3E79">
        <w:rPr>
          <w:rFonts w:ascii="Times New Roman" w:hAnsi="Times New Roman"/>
          <w:sz w:val="24"/>
          <w:szCs w:val="24"/>
        </w:rPr>
        <w:t>non-dualisme. D'où</w:t>
      </w:r>
      <w:r w:rsidR="004F4810" w:rsidRPr="00501D3B">
        <w:rPr>
          <w:rFonts w:ascii="Times New Roman" w:hAnsi="Times New Roman"/>
          <w:sz w:val="24"/>
          <w:szCs w:val="24"/>
        </w:rPr>
        <w:t xml:space="preserve"> </w:t>
      </w:r>
      <w:r w:rsidR="004F4810" w:rsidRPr="00501D3B">
        <w:rPr>
          <w:rFonts w:ascii="Times New Roman" w:hAnsi="Times New Roman"/>
          <w:b/>
          <w:sz w:val="24"/>
          <w:szCs w:val="24"/>
        </w:rPr>
        <w:t>le non-dualisme de la nature et de l'aspect</w:t>
      </w:r>
      <w:r w:rsidR="004F4810" w:rsidRPr="00501D3B">
        <w:rPr>
          <w:rFonts w:ascii="Times New Roman" w:hAnsi="Times New Roman"/>
          <w:sz w:val="24"/>
          <w:szCs w:val="24"/>
        </w:rPr>
        <w:t xml:space="preserve"> c'est-à-dire du visible </w:t>
      </w:r>
      <w:r w:rsidR="003A62E0">
        <w:rPr>
          <w:rFonts w:ascii="Times New Roman" w:hAnsi="Times New Roman"/>
          <w:sz w:val="24"/>
          <w:szCs w:val="24"/>
        </w:rPr>
        <w:t xml:space="preserve">et </w:t>
      </w:r>
      <w:r w:rsidR="004F4810" w:rsidRPr="00501D3B">
        <w:rPr>
          <w:rFonts w:ascii="Times New Roman" w:hAnsi="Times New Roman"/>
          <w:sz w:val="24"/>
          <w:szCs w:val="24"/>
        </w:rPr>
        <w:t>de l'invisible</w:t>
      </w:r>
      <w:r w:rsidRPr="00501D3B">
        <w:rPr>
          <w:rFonts w:ascii="Times New Roman" w:hAnsi="Times New Roman"/>
          <w:sz w:val="24"/>
          <w:szCs w:val="24"/>
        </w:rPr>
        <w:t>.</w:t>
      </w:r>
      <w:r w:rsidR="004F4810" w:rsidRPr="00501D3B">
        <w:rPr>
          <w:rFonts w:ascii="Times New Roman" w:hAnsi="Times New Roman"/>
          <w:sz w:val="24"/>
          <w:szCs w:val="24"/>
        </w:rPr>
        <w:t xml:space="preserve"> </w:t>
      </w:r>
    </w:p>
    <w:p w:rsidR="004F4810" w:rsidRDefault="004F4810" w:rsidP="003B5B1C">
      <w:pPr>
        <w:autoSpaceDE w:val="0"/>
        <w:autoSpaceDN w:val="0"/>
        <w:adjustRightInd w:val="0"/>
        <w:spacing w:after="120"/>
        <w:ind w:firstLine="142"/>
        <w:jc w:val="both"/>
        <w:rPr>
          <w:rFonts w:ascii="Times New Roman" w:hAnsi="Times New Roman"/>
          <w:sz w:val="24"/>
          <w:szCs w:val="24"/>
        </w:rPr>
      </w:pPr>
      <w:r w:rsidRPr="004F4810">
        <w:rPr>
          <w:rFonts w:ascii="Times New Roman" w:hAnsi="Times New Roman"/>
          <w:sz w:val="24"/>
          <w:szCs w:val="24"/>
        </w:rPr>
        <w:t>Il y a donc là trois termes qui disent la même chose, à savoir que tout est unité.</w:t>
      </w:r>
    </w:p>
    <w:p w:rsidR="004F4810" w:rsidRDefault="004F4810" w:rsidP="003B5B1C">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 xml:space="preserve">Et </w:t>
      </w:r>
      <w:proofErr w:type="spellStart"/>
      <w:r w:rsidR="00786CF0" w:rsidRPr="00786CF0">
        <w:rPr>
          <w:rFonts w:ascii="Times New Roman" w:hAnsi="Times New Roman"/>
          <w:i/>
          <w:sz w:val="24"/>
          <w:szCs w:val="24"/>
        </w:rPr>
        <w:t>jaken</w:t>
      </w:r>
      <w:proofErr w:type="spellEnd"/>
      <w:r w:rsidR="00786CF0" w:rsidRPr="003B5B1C">
        <w:rPr>
          <w:rFonts w:ascii="Times New Roman" w:hAnsi="Times New Roman"/>
          <w:sz w:val="24"/>
          <w:szCs w:val="24"/>
        </w:rPr>
        <w:t xml:space="preserve"> </w:t>
      </w:r>
      <w:proofErr w:type="spellStart"/>
      <w:r w:rsidR="00786CF0" w:rsidRPr="003B5B1C">
        <w:rPr>
          <w:rFonts w:ascii="Times New Roman" w:eastAsia="HiraMinPro-W3-Identity-H" w:hAnsi="Times New Roman"/>
          <w:sz w:val="24"/>
          <w:szCs w:val="24"/>
        </w:rPr>
        <w:t>邪見</w:t>
      </w:r>
      <w:proofErr w:type="spellEnd"/>
      <w:r w:rsidR="00786CF0">
        <w:rPr>
          <w:rFonts w:ascii="Times New Roman" w:eastAsia="HiraMinPro-W3-Identity-H" w:hAnsi="Times New Roman"/>
          <w:sz w:val="24"/>
          <w:szCs w:val="24"/>
        </w:rPr>
        <w:t xml:space="preserve"> </w:t>
      </w:r>
      <w:r>
        <w:rPr>
          <w:rFonts w:ascii="Times New Roman" w:hAnsi="Times New Roman"/>
          <w:sz w:val="24"/>
          <w:szCs w:val="24"/>
        </w:rPr>
        <w:t xml:space="preserve">(l'opinion tordue) s'oppose à cela. C'est un terme qui désigne quelque chose qui divise, un peu comme le mot "diable" en français au niveau étymologique. Par ailleurs j'ai traduit </w:t>
      </w:r>
      <w:proofErr w:type="spellStart"/>
      <w:r w:rsidRPr="00786CF0">
        <w:rPr>
          <w:rFonts w:ascii="Times New Roman" w:hAnsi="Times New Roman"/>
          <w:i/>
          <w:sz w:val="24"/>
          <w:szCs w:val="24"/>
        </w:rPr>
        <w:t>ken</w:t>
      </w:r>
      <w:proofErr w:type="spellEnd"/>
      <w:r>
        <w:rPr>
          <w:rFonts w:ascii="Times New Roman" w:hAnsi="Times New Roman"/>
          <w:sz w:val="24"/>
          <w:szCs w:val="24"/>
        </w:rPr>
        <w:t xml:space="preserve"> </w:t>
      </w:r>
      <w:r w:rsidR="00786CF0" w:rsidRPr="003B5B1C">
        <w:rPr>
          <w:rFonts w:ascii="Times New Roman" w:eastAsia="HiraMinPro-W3-Identity-H" w:hAnsi="Times New Roman"/>
          <w:sz w:val="24"/>
          <w:szCs w:val="24"/>
        </w:rPr>
        <w:t>見</w:t>
      </w:r>
      <w:r w:rsidR="00786CF0">
        <w:rPr>
          <w:rFonts w:ascii="Times New Roman" w:eastAsia="HiraMinPro-W3-Identity-H" w:hAnsi="Times New Roman"/>
          <w:sz w:val="24"/>
          <w:szCs w:val="24"/>
        </w:rPr>
        <w:t xml:space="preserve"> </w:t>
      </w:r>
      <w:r>
        <w:rPr>
          <w:rFonts w:ascii="Times New Roman" w:hAnsi="Times New Roman"/>
          <w:sz w:val="24"/>
          <w:szCs w:val="24"/>
        </w:rPr>
        <w:t xml:space="preserve">par « opinion » mais ça désigne « la vision » d'où on peut traduire aussi </w:t>
      </w:r>
      <w:proofErr w:type="spellStart"/>
      <w:r w:rsidRPr="00786CF0">
        <w:rPr>
          <w:rFonts w:ascii="Times New Roman" w:hAnsi="Times New Roman"/>
          <w:i/>
          <w:sz w:val="24"/>
          <w:szCs w:val="24"/>
        </w:rPr>
        <w:t>jaken</w:t>
      </w:r>
      <w:proofErr w:type="spellEnd"/>
      <w:r>
        <w:rPr>
          <w:rFonts w:ascii="Times New Roman" w:hAnsi="Times New Roman"/>
          <w:sz w:val="24"/>
          <w:szCs w:val="24"/>
        </w:rPr>
        <w:t xml:space="preserve"> par « la vision tordue ».</w:t>
      </w:r>
    </w:p>
    <w:p w:rsidR="004F4810" w:rsidRPr="006B1132" w:rsidRDefault="004F4810" w:rsidP="00786484">
      <w:pPr>
        <w:autoSpaceDE w:val="0"/>
        <w:autoSpaceDN w:val="0"/>
        <w:adjustRightInd w:val="0"/>
        <w:spacing w:after="240"/>
        <w:ind w:firstLine="142"/>
        <w:jc w:val="both"/>
        <w:rPr>
          <w:rFonts w:ascii="Times New Roman" w:hAnsi="Times New Roman"/>
          <w:sz w:val="24"/>
          <w:szCs w:val="24"/>
        </w:rPr>
      </w:pPr>
      <w:r>
        <w:rPr>
          <w:rFonts w:ascii="Times New Roman" w:hAnsi="Times New Roman"/>
          <w:sz w:val="24"/>
          <w:szCs w:val="24"/>
        </w:rPr>
        <w:t xml:space="preserve">La vision </w:t>
      </w:r>
      <w:r w:rsidRPr="006B1132">
        <w:rPr>
          <w:rFonts w:ascii="Times New Roman" w:hAnsi="Times New Roman"/>
          <w:sz w:val="24"/>
          <w:szCs w:val="24"/>
        </w:rPr>
        <w:t xml:space="preserve">tordue c'est </w:t>
      </w:r>
      <w:proofErr w:type="spellStart"/>
      <w:r w:rsidR="00786CF0" w:rsidRPr="006B1132">
        <w:rPr>
          <w:rFonts w:ascii="Times New Roman" w:hAnsi="Times New Roman"/>
          <w:i/>
          <w:iCs/>
          <w:sz w:val="24"/>
          <w:szCs w:val="24"/>
        </w:rPr>
        <w:t>micchâ</w:t>
      </w:r>
      <w:proofErr w:type="spellEnd"/>
      <w:r w:rsidRPr="006B1132">
        <w:rPr>
          <w:rFonts w:ascii="Times New Roman" w:hAnsi="Times New Roman"/>
          <w:sz w:val="24"/>
          <w:szCs w:val="24"/>
        </w:rPr>
        <w:t>, ce qui divise de</w:t>
      </w:r>
      <w:r w:rsidR="003A62E0" w:rsidRPr="006B1132">
        <w:rPr>
          <w:rFonts w:ascii="Times New Roman" w:hAnsi="Times New Roman"/>
          <w:sz w:val="24"/>
          <w:szCs w:val="24"/>
        </w:rPr>
        <w:t>ux</w:t>
      </w:r>
      <w:r w:rsidRPr="006B1132">
        <w:rPr>
          <w:rFonts w:ascii="Times New Roman" w:hAnsi="Times New Roman"/>
          <w:sz w:val="24"/>
          <w:szCs w:val="24"/>
        </w:rPr>
        <w:t xml:space="preserve"> choses qui n</w:t>
      </w:r>
      <w:r w:rsidR="003A62E0" w:rsidRPr="006B1132">
        <w:rPr>
          <w:rFonts w:ascii="Times New Roman" w:hAnsi="Times New Roman"/>
          <w:sz w:val="24"/>
          <w:szCs w:val="24"/>
        </w:rPr>
        <w:t>e font qu'un</w:t>
      </w:r>
      <w:r w:rsidRPr="006B1132">
        <w:rPr>
          <w:rFonts w:ascii="Times New Roman" w:hAnsi="Times New Roman"/>
          <w:sz w:val="24"/>
          <w:szCs w:val="24"/>
        </w:rPr>
        <w:t xml:space="preserve">. Cette histoire de </w:t>
      </w:r>
      <w:proofErr w:type="spellStart"/>
      <w:r w:rsidR="006B1132" w:rsidRPr="006B1132">
        <w:rPr>
          <w:rStyle w:val="Accentuation"/>
          <w:rFonts w:ascii="Times New Roman" w:hAnsi="Times New Roman"/>
          <w:sz w:val="24"/>
          <w:szCs w:val="24"/>
        </w:rPr>
        <w:t>samyaku</w:t>
      </w:r>
      <w:proofErr w:type="spellEnd"/>
      <w:r w:rsidR="006B1132" w:rsidRPr="006B1132">
        <w:rPr>
          <w:rFonts w:ascii="Times New Roman" w:hAnsi="Times New Roman"/>
          <w:sz w:val="24"/>
          <w:szCs w:val="24"/>
        </w:rPr>
        <w:t xml:space="preserve"> (pâli </w:t>
      </w:r>
      <w:proofErr w:type="spellStart"/>
      <w:r w:rsidR="006B1132" w:rsidRPr="006B1132">
        <w:rPr>
          <w:rStyle w:val="Accentuation"/>
          <w:rFonts w:ascii="Times New Roman" w:hAnsi="Times New Roman"/>
          <w:sz w:val="24"/>
          <w:szCs w:val="24"/>
        </w:rPr>
        <w:t>sammâ</w:t>
      </w:r>
      <w:proofErr w:type="spellEnd"/>
      <w:r w:rsidR="006B1132">
        <w:rPr>
          <w:rFonts w:ascii="Times New Roman" w:hAnsi="Times New Roman"/>
          <w:sz w:val="24"/>
          <w:szCs w:val="24"/>
        </w:rPr>
        <w:t xml:space="preserve">) </w:t>
      </w:r>
      <w:r w:rsidRPr="006B1132">
        <w:rPr>
          <w:rFonts w:ascii="Times New Roman" w:hAnsi="Times New Roman"/>
          <w:sz w:val="24"/>
          <w:szCs w:val="24"/>
        </w:rPr>
        <w:t xml:space="preserve">et de </w:t>
      </w:r>
      <w:proofErr w:type="spellStart"/>
      <w:r w:rsidR="006B1132" w:rsidRPr="006B1132">
        <w:rPr>
          <w:rStyle w:val="Accentuation"/>
          <w:rFonts w:ascii="Times New Roman" w:hAnsi="Times New Roman"/>
          <w:sz w:val="24"/>
          <w:szCs w:val="24"/>
        </w:rPr>
        <w:t>mithyâ</w:t>
      </w:r>
      <w:proofErr w:type="spellEnd"/>
      <w:r w:rsidR="006B1132" w:rsidRPr="006B1132">
        <w:rPr>
          <w:rFonts w:ascii="Times New Roman" w:hAnsi="Times New Roman"/>
          <w:sz w:val="24"/>
          <w:szCs w:val="24"/>
        </w:rPr>
        <w:t xml:space="preserve"> (pâli </w:t>
      </w:r>
      <w:proofErr w:type="spellStart"/>
      <w:r w:rsidR="006B1132" w:rsidRPr="006B1132">
        <w:rPr>
          <w:rStyle w:val="Accentuation"/>
          <w:rFonts w:ascii="Times New Roman" w:hAnsi="Times New Roman"/>
          <w:sz w:val="24"/>
          <w:szCs w:val="24"/>
        </w:rPr>
        <w:t>micchâ</w:t>
      </w:r>
      <w:proofErr w:type="spellEnd"/>
      <w:r w:rsidR="006B1132" w:rsidRPr="006B1132">
        <w:rPr>
          <w:rFonts w:ascii="Times New Roman" w:hAnsi="Times New Roman"/>
          <w:sz w:val="24"/>
          <w:szCs w:val="24"/>
        </w:rPr>
        <w:t xml:space="preserve">) </w:t>
      </w:r>
      <w:r w:rsidR="003A62E0" w:rsidRPr="006B1132">
        <w:rPr>
          <w:rFonts w:ascii="Times New Roman" w:hAnsi="Times New Roman"/>
          <w:sz w:val="24"/>
          <w:szCs w:val="24"/>
        </w:rPr>
        <w:t>m'</w:t>
      </w:r>
      <w:r w:rsidRPr="006B1132">
        <w:rPr>
          <w:rFonts w:ascii="Times New Roman" w:hAnsi="Times New Roman"/>
          <w:sz w:val="24"/>
          <w:szCs w:val="24"/>
        </w:rPr>
        <w:t xml:space="preserve">habite. Et vraiment, au </w:t>
      </w:r>
      <w:r w:rsidR="00786CF0" w:rsidRPr="006B1132">
        <w:rPr>
          <w:rFonts w:ascii="Times New Roman" w:hAnsi="Times New Roman"/>
          <w:sz w:val="24"/>
          <w:szCs w:val="24"/>
        </w:rPr>
        <w:t>cœur</w:t>
      </w:r>
      <w:r w:rsidRPr="006B1132">
        <w:rPr>
          <w:rFonts w:ascii="Times New Roman" w:hAnsi="Times New Roman"/>
          <w:sz w:val="24"/>
          <w:szCs w:val="24"/>
        </w:rPr>
        <w:t xml:space="preserve"> de la question, il y a ça.</w:t>
      </w:r>
    </w:p>
    <w:p w:rsidR="003A62E0" w:rsidRPr="00E476F6" w:rsidRDefault="00E476F6" w:rsidP="003B5B1C">
      <w:pPr>
        <w:autoSpaceDE w:val="0"/>
        <w:autoSpaceDN w:val="0"/>
        <w:adjustRightInd w:val="0"/>
        <w:spacing w:after="120"/>
        <w:ind w:firstLine="142"/>
        <w:jc w:val="both"/>
        <w:rPr>
          <w:rFonts w:asciiTheme="minorHAnsi" w:hAnsiTheme="minorHAnsi"/>
          <w:b/>
          <w:sz w:val="26"/>
          <w:szCs w:val="26"/>
        </w:rPr>
      </w:pPr>
      <w:r>
        <w:rPr>
          <w:rFonts w:asciiTheme="minorHAnsi" w:hAnsiTheme="minorHAnsi"/>
          <w:b/>
          <w:sz w:val="26"/>
          <w:szCs w:val="26"/>
        </w:rPr>
        <w:lastRenderedPageBreak/>
        <w:t>C</w:t>
      </w:r>
      <w:r w:rsidRPr="00E476F6">
        <w:rPr>
          <w:rFonts w:asciiTheme="minorHAnsi" w:hAnsiTheme="minorHAnsi"/>
          <w:b/>
          <w:sz w:val="26"/>
          <w:szCs w:val="26"/>
        </w:rPr>
        <w:t>œur du débutant.</w:t>
      </w:r>
    </w:p>
    <w:p w:rsidR="003A62E0" w:rsidRDefault="003A62E0" w:rsidP="003B5B1C">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Est-ce que vous auriez des choses à ajouter avant de terminer</w:t>
      </w:r>
    </w:p>
    <w:p w:rsidR="004F4810" w:rsidRDefault="004F4810" w:rsidP="003B5B1C">
      <w:pPr>
        <w:autoSpaceDE w:val="0"/>
        <w:autoSpaceDN w:val="0"/>
        <w:adjustRightInd w:val="0"/>
        <w:spacing w:after="120"/>
        <w:ind w:firstLine="142"/>
        <w:jc w:val="both"/>
        <w:rPr>
          <w:rFonts w:ascii="Times New Roman" w:hAnsi="Times New Roman"/>
          <w:sz w:val="24"/>
          <w:szCs w:val="24"/>
        </w:rPr>
      </w:pPr>
      <w:r w:rsidRPr="00501D3B">
        <w:rPr>
          <w:rFonts w:ascii="Times New Roman" w:hAnsi="Times New Roman"/>
          <w:b/>
          <w:sz w:val="24"/>
          <w:szCs w:val="24"/>
        </w:rPr>
        <w:t>F C :</w:t>
      </w:r>
      <w:r>
        <w:rPr>
          <w:rFonts w:ascii="Times New Roman" w:hAnsi="Times New Roman"/>
          <w:sz w:val="24"/>
          <w:szCs w:val="24"/>
        </w:rPr>
        <w:t xml:space="preserve"> Pour le tir à l'arc je pensais au mot </w:t>
      </w:r>
      <w:proofErr w:type="spellStart"/>
      <w:r w:rsidRPr="00786CF0">
        <w:rPr>
          <w:rFonts w:ascii="Times New Roman" w:hAnsi="Times New Roman"/>
          <w:i/>
          <w:sz w:val="24"/>
          <w:szCs w:val="24"/>
        </w:rPr>
        <w:t>mushin</w:t>
      </w:r>
      <w:proofErr w:type="spellEnd"/>
      <w:r>
        <w:rPr>
          <w:rFonts w:ascii="Times New Roman" w:hAnsi="Times New Roman"/>
          <w:sz w:val="24"/>
          <w:szCs w:val="24"/>
        </w:rPr>
        <w:t>.</w:t>
      </w:r>
    </w:p>
    <w:p w:rsidR="004F4810" w:rsidRDefault="00501D3B" w:rsidP="003B5B1C">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4F4810">
        <w:rPr>
          <w:rFonts w:ascii="Times New Roman" w:hAnsi="Times New Roman"/>
          <w:sz w:val="24"/>
          <w:szCs w:val="24"/>
        </w:rPr>
        <w:t xml:space="preserve">Oui. </w:t>
      </w:r>
      <w:r w:rsidR="00786CF0" w:rsidRPr="00786CF0">
        <w:rPr>
          <w:rFonts w:ascii="Times New Roman" w:hAnsi="Times New Roman"/>
          <w:i/>
          <w:sz w:val="24"/>
          <w:szCs w:val="24"/>
        </w:rPr>
        <w:t>M</w:t>
      </w:r>
      <w:r w:rsidR="004F4810" w:rsidRPr="00786CF0">
        <w:rPr>
          <w:rFonts w:ascii="Times New Roman" w:hAnsi="Times New Roman"/>
          <w:i/>
          <w:sz w:val="24"/>
          <w:szCs w:val="24"/>
        </w:rPr>
        <w:t>ushin</w:t>
      </w:r>
      <w:r w:rsidR="00786CF0">
        <w:rPr>
          <w:rFonts w:ascii="Times New Roman" w:hAnsi="Times New Roman"/>
          <w:i/>
          <w:sz w:val="24"/>
          <w:szCs w:val="24"/>
        </w:rPr>
        <w:t xml:space="preserve"> </w:t>
      </w:r>
      <w:proofErr w:type="spellStart"/>
      <w:r w:rsidR="00786CF0" w:rsidRPr="00786CF0">
        <w:rPr>
          <w:rStyle w:val="st"/>
          <w:rFonts w:ascii="Times New Roman" w:hAnsi="MS Mincho"/>
          <w:sz w:val="24"/>
          <w:szCs w:val="24"/>
        </w:rPr>
        <w:t>無</w:t>
      </w:r>
      <w:r w:rsidR="00786CF0" w:rsidRPr="00093FE1">
        <w:rPr>
          <w:rFonts w:ascii="Times New Roman" w:eastAsia="HiraMinPro-W3-Identity-H" w:hAnsi="Times New Roman"/>
          <w:sz w:val="24"/>
          <w:szCs w:val="24"/>
        </w:rPr>
        <w:t>心</w:t>
      </w:r>
      <w:proofErr w:type="spellEnd"/>
      <w:r w:rsidR="00786CF0">
        <w:rPr>
          <w:rFonts w:ascii="Times New Roman" w:eastAsia="HiraMinPro-W3-Identity-H" w:hAnsi="Times New Roman"/>
          <w:sz w:val="24"/>
          <w:szCs w:val="24"/>
        </w:rPr>
        <w:t xml:space="preserve"> </w:t>
      </w:r>
      <w:r w:rsidR="004F4810">
        <w:rPr>
          <w:rFonts w:ascii="Times New Roman" w:hAnsi="Times New Roman"/>
          <w:sz w:val="24"/>
          <w:szCs w:val="24"/>
        </w:rPr>
        <w:t>« il n'y a pas de cœur », c'est ce qui se passe aussi dans l'univers de jeu des enfants.</w:t>
      </w:r>
    </w:p>
    <w:p w:rsidR="00093FE1" w:rsidRDefault="00093FE1" w:rsidP="003B5B1C">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Cela me fait penser à une autre chose. À l'échange 7</w:t>
      </w:r>
      <w:r w:rsidR="003A62E0">
        <w:rPr>
          <w:rFonts w:ascii="Times New Roman" w:hAnsi="Times New Roman"/>
          <w:sz w:val="24"/>
          <w:szCs w:val="24"/>
        </w:rPr>
        <w:t>,</w:t>
      </w:r>
      <w:r>
        <w:rPr>
          <w:rFonts w:ascii="Times New Roman" w:hAnsi="Times New Roman"/>
          <w:sz w:val="24"/>
          <w:szCs w:val="24"/>
        </w:rPr>
        <w:t xml:space="preserve"> ce que j'ai traduit par « la pratique de débutants » en fait </w:t>
      </w:r>
      <w:r w:rsidR="003A62E0">
        <w:rPr>
          <w:rFonts w:ascii="Times New Roman" w:hAnsi="Times New Roman"/>
          <w:sz w:val="24"/>
          <w:szCs w:val="24"/>
        </w:rPr>
        <w:t>peut</w:t>
      </w:r>
      <w:r>
        <w:rPr>
          <w:rFonts w:ascii="Times New Roman" w:hAnsi="Times New Roman"/>
          <w:sz w:val="24"/>
          <w:szCs w:val="24"/>
        </w:rPr>
        <w:t xml:space="preserve"> être traduit par « le cœur du débutant »</w:t>
      </w:r>
      <w:r w:rsidR="003A62E0">
        <w:rPr>
          <w:rFonts w:ascii="Times New Roman" w:hAnsi="Times New Roman"/>
          <w:sz w:val="24"/>
          <w:szCs w:val="24"/>
        </w:rPr>
        <w:t>,</w:t>
      </w:r>
      <w:r>
        <w:rPr>
          <w:rFonts w:ascii="Times New Roman" w:hAnsi="Times New Roman"/>
          <w:sz w:val="24"/>
          <w:szCs w:val="24"/>
        </w:rPr>
        <w:t xml:space="preserve"> c'est ce que j'ai mis </w:t>
      </w:r>
      <w:r w:rsidRPr="00093FE1">
        <w:rPr>
          <w:rFonts w:ascii="Times New Roman" w:hAnsi="Times New Roman"/>
          <w:sz w:val="24"/>
          <w:szCs w:val="24"/>
        </w:rPr>
        <w:t>dans la note</w:t>
      </w:r>
      <w:r w:rsidR="003A62E0">
        <w:rPr>
          <w:rFonts w:ascii="Times New Roman" w:hAnsi="Times New Roman"/>
          <w:sz w:val="24"/>
          <w:szCs w:val="24"/>
        </w:rPr>
        <w:t xml:space="preserve"> 135 du livre</w:t>
      </w:r>
      <w:r w:rsidRPr="00093FE1">
        <w:rPr>
          <w:rFonts w:ascii="Times New Roman" w:hAnsi="Times New Roman"/>
          <w:sz w:val="24"/>
          <w:szCs w:val="24"/>
        </w:rPr>
        <w:t xml:space="preserve"> : le mot </w:t>
      </w:r>
      <w:proofErr w:type="spellStart"/>
      <w:r w:rsidRPr="00093FE1">
        <w:rPr>
          <w:rFonts w:ascii="Times New Roman" w:hAnsi="Times New Roman"/>
          <w:i/>
          <w:iCs/>
          <w:sz w:val="24"/>
          <w:szCs w:val="24"/>
        </w:rPr>
        <w:t>shoshin</w:t>
      </w:r>
      <w:proofErr w:type="spellEnd"/>
      <w:r w:rsidRPr="00093FE1">
        <w:rPr>
          <w:rFonts w:ascii="Times New Roman" w:hAnsi="Times New Roman"/>
          <w:i/>
          <w:iCs/>
          <w:sz w:val="24"/>
          <w:szCs w:val="24"/>
        </w:rPr>
        <w:t xml:space="preserve"> </w:t>
      </w:r>
      <w:proofErr w:type="spellStart"/>
      <w:r w:rsidRPr="00093FE1">
        <w:rPr>
          <w:rFonts w:ascii="Times New Roman" w:eastAsia="HiraMinPro-W3-Identity-H" w:hAnsi="Times New Roman"/>
          <w:sz w:val="24"/>
          <w:szCs w:val="24"/>
        </w:rPr>
        <w:t>初心</w:t>
      </w:r>
      <w:proofErr w:type="spellEnd"/>
      <w:r w:rsidRPr="00093FE1">
        <w:rPr>
          <w:rFonts w:ascii="Times New Roman" w:hAnsi="Times New Roman"/>
          <w:sz w:val="24"/>
          <w:szCs w:val="24"/>
        </w:rPr>
        <w:t>, signifie littéralement le « cœur [</w:t>
      </w:r>
      <w:proofErr w:type="spellStart"/>
      <w:r w:rsidRPr="00093FE1">
        <w:rPr>
          <w:rFonts w:ascii="Times New Roman" w:hAnsi="Times New Roman"/>
          <w:sz w:val="24"/>
          <w:szCs w:val="24"/>
        </w:rPr>
        <w:t>shin</w:t>
      </w:r>
      <w:proofErr w:type="spellEnd"/>
      <w:r w:rsidRPr="00093FE1">
        <w:rPr>
          <w:rFonts w:ascii="Times New Roman" w:hAnsi="Times New Roman"/>
          <w:sz w:val="24"/>
          <w:szCs w:val="24"/>
        </w:rPr>
        <w:t xml:space="preserve"> </w:t>
      </w:r>
      <w:r w:rsidRPr="00093FE1">
        <w:rPr>
          <w:rFonts w:ascii="Times New Roman" w:eastAsia="HiraMinPro-W3-Identity-H" w:hAnsi="Times New Roman"/>
          <w:sz w:val="24"/>
          <w:szCs w:val="24"/>
        </w:rPr>
        <w:t>心</w:t>
      </w:r>
      <w:r w:rsidRPr="00093FE1">
        <w:rPr>
          <w:rFonts w:ascii="Times New Roman" w:hAnsi="Times New Roman"/>
          <w:sz w:val="24"/>
          <w:szCs w:val="24"/>
        </w:rPr>
        <w:t xml:space="preserve">] du </w:t>
      </w:r>
      <w:r w:rsidRPr="00786CF0">
        <w:rPr>
          <w:rFonts w:ascii="Times New Roman" w:hAnsi="Times New Roman"/>
          <w:sz w:val="24"/>
          <w:szCs w:val="24"/>
        </w:rPr>
        <w:t>commencement [</w:t>
      </w:r>
      <w:proofErr w:type="spellStart"/>
      <w:r w:rsidRPr="00786CF0">
        <w:rPr>
          <w:rFonts w:ascii="Times New Roman" w:hAnsi="Times New Roman"/>
          <w:sz w:val="24"/>
          <w:szCs w:val="24"/>
        </w:rPr>
        <w:t>sho</w:t>
      </w:r>
      <w:proofErr w:type="spellEnd"/>
      <w:r w:rsidRPr="00786CF0">
        <w:rPr>
          <w:rFonts w:ascii="Times New Roman" w:hAnsi="Times New Roman"/>
          <w:sz w:val="24"/>
          <w:szCs w:val="24"/>
        </w:rPr>
        <w:t xml:space="preserve"> </w:t>
      </w:r>
      <w:r w:rsidRPr="00786CF0">
        <w:rPr>
          <w:rFonts w:ascii="Times New Roman" w:eastAsia="HiraMinPro-W3-Identity-H" w:hAnsi="Times New Roman"/>
          <w:sz w:val="24"/>
          <w:szCs w:val="24"/>
        </w:rPr>
        <w:t>初</w:t>
      </w:r>
      <w:r w:rsidRPr="00786CF0">
        <w:rPr>
          <w:rFonts w:ascii="Times New Roman" w:hAnsi="Times New Roman"/>
          <w:sz w:val="24"/>
          <w:szCs w:val="24"/>
        </w:rPr>
        <w:t>] ». Donc je pourrais changer</w:t>
      </w:r>
      <w:r w:rsidR="003A62E0">
        <w:rPr>
          <w:rFonts w:ascii="Times New Roman" w:hAnsi="Times New Roman"/>
          <w:sz w:val="24"/>
          <w:szCs w:val="24"/>
        </w:rPr>
        <w:t>,</w:t>
      </w:r>
      <w:r w:rsidRPr="00786CF0">
        <w:rPr>
          <w:rFonts w:ascii="Times New Roman" w:hAnsi="Times New Roman"/>
          <w:sz w:val="24"/>
          <w:szCs w:val="24"/>
        </w:rPr>
        <w:t xml:space="preserve"> d'autant plus que tout de suite après il y a le mot </w:t>
      </w:r>
      <w:proofErr w:type="spellStart"/>
      <w:r w:rsidRPr="00786CF0">
        <w:rPr>
          <w:rFonts w:ascii="Times New Roman" w:hAnsi="Times New Roman"/>
          <w:i/>
          <w:iCs/>
          <w:sz w:val="24"/>
          <w:szCs w:val="24"/>
        </w:rPr>
        <w:t>yôjin</w:t>
      </w:r>
      <w:proofErr w:type="spellEnd"/>
      <w:r w:rsidRPr="00786CF0">
        <w:rPr>
          <w:rFonts w:ascii="Times New Roman" w:hAnsi="Times New Roman"/>
          <w:i/>
          <w:iCs/>
          <w:sz w:val="24"/>
          <w:szCs w:val="24"/>
        </w:rPr>
        <w:t xml:space="preserve"> </w:t>
      </w:r>
      <w:proofErr w:type="spellStart"/>
      <w:r w:rsidRPr="00786CF0">
        <w:rPr>
          <w:rFonts w:ascii="Times New Roman" w:eastAsia="HiraMinPro-W3-Identity-H" w:hAnsi="Times New Roman"/>
          <w:sz w:val="24"/>
          <w:szCs w:val="24"/>
        </w:rPr>
        <w:t>用心</w:t>
      </w:r>
      <w:proofErr w:type="spellEnd"/>
      <w:r w:rsidRPr="00786CF0">
        <w:rPr>
          <w:rFonts w:ascii="Times New Roman" w:hAnsi="Times New Roman"/>
          <w:sz w:val="24"/>
          <w:szCs w:val="24"/>
        </w:rPr>
        <w:t xml:space="preserve">, que </w:t>
      </w:r>
      <w:r w:rsidR="003A62E0">
        <w:rPr>
          <w:rFonts w:ascii="Times New Roman" w:hAnsi="Times New Roman"/>
          <w:sz w:val="24"/>
          <w:szCs w:val="24"/>
        </w:rPr>
        <w:t>j'ai</w:t>
      </w:r>
      <w:r w:rsidRPr="00786CF0">
        <w:rPr>
          <w:rFonts w:ascii="Times New Roman" w:hAnsi="Times New Roman"/>
          <w:sz w:val="24"/>
          <w:szCs w:val="24"/>
        </w:rPr>
        <w:t xml:space="preserve"> traduit par la « disposition du cœur »,</w:t>
      </w:r>
      <w:r w:rsidR="003A62E0">
        <w:rPr>
          <w:rFonts w:ascii="Times New Roman" w:hAnsi="Times New Roman"/>
          <w:sz w:val="24"/>
          <w:szCs w:val="24"/>
        </w:rPr>
        <w:t xml:space="preserve"> et qui</w:t>
      </w:r>
      <w:r w:rsidRPr="00786CF0">
        <w:rPr>
          <w:rFonts w:ascii="Times New Roman" w:hAnsi="Times New Roman"/>
          <w:sz w:val="24"/>
          <w:szCs w:val="24"/>
        </w:rPr>
        <w:t xml:space="preserve"> veut dire littéralement la « mise en œuvre [</w:t>
      </w:r>
      <w:proofErr w:type="spellStart"/>
      <w:r w:rsidRPr="00786CF0">
        <w:rPr>
          <w:rFonts w:ascii="Times New Roman" w:hAnsi="Times New Roman"/>
          <w:sz w:val="24"/>
          <w:szCs w:val="24"/>
        </w:rPr>
        <w:t>yô</w:t>
      </w:r>
      <w:proofErr w:type="spellEnd"/>
      <w:r w:rsidRPr="00786CF0">
        <w:rPr>
          <w:rFonts w:ascii="Times New Roman" w:hAnsi="Times New Roman"/>
          <w:sz w:val="24"/>
          <w:szCs w:val="24"/>
        </w:rPr>
        <w:t xml:space="preserve"> </w:t>
      </w:r>
      <w:r w:rsidRPr="00786CF0">
        <w:rPr>
          <w:rFonts w:ascii="Times New Roman" w:eastAsia="HiraMinPro-W3-Identity-H" w:hAnsi="Times New Roman"/>
          <w:sz w:val="24"/>
          <w:szCs w:val="24"/>
        </w:rPr>
        <w:t>用</w:t>
      </w:r>
      <w:r w:rsidRPr="00786CF0">
        <w:rPr>
          <w:rFonts w:ascii="Times New Roman" w:hAnsi="Times New Roman"/>
          <w:sz w:val="24"/>
          <w:szCs w:val="24"/>
        </w:rPr>
        <w:t>] du cœur [</w:t>
      </w:r>
      <w:proofErr w:type="spellStart"/>
      <w:r w:rsidRPr="00786CF0">
        <w:rPr>
          <w:rFonts w:ascii="Times New Roman" w:hAnsi="Times New Roman"/>
          <w:sz w:val="24"/>
          <w:szCs w:val="24"/>
        </w:rPr>
        <w:t>jin</w:t>
      </w:r>
      <w:proofErr w:type="spellEnd"/>
      <w:r w:rsidRPr="00786CF0">
        <w:rPr>
          <w:rFonts w:ascii="Times New Roman" w:hAnsi="Times New Roman"/>
          <w:sz w:val="24"/>
          <w:szCs w:val="24"/>
        </w:rPr>
        <w:t>/</w:t>
      </w:r>
      <w:proofErr w:type="spellStart"/>
      <w:r w:rsidRPr="00786CF0">
        <w:rPr>
          <w:rFonts w:ascii="Times New Roman" w:hAnsi="Times New Roman"/>
          <w:sz w:val="24"/>
          <w:szCs w:val="24"/>
        </w:rPr>
        <w:t>shin</w:t>
      </w:r>
      <w:proofErr w:type="spellEnd"/>
      <w:r w:rsidRPr="00786CF0">
        <w:rPr>
          <w:rFonts w:ascii="Times New Roman" w:hAnsi="Times New Roman"/>
          <w:sz w:val="24"/>
          <w:szCs w:val="24"/>
        </w:rPr>
        <w:t xml:space="preserve"> </w:t>
      </w:r>
      <w:r w:rsidRPr="00786CF0">
        <w:rPr>
          <w:rFonts w:ascii="Times New Roman" w:eastAsia="HiraMinPro-W3-Identity-H" w:hAnsi="Times New Roman"/>
          <w:sz w:val="24"/>
          <w:szCs w:val="24"/>
        </w:rPr>
        <w:t>心</w:t>
      </w:r>
      <w:r w:rsidRPr="00786CF0">
        <w:rPr>
          <w:rFonts w:ascii="Times New Roman" w:hAnsi="Times New Roman"/>
          <w:sz w:val="24"/>
          <w:szCs w:val="24"/>
        </w:rPr>
        <w:t>] ». Il peut être également traduit par « les règles à suivre, la disponibilité du cœur », etc</w:t>
      </w:r>
      <w:proofErr w:type="gramStart"/>
      <w:r w:rsidRPr="00786CF0">
        <w:rPr>
          <w:rFonts w:ascii="Times New Roman" w:hAnsi="Times New Roman"/>
          <w:sz w:val="24"/>
          <w:szCs w:val="24"/>
        </w:rPr>
        <w:t>..</w:t>
      </w:r>
      <w:proofErr w:type="gramEnd"/>
    </w:p>
    <w:p w:rsidR="00093FE1" w:rsidRDefault="00131D56" w:rsidP="00786484">
      <w:pPr>
        <w:autoSpaceDE w:val="0"/>
        <w:autoSpaceDN w:val="0"/>
        <w:adjustRightInd w:val="0"/>
        <w:spacing w:after="240"/>
        <w:ind w:firstLine="142"/>
        <w:jc w:val="both"/>
        <w:rPr>
          <w:rFonts w:ascii="Times New Roman" w:hAnsi="Times New Roman"/>
          <w:sz w:val="24"/>
          <w:szCs w:val="24"/>
        </w:rPr>
      </w:pPr>
      <w:r>
        <w:rPr>
          <w:rFonts w:ascii="Times New Roman" w:hAnsi="Times New Roman"/>
          <w:sz w:val="24"/>
          <w:szCs w:val="24"/>
        </w:rPr>
        <w:t xml:space="preserve">► </w:t>
      </w:r>
      <w:r w:rsidR="00093FE1">
        <w:rPr>
          <w:rFonts w:ascii="Times New Roman" w:hAnsi="Times New Roman"/>
          <w:sz w:val="24"/>
          <w:szCs w:val="24"/>
        </w:rPr>
        <w:t xml:space="preserve">C'est le titre du livre de </w:t>
      </w:r>
      <w:proofErr w:type="spellStart"/>
      <w:r w:rsidR="003A62E0" w:rsidRPr="003A62E0">
        <w:rPr>
          <w:rFonts w:ascii="Times New Roman" w:hAnsi="Times New Roman"/>
          <w:sz w:val="24"/>
          <w:szCs w:val="24"/>
        </w:rPr>
        <w:t>S</w:t>
      </w:r>
      <w:r w:rsidR="003A62E0" w:rsidRPr="003A62E0">
        <w:rPr>
          <w:rStyle w:val="st"/>
          <w:rFonts w:ascii="Times New Roman" w:hAnsi="Times New Roman"/>
          <w:sz w:val="24"/>
          <w:szCs w:val="24"/>
        </w:rPr>
        <w:t>hunryu</w:t>
      </w:r>
      <w:proofErr w:type="spellEnd"/>
      <w:r w:rsidR="003A62E0">
        <w:rPr>
          <w:rStyle w:val="st"/>
        </w:rPr>
        <w:t xml:space="preserve"> </w:t>
      </w:r>
      <w:r w:rsidR="00093FE1">
        <w:rPr>
          <w:rFonts w:ascii="Times New Roman" w:hAnsi="Times New Roman"/>
          <w:sz w:val="24"/>
          <w:szCs w:val="24"/>
        </w:rPr>
        <w:t>Suzuki qui a été traduit par «</w:t>
      </w:r>
      <w:r w:rsidR="003A62E0">
        <w:rPr>
          <w:rFonts w:ascii="Times New Roman" w:hAnsi="Times New Roman"/>
          <w:sz w:val="24"/>
          <w:szCs w:val="24"/>
        </w:rPr>
        <w:t xml:space="preserve"> </w:t>
      </w:r>
      <w:r w:rsidR="00093FE1">
        <w:rPr>
          <w:rFonts w:ascii="Times New Roman" w:hAnsi="Times New Roman"/>
          <w:sz w:val="24"/>
          <w:szCs w:val="24"/>
        </w:rPr>
        <w:t xml:space="preserve">Esprit zen, </w:t>
      </w:r>
      <w:r w:rsidR="003A62E0">
        <w:rPr>
          <w:rFonts w:ascii="Times New Roman" w:hAnsi="Times New Roman"/>
          <w:sz w:val="24"/>
          <w:szCs w:val="24"/>
        </w:rPr>
        <w:t>e</w:t>
      </w:r>
      <w:r w:rsidR="00093FE1">
        <w:rPr>
          <w:rFonts w:ascii="Times New Roman" w:hAnsi="Times New Roman"/>
          <w:sz w:val="24"/>
          <w:szCs w:val="24"/>
        </w:rPr>
        <w:t xml:space="preserve">sprit neuf » mais qui était « </w:t>
      </w:r>
      <w:r w:rsidR="003A62E0">
        <w:rPr>
          <w:rFonts w:ascii="Times New Roman" w:hAnsi="Times New Roman"/>
          <w:sz w:val="24"/>
          <w:szCs w:val="24"/>
        </w:rPr>
        <w:t>Esprit de débutant</w:t>
      </w:r>
      <w:r w:rsidR="00093FE1">
        <w:rPr>
          <w:rFonts w:ascii="Times New Roman" w:hAnsi="Times New Roman"/>
          <w:sz w:val="24"/>
          <w:szCs w:val="24"/>
        </w:rPr>
        <w:t xml:space="preserve"> »</w:t>
      </w:r>
      <w:r w:rsidR="00D87D64">
        <w:rPr>
          <w:rStyle w:val="Appelnotedebasdep"/>
          <w:rFonts w:ascii="Times New Roman" w:hAnsi="Times New Roman"/>
          <w:sz w:val="24"/>
          <w:szCs w:val="24"/>
        </w:rPr>
        <w:footnoteReference w:id="7"/>
      </w:r>
      <w:r w:rsidR="00093FE1">
        <w:rPr>
          <w:rFonts w:ascii="Times New Roman" w:hAnsi="Times New Roman"/>
          <w:sz w:val="24"/>
          <w:szCs w:val="24"/>
        </w:rPr>
        <w:t>. Donc il tourn</w:t>
      </w:r>
      <w:r w:rsidR="003A62E0">
        <w:rPr>
          <w:rFonts w:ascii="Times New Roman" w:hAnsi="Times New Roman"/>
          <w:sz w:val="24"/>
          <w:szCs w:val="24"/>
        </w:rPr>
        <w:t>ait</w:t>
      </w:r>
      <w:r w:rsidR="00093FE1">
        <w:rPr>
          <w:rFonts w:ascii="Times New Roman" w:hAnsi="Times New Roman"/>
          <w:sz w:val="24"/>
          <w:szCs w:val="24"/>
        </w:rPr>
        <w:t xml:space="preserve"> autour de ça.</w:t>
      </w:r>
    </w:p>
    <w:p w:rsidR="00093FE1" w:rsidRPr="00E476F6" w:rsidRDefault="00E476F6" w:rsidP="003B5B1C">
      <w:pPr>
        <w:autoSpaceDE w:val="0"/>
        <w:autoSpaceDN w:val="0"/>
        <w:adjustRightInd w:val="0"/>
        <w:spacing w:after="120"/>
        <w:ind w:firstLine="142"/>
        <w:jc w:val="both"/>
        <w:rPr>
          <w:rFonts w:asciiTheme="minorHAnsi" w:hAnsiTheme="minorHAnsi"/>
          <w:b/>
          <w:sz w:val="26"/>
          <w:szCs w:val="26"/>
        </w:rPr>
      </w:pPr>
      <w:r w:rsidRPr="00E476F6">
        <w:rPr>
          <w:rFonts w:asciiTheme="minorHAnsi" w:hAnsiTheme="minorHAnsi"/>
          <w:b/>
          <w:sz w:val="26"/>
          <w:szCs w:val="26"/>
        </w:rPr>
        <w:t>École et lignée.</w:t>
      </w:r>
    </w:p>
    <w:p w:rsidR="00093FE1" w:rsidRDefault="005D023B" w:rsidP="003B5B1C">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J</w:t>
      </w:r>
      <w:r w:rsidR="00093FE1">
        <w:rPr>
          <w:rFonts w:ascii="Times New Roman" w:hAnsi="Times New Roman"/>
          <w:sz w:val="24"/>
          <w:szCs w:val="24"/>
        </w:rPr>
        <w:t xml:space="preserve">'espère que ce passage de </w:t>
      </w:r>
      <w:proofErr w:type="spellStart"/>
      <w:r w:rsidR="00093FE1" w:rsidRPr="003A62E0">
        <w:rPr>
          <w:rFonts w:ascii="Times New Roman" w:hAnsi="Times New Roman"/>
          <w:i/>
          <w:sz w:val="24"/>
          <w:szCs w:val="24"/>
        </w:rPr>
        <w:t>Bendôwa</w:t>
      </w:r>
      <w:proofErr w:type="spellEnd"/>
      <w:r w:rsidR="00093FE1">
        <w:rPr>
          <w:rFonts w:ascii="Times New Roman" w:hAnsi="Times New Roman"/>
          <w:sz w:val="24"/>
          <w:szCs w:val="24"/>
        </w:rPr>
        <w:t xml:space="preserve"> vous parle.</w:t>
      </w:r>
    </w:p>
    <w:p w:rsidR="00093FE1" w:rsidRDefault="00093FE1" w:rsidP="003B5B1C">
      <w:pPr>
        <w:autoSpaceDE w:val="0"/>
        <w:autoSpaceDN w:val="0"/>
        <w:adjustRightInd w:val="0"/>
        <w:spacing w:after="120"/>
        <w:ind w:firstLine="142"/>
        <w:jc w:val="both"/>
        <w:rPr>
          <w:rFonts w:ascii="Times New Roman" w:hAnsi="Times New Roman"/>
          <w:sz w:val="24"/>
          <w:szCs w:val="24"/>
        </w:rPr>
      </w:pPr>
      <w:r w:rsidRPr="00501D3B">
        <w:rPr>
          <w:rFonts w:ascii="Times New Roman" w:hAnsi="Times New Roman"/>
          <w:b/>
          <w:sz w:val="24"/>
          <w:szCs w:val="24"/>
        </w:rPr>
        <w:t>P F :</w:t>
      </w:r>
      <w:r>
        <w:rPr>
          <w:rFonts w:ascii="Times New Roman" w:hAnsi="Times New Roman"/>
          <w:sz w:val="24"/>
          <w:szCs w:val="24"/>
        </w:rPr>
        <w:t xml:space="preserve"> « L'école de la méditation assise » va alimenter mes conversations. Et je fais la distinction entre l'école et la lignée : la lignée e</w:t>
      </w:r>
      <w:r w:rsidR="003A62E0">
        <w:rPr>
          <w:rFonts w:ascii="Times New Roman" w:hAnsi="Times New Roman"/>
          <w:sz w:val="24"/>
          <w:szCs w:val="24"/>
        </w:rPr>
        <w:t>s</w:t>
      </w:r>
      <w:r>
        <w:rPr>
          <w:rFonts w:ascii="Times New Roman" w:hAnsi="Times New Roman"/>
          <w:sz w:val="24"/>
          <w:szCs w:val="24"/>
        </w:rPr>
        <w:t>t une réalité plus vivante que l'école.</w:t>
      </w:r>
    </w:p>
    <w:p w:rsidR="00093FE1" w:rsidRDefault="00501D3B" w:rsidP="003B5B1C">
      <w:pPr>
        <w:autoSpaceDE w:val="0"/>
        <w:autoSpaceDN w:val="0"/>
        <w:adjustRightInd w:val="0"/>
        <w:spacing w:after="12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093FE1">
        <w:rPr>
          <w:rFonts w:ascii="Times New Roman" w:hAnsi="Times New Roman"/>
          <w:sz w:val="24"/>
          <w:szCs w:val="24"/>
        </w:rPr>
        <w:t>Oui, on peut parler de la lignée sans crainte. C'est si on parle de l'école que c</w:t>
      </w:r>
      <w:r w:rsidR="005D023B">
        <w:rPr>
          <w:rFonts w:ascii="Times New Roman" w:hAnsi="Times New Roman"/>
          <w:sz w:val="24"/>
          <w:szCs w:val="24"/>
        </w:rPr>
        <w:t>'est sujet</w:t>
      </w:r>
      <w:r w:rsidR="00093FE1">
        <w:rPr>
          <w:rFonts w:ascii="Times New Roman" w:hAnsi="Times New Roman"/>
          <w:sz w:val="24"/>
          <w:szCs w:val="24"/>
        </w:rPr>
        <w:t xml:space="preserve"> à caution, comme on dit.</w:t>
      </w:r>
    </w:p>
    <w:p w:rsidR="00093FE1" w:rsidRDefault="00093FE1" w:rsidP="003B5B1C">
      <w:pPr>
        <w:autoSpaceDE w:val="0"/>
        <w:autoSpaceDN w:val="0"/>
        <w:adjustRightInd w:val="0"/>
        <w:spacing w:after="120"/>
        <w:ind w:firstLine="142"/>
        <w:jc w:val="both"/>
        <w:rPr>
          <w:rFonts w:ascii="Times New Roman" w:hAnsi="Times New Roman"/>
          <w:sz w:val="24"/>
          <w:szCs w:val="24"/>
        </w:rPr>
      </w:pPr>
      <w:r w:rsidRPr="00501D3B">
        <w:rPr>
          <w:rFonts w:ascii="Times New Roman" w:hAnsi="Times New Roman"/>
          <w:b/>
          <w:sz w:val="24"/>
          <w:szCs w:val="24"/>
        </w:rPr>
        <w:t>F M :</w:t>
      </w:r>
      <w:r>
        <w:rPr>
          <w:rFonts w:ascii="Times New Roman" w:hAnsi="Times New Roman"/>
          <w:sz w:val="24"/>
          <w:szCs w:val="24"/>
        </w:rPr>
        <w:t xml:space="preserve"> À condition que la lignée ne devienne pas sectaire comme l'école. Que ce soit un développement et non pas un enfermement dans des cadres, ce qui est le danger de toute </w:t>
      </w:r>
      <w:r w:rsidR="003A62E0">
        <w:rPr>
          <w:rFonts w:ascii="Times New Roman" w:hAnsi="Times New Roman"/>
          <w:sz w:val="24"/>
          <w:szCs w:val="24"/>
        </w:rPr>
        <w:t>l</w:t>
      </w:r>
      <w:r>
        <w:rPr>
          <w:rFonts w:ascii="Times New Roman" w:hAnsi="Times New Roman"/>
          <w:sz w:val="24"/>
          <w:szCs w:val="24"/>
        </w:rPr>
        <w:t>ignée : le maître ayant disparu, souvent les disciples ne sont pas à la hauteur du maître, et il</w:t>
      </w:r>
      <w:r w:rsidR="003A62E0">
        <w:rPr>
          <w:rFonts w:ascii="Times New Roman" w:hAnsi="Times New Roman"/>
          <w:sz w:val="24"/>
          <w:szCs w:val="24"/>
        </w:rPr>
        <w:t>s</w:t>
      </w:r>
      <w:r>
        <w:rPr>
          <w:rFonts w:ascii="Times New Roman" w:hAnsi="Times New Roman"/>
          <w:sz w:val="24"/>
          <w:szCs w:val="24"/>
        </w:rPr>
        <w:t xml:space="preserve"> </w:t>
      </w:r>
      <w:r w:rsidR="003A62E0">
        <w:rPr>
          <w:rFonts w:ascii="Times New Roman" w:hAnsi="Times New Roman"/>
          <w:sz w:val="24"/>
          <w:szCs w:val="24"/>
        </w:rPr>
        <w:t>sclérosent</w:t>
      </w:r>
      <w:r>
        <w:rPr>
          <w:rFonts w:ascii="Times New Roman" w:hAnsi="Times New Roman"/>
          <w:sz w:val="24"/>
          <w:szCs w:val="24"/>
        </w:rPr>
        <w:t xml:space="preserve"> tout ce qu'ils ont reçu.</w:t>
      </w:r>
    </w:p>
    <w:p w:rsidR="00093FE1" w:rsidRDefault="00093FE1" w:rsidP="003B5B1C">
      <w:pPr>
        <w:autoSpaceDE w:val="0"/>
        <w:autoSpaceDN w:val="0"/>
        <w:adjustRightInd w:val="0"/>
        <w:spacing w:after="120"/>
        <w:ind w:firstLine="142"/>
        <w:jc w:val="both"/>
        <w:rPr>
          <w:rFonts w:ascii="Times New Roman" w:hAnsi="Times New Roman"/>
          <w:sz w:val="24"/>
          <w:szCs w:val="24"/>
        </w:rPr>
      </w:pPr>
      <w:r w:rsidRPr="00501D3B">
        <w:rPr>
          <w:rFonts w:ascii="Times New Roman" w:hAnsi="Times New Roman"/>
          <w:b/>
          <w:sz w:val="24"/>
          <w:szCs w:val="24"/>
        </w:rPr>
        <w:t>P F :</w:t>
      </w:r>
      <w:r>
        <w:rPr>
          <w:rFonts w:ascii="Times New Roman" w:hAnsi="Times New Roman"/>
          <w:sz w:val="24"/>
          <w:szCs w:val="24"/>
        </w:rPr>
        <w:t xml:space="preserve"> Mais c'est seulement s'ils utilisent les rouages de l'école. S'il</w:t>
      </w:r>
      <w:r w:rsidR="005D023B">
        <w:rPr>
          <w:rFonts w:ascii="Times New Roman" w:hAnsi="Times New Roman"/>
          <w:sz w:val="24"/>
          <w:szCs w:val="24"/>
        </w:rPr>
        <w:t>s</w:t>
      </w:r>
      <w:r>
        <w:rPr>
          <w:rFonts w:ascii="Times New Roman" w:hAnsi="Times New Roman"/>
          <w:sz w:val="24"/>
          <w:szCs w:val="24"/>
        </w:rPr>
        <w:t xml:space="preserve"> ne garde</w:t>
      </w:r>
      <w:r w:rsidR="005D023B">
        <w:rPr>
          <w:rFonts w:ascii="Times New Roman" w:hAnsi="Times New Roman"/>
          <w:sz w:val="24"/>
          <w:szCs w:val="24"/>
        </w:rPr>
        <w:t>nt</w:t>
      </w:r>
      <w:r>
        <w:rPr>
          <w:rFonts w:ascii="Times New Roman" w:hAnsi="Times New Roman"/>
          <w:sz w:val="24"/>
          <w:szCs w:val="24"/>
        </w:rPr>
        <w:t xml:space="preserve"> que la lignée au sens de l'attention à conserver l'alignement de leur pratique avec ce qu'ils ont reçu, ça doit aller.</w:t>
      </w:r>
    </w:p>
    <w:p w:rsidR="00093FE1" w:rsidRDefault="0020545B" w:rsidP="003B5B1C">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 xml:space="preserve">► </w:t>
      </w:r>
      <w:r w:rsidR="00093FE1">
        <w:rPr>
          <w:rFonts w:ascii="Times New Roman" w:hAnsi="Times New Roman"/>
          <w:sz w:val="24"/>
          <w:szCs w:val="24"/>
        </w:rPr>
        <w:t xml:space="preserve">On retrouve la distinction entre ce qui est </w:t>
      </w:r>
      <w:r w:rsidR="00D65960">
        <w:rPr>
          <w:rFonts w:ascii="Times New Roman" w:hAnsi="Times New Roman"/>
          <w:sz w:val="24"/>
          <w:szCs w:val="24"/>
        </w:rPr>
        <w:t>droit (</w:t>
      </w:r>
      <w:proofErr w:type="gramStart"/>
      <w:r w:rsidR="00093FE1">
        <w:rPr>
          <w:rFonts w:ascii="Times New Roman" w:hAnsi="Times New Roman"/>
          <w:sz w:val="24"/>
          <w:szCs w:val="24"/>
        </w:rPr>
        <w:t>aligné</w:t>
      </w:r>
      <w:proofErr w:type="gramEnd"/>
      <w:r w:rsidR="00D65960">
        <w:rPr>
          <w:rFonts w:ascii="Times New Roman" w:hAnsi="Times New Roman"/>
          <w:sz w:val="24"/>
          <w:szCs w:val="24"/>
        </w:rPr>
        <w:t>)</w:t>
      </w:r>
      <w:r w:rsidR="00093FE1">
        <w:rPr>
          <w:rFonts w:ascii="Times New Roman" w:hAnsi="Times New Roman"/>
          <w:sz w:val="24"/>
          <w:szCs w:val="24"/>
        </w:rPr>
        <w:t xml:space="preserve"> et ce qui est tordu.</w:t>
      </w:r>
    </w:p>
    <w:p w:rsidR="009A6B65" w:rsidRDefault="00501D3B" w:rsidP="00786484">
      <w:pPr>
        <w:autoSpaceDE w:val="0"/>
        <w:autoSpaceDN w:val="0"/>
        <w:adjustRightInd w:val="0"/>
        <w:spacing w:after="24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9A6B65">
        <w:rPr>
          <w:rFonts w:ascii="Times New Roman" w:hAnsi="Times New Roman"/>
          <w:sz w:val="24"/>
          <w:szCs w:val="24"/>
        </w:rPr>
        <w:t xml:space="preserve">Ce que Patrick dit est très juste. Et à aucun moment maître </w:t>
      </w:r>
      <w:proofErr w:type="spellStart"/>
      <w:r w:rsidR="009A6B65">
        <w:rPr>
          <w:rFonts w:ascii="Times New Roman" w:hAnsi="Times New Roman"/>
          <w:sz w:val="24"/>
          <w:szCs w:val="24"/>
        </w:rPr>
        <w:t>Dôgen</w:t>
      </w:r>
      <w:proofErr w:type="spellEnd"/>
      <w:r w:rsidR="009A6B65">
        <w:rPr>
          <w:rFonts w:ascii="Times New Roman" w:hAnsi="Times New Roman"/>
          <w:sz w:val="24"/>
          <w:szCs w:val="24"/>
        </w:rPr>
        <w:t xml:space="preserve"> </w:t>
      </w:r>
      <w:r w:rsidR="005D023B">
        <w:rPr>
          <w:rFonts w:ascii="Times New Roman" w:hAnsi="Times New Roman"/>
          <w:sz w:val="24"/>
          <w:szCs w:val="24"/>
        </w:rPr>
        <w:t>n</w:t>
      </w:r>
      <w:r w:rsidR="009A6B65">
        <w:rPr>
          <w:rFonts w:ascii="Times New Roman" w:hAnsi="Times New Roman"/>
          <w:sz w:val="24"/>
          <w:szCs w:val="24"/>
        </w:rPr>
        <w:t>e nie la lignée. Bien au contraire, c'est essentiel, la lignée. Ce n'est pas le cas de l'école.</w:t>
      </w:r>
    </w:p>
    <w:p w:rsidR="00491E19" w:rsidRPr="00D65960" w:rsidRDefault="009A6B65" w:rsidP="00D65960">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Grand merci à tous</w:t>
      </w:r>
      <w:r w:rsidR="0020545B">
        <w:rPr>
          <w:rFonts w:ascii="Times New Roman" w:hAnsi="Times New Roman"/>
          <w:sz w:val="24"/>
          <w:szCs w:val="24"/>
        </w:rPr>
        <w:t>.</w:t>
      </w:r>
    </w:p>
    <w:sectPr w:rsidR="00491E19" w:rsidRPr="00D65960" w:rsidSect="006C5D0D">
      <w:headerReference w:type="default" r:id="rId9"/>
      <w:headerReference w:type="first" r:id="rId10"/>
      <w:pgSz w:w="11906" w:h="16838"/>
      <w:pgMar w:top="1134"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F33" w:rsidRDefault="00862F33" w:rsidP="00E114CC">
      <w:pPr>
        <w:spacing w:after="0" w:line="240" w:lineRule="auto"/>
      </w:pPr>
      <w:r>
        <w:separator/>
      </w:r>
    </w:p>
  </w:endnote>
  <w:endnote w:type="continuationSeparator" w:id="0">
    <w:p w:rsidR="00862F33" w:rsidRDefault="00862F33" w:rsidP="00E11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GaramondPro-Bold">
    <w:panose1 w:val="00000000000000000000"/>
    <w:charset w:val="00"/>
    <w:family w:val="roman"/>
    <w:notTrueType/>
    <w:pitch w:val="default"/>
    <w:sig w:usb0="00000003" w:usb1="00000000" w:usb2="00000000" w:usb3="00000000" w:csb0="00000001" w:csb1="00000000"/>
  </w:font>
  <w:font w:name="HiraMinPro-W3-Identity-H">
    <w:altName w:val="MS Mincho"/>
    <w:panose1 w:val="00000000000000000000"/>
    <w:charset w:val="80"/>
    <w:family w:val="auto"/>
    <w:notTrueType/>
    <w:pitch w:val="default"/>
    <w:sig w:usb0="00000001" w:usb1="08070000" w:usb2="00000010" w:usb3="00000000" w:csb0="00020000" w:csb1="00000000"/>
  </w:font>
  <w:font w:name="AGaramondPro-BoldItalic">
    <w:panose1 w:val="00000000000000000000"/>
    <w:charset w:val="00"/>
    <w:family w:val="roman"/>
    <w:notTrueType/>
    <w:pitch w:val="default"/>
    <w:sig w:usb0="00000003" w:usb1="00000000" w:usb2="00000000" w:usb3="00000000" w:csb0="00000001" w:csb1="00000000"/>
  </w:font>
  <w:font w:name="MS-Mincho">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alliardPro-Roman">
    <w:altName w:val="MS Mincho"/>
    <w:panose1 w:val="00000000000000000000"/>
    <w:charset w:val="80"/>
    <w:family w:val="roman"/>
    <w:notTrueType/>
    <w:pitch w:val="default"/>
    <w:sig w:usb0="00000001" w:usb1="08070000" w:usb2="00000010" w:usb3="00000000" w:csb0="00020000" w:csb1="00000000"/>
  </w:font>
  <w:font w:name="GalliardPro-Italic">
    <w:altName w:val="MS Mincho"/>
    <w:panose1 w:val="00000000000000000000"/>
    <w:charset w:val="80"/>
    <w:family w:val="roman"/>
    <w:notTrueType/>
    <w:pitch w:val="default"/>
    <w:sig w:usb0="00000001" w:usb1="08070000" w:usb2="00000010" w:usb3="00000000" w:csb0="00020000" w:csb1="00000000"/>
  </w:font>
  <w:font w:name="RyuminPro-Light">
    <w:altName w:val="MS Mincho"/>
    <w:panose1 w:val="00000000000000000000"/>
    <w:charset w:val="80"/>
    <w:family w:val="auto"/>
    <w:notTrueType/>
    <w:pitch w:val="default"/>
    <w:sig w:usb0="00000001" w:usb1="08070000" w:usb2="00000010" w:usb3="00000000" w:csb0="00020000" w:csb1="00000000"/>
  </w:font>
  <w:font w:name="MS PMincho">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F33" w:rsidRDefault="00862F33" w:rsidP="00E114CC">
      <w:pPr>
        <w:spacing w:after="0" w:line="240" w:lineRule="auto"/>
      </w:pPr>
      <w:r>
        <w:separator/>
      </w:r>
    </w:p>
  </w:footnote>
  <w:footnote w:type="continuationSeparator" w:id="0">
    <w:p w:rsidR="00862F33" w:rsidRDefault="00862F33" w:rsidP="00E114CC">
      <w:pPr>
        <w:spacing w:after="0" w:line="240" w:lineRule="auto"/>
      </w:pPr>
      <w:r>
        <w:continuationSeparator/>
      </w:r>
    </w:p>
  </w:footnote>
  <w:footnote w:id="1">
    <w:p w:rsidR="006543E9" w:rsidRPr="00D87D64" w:rsidRDefault="006543E9" w:rsidP="00D87D64">
      <w:pPr>
        <w:pStyle w:val="Notedebasdepage"/>
        <w:spacing w:after="60"/>
        <w:jc w:val="both"/>
        <w:rPr>
          <w:rFonts w:ascii="Times New Roman" w:hAnsi="Times New Roman" w:cs="Times New Roman"/>
        </w:rPr>
      </w:pPr>
      <w:r w:rsidRPr="00D87D64">
        <w:rPr>
          <w:rStyle w:val="Appelnotedebasdep"/>
          <w:rFonts w:ascii="Times New Roman" w:hAnsi="Times New Roman" w:cs="Times New Roman"/>
        </w:rPr>
        <w:footnoteRef/>
      </w:r>
      <w:r w:rsidRPr="00D87D64">
        <w:rPr>
          <w:rFonts w:ascii="Times New Roman" w:hAnsi="Times New Roman" w:cs="Times New Roman"/>
        </w:rPr>
        <w:t xml:space="preserve"> « Cette mentalité guerrière, revêtue d’une dimension éthique avec le goût de frugalité et de simplicité, l’esprit de droiture, le courage, la fidélité aux seigneurs y compris la notion de sacrifice, etc., prend une forme de spiritualité laïque appelée Bushidô </w:t>
      </w:r>
      <w:proofErr w:type="spellStart"/>
      <w:r w:rsidRPr="00D87D64">
        <w:rPr>
          <w:rFonts w:ascii="MS Gothic" w:eastAsia="MS Gothic" w:hAnsi="MS Gothic" w:cs="MS Gothic" w:hint="eastAsia"/>
        </w:rPr>
        <w:t>武士道</w:t>
      </w:r>
      <w:proofErr w:type="spellEnd"/>
      <w:r w:rsidRPr="00D87D64">
        <w:rPr>
          <w:rFonts w:ascii="Times New Roman" w:hAnsi="Times New Roman" w:cs="Times New Roman"/>
        </w:rPr>
        <w:t xml:space="preserve"> (la Voie des </w:t>
      </w:r>
      <w:proofErr w:type="spellStart"/>
      <w:r w:rsidRPr="00D87D64">
        <w:rPr>
          <w:rFonts w:ascii="Times New Roman" w:hAnsi="Times New Roman" w:cs="Times New Roman"/>
        </w:rPr>
        <w:t>samuraïs</w:t>
      </w:r>
      <w:proofErr w:type="spellEnd"/>
      <w:r w:rsidRPr="00D87D64">
        <w:rPr>
          <w:rFonts w:ascii="Times New Roman" w:hAnsi="Times New Roman" w:cs="Times New Roman"/>
        </w:rPr>
        <w:t xml:space="preserve">). » (Y </w:t>
      </w:r>
      <w:proofErr w:type="spellStart"/>
      <w:r w:rsidRPr="00D87D64">
        <w:rPr>
          <w:rFonts w:ascii="Times New Roman" w:hAnsi="Times New Roman" w:cs="Times New Roman"/>
        </w:rPr>
        <w:t>Orimo</w:t>
      </w:r>
      <w:proofErr w:type="spellEnd"/>
      <w:r w:rsidRPr="00D87D64">
        <w:rPr>
          <w:rFonts w:ascii="Times New Roman" w:hAnsi="Times New Roman" w:cs="Times New Roman"/>
        </w:rPr>
        <w:t>, message</w:t>
      </w:r>
      <w:r w:rsidR="00D87D64" w:rsidRPr="00D87D64">
        <w:rPr>
          <w:rFonts w:ascii="Times New Roman" w:hAnsi="Times New Roman" w:cs="Times New Roman"/>
        </w:rPr>
        <w:t xml:space="preserve"> du blog </w:t>
      </w:r>
      <w:r w:rsidRPr="00D87D64">
        <w:rPr>
          <w:rFonts w:ascii="Times New Roman" w:hAnsi="Times New Roman" w:cs="Times New Roman"/>
        </w:rPr>
        <w:t xml:space="preserve"> </w:t>
      </w:r>
      <w:hyperlink r:id="rId1" w:tooltip="Les &quot;moines zen&quot; aujourd'hui au Japon" w:history="1">
        <w:r w:rsidR="00D87D64" w:rsidRPr="00D87D64">
          <w:rPr>
            <w:rStyle w:val="Lienhypertexte"/>
            <w:rFonts w:ascii="Times New Roman" w:hAnsi="Times New Roman" w:cs="Times New Roman"/>
            <w:color w:val="1F497D" w:themeColor="text2"/>
          </w:rPr>
          <w:t>Les "moines zen" aujourd'hui au Japon</w:t>
        </w:r>
      </w:hyperlink>
      <w:r w:rsidR="00D87D64" w:rsidRPr="00D87D64">
        <w:rPr>
          <w:rFonts w:ascii="Times New Roman" w:hAnsi="Times New Roman" w:cs="Times New Roman"/>
        </w:rPr>
        <w:t>)</w:t>
      </w:r>
    </w:p>
  </w:footnote>
  <w:footnote w:id="2">
    <w:p w:rsidR="00700802" w:rsidRPr="00D87D64" w:rsidRDefault="00700802" w:rsidP="00D87D64">
      <w:pPr>
        <w:pStyle w:val="Notedebasdepage"/>
        <w:spacing w:after="60"/>
        <w:jc w:val="both"/>
        <w:rPr>
          <w:rFonts w:ascii="Times New Roman" w:hAnsi="Times New Roman" w:cs="Times New Roman"/>
        </w:rPr>
      </w:pPr>
      <w:r w:rsidRPr="00D87D64">
        <w:rPr>
          <w:rStyle w:val="Appelnotedebasdep"/>
          <w:rFonts w:ascii="Times New Roman" w:hAnsi="Times New Roman" w:cs="Times New Roman"/>
        </w:rPr>
        <w:footnoteRef/>
      </w:r>
      <w:r w:rsidRPr="00D87D64">
        <w:rPr>
          <w:rFonts w:ascii="Times New Roman" w:hAnsi="Times New Roman" w:cs="Times New Roman"/>
        </w:rPr>
        <w:t xml:space="preserve"> Voir le gros livre bleu de Yoko </w:t>
      </w:r>
      <w:proofErr w:type="spellStart"/>
      <w:r w:rsidRPr="00D87D64">
        <w:rPr>
          <w:rFonts w:ascii="Times New Roman" w:hAnsi="Times New Roman" w:cs="Times New Roman"/>
        </w:rPr>
        <w:t>Orimo</w:t>
      </w:r>
      <w:proofErr w:type="spellEnd"/>
      <w:r w:rsidRPr="00D87D64">
        <w:rPr>
          <w:rFonts w:ascii="Times New Roman" w:hAnsi="Times New Roman" w:cs="Times New Roman"/>
        </w:rPr>
        <w:t xml:space="preserve"> </w:t>
      </w:r>
      <w:r w:rsidRPr="00D87D64">
        <w:rPr>
          <w:rFonts w:ascii="Times New Roman" w:hAnsi="Times New Roman" w:cs="Times New Roman"/>
          <w:i/>
        </w:rPr>
        <w:t xml:space="preserve">Le </w:t>
      </w:r>
      <w:proofErr w:type="spellStart"/>
      <w:r w:rsidRPr="00D87D64">
        <w:rPr>
          <w:rFonts w:ascii="Times New Roman" w:hAnsi="Times New Roman" w:cs="Times New Roman"/>
          <w:i/>
        </w:rPr>
        <w:t>Shôbôgenzô</w:t>
      </w:r>
      <w:proofErr w:type="spellEnd"/>
      <w:r w:rsidRPr="00D87D64">
        <w:rPr>
          <w:rFonts w:ascii="Times New Roman" w:hAnsi="Times New Roman" w:cs="Times New Roman"/>
          <w:i/>
        </w:rPr>
        <w:t xml:space="preserve"> de maître </w:t>
      </w:r>
      <w:proofErr w:type="spellStart"/>
      <w:r w:rsidRPr="00D87D64">
        <w:rPr>
          <w:rFonts w:ascii="Times New Roman" w:hAnsi="Times New Roman" w:cs="Times New Roman"/>
          <w:i/>
        </w:rPr>
        <w:t>Dôgen</w:t>
      </w:r>
      <w:proofErr w:type="spellEnd"/>
      <w:r w:rsidRPr="00D87D64">
        <w:rPr>
          <w:rFonts w:ascii="Times New Roman" w:hAnsi="Times New Roman" w:cs="Times New Roman"/>
        </w:rPr>
        <w:t>, éd Sully 2003, p. 531-537.</w:t>
      </w:r>
    </w:p>
  </w:footnote>
  <w:footnote w:id="3">
    <w:p w:rsidR="00700802" w:rsidRPr="00D87D64" w:rsidRDefault="00700802" w:rsidP="00D87D64">
      <w:pPr>
        <w:pStyle w:val="Notedebasdepage"/>
        <w:spacing w:after="60"/>
        <w:jc w:val="both"/>
        <w:rPr>
          <w:rFonts w:ascii="Times New Roman" w:hAnsi="Times New Roman" w:cs="Times New Roman"/>
        </w:rPr>
      </w:pPr>
      <w:r w:rsidRPr="00D87D64">
        <w:rPr>
          <w:rStyle w:val="Appelnotedebasdep"/>
          <w:rFonts w:ascii="Times New Roman" w:hAnsi="Times New Roman" w:cs="Times New Roman"/>
        </w:rPr>
        <w:footnoteRef/>
      </w:r>
      <w:r w:rsidRPr="00D87D64">
        <w:rPr>
          <w:rFonts w:ascii="Times New Roman" w:hAnsi="Times New Roman" w:cs="Times New Roman"/>
        </w:rPr>
        <w:t xml:space="preserve"> </w:t>
      </w:r>
      <w:r w:rsidRPr="00D87D64">
        <w:rPr>
          <w:rStyle w:val="st"/>
          <w:rFonts w:ascii="Times New Roman" w:hAnsi="Times New Roman" w:cs="Times New Roman"/>
        </w:rPr>
        <w:t>C'est un vêtement traditionnel.</w:t>
      </w:r>
    </w:p>
  </w:footnote>
  <w:footnote w:id="4">
    <w:p w:rsidR="00700802" w:rsidRPr="00D87D64" w:rsidRDefault="00700802" w:rsidP="00D87D64">
      <w:pPr>
        <w:pStyle w:val="Notedebasdepage"/>
        <w:spacing w:after="60"/>
        <w:jc w:val="both"/>
        <w:rPr>
          <w:rFonts w:ascii="Times New Roman" w:hAnsi="Times New Roman" w:cs="Times New Roman"/>
        </w:rPr>
      </w:pPr>
      <w:r w:rsidRPr="00D87D64">
        <w:rPr>
          <w:rStyle w:val="Appelnotedebasdep"/>
          <w:rFonts w:ascii="Times New Roman" w:hAnsi="Times New Roman" w:cs="Times New Roman"/>
        </w:rPr>
        <w:footnoteRef/>
      </w:r>
      <w:r w:rsidRPr="00D87D64">
        <w:rPr>
          <w:rFonts w:ascii="Times New Roman" w:hAnsi="Times New Roman" w:cs="Times New Roman"/>
        </w:rPr>
        <w:t xml:space="preserve"> </w:t>
      </w:r>
      <w:r w:rsidRPr="00D87D64">
        <w:rPr>
          <w:rStyle w:val="st"/>
          <w:rFonts w:ascii="Times New Roman" w:hAnsi="Times New Roman" w:cs="Times New Roman"/>
        </w:rPr>
        <w:t>Période de pratique intense de formation des moines.</w:t>
      </w:r>
    </w:p>
  </w:footnote>
  <w:footnote w:id="5">
    <w:p w:rsidR="000E21D1" w:rsidRPr="00D87D64" w:rsidRDefault="000E21D1" w:rsidP="00D87D64">
      <w:pPr>
        <w:pStyle w:val="Notedebasdepage"/>
        <w:spacing w:after="60"/>
        <w:jc w:val="both"/>
        <w:rPr>
          <w:rFonts w:ascii="Times New Roman" w:hAnsi="Times New Roman" w:cs="Times New Roman"/>
        </w:rPr>
      </w:pPr>
      <w:r w:rsidRPr="00D87D64">
        <w:rPr>
          <w:rStyle w:val="Appelnotedebasdep"/>
          <w:rFonts w:ascii="Times New Roman" w:hAnsi="Times New Roman" w:cs="Times New Roman"/>
        </w:rPr>
        <w:footnoteRef/>
      </w:r>
      <w:r w:rsidRPr="00D87D64">
        <w:rPr>
          <w:rFonts w:ascii="Times New Roman" w:hAnsi="Times New Roman" w:cs="Times New Roman"/>
        </w:rPr>
        <w:t xml:space="preserve"> Voir le compte-rendu de la première séance sur </w:t>
      </w:r>
      <w:proofErr w:type="spellStart"/>
      <w:r w:rsidRPr="00D87D64">
        <w:rPr>
          <w:rFonts w:ascii="Times New Roman" w:hAnsi="Times New Roman" w:cs="Times New Roman"/>
          <w:i/>
        </w:rPr>
        <w:t>Bendôwa</w:t>
      </w:r>
      <w:proofErr w:type="spellEnd"/>
      <w:r w:rsidRPr="00D87D64">
        <w:rPr>
          <w:rFonts w:ascii="Times New Roman" w:hAnsi="Times New Roman" w:cs="Times New Roman"/>
        </w:rPr>
        <w:t>, plutôt vers la fin.</w:t>
      </w:r>
    </w:p>
  </w:footnote>
  <w:footnote w:id="6">
    <w:p w:rsidR="00700802" w:rsidRPr="00D87D64" w:rsidRDefault="00700802" w:rsidP="00D87D64">
      <w:pPr>
        <w:pStyle w:val="Notedebasdepage"/>
        <w:spacing w:after="60"/>
        <w:jc w:val="both"/>
        <w:rPr>
          <w:rFonts w:ascii="Times New Roman" w:hAnsi="Times New Roman" w:cs="Times New Roman"/>
        </w:rPr>
      </w:pPr>
      <w:r w:rsidRPr="00D87D64">
        <w:rPr>
          <w:rStyle w:val="Appelnotedebasdep"/>
          <w:rFonts w:ascii="Times New Roman" w:hAnsi="Times New Roman" w:cs="Times New Roman"/>
        </w:rPr>
        <w:footnoteRef/>
      </w:r>
      <w:r w:rsidRPr="00D87D64">
        <w:rPr>
          <w:rFonts w:ascii="Times New Roman" w:hAnsi="Times New Roman" w:cs="Times New Roman"/>
        </w:rPr>
        <w:t xml:space="preserve"> </w:t>
      </w:r>
      <w:r w:rsidRPr="00D87D64">
        <w:rPr>
          <w:rStyle w:val="st"/>
          <w:rFonts w:ascii="Times New Roman" w:hAnsi="Times New Roman" w:cs="Times New Roman"/>
        </w:rPr>
        <w:t xml:space="preserve">Le </w:t>
      </w:r>
      <w:proofErr w:type="spellStart"/>
      <w:r w:rsidRPr="00D87D64">
        <w:rPr>
          <w:rStyle w:val="Accentuation"/>
          <w:rFonts w:ascii="Times New Roman" w:hAnsi="Times New Roman" w:cs="Times New Roman"/>
        </w:rPr>
        <w:t>reiki</w:t>
      </w:r>
      <w:proofErr w:type="spellEnd"/>
      <w:r w:rsidR="00D87D64">
        <w:rPr>
          <w:rStyle w:val="st"/>
          <w:rFonts w:ascii="Times New Roman" w:hAnsi="Times New Roman" w:cs="Times New Roman"/>
        </w:rPr>
        <w:t xml:space="preserve"> </w:t>
      </w:r>
      <w:proofErr w:type="spellStart"/>
      <w:r w:rsidRPr="00D87D64">
        <w:rPr>
          <w:rStyle w:val="st"/>
          <w:rFonts w:ascii="Times New Roman" w:eastAsia="MS Gothic" w:hAnsi="Times New Roman" w:cs="Times New Roman"/>
        </w:rPr>
        <w:t>靈氣</w:t>
      </w:r>
      <w:proofErr w:type="spellEnd"/>
      <w:r w:rsidR="00D87D64">
        <w:rPr>
          <w:rStyle w:val="st"/>
          <w:rFonts w:ascii="Times New Roman" w:eastAsia="MS Gothic" w:hAnsi="Times New Roman" w:cs="Times New Roman"/>
        </w:rPr>
        <w:t xml:space="preserve"> </w:t>
      </w:r>
      <w:r w:rsidRPr="00D87D64">
        <w:rPr>
          <w:rStyle w:val="st"/>
          <w:rFonts w:ascii="Times New Roman" w:hAnsi="Times New Roman" w:cs="Times New Roman"/>
        </w:rPr>
        <w:t>est une méthode de soins d'origine japonaise</w:t>
      </w:r>
      <w:r w:rsidR="00D87D64">
        <w:rPr>
          <w:rStyle w:val="st"/>
          <w:rFonts w:ascii="Times New Roman" w:hAnsi="Times New Roman" w:cs="Times New Roman"/>
        </w:rPr>
        <w:t>.</w:t>
      </w:r>
    </w:p>
  </w:footnote>
  <w:footnote w:id="7">
    <w:p w:rsidR="00D87D64" w:rsidRPr="00D87D64" w:rsidRDefault="00D87D64">
      <w:pPr>
        <w:pStyle w:val="Notedebasdepage"/>
        <w:rPr>
          <w:rFonts w:ascii="Times New Roman" w:hAnsi="Times New Roman" w:cs="Times New Roman"/>
        </w:rPr>
      </w:pPr>
      <w:r w:rsidRPr="00D87D64">
        <w:rPr>
          <w:rStyle w:val="Appelnotedebasdep"/>
          <w:rFonts w:ascii="Times New Roman" w:hAnsi="Times New Roman" w:cs="Times New Roman"/>
        </w:rPr>
        <w:footnoteRef/>
      </w:r>
      <w:r w:rsidRPr="00D87D64">
        <w:rPr>
          <w:rFonts w:ascii="Times New Roman" w:hAnsi="Times New Roman" w:cs="Times New Roman"/>
        </w:rPr>
        <w:t xml:space="preserve"> « </w:t>
      </w:r>
      <w:r w:rsidRPr="00D87D64">
        <w:rPr>
          <w:rStyle w:val="st"/>
          <w:rFonts w:ascii="Times New Roman" w:hAnsi="Times New Roman" w:cs="Times New Roman"/>
        </w:rPr>
        <w:t>L'</w:t>
      </w:r>
      <w:r w:rsidRPr="00D87D64">
        <w:rPr>
          <w:rStyle w:val="Accentuation"/>
          <w:rFonts w:ascii="Times New Roman" w:hAnsi="Times New Roman" w:cs="Times New Roman"/>
        </w:rPr>
        <w:t>esprit</w:t>
      </w:r>
      <w:r w:rsidRPr="00D87D64">
        <w:rPr>
          <w:rStyle w:val="st"/>
          <w:rFonts w:ascii="Times New Roman" w:hAnsi="Times New Roman" w:cs="Times New Roman"/>
        </w:rPr>
        <w:t xml:space="preserve"> du </w:t>
      </w:r>
      <w:r w:rsidRPr="00D87D64">
        <w:rPr>
          <w:rStyle w:val="Accentuation"/>
          <w:rFonts w:ascii="Times New Roman" w:hAnsi="Times New Roman" w:cs="Times New Roman"/>
        </w:rPr>
        <w:t>débutant</w:t>
      </w:r>
      <w:r w:rsidRPr="00D87D64">
        <w:rPr>
          <w:rStyle w:val="st"/>
          <w:rFonts w:ascii="Times New Roman" w:hAnsi="Times New Roman" w:cs="Times New Roman"/>
        </w:rPr>
        <w:t xml:space="preserve"> contient beaucoup de possibilités, mais celui de l'expert en contient peu. » (S. Suzuki).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3369"/>
      <w:docPartObj>
        <w:docPartGallery w:val="Page Numbers (Top of Page)"/>
        <w:docPartUnique/>
      </w:docPartObj>
    </w:sdtPr>
    <w:sdtEndPr/>
    <w:sdtContent>
      <w:p w:rsidR="00700802" w:rsidRDefault="00700802" w:rsidP="006C5D0D">
        <w:pPr>
          <w:pStyle w:val="En-tte"/>
          <w:jc w:val="right"/>
        </w:pPr>
        <w:r>
          <w:t xml:space="preserve">Y </w:t>
        </w:r>
        <w:proofErr w:type="spellStart"/>
        <w:r>
          <w:t>Orimo</w:t>
        </w:r>
        <w:proofErr w:type="spellEnd"/>
        <w:r>
          <w:t xml:space="preserve">   </w:t>
        </w:r>
        <w:r>
          <w:rPr>
            <w:i/>
          </w:rPr>
          <w:t>BENDÔWA</w:t>
        </w:r>
        <w:r>
          <w:rPr>
            <w:rFonts w:ascii="MS Mincho" w:hAnsi="MS Mincho" w:cs="MS Mincho"/>
            <w:sz w:val="24"/>
            <w:szCs w:val="24"/>
          </w:rPr>
          <w:t xml:space="preserve"> </w:t>
        </w:r>
        <w:r w:rsidRPr="00ED4144">
          <w:rPr>
            <w:rFonts w:ascii="Times New Roman" w:hAnsi="Times New Roman"/>
            <w:sz w:val="20"/>
            <w:szCs w:val="20"/>
          </w:rPr>
          <w:t>C R</w:t>
        </w:r>
        <w:r w:rsidRPr="00ED4144">
          <w:rPr>
            <w:rFonts w:ascii="MS Mincho" w:hAnsi="MS Mincho" w:cs="MS Mincho"/>
            <w:sz w:val="20"/>
            <w:szCs w:val="20"/>
          </w:rPr>
          <w:t xml:space="preserve"> </w:t>
        </w:r>
        <w:r>
          <w:rPr>
            <w:rFonts w:ascii="Times New Roman" w:hAnsi="Times New Roman"/>
            <w:sz w:val="20"/>
            <w:szCs w:val="20"/>
          </w:rPr>
          <w:t>3</w:t>
        </w:r>
        <w:r w:rsidRPr="00ED4144">
          <w:rPr>
            <w:rFonts w:ascii="Times New Roman" w:hAnsi="Times New Roman"/>
            <w:sz w:val="20"/>
            <w:szCs w:val="20"/>
            <w:vertAlign w:val="superscript"/>
          </w:rPr>
          <w:t>ème</w:t>
        </w:r>
        <w:r w:rsidRPr="00ED4144">
          <w:rPr>
            <w:rFonts w:ascii="Times New Roman" w:hAnsi="Times New Roman"/>
            <w:sz w:val="20"/>
            <w:szCs w:val="20"/>
          </w:rPr>
          <w:t xml:space="preserve">  séance</w:t>
        </w:r>
        <w:r>
          <w:t xml:space="preserve">, IEB 18/11/2013  </w:t>
        </w:r>
        <w:hyperlink r:id="rId1" w:history="1">
          <w:r w:rsidRPr="004363F5">
            <w:rPr>
              <w:rStyle w:val="Lienhypertexte"/>
              <w:rFonts w:ascii="Times New Roman" w:hAnsi="Times New Roman"/>
              <w:color w:val="auto"/>
            </w:rPr>
            <w:t>http://www.shobogenzo.eu</w:t>
          </w:r>
        </w:hyperlink>
        <w:r>
          <w:t xml:space="preserve">       </w:t>
        </w:r>
        <w:r>
          <w:fldChar w:fldCharType="begin"/>
        </w:r>
        <w:r>
          <w:instrText xml:space="preserve"> PAGE   \* MERGEFORMAT </w:instrText>
        </w:r>
        <w:r>
          <w:fldChar w:fldCharType="separate"/>
        </w:r>
        <w:r w:rsidR="00D13FC3">
          <w:rPr>
            <w:noProof/>
          </w:rPr>
          <w:t>20</w:t>
        </w:r>
        <w:r>
          <w:rPr>
            <w:noProof/>
          </w:rPr>
          <w:fldChar w:fldCharType="end"/>
        </w:r>
      </w:p>
    </w:sdtContent>
  </w:sdt>
  <w:p w:rsidR="00700802" w:rsidRDefault="0070080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612048"/>
      <w:docPartObj>
        <w:docPartGallery w:val="Page Numbers (Top of Page)"/>
        <w:docPartUnique/>
      </w:docPartObj>
    </w:sdtPr>
    <w:sdtEndPr/>
    <w:sdtContent>
      <w:p w:rsidR="00C83782" w:rsidRDefault="00C83782" w:rsidP="00C83782">
        <w:pPr>
          <w:pStyle w:val="En-tte"/>
        </w:pPr>
        <w:r>
          <w:tab/>
        </w:r>
        <w:r>
          <w:tab/>
        </w:r>
        <w:r>
          <w:tab/>
        </w:r>
      </w:p>
    </w:sdtContent>
  </w:sdt>
  <w:p w:rsidR="00C83782" w:rsidRDefault="00C8378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4FCF"/>
    <w:multiLevelType w:val="hybridMultilevel"/>
    <w:tmpl w:val="0522450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nsid w:val="14FC3EEC"/>
    <w:multiLevelType w:val="hybridMultilevel"/>
    <w:tmpl w:val="49583EC8"/>
    <w:lvl w:ilvl="0" w:tplc="56D22906">
      <w:numFmt w:val="bullet"/>
      <w:lvlText w:val="–"/>
      <w:lvlJc w:val="left"/>
      <w:pPr>
        <w:ind w:left="862" w:hanging="360"/>
      </w:pPr>
      <w:rPr>
        <w:rFonts w:ascii="Times New Roman" w:eastAsia="MS Mincho" w:hAnsi="Times New Roman" w:cs="Times New Roman" w:hint="default"/>
        <w:sz w:val="24"/>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nsid w:val="223E4C2B"/>
    <w:multiLevelType w:val="hybridMultilevel"/>
    <w:tmpl w:val="88ACBB9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nsid w:val="28BB519D"/>
    <w:multiLevelType w:val="hybridMultilevel"/>
    <w:tmpl w:val="5F861F84"/>
    <w:lvl w:ilvl="0" w:tplc="56D22906">
      <w:numFmt w:val="bullet"/>
      <w:lvlText w:val="–"/>
      <w:lvlJc w:val="left"/>
      <w:pPr>
        <w:ind w:left="862" w:hanging="360"/>
      </w:pPr>
      <w:rPr>
        <w:rFonts w:ascii="Times New Roman" w:eastAsia="MS Mincho" w:hAnsi="Times New Roman" w:cs="Times New Roman" w:hint="default"/>
        <w:sz w:val="24"/>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nsid w:val="31350986"/>
    <w:multiLevelType w:val="hybridMultilevel"/>
    <w:tmpl w:val="24B23786"/>
    <w:lvl w:ilvl="0" w:tplc="56D22906">
      <w:numFmt w:val="bullet"/>
      <w:lvlText w:val="–"/>
      <w:lvlJc w:val="left"/>
      <w:pPr>
        <w:ind w:left="862" w:hanging="360"/>
      </w:pPr>
      <w:rPr>
        <w:rFonts w:ascii="Times New Roman" w:eastAsia="MS Mincho" w:hAnsi="Times New Roman" w:cs="Times New Roman" w:hint="default"/>
        <w:sz w:val="24"/>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nsid w:val="37A44F49"/>
    <w:multiLevelType w:val="hybridMultilevel"/>
    <w:tmpl w:val="965CD2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B377852"/>
    <w:multiLevelType w:val="hybridMultilevel"/>
    <w:tmpl w:val="20F84C8C"/>
    <w:lvl w:ilvl="0" w:tplc="56D22906">
      <w:numFmt w:val="bullet"/>
      <w:lvlText w:val="–"/>
      <w:lvlJc w:val="left"/>
      <w:pPr>
        <w:ind w:left="502" w:hanging="360"/>
      </w:pPr>
      <w:rPr>
        <w:rFonts w:ascii="Times New Roman" w:eastAsia="MS Mincho" w:hAnsi="Times New Roman" w:cs="Times New Roman" w:hint="default"/>
        <w:sz w:val="24"/>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nsid w:val="4196494E"/>
    <w:multiLevelType w:val="hybridMultilevel"/>
    <w:tmpl w:val="E5384DB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nsid w:val="4BF82BE7"/>
    <w:multiLevelType w:val="hybridMultilevel"/>
    <w:tmpl w:val="F1DE76F0"/>
    <w:lvl w:ilvl="0" w:tplc="56D22906">
      <w:numFmt w:val="bullet"/>
      <w:lvlText w:val="–"/>
      <w:lvlJc w:val="left"/>
      <w:pPr>
        <w:ind w:left="862" w:hanging="360"/>
      </w:pPr>
      <w:rPr>
        <w:rFonts w:ascii="Times New Roman" w:eastAsia="MS Mincho" w:hAnsi="Times New Roman" w:cs="Times New Roman" w:hint="default"/>
        <w:sz w:val="24"/>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nsid w:val="6F8B674C"/>
    <w:multiLevelType w:val="hybridMultilevel"/>
    <w:tmpl w:val="C012F372"/>
    <w:lvl w:ilvl="0" w:tplc="DEAC1304">
      <w:numFmt w:val="bullet"/>
      <w:lvlText w:val="–"/>
      <w:lvlJc w:val="left"/>
      <w:pPr>
        <w:ind w:left="502" w:hanging="360"/>
      </w:pPr>
      <w:rPr>
        <w:rFonts w:ascii="Times New Roman" w:eastAsia="MS Mincho"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0">
    <w:nsid w:val="71AF1087"/>
    <w:multiLevelType w:val="hybridMultilevel"/>
    <w:tmpl w:val="99EEDC3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10"/>
  </w:num>
  <w:num w:numId="6">
    <w:abstractNumId w:val="0"/>
  </w:num>
  <w:num w:numId="7">
    <w:abstractNumId w:val="3"/>
  </w:num>
  <w:num w:numId="8">
    <w:abstractNumId w:val="4"/>
  </w:num>
  <w:num w:numId="9">
    <w:abstractNumId w:val="1"/>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dgnword-docGUID" w:val="{2740665D-2B02-4F89-857B-638EC7DAED77}"/>
    <w:docVar w:name="dgnword-eventsink" w:val="117382336"/>
  </w:docVars>
  <w:rsids>
    <w:rsidRoot w:val="006A651D"/>
    <w:rsid w:val="00012D70"/>
    <w:rsid w:val="00012EAF"/>
    <w:rsid w:val="00013487"/>
    <w:rsid w:val="0001630B"/>
    <w:rsid w:val="000331E9"/>
    <w:rsid w:val="00040049"/>
    <w:rsid w:val="0005781C"/>
    <w:rsid w:val="0007362F"/>
    <w:rsid w:val="00093FE1"/>
    <w:rsid w:val="000A60D7"/>
    <w:rsid w:val="000B51F4"/>
    <w:rsid w:val="000C2196"/>
    <w:rsid w:val="000C2415"/>
    <w:rsid w:val="000D0D3E"/>
    <w:rsid w:val="000D3488"/>
    <w:rsid w:val="000D4360"/>
    <w:rsid w:val="000E21D1"/>
    <w:rsid w:val="000E2D67"/>
    <w:rsid w:val="000F7AFA"/>
    <w:rsid w:val="00104321"/>
    <w:rsid w:val="0010647D"/>
    <w:rsid w:val="00131D56"/>
    <w:rsid w:val="00140576"/>
    <w:rsid w:val="00146E2E"/>
    <w:rsid w:val="001552C6"/>
    <w:rsid w:val="00161413"/>
    <w:rsid w:val="00162E23"/>
    <w:rsid w:val="00170931"/>
    <w:rsid w:val="00171538"/>
    <w:rsid w:val="00180187"/>
    <w:rsid w:val="00196458"/>
    <w:rsid w:val="001B6594"/>
    <w:rsid w:val="001B67BF"/>
    <w:rsid w:val="001C0960"/>
    <w:rsid w:val="001E655D"/>
    <w:rsid w:val="001F2629"/>
    <w:rsid w:val="001F34D2"/>
    <w:rsid w:val="0020545B"/>
    <w:rsid w:val="00217F9F"/>
    <w:rsid w:val="00222C1C"/>
    <w:rsid w:val="002301CF"/>
    <w:rsid w:val="00236FAE"/>
    <w:rsid w:val="00253315"/>
    <w:rsid w:val="00267701"/>
    <w:rsid w:val="00277AD5"/>
    <w:rsid w:val="00284E0A"/>
    <w:rsid w:val="00290935"/>
    <w:rsid w:val="002C291A"/>
    <w:rsid w:val="002F4578"/>
    <w:rsid w:val="003079F3"/>
    <w:rsid w:val="0031134B"/>
    <w:rsid w:val="00323DD4"/>
    <w:rsid w:val="003268E0"/>
    <w:rsid w:val="003272FE"/>
    <w:rsid w:val="003374D5"/>
    <w:rsid w:val="003577AA"/>
    <w:rsid w:val="0035795F"/>
    <w:rsid w:val="00360DC4"/>
    <w:rsid w:val="00364EC2"/>
    <w:rsid w:val="003669A9"/>
    <w:rsid w:val="00371B88"/>
    <w:rsid w:val="0038585F"/>
    <w:rsid w:val="003931F8"/>
    <w:rsid w:val="0039646D"/>
    <w:rsid w:val="003A2A29"/>
    <w:rsid w:val="003A62E0"/>
    <w:rsid w:val="003B09BC"/>
    <w:rsid w:val="003B5B1C"/>
    <w:rsid w:val="003C2DD5"/>
    <w:rsid w:val="003E36A6"/>
    <w:rsid w:val="003F505A"/>
    <w:rsid w:val="003F5CA3"/>
    <w:rsid w:val="0040171E"/>
    <w:rsid w:val="004056DB"/>
    <w:rsid w:val="00420990"/>
    <w:rsid w:val="00422E8E"/>
    <w:rsid w:val="004363F5"/>
    <w:rsid w:val="004536B9"/>
    <w:rsid w:val="00455481"/>
    <w:rsid w:val="0046294C"/>
    <w:rsid w:val="00467473"/>
    <w:rsid w:val="004707B1"/>
    <w:rsid w:val="00491E19"/>
    <w:rsid w:val="00493738"/>
    <w:rsid w:val="004A1A8C"/>
    <w:rsid w:val="004B6EDF"/>
    <w:rsid w:val="004C03F8"/>
    <w:rsid w:val="004D2D24"/>
    <w:rsid w:val="004D33E1"/>
    <w:rsid w:val="004D36FB"/>
    <w:rsid w:val="004F4810"/>
    <w:rsid w:val="00501D3B"/>
    <w:rsid w:val="00502DFD"/>
    <w:rsid w:val="00512F83"/>
    <w:rsid w:val="00524BD0"/>
    <w:rsid w:val="00527078"/>
    <w:rsid w:val="00530F80"/>
    <w:rsid w:val="00546C14"/>
    <w:rsid w:val="00547482"/>
    <w:rsid w:val="00555820"/>
    <w:rsid w:val="0056046C"/>
    <w:rsid w:val="00573BD7"/>
    <w:rsid w:val="005A231F"/>
    <w:rsid w:val="005B120C"/>
    <w:rsid w:val="005C2489"/>
    <w:rsid w:val="005C593F"/>
    <w:rsid w:val="005D023B"/>
    <w:rsid w:val="005E0781"/>
    <w:rsid w:val="005E7965"/>
    <w:rsid w:val="00600829"/>
    <w:rsid w:val="006208E1"/>
    <w:rsid w:val="00627AE3"/>
    <w:rsid w:val="006324E5"/>
    <w:rsid w:val="006370AF"/>
    <w:rsid w:val="006542B7"/>
    <w:rsid w:val="006543E9"/>
    <w:rsid w:val="00657830"/>
    <w:rsid w:val="0066100C"/>
    <w:rsid w:val="00663B5A"/>
    <w:rsid w:val="006914DE"/>
    <w:rsid w:val="006A2700"/>
    <w:rsid w:val="006A651D"/>
    <w:rsid w:val="006A6A82"/>
    <w:rsid w:val="006B1132"/>
    <w:rsid w:val="006B2C39"/>
    <w:rsid w:val="006B5AC8"/>
    <w:rsid w:val="006B5B25"/>
    <w:rsid w:val="006C3E79"/>
    <w:rsid w:val="006C5D0D"/>
    <w:rsid w:val="006C7525"/>
    <w:rsid w:val="006D0703"/>
    <w:rsid w:val="006D1959"/>
    <w:rsid w:val="006D3CC0"/>
    <w:rsid w:val="006F3A6E"/>
    <w:rsid w:val="006F5049"/>
    <w:rsid w:val="006F5285"/>
    <w:rsid w:val="006F63A5"/>
    <w:rsid w:val="00700802"/>
    <w:rsid w:val="00701BFD"/>
    <w:rsid w:val="00725351"/>
    <w:rsid w:val="0072648C"/>
    <w:rsid w:val="00730881"/>
    <w:rsid w:val="007340D8"/>
    <w:rsid w:val="0073592D"/>
    <w:rsid w:val="00743FC2"/>
    <w:rsid w:val="007468C4"/>
    <w:rsid w:val="007848DC"/>
    <w:rsid w:val="00786484"/>
    <w:rsid w:val="00786CF0"/>
    <w:rsid w:val="00792788"/>
    <w:rsid w:val="007A4319"/>
    <w:rsid w:val="007B1108"/>
    <w:rsid w:val="007D1E6E"/>
    <w:rsid w:val="007D6957"/>
    <w:rsid w:val="007E675A"/>
    <w:rsid w:val="007F2FE9"/>
    <w:rsid w:val="007F6598"/>
    <w:rsid w:val="007F6E4B"/>
    <w:rsid w:val="00801660"/>
    <w:rsid w:val="00823205"/>
    <w:rsid w:val="008311FA"/>
    <w:rsid w:val="00835101"/>
    <w:rsid w:val="0083607B"/>
    <w:rsid w:val="00836DAE"/>
    <w:rsid w:val="0084563B"/>
    <w:rsid w:val="00851276"/>
    <w:rsid w:val="00862F33"/>
    <w:rsid w:val="00866CF8"/>
    <w:rsid w:val="008762CB"/>
    <w:rsid w:val="00883E51"/>
    <w:rsid w:val="00885F24"/>
    <w:rsid w:val="008A14A2"/>
    <w:rsid w:val="008B2E96"/>
    <w:rsid w:val="008D1C40"/>
    <w:rsid w:val="008D1EED"/>
    <w:rsid w:val="008E101D"/>
    <w:rsid w:val="008E41B6"/>
    <w:rsid w:val="008E50CA"/>
    <w:rsid w:val="00901803"/>
    <w:rsid w:val="009105BC"/>
    <w:rsid w:val="00923E19"/>
    <w:rsid w:val="00932841"/>
    <w:rsid w:val="0093463C"/>
    <w:rsid w:val="009368BC"/>
    <w:rsid w:val="00936FD0"/>
    <w:rsid w:val="00937A9F"/>
    <w:rsid w:val="00941965"/>
    <w:rsid w:val="009576DC"/>
    <w:rsid w:val="009722A6"/>
    <w:rsid w:val="00984B36"/>
    <w:rsid w:val="009A3846"/>
    <w:rsid w:val="009A6B65"/>
    <w:rsid w:val="009E614B"/>
    <w:rsid w:val="009F42FB"/>
    <w:rsid w:val="009F6D1F"/>
    <w:rsid w:val="00A028AA"/>
    <w:rsid w:val="00A028EB"/>
    <w:rsid w:val="00A12B30"/>
    <w:rsid w:val="00A22823"/>
    <w:rsid w:val="00A60BB0"/>
    <w:rsid w:val="00A7354D"/>
    <w:rsid w:val="00A7371A"/>
    <w:rsid w:val="00A82130"/>
    <w:rsid w:val="00A9793A"/>
    <w:rsid w:val="00AA4E6A"/>
    <w:rsid w:val="00AA6829"/>
    <w:rsid w:val="00AB0FC4"/>
    <w:rsid w:val="00AB3734"/>
    <w:rsid w:val="00AB63BD"/>
    <w:rsid w:val="00AC7F7E"/>
    <w:rsid w:val="00AD273E"/>
    <w:rsid w:val="00AD32D8"/>
    <w:rsid w:val="00AD5AA9"/>
    <w:rsid w:val="00AD62AA"/>
    <w:rsid w:val="00AD7F03"/>
    <w:rsid w:val="00B0543D"/>
    <w:rsid w:val="00B11FFA"/>
    <w:rsid w:val="00B159E8"/>
    <w:rsid w:val="00B218BD"/>
    <w:rsid w:val="00B254E5"/>
    <w:rsid w:val="00B2655D"/>
    <w:rsid w:val="00B275C8"/>
    <w:rsid w:val="00B32115"/>
    <w:rsid w:val="00B4508C"/>
    <w:rsid w:val="00B46534"/>
    <w:rsid w:val="00B5093D"/>
    <w:rsid w:val="00B551AA"/>
    <w:rsid w:val="00B648DB"/>
    <w:rsid w:val="00B719E3"/>
    <w:rsid w:val="00B97640"/>
    <w:rsid w:val="00BA3A31"/>
    <w:rsid w:val="00BA631D"/>
    <w:rsid w:val="00BB1084"/>
    <w:rsid w:val="00BB47B6"/>
    <w:rsid w:val="00BD05A6"/>
    <w:rsid w:val="00BE70A5"/>
    <w:rsid w:val="00BF6218"/>
    <w:rsid w:val="00C01631"/>
    <w:rsid w:val="00C17825"/>
    <w:rsid w:val="00C265F4"/>
    <w:rsid w:val="00C34D56"/>
    <w:rsid w:val="00C35A36"/>
    <w:rsid w:val="00C40EE3"/>
    <w:rsid w:val="00C470B1"/>
    <w:rsid w:val="00C709F2"/>
    <w:rsid w:val="00C83782"/>
    <w:rsid w:val="00C872B7"/>
    <w:rsid w:val="00C95EF6"/>
    <w:rsid w:val="00CA0C4B"/>
    <w:rsid w:val="00CC203E"/>
    <w:rsid w:val="00CD3D3C"/>
    <w:rsid w:val="00CD4F05"/>
    <w:rsid w:val="00CE34E6"/>
    <w:rsid w:val="00D13FC3"/>
    <w:rsid w:val="00D2546C"/>
    <w:rsid w:val="00D26CD6"/>
    <w:rsid w:val="00D27830"/>
    <w:rsid w:val="00D32763"/>
    <w:rsid w:val="00D367AE"/>
    <w:rsid w:val="00D3712F"/>
    <w:rsid w:val="00D53273"/>
    <w:rsid w:val="00D55B79"/>
    <w:rsid w:val="00D55F3B"/>
    <w:rsid w:val="00D56DB5"/>
    <w:rsid w:val="00D60325"/>
    <w:rsid w:val="00D6128D"/>
    <w:rsid w:val="00D65960"/>
    <w:rsid w:val="00D86B06"/>
    <w:rsid w:val="00D87D64"/>
    <w:rsid w:val="00DA37F9"/>
    <w:rsid w:val="00DB5ECE"/>
    <w:rsid w:val="00DC1C16"/>
    <w:rsid w:val="00DD269A"/>
    <w:rsid w:val="00DD337F"/>
    <w:rsid w:val="00DD5B97"/>
    <w:rsid w:val="00DF0C0B"/>
    <w:rsid w:val="00DF1D38"/>
    <w:rsid w:val="00E00772"/>
    <w:rsid w:val="00E012D0"/>
    <w:rsid w:val="00E0235C"/>
    <w:rsid w:val="00E114CC"/>
    <w:rsid w:val="00E2181B"/>
    <w:rsid w:val="00E30D2E"/>
    <w:rsid w:val="00E335DE"/>
    <w:rsid w:val="00E35D27"/>
    <w:rsid w:val="00E37DAF"/>
    <w:rsid w:val="00E42900"/>
    <w:rsid w:val="00E43248"/>
    <w:rsid w:val="00E476F6"/>
    <w:rsid w:val="00E52014"/>
    <w:rsid w:val="00E63536"/>
    <w:rsid w:val="00E75BB3"/>
    <w:rsid w:val="00E97585"/>
    <w:rsid w:val="00EA03F9"/>
    <w:rsid w:val="00EA2E78"/>
    <w:rsid w:val="00EA3F64"/>
    <w:rsid w:val="00EC2D27"/>
    <w:rsid w:val="00EC6FC8"/>
    <w:rsid w:val="00EE585D"/>
    <w:rsid w:val="00EF7441"/>
    <w:rsid w:val="00F10F27"/>
    <w:rsid w:val="00F1106E"/>
    <w:rsid w:val="00F14700"/>
    <w:rsid w:val="00F31E99"/>
    <w:rsid w:val="00F41342"/>
    <w:rsid w:val="00F42345"/>
    <w:rsid w:val="00F619F9"/>
    <w:rsid w:val="00F7555A"/>
    <w:rsid w:val="00F81016"/>
    <w:rsid w:val="00FA1347"/>
    <w:rsid w:val="00FA2911"/>
    <w:rsid w:val="00FB4323"/>
    <w:rsid w:val="00FD1FC0"/>
    <w:rsid w:val="00FD5B53"/>
    <w:rsid w:val="00FF74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1D"/>
    <w:rPr>
      <w:rFonts w:ascii="Calibri" w:eastAsia="MS Mincho" w:hAnsi="Calibri" w:cs="Times New Roman"/>
      <w:lang w:eastAsia="fr-FR"/>
    </w:rPr>
  </w:style>
  <w:style w:type="paragraph" w:styleId="Titre1">
    <w:name w:val="heading 1"/>
    <w:basedOn w:val="Normal"/>
    <w:next w:val="Normal"/>
    <w:link w:val="Titre1Car"/>
    <w:uiPriority w:val="9"/>
    <w:qFormat/>
    <w:rsid w:val="006A651D"/>
    <w:pPr>
      <w:keepNext/>
      <w:keepLines/>
      <w:spacing w:before="480" w:after="0"/>
      <w:outlineLvl w:val="0"/>
    </w:pPr>
    <w:rPr>
      <w:rFonts w:ascii="Cambria" w:eastAsia="MS Gothic" w:hAnsi="Cambria"/>
      <w:b/>
      <w:bCs/>
      <w:color w:val="365F91"/>
      <w:sz w:val="28"/>
      <w:szCs w:val="28"/>
      <w:lang w:eastAsia="ja-JP"/>
    </w:rPr>
  </w:style>
  <w:style w:type="paragraph" w:styleId="Titre2">
    <w:name w:val="heading 2"/>
    <w:basedOn w:val="Normal"/>
    <w:next w:val="Normal"/>
    <w:link w:val="Titre2Car"/>
    <w:uiPriority w:val="9"/>
    <w:unhideWhenUsed/>
    <w:qFormat/>
    <w:rsid w:val="006A651D"/>
    <w:pPr>
      <w:keepNext/>
      <w:keepLines/>
      <w:spacing w:before="200" w:after="0"/>
      <w:outlineLvl w:val="1"/>
    </w:pPr>
    <w:rPr>
      <w:rFonts w:ascii="Cambria" w:eastAsia="MS Gothic" w:hAnsi="Cambria"/>
      <w:b/>
      <w:bCs/>
      <w:color w:val="4F81BD"/>
      <w:sz w:val="26"/>
      <w:szCs w:val="26"/>
      <w:lang w:eastAsia="ja-JP"/>
    </w:rPr>
  </w:style>
  <w:style w:type="paragraph" w:styleId="Titre3">
    <w:name w:val="heading 3"/>
    <w:basedOn w:val="Normal"/>
    <w:next w:val="Normal"/>
    <w:link w:val="Titre3Car"/>
    <w:uiPriority w:val="9"/>
    <w:unhideWhenUsed/>
    <w:qFormat/>
    <w:rsid w:val="009F42FB"/>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26770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651D"/>
    <w:rPr>
      <w:rFonts w:ascii="Cambria" w:eastAsia="MS Gothic" w:hAnsi="Cambria" w:cs="Times New Roman"/>
      <w:b/>
      <w:bCs/>
      <w:color w:val="365F91"/>
      <w:sz w:val="28"/>
      <w:szCs w:val="28"/>
      <w:lang w:eastAsia="ja-JP"/>
    </w:rPr>
  </w:style>
  <w:style w:type="character" w:customStyle="1" w:styleId="Titre2Car">
    <w:name w:val="Titre 2 Car"/>
    <w:basedOn w:val="Policepardfaut"/>
    <w:link w:val="Titre2"/>
    <w:uiPriority w:val="9"/>
    <w:rsid w:val="006A651D"/>
    <w:rPr>
      <w:rFonts w:ascii="Cambria" w:eastAsia="MS Gothic" w:hAnsi="Cambria" w:cs="Times New Roman"/>
      <w:b/>
      <w:bCs/>
      <w:color w:val="4F81BD"/>
      <w:sz w:val="26"/>
      <w:szCs w:val="26"/>
      <w:lang w:eastAsia="ja-JP"/>
    </w:rPr>
  </w:style>
  <w:style w:type="paragraph" w:styleId="Sansinterligne">
    <w:name w:val="No Spacing"/>
    <w:uiPriority w:val="1"/>
    <w:qFormat/>
    <w:rsid w:val="006A651D"/>
    <w:pPr>
      <w:spacing w:after="0" w:line="240" w:lineRule="auto"/>
    </w:pPr>
    <w:rPr>
      <w:rFonts w:ascii="Calibri" w:eastAsia="MS Mincho" w:hAnsi="Calibri" w:cs="Times New Roman"/>
      <w:lang w:eastAsia="ja-JP"/>
    </w:rPr>
  </w:style>
  <w:style w:type="paragraph" w:styleId="Paragraphedeliste">
    <w:name w:val="List Paragraph"/>
    <w:basedOn w:val="Normal"/>
    <w:uiPriority w:val="34"/>
    <w:qFormat/>
    <w:rsid w:val="00A9793A"/>
    <w:pPr>
      <w:ind w:left="720"/>
      <w:contextualSpacing/>
    </w:pPr>
  </w:style>
  <w:style w:type="paragraph" w:styleId="Textedebulles">
    <w:name w:val="Balloon Text"/>
    <w:basedOn w:val="Normal"/>
    <w:link w:val="TextedebullesCar"/>
    <w:uiPriority w:val="99"/>
    <w:semiHidden/>
    <w:unhideWhenUsed/>
    <w:rsid w:val="00236F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6FAE"/>
    <w:rPr>
      <w:rFonts w:ascii="Tahoma" w:eastAsia="MS Mincho" w:hAnsi="Tahoma" w:cs="Tahoma"/>
      <w:sz w:val="16"/>
      <w:szCs w:val="16"/>
      <w:lang w:eastAsia="fr-FR"/>
    </w:rPr>
  </w:style>
  <w:style w:type="character" w:customStyle="1" w:styleId="Titre4Car">
    <w:name w:val="Titre 4 Car"/>
    <w:basedOn w:val="Policepardfaut"/>
    <w:link w:val="Titre4"/>
    <w:uiPriority w:val="9"/>
    <w:semiHidden/>
    <w:rsid w:val="00267701"/>
    <w:rPr>
      <w:rFonts w:asciiTheme="majorHAnsi" w:eastAsiaTheme="majorEastAsia" w:hAnsiTheme="majorHAnsi" w:cstheme="majorBidi"/>
      <w:b/>
      <w:bCs/>
      <w:i/>
      <w:iCs/>
      <w:color w:val="4F81BD" w:themeColor="accent1"/>
      <w:lang w:eastAsia="fr-FR"/>
    </w:rPr>
  </w:style>
  <w:style w:type="character" w:customStyle="1" w:styleId="mw-headline">
    <w:name w:val="mw-headline"/>
    <w:basedOn w:val="Policepardfaut"/>
    <w:rsid w:val="00267701"/>
  </w:style>
  <w:style w:type="character" w:customStyle="1" w:styleId="st">
    <w:name w:val="st"/>
    <w:basedOn w:val="Policepardfaut"/>
    <w:rsid w:val="00D26CD6"/>
  </w:style>
  <w:style w:type="character" w:styleId="Accentuation">
    <w:name w:val="Emphasis"/>
    <w:basedOn w:val="Policepardfaut"/>
    <w:uiPriority w:val="20"/>
    <w:qFormat/>
    <w:rsid w:val="00D26CD6"/>
    <w:rPr>
      <w:i/>
      <w:iCs/>
    </w:rPr>
  </w:style>
  <w:style w:type="paragraph" w:styleId="En-tte">
    <w:name w:val="header"/>
    <w:basedOn w:val="Normal"/>
    <w:link w:val="En-tteCar"/>
    <w:uiPriority w:val="99"/>
    <w:unhideWhenUsed/>
    <w:rsid w:val="00E114CC"/>
    <w:pPr>
      <w:tabs>
        <w:tab w:val="center" w:pos="4536"/>
        <w:tab w:val="right" w:pos="9072"/>
      </w:tabs>
      <w:spacing w:after="0" w:line="240" w:lineRule="auto"/>
    </w:pPr>
  </w:style>
  <w:style w:type="character" w:customStyle="1" w:styleId="En-tteCar">
    <w:name w:val="En-tête Car"/>
    <w:basedOn w:val="Policepardfaut"/>
    <w:link w:val="En-tte"/>
    <w:uiPriority w:val="99"/>
    <w:rsid w:val="00E114CC"/>
    <w:rPr>
      <w:rFonts w:ascii="Calibri" w:eastAsia="MS Mincho" w:hAnsi="Calibri" w:cs="Times New Roman"/>
      <w:lang w:eastAsia="fr-FR"/>
    </w:rPr>
  </w:style>
  <w:style w:type="paragraph" w:styleId="Pieddepage">
    <w:name w:val="footer"/>
    <w:basedOn w:val="Normal"/>
    <w:link w:val="PieddepageCar"/>
    <w:uiPriority w:val="99"/>
    <w:unhideWhenUsed/>
    <w:rsid w:val="00E114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14CC"/>
    <w:rPr>
      <w:rFonts w:ascii="Calibri" w:eastAsia="MS Mincho" w:hAnsi="Calibri" w:cs="Times New Roman"/>
      <w:lang w:eastAsia="fr-FR"/>
    </w:rPr>
  </w:style>
  <w:style w:type="character" w:styleId="Lienhypertexte">
    <w:name w:val="Hyperlink"/>
    <w:basedOn w:val="Policepardfaut"/>
    <w:uiPriority w:val="99"/>
    <w:unhideWhenUsed/>
    <w:rsid w:val="004363F5"/>
    <w:rPr>
      <w:color w:val="0000FF"/>
      <w:u w:val="single"/>
    </w:rPr>
  </w:style>
  <w:style w:type="character" w:customStyle="1" w:styleId="tnihongokanji">
    <w:name w:val="t_nihongo_kanji"/>
    <w:basedOn w:val="Policepardfaut"/>
    <w:rsid w:val="005A231F"/>
  </w:style>
  <w:style w:type="character" w:customStyle="1" w:styleId="tnihongohelp">
    <w:name w:val="t_nihongo_help"/>
    <w:basedOn w:val="Policepardfaut"/>
    <w:rsid w:val="005A231F"/>
  </w:style>
  <w:style w:type="character" w:customStyle="1" w:styleId="tnihongoicon">
    <w:name w:val="t_nihongo_icon"/>
    <w:basedOn w:val="Policepardfaut"/>
    <w:rsid w:val="005A231F"/>
  </w:style>
  <w:style w:type="character" w:customStyle="1" w:styleId="lang-ja">
    <w:name w:val="lang-ja"/>
    <w:basedOn w:val="Policepardfaut"/>
    <w:rsid w:val="009368BC"/>
  </w:style>
  <w:style w:type="character" w:customStyle="1" w:styleId="romain">
    <w:name w:val="romain"/>
    <w:basedOn w:val="Policepardfaut"/>
    <w:rsid w:val="009368BC"/>
  </w:style>
  <w:style w:type="character" w:customStyle="1" w:styleId="tnihongoromaji">
    <w:name w:val="t_nihongo_romaji"/>
    <w:basedOn w:val="Policepardfaut"/>
    <w:rsid w:val="00F31E99"/>
  </w:style>
  <w:style w:type="character" w:customStyle="1" w:styleId="Titre3Car">
    <w:name w:val="Titre 3 Car"/>
    <w:basedOn w:val="Policepardfaut"/>
    <w:link w:val="Titre3"/>
    <w:uiPriority w:val="9"/>
    <w:rsid w:val="009F42FB"/>
    <w:rPr>
      <w:rFonts w:asciiTheme="majorHAnsi" w:eastAsiaTheme="majorEastAsia" w:hAnsiTheme="majorHAnsi" w:cstheme="majorBidi"/>
      <w:b/>
      <w:bCs/>
      <w:color w:val="4F81BD" w:themeColor="accent1"/>
      <w:lang w:eastAsia="fr-FR"/>
    </w:rPr>
  </w:style>
  <w:style w:type="paragraph" w:styleId="Notedebasdepage">
    <w:name w:val="footnote text"/>
    <w:basedOn w:val="Normal"/>
    <w:link w:val="NotedebasdepageCar"/>
    <w:uiPriority w:val="99"/>
    <w:semiHidden/>
    <w:unhideWhenUsed/>
    <w:rsid w:val="006D3CC0"/>
    <w:pPr>
      <w:spacing w:after="0" w:line="240" w:lineRule="auto"/>
    </w:pPr>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6D3CC0"/>
    <w:rPr>
      <w:sz w:val="20"/>
      <w:szCs w:val="20"/>
    </w:rPr>
  </w:style>
  <w:style w:type="character" w:styleId="Appelnotedebasdep">
    <w:name w:val="footnote reference"/>
    <w:basedOn w:val="Policepardfaut"/>
    <w:uiPriority w:val="99"/>
    <w:semiHidden/>
    <w:unhideWhenUsed/>
    <w:rsid w:val="006D3CC0"/>
    <w:rPr>
      <w:vertAlign w:val="superscript"/>
    </w:rPr>
  </w:style>
  <w:style w:type="character" w:styleId="CitationHTML">
    <w:name w:val="HTML Cite"/>
    <w:basedOn w:val="Policepardfaut"/>
    <w:uiPriority w:val="99"/>
    <w:semiHidden/>
    <w:unhideWhenUsed/>
    <w:rsid w:val="00546C14"/>
    <w:rPr>
      <w:i/>
      <w:iCs/>
    </w:rPr>
  </w:style>
  <w:style w:type="character" w:customStyle="1" w:styleId="style16">
    <w:name w:val="style16"/>
    <w:basedOn w:val="Policepardfaut"/>
    <w:rsid w:val="00371B88"/>
  </w:style>
  <w:style w:type="character" w:styleId="Lienhypertextesuivivisit">
    <w:name w:val="FollowedHyperlink"/>
    <w:basedOn w:val="Policepardfaut"/>
    <w:uiPriority w:val="99"/>
    <w:semiHidden/>
    <w:unhideWhenUsed/>
    <w:rsid w:val="001B6594"/>
    <w:rPr>
      <w:color w:val="800080" w:themeColor="followedHyperlink"/>
      <w:u w:val="single"/>
    </w:rPr>
  </w:style>
  <w:style w:type="character" w:customStyle="1" w:styleId="kana">
    <w:name w:val="kana"/>
    <w:basedOn w:val="Policepardfaut"/>
    <w:rsid w:val="00C17825"/>
  </w:style>
  <w:style w:type="character" w:styleId="lev">
    <w:name w:val="Strong"/>
    <w:basedOn w:val="Policepardfaut"/>
    <w:uiPriority w:val="22"/>
    <w:qFormat/>
    <w:rsid w:val="004536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537968">
      <w:bodyDiv w:val="1"/>
      <w:marLeft w:val="0"/>
      <w:marRight w:val="0"/>
      <w:marTop w:val="0"/>
      <w:marBottom w:val="0"/>
      <w:divBdr>
        <w:top w:val="none" w:sz="0" w:space="0" w:color="auto"/>
        <w:left w:val="none" w:sz="0" w:space="0" w:color="auto"/>
        <w:bottom w:val="none" w:sz="0" w:space="0" w:color="auto"/>
        <w:right w:val="none" w:sz="0" w:space="0" w:color="auto"/>
      </w:divBdr>
    </w:div>
    <w:div w:id="19597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obogenzo.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hobogenzo.eu/archives/2013/06/04/27330490.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hobogenzo.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2265</TotalTime>
  <Pages>20</Pages>
  <Words>9114</Words>
  <Characters>50129</Characters>
  <Application>Microsoft Office Word</Application>
  <DocSecurity>0</DocSecurity>
  <Lines>417</Lines>
  <Paragraphs>118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146</cp:revision>
  <cp:lastPrinted>2013-11-26T17:47:00Z</cp:lastPrinted>
  <dcterms:created xsi:type="dcterms:W3CDTF">2012-10-22T06:49:00Z</dcterms:created>
  <dcterms:modified xsi:type="dcterms:W3CDTF">2013-11-26T17:47:00Z</dcterms:modified>
</cp:coreProperties>
</file>