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5D" w:rsidRDefault="0002775D" w:rsidP="0046135B">
      <w:pPr>
        <w:jc w:val="center"/>
        <w:rPr>
          <w:rFonts w:ascii="Comic Sans MS" w:hAnsi="Comic Sans MS"/>
          <w:sz w:val="24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71"/>
        <w:gridCol w:w="250"/>
        <w:gridCol w:w="45"/>
        <w:gridCol w:w="5676"/>
      </w:tblGrid>
      <w:tr w:rsidR="0002775D" w:rsidTr="00E151F8">
        <w:tc>
          <w:tcPr>
            <w:tcW w:w="11442" w:type="dxa"/>
            <w:gridSpan w:val="4"/>
            <w:shd w:val="clear" w:color="auto" w:fill="DEEAF6" w:themeFill="accent1" w:themeFillTint="33"/>
          </w:tcPr>
          <w:p w:rsidR="0002775D" w:rsidRPr="00662111" w:rsidRDefault="0002775D" w:rsidP="00B06E92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  <w:p w:rsidR="0002775D" w:rsidRPr="00662111" w:rsidRDefault="0002775D" w:rsidP="00B06E92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u w:val="single"/>
              </w:rPr>
              <w:t>CE2</w:t>
            </w:r>
            <w:r w:rsidRPr="00662111">
              <w:rPr>
                <w:rFonts w:ascii="Comic Sans MS" w:hAnsi="Comic Sans MS"/>
                <w:b/>
                <w:sz w:val="40"/>
                <w:u w:val="single"/>
              </w:rPr>
              <w:t xml:space="preserve"> - Lundi 16 mars </w:t>
            </w:r>
          </w:p>
          <w:p w:rsidR="0002775D" w:rsidRDefault="0002775D" w:rsidP="00B06E92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bookmarkStart w:id="0" w:name="_GoBack"/>
        <w:bookmarkEnd w:id="0"/>
      </w:tr>
      <w:tr w:rsidR="0002775D" w:rsidTr="00E151F8">
        <w:tc>
          <w:tcPr>
            <w:tcW w:w="547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2775D" w:rsidRPr="003462EB" w:rsidRDefault="0002775D" w:rsidP="00B06E92">
            <w:pPr>
              <w:jc w:val="center"/>
              <w:rPr>
                <w:rFonts w:ascii="Comic Sans MS" w:hAnsi="Comic Sans MS"/>
                <w:b/>
                <w:sz w:val="14"/>
                <w:szCs w:val="24"/>
              </w:rPr>
            </w:pPr>
          </w:p>
          <w:p w:rsidR="0002775D" w:rsidRDefault="0002775D" w:rsidP="00B06E92">
            <w:pPr>
              <w:jc w:val="center"/>
              <w:rPr>
                <w:rFonts w:ascii="Comic Sans MS" w:hAnsi="Comic Sans MS"/>
                <w:b/>
                <w:sz w:val="36"/>
                <w:szCs w:val="24"/>
              </w:rPr>
            </w:pPr>
            <w:r w:rsidRPr="00662111">
              <w:rPr>
                <w:rFonts w:ascii="Comic Sans MS" w:hAnsi="Comic Sans MS"/>
                <w:b/>
                <w:sz w:val="36"/>
                <w:szCs w:val="24"/>
              </w:rPr>
              <w:t>Matière</w:t>
            </w:r>
            <w:r>
              <w:rPr>
                <w:rFonts w:ascii="Comic Sans MS" w:hAnsi="Comic Sans MS"/>
                <w:b/>
                <w:sz w:val="36"/>
                <w:szCs w:val="24"/>
              </w:rPr>
              <w:t>s</w:t>
            </w:r>
          </w:p>
          <w:p w:rsidR="0002775D" w:rsidRPr="00662111" w:rsidRDefault="0002775D" w:rsidP="00B06E92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</w:p>
        </w:tc>
        <w:tc>
          <w:tcPr>
            <w:tcW w:w="597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2775D" w:rsidRPr="003462EB" w:rsidRDefault="0002775D" w:rsidP="00B06E92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02775D" w:rsidRPr="00662111" w:rsidRDefault="0002775D" w:rsidP="00B06E9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662111">
              <w:rPr>
                <w:rFonts w:ascii="Comic Sans MS" w:hAnsi="Comic Sans MS"/>
                <w:b/>
                <w:sz w:val="36"/>
              </w:rPr>
              <w:t>Consignes</w:t>
            </w:r>
          </w:p>
        </w:tc>
      </w:tr>
      <w:tr w:rsidR="0002775D" w:rsidTr="00B06E92">
        <w:tc>
          <w:tcPr>
            <w:tcW w:w="5471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DEEAF6" w:themeFill="accent1" w:themeFillTint="33"/>
          </w:tcPr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2111">
              <w:rPr>
                <w:rFonts w:ascii="Comic Sans MS" w:hAnsi="Comic Sans MS"/>
                <w:b/>
                <w:sz w:val="28"/>
                <w:szCs w:val="24"/>
                <w:u w:val="single"/>
              </w:rPr>
              <w:t>Vocabulaire :</w:t>
            </w:r>
            <w:r w:rsidRPr="00DB6E5C">
              <w:rPr>
                <w:rFonts w:ascii="Comic Sans MS" w:hAnsi="Comic Sans MS"/>
                <w:sz w:val="24"/>
                <w:szCs w:val="24"/>
              </w:rPr>
              <w:t xml:space="preserve"> Leçon V7 Les champs lexicaux</w:t>
            </w:r>
          </w:p>
          <w:p w:rsidR="0002775D" w:rsidRDefault="0002775D" w:rsidP="00B06E92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5971" w:type="dxa"/>
            <w:gridSpan w:val="3"/>
            <w:tcBorders>
              <w:left w:val="dotDash" w:sz="4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-Relire la leçon dans le cahier de leçons</w:t>
            </w:r>
          </w:p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-Faire les exercices suivants : </w:t>
            </w:r>
          </w:p>
          <w:p w:rsidR="0002775D" w:rsidRPr="00662111" w:rsidRDefault="0002775D" w:rsidP="00B06E92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</w:p>
        </w:tc>
      </w:tr>
      <w:tr w:rsidR="0002775D" w:rsidTr="00B06E92">
        <w:tc>
          <w:tcPr>
            <w:tcW w:w="11442" w:type="dxa"/>
            <w:gridSpan w:val="4"/>
            <w:tcBorders>
              <w:top w:val="dotDash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2775D" w:rsidRDefault="0002775D" w:rsidP="0002775D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  <w:r w:rsidRPr="0002775D">
              <w:rPr>
                <w:rFonts w:ascii="Comic Sans MS" w:hAnsi="Comic Sans MS"/>
                <w:b/>
                <w:noProof/>
                <w:sz w:val="36"/>
                <w:lang w:eastAsia="fr-FR"/>
              </w:rPr>
              <w:drawing>
                <wp:inline distT="0" distB="0" distL="0" distR="0" wp14:anchorId="25903DE7" wp14:editId="29A39FDC">
                  <wp:extent cx="2955073" cy="5092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51117"/>
                          <a:stretch/>
                        </pic:blipFill>
                        <pic:spPr bwMode="auto">
                          <a:xfrm>
                            <a:off x="0" y="0"/>
                            <a:ext cx="2955225" cy="5092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2775D">
              <w:rPr>
                <w:rFonts w:ascii="Comic Sans MS" w:hAnsi="Comic Sans MS"/>
                <w:b/>
                <w:noProof/>
                <w:sz w:val="36"/>
                <w:lang w:eastAsia="fr-FR"/>
              </w:rPr>
              <w:drawing>
                <wp:inline distT="0" distB="0" distL="0" distR="0" wp14:anchorId="6445EF7D" wp14:editId="6A017270">
                  <wp:extent cx="2753630" cy="2653990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15551" r="53559" b="11870"/>
                          <a:stretch/>
                        </pic:blipFill>
                        <pic:spPr bwMode="auto">
                          <a:xfrm>
                            <a:off x="0" y="0"/>
                            <a:ext cx="2754493" cy="2654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775D" w:rsidRDefault="0002775D" w:rsidP="0002775D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</w:tr>
      <w:tr w:rsidR="0002775D" w:rsidTr="00B06E92">
        <w:tc>
          <w:tcPr>
            <w:tcW w:w="5471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FBE4D5" w:themeFill="accent2" w:themeFillTint="33"/>
          </w:tcPr>
          <w:p w:rsidR="0002775D" w:rsidRDefault="0002775D" w:rsidP="00B06E92">
            <w:pPr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</w:p>
          <w:p w:rsidR="0002775D" w:rsidRDefault="0002775D" w:rsidP="0002775D">
            <w:pPr>
              <w:jc w:val="center"/>
              <w:rPr>
                <w:rFonts w:ascii="Comic Sans MS" w:hAnsi="Comic Sans MS"/>
                <w:sz w:val="24"/>
              </w:rPr>
            </w:pPr>
            <w:r w:rsidRPr="00662111">
              <w:rPr>
                <w:rFonts w:ascii="Comic Sans MS" w:hAnsi="Comic Sans MS"/>
                <w:b/>
                <w:sz w:val="28"/>
                <w:szCs w:val="24"/>
                <w:u w:val="single"/>
              </w:rPr>
              <w:t>Géométrie :</w:t>
            </w:r>
            <w:r w:rsidRPr="00DB6E5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Leçon </w:t>
            </w:r>
            <w:r w:rsidRPr="0002775D">
              <w:rPr>
                <w:rFonts w:ascii="Comic Sans MS" w:hAnsi="Comic Sans MS"/>
                <w:sz w:val="24"/>
              </w:rPr>
              <w:t>G7 Construire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02775D">
              <w:rPr>
                <w:rFonts w:ascii="Comic Sans MS" w:hAnsi="Comic Sans MS"/>
                <w:sz w:val="24"/>
              </w:rPr>
              <w:t>un triangle rectangle</w:t>
            </w:r>
          </w:p>
          <w:p w:rsidR="0002775D" w:rsidRDefault="0002775D" w:rsidP="00B06E92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</w:tc>
        <w:tc>
          <w:tcPr>
            <w:tcW w:w="5971" w:type="dxa"/>
            <w:gridSpan w:val="3"/>
            <w:tcBorders>
              <w:left w:val="dotDash" w:sz="4" w:space="0" w:color="auto"/>
              <w:bottom w:val="dotDash" w:sz="4" w:space="0" w:color="auto"/>
            </w:tcBorders>
            <w:shd w:val="clear" w:color="auto" w:fill="FBE4D5" w:themeFill="accent2" w:themeFillTint="33"/>
          </w:tcPr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-Relire la leçon dans le cahier de leçons</w:t>
            </w:r>
          </w:p>
          <w:p w:rsidR="0002775D" w:rsidRPr="0002775D" w:rsidRDefault="0002775D" w:rsidP="000277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-Faire les exercices suivants : </w:t>
            </w:r>
          </w:p>
        </w:tc>
      </w:tr>
      <w:tr w:rsidR="0002775D" w:rsidTr="00B06E92">
        <w:tc>
          <w:tcPr>
            <w:tcW w:w="11442" w:type="dxa"/>
            <w:gridSpan w:val="4"/>
            <w:tcBorders>
              <w:top w:val="dotDash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2775D" w:rsidRDefault="0002775D" w:rsidP="00B06E92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  <w:p w:rsidR="00572455" w:rsidRDefault="00572455" w:rsidP="00B06E92">
            <w:pPr>
              <w:jc w:val="center"/>
              <w:rPr>
                <w:rFonts w:ascii="Comic Sans MS" w:hAnsi="Comic Sans MS"/>
                <w:b/>
                <w:sz w:val="36"/>
                <w:u w:val="single"/>
              </w:rPr>
            </w:pPr>
          </w:p>
          <w:p w:rsidR="00572455" w:rsidRDefault="00572455" w:rsidP="00572455">
            <w:pPr>
              <w:rPr>
                <w:rFonts w:ascii="Comic Sans MS" w:hAnsi="Comic Sans MS"/>
                <w:b/>
                <w:sz w:val="36"/>
                <w:u w:val="single"/>
              </w:rPr>
            </w:pPr>
          </w:p>
        </w:tc>
      </w:tr>
      <w:tr w:rsidR="0002775D" w:rsidTr="00B06E92">
        <w:tc>
          <w:tcPr>
            <w:tcW w:w="5471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DEEAF6" w:themeFill="accent1" w:themeFillTint="33"/>
          </w:tcPr>
          <w:p w:rsidR="0002775D" w:rsidRPr="003462EB" w:rsidRDefault="0002775D" w:rsidP="00B06E92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02775D" w:rsidRPr="00572455" w:rsidRDefault="0002775D" w:rsidP="00572455">
            <w:pPr>
              <w:shd w:val="clear" w:color="auto" w:fill="DEEAF6" w:themeFill="accent1" w:themeFillTint="33"/>
              <w:jc w:val="center"/>
              <w:rPr>
                <w:rFonts w:ascii="Comic Sans MS" w:hAnsi="Comic Sans MS"/>
                <w:sz w:val="24"/>
                <w:szCs w:val="24"/>
                <w:shd w:val="clear" w:color="auto" w:fill="FFFFFF" w:themeFill="background1"/>
              </w:rPr>
            </w:pPr>
            <w:r w:rsidRPr="00662111">
              <w:rPr>
                <w:rFonts w:ascii="Comic Sans MS" w:hAnsi="Comic Sans MS"/>
                <w:b/>
                <w:sz w:val="28"/>
                <w:szCs w:val="24"/>
                <w:u w:val="single"/>
              </w:rPr>
              <w:t>Mesures </w:t>
            </w:r>
            <w:r w:rsidRPr="003462EB">
              <w:rPr>
                <w:rFonts w:ascii="Comic Sans MS" w:hAnsi="Comic Sans MS"/>
                <w:sz w:val="28"/>
                <w:szCs w:val="24"/>
                <w:shd w:val="clear" w:color="auto" w:fill="DEEAF6" w:themeFill="accent1" w:themeFillTint="33"/>
              </w:rPr>
              <w:t xml:space="preserve">: </w:t>
            </w:r>
            <w:r w:rsidRPr="0002775D">
              <w:rPr>
                <w:rFonts w:ascii="Comic Sans MS" w:hAnsi="Comic Sans MS"/>
                <w:sz w:val="24"/>
                <w:szCs w:val="24"/>
                <w:shd w:val="clear" w:color="auto" w:fill="DEEAF6" w:themeFill="accent1" w:themeFillTint="33"/>
              </w:rPr>
              <w:t>M7</w:t>
            </w:r>
            <w:r w:rsidRPr="0046135B">
              <w:rPr>
                <w:rFonts w:ascii="Comic Sans MS" w:hAnsi="Comic Sans MS"/>
                <w:sz w:val="24"/>
                <w:szCs w:val="24"/>
              </w:rPr>
              <w:t xml:space="preserve"> Les durées : </w:t>
            </w:r>
          </w:p>
        </w:tc>
        <w:tc>
          <w:tcPr>
            <w:tcW w:w="5971" w:type="dxa"/>
            <w:gridSpan w:val="3"/>
            <w:tcBorders>
              <w:left w:val="dotDash" w:sz="4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:rsidR="0002775D" w:rsidRPr="003462EB" w:rsidRDefault="0002775D" w:rsidP="00B06E92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-Relire la leçon dans le cahier de leçons</w:t>
            </w:r>
          </w:p>
          <w:p w:rsidR="0002775D" w:rsidRPr="00572455" w:rsidRDefault="0002775D" w:rsidP="005724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62111">
              <w:rPr>
                <w:rFonts w:ascii="Comic Sans MS" w:hAnsi="Comic Sans MS"/>
                <w:sz w:val="24"/>
                <w:szCs w:val="24"/>
                <w:shd w:val="clear" w:color="auto" w:fill="DEEAF6" w:themeFill="accent1" w:themeFillTint="33"/>
              </w:rPr>
              <w:lastRenderedPageBreak/>
              <w:t>-Faire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les exercices suivants :</w:t>
            </w:r>
          </w:p>
        </w:tc>
      </w:tr>
      <w:tr w:rsidR="0002775D" w:rsidTr="00B06E92">
        <w:tc>
          <w:tcPr>
            <w:tcW w:w="11442" w:type="dxa"/>
            <w:gridSpan w:val="4"/>
            <w:tcBorders>
              <w:top w:val="dotDash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2775D" w:rsidRPr="003462EB" w:rsidRDefault="0002775D" w:rsidP="00B06E92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  <w:p w:rsidR="0002775D" w:rsidRPr="00572455" w:rsidRDefault="00572455" w:rsidP="00B06E92">
            <w:pPr>
              <w:ind w:left="360"/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7245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A l’aide d’un calendrier, réponds aux questions : </w:t>
            </w:r>
          </w:p>
          <w:p w:rsidR="00572455" w:rsidRP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572455">
              <w:rPr>
                <w:rFonts w:ascii="Comic Sans MS" w:hAnsi="Comic Sans MS"/>
                <w:sz w:val="24"/>
                <w:szCs w:val="24"/>
              </w:rPr>
              <w:t xml:space="preserve">Combien y </w:t>
            </w:r>
            <w:proofErr w:type="spellStart"/>
            <w:r w:rsidRPr="00572455">
              <w:rPr>
                <w:rFonts w:ascii="Comic Sans MS" w:hAnsi="Comic Sans MS"/>
                <w:sz w:val="24"/>
                <w:szCs w:val="24"/>
              </w:rPr>
              <w:t>a-t-il</w:t>
            </w:r>
            <w:proofErr w:type="spellEnd"/>
            <w:r w:rsidRPr="00572455">
              <w:rPr>
                <w:rFonts w:ascii="Comic Sans MS" w:hAnsi="Comic Sans MS"/>
                <w:sz w:val="24"/>
                <w:szCs w:val="24"/>
              </w:rPr>
              <w:t xml:space="preserve"> de mois dans une année ? </w:t>
            </w:r>
          </w:p>
          <w:p w:rsidR="00572455" w:rsidRP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572455">
              <w:rPr>
                <w:rFonts w:ascii="Comic Sans MS" w:hAnsi="Comic Sans MS"/>
                <w:sz w:val="24"/>
                <w:szCs w:val="24"/>
              </w:rPr>
              <w:t xml:space="preserve">Combien y </w:t>
            </w:r>
            <w:proofErr w:type="spellStart"/>
            <w:r w:rsidRPr="00572455">
              <w:rPr>
                <w:rFonts w:ascii="Comic Sans MS" w:hAnsi="Comic Sans MS"/>
                <w:sz w:val="24"/>
                <w:szCs w:val="24"/>
              </w:rPr>
              <w:t>a-t-il</w:t>
            </w:r>
            <w:proofErr w:type="spellEnd"/>
            <w:r w:rsidRPr="00572455">
              <w:rPr>
                <w:rFonts w:ascii="Comic Sans MS" w:hAnsi="Comic Sans MS"/>
                <w:sz w:val="24"/>
                <w:szCs w:val="24"/>
              </w:rPr>
              <w:t xml:space="preserve"> de jours dans une semaine ? </w:t>
            </w:r>
          </w:p>
          <w:p w:rsid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572455">
              <w:rPr>
                <w:rFonts w:ascii="Comic Sans MS" w:hAnsi="Comic Sans MS"/>
                <w:sz w:val="24"/>
                <w:szCs w:val="24"/>
              </w:rPr>
              <w:t xml:space="preserve">Combien y </w:t>
            </w:r>
            <w:proofErr w:type="spellStart"/>
            <w:r w:rsidRPr="00572455">
              <w:rPr>
                <w:rFonts w:ascii="Comic Sans MS" w:hAnsi="Comic Sans MS"/>
                <w:sz w:val="24"/>
                <w:szCs w:val="24"/>
              </w:rPr>
              <w:t>a-t-il</w:t>
            </w:r>
            <w:proofErr w:type="spellEnd"/>
            <w:r w:rsidRPr="00572455">
              <w:rPr>
                <w:rFonts w:ascii="Comic Sans MS" w:hAnsi="Comic Sans MS"/>
                <w:sz w:val="24"/>
                <w:szCs w:val="24"/>
              </w:rPr>
              <w:t xml:space="preserve"> de jours dans un mois ? </w:t>
            </w:r>
          </w:p>
          <w:p w:rsidR="00572455" w:rsidRP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572455">
              <w:rPr>
                <w:rFonts w:ascii="Comic Sans MS" w:hAnsi="Comic Sans MS"/>
                <w:sz w:val="24"/>
                <w:szCs w:val="24"/>
              </w:rPr>
              <w:t xml:space="preserve">Combien y </w:t>
            </w:r>
            <w:proofErr w:type="spellStart"/>
            <w:r w:rsidRPr="00572455">
              <w:rPr>
                <w:rFonts w:ascii="Comic Sans MS" w:hAnsi="Comic Sans MS"/>
                <w:sz w:val="24"/>
                <w:szCs w:val="24"/>
              </w:rPr>
              <w:t>a-t-il</w:t>
            </w:r>
            <w:proofErr w:type="spellEnd"/>
            <w:r w:rsidRPr="00572455">
              <w:rPr>
                <w:rFonts w:ascii="Comic Sans MS" w:hAnsi="Comic Sans MS"/>
                <w:sz w:val="24"/>
                <w:szCs w:val="24"/>
              </w:rPr>
              <w:t xml:space="preserve"> de jours en mars ? </w:t>
            </w:r>
          </w:p>
          <w:p w:rsidR="00572455" w:rsidRP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724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572455">
              <w:rPr>
                <w:rFonts w:ascii="Comic Sans MS" w:hAnsi="Comic Sans MS"/>
                <w:sz w:val="24"/>
                <w:szCs w:val="24"/>
              </w:rPr>
              <w:t xml:space="preserve">Combien y </w:t>
            </w:r>
            <w:proofErr w:type="spellStart"/>
            <w:r w:rsidRPr="00572455">
              <w:rPr>
                <w:rFonts w:ascii="Comic Sans MS" w:hAnsi="Comic Sans MS"/>
                <w:sz w:val="24"/>
                <w:szCs w:val="24"/>
              </w:rPr>
              <w:t>a-t-il</w:t>
            </w:r>
            <w:proofErr w:type="spellEnd"/>
            <w:r w:rsidRPr="00572455">
              <w:rPr>
                <w:rFonts w:ascii="Comic Sans MS" w:hAnsi="Comic Sans MS"/>
                <w:sz w:val="24"/>
                <w:szCs w:val="24"/>
              </w:rPr>
              <w:t xml:space="preserve"> de jours en juillet ? </w:t>
            </w:r>
          </w:p>
          <w:p w:rsidR="00572455" w:rsidRP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724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572455">
              <w:rPr>
                <w:rFonts w:ascii="Comic Sans MS" w:hAnsi="Comic Sans MS"/>
                <w:sz w:val="24"/>
                <w:szCs w:val="24"/>
              </w:rPr>
              <w:t xml:space="preserve">Quels sont les mois de 31 jours qui se suivent ? </w:t>
            </w:r>
          </w:p>
          <w:p w:rsidR="00572455" w:rsidRP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724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572455">
              <w:rPr>
                <w:rFonts w:ascii="Comic Sans MS" w:hAnsi="Comic Sans MS"/>
                <w:sz w:val="24"/>
                <w:szCs w:val="24"/>
              </w:rPr>
              <w:t>Quel est le m</w:t>
            </w:r>
            <w:r>
              <w:rPr>
                <w:rFonts w:ascii="Comic Sans MS" w:hAnsi="Comic Sans MS"/>
                <w:sz w:val="24"/>
                <w:szCs w:val="24"/>
              </w:rPr>
              <w:t xml:space="preserve">ois le plus court de l’année ?  </w:t>
            </w:r>
            <w:r w:rsidRPr="00572455">
              <w:rPr>
                <w:rFonts w:ascii="Comic Sans MS" w:hAnsi="Comic Sans MS"/>
                <w:sz w:val="24"/>
                <w:szCs w:val="24"/>
              </w:rPr>
              <w:t xml:space="preserve">Combien de jours dure-t-il ? </w:t>
            </w:r>
          </w:p>
          <w:p w:rsidR="00572455" w:rsidRP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724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572455">
              <w:rPr>
                <w:rFonts w:ascii="Comic Sans MS" w:hAnsi="Comic Sans MS"/>
                <w:sz w:val="24"/>
                <w:szCs w:val="24"/>
              </w:rPr>
              <w:t xml:space="preserve">Nomme un mois de 30 jours. </w:t>
            </w:r>
          </w:p>
          <w:p w:rsid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724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572455">
              <w:rPr>
                <w:rFonts w:ascii="Comic Sans MS" w:hAnsi="Comic Sans MS"/>
                <w:sz w:val="24"/>
                <w:szCs w:val="24"/>
              </w:rPr>
              <w:t>Nomme un mois de 31 jours.</w:t>
            </w:r>
          </w:p>
          <w:p w:rsidR="00572455" w:rsidRDefault="00572455" w:rsidP="00572455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72455" w:rsidRDefault="00572455" w:rsidP="00572455">
            <w:pPr>
              <w:ind w:left="360"/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7245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Complète avec la bonne unité : heure – minute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–</w:t>
            </w:r>
            <w:r w:rsidRPr="0057245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seconde</w:t>
            </w:r>
          </w:p>
          <w:p w:rsidR="0002775D" w:rsidRDefault="00572455" w:rsidP="00572455">
            <w:pPr>
              <w:ind w:left="360"/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72455"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fr-FR"/>
              </w:rPr>
              <w:drawing>
                <wp:inline distT="0" distB="0" distL="0" distR="0" wp14:anchorId="75C1E972" wp14:editId="60D6F82E">
                  <wp:extent cx="3419765" cy="2674745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903" cy="268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455" w:rsidRPr="00572455" w:rsidRDefault="00572455" w:rsidP="00572455">
            <w:pPr>
              <w:ind w:left="360"/>
              <w:jc w:val="bot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2775D" w:rsidTr="00B06E92">
        <w:tc>
          <w:tcPr>
            <w:tcW w:w="5766" w:type="dxa"/>
            <w:gridSpan w:val="3"/>
            <w:tcBorders>
              <w:right w:val="dotDash" w:sz="4" w:space="0" w:color="auto"/>
            </w:tcBorders>
            <w:shd w:val="clear" w:color="auto" w:fill="FBE4D5" w:themeFill="accent2" w:themeFillTint="33"/>
          </w:tcPr>
          <w:p w:rsidR="0002775D" w:rsidRPr="003462EB" w:rsidRDefault="0002775D" w:rsidP="00B06E92">
            <w:pPr>
              <w:jc w:val="center"/>
              <w:rPr>
                <w:rFonts w:ascii="Comic Sans MS" w:hAnsi="Comic Sans MS"/>
                <w:b/>
                <w:sz w:val="8"/>
                <w:szCs w:val="24"/>
                <w:u w:val="single"/>
              </w:rPr>
            </w:pPr>
          </w:p>
          <w:p w:rsidR="0002775D" w:rsidRDefault="0002775D" w:rsidP="00572455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662111">
              <w:rPr>
                <w:rFonts w:ascii="Comic Sans MS" w:hAnsi="Comic Sans MS"/>
                <w:b/>
                <w:sz w:val="28"/>
                <w:szCs w:val="24"/>
                <w:u w:val="single"/>
              </w:rPr>
              <w:t>Histoire </w:t>
            </w:r>
            <w:r w:rsidRPr="00DB6E5C">
              <w:rPr>
                <w:rFonts w:ascii="Comic Sans MS" w:hAnsi="Comic Sans MS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D64B6">
              <w:rPr>
                <w:rFonts w:ascii="Comic Sans MS" w:hAnsi="Comic Sans MS"/>
                <w:sz w:val="24"/>
                <w:szCs w:val="20"/>
              </w:rPr>
              <w:t xml:space="preserve">Le moyen-âge </w:t>
            </w:r>
            <w:r>
              <w:rPr>
                <w:rFonts w:ascii="Comic Sans MS" w:hAnsi="Comic Sans MS"/>
                <w:sz w:val="24"/>
                <w:szCs w:val="20"/>
              </w:rPr>
              <w:t>–</w:t>
            </w:r>
            <w:r w:rsidRPr="000D64B6">
              <w:rPr>
                <w:rFonts w:ascii="Comic Sans MS" w:hAnsi="Comic Sans MS"/>
                <w:sz w:val="24"/>
                <w:szCs w:val="20"/>
              </w:rPr>
              <w:t xml:space="preserve"> </w:t>
            </w:r>
            <w:r w:rsidR="00572455">
              <w:rPr>
                <w:rFonts w:ascii="Comic Sans MS" w:hAnsi="Comic Sans MS"/>
                <w:sz w:val="24"/>
                <w:szCs w:val="20"/>
              </w:rPr>
              <w:t>Les châteaux forts</w:t>
            </w:r>
          </w:p>
        </w:tc>
        <w:tc>
          <w:tcPr>
            <w:tcW w:w="5676" w:type="dxa"/>
            <w:tcBorders>
              <w:left w:val="dotDash" w:sz="4" w:space="0" w:color="auto"/>
            </w:tcBorders>
            <w:shd w:val="clear" w:color="auto" w:fill="FBE4D5" w:themeFill="accent2" w:themeFillTint="33"/>
          </w:tcPr>
          <w:p w:rsidR="0002775D" w:rsidRPr="003462EB" w:rsidRDefault="0002775D" w:rsidP="00B06E92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</w:p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Relire la leçon qui se trouve dans la chemise</w:t>
            </w:r>
          </w:p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75D" w:rsidTr="00B06E92">
        <w:tc>
          <w:tcPr>
            <w:tcW w:w="5721" w:type="dxa"/>
            <w:gridSpan w:val="2"/>
            <w:tcBorders>
              <w:bottom w:val="dotDash" w:sz="4" w:space="0" w:color="auto"/>
              <w:right w:val="dotDash" w:sz="4" w:space="0" w:color="auto"/>
            </w:tcBorders>
            <w:shd w:val="clear" w:color="auto" w:fill="DEEAF6" w:themeFill="accent1" w:themeFillTint="33"/>
          </w:tcPr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 w:rsidRPr="00662111">
              <w:rPr>
                <w:rFonts w:ascii="Comic Sans MS" w:hAnsi="Comic Sans MS"/>
                <w:b/>
                <w:sz w:val="28"/>
                <w:szCs w:val="24"/>
                <w:u w:val="single"/>
              </w:rPr>
              <w:t>Arts visuels :</w:t>
            </w:r>
            <w:r w:rsidRPr="00662111">
              <w:rPr>
                <w:rFonts w:ascii="Comic Sans MS" w:hAnsi="Comic Sans MS"/>
                <w:sz w:val="28"/>
                <w:szCs w:val="24"/>
              </w:rPr>
              <w:t xml:space="preserve"> </w:t>
            </w:r>
            <w:r w:rsidRPr="00DB6E5C">
              <w:rPr>
                <w:rFonts w:ascii="Comic Sans MS" w:hAnsi="Comic Sans MS"/>
                <w:sz w:val="24"/>
                <w:szCs w:val="20"/>
              </w:rPr>
              <w:t>Illusions</w:t>
            </w:r>
            <w:r>
              <w:rPr>
                <w:b/>
                <w:sz w:val="28"/>
                <w:szCs w:val="20"/>
              </w:rPr>
              <w:t xml:space="preserve"> </w:t>
            </w:r>
            <w:r w:rsidRPr="00DB6E5C">
              <w:rPr>
                <w:rFonts w:ascii="Comic Sans MS" w:hAnsi="Comic Sans MS"/>
                <w:sz w:val="24"/>
                <w:szCs w:val="20"/>
              </w:rPr>
              <w:t>d’optiques et art optique</w:t>
            </w:r>
          </w:p>
        </w:tc>
        <w:tc>
          <w:tcPr>
            <w:tcW w:w="5721" w:type="dxa"/>
            <w:gridSpan w:val="2"/>
            <w:tcBorders>
              <w:left w:val="dotDash" w:sz="4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:rsidR="0002775D" w:rsidRDefault="0002775D" w:rsidP="0002775D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Réaliser le programme de construction suivant : -Les carrés pivotants </w:t>
            </w:r>
          </w:p>
          <w:p w:rsidR="0002775D" w:rsidRDefault="0002775D" w:rsidP="00B06E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75D" w:rsidRPr="00572455" w:rsidTr="00B06E92">
        <w:tc>
          <w:tcPr>
            <w:tcW w:w="11442" w:type="dxa"/>
            <w:gridSpan w:val="4"/>
            <w:tcBorders>
              <w:top w:val="dotDash" w:sz="4" w:space="0" w:color="auto"/>
            </w:tcBorders>
            <w:shd w:val="clear" w:color="auto" w:fill="DEEAF6" w:themeFill="accent1" w:themeFillTint="33"/>
          </w:tcPr>
          <w:p w:rsidR="00572455" w:rsidRPr="00572455" w:rsidRDefault="00572455" w:rsidP="00572455">
            <w:pPr>
              <w:pStyle w:val="NormalWeb"/>
              <w:ind w:left="720"/>
              <w:jc w:val="center"/>
              <w:rPr>
                <w:rFonts w:ascii="Comic Sans MS" w:hAnsi="Comic Sans MS"/>
                <w:b/>
              </w:rPr>
            </w:pPr>
            <w:r w:rsidRPr="00572455">
              <w:rPr>
                <w:rFonts w:ascii="Comic Sans MS" w:hAnsi="Comic Sans MS"/>
                <w:b/>
              </w:rPr>
              <w:t>Les carrés pivotants</w:t>
            </w:r>
          </w:p>
          <w:p w:rsidR="00572455" w:rsidRPr="00572455" w:rsidRDefault="00572455" w:rsidP="00572455">
            <w:pPr>
              <w:pStyle w:val="NormalWeb"/>
              <w:ind w:left="720"/>
              <w:rPr>
                <w:rFonts w:ascii="Comic Sans MS" w:hAnsi="Comic Sans MS"/>
                <w:b/>
              </w:rPr>
            </w:pPr>
            <w:r w:rsidRPr="00572455">
              <w:rPr>
                <w:rFonts w:ascii="Comic Sans MS" w:hAnsi="Comic Sans MS"/>
                <w:b/>
              </w:rPr>
              <w:t xml:space="preserve">Matériel nécessaire </w:t>
            </w:r>
            <w:r w:rsidRPr="00572455">
              <w:rPr>
                <w:rFonts w:ascii="Comic Sans MS" w:hAnsi="Comic Sans MS"/>
              </w:rPr>
              <w:t xml:space="preserve">: -un crayon de papier bien taillé -une gomme -une règle </w:t>
            </w:r>
          </w:p>
          <w:p w:rsidR="00572455" w:rsidRPr="00572455" w:rsidRDefault="00572455" w:rsidP="00572455">
            <w:pPr>
              <w:pStyle w:val="NormalWeb"/>
              <w:ind w:left="720"/>
              <w:jc w:val="center"/>
              <w:rPr>
                <w:rFonts w:ascii="Comic Sans MS" w:hAnsi="Comic Sans MS"/>
              </w:rPr>
            </w:pPr>
            <w:r w:rsidRPr="00572455">
              <w:rPr>
                <w:rFonts w:ascii="Comic Sans MS" w:hAnsi="Comic Sans MS"/>
              </w:rPr>
              <w:t>Pour commencer, il faut tracer un carré de 18 cm de côté.</w:t>
            </w:r>
          </w:p>
          <w:p w:rsidR="00572455" w:rsidRPr="00572455" w:rsidRDefault="00572455" w:rsidP="00572455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Comic Sans MS" w:hAnsi="Comic Sans MS"/>
              </w:rPr>
            </w:pPr>
            <w:r w:rsidRPr="00572455">
              <w:rPr>
                <w:rFonts w:ascii="Comic Sans MS" w:hAnsi="Comic Sans MS"/>
                <w:noProof/>
              </w:rPr>
              <w:lastRenderedPageBreak/>
              <w:drawing>
                <wp:inline distT="0" distB="0" distL="0" distR="0" wp14:anchorId="48C6600B" wp14:editId="7D5F6095">
                  <wp:extent cx="3125037" cy="3021222"/>
                  <wp:effectExtent l="0" t="0" r="0" b="8255"/>
                  <wp:docPr id="31" name="Image 31" descr="L'illusion d'op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L'illusion d'op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95" cy="304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455" w:rsidRPr="00572455" w:rsidRDefault="00572455" w:rsidP="00572455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Comic Sans MS" w:hAnsi="Comic Sans MS"/>
              </w:rPr>
            </w:pPr>
            <w:r w:rsidRPr="00572455">
              <w:rPr>
                <w:rFonts w:ascii="Comic Sans MS" w:hAnsi="Comic Sans MS"/>
              </w:rPr>
              <w:t>Ensuite, il faut tracer à l'intérieur du carré de départ d'autres carrés.</w:t>
            </w:r>
          </w:p>
          <w:p w:rsidR="00572455" w:rsidRPr="00572455" w:rsidRDefault="00572455" w:rsidP="00572455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Comic Sans MS" w:hAnsi="Comic Sans MS"/>
              </w:rPr>
            </w:pPr>
            <w:r w:rsidRPr="00572455">
              <w:rPr>
                <w:rFonts w:ascii="Comic Sans MS" w:hAnsi="Comic Sans MS"/>
              </w:rPr>
              <w:t>Pour cela, il faut placer un point à 2 cm sur le côté à droite de chaque sommet, puis les rejoindre pour former un nouveau carré et ainsi de suite...</w:t>
            </w:r>
          </w:p>
          <w:p w:rsidR="00572455" w:rsidRPr="00572455" w:rsidRDefault="00572455" w:rsidP="00572455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Comic Sans MS" w:hAnsi="Comic Sans MS"/>
              </w:rPr>
            </w:pPr>
            <w:r w:rsidRPr="00572455">
              <w:rPr>
                <w:rFonts w:ascii="Comic Sans MS" w:hAnsi="Comic Sans MS"/>
              </w:rPr>
              <w:t>Pour coloriser, il faut utiliser deux couleurs et les alterner.</w:t>
            </w:r>
          </w:p>
          <w:p w:rsidR="0002775D" w:rsidRPr="00572455" w:rsidRDefault="00572455" w:rsidP="00572455">
            <w:pPr>
              <w:pStyle w:val="NormalWeb"/>
              <w:ind w:left="720"/>
              <w:jc w:val="center"/>
              <w:rPr>
                <w:rFonts w:ascii="Comic Sans MS" w:hAnsi="Comic Sans MS"/>
              </w:rPr>
            </w:pPr>
            <w:r w:rsidRPr="00572455">
              <w:rPr>
                <w:rFonts w:ascii="Comic Sans MS" w:hAnsi="Comic Sans MS"/>
                <w:noProof/>
              </w:rPr>
              <w:drawing>
                <wp:inline distT="0" distB="0" distL="0" distR="0" wp14:anchorId="4F09251F" wp14:editId="2CE1ECCE">
                  <wp:extent cx="2481943" cy="2532205"/>
                  <wp:effectExtent l="0" t="0" r="0" b="1905"/>
                  <wp:docPr id="30" name="Image 30" descr="L'illusion d'op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L'illusion d'op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269" cy="254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455">
              <w:rPr>
                <w:rFonts w:ascii="Comic Sans MS" w:hAnsi="Comic Sans MS"/>
                <w:noProof/>
              </w:rPr>
              <w:drawing>
                <wp:inline distT="0" distB="0" distL="0" distR="0" wp14:anchorId="72466CCE" wp14:editId="12C9101A">
                  <wp:extent cx="2391508" cy="2528218"/>
                  <wp:effectExtent l="0" t="0" r="8890" b="5715"/>
                  <wp:docPr id="29" name="Image 29" descr="L'illusion d'op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L'illusion d'op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740" cy="253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899" w:rsidRPr="00572455" w:rsidRDefault="00937899">
      <w:pPr>
        <w:rPr>
          <w:sz w:val="24"/>
          <w:szCs w:val="24"/>
        </w:rPr>
      </w:pPr>
    </w:p>
    <w:sectPr w:rsidR="00937899" w:rsidRPr="00572455" w:rsidSect="00BE6239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47F8"/>
    <w:multiLevelType w:val="hybridMultilevel"/>
    <w:tmpl w:val="4CA828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5B"/>
    <w:rsid w:val="0002775D"/>
    <w:rsid w:val="0046135B"/>
    <w:rsid w:val="00572455"/>
    <w:rsid w:val="00601A9E"/>
    <w:rsid w:val="008F45A7"/>
    <w:rsid w:val="00937899"/>
    <w:rsid w:val="00BA4E0D"/>
    <w:rsid w:val="00BE6239"/>
    <w:rsid w:val="00CD5484"/>
    <w:rsid w:val="00E151F8"/>
    <w:rsid w:val="00F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D6BDC-0F5E-41EE-9356-D1A2FEDE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Champain</dc:creator>
  <cp:keywords/>
  <dc:description/>
  <cp:lastModifiedBy>Margaux Champain</cp:lastModifiedBy>
  <cp:revision>5</cp:revision>
  <dcterms:created xsi:type="dcterms:W3CDTF">2020-03-14T08:10:00Z</dcterms:created>
  <dcterms:modified xsi:type="dcterms:W3CDTF">2020-03-16T08:33:00Z</dcterms:modified>
</cp:coreProperties>
</file>