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BCB5" w14:textId="77777777" w:rsidR="004B668A" w:rsidRPr="003C15A6" w:rsidRDefault="003C15A6">
      <w:pPr>
        <w:rPr>
          <w:b/>
        </w:rPr>
      </w:pPr>
      <w:r w:rsidRPr="003C15A6">
        <w:rPr>
          <w:b/>
        </w:rPr>
        <w:t>Transcription du reportage de la RTS sur la fête des voisins du 1</w:t>
      </w:r>
      <w:r w:rsidRPr="003C15A6">
        <w:rPr>
          <w:b/>
          <w:vertAlign w:val="superscript"/>
        </w:rPr>
        <w:t>er</w:t>
      </w:r>
      <w:r w:rsidRPr="003C15A6">
        <w:rPr>
          <w:b/>
        </w:rPr>
        <w:t xml:space="preserve"> juin 2013</w:t>
      </w:r>
    </w:p>
    <w:p w14:paraId="7EF90B38" w14:textId="77777777" w:rsidR="003C15A6" w:rsidRDefault="003C15A6" w:rsidP="003C15A6">
      <w:pPr>
        <w:jc w:val="both"/>
      </w:pPr>
    </w:p>
    <w:p w14:paraId="33306EA4" w14:textId="77777777" w:rsidR="003C15A6" w:rsidRDefault="003C15A6" w:rsidP="003C15A6">
      <w:pPr>
        <w:jc w:val="both"/>
      </w:pPr>
      <w:r>
        <w:t xml:space="preserve">Elles ont bravé le froid et la pluie pour passer une soirée ensemble. Hier, à Fribourg, les voisins étaient invités à se rencontrer. Mais compte tenu des conditions météo, il a fallu trouver parfois quelques solutions alternatives. Carine </w:t>
      </w:r>
      <w:proofErr w:type="spellStart"/>
      <w:r>
        <w:t>Régidor</w:t>
      </w:r>
      <w:proofErr w:type="spellEnd"/>
      <w:r>
        <w:t xml:space="preserve">. </w:t>
      </w:r>
    </w:p>
    <w:p w14:paraId="64114764" w14:textId="77777777" w:rsidR="003C15A6" w:rsidRDefault="003C15A6" w:rsidP="003C15A6">
      <w:pPr>
        <w:jc w:val="both"/>
      </w:pPr>
    </w:p>
    <w:p w14:paraId="05ECC1EA" w14:textId="77777777" w:rsidR="003C15A6" w:rsidRDefault="003C15A6" w:rsidP="003C15A6">
      <w:pPr>
        <w:jc w:val="both"/>
      </w:pPr>
      <w:r>
        <w:t xml:space="preserve">Un peu de couleur, il faudra bien ça, à défaut de dresser les tables dans le jardin.  Ce soir tant pis, l’entrée de l’immeuble fera l’affaire. </w:t>
      </w:r>
    </w:p>
    <w:p w14:paraId="16B6EFFD" w14:textId="77777777" w:rsidR="00521793" w:rsidRDefault="00521793" w:rsidP="003C15A6">
      <w:pPr>
        <w:jc w:val="both"/>
      </w:pPr>
    </w:p>
    <w:p w14:paraId="66D7E7C7" w14:textId="77777777" w:rsidR="003C15A6" w:rsidRDefault="003C15A6" w:rsidP="003C15A6">
      <w:pPr>
        <w:jc w:val="both"/>
      </w:pPr>
      <w:r>
        <w:t>« Tu vas chercher les fleurs pour mettre dessus. »</w:t>
      </w:r>
    </w:p>
    <w:p w14:paraId="0321758F" w14:textId="77777777" w:rsidR="00521793" w:rsidRDefault="00521793" w:rsidP="003C15A6">
      <w:pPr>
        <w:jc w:val="both"/>
      </w:pPr>
    </w:p>
    <w:p w14:paraId="03E398DC" w14:textId="77777777" w:rsidR="003C15A6" w:rsidRDefault="003C15A6" w:rsidP="003C15A6">
      <w:pPr>
        <w:jc w:val="both"/>
      </w:pPr>
      <w:r>
        <w:t>La première édition à Fribourg de la fête des voisins en a enthousiasmé plus d’un. Preuve en est en Vieille Ville, les parasols ont servis de petits coins de paradis. Et dans la cuisine, on prépare…</w:t>
      </w:r>
    </w:p>
    <w:p w14:paraId="35A7AEB7" w14:textId="77777777" w:rsidR="00521793" w:rsidRDefault="00521793" w:rsidP="003C15A6">
      <w:pPr>
        <w:jc w:val="both"/>
      </w:pPr>
    </w:p>
    <w:p w14:paraId="4D6BE20C" w14:textId="77777777" w:rsidR="003C15A6" w:rsidRDefault="003C15A6" w:rsidP="003C15A6">
      <w:pPr>
        <w:jc w:val="both"/>
      </w:pPr>
      <w:r>
        <w:t xml:space="preserve">« Alors une quiche épinards-ricotta, des petites tartelettes au citron, une bouteille, des jus, des pistaches, plein de choses. </w:t>
      </w:r>
    </w:p>
    <w:p w14:paraId="3ECBD40E" w14:textId="77777777" w:rsidR="003C15A6" w:rsidRDefault="003C15A6" w:rsidP="003C15A6">
      <w:pPr>
        <w:jc w:val="both"/>
      </w:pPr>
      <w:r>
        <w:t xml:space="preserve">Ça tombe pile poil la fête des voisins avec les futurs voisins. </w:t>
      </w:r>
    </w:p>
    <w:p w14:paraId="2C92F3EE" w14:textId="77777777" w:rsidR="003C15A6" w:rsidRDefault="003C15A6" w:rsidP="003C15A6">
      <w:pPr>
        <w:jc w:val="both"/>
      </w:pPr>
      <w:r>
        <w:t>Bonjour, Catherine.</w:t>
      </w:r>
    </w:p>
    <w:p w14:paraId="1CA4B8F2" w14:textId="77777777" w:rsidR="003C15A6" w:rsidRDefault="003C15A6" w:rsidP="003C15A6">
      <w:pPr>
        <w:jc w:val="both"/>
      </w:pPr>
      <w:r>
        <w:t>Enchanté.</w:t>
      </w:r>
      <w:r w:rsidR="0055066B">
        <w:t> »</w:t>
      </w:r>
    </w:p>
    <w:p w14:paraId="7CE66C0F" w14:textId="77777777" w:rsidR="00521793" w:rsidRDefault="00521793" w:rsidP="003C15A6">
      <w:pPr>
        <w:jc w:val="both"/>
      </w:pPr>
    </w:p>
    <w:p w14:paraId="7657DA54" w14:textId="77777777" w:rsidR="0055066B" w:rsidRDefault="0037156B" w:rsidP="003C15A6">
      <w:pPr>
        <w:jc w:val="both"/>
      </w:pPr>
      <w:r>
        <w:t>Et pour les plus gourmets, la fête permet …</w:t>
      </w:r>
    </w:p>
    <w:p w14:paraId="235FAE1F" w14:textId="77777777" w:rsidR="0037156B" w:rsidRDefault="0037156B" w:rsidP="003C15A6">
      <w:pPr>
        <w:jc w:val="both"/>
      </w:pPr>
      <w:r>
        <w:t>« </w:t>
      </w:r>
      <w:proofErr w:type="gramStart"/>
      <w:r>
        <w:t>me</w:t>
      </w:r>
      <w:proofErr w:type="gramEnd"/>
      <w:r>
        <w:t xml:space="preserve"> « bouffer (</w:t>
      </w:r>
      <w:r w:rsidRPr="0037156B">
        <w:rPr>
          <w:i/>
        </w:rPr>
        <w:t>bourrer</w:t>
      </w:r>
      <w:r>
        <w:t>) de sucreries.</w:t>
      </w:r>
    </w:p>
    <w:p w14:paraId="2ECC7A87" w14:textId="77777777" w:rsidR="00521793" w:rsidRDefault="00521793" w:rsidP="003C15A6">
      <w:pPr>
        <w:jc w:val="both"/>
      </w:pPr>
    </w:p>
    <w:p w14:paraId="28A79A6E" w14:textId="77777777" w:rsidR="0037156B" w:rsidRDefault="0037156B" w:rsidP="003C15A6">
      <w:pPr>
        <w:jc w:val="both"/>
      </w:pPr>
      <w:r>
        <w:t xml:space="preserve">Alors c’est vrai que </w:t>
      </w:r>
      <w:r w:rsidR="00F565B2">
        <w:t>moi, j’aime bien découvrir les talents culinaires des voisins qu’on n’a pas l’occasion de découvrir tous les jours. »</w:t>
      </w:r>
    </w:p>
    <w:p w14:paraId="40DC2628" w14:textId="77777777" w:rsidR="00F565B2" w:rsidRDefault="00F565B2" w:rsidP="003C15A6">
      <w:pPr>
        <w:jc w:val="both"/>
      </w:pPr>
    </w:p>
    <w:p w14:paraId="58B0AF36" w14:textId="77777777" w:rsidR="00F565B2" w:rsidRDefault="00F565B2" w:rsidP="003C15A6">
      <w:pPr>
        <w:jc w:val="both"/>
      </w:pPr>
      <w:r>
        <w:t xml:space="preserve">Retour en ville. La cage d’escaliers s’est bien remplie. </w:t>
      </w:r>
    </w:p>
    <w:p w14:paraId="75856947" w14:textId="77777777" w:rsidR="00521793" w:rsidRDefault="00521793" w:rsidP="003C15A6">
      <w:pPr>
        <w:jc w:val="both"/>
      </w:pPr>
    </w:p>
    <w:p w14:paraId="0D3E8CED" w14:textId="046729A6" w:rsidR="00F565B2" w:rsidRDefault="00F565B2" w:rsidP="003C15A6">
      <w:pPr>
        <w:jc w:val="both"/>
      </w:pPr>
      <w:r>
        <w:t>« Viens L</w:t>
      </w:r>
      <w:r w:rsidR="00521793">
        <w:t>éon, mets-</w:t>
      </w:r>
      <w:r>
        <w:t>toi un petit peu en avant maintenant.</w:t>
      </w:r>
      <w:r w:rsidR="00521793">
        <w:t> »</w:t>
      </w:r>
    </w:p>
    <w:p w14:paraId="04B56800" w14:textId="77777777" w:rsidR="00521793" w:rsidRDefault="00521793" w:rsidP="003C15A6">
      <w:pPr>
        <w:jc w:val="both"/>
      </w:pPr>
    </w:p>
    <w:p w14:paraId="33B11F90" w14:textId="77777777" w:rsidR="00F565B2" w:rsidRDefault="00F565B2" w:rsidP="003C15A6">
      <w:pPr>
        <w:jc w:val="both"/>
      </w:pPr>
      <w:r>
        <w:t>Et Philippe a trouvé son public.</w:t>
      </w:r>
    </w:p>
    <w:p w14:paraId="3E637F4C" w14:textId="77777777" w:rsidR="00521793" w:rsidRDefault="00521793" w:rsidP="003C15A6">
      <w:pPr>
        <w:jc w:val="both"/>
      </w:pPr>
    </w:p>
    <w:p w14:paraId="2D14AB62" w14:textId="7B673EC6" w:rsidR="00F565B2" w:rsidRDefault="00521793" w:rsidP="003C15A6">
      <w:pPr>
        <w:jc w:val="both"/>
      </w:pPr>
      <w:r>
        <w:t>« </w:t>
      </w:r>
      <w:r w:rsidR="00F565B2">
        <w:t>Il a eu droit à un passage gratuit à la machine à coup de pied au cul.</w:t>
      </w:r>
      <w:r>
        <w:t> »</w:t>
      </w:r>
      <w:r w:rsidR="00F565B2">
        <w:t xml:space="preserve"> </w:t>
      </w:r>
      <w:r w:rsidR="00F565B2" w:rsidRPr="00F565B2">
        <w:rPr>
          <w:i/>
        </w:rPr>
        <w:t>Rires</w:t>
      </w:r>
      <w:r w:rsidR="00F565B2">
        <w:t>.</w:t>
      </w:r>
    </w:p>
    <w:p w14:paraId="42E03B46" w14:textId="77777777" w:rsidR="00521793" w:rsidRDefault="00521793" w:rsidP="003C15A6">
      <w:pPr>
        <w:jc w:val="both"/>
      </w:pPr>
    </w:p>
    <w:p w14:paraId="0CFFA0CD" w14:textId="77777777" w:rsidR="00F565B2" w:rsidRDefault="00F565B2" w:rsidP="003C15A6">
      <w:pPr>
        <w:jc w:val="both"/>
      </w:pPr>
      <w:r>
        <w:t>Ce soir c’est l’occasion d’en faire un peu plus que d’habitude car dans un immeuble on ne fait que de se croiser. C’est tout.</w:t>
      </w:r>
    </w:p>
    <w:p w14:paraId="2F4ECFDC" w14:textId="77777777" w:rsidR="00521793" w:rsidRDefault="00521793" w:rsidP="003C15A6">
      <w:pPr>
        <w:jc w:val="both"/>
      </w:pPr>
    </w:p>
    <w:p w14:paraId="488D09BE" w14:textId="77777777" w:rsidR="00521793" w:rsidRDefault="00521793" w:rsidP="003C15A6">
      <w:pPr>
        <w:jc w:val="both"/>
      </w:pPr>
      <w:r>
        <w:t>« </w:t>
      </w:r>
      <w:r w:rsidR="00F565B2">
        <w:t>Oui, on se croise dans la buanderie à sept heures moins le quart le matin, dans l’ascenseur quand on va chercher La Liberté, en ville, on se dit bonjour.</w:t>
      </w:r>
      <w:r>
        <w:t> »</w:t>
      </w:r>
    </w:p>
    <w:p w14:paraId="45C895EA" w14:textId="65BB9696" w:rsidR="00F565B2" w:rsidRDefault="00F565B2" w:rsidP="003C15A6">
      <w:pPr>
        <w:jc w:val="both"/>
      </w:pPr>
      <w:r>
        <w:t xml:space="preserve"> </w:t>
      </w:r>
    </w:p>
    <w:p w14:paraId="30918779" w14:textId="77777777" w:rsidR="008C0172" w:rsidRDefault="00F565B2" w:rsidP="003C15A6">
      <w:pPr>
        <w:jc w:val="both"/>
      </w:pPr>
      <w:r>
        <w:t>Pour eux, pas de doute, la soirée est réussie.</w:t>
      </w:r>
    </w:p>
    <w:p w14:paraId="3B2C09C0" w14:textId="5A06E7DA" w:rsidR="00F565B2" w:rsidRDefault="00F565B2" w:rsidP="003C15A6">
      <w:pPr>
        <w:jc w:val="both"/>
      </w:pPr>
      <w:r>
        <w:t xml:space="preserve"> </w:t>
      </w:r>
    </w:p>
    <w:p w14:paraId="5277100F" w14:textId="77777777" w:rsidR="008C0172" w:rsidRDefault="008C0172" w:rsidP="003C15A6">
      <w:pPr>
        <w:jc w:val="both"/>
      </w:pPr>
      <w:r>
        <w:t>« </w:t>
      </w:r>
      <w:r w:rsidR="00F565B2">
        <w:t>On se connaît de vue, plus ou moins, mais là, ça permet de mieux sympathiser.</w:t>
      </w:r>
      <w:r>
        <w:t> »</w:t>
      </w:r>
    </w:p>
    <w:p w14:paraId="237ED921" w14:textId="3CAFFFFE" w:rsidR="00F565B2" w:rsidRDefault="00F565B2" w:rsidP="003C15A6">
      <w:pPr>
        <w:jc w:val="both"/>
      </w:pPr>
      <w:r>
        <w:t xml:space="preserve"> </w:t>
      </w:r>
    </w:p>
    <w:p w14:paraId="545C7A50" w14:textId="60BBAED8" w:rsidR="00F565B2" w:rsidRDefault="00F565B2" w:rsidP="003C15A6">
      <w:pPr>
        <w:jc w:val="both"/>
      </w:pPr>
      <w:r>
        <w:t>Même si une dizaine de rencontre ont été</w:t>
      </w:r>
      <w:r w:rsidR="008C0172">
        <w:t xml:space="preserve"> annulées à cause de la météo, </w:t>
      </w:r>
      <w:bookmarkStart w:id="0" w:name="_GoBack"/>
      <w:bookmarkEnd w:id="0"/>
      <w:r>
        <w:t xml:space="preserve">la quasi totalité des quartiers de la ville ont pris part à cette toute première édition de la fête des voisins. </w:t>
      </w:r>
    </w:p>
    <w:p w14:paraId="7ACD3928" w14:textId="77777777" w:rsidR="0037156B" w:rsidRDefault="0037156B" w:rsidP="003C15A6">
      <w:pPr>
        <w:jc w:val="both"/>
      </w:pPr>
    </w:p>
    <w:p w14:paraId="2E16BB87" w14:textId="77777777" w:rsidR="003C15A6" w:rsidRDefault="003C15A6" w:rsidP="003C15A6">
      <w:pPr>
        <w:jc w:val="both"/>
      </w:pPr>
    </w:p>
    <w:sectPr w:rsidR="003C15A6" w:rsidSect="003C15A6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A6"/>
    <w:rsid w:val="0037156B"/>
    <w:rsid w:val="003C15A6"/>
    <w:rsid w:val="004B668A"/>
    <w:rsid w:val="00521793"/>
    <w:rsid w:val="0055066B"/>
    <w:rsid w:val="008C0172"/>
    <w:rsid w:val="00F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B5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3</cp:revision>
  <dcterms:created xsi:type="dcterms:W3CDTF">2013-10-25T16:04:00Z</dcterms:created>
  <dcterms:modified xsi:type="dcterms:W3CDTF">2013-10-25T16:51:00Z</dcterms:modified>
</cp:coreProperties>
</file>