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A70" w:rsidRDefault="00AE57C8" w:rsidP="00F62A70">
      <w:pPr>
        <w:ind w:left="-141" w:hanging="710"/>
        <w:rPr>
          <w:rFonts w:ascii="Comic Sans MS" w:eastAsia="Batang" w:hAnsi="Comic Sans MS"/>
          <w:b/>
          <w:u w:val="single"/>
        </w:rPr>
      </w:pPr>
      <w:r>
        <w:rPr>
          <w:rFonts w:ascii="Comic Sans MS" w:eastAsia="Batang" w:hAnsi="Comic Sans MS"/>
          <w:b/>
          <w:u w:val="single"/>
        </w:rPr>
        <w:t xml:space="preserve">  </w:t>
      </w:r>
      <w:r w:rsidR="00F62A70">
        <w:rPr>
          <w:rFonts w:ascii="Comic Sans MS" w:eastAsia="Batang" w:hAnsi="Comic Sans MS"/>
          <w:b/>
          <w:u w:val="single"/>
        </w:rPr>
        <w:t>AMICALE du Centre Hospitalier de VALENCE</w:t>
      </w:r>
    </w:p>
    <w:p w:rsidR="00F62A70" w:rsidRPr="00C267F6" w:rsidRDefault="00AE57C8" w:rsidP="00F62A70">
      <w:pPr>
        <w:ind w:left="-141" w:hanging="710"/>
        <w:rPr>
          <w:rFonts w:ascii="Comic Sans MS" w:eastAsia="Batang" w:hAnsi="Comic Sans MS"/>
          <w:sz w:val="20"/>
          <w:szCs w:val="20"/>
        </w:rPr>
      </w:pPr>
      <w:r>
        <w:rPr>
          <w:rFonts w:ascii="Comic Sans MS" w:eastAsia="Batang" w:hAnsi="Comic Sans MS"/>
          <w:sz w:val="20"/>
          <w:szCs w:val="20"/>
        </w:rPr>
        <w:t xml:space="preserve">  </w:t>
      </w:r>
      <w:r w:rsidR="00F62A70" w:rsidRPr="00C267F6">
        <w:rPr>
          <w:rFonts w:ascii="Comic Sans MS" w:eastAsia="Batang" w:hAnsi="Comic Sans MS"/>
          <w:sz w:val="20"/>
          <w:szCs w:val="20"/>
        </w:rPr>
        <w:t>179, bd du Maréchal Juin</w:t>
      </w:r>
    </w:p>
    <w:p w:rsidR="00F62A70" w:rsidRPr="00C267F6" w:rsidRDefault="00AE57C8" w:rsidP="00F62A70">
      <w:pPr>
        <w:ind w:left="-141" w:hanging="710"/>
        <w:rPr>
          <w:rFonts w:ascii="Comic Sans MS" w:eastAsia="Batang" w:hAnsi="Comic Sans MS"/>
          <w:sz w:val="20"/>
          <w:szCs w:val="20"/>
        </w:rPr>
      </w:pPr>
      <w:r>
        <w:rPr>
          <w:rFonts w:ascii="Comic Sans MS" w:eastAsia="Batang" w:hAnsi="Comic Sans MS"/>
          <w:sz w:val="20"/>
          <w:szCs w:val="20"/>
        </w:rPr>
        <w:t xml:space="preserve">  </w:t>
      </w:r>
      <w:r w:rsidR="00F62A70" w:rsidRPr="00C267F6">
        <w:rPr>
          <w:rFonts w:ascii="Comic Sans MS" w:eastAsia="Batang" w:hAnsi="Comic Sans MS"/>
          <w:sz w:val="20"/>
          <w:szCs w:val="20"/>
        </w:rPr>
        <w:t>26953 Valence Cedex</w:t>
      </w:r>
    </w:p>
    <w:p w:rsidR="00F62A70" w:rsidRPr="00C267F6" w:rsidRDefault="00F62A70" w:rsidP="00F62A70">
      <w:pPr>
        <w:ind w:left="-141" w:hanging="710"/>
        <w:rPr>
          <w:rFonts w:ascii="Comic Sans MS" w:eastAsia="Batang" w:hAnsi="Comic Sans MS"/>
          <w:sz w:val="20"/>
          <w:szCs w:val="20"/>
        </w:rPr>
      </w:pPr>
      <w:r w:rsidRPr="00C267F6">
        <w:rPr>
          <w:rFonts w:ascii="Comic Sans MS" w:eastAsia="Batang" w:hAnsi="Comic Sans MS"/>
          <w:sz w:val="20"/>
          <w:szCs w:val="20"/>
        </w:rPr>
        <w:sym w:font="Webdings" w:char="F0C9"/>
      </w:r>
      <w:r w:rsidRPr="00C267F6">
        <w:rPr>
          <w:rFonts w:ascii="Comic Sans MS" w:eastAsia="Batang" w:hAnsi="Comic Sans MS"/>
          <w:sz w:val="20"/>
          <w:szCs w:val="20"/>
        </w:rPr>
        <w:sym w:font="Webdings" w:char="F0CA"/>
      </w:r>
      <w:r w:rsidRPr="00C267F6">
        <w:rPr>
          <w:rFonts w:ascii="Comic Sans MS" w:eastAsia="Batang" w:hAnsi="Comic Sans MS"/>
          <w:sz w:val="20"/>
          <w:szCs w:val="20"/>
        </w:rPr>
        <w:t> : 0475757433</w:t>
      </w:r>
    </w:p>
    <w:p w:rsidR="00F62A70" w:rsidRPr="00C267F6" w:rsidRDefault="00F62A70" w:rsidP="00F62A70">
      <w:pPr>
        <w:ind w:left="-141" w:hanging="710"/>
        <w:rPr>
          <w:rFonts w:ascii="Comic Sans MS" w:eastAsia="Batang" w:hAnsi="Comic Sans MS"/>
          <w:color w:val="0000FF"/>
          <w:sz w:val="20"/>
          <w:szCs w:val="20"/>
          <w:u w:val="single"/>
          <w:lang w:val="de-DE"/>
        </w:rPr>
      </w:pPr>
      <w:r w:rsidRPr="00C267F6">
        <w:rPr>
          <w:rFonts w:ascii="Comic Sans MS" w:eastAsia="Batang" w:hAnsi="Comic Sans MS"/>
          <w:sz w:val="20"/>
          <w:szCs w:val="20"/>
          <w:lang w:val="de-DE"/>
        </w:rPr>
        <w:t>E-</w:t>
      </w:r>
      <w:proofErr w:type="spellStart"/>
      <w:r w:rsidRPr="00C267F6">
        <w:rPr>
          <w:rFonts w:ascii="Comic Sans MS" w:eastAsia="Batang" w:hAnsi="Comic Sans MS"/>
          <w:sz w:val="20"/>
          <w:szCs w:val="20"/>
          <w:lang w:val="de-DE"/>
        </w:rPr>
        <w:t>mail</w:t>
      </w:r>
      <w:proofErr w:type="spellEnd"/>
      <w:r w:rsidRPr="00C267F6">
        <w:rPr>
          <w:rFonts w:ascii="Comic Sans MS" w:eastAsia="Batang" w:hAnsi="Comic Sans MS"/>
          <w:sz w:val="20"/>
          <w:szCs w:val="20"/>
          <w:lang w:val="de-DE"/>
        </w:rPr>
        <w:t xml:space="preserve"> : </w:t>
      </w:r>
      <w:hyperlink r:id="rId4" w:history="1">
        <w:r w:rsidR="00DF76CF" w:rsidRPr="00C267F6">
          <w:rPr>
            <w:rStyle w:val="Lienhypertexte"/>
            <w:rFonts w:ascii="Comic Sans MS" w:eastAsia="Batang" w:hAnsi="Comic Sans MS"/>
            <w:sz w:val="20"/>
            <w:szCs w:val="20"/>
            <w:lang w:val="de-DE"/>
          </w:rPr>
          <w:t>amicale@ch-valence.fr</w:t>
        </w:r>
      </w:hyperlink>
    </w:p>
    <w:p w:rsidR="00DF76CF" w:rsidRPr="00C267F6" w:rsidRDefault="00DF76CF" w:rsidP="00F62A70">
      <w:pPr>
        <w:ind w:left="-141" w:hanging="710"/>
        <w:rPr>
          <w:rFonts w:ascii="Comic Sans MS" w:eastAsia="Batang" w:hAnsi="Comic Sans MS"/>
          <w:sz w:val="20"/>
          <w:szCs w:val="20"/>
          <w:lang w:val="de-DE"/>
        </w:rPr>
      </w:pPr>
      <w:proofErr w:type="spellStart"/>
      <w:r w:rsidRPr="00C267F6">
        <w:rPr>
          <w:rFonts w:ascii="Comic Sans MS" w:eastAsia="Batang" w:hAnsi="Comic Sans MS"/>
          <w:sz w:val="20"/>
          <w:szCs w:val="20"/>
          <w:lang w:val="de-DE"/>
        </w:rPr>
        <w:t>Permanences</w:t>
      </w:r>
      <w:proofErr w:type="spellEnd"/>
      <w:r w:rsidRPr="00C267F6">
        <w:rPr>
          <w:rFonts w:ascii="Comic Sans MS" w:eastAsia="Batang" w:hAnsi="Comic Sans MS"/>
          <w:sz w:val="20"/>
          <w:szCs w:val="20"/>
          <w:lang w:val="de-DE"/>
        </w:rPr>
        <w:t xml:space="preserve"> le </w:t>
      </w:r>
      <w:proofErr w:type="spellStart"/>
      <w:r w:rsidRPr="00C267F6">
        <w:rPr>
          <w:rFonts w:ascii="Comic Sans MS" w:eastAsia="Batang" w:hAnsi="Comic Sans MS"/>
          <w:sz w:val="20"/>
          <w:szCs w:val="20"/>
          <w:lang w:val="de-DE"/>
        </w:rPr>
        <w:t>mardi</w:t>
      </w:r>
      <w:proofErr w:type="spellEnd"/>
      <w:r w:rsidRPr="00C267F6">
        <w:rPr>
          <w:rFonts w:ascii="Comic Sans MS" w:eastAsia="Batang" w:hAnsi="Comic Sans MS"/>
          <w:sz w:val="20"/>
          <w:szCs w:val="20"/>
          <w:lang w:val="de-DE"/>
        </w:rPr>
        <w:t xml:space="preserve"> et </w:t>
      </w:r>
      <w:proofErr w:type="spellStart"/>
      <w:r w:rsidRPr="00C267F6">
        <w:rPr>
          <w:rFonts w:ascii="Comic Sans MS" w:eastAsia="Batang" w:hAnsi="Comic Sans MS"/>
          <w:sz w:val="20"/>
          <w:szCs w:val="20"/>
          <w:lang w:val="de-DE"/>
        </w:rPr>
        <w:t>jeudi</w:t>
      </w:r>
      <w:proofErr w:type="spellEnd"/>
      <w:r w:rsidRPr="00C267F6">
        <w:rPr>
          <w:rFonts w:ascii="Comic Sans MS" w:eastAsia="Batang" w:hAnsi="Comic Sans MS"/>
          <w:sz w:val="20"/>
          <w:szCs w:val="20"/>
          <w:lang w:val="de-DE"/>
        </w:rPr>
        <w:t xml:space="preserve"> de 12h30 à 16h</w:t>
      </w:r>
    </w:p>
    <w:p w:rsidR="00DF76CF" w:rsidRDefault="00F62A70" w:rsidP="00DF76CF">
      <w:pPr>
        <w:ind w:left="-141" w:hanging="710"/>
        <w:rPr>
          <w:rFonts w:ascii="Comic Sans MS" w:eastAsia="Batang" w:hAnsi="Comic Sans MS"/>
          <w:sz w:val="20"/>
          <w:szCs w:val="20"/>
        </w:rPr>
      </w:pPr>
      <w:r w:rsidRPr="00C267F6">
        <w:rPr>
          <w:rFonts w:ascii="Comic Sans MS" w:eastAsia="Batang" w:hAnsi="Comic Sans MS"/>
          <w:sz w:val="20"/>
          <w:szCs w:val="20"/>
        </w:rPr>
        <w:t xml:space="preserve">Blog : </w:t>
      </w:r>
      <w:r w:rsidRPr="00C267F6">
        <w:rPr>
          <w:rFonts w:ascii="Comic Sans MS" w:eastAsia="Batang" w:hAnsi="Comic Sans MS"/>
          <w:color w:val="0000FF"/>
          <w:sz w:val="20"/>
          <w:szCs w:val="20"/>
        </w:rPr>
        <w:t>amicalechv.canalblog.com</w:t>
      </w:r>
      <w:r w:rsidRPr="00C267F6">
        <w:rPr>
          <w:rFonts w:ascii="Comic Sans MS" w:eastAsia="Batang" w:hAnsi="Comic Sans MS"/>
          <w:sz w:val="20"/>
          <w:szCs w:val="20"/>
        </w:rPr>
        <w:t xml:space="preserve"> sur intranet : Vie du personnel</w:t>
      </w:r>
      <w:r w:rsidR="00DF76CF" w:rsidRPr="00C267F6">
        <w:rPr>
          <w:rFonts w:ascii="Comic Sans MS" w:eastAsia="Batang" w:hAnsi="Comic Sans MS"/>
          <w:sz w:val="20"/>
          <w:szCs w:val="20"/>
        </w:rPr>
        <w:t xml:space="preserve">. </w:t>
      </w:r>
    </w:p>
    <w:p w:rsidR="00AE57C8" w:rsidRDefault="00AE57C8" w:rsidP="00DF76CF">
      <w:pPr>
        <w:ind w:left="-141" w:hanging="710"/>
        <w:rPr>
          <w:rFonts w:ascii="Comic Sans MS" w:eastAsia="Batang" w:hAnsi="Comic Sans MS"/>
          <w:sz w:val="20"/>
          <w:szCs w:val="20"/>
        </w:rPr>
      </w:pPr>
    </w:p>
    <w:p w:rsidR="00AE57C8" w:rsidRPr="00C267F6" w:rsidRDefault="00AE57C8" w:rsidP="00DF76CF">
      <w:pPr>
        <w:ind w:left="-141" w:hanging="710"/>
        <w:rPr>
          <w:rFonts w:ascii="Comic Sans MS" w:eastAsia="Batang" w:hAnsi="Comic Sans MS"/>
          <w:sz w:val="20"/>
          <w:szCs w:val="20"/>
        </w:rPr>
      </w:pPr>
    </w:p>
    <w:p w:rsidR="00C267F6" w:rsidRDefault="00C267F6" w:rsidP="00C267F6">
      <w:pPr>
        <w:ind w:left="-141" w:hanging="710"/>
        <w:jc w:val="center"/>
        <w:rPr>
          <w:rFonts w:ascii="Comic Sans MS" w:eastAsia="Batang" w:hAnsi="Comic Sans MS"/>
          <w:b/>
          <w:sz w:val="48"/>
          <w:szCs w:val="48"/>
        </w:rPr>
      </w:pPr>
      <w:r w:rsidRPr="00C267F6">
        <w:rPr>
          <w:rFonts w:ascii="Comic Sans MS" w:eastAsia="Batang" w:hAnsi="Comic Sans MS"/>
          <w:b/>
          <w:sz w:val="48"/>
          <w:szCs w:val="48"/>
        </w:rPr>
        <w:t>Fêtes nocturnes de</w:t>
      </w:r>
      <w:r w:rsidR="00AE57C8">
        <w:rPr>
          <w:rFonts w:ascii="Comic Sans MS" w:eastAsia="Batang" w:hAnsi="Comic Sans MS"/>
          <w:b/>
          <w:sz w:val="48"/>
          <w:szCs w:val="48"/>
        </w:rPr>
        <w:t xml:space="preserve"> </w:t>
      </w:r>
      <w:r w:rsidRPr="00C267F6">
        <w:rPr>
          <w:rFonts w:ascii="Comic Sans MS" w:eastAsia="Batang" w:hAnsi="Comic Sans MS"/>
          <w:b/>
          <w:sz w:val="48"/>
          <w:szCs w:val="48"/>
        </w:rPr>
        <w:t>Grignan</w:t>
      </w:r>
    </w:p>
    <w:p w:rsidR="00AE57C8" w:rsidRDefault="00AE57C8" w:rsidP="00C267F6">
      <w:pPr>
        <w:ind w:left="-141" w:hanging="710"/>
        <w:jc w:val="center"/>
        <w:rPr>
          <w:rFonts w:ascii="Comic Sans MS" w:eastAsia="Batang" w:hAnsi="Comic Sans MS"/>
          <w:b/>
          <w:sz w:val="48"/>
          <w:szCs w:val="48"/>
        </w:rPr>
      </w:pPr>
      <w:r>
        <w:rPr>
          <w:rFonts w:ascii="Comic Sans MS" w:eastAsia="Batang" w:hAnsi="Comic Sans MS"/>
          <w:b/>
          <w:sz w:val="48"/>
          <w:szCs w:val="48"/>
        </w:rPr>
        <w:t>NOCES DE SANG</w:t>
      </w:r>
    </w:p>
    <w:p w:rsidR="00AE57C8" w:rsidRPr="00C267F6" w:rsidRDefault="00AE57C8" w:rsidP="00C267F6">
      <w:pPr>
        <w:ind w:left="-141" w:hanging="710"/>
        <w:jc w:val="center"/>
        <w:rPr>
          <w:rFonts w:ascii="Comic Sans MS" w:eastAsia="Batang" w:hAnsi="Comic Sans MS"/>
          <w:b/>
          <w:sz w:val="40"/>
          <w:szCs w:val="40"/>
        </w:rPr>
      </w:pPr>
      <w:r>
        <w:rPr>
          <w:rFonts w:ascii="Comic Sans MS" w:eastAsia="Batang" w:hAnsi="Comic Sans MS"/>
          <w:b/>
          <w:sz w:val="48"/>
          <w:szCs w:val="48"/>
        </w:rPr>
        <w:t>DE FEDERICO GARCIA LORCA</w:t>
      </w:r>
    </w:p>
    <w:p w:rsidR="00DF76CF" w:rsidRPr="00FF18F5" w:rsidRDefault="00DF76CF" w:rsidP="00DF76CF">
      <w:pPr>
        <w:ind w:left="-141" w:hanging="710"/>
        <w:rPr>
          <w:rFonts w:ascii="Comic Sans MS" w:eastAsia="Batang" w:hAnsi="Comic Sans MS"/>
          <w:sz w:val="16"/>
          <w:szCs w:val="16"/>
        </w:rPr>
      </w:pPr>
    </w:p>
    <w:p w:rsidR="00C267F6" w:rsidRDefault="00C267F6" w:rsidP="00C267F6">
      <w:pPr>
        <w:ind w:left="-141" w:hanging="710"/>
        <w:rPr>
          <w:rFonts w:ascii="Comic Sans MS" w:eastAsia="Batang" w:hAnsi="Comic Sans MS"/>
        </w:rPr>
      </w:pPr>
      <w:r>
        <w:rPr>
          <w:rFonts w:ascii="Comic Sans MS" w:eastAsia="Batang" w:hAnsi="Comic Sans MS"/>
        </w:rPr>
        <w:t>Un drame passionnel se nou</w:t>
      </w:r>
      <w:r w:rsidR="00EF463C">
        <w:rPr>
          <w:rFonts w:ascii="Comic Sans MS" w:eastAsia="Batang" w:hAnsi="Comic Sans MS"/>
        </w:rPr>
        <w:t>e dans l’écrasante chaleur de l’A</w:t>
      </w:r>
      <w:r>
        <w:rPr>
          <w:rFonts w:ascii="Comic Sans MS" w:eastAsia="Batang" w:hAnsi="Comic Sans MS"/>
        </w:rPr>
        <w:t>ndalousie du début du 20</w:t>
      </w:r>
      <w:r w:rsidRPr="00C267F6">
        <w:rPr>
          <w:rFonts w:ascii="Comic Sans MS" w:eastAsia="Batang" w:hAnsi="Comic Sans MS"/>
          <w:vertAlign w:val="superscript"/>
        </w:rPr>
        <w:t>e</w:t>
      </w:r>
      <w:r>
        <w:rPr>
          <w:rFonts w:ascii="Comic Sans MS" w:eastAsia="Batang" w:hAnsi="Comic Sans MS"/>
        </w:rPr>
        <w:t xml:space="preserve"> siècle. Un mariage se prépare tandis que se multiplient les signes d’une fatalité inéluctable… un texte brûlant, rythmé par des chants, dans une mise en scène épurée qui donne la part belle au silence et au mouvement des corps.</w:t>
      </w:r>
    </w:p>
    <w:p w:rsidR="00C267F6" w:rsidRDefault="00C267F6" w:rsidP="00C267F6">
      <w:pPr>
        <w:ind w:left="-141" w:hanging="710"/>
        <w:rPr>
          <w:rFonts w:ascii="Comic Sans MS" w:eastAsia="Batang" w:hAnsi="Comic Sans MS"/>
        </w:rPr>
      </w:pPr>
    </w:p>
    <w:p w:rsidR="00F62A70" w:rsidRPr="00DF76CF" w:rsidRDefault="00F62A70" w:rsidP="00C267F6">
      <w:pPr>
        <w:ind w:left="-141" w:hanging="710"/>
        <w:jc w:val="center"/>
        <w:rPr>
          <w:rFonts w:ascii="Comic Sans MS" w:eastAsia="Batang" w:hAnsi="Comic Sans MS"/>
        </w:rPr>
      </w:pPr>
    </w:p>
    <w:p w:rsidR="007139C1" w:rsidRPr="00FF18F5" w:rsidRDefault="007139C1" w:rsidP="00F62A70">
      <w:pPr>
        <w:ind w:left="-141" w:hanging="710"/>
        <w:rPr>
          <w:rFonts w:ascii="Comic Sans MS" w:eastAsia="Batang" w:hAnsi="Comic Sans MS"/>
          <w:color w:val="0000FF"/>
          <w:sz w:val="16"/>
          <w:szCs w:val="16"/>
        </w:rPr>
      </w:pPr>
    </w:p>
    <w:p w:rsidR="00F62A70" w:rsidRPr="00C267F6" w:rsidRDefault="00F62A70" w:rsidP="00F62A70">
      <w:pPr>
        <w:pStyle w:val="Corpsdetexte2"/>
        <w:rPr>
          <w:rFonts w:ascii="Berlin Sans FB" w:hAnsi="Berlin Sans FB"/>
          <w:b w:val="0"/>
        </w:rPr>
      </w:pPr>
      <w:r w:rsidRPr="00C267F6">
        <w:rPr>
          <w:rFonts w:ascii="Berlin Sans FB" w:hAnsi="Berlin Sans FB"/>
          <w:b w:val="0"/>
        </w:rPr>
        <w:t>2 sorties en car programmées  cet été</w:t>
      </w:r>
    </w:p>
    <w:p w:rsidR="00EF463C" w:rsidRDefault="00F62A70" w:rsidP="00EF463C">
      <w:pPr>
        <w:pStyle w:val="Corpsdetexte2"/>
        <w:rPr>
          <w:rFonts w:ascii="Berlin Sans FB" w:hAnsi="Berlin Sans FB"/>
          <w:b w:val="0"/>
        </w:rPr>
      </w:pPr>
      <w:r w:rsidRPr="00C267F6">
        <w:rPr>
          <w:rFonts w:ascii="Bauhaus 93" w:hAnsi="Bauhaus 93"/>
        </w:rPr>
        <w:t xml:space="preserve">Départ à 18h parking </w:t>
      </w:r>
      <w:proofErr w:type="spellStart"/>
      <w:r w:rsidRPr="00C267F6">
        <w:rPr>
          <w:rFonts w:ascii="Bauhaus 93" w:hAnsi="Bauhaus 93"/>
        </w:rPr>
        <w:t>Netto</w:t>
      </w:r>
      <w:proofErr w:type="spellEnd"/>
      <w:r w:rsidR="00AE57C8">
        <w:rPr>
          <w:rFonts w:ascii="Bauhaus 93" w:hAnsi="Bauhaus 93"/>
        </w:rPr>
        <w:t xml:space="preserve"> </w:t>
      </w:r>
      <w:r w:rsidR="00EF463C">
        <w:rPr>
          <w:rFonts w:ascii="Berlin Sans FB" w:hAnsi="Berlin Sans FB"/>
          <w:b w:val="0"/>
        </w:rPr>
        <w:t>au 23, rue Henri Abelà Valence</w:t>
      </w:r>
    </w:p>
    <w:p w:rsidR="00F62A70" w:rsidRPr="00C267F6" w:rsidRDefault="00F62A70" w:rsidP="00EF463C">
      <w:pPr>
        <w:pStyle w:val="Corpsdetexte2"/>
        <w:rPr>
          <w:rFonts w:ascii="Bauhaus 93" w:hAnsi="Bauhaus 93"/>
          <w:b w:val="0"/>
          <w:bCs w:val="0"/>
        </w:rPr>
      </w:pPr>
      <w:r w:rsidRPr="00C267F6">
        <w:rPr>
          <w:rFonts w:ascii="Bauhaus 93" w:hAnsi="Bauhaus 93"/>
          <w:b w:val="0"/>
          <w:bCs w:val="0"/>
        </w:rPr>
        <w:sym w:font="Wingdings" w:char="F0D8"/>
      </w:r>
      <w:r w:rsidR="00203833" w:rsidRPr="00C267F6">
        <w:rPr>
          <w:rFonts w:ascii="Bauhaus 93" w:hAnsi="Bauhaus 93"/>
        </w:rPr>
        <w:t>Jeudi 2</w:t>
      </w:r>
      <w:r w:rsidR="00AE57C8">
        <w:rPr>
          <w:rFonts w:ascii="Bauhaus 93" w:hAnsi="Bauhaus 93"/>
        </w:rPr>
        <w:t>6</w:t>
      </w:r>
      <w:r w:rsidR="00203833" w:rsidRPr="00C267F6">
        <w:rPr>
          <w:rFonts w:ascii="Bauhaus 93" w:hAnsi="Bauhaus 93"/>
        </w:rPr>
        <w:t xml:space="preserve"> juillet 2018</w:t>
      </w:r>
    </w:p>
    <w:p w:rsidR="00F62A70" w:rsidRDefault="00F62A70" w:rsidP="00F62A70">
      <w:pPr>
        <w:rPr>
          <w:rFonts w:ascii="Bauhaus 93" w:hAnsi="Bauhaus 93"/>
          <w:b/>
          <w:bCs/>
          <w:sz w:val="36"/>
        </w:rPr>
      </w:pPr>
      <w:r w:rsidRPr="00C267F6">
        <w:rPr>
          <w:rFonts w:ascii="Bauhaus 93" w:hAnsi="Bauhaus 93"/>
          <w:b/>
          <w:bCs/>
          <w:sz w:val="32"/>
        </w:rPr>
        <w:sym w:font="Wingdings" w:char="F0D8"/>
      </w:r>
      <w:r w:rsidR="00203833" w:rsidRPr="00C267F6">
        <w:rPr>
          <w:rFonts w:ascii="Bauhaus 93" w:hAnsi="Bauhaus 93"/>
          <w:b/>
          <w:bCs/>
          <w:sz w:val="36"/>
        </w:rPr>
        <w:t>Vendredi 10 août 2018</w:t>
      </w:r>
    </w:p>
    <w:p w:rsidR="00DB39C4" w:rsidRPr="00C267F6" w:rsidRDefault="00DB39C4" w:rsidP="00F62A70">
      <w:pPr>
        <w:rPr>
          <w:rFonts w:ascii="Bauhaus 93" w:hAnsi="Bauhaus 93"/>
          <w:b/>
          <w:bCs/>
          <w:sz w:val="36"/>
        </w:rPr>
      </w:pPr>
    </w:p>
    <w:p w:rsidR="00FF18F5" w:rsidRPr="00C267F6" w:rsidRDefault="00FF18F5" w:rsidP="00FF18F5">
      <w:pPr>
        <w:pStyle w:val="Titre6"/>
        <w:rPr>
          <w:rFonts w:ascii="Berlin Sans FB" w:hAnsi="Berlin Sans FB"/>
          <w:b w:val="0"/>
        </w:rPr>
      </w:pPr>
      <w:r w:rsidRPr="00C267F6">
        <w:rPr>
          <w:rFonts w:ascii="Berlin Sans FB" w:hAnsi="Berlin Sans FB"/>
          <w:b w:val="0"/>
        </w:rPr>
        <w:t xml:space="preserve">Prix spectacle: 20€ </w:t>
      </w:r>
      <w:r w:rsidR="00EF463C">
        <w:rPr>
          <w:rFonts w:ascii="Berlin Sans FB" w:hAnsi="Berlin Sans FB"/>
          <w:b w:val="0"/>
        </w:rPr>
        <w:t>(</w:t>
      </w:r>
      <w:r w:rsidRPr="00C267F6">
        <w:rPr>
          <w:rFonts w:ascii="Berlin Sans FB" w:hAnsi="Berlin Sans FB"/>
          <w:b w:val="0"/>
        </w:rPr>
        <w:t>au lieu de 23€</w:t>
      </w:r>
      <w:r w:rsidR="00EF463C">
        <w:rPr>
          <w:rFonts w:ascii="Berlin Sans FB" w:hAnsi="Berlin Sans FB"/>
          <w:b w:val="0"/>
        </w:rPr>
        <w:t>)</w:t>
      </w:r>
      <w:bookmarkStart w:id="0" w:name="_GoBack"/>
      <w:bookmarkEnd w:id="0"/>
    </w:p>
    <w:p w:rsidR="00FF18F5" w:rsidRPr="00C267F6" w:rsidRDefault="00FF18F5" w:rsidP="00FF18F5">
      <w:pPr>
        <w:pStyle w:val="Titre6"/>
        <w:rPr>
          <w:rFonts w:ascii="Berlin Sans FB" w:hAnsi="Berlin Sans FB"/>
          <w:b w:val="0"/>
        </w:rPr>
      </w:pPr>
      <w:r w:rsidRPr="00C267F6">
        <w:rPr>
          <w:rFonts w:ascii="Berlin Sans FB" w:hAnsi="Berlin Sans FB"/>
          <w:b w:val="0"/>
        </w:rPr>
        <w:t xml:space="preserve">+ transport: </w:t>
      </w:r>
      <w:r w:rsidR="00AE57C8">
        <w:rPr>
          <w:rFonts w:ascii="Berlin Sans FB" w:hAnsi="Berlin Sans FB"/>
          <w:b w:val="0"/>
        </w:rPr>
        <w:t xml:space="preserve">    </w:t>
      </w:r>
      <w:r w:rsidRPr="00C267F6">
        <w:rPr>
          <w:rFonts w:ascii="Berlin Sans FB" w:hAnsi="Berlin Sans FB"/>
          <w:b w:val="0"/>
        </w:rPr>
        <w:t xml:space="preserve">5€ pour les </w:t>
      </w:r>
      <w:proofErr w:type="spellStart"/>
      <w:r w:rsidRPr="00C267F6">
        <w:rPr>
          <w:rFonts w:ascii="Berlin Sans FB" w:hAnsi="Berlin Sans FB"/>
          <w:b w:val="0"/>
        </w:rPr>
        <w:t>amicalistes</w:t>
      </w:r>
      <w:proofErr w:type="spellEnd"/>
      <w:r w:rsidRPr="00C267F6">
        <w:rPr>
          <w:rFonts w:ascii="Berlin Sans FB" w:hAnsi="Berlin Sans FB"/>
          <w:b w:val="0"/>
        </w:rPr>
        <w:t xml:space="preserve"> soit 25€</w:t>
      </w:r>
    </w:p>
    <w:p w:rsidR="00FF18F5" w:rsidRPr="00C267F6" w:rsidRDefault="00EF463C" w:rsidP="00FF18F5">
      <w:pPr>
        <w:rPr>
          <w:rFonts w:ascii="Berlin Sans FB" w:hAnsi="Berlin Sans FB"/>
          <w:bCs/>
          <w:sz w:val="36"/>
        </w:rPr>
      </w:pPr>
      <w:r>
        <w:rPr>
          <w:rFonts w:ascii="Berlin Sans FB" w:hAnsi="Berlin Sans FB"/>
          <w:bCs/>
          <w:sz w:val="36"/>
        </w:rPr>
        <w:tab/>
      </w:r>
      <w:r>
        <w:rPr>
          <w:rFonts w:ascii="Berlin Sans FB" w:hAnsi="Berlin Sans FB"/>
          <w:bCs/>
          <w:sz w:val="36"/>
        </w:rPr>
        <w:tab/>
      </w:r>
      <w:r>
        <w:rPr>
          <w:rFonts w:ascii="Berlin Sans FB" w:hAnsi="Berlin Sans FB"/>
          <w:bCs/>
          <w:sz w:val="36"/>
        </w:rPr>
        <w:tab/>
      </w:r>
      <w:r w:rsidR="00FF18F5" w:rsidRPr="00C267F6">
        <w:rPr>
          <w:rFonts w:ascii="Berlin Sans FB" w:hAnsi="Berlin Sans FB"/>
          <w:bCs/>
          <w:sz w:val="36"/>
        </w:rPr>
        <w:t>10€ pour les extérieurs soit 30€</w:t>
      </w:r>
    </w:p>
    <w:p w:rsidR="00FF18F5" w:rsidRPr="00C267F6" w:rsidRDefault="00FF18F5" w:rsidP="00FF18F5">
      <w:pPr>
        <w:rPr>
          <w:rFonts w:ascii="Berlin Sans FB" w:hAnsi="Berlin Sans FB"/>
          <w:bCs/>
          <w:sz w:val="36"/>
        </w:rPr>
      </w:pPr>
    </w:p>
    <w:p w:rsidR="00973195" w:rsidRPr="00FF18F5" w:rsidRDefault="00EF463C" w:rsidP="00FF18F5">
      <w:pPr>
        <w:jc w:val="right"/>
        <w:rPr>
          <w:rFonts w:ascii="Comic Sans MS" w:hAnsi="Comic Sans MS"/>
          <w:b/>
          <w:bCs/>
          <w:sz w:val="16"/>
        </w:rPr>
      </w:pPr>
      <w:r>
        <w:rPr>
          <w:rFonts w:ascii="Comic Sans MS" w:hAnsi="Comic Sans MS"/>
          <w:b/>
          <w:bCs/>
          <w:sz w:val="16"/>
        </w:rPr>
        <w:t>Fait à Valence, le 24</w:t>
      </w:r>
      <w:r w:rsidR="00203833">
        <w:rPr>
          <w:rFonts w:ascii="Comic Sans MS" w:hAnsi="Comic Sans MS"/>
          <w:b/>
          <w:bCs/>
          <w:sz w:val="16"/>
        </w:rPr>
        <w:t xml:space="preserve"> avril 2018</w:t>
      </w:r>
    </w:p>
    <w:sectPr w:rsidR="00973195" w:rsidRPr="00FF18F5" w:rsidSect="00EF463C">
      <w:pgSz w:w="11906" w:h="16838"/>
      <w:pgMar w:top="284" w:right="851" w:bottom="17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Webdings">
    <w:panose1 w:val="05030102010509060703"/>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62A70"/>
    <w:rsid w:val="00000003"/>
    <w:rsid w:val="00150503"/>
    <w:rsid w:val="00203833"/>
    <w:rsid w:val="00275858"/>
    <w:rsid w:val="007139C1"/>
    <w:rsid w:val="00973195"/>
    <w:rsid w:val="00AE57C8"/>
    <w:rsid w:val="00C267F6"/>
    <w:rsid w:val="00DB39C4"/>
    <w:rsid w:val="00DF76CF"/>
    <w:rsid w:val="00EE67FC"/>
    <w:rsid w:val="00EF463C"/>
    <w:rsid w:val="00F62A70"/>
    <w:rsid w:val="00FF18F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A70"/>
    <w:pPr>
      <w:spacing w:after="0" w:line="240" w:lineRule="auto"/>
    </w:pPr>
    <w:rPr>
      <w:rFonts w:ascii="Times New Roman" w:eastAsia="Times New Roman" w:hAnsi="Times New Roman" w:cs="Times New Roman"/>
      <w:sz w:val="24"/>
      <w:szCs w:val="24"/>
      <w:lang w:eastAsia="fr-FR"/>
    </w:rPr>
  </w:style>
  <w:style w:type="paragraph" w:styleId="Titre6">
    <w:name w:val="heading 6"/>
    <w:basedOn w:val="Normal"/>
    <w:next w:val="Normal"/>
    <w:link w:val="Titre6Car"/>
    <w:semiHidden/>
    <w:unhideWhenUsed/>
    <w:qFormat/>
    <w:rsid w:val="00F62A70"/>
    <w:pPr>
      <w:keepNext/>
      <w:outlineLvl w:val="5"/>
    </w:pPr>
    <w:rPr>
      <w:rFonts w:ascii="Comic Sans MS" w:hAnsi="Comic Sans MS"/>
      <w:b/>
      <w:bCs/>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62A70"/>
    <w:pPr>
      <w:spacing w:after="0" w:line="240" w:lineRule="auto"/>
    </w:pPr>
  </w:style>
  <w:style w:type="character" w:customStyle="1" w:styleId="Titre6Car">
    <w:name w:val="Titre 6 Car"/>
    <w:basedOn w:val="Policepardfaut"/>
    <w:link w:val="Titre6"/>
    <w:semiHidden/>
    <w:rsid w:val="00F62A70"/>
    <w:rPr>
      <w:rFonts w:ascii="Comic Sans MS" w:eastAsia="Times New Roman" w:hAnsi="Comic Sans MS" w:cs="Times New Roman"/>
      <w:b/>
      <w:bCs/>
      <w:sz w:val="36"/>
      <w:szCs w:val="24"/>
      <w:lang w:eastAsia="fr-FR"/>
    </w:rPr>
  </w:style>
  <w:style w:type="paragraph" w:styleId="Corpsdetexte2">
    <w:name w:val="Body Text 2"/>
    <w:basedOn w:val="Normal"/>
    <w:link w:val="Corpsdetexte2Car"/>
    <w:unhideWhenUsed/>
    <w:rsid w:val="00F62A70"/>
    <w:rPr>
      <w:rFonts w:ascii="Comic Sans MS" w:hAnsi="Comic Sans MS"/>
      <w:b/>
      <w:bCs/>
      <w:sz w:val="36"/>
    </w:rPr>
  </w:style>
  <w:style w:type="character" w:customStyle="1" w:styleId="Corpsdetexte2Car">
    <w:name w:val="Corps de texte 2 Car"/>
    <w:basedOn w:val="Policepardfaut"/>
    <w:link w:val="Corpsdetexte2"/>
    <w:rsid w:val="00F62A70"/>
    <w:rPr>
      <w:rFonts w:ascii="Comic Sans MS" w:eastAsia="Times New Roman" w:hAnsi="Comic Sans MS" w:cs="Times New Roman"/>
      <w:b/>
      <w:bCs/>
      <w:sz w:val="36"/>
      <w:szCs w:val="24"/>
      <w:lang w:eastAsia="fr-FR"/>
    </w:rPr>
  </w:style>
  <w:style w:type="paragraph" w:styleId="Textedebulles">
    <w:name w:val="Balloon Text"/>
    <w:basedOn w:val="Normal"/>
    <w:link w:val="TextedebullesCar"/>
    <w:uiPriority w:val="99"/>
    <w:semiHidden/>
    <w:unhideWhenUsed/>
    <w:rsid w:val="007139C1"/>
    <w:rPr>
      <w:rFonts w:ascii="Tahoma" w:hAnsi="Tahoma" w:cs="Tahoma"/>
      <w:sz w:val="16"/>
      <w:szCs w:val="16"/>
    </w:rPr>
  </w:style>
  <w:style w:type="character" w:customStyle="1" w:styleId="TextedebullesCar">
    <w:name w:val="Texte de bulles Car"/>
    <w:basedOn w:val="Policepardfaut"/>
    <w:link w:val="Textedebulles"/>
    <w:uiPriority w:val="99"/>
    <w:semiHidden/>
    <w:rsid w:val="007139C1"/>
    <w:rPr>
      <w:rFonts w:ascii="Tahoma" w:eastAsia="Times New Roman" w:hAnsi="Tahoma" w:cs="Tahoma"/>
      <w:sz w:val="16"/>
      <w:szCs w:val="16"/>
      <w:lang w:eastAsia="fr-FR"/>
    </w:rPr>
  </w:style>
  <w:style w:type="character" w:styleId="Lienhypertexte">
    <w:name w:val="Hyperlink"/>
    <w:basedOn w:val="Policepardfaut"/>
    <w:uiPriority w:val="99"/>
    <w:unhideWhenUsed/>
    <w:rsid w:val="00DF76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A70"/>
    <w:pPr>
      <w:spacing w:after="0" w:line="240" w:lineRule="auto"/>
    </w:pPr>
    <w:rPr>
      <w:rFonts w:ascii="Times New Roman" w:eastAsia="Times New Roman" w:hAnsi="Times New Roman" w:cs="Times New Roman"/>
      <w:sz w:val="24"/>
      <w:szCs w:val="24"/>
      <w:lang w:eastAsia="fr-FR"/>
    </w:rPr>
  </w:style>
  <w:style w:type="paragraph" w:styleId="Titre6">
    <w:name w:val="heading 6"/>
    <w:basedOn w:val="Normal"/>
    <w:next w:val="Normal"/>
    <w:link w:val="Titre6Car"/>
    <w:semiHidden/>
    <w:unhideWhenUsed/>
    <w:qFormat/>
    <w:rsid w:val="00F62A70"/>
    <w:pPr>
      <w:keepNext/>
      <w:outlineLvl w:val="5"/>
    </w:pPr>
    <w:rPr>
      <w:rFonts w:ascii="Comic Sans MS" w:hAnsi="Comic Sans MS"/>
      <w:b/>
      <w:bCs/>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62A70"/>
    <w:pPr>
      <w:spacing w:after="0" w:line="240" w:lineRule="auto"/>
    </w:pPr>
  </w:style>
  <w:style w:type="character" w:customStyle="1" w:styleId="Titre6Car">
    <w:name w:val="Titre 6 Car"/>
    <w:basedOn w:val="Policepardfaut"/>
    <w:link w:val="Titre6"/>
    <w:semiHidden/>
    <w:rsid w:val="00F62A70"/>
    <w:rPr>
      <w:rFonts w:ascii="Comic Sans MS" w:eastAsia="Times New Roman" w:hAnsi="Comic Sans MS" w:cs="Times New Roman"/>
      <w:b/>
      <w:bCs/>
      <w:sz w:val="36"/>
      <w:szCs w:val="24"/>
      <w:lang w:eastAsia="fr-FR"/>
    </w:rPr>
  </w:style>
  <w:style w:type="paragraph" w:styleId="Corpsdetexte2">
    <w:name w:val="Body Text 2"/>
    <w:basedOn w:val="Normal"/>
    <w:link w:val="Corpsdetexte2Car"/>
    <w:unhideWhenUsed/>
    <w:rsid w:val="00F62A70"/>
    <w:rPr>
      <w:rFonts w:ascii="Comic Sans MS" w:hAnsi="Comic Sans MS"/>
      <w:b/>
      <w:bCs/>
      <w:sz w:val="36"/>
    </w:rPr>
  </w:style>
  <w:style w:type="character" w:customStyle="1" w:styleId="Corpsdetexte2Car">
    <w:name w:val="Corps de texte 2 Car"/>
    <w:basedOn w:val="Policepardfaut"/>
    <w:link w:val="Corpsdetexte2"/>
    <w:rsid w:val="00F62A70"/>
    <w:rPr>
      <w:rFonts w:ascii="Comic Sans MS" w:eastAsia="Times New Roman" w:hAnsi="Comic Sans MS" w:cs="Times New Roman"/>
      <w:b/>
      <w:bCs/>
      <w:sz w:val="36"/>
      <w:szCs w:val="24"/>
      <w:lang w:eastAsia="fr-FR"/>
    </w:rPr>
  </w:style>
  <w:style w:type="paragraph" w:styleId="Textedebulles">
    <w:name w:val="Balloon Text"/>
    <w:basedOn w:val="Normal"/>
    <w:link w:val="TextedebullesCar"/>
    <w:uiPriority w:val="99"/>
    <w:semiHidden/>
    <w:unhideWhenUsed/>
    <w:rsid w:val="007139C1"/>
    <w:rPr>
      <w:rFonts w:ascii="Tahoma" w:hAnsi="Tahoma" w:cs="Tahoma"/>
      <w:sz w:val="16"/>
      <w:szCs w:val="16"/>
    </w:rPr>
  </w:style>
  <w:style w:type="character" w:customStyle="1" w:styleId="TextedebullesCar">
    <w:name w:val="Texte de bulles Car"/>
    <w:basedOn w:val="Policepardfaut"/>
    <w:link w:val="Textedebulles"/>
    <w:uiPriority w:val="99"/>
    <w:semiHidden/>
    <w:rsid w:val="007139C1"/>
    <w:rPr>
      <w:rFonts w:ascii="Tahoma" w:eastAsia="Times New Roman" w:hAnsi="Tahoma" w:cs="Tahoma"/>
      <w:sz w:val="16"/>
      <w:szCs w:val="16"/>
      <w:lang w:eastAsia="fr-FR"/>
    </w:rPr>
  </w:style>
  <w:style w:type="character" w:styleId="Lienhypertexte">
    <w:name w:val="Hyperlink"/>
    <w:basedOn w:val="Policepardfaut"/>
    <w:uiPriority w:val="99"/>
    <w:unhideWhenUsed/>
    <w:rsid w:val="00DF76C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96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icale@ch-vale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828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Chanteperdrix</dc:creator>
  <cp:lastModifiedBy>APAN</cp:lastModifiedBy>
  <cp:revision>4</cp:revision>
  <dcterms:created xsi:type="dcterms:W3CDTF">2018-04-24T20:05:00Z</dcterms:created>
  <dcterms:modified xsi:type="dcterms:W3CDTF">2018-04-24T20:08:00Z</dcterms:modified>
</cp:coreProperties>
</file>