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05"/>
        <w:gridCol w:w="8205"/>
      </w:tblGrid>
      <w:tr w:rsidR="00AD6451" w:rsidTr="00AD6451">
        <w:tc>
          <w:tcPr>
            <w:tcW w:w="8205" w:type="dxa"/>
          </w:tcPr>
          <w:p w:rsidR="00AD6451" w:rsidRPr="002F38A0" w:rsidRDefault="00AD6451" w:rsidP="002F38A0">
            <w:pPr>
              <w:jc w:val="center"/>
              <w:rPr>
                <w:b/>
              </w:rPr>
            </w:pPr>
            <w:r w:rsidRPr="002F38A0">
              <w:rPr>
                <w:b/>
                <w:sz w:val="36"/>
              </w:rPr>
              <w:t xml:space="preserve">Les </w:t>
            </w:r>
            <w:r w:rsidR="002F38A0">
              <w:rPr>
                <w:b/>
                <w:sz w:val="36"/>
              </w:rPr>
              <w:t>trois petites cochonnes partie 4</w:t>
            </w:r>
            <w:bookmarkStart w:id="0" w:name="_GoBack"/>
            <w:bookmarkEnd w:id="0"/>
          </w:p>
        </w:tc>
        <w:tc>
          <w:tcPr>
            <w:tcW w:w="8205" w:type="dxa"/>
            <w:vMerge w:val="restart"/>
          </w:tcPr>
          <w:p w:rsidR="00AD6451" w:rsidRPr="00AD6451" w:rsidRDefault="00AD6451" w:rsidP="00AD645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AD64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fr-FR"/>
              </w:rPr>
              <w:t>Colorie la phrase qui est dans le texte de l’album.</w:t>
            </w:r>
          </w:p>
          <w:p w:rsidR="00AD6451" w:rsidRPr="00AD6451" w:rsidRDefault="00AD6451" w:rsidP="00AD6451">
            <w:pPr>
              <w:ind w:left="720"/>
              <w:rPr>
                <w:rFonts w:ascii="Times New Roman" w:eastAsia="Times New Roman" w:hAnsi="Times New Roman" w:cs="Times New Roman"/>
                <w:sz w:val="10"/>
                <w:szCs w:val="32"/>
                <w:lang w:eastAsia="fr-FR"/>
              </w:rPr>
            </w:pPr>
          </w:p>
          <w:p w:rsidR="00AD6451" w:rsidRPr="00AD6451" w:rsidRDefault="00AD6451" w:rsidP="002F38A0">
            <w:pPr>
              <w:spacing w:line="360" w:lineRule="auto"/>
              <w:ind w:left="159" w:firstLine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fr-FR"/>
              </w:rPr>
            </w:pPr>
            <w:r w:rsidRPr="00AD645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fr-FR"/>
              </w:rPr>
              <w:t>Le deuxième petit cochon rencontre un homme qui porte un fagot de bois.</w:t>
            </w:r>
          </w:p>
          <w:p w:rsidR="00AD6451" w:rsidRPr="00AD6451" w:rsidRDefault="00AD6451" w:rsidP="002F38A0">
            <w:pPr>
              <w:spacing w:line="360" w:lineRule="auto"/>
              <w:ind w:left="159" w:firstLine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fr-FR"/>
              </w:rPr>
            </w:pPr>
            <w:r w:rsidRPr="00AD645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fr-FR"/>
              </w:rPr>
              <w:t>« S’il vous plaît, monsieur, dit-il, donnez-moi ce bois pour bâtir une cabane. »</w:t>
            </w:r>
          </w:p>
          <w:p w:rsidR="00AD6451" w:rsidRPr="00AD6451" w:rsidRDefault="00AD6451" w:rsidP="002F38A0">
            <w:pPr>
              <w:spacing w:line="360" w:lineRule="auto"/>
              <w:ind w:left="159" w:firstLine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fr-FR"/>
              </w:rPr>
            </w:pPr>
            <w:r w:rsidRPr="00AD645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fr-FR"/>
              </w:rPr>
              <w:t xml:space="preserve">L’homme accepte. La deuxième cochonne se fait construire, pour la moitié du sac de pièces d’or, une belle cabane en bois. </w:t>
            </w:r>
          </w:p>
          <w:p w:rsidR="00AD6451" w:rsidRPr="00AD6451" w:rsidRDefault="00AD6451" w:rsidP="002F38A0">
            <w:pPr>
              <w:spacing w:line="360" w:lineRule="auto"/>
              <w:ind w:left="159" w:firstLine="28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fr-FR"/>
              </w:rPr>
            </w:pPr>
            <w:r w:rsidRPr="00AD6451">
              <w:rPr>
                <w:rFonts w:ascii="Times New Roman" w:eastAsia="Times New Roman" w:hAnsi="Times New Roman" w:cs="Times New Roman"/>
                <w:bCs/>
                <w:sz w:val="28"/>
                <w:szCs w:val="32"/>
                <w:lang w:eastAsia="fr-FR"/>
              </w:rPr>
              <w:t>Un matin, le loup vient frapper à la porte.</w:t>
            </w:r>
          </w:p>
          <w:p w:rsidR="00AD6451" w:rsidRDefault="00AD6451" w:rsidP="00AD6451">
            <w:pPr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Relis le texte et entoure les 7 mots intrus ;</w:t>
            </w:r>
          </w:p>
          <w:p w:rsidR="00AD6451" w:rsidRPr="002F38A0" w:rsidRDefault="00AD6451" w:rsidP="00AD6451">
            <w:pPr>
              <w:ind w:left="720"/>
              <w:rPr>
                <w:b/>
                <w:bCs/>
                <w:sz w:val="10"/>
                <w:szCs w:val="32"/>
                <w:u w:val="single"/>
              </w:rPr>
            </w:pPr>
          </w:p>
          <w:p w:rsidR="00AD6451" w:rsidRPr="002F38A0" w:rsidRDefault="00AD6451" w:rsidP="00AD6451">
            <w:pPr>
              <w:ind w:left="300" w:firstLine="284"/>
              <w:jc w:val="both"/>
              <w:rPr>
                <w:rFonts w:ascii="Pere Castor" w:hAnsi="Pere Castor"/>
                <w:b/>
                <w:bCs/>
                <w:sz w:val="30"/>
                <w:szCs w:val="40"/>
              </w:rPr>
            </w:pPr>
            <w:r w:rsidRPr="002F38A0">
              <w:rPr>
                <w:rFonts w:ascii="Pere Castor" w:hAnsi="Pere Castor"/>
                <w:b/>
                <w:bCs/>
                <w:sz w:val="30"/>
                <w:szCs w:val="40"/>
              </w:rPr>
              <w:t xml:space="preserve">La deuxième cochonne se fait construire, pour la moitié du sac d’or, </w:t>
            </w:r>
            <w:proofErr w:type="gramStart"/>
            <w:r w:rsidRPr="002F38A0">
              <w:rPr>
                <w:rFonts w:ascii="Pere Castor" w:hAnsi="Pere Castor"/>
                <w:b/>
                <w:bCs/>
                <w:sz w:val="30"/>
                <w:szCs w:val="40"/>
              </w:rPr>
              <w:t>une belle</w:t>
            </w:r>
            <w:proofErr w:type="gramEnd"/>
            <w:r w:rsidRPr="002F38A0">
              <w:rPr>
                <w:rFonts w:ascii="Pere Castor" w:hAnsi="Pere Castor"/>
                <w:b/>
                <w:bCs/>
                <w:sz w:val="30"/>
                <w:szCs w:val="40"/>
              </w:rPr>
              <w:t xml:space="preserve"> platane cabane en bois. Un matin, par la fenêtre, elle aperçoit un cochon très costaud poteau qui frappe à la porte :</w:t>
            </w:r>
          </w:p>
          <w:p w:rsidR="00AD6451" w:rsidRPr="002F38A0" w:rsidRDefault="00AD6451" w:rsidP="00AD6451">
            <w:pPr>
              <w:ind w:left="300" w:firstLine="284"/>
              <w:jc w:val="both"/>
              <w:rPr>
                <w:rFonts w:ascii="Pere Castor" w:hAnsi="Pere Castor"/>
                <w:b/>
                <w:bCs/>
                <w:sz w:val="30"/>
                <w:szCs w:val="40"/>
              </w:rPr>
            </w:pPr>
            <w:r w:rsidRPr="002F38A0">
              <w:rPr>
                <w:rFonts w:ascii="Pere Castor" w:hAnsi="Pere Castor"/>
                <w:b/>
                <w:bCs/>
                <w:sz w:val="30"/>
                <w:szCs w:val="40"/>
              </w:rPr>
              <w:t>« Ouvrez ouvre-moi, charmante cochonne, et je ferai de toi ma compagnonne compagnie. »</w:t>
            </w:r>
          </w:p>
          <w:p w:rsidR="00AD6451" w:rsidRPr="002F38A0" w:rsidRDefault="00AD6451" w:rsidP="00AD6451">
            <w:pPr>
              <w:ind w:left="300" w:firstLine="284"/>
              <w:jc w:val="both"/>
              <w:rPr>
                <w:rFonts w:ascii="Pere Castor" w:hAnsi="Pere Castor"/>
                <w:b/>
                <w:bCs/>
                <w:sz w:val="30"/>
                <w:szCs w:val="40"/>
              </w:rPr>
            </w:pPr>
            <w:r w:rsidRPr="002F38A0">
              <w:rPr>
                <w:rFonts w:ascii="Pere Castor" w:hAnsi="Pere Castor"/>
                <w:b/>
                <w:bCs/>
                <w:sz w:val="30"/>
                <w:szCs w:val="40"/>
              </w:rPr>
              <w:t>« Il est beau peau et il est robuste, il coupera du pois bois pour l’hiver, voilà le meilleur mari possible », se dit la deuxième première cochonne en ouvrant la porte.</w:t>
            </w:r>
          </w:p>
          <w:p w:rsidR="00AD6451" w:rsidRPr="00AD6451" w:rsidRDefault="00AD6451" w:rsidP="00AD64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10"/>
                <w:szCs w:val="32"/>
                <w:lang w:eastAsia="fr-FR"/>
              </w:rPr>
            </w:pPr>
          </w:p>
          <w:p w:rsidR="00AD6451" w:rsidRPr="002F38A0" w:rsidRDefault="00AD6451" w:rsidP="00AD6451">
            <w:pPr>
              <w:pStyle w:val="Retraitcorpsdetexte"/>
              <w:numPr>
                <w:ilvl w:val="0"/>
                <w:numId w:val="1"/>
              </w:numPr>
              <w:tabs>
                <w:tab w:val="clear" w:pos="720"/>
                <w:tab w:val="num" w:pos="300"/>
              </w:tabs>
              <w:spacing w:line="360" w:lineRule="auto"/>
              <w:ind w:left="300" w:firstLine="66"/>
              <w:rPr>
                <w:b/>
                <w:bCs/>
                <w:szCs w:val="32"/>
                <w:u w:val="single"/>
              </w:rPr>
            </w:pPr>
            <w:r w:rsidRPr="002F38A0">
              <w:rPr>
                <w:b/>
                <w:bCs/>
                <w:szCs w:val="32"/>
                <w:u w:val="single"/>
              </w:rPr>
              <w:t xml:space="preserve">Imagine la suite de l’histoire avec la troisième petite cochonne. </w:t>
            </w:r>
            <w:r w:rsidR="002F38A0">
              <w:rPr>
                <w:b/>
                <w:bCs/>
                <w:szCs w:val="32"/>
                <w:u w:val="single"/>
              </w:rPr>
              <w:t>(sur ton cahier), maximum 6 lignes.</w:t>
            </w:r>
          </w:p>
          <w:p w:rsidR="00AD6451" w:rsidRPr="002F38A0" w:rsidRDefault="00AD6451" w:rsidP="00AD6451">
            <w:pPr>
              <w:pStyle w:val="Retraitcorpsdetexte"/>
              <w:spacing w:line="360" w:lineRule="auto"/>
              <w:ind w:left="300" w:firstLine="0"/>
              <w:rPr>
                <w:b/>
                <w:bCs/>
                <w:szCs w:val="32"/>
                <w:u w:val="single"/>
              </w:rPr>
            </w:pPr>
            <w:r w:rsidRPr="002F38A0">
              <w:rPr>
                <w:b/>
                <w:bCs/>
                <w:szCs w:val="32"/>
                <w:u w:val="single"/>
              </w:rPr>
              <w:t>N’oublie p</w:t>
            </w:r>
            <w:r w:rsidR="002F38A0">
              <w:rPr>
                <w:b/>
                <w:bCs/>
                <w:szCs w:val="32"/>
                <w:u w:val="single"/>
              </w:rPr>
              <w:t>as les majuscules et les points, saute des lignes.</w:t>
            </w:r>
          </w:p>
          <w:p w:rsidR="00AD6451" w:rsidRPr="002F38A0" w:rsidRDefault="00AD6451" w:rsidP="00AD6451">
            <w:pPr>
              <w:pStyle w:val="Retraitcorpsdetexte"/>
              <w:spacing w:line="360" w:lineRule="auto"/>
              <w:ind w:left="300" w:firstLine="0"/>
              <w:rPr>
                <w:b/>
                <w:bCs/>
                <w:szCs w:val="32"/>
                <w:u w:val="single"/>
              </w:rPr>
            </w:pPr>
            <w:r w:rsidRPr="002F38A0">
              <w:rPr>
                <w:b/>
                <w:bCs/>
                <w:szCs w:val="32"/>
                <w:u w:val="single"/>
              </w:rPr>
              <w:t>Si tu fais parler les personnages, pense aux guillemets.</w:t>
            </w:r>
          </w:p>
          <w:p w:rsidR="00AD6451" w:rsidRPr="002F38A0" w:rsidRDefault="00AD6451" w:rsidP="002F38A0">
            <w:pPr>
              <w:pStyle w:val="Retraitcorpsdetexte"/>
              <w:spacing w:line="360" w:lineRule="auto"/>
              <w:ind w:left="300" w:firstLine="0"/>
              <w:rPr>
                <w:b/>
                <w:bCs/>
                <w:szCs w:val="32"/>
                <w:u w:val="single"/>
              </w:rPr>
            </w:pPr>
            <w:r w:rsidRPr="002F38A0">
              <w:rPr>
                <w:b/>
                <w:bCs/>
                <w:szCs w:val="32"/>
                <w:u w:val="single"/>
              </w:rPr>
              <w:t>Pour écrire certains mots, utilise les textes précédents.</w:t>
            </w:r>
          </w:p>
        </w:tc>
      </w:tr>
      <w:tr w:rsidR="00AD6451" w:rsidTr="00AD6451">
        <w:tc>
          <w:tcPr>
            <w:tcW w:w="8205" w:type="dxa"/>
          </w:tcPr>
          <w:p w:rsidR="00AD6451" w:rsidRPr="002F38A0" w:rsidRDefault="00AD6451" w:rsidP="00AD6451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28"/>
                <w:szCs w:val="32"/>
                <w:u w:val="single"/>
              </w:rPr>
            </w:pPr>
            <w:r w:rsidRPr="002F38A0">
              <w:rPr>
                <w:b/>
                <w:bCs/>
                <w:sz w:val="28"/>
                <w:szCs w:val="32"/>
                <w:u w:val="single"/>
              </w:rPr>
              <w:t>Réponds aux questions suivantes </w:t>
            </w:r>
            <w:proofErr w:type="gramStart"/>
            <w:r w:rsidRPr="002F38A0">
              <w:rPr>
                <w:b/>
                <w:bCs/>
                <w:sz w:val="28"/>
                <w:szCs w:val="32"/>
                <w:u w:val="single"/>
              </w:rPr>
              <w:t>:</w:t>
            </w:r>
            <w:r w:rsidR="002F38A0" w:rsidRPr="002F38A0">
              <w:rPr>
                <w:bCs/>
                <w:sz w:val="28"/>
                <w:szCs w:val="32"/>
              </w:rPr>
              <w:t xml:space="preserve">  (</w:t>
            </w:r>
            <w:proofErr w:type="gramEnd"/>
            <w:r w:rsidR="002F38A0" w:rsidRPr="002F38A0">
              <w:rPr>
                <w:bCs/>
                <w:sz w:val="28"/>
                <w:szCs w:val="32"/>
              </w:rPr>
              <w:t>sur ton cahier)</w:t>
            </w:r>
          </w:p>
          <w:p w:rsidR="00AD6451" w:rsidRPr="002F38A0" w:rsidRDefault="00AD6451" w:rsidP="00AD6451">
            <w:pPr>
              <w:ind w:left="360"/>
              <w:rPr>
                <w:b/>
                <w:bCs/>
                <w:sz w:val="14"/>
                <w:szCs w:val="32"/>
                <w:u w:val="single"/>
              </w:rPr>
            </w:pPr>
          </w:p>
          <w:p w:rsidR="00AD6451" w:rsidRPr="002F38A0" w:rsidRDefault="00AD6451" w:rsidP="002F38A0">
            <w:pPr>
              <w:pStyle w:val="Paragraphedeliste"/>
              <w:numPr>
                <w:ilvl w:val="0"/>
                <w:numId w:val="6"/>
              </w:numPr>
              <w:spacing w:line="360" w:lineRule="auto"/>
              <w:rPr>
                <w:bCs/>
                <w:sz w:val="28"/>
                <w:szCs w:val="32"/>
              </w:rPr>
            </w:pPr>
            <w:r w:rsidRPr="002F38A0">
              <w:rPr>
                <w:bCs/>
                <w:sz w:val="28"/>
                <w:szCs w:val="32"/>
              </w:rPr>
              <w:t>Qui frappe à la porte de la deuxième cochonne ?</w:t>
            </w:r>
          </w:p>
          <w:p w:rsidR="00AD6451" w:rsidRPr="002F38A0" w:rsidRDefault="00AD6451" w:rsidP="002F38A0">
            <w:pPr>
              <w:pStyle w:val="Paragraphedeliste"/>
              <w:numPr>
                <w:ilvl w:val="0"/>
                <w:numId w:val="6"/>
              </w:numPr>
              <w:jc w:val="both"/>
              <w:rPr>
                <w:bCs/>
                <w:sz w:val="28"/>
                <w:szCs w:val="32"/>
              </w:rPr>
            </w:pPr>
            <w:r w:rsidRPr="002F38A0">
              <w:rPr>
                <w:bCs/>
                <w:sz w:val="28"/>
                <w:szCs w:val="32"/>
              </w:rPr>
              <w:t>Comment la deuxième cochonne trouve-t-elle le loup déguisé en cochon?</w:t>
            </w:r>
          </w:p>
          <w:p w:rsidR="00AD6451" w:rsidRPr="002F38A0" w:rsidRDefault="00AD6451" w:rsidP="00AD6451">
            <w:pPr>
              <w:ind w:firstLine="360"/>
              <w:jc w:val="both"/>
              <w:rPr>
                <w:bCs/>
                <w:sz w:val="8"/>
                <w:szCs w:val="32"/>
              </w:rPr>
            </w:pPr>
          </w:p>
          <w:p w:rsidR="00AD6451" w:rsidRPr="002F38A0" w:rsidRDefault="00AD6451" w:rsidP="00AD6451">
            <w:pPr>
              <w:numPr>
                <w:ilvl w:val="0"/>
                <w:numId w:val="4"/>
              </w:numPr>
              <w:jc w:val="both"/>
              <w:rPr>
                <w:sz w:val="24"/>
              </w:rPr>
            </w:pPr>
            <w:r w:rsidRPr="002F38A0">
              <w:rPr>
                <w:b/>
                <w:bCs/>
                <w:sz w:val="28"/>
                <w:szCs w:val="32"/>
                <w:u w:val="single"/>
              </w:rPr>
              <w:t>Dessine ce que pourrait faire ce robuste personnage en hiver pour la petite cochonne.</w:t>
            </w:r>
          </w:p>
          <w:p w:rsidR="002F38A0" w:rsidRPr="00AD6451" w:rsidRDefault="00AD6451" w:rsidP="00AD6451">
            <w:pPr>
              <w:jc w:val="both"/>
              <w:rPr>
                <w:sz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AAE614" wp14:editId="70494FA6">
                  <wp:extent cx="4998719" cy="3560064"/>
                  <wp:effectExtent l="0" t="0" r="0" b="254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9852" cy="3560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D6451" w:rsidRPr="00AD6451" w:rsidRDefault="00AD6451" w:rsidP="00AD6451">
            <w:pPr>
              <w:rPr>
                <w:bCs/>
                <w:sz w:val="14"/>
                <w:szCs w:val="32"/>
              </w:rPr>
            </w:pPr>
          </w:p>
          <w:p w:rsidR="00AD6451" w:rsidRPr="002F38A0" w:rsidRDefault="00AD6451" w:rsidP="00AD6451">
            <w:pPr>
              <w:numPr>
                <w:ilvl w:val="0"/>
                <w:numId w:val="4"/>
              </w:numPr>
              <w:rPr>
                <w:sz w:val="28"/>
                <w:szCs w:val="32"/>
              </w:rPr>
            </w:pPr>
            <w:r w:rsidRPr="002F38A0">
              <w:rPr>
                <w:b/>
                <w:bCs/>
                <w:sz w:val="28"/>
                <w:szCs w:val="32"/>
                <w:u w:val="single"/>
              </w:rPr>
              <w:t>Complète les phrases en utilisant les mots du texte :</w:t>
            </w:r>
          </w:p>
          <w:p w:rsidR="00AD6451" w:rsidRPr="002F38A0" w:rsidRDefault="00AD6451" w:rsidP="00AD6451">
            <w:pPr>
              <w:ind w:left="360"/>
              <w:rPr>
                <w:sz w:val="16"/>
              </w:rPr>
            </w:pPr>
          </w:p>
          <w:p w:rsidR="00AD6451" w:rsidRPr="002F38A0" w:rsidRDefault="00AD6451" w:rsidP="00AD6451">
            <w:pPr>
              <w:spacing w:line="360" w:lineRule="auto"/>
              <w:rPr>
                <w:bCs/>
                <w:sz w:val="28"/>
                <w:szCs w:val="32"/>
              </w:rPr>
            </w:pPr>
            <w:r w:rsidRPr="002F38A0">
              <w:rPr>
                <w:bCs/>
                <w:sz w:val="28"/>
                <w:szCs w:val="32"/>
              </w:rPr>
              <w:t>La petite cochonne se fait construire une…………………</w:t>
            </w:r>
            <w:r w:rsidR="002F38A0">
              <w:rPr>
                <w:bCs/>
                <w:sz w:val="28"/>
                <w:szCs w:val="32"/>
              </w:rPr>
              <w:t>……………….</w:t>
            </w:r>
            <w:r w:rsidRPr="002F38A0">
              <w:rPr>
                <w:bCs/>
                <w:sz w:val="28"/>
                <w:szCs w:val="32"/>
              </w:rPr>
              <w:t>………</w:t>
            </w:r>
          </w:p>
          <w:p w:rsidR="00AD6451" w:rsidRPr="002F38A0" w:rsidRDefault="00AD6451" w:rsidP="00AD6451">
            <w:pPr>
              <w:spacing w:line="360" w:lineRule="auto"/>
              <w:rPr>
                <w:bCs/>
                <w:sz w:val="28"/>
                <w:szCs w:val="32"/>
              </w:rPr>
            </w:pPr>
            <w:r w:rsidRPr="002F38A0">
              <w:rPr>
                <w:bCs/>
                <w:sz w:val="28"/>
                <w:szCs w:val="32"/>
              </w:rPr>
              <w:t>Elle aperçoit un cochon………………………………</w:t>
            </w:r>
            <w:r w:rsidR="002F38A0">
              <w:rPr>
                <w:bCs/>
                <w:sz w:val="28"/>
                <w:szCs w:val="32"/>
              </w:rPr>
              <w:t>……………………….</w:t>
            </w:r>
            <w:r w:rsidRPr="002F38A0">
              <w:rPr>
                <w:bCs/>
                <w:sz w:val="28"/>
                <w:szCs w:val="32"/>
              </w:rPr>
              <w:t>……………</w:t>
            </w:r>
          </w:p>
          <w:p w:rsidR="00AD6451" w:rsidRPr="002F38A0" w:rsidRDefault="00AD6451" w:rsidP="00AD6451">
            <w:pPr>
              <w:spacing w:line="360" w:lineRule="auto"/>
              <w:rPr>
                <w:bCs/>
                <w:sz w:val="28"/>
                <w:szCs w:val="32"/>
              </w:rPr>
            </w:pPr>
            <w:r w:rsidRPr="002F38A0">
              <w:rPr>
                <w:bCs/>
                <w:sz w:val="28"/>
                <w:szCs w:val="32"/>
              </w:rPr>
              <w:t>Le loup coupera………………………………………</w:t>
            </w:r>
            <w:r w:rsidR="002F38A0">
              <w:rPr>
                <w:bCs/>
                <w:sz w:val="28"/>
                <w:szCs w:val="32"/>
              </w:rPr>
              <w:t>…………………………..</w:t>
            </w:r>
            <w:r w:rsidRPr="002F38A0">
              <w:rPr>
                <w:bCs/>
                <w:sz w:val="28"/>
                <w:szCs w:val="32"/>
              </w:rPr>
              <w:t>……………</w:t>
            </w:r>
          </w:p>
          <w:p w:rsidR="00AD6451" w:rsidRPr="00AD6451" w:rsidRDefault="00AD6451" w:rsidP="00AD6451">
            <w:pPr>
              <w:spacing w:line="360" w:lineRule="auto"/>
              <w:rPr>
                <w:bCs/>
                <w:sz w:val="32"/>
                <w:szCs w:val="32"/>
              </w:rPr>
            </w:pPr>
            <w:r w:rsidRPr="002F38A0">
              <w:rPr>
                <w:bCs/>
                <w:sz w:val="28"/>
                <w:szCs w:val="32"/>
              </w:rPr>
              <w:t>Il est beau et ……………………………………………</w:t>
            </w:r>
            <w:r w:rsidR="002F38A0">
              <w:rPr>
                <w:bCs/>
                <w:sz w:val="28"/>
                <w:szCs w:val="32"/>
              </w:rPr>
              <w:t>…………………………..</w:t>
            </w:r>
            <w:r w:rsidRPr="002F38A0">
              <w:rPr>
                <w:bCs/>
                <w:sz w:val="28"/>
                <w:szCs w:val="32"/>
              </w:rPr>
              <w:t>…………</w:t>
            </w:r>
          </w:p>
        </w:tc>
        <w:tc>
          <w:tcPr>
            <w:tcW w:w="8205" w:type="dxa"/>
            <w:vMerge/>
          </w:tcPr>
          <w:p w:rsidR="00AD6451" w:rsidRDefault="00AD6451"/>
        </w:tc>
      </w:tr>
    </w:tbl>
    <w:p w:rsidR="009C2A66" w:rsidRPr="002F38A0" w:rsidRDefault="009C2A66">
      <w:pPr>
        <w:rPr>
          <w:sz w:val="2"/>
        </w:rPr>
      </w:pPr>
    </w:p>
    <w:sectPr w:rsidR="009C2A66" w:rsidRPr="002F38A0" w:rsidSect="00AD6451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re Cast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C38"/>
    <w:multiLevelType w:val="hybridMultilevel"/>
    <w:tmpl w:val="1A92AD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D575A"/>
    <w:multiLevelType w:val="hybridMultilevel"/>
    <w:tmpl w:val="CA606044"/>
    <w:lvl w:ilvl="0" w:tplc="C00ABD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64820"/>
    <w:multiLevelType w:val="hybridMultilevel"/>
    <w:tmpl w:val="F74E0534"/>
    <w:lvl w:ilvl="0" w:tplc="ED1841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CA75A7"/>
    <w:multiLevelType w:val="hybridMultilevel"/>
    <w:tmpl w:val="9D7C45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C041C5"/>
    <w:multiLevelType w:val="hybridMultilevel"/>
    <w:tmpl w:val="09742C2C"/>
    <w:lvl w:ilvl="0" w:tplc="D82481B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668F6"/>
    <w:multiLevelType w:val="hybridMultilevel"/>
    <w:tmpl w:val="C72A370C"/>
    <w:lvl w:ilvl="0" w:tplc="26ACFA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51"/>
    <w:rsid w:val="002F38A0"/>
    <w:rsid w:val="009C2A66"/>
    <w:rsid w:val="00A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4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6451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rsid w:val="00AD645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D6451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4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6451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semiHidden/>
    <w:rsid w:val="00AD645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AD6451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2011-04-25T13:56:00Z</dcterms:created>
  <dcterms:modified xsi:type="dcterms:W3CDTF">2011-04-25T14:12:00Z</dcterms:modified>
</cp:coreProperties>
</file>