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AD1" w:rsidRDefault="00D71AD1" w:rsidP="00711E4D">
      <w:pPr>
        <w:jc w:val="center"/>
        <w:rPr>
          <w:sz w:val="44"/>
          <w:u w:val="single"/>
        </w:rPr>
      </w:pPr>
      <w:proofErr w:type="spellStart"/>
      <w:r w:rsidRPr="00D71AD1">
        <w:rPr>
          <w:sz w:val="44"/>
          <w:u w:val="single"/>
        </w:rPr>
        <w:t>Boureks</w:t>
      </w:r>
      <w:proofErr w:type="spellEnd"/>
      <w:r w:rsidRPr="00D71AD1">
        <w:rPr>
          <w:sz w:val="44"/>
          <w:u w:val="single"/>
        </w:rPr>
        <w:t xml:space="preserve"> au thon</w:t>
      </w:r>
      <w:bookmarkStart w:id="0" w:name="_GoBack"/>
      <w:bookmarkEnd w:id="0"/>
    </w:p>
    <w:p w:rsidR="00D71AD1" w:rsidRDefault="00711E4D" w:rsidP="00D71AD1">
      <w:pPr>
        <w:jc w:val="center"/>
        <w:rPr>
          <w:sz w:val="32"/>
        </w:rPr>
      </w:pPr>
      <w:r>
        <w:fldChar w:fldCharType="begin"/>
      </w:r>
      <w:r>
        <w:instrText xml:space="preserve"> HYPERLINK "http://martinemenu.canalblog.com" </w:instrText>
      </w:r>
      <w:r>
        <w:fldChar w:fldCharType="separate"/>
      </w:r>
      <w:r w:rsidR="00D71AD1" w:rsidRPr="0031291A">
        <w:rPr>
          <w:rStyle w:val="Lienhypertexte"/>
          <w:sz w:val="32"/>
        </w:rPr>
        <w:t>http://martinemenu.canalblog.com</w:t>
      </w:r>
      <w:r>
        <w:rPr>
          <w:rStyle w:val="Lienhypertexte"/>
          <w:sz w:val="32"/>
        </w:rPr>
        <w:fldChar w:fldCharType="end"/>
      </w:r>
    </w:p>
    <w:p w:rsidR="00D71AD1" w:rsidRDefault="00D71AD1" w:rsidP="00D71AD1"/>
    <w:p w:rsidR="00D71AD1" w:rsidRDefault="00D71AD1" w:rsidP="00D71AD1">
      <w:r>
        <w:t>Hier la pâte et aujourd’hui le produit fini !</w:t>
      </w:r>
    </w:p>
    <w:p w:rsidR="00D71AD1" w:rsidRDefault="00D71AD1" w:rsidP="00D71AD1">
      <w:r>
        <w:t>C’est chez Sucré Sablé que j’ai piqué cette idée d’origine algérienne, merci, c’est une petite recette vite réalisée et le résultat est aussi joli à regarder qu’à savourer !</w:t>
      </w:r>
    </w:p>
    <w:p w:rsidR="00D71AD1" w:rsidRDefault="00D71AD1" w:rsidP="00D71AD1">
      <w:r>
        <w:t xml:space="preserve">On peut farcir cette pâte à </w:t>
      </w:r>
      <w:proofErr w:type="spellStart"/>
      <w:r>
        <w:t>boureks</w:t>
      </w:r>
      <w:proofErr w:type="spellEnd"/>
      <w:r>
        <w:t xml:space="preserve"> de différentes préparations. Ici, c’est simplement une boîte de thon et deux belles échalotes ; c’est savoureux, essayez, vous serez conquis !</w:t>
      </w:r>
    </w:p>
    <w:p w:rsidR="00D71AD1" w:rsidRDefault="00D71AD1" w:rsidP="00D71AD1">
      <w:r>
        <w:t xml:space="preserve">Pour 4 à 6 </w:t>
      </w:r>
      <w:proofErr w:type="spellStart"/>
      <w:r>
        <w:t>boureks</w:t>
      </w:r>
      <w:proofErr w:type="spellEnd"/>
      <w:r>
        <w:t xml:space="preserve"> :</w:t>
      </w:r>
    </w:p>
    <w:p w:rsidR="00D71AD1" w:rsidRDefault="00711E4D" w:rsidP="00D71AD1">
      <w:r>
        <w:t xml:space="preserve">- 1 pâte à </w:t>
      </w:r>
      <w:proofErr w:type="spellStart"/>
      <w:r>
        <w:t>boureks</w:t>
      </w:r>
      <w:proofErr w:type="spellEnd"/>
      <w:r>
        <w:t>, recette ICI :</w:t>
      </w:r>
    </w:p>
    <w:p w:rsidR="00711E4D" w:rsidRDefault="00711E4D" w:rsidP="00D71AD1">
      <w:hyperlink r:id="rId5" w:history="1">
        <w:r w:rsidRPr="00502D8A">
          <w:rPr>
            <w:rStyle w:val="Lienhypertexte"/>
          </w:rPr>
          <w:t>http://martinemenu.canalblog.com/archives/2012/01/23/22696067.html</w:t>
        </w:r>
      </w:hyperlink>
    </w:p>
    <w:p w:rsidR="00D71AD1" w:rsidRDefault="00D71AD1" w:rsidP="00D71AD1">
      <w:r>
        <w:t>- 1 boîte de thon au naturel de 140 g</w:t>
      </w:r>
    </w:p>
    <w:p w:rsidR="00D71AD1" w:rsidRDefault="00D71AD1" w:rsidP="00D71AD1">
      <w:r>
        <w:t xml:space="preserve">   (</w:t>
      </w:r>
      <w:proofErr w:type="gramStart"/>
      <w:r>
        <w:t>poids</w:t>
      </w:r>
      <w:proofErr w:type="gramEnd"/>
      <w:r>
        <w:t xml:space="preserve"> égoutté)</w:t>
      </w:r>
    </w:p>
    <w:p w:rsidR="00D71AD1" w:rsidRDefault="00D71AD1" w:rsidP="00D71AD1">
      <w:r>
        <w:t>- 2 belles échalotes</w:t>
      </w:r>
    </w:p>
    <w:p w:rsidR="00D71AD1" w:rsidRDefault="00D71AD1" w:rsidP="00D71AD1">
      <w:r>
        <w:t>- sel fin et poivre du moulin</w:t>
      </w:r>
    </w:p>
    <w:p w:rsidR="00D71AD1" w:rsidRDefault="00D71AD1" w:rsidP="00D71AD1">
      <w:r>
        <w:t xml:space="preserve">- 1 cuiller à café de miel par </w:t>
      </w:r>
      <w:proofErr w:type="spellStart"/>
      <w:r>
        <w:t>bourek</w:t>
      </w:r>
      <w:proofErr w:type="spellEnd"/>
    </w:p>
    <w:p w:rsidR="00D71AD1" w:rsidRDefault="00D71AD1" w:rsidP="00D71AD1">
      <w:r>
        <w:t xml:space="preserve">- 1 jaune d’œuf pour dorer </w:t>
      </w:r>
      <w:r>
        <w:tab/>
      </w:r>
    </w:p>
    <w:p w:rsidR="00D71AD1" w:rsidRDefault="00D71AD1" w:rsidP="00D71AD1">
      <w:r>
        <w:t>Emincer finement les échalotes et les faire fondre doucement à la poêle dans un peu d’huile d’olive pendant une dizaine de minutes.</w:t>
      </w:r>
    </w:p>
    <w:p w:rsidR="00D71AD1" w:rsidRDefault="00D71AD1" w:rsidP="00D71AD1">
      <w:r>
        <w:t>Faire préchauffer le four à 185°C.</w:t>
      </w:r>
    </w:p>
    <w:p w:rsidR="00D71AD1" w:rsidRDefault="00D71AD1" w:rsidP="00D71AD1">
      <w:r>
        <w:t>Egoutter et émietter le thon, ajouter les oignons, bien mélanger, saler et poivrer.</w:t>
      </w:r>
    </w:p>
    <w:p w:rsidR="00D71AD1" w:rsidRDefault="00D71AD1" w:rsidP="00D71AD1">
      <w:r>
        <w:t>Dans la pâte finement étalée (très finement pour moi), découper des ronds.</w:t>
      </w:r>
    </w:p>
    <w:p w:rsidR="00D71AD1" w:rsidRDefault="00D71AD1" w:rsidP="00D71AD1">
      <w:r>
        <w:t>Déposer la farce au milieu des ronds de pâte, ajouter une cuiller à café de miel et fermer l’appareil</w:t>
      </w:r>
    </w:p>
    <w:p w:rsidR="00D71AD1" w:rsidRDefault="00D71AD1" w:rsidP="00D71AD1">
      <w:r>
        <w:t>(</w:t>
      </w:r>
      <w:proofErr w:type="gramStart"/>
      <w:r>
        <w:t>ou</w:t>
      </w:r>
      <w:proofErr w:type="gramEnd"/>
      <w:r>
        <w:t xml:space="preserve"> donner cette forme aux </w:t>
      </w:r>
      <w:proofErr w:type="spellStart"/>
      <w:r>
        <w:t>boureks</w:t>
      </w:r>
      <w:proofErr w:type="spellEnd"/>
      <w:r>
        <w:t>) en appuyant bien pour souder les bords.</w:t>
      </w:r>
    </w:p>
    <w:p w:rsidR="00D71AD1" w:rsidRDefault="00D71AD1" w:rsidP="00D71AD1">
      <w:r>
        <w:t xml:space="preserve">A l’aide d’un pinceau, badigeonner les </w:t>
      </w:r>
      <w:proofErr w:type="spellStart"/>
      <w:r>
        <w:t>boureks</w:t>
      </w:r>
      <w:proofErr w:type="spellEnd"/>
      <w:r>
        <w:t xml:space="preserve"> de jaune d’œuf et parsemer de graines de pavot et de piment d’Espelette (ou autres graines de votre choix).</w:t>
      </w:r>
    </w:p>
    <w:p w:rsidR="00D71AD1" w:rsidRDefault="00D71AD1" w:rsidP="00D71AD1">
      <w:r>
        <w:t>Enfourner pour 25 mn.</w:t>
      </w:r>
    </w:p>
    <w:p w:rsidR="00F737E4" w:rsidRDefault="00D71AD1" w:rsidP="00D71AD1">
      <w:r>
        <w:t>Servir chaud, accompagné d’une salade verte par exemple, c’est un régal.</w:t>
      </w:r>
    </w:p>
    <w:sectPr w:rsidR="00F73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AD1"/>
    <w:rsid w:val="00711E4D"/>
    <w:rsid w:val="00D71AD1"/>
    <w:rsid w:val="00F7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71A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71A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rtinemenu.canalblog.com/archives/2012/01/23/2269606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Martine3</dc:creator>
  <cp:lastModifiedBy>Martine3</cp:lastModifiedBy>
  <cp:revision>3</cp:revision>
  <dcterms:created xsi:type="dcterms:W3CDTF">2012-05-16T17:14:00Z</dcterms:created>
  <dcterms:modified xsi:type="dcterms:W3CDTF">2012-05-16T17:14:00Z</dcterms:modified>
</cp:coreProperties>
</file>