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F6E" w:rsidRPr="00192F6E" w:rsidRDefault="00192F6E" w:rsidP="00192F6E">
      <w:pPr>
        <w:pStyle w:val="NormalWeb"/>
        <w:spacing w:before="0" w:beforeAutospacing="0" w:after="0" w:afterAutospacing="0"/>
        <w:jc w:val="center"/>
        <w:rPr>
          <w:rStyle w:val="lev"/>
          <w:rFonts w:asciiTheme="minorHAnsi" w:hAnsiTheme="minorHAnsi"/>
          <w:sz w:val="28"/>
        </w:rPr>
      </w:pPr>
      <w:r w:rsidRPr="00192F6E">
        <w:rPr>
          <w:rStyle w:val="lev"/>
          <w:rFonts w:asciiTheme="minorHAnsi" w:hAnsiTheme="minorHAnsi"/>
          <w:sz w:val="28"/>
        </w:rPr>
        <w:t>13 Janvier</w:t>
      </w:r>
    </w:p>
    <w:p w:rsidR="00192F6E" w:rsidRPr="00192F6E" w:rsidRDefault="00192F6E" w:rsidP="00192F6E">
      <w:pPr>
        <w:pStyle w:val="NormalWeb"/>
        <w:spacing w:before="0" w:beforeAutospacing="0" w:after="0" w:afterAutospacing="0"/>
        <w:jc w:val="center"/>
        <w:rPr>
          <w:rFonts w:asciiTheme="minorHAnsi" w:hAnsiTheme="minorHAnsi"/>
          <w:b/>
          <w:bCs/>
          <w:sz w:val="40"/>
        </w:rPr>
      </w:pPr>
      <w:r w:rsidRPr="00192F6E">
        <w:rPr>
          <w:rStyle w:val="lev"/>
          <w:rFonts w:asciiTheme="minorHAnsi" w:hAnsiTheme="minorHAnsi"/>
          <w:sz w:val="40"/>
        </w:rPr>
        <w:t xml:space="preserve">Bienheureux </w:t>
      </w:r>
      <w:proofErr w:type="spellStart"/>
      <w:r w:rsidRPr="00192F6E">
        <w:rPr>
          <w:rStyle w:val="lev"/>
          <w:rFonts w:asciiTheme="minorHAnsi" w:hAnsiTheme="minorHAnsi"/>
          <w:sz w:val="40"/>
        </w:rPr>
        <w:t>Bernon</w:t>
      </w:r>
      <w:proofErr w:type="spellEnd"/>
      <w:r w:rsidRPr="00192F6E">
        <w:rPr>
          <w:rStyle w:val="lev"/>
          <w:rFonts w:asciiTheme="minorHAnsi" w:hAnsiTheme="minorHAnsi"/>
          <w:sz w:val="40"/>
        </w:rPr>
        <w:t xml:space="preserve"> de Cluny,</w:t>
      </w:r>
    </w:p>
    <w:p w:rsidR="00192F6E" w:rsidRPr="00192F6E" w:rsidRDefault="00192F6E" w:rsidP="00192F6E">
      <w:pPr>
        <w:pStyle w:val="NormalWeb"/>
        <w:spacing w:before="0" w:beforeAutospacing="0" w:after="0" w:afterAutospacing="0"/>
        <w:jc w:val="center"/>
        <w:rPr>
          <w:rFonts w:asciiTheme="minorHAnsi" w:hAnsiTheme="minorHAnsi"/>
          <w:b/>
          <w:bCs/>
        </w:rPr>
      </w:pPr>
      <w:r w:rsidRPr="00192F6E">
        <w:rPr>
          <w:rStyle w:val="lev"/>
          <w:rFonts w:asciiTheme="minorHAnsi" w:hAnsiTheme="minorHAnsi"/>
          <w:b w:val="0"/>
        </w:rPr>
        <w:t>Premier abbé de Cluny</w:t>
      </w:r>
    </w:p>
    <w:p w:rsidR="00192F6E" w:rsidRPr="00192F6E" w:rsidRDefault="00192F6E" w:rsidP="00192F6E">
      <w:pPr>
        <w:pStyle w:val="NormalWeb"/>
        <w:spacing w:before="0" w:beforeAutospacing="0" w:after="0" w:afterAutospacing="0"/>
        <w:jc w:val="center"/>
        <w:rPr>
          <w:rFonts w:asciiTheme="minorHAnsi" w:hAnsiTheme="minorHAnsi"/>
          <w:b/>
        </w:rPr>
      </w:pPr>
      <w:r w:rsidRPr="00192F6E">
        <w:rPr>
          <w:rStyle w:val="lev"/>
          <w:rFonts w:asciiTheme="minorHAnsi" w:hAnsiTheme="minorHAnsi"/>
          <w:b w:val="0"/>
        </w:rPr>
        <w:t>(+ 927)</w:t>
      </w:r>
    </w:p>
    <w:p w:rsidR="00192F6E" w:rsidRDefault="00192F6E" w:rsidP="00192F6E">
      <w:pPr>
        <w:pStyle w:val="NormalWeb"/>
        <w:spacing w:before="0" w:beforeAutospacing="0" w:after="0" w:afterAutospacing="0"/>
        <w:jc w:val="both"/>
        <w:rPr>
          <w:rFonts w:asciiTheme="minorHAnsi" w:hAnsiTheme="minorHAnsi"/>
        </w:rPr>
      </w:pPr>
    </w:p>
    <w:p w:rsidR="00192F6E" w:rsidRPr="00192F6E" w:rsidRDefault="00192F6E" w:rsidP="00192F6E">
      <w:pPr>
        <w:pStyle w:val="NormalWeb"/>
        <w:spacing w:before="0" w:beforeAutospacing="0" w:after="0" w:afterAutospacing="0"/>
        <w:ind w:firstLine="284"/>
        <w:jc w:val="both"/>
        <w:rPr>
          <w:rFonts w:asciiTheme="minorHAnsi" w:hAnsiTheme="minorHAnsi"/>
        </w:rPr>
      </w:pPr>
      <w:proofErr w:type="spellStart"/>
      <w:r w:rsidRPr="00192F6E">
        <w:rPr>
          <w:rFonts w:asciiTheme="minorHAnsi" w:hAnsiTheme="minorHAnsi"/>
        </w:rPr>
        <w:t>Bertnon</w:t>
      </w:r>
      <w:proofErr w:type="spellEnd"/>
      <w:r w:rsidRPr="00192F6E">
        <w:rPr>
          <w:rFonts w:asciiTheme="minorHAnsi" w:hAnsiTheme="minorHAnsi"/>
        </w:rPr>
        <w:t>, naquit en Bourgogne vers le milieu du IXème siècle. Il devint l'abbé de Baume, dans le Jura, et donna l'habit à saint Odon en 909.  L'année suivante il fonda sur les terres de Guillaume le Pieux, duc d'Aquitaine, l'abbaye de Cluny, car les invasions normandes chassèrent les moines des bords de la Loire.</w:t>
      </w:r>
    </w:p>
    <w:p w:rsidR="00192F6E" w:rsidRPr="00192F6E" w:rsidRDefault="00192F6E" w:rsidP="00192F6E">
      <w:pPr>
        <w:pStyle w:val="NormalWeb"/>
        <w:spacing w:before="0" w:beforeAutospacing="0" w:after="0" w:afterAutospacing="0"/>
        <w:ind w:firstLine="284"/>
        <w:jc w:val="both"/>
        <w:rPr>
          <w:rFonts w:asciiTheme="minorHAnsi" w:hAnsiTheme="minorHAnsi"/>
        </w:rPr>
      </w:pPr>
      <w:r w:rsidRPr="00192F6E">
        <w:rPr>
          <w:rFonts w:asciiTheme="minorHAnsi" w:hAnsiTheme="minorHAnsi"/>
        </w:rPr>
        <w:t>Dans la charte de fondation, il fut stipulé que "les moines du futur monastère, placé sous la Règle de saint Benoît, chercheraient à jamais les merveilles d'un entretien avec le ciel."</w:t>
      </w:r>
    </w:p>
    <w:p w:rsidR="00653CE4" w:rsidRPr="00192F6E" w:rsidRDefault="00192F6E" w:rsidP="00192F6E">
      <w:pPr>
        <w:spacing w:after="0"/>
        <w:jc w:val="both"/>
      </w:pPr>
    </w:p>
    <w:sectPr w:rsidR="00653CE4" w:rsidRPr="00192F6E" w:rsidSect="00192F6E">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92F6E"/>
    <w:rsid w:val="0012757B"/>
    <w:rsid w:val="00170EE7"/>
    <w:rsid w:val="00192F6E"/>
    <w:rsid w:val="006162FB"/>
    <w:rsid w:val="00B57B86"/>
    <w:rsid w:val="00CA0773"/>
    <w:rsid w:val="00F1745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E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92F6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92F6E"/>
    <w:rPr>
      <w:b/>
      <w:bCs/>
    </w:rPr>
  </w:style>
</w:styles>
</file>

<file path=word/webSettings.xml><?xml version="1.0" encoding="utf-8"?>
<w:webSettings xmlns:r="http://schemas.openxmlformats.org/officeDocument/2006/relationships" xmlns:w="http://schemas.openxmlformats.org/wordprocessingml/2006/main">
  <w:divs>
    <w:div w:id="21273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484</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Artana</dc:creator>
  <cp:lastModifiedBy>Artana</cp:lastModifiedBy>
  <cp:revision>2</cp:revision>
  <dcterms:created xsi:type="dcterms:W3CDTF">2012-01-06T14:53:00Z</dcterms:created>
  <dcterms:modified xsi:type="dcterms:W3CDTF">2012-01-06T14:54:00Z</dcterms:modified>
</cp:coreProperties>
</file>