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35" w:rsidRDefault="001334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61.2pt">
            <v:imagedata r:id="rId6" o:title="Entête"/>
          </v:shape>
        </w:pict>
      </w:r>
      <w:r w:rsidR="007D4FDB">
        <w:tab/>
      </w:r>
      <w:r w:rsidR="007D4FDB">
        <w:tab/>
      </w:r>
      <w:r w:rsidR="007D4FDB">
        <w:tab/>
      </w:r>
      <w:r w:rsidR="007D4FDB">
        <w:tab/>
      </w:r>
      <w:r w:rsidR="007D4FDB">
        <w:tab/>
      </w:r>
      <w:r w:rsidR="007D4FDB">
        <w:tab/>
      </w:r>
      <w:r w:rsidR="005301C6">
        <w:tab/>
      </w:r>
      <w:r w:rsidR="007A3D5A">
        <w:rPr>
          <w:sz w:val="22"/>
        </w:rPr>
        <w:t>À</w:t>
      </w:r>
      <w:r w:rsidR="00196917">
        <w:rPr>
          <w:sz w:val="22"/>
        </w:rPr>
        <w:t xml:space="preserve"> Sorigny le 06 janvier 2015</w:t>
      </w:r>
      <w:r w:rsidR="000973FD">
        <w:t>.</w:t>
      </w:r>
    </w:p>
    <w:p w:rsidR="00913EAE" w:rsidRPr="00913EAE" w:rsidRDefault="00913EAE">
      <w:pPr>
        <w:rPr>
          <w:b/>
          <w:sz w:val="4"/>
          <w:szCs w:val="4"/>
        </w:rPr>
      </w:pPr>
    </w:p>
    <w:p w:rsidR="00886E43" w:rsidRPr="00710C00" w:rsidRDefault="00886E43">
      <w:pPr>
        <w:rPr>
          <w:b/>
          <w:sz w:val="18"/>
          <w:szCs w:val="18"/>
        </w:rPr>
      </w:pPr>
      <w:r w:rsidRPr="00710C00">
        <w:rPr>
          <w:b/>
          <w:sz w:val="18"/>
          <w:szCs w:val="18"/>
        </w:rPr>
        <w:t xml:space="preserve">Contatcts </w:t>
      </w:r>
      <w:r w:rsidRPr="00710C00">
        <w:rPr>
          <w:sz w:val="16"/>
          <w:szCs w:val="16"/>
        </w:rPr>
        <w:t>(secrétaire)</w:t>
      </w:r>
      <w:r w:rsidRPr="00710C00">
        <w:rPr>
          <w:b/>
          <w:sz w:val="18"/>
          <w:szCs w:val="18"/>
        </w:rPr>
        <w:t> </w:t>
      </w:r>
      <w:r w:rsidRPr="00710C00">
        <w:rPr>
          <w:b/>
          <w:sz w:val="20"/>
          <w:szCs w:val="20"/>
        </w:rPr>
        <w:t>:</w:t>
      </w:r>
    </w:p>
    <w:p w:rsidR="00886E43" w:rsidRDefault="00886E43">
      <w:pPr>
        <w:rPr>
          <w:sz w:val="8"/>
          <w:szCs w:val="8"/>
        </w:rPr>
      </w:pPr>
    </w:p>
    <w:p w:rsidR="00886E43" w:rsidRPr="00886E43" w:rsidRDefault="00886E43">
      <w:pPr>
        <w:rPr>
          <w:sz w:val="16"/>
          <w:szCs w:val="16"/>
        </w:rPr>
      </w:pPr>
      <w:r w:rsidRPr="00886E43">
        <w:rPr>
          <w:sz w:val="16"/>
          <w:szCs w:val="16"/>
        </w:rPr>
        <w:t>Chez M. PION Fabrice</w:t>
      </w:r>
    </w:p>
    <w:p w:rsidR="00886E43" w:rsidRPr="00886E43" w:rsidRDefault="00886E43">
      <w:pPr>
        <w:rPr>
          <w:sz w:val="16"/>
          <w:szCs w:val="16"/>
        </w:rPr>
      </w:pPr>
      <w:r w:rsidRPr="00886E43">
        <w:rPr>
          <w:sz w:val="16"/>
          <w:szCs w:val="16"/>
        </w:rPr>
        <w:t>5 rue de Genevray</w:t>
      </w:r>
    </w:p>
    <w:p w:rsidR="00886E43" w:rsidRPr="00886E43" w:rsidRDefault="00886E43">
      <w:pPr>
        <w:rPr>
          <w:sz w:val="16"/>
          <w:szCs w:val="16"/>
        </w:rPr>
      </w:pPr>
      <w:r w:rsidRPr="00886E43">
        <w:rPr>
          <w:sz w:val="16"/>
          <w:szCs w:val="16"/>
        </w:rPr>
        <w:t>37250 SORIGNY</w:t>
      </w:r>
    </w:p>
    <w:p w:rsidR="00886E43" w:rsidRPr="00886E43" w:rsidRDefault="00886E43">
      <w:pPr>
        <w:rPr>
          <w:sz w:val="8"/>
          <w:szCs w:val="8"/>
        </w:rPr>
      </w:pPr>
    </w:p>
    <w:p w:rsidR="00886E43" w:rsidRPr="00886E43" w:rsidRDefault="00886E43">
      <w:pPr>
        <w:rPr>
          <w:sz w:val="16"/>
          <w:szCs w:val="16"/>
        </w:rPr>
      </w:pPr>
      <w:r w:rsidRPr="00710C00">
        <w:rPr>
          <w:b/>
          <w:sz w:val="18"/>
          <w:szCs w:val="18"/>
        </w:rPr>
        <w:t>Téls :</w:t>
      </w:r>
      <w:r>
        <w:rPr>
          <w:sz w:val="16"/>
          <w:szCs w:val="16"/>
        </w:rPr>
        <w:t xml:space="preserve"> 02 47 52 53 81 / </w:t>
      </w:r>
      <w:r w:rsidRPr="00886E43">
        <w:rPr>
          <w:sz w:val="16"/>
          <w:szCs w:val="16"/>
        </w:rPr>
        <w:t>06 70 63 50 10</w:t>
      </w:r>
    </w:p>
    <w:p w:rsidR="00886E43" w:rsidRPr="00886E43" w:rsidRDefault="00886E43">
      <w:pPr>
        <w:rPr>
          <w:b/>
          <w:sz w:val="8"/>
          <w:szCs w:val="8"/>
        </w:rPr>
      </w:pPr>
    </w:p>
    <w:p w:rsidR="00886E43" w:rsidRDefault="00886E43">
      <w:pPr>
        <w:rPr>
          <w:b/>
          <w:sz w:val="16"/>
          <w:szCs w:val="16"/>
        </w:rPr>
      </w:pPr>
      <w:r w:rsidRPr="00710C00">
        <w:rPr>
          <w:b/>
          <w:sz w:val="18"/>
          <w:szCs w:val="18"/>
        </w:rPr>
        <w:t>Site :</w:t>
      </w:r>
      <w:r>
        <w:rPr>
          <w:b/>
          <w:sz w:val="16"/>
          <w:szCs w:val="16"/>
        </w:rPr>
        <w:t xml:space="preserve"> </w:t>
      </w:r>
      <w:r w:rsidR="00D24EF9" w:rsidRPr="00D24EF9">
        <w:rPr>
          <w:sz w:val="16"/>
          <w:szCs w:val="16"/>
        </w:rPr>
        <w:t>www.</w:t>
      </w:r>
      <w:r w:rsidR="00876E4D" w:rsidRPr="00876E4D">
        <w:rPr>
          <w:sz w:val="16"/>
          <w:szCs w:val="16"/>
        </w:rPr>
        <w:t>veloclub-sorignois.fr</w:t>
      </w:r>
    </w:p>
    <w:p w:rsidR="00886E43" w:rsidRPr="00886E43" w:rsidRDefault="00886E43">
      <w:pPr>
        <w:rPr>
          <w:b/>
          <w:sz w:val="8"/>
          <w:szCs w:val="8"/>
        </w:rPr>
      </w:pPr>
    </w:p>
    <w:p w:rsidR="00886E43" w:rsidRDefault="00886E43">
      <w:pPr>
        <w:rPr>
          <w:b/>
          <w:sz w:val="16"/>
          <w:szCs w:val="16"/>
        </w:rPr>
      </w:pPr>
      <w:r w:rsidRPr="00710C00">
        <w:rPr>
          <w:b/>
          <w:sz w:val="18"/>
          <w:szCs w:val="18"/>
        </w:rPr>
        <w:t>Courriel :</w:t>
      </w:r>
      <w:r>
        <w:rPr>
          <w:b/>
          <w:sz w:val="16"/>
          <w:szCs w:val="16"/>
        </w:rPr>
        <w:t xml:space="preserve"> </w:t>
      </w:r>
      <w:r w:rsidR="00876E4D">
        <w:rPr>
          <w:sz w:val="16"/>
          <w:szCs w:val="16"/>
        </w:rPr>
        <w:t>veloclub.sorignois</w:t>
      </w:r>
      <w:r w:rsidR="00876E4D" w:rsidRPr="00876E4D">
        <w:rPr>
          <w:sz w:val="16"/>
          <w:szCs w:val="16"/>
        </w:rPr>
        <w:t>@hotmail.fr</w:t>
      </w:r>
    </w:p>
    <w:p w:rsidR="00945AF5" w:rsidRPr="001E6E7C" w:rsidRDefault="00945AF5" w:rsidP="00F32A28">
      <w:pPr>
        <w:rPr>
          <w:b/>
          <w:sz w:val="20"/>
          <w:szCs w:val="20"/>
        </w:rPr>
      </w:pPr>
    </w:p>
    <w:p w:rsidR="00F32A28" w:rsidRPr="009008EC" w:rsidRDefault="00F32A28" w:rsidP="00F32A28">
      <w:pPr>
        <w:rPr>
          <w:sz w:val="20"/>
          <w:szCs w:val="20"/>
        </w:rPr>
      </w:pPr>
      <w:r>
        <w:rPr>
          <w:b/>
          <w:sz w:val="22"/>
        </w:rPr>
        <w:t xml:space="preserve">Objet : </w:t>
      </w:r>
      <w:r w:rsidRPr="009008EC">
        <w:rPr>
          <w:sz w:val="20"/>
          <w:szCs w:val="20"/>
        </w:rPr>
        <w:t>cpte rendu ré</w:t>
      </w:r>
      <w:r w:rsidR="004A3A93">
        <w:rPr>
          <w:sz w:val="20"/>
          <w:szCs w:val="20"/>
        </w:rPr>
        <w:t>union Comité de</w:t>
      </w:r>
      <w:r w:rsidRPr="009008EC">
        <w:rPr>
          <w:sz w:val="20"/>
          <w:szCs w:val="20"/>
        </w:rPr>
        <w:t xml:space="preserve"> </w:t>
      </w:r>
    </w:p>
    <w:p w:rsidR="00F32A28" w:rsidRPr="009008EC" w:rsidRDefault="00F32A28" w:rsidP="00F32A28">
      <w:pPr>
        <w:rPr>
          <w:sz w:val="20"/>
          <w:szCs w:val="20"/>
        </w:rPr>
      </w:pPr>
      <w:r w:rsidRPr="009008EC">
        <w:rPr>
          <w:sz w:val="20"/>
          <w:szCs w:val="20"/>
        </w:rPr>
        <w:t xml:space="preserve">             </w:t>
      </w:r>
      <w:r w:rsidR="00500EF2">
        <w:rPr>
          <w:sz w:val="20"/>
          <w:szCs w:val="20"/>
        </w:rPr>
        <w:t xml:space="preserve"> </w:t>
      </w:r>
      <w:r w:rsidR="004A3A93">
        <w:rPr>
          <w:sz w:val="20"/>
          <w:szCs w:val="20"/>
        </w:rPr>
        <w:t>direction, l</w:t>
      </w:r>
      <w:r w:rsidR="00380EAE">
        <w:rPr>
          <w:sz w:val="20"/>
          <w:szCs w:val="20"/>
        </w:rPr>
        <w:t>undi 05 janvier 2015</w:t>
      </w:r>
      <w:r>
        <w:rPr>
          <w:sz w:val="20"/>
          <w:szCs w:val="20"/>
        </w:rPr>
        <w:t>.</w:t>
      </w:r>
    </w:p>
    <w:p w:rsidR="00F32A28" w:rsidRPr="001E6E7C" w:rsidRDefault="00F32A28" w:rsidP="00F32A28">
      <w:pPr>
        <w:rPr>
          <w:sz w:val="20"/>
          <w:szCs w:val="20"/>
        </w:rPr>
      </w:pPr>
    </w:p>
    <w:p w:rsidR="00B501F5" w:rsidRPr="001E6E7C" w:rsidRDefault="00F32A28" w:rsidP="00945AF5">
      <w:pPr>
        <w:shd w:val="pct15" w:color="auto" w:fill="auto"/>
        <w:rPr>
          <w:szCs w:val="24"/>
        </w:rPr>
      </w:pPr>
      <w:r w:rsidRPr="001E6E7C">
        <w:rPr>
          <w:b/>
          <w:szCs w:val="24"/>
        </w:rPr>
        <w:t>Présents :</w:t>
      </w:r>
      <w:r w:rsidR="00EF1727" w:rsidRPr="001E6E7C">
        <w:rPr>
          <w:szCs w:val="24"/>
        </w:rPr>
        <w:t xml:space="preserve"> </w:t>
      </w:r>
      <w:r w:rsidR="007D4FDB" w:rsidRPr="001E6E7C">
        <w:rPr>
          <w:szCs w:val="24"/>
        </w:rPr>
        <w:t xml:space="preserve">Anne Chilloux, Martine Girault, </w:t>
      </w:r>
      <w:r w:rsidR="00EF1727" w:rsidRPr="001E6E7C">
        <w:rPr>
          <w:szCs w:val="24"/>
        </w:rPr>
        <w:t xml:space="preserve">Jackie Deplaix, </w:t>
      </w:r>
      <w:r w:rsidRPr="001E6E7C">
        <w:rPr>
          <w:szCs w:val="24"/>
        </w:rPr>
        <w:t>Fabrice Pion, Francis Loubea</w:t>
      </w:r>
      <w:r w:rsidR="00856B39" w:rsidRPr="001E6E7C">
        <w:rPr>
          <w:szCs w:val="24"/>
        </w:rPr>
        <w:t>u</w:t>
      </w:r>
      <w:r w:rsidR="007D4FDB" w:rsidRPr="001E6E7C">
        <w:rPr>
          <w:szCs w:val="24"/>
        </w:rPr>
        <w:t>, Dany Quenault, Patrice Guéritault, Jean-Pierre Ricard.</w:t>
      </w:r>
    </w:p>
    <w:p w:rsidR="00856B39" w:rsidRPr="001E6E7C" w:rsidRDefault="00B87300" w:rsidP="00945AF5">
      <w:pPr>
        <w:shd w:val="pct15" w:color="auto" w:fill="auto"/>
        <w:rPr>
          <w:szCs w:val="24"/>
        </w:rPr>
      </w:pPr>
      <w:r w:rsidRPr="001E6E7C">
        <w:rPr>
          <w:b/>
          <w:szCs w:val="24"/>
        </w:rPr>
        <w:t>Excusé</w:t>
      </w:r>
      <w:r w:rsidR="007D4FDB" w:rsidRPr="001E6E7C">
        <w:rPr>
          <w:b/>
          <w:szCs w:val="24"/>
        </w:rPr>
        <w:t>e</w:t>
      </w:r>
      <w:r w:rsidR="00856B39" w:rsidRPr="001E6E7C">
        <w:rPr>
          <w:b/>
          <w:szCs w:val="24"/>
        </w:rPr>
        <w:t> :</w:t>
      </w:r>
      <w:r w:rsidR="00D14127" w:rsidRPr="001E6E7C">
        <w:rPr>
          <w:szCs w:val="24"/>
        </w:rPr>
        <w:t xml:space="preserve"> </w:t>
      </w:r>
      <w:r w:rsidR="00EF1727" w:rsidRPr="001E6E7C">
        <w:rPr>
          <w:szCs w:val="24"/>
        </w:rPr>
        <w:t>Clau</w:t>
      </w:r>
      <w:r w:rsidR="007D4FDB" w:rsidRPr="001E6E7C">
        <w:rPr>
          <w:szCs w:val="24"/>
        </w:rPr>
        <w:t>dine Obligis.</w:t>
      </w:r>
    </w:p>
    <w:p w:rsidR="0078670C" w:rsidRPr="00885130" w:rsidRDefault="0078670C" w:rsidP="00F32A28">
      <w:pPr>
        <w:jc w:val="center"/>
        <w:rPr>
          <w:b/>
          <w:sz w:val="16"/>
          <w:szCs w:val="16"/>
        </w:rPr>
      </w:pPr>
    </w:p>
    <w:p w:rsidR="00F32A28" w:rsidRPr="00985BCC" w:rsidRDefault="00F32A28" w:rsidP="00F32A28">
      <w:pPr>
        <w:jc w:val="center"/>
        <w:rPr>
          <w:b/>
          <w:sz w:val="40"/>
          <w:szCs w:val="40"/>
        </w:rPr>
      </w:pPr>
      <w:r w:rsidRPr="00985BCC">
        <w:rPr>
          <w:b/>
          <w:sz w:val="40"/>
          <w:szCs w:val="40"/>
        </w:rPr>
        <w:t>Les sujets abordés :</w:t>
      </w:r>
    </w:p>
    <w:p w:rsidR="0078670C" w:rsidRPr="00885130" w:rsidRDefault="0078670C" w:rsidP="00DA1E62">
      <w:pPr>
        <w:rPr>
          <w:b/>
          <w:sz w:val="16"/>
          <w:szCs w:val="16"/>
        </w:rPr>
      </w:pPr>
    </w:p>
    <w:p w:rsidR="00196917" w:rsidRDefault="00196917" w:rsidP="00DA1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Préambule :</w:t>
      </w:r>
    </w:p>
    <w:p w:rsidR="00196917" w:rsidRPr="008C2F78" w:rsidRDefault="00196917" w:rsidP="00DA1E62">
      <w:pPr>
        <w:rPr>
          <w:b/>
          <w:sz w:val="20"/>
          <w:szCs w:val="20"/>
        </w:rPr>
      </w:pPr>
    </w:p>
    <w:p w:rsidR="00196917" w:rsidRPr="00876444" w:rsidRDefault="00196917" w:rsidP="00DA1E62">
      <w:pPr>
        <w:numPr>
          <w:ilvl w:val="0"/>
          <w:numId w:val="22"/>
        </w:numPr>
        <w:rPr>
          <w:sz w:val="20"/>
          <w:szCs w:val="20"/>
        </w:rPr>
      </w:pPr>
      <w:r w:rsidRPr="00876444">
        <w:rPr>
          <w:sz w:val="20"/>
          <w:szCs w:val="20"/>
        </w:rPr>
        <w:t>Jean-Pierre propose que pour chaque réunion, il soit envoyé au préalable un ordre du jour afin de pouvoir éventuellement réfléchir aux dossiers à aborder.</w:t>
      </w:r>
      <w:r w:rsidR="00ED1A1F" w:rsidRPr="00876444">
        <w:rPr>
          <w:sz w:val="20"/>
          <w:szCs w:val="20"/>
        </w:rPr>
        <w:t xml:space="preserve"> </w:t>
      </w:r>
      <w:r w:rsidRPr="00876444">
        <w:rPr>
          <w:sz w:val="20"/>
          <w:szCs w:val="20"/>
        </w:rPr>
        <w:t>La proposition est retenue et sera mise en application dès la prochaine réunion.</w:t>
      </w:r>
    </w:p>
    <w:p w:rsidR="00196917" w:rsidRPr="00876444" w:rsidRDefault="00196917" w:rsidP="00ED1A1F">
      <w:pPr>
        <w:numPr>
          <w:ilvl w:val="0"/>
          <w:numId w:val="22"/>
        </w:numPr>
        <w:rPr>
          <w:sz w:val="20"/>
          <w:szCs w:val="20"/>
        </w:rPr>
      </w:pPr>
      <w:r w:rsidRPr="00876444">
        <w:rPr>
          <w:sz w:val="20"/>
          <w:szCs w:val="20"/>
        </w:rPr>
        <w:t>Francis, notre président nous présente ses vœux pour cette nouvelle année.</w:t>
      </w:r>
    </w:p>
    <w:p w:rsidR="00196917" w:rsidRPr="00876444" w:rsidRDefault="00196917" w:rsidP="00DA1E62">
      <w:pPr>
        <w:rPr>
          <w:sz w:val="20"/>
          <w:szCs w:val="20"/>
        </w:rPr>
      </w:pPr>
    </w:p>
    <w:p w:rsidR="00196917" w:rsidRPr="00196917" w:rsidRDefault="00196917" w:rsidP="00DA1E62">
      <w:pPr>
        <w:rPr>
          <w:b/>
          <w:sz w:val="28"/>
          <w:szCs w:val="28"/>
        </w:rPr>
      </w:pPr>
      <w:r w:rsidRPr="00196917">
        <w:rPr>
          <w:b/>
          <w:sz w:val="28"/>
          <w:szCs w:val="28"/>
        </w:rPr>
        <w:t>Règlement intérieur :</w:t>
      </w:r>
    </w:p>
    <w:p w:rsidR="00196917" w:rsidRPr="008C2F78" w:rsidRDefault="00196917" w:rsidP="00DA1E62">
      <w:pPr>
        <w:rPr>
          <w:sz w:val="20"/>
          <w:szCs w:val="20"/>
        </w:rPr>
      </w:pPr>
    </w:p>
    <w:p w:rsidR="00196917" w:rsidRPr="00876444" w:rsidRDefault="00E17A48" w:rsidP="0078482F">
      <w:pPr>
        <w:ind w:left="708"/>
        <w:rPr>
          <w:sz w:val="20"/>
          <w:szCs w:val="20"/>
        </w:rPr>
      </w:pPr>
      <w:r w:rsidRPr="00876444">
        <w:rPr>
          <w:sz w:val="20"/>
          <w:szCs w:val="20"/>
        </w:rPr>
        <w:t>À</w:t>
      </w:r>
      <w:r w:rsidR="00196917" w:rsidRPr="00876444">
        <w:rPr>
          <w:sz w:val="20"/>
          <w:szCs w:val="20"/>
        </w:rPr>
        <w:t xml:space="preserve"> la demande de Francis, et à juste titre, il sera établi un </w:t>
      </w:r>
      <w:r w:rsidR="00196917" w:rsidRPr="0078482F">
        <w:rPr>
          <w:b/>
          <w:sz w:val="20"/>
          <w:szCs w:val="20"/>
        </w:rPr>
        <w:t>règlement intérieur spécifique à notre club</w:t>
      </w:r>
      <w:r w:rsidR="00196917" w:rsidRPr="00876444">
        <w:rPr>
          <w:sz w:val="20"/>
          <w:szCs w:val="20"/>
        </w:rPr>
        <w:t xml:space="preserve"> dans lequel, seront notamment </w:t>
      </w:r>
      <w:r w:rsidR="00196917" w:rsidRPr="0078482F">
        <w:rPr>
          <w:b/>
          <w:sz w:val="20"/>
          <w:szCs w:val="20"/>
        </w:rPr>
        <w:t>mis en évidence tout ce qui concerne la sécurité, les assurances et responsabilités des uns et des autres, la participation des mineurs à nos activités… Etc.</w:t>
      </w:r>
    </w:p>
    <w:p w:rsidR="00196917" w:rsidRPr="0078482F" w:rsidRDefault="00196917" w:rsidP="0078482F">
      <w:pPr>
        <w:ind w:firstLine="708"/>
        <w:rPr>
          <w:b/>
          <w:sz w:val="20"/>
          <w:szCs w:val="20"/>
        </w:rPr>
      </w:pPr>
      <w:r w:rsidRPr="00876444">
        <w:rPr>
          <w:sz w:val="20"/>
          <w:szCs w:val="20"/>
        </w:rPr>
        <w:t xml:space="preserve">Ce règlement </w:t>
      </w:r>
      <w:r w:rsidRPr="0078482F">
        <w:rPr>
          <w:b/>
          <w:sz w:val="20"/>
          <w:szCs w:val="20"/>
        </w:rPr>
        <w:t>devra être approuvé par tous les adhérents, anciens et futurs.</w:t>
      </w:r>
    </w:p>
    <w:p w:rsidR="00196917" w:rsidRPr="00876444" w:rsidRDefault="00196917" w:rsidP="0078482F">
      <w:pPr>
        <w:ind w:left="708"/>
        <w:rPr>
          <w:sz w:val="20"/>
          <w:szCs w:val="20"/>
        </w:rPr>
      </w:pPr>
      <w:r w:rsidRPr="00876444">
        <w:rPr>
          <w:sz w:val="20"/>
          <w:szCs w:val="20"/>
        </w:rPr>
        <w:t xml:space="preserve">Fabrice se charge de préparer un brouillon, une proposition, qui sera ensuite discutée lors d’une prochaine réunion avant </w:t>
      </w:r>
      <w:r w:rsidR="00E17A48" w:rsidRPr="00876444">
        <w:rPr>
          <w:sz w:val="20"/>
          <w:szCs w:val="20"/>
        </w:rPr>
        <w:t>mise en application, si possible, dès « le printemps prochain »…</w:t>
      </w:r>
    </w:p>
    <w:p w:rsidR="00E17A48" w:rsidRPr="00876444" w:rsidRDefault="00E17A48" w:rsidP="00DA1E62">
      <w:pPr>
        <w:rPr>
          <w:sz w:val="20"/>
          <w:szCs w:val="20"/>
        </w:rPr>
      </w:pPr>
    </w:p>
    <w:p w:rsidR="0017479A" w:rsidRPr="0017479A" w:rsidRDefault="0017479A" w:rsidP="005824BB">
      <w:pPr>
        <w:rPr>
          <w:b/>
          <w:sz w:val="28"/>
          <w:szCs w:val="28"/>
        </w:rPr>
      </w:pPr>
      <w:r w:rsidRPr="0017479A">
        <w:rPr>
          <w:b/>
          <w:sz w:val="28"/>
          <w:szCs w:val="28"/>
        </w:rPr>
        <w:t>Administratif :</w:t>
      </w:r>
    </w:p>
    <w:p w:rsidR="0017479A" w:rsidRPr="008C2F78" w:rsidRDefault="0017479A" w:rsidP="005824BB">
      <w:pPr>
        <w:rPr>
          <w:sz w:val="20"/>
          <w:szCs w:val="20"/>
        </w:rPr>
      </w:pPr>
    </w:p>
    <w:p w:rsidR="0017479A" w:rsidRPr="00876444" w:rsidRDefault="00E17A48" w:rsidP="00DD3192">
      <w:pPr>
        <w:numPr>
          <w:ilvl w:val="0"/>
          <w:numId w:val="20"/>
        </w:numPr>
        <w:rPr>
          <w:sz w:val="20"/>
          <w:szCs w:val="20"/>
        </w:rPr>
      </w:pPr>
      <w:r w:rsidRPr="00876444">
        <w:rPr>
          <w:sz w:val="20"/>
          <w:szCs w:val="20"/>
        </w:rPr>
        <w:t>Considérant les demandes en cours ou</w:t>
      </w:r>
      <w:r w:rsidR="004110E4">
        <w:rPr>
          <w:sz w:val="20"/>
          <w:szCs w:val="20"/>
        </w:rPr>
        <w:t>/et</w:t>
      </w:r>
      <w:r w:rsidRPr="00876444">
        <w:rPr>
          <w:sz w:val="20"/>
          <w:szCs w:val="20"/>
        </w:rPr>
        <w:t xml:space="preserve"> à finaliser, nous sommes à ce jour </w:t>
      </w:r>
      <w:r w:rsidRPr="0013343B">
        <w:rPr>
          <w:sz w:val="20"/>
          <w:szCs w:val="20"/>
          <w:u w:val="single"/>
        </w:rPr>
        <w:t>envir</w:t>
      </w:r>
      <w:r w:rsidR="0013343B" w:rsidRPr="0013343B">
        <w:rPr>
          <w:sz w:val="20"/>
          <w:szCs w:val="20"/>
          <w:u w:val="single"/>
        </w:rPr>
        <w:t>on</w:t>
      </w:r>
      <w:r w:rsidR="0013343B">
        <w:rPr>
          <w:sz w:val="20"/>
          <w:szCs w:val="20"/>
        </w:rPr>
        <w:t xml:space="preserve"> 35 adhérents dont 19</w:t>
      </w:r>
      <w:r w:rsidR="0017479A" w:rsidRPr="00876444">
        <w:rPr>
          <w:sz w:val="20"/>
          <w:szCs w:val="20"/>
        </w:rPr>
        <w:t xml:space="preserve"> licenciés FFCT</w:t>
      </w:r>
      <w:r w:rsidR="009A3421" w:rsidRPr="00876444">
        <w:rPr>
          <w:sz w:val="20"/>
          <w:szCs w:val="20"/>
        </w:rPr>
        <w:t>.</w:t>
      </w:r>
    </w:p>
    <w:p w:rsidR="00581DE0" w:rsidRPr="00876444" w:rsidRDefault="00E17A48" w:rsidP="00DD3192">
      <w:pPr>
        <w:numPr>
          <w:ilvl w:val="0"/>
          <w:numId w:val="20"/>
        </w:numPr>
        <w:rPr>
          <w:sz w:val="20"/>
          <w:szCs w:val="20"/>
        </w:rPr>
      </w:pPr>
      <w:r w:rsidRPr="00876444">
        <w:rPr>
          <w:sz w:val="20"/>
          <w:szCs w:val="20"/>
        </w:rPr>
        <w:t>La décision de souscrire une assurance responsabilité civile couvrant toutes les activités du club ainsi que tous les participants à ces activités est actée. Anne doit contacter l’agence bancaire du Crédit Agricole pour prise de RDV et souscription.</w:t>
      </w:r>
    </w:p>
    <w:p w:rsidR="00047957" w:rsidRPr="00876444" w:rsidRDefault="00047957" w:rsidP="00DD3192">
      <w:pPr>
        <w:numPr>
          <w:ilvl w:val="0"/>
          <w:numId w:val="20"/>
        </w:numPr>
        <w:rPr>
          <w:sz w:val="20"/>
          <w:szCs w:val="20"/>
        </w:rPr>
      </w:pPr>
      <w:r w:rsidRPr="00876444">
        <w:rPr>
          <w:sz w:val="20"/>
          <w:szCs w:val="20"/>
        </w:rPr>
        <w:t>Un document « officiel » d’adhésion au club va être finalisé, englobant l’a</w:t>
      </w:r>
      <w:bookmarkStart w:id="0" w:name="_GoBack"/>
      <w:bookmarkEnd w:id="0"/>
      <w:r w:rsidRPr="00876444">
        <w:rPr>
          <w:sz w:val="20"/>
          <w:szCs w:val="20"/>
        </w:rPr>
        <w:t>cceptation du règlement intérieur, en plus des mentions habituelles (Nom, coordonnées…).</w:t>
      </w:r>
    </w:p>
    <w:p w:rsidR="0017479A" w:rsidRPr="00876444" w:rsidRDefault="0017479A" w:rsidP="005824BB">
      <w:pPr>
        <w:rPr>
          <w:sz w:val="20"/>
          <w:szCs w:val="20"/>
        </w:rPr>
      </w:pPr>
    </w:p>
    <w:p w:rsidR="0017479A" w:rsidRDefault="0017479A" w:rsidP="0017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Banque / Trésorerie :</w:t>
      </w:r>
    </w:p>
    <w:p w:rsidR="0017479A" w:rsidRPr="008C2F78" w:rsidRDefault="0017479A" w:rsidP="005824BB">
      <w:pPr>
        <w:rPr>
          <w:sz w:val="20"/>
          <w:szCs w:val="20"/>
        </w:rPr>
      </w:pPr>
    </w:p>
    <w:p w:rsidR="00955820" w:rsidRDefault="009A3421" w:rsidP="00DA1E62">
      <w:pPr>
        <w:numPr>
          <w:ilvl w:val="0"/>
          <w:numId w:val="14"/>
        </w:numPr>
        <w:rPr>
          <w:b/>
          <w:sz w:val="20"/>
          <w:szCs w:val="20"/>
        </w:rPr>
      </w:pPr>
      <w:r w:rsidRPr="00876444">
        <w:rPr>
          <w:sz w:val="20"/>
          <w:szCs w:val="20"/>
        </w:rPr>
        <w:t xml:space="preserve">Comme aux </w:t>
      </w:r>
      <w:r w:rsidR="0017479A" w:rsidRPr="00876444">
        <w:rPr>
          <w:sz w:val="20"/>
          <w:szCs w:val="20"/>
        </w:rPr>
        <w:t>réunion</w:t>
      </w:r>
      <w:r w:rsidRPr="00876444">
        <w:rPr>
          <w:sz w:val="20"/>
          <w:szCs w:val="20"/>
        </w:rPr>
        <w:t>s</w:t>
      </w:r>
      <w:r w:rsidR="0017479A" w:rsidRPr="00876444">
        <w:rPr>
          <w:sz w:val="20"/>
          <w:szCs w:val="20"/>
        </w:rPr>
        <w:t xml:space="preserve"> précédente</w:t>
      </w:r>
      <w:r w:rsidRPr="00876444">
        <w:rPr>
          <w:sz w:val="20"/>
          <w:szCs w:val="20"/>
        </w:rPr>
        <w:t>s</w:t>
      </w:r>
      <w:r w:rsidR="0017479A" w:rsidRPr="00876444">
        <w:rPr>
          <w:sz w:val="20"/>
          <w:szCs w:val="20"/>
        </w:rPr>
        <w:t xml:space="preserve">, </w:t>
      </w:r>
      <w:r w:rsidR="00581DE0" w:rsidRPr="00876444">
        <w:rPr>
          <w:sz w:val="20"/>
          <w:szCs w:val="20"/>
        </w:rPr>
        <w:t xml:space="preserve">Anne nous </w:t>
      </w:r>
      <w:r w:rsidR="0017479A" w:rsidRPr="00876444">
        <w:rPr>
          <w:sz w:val="20"/>
          <w:szCs w:val="20"/>
        </w:rPr>
        <w:t xml:space="preserve">fait </w:t>
      </w:r>
      <w:r w:rsidR="00E74EDB" w:rsidRPr="00876444">
        <w:rPr>
          <w:sz w:val="20"/>
          <w:szCs w:val="20"/>
        </w:rPr>
        <w:t xml:space="preserve">état de la trésorerie actuelle. Rien de particulier à signaler mais </w:t>
      </w:r>
      <w:r w:rsidR="00E74EDB" w:rsidRPr="00876444">
        <w:rPr>
          <w:b/>
          <w:sz w:val="20"/>
          <w:szCs w:val="20"/>
        </w:rPr>
        <w:t>la question de « rentrée de fonds » pour les années suivantes se pose</w:t>
      </w:r>
      <w:r w:rsidR="00E74EDB" w:rsidRPr="00876444">
        <w:rPr>
          <w:sz w:val="20"/>
          <w:szCs w:val="20"/>
        </w:rPr>
        <w:t xml:space="preserve"> </w:t>
      </w:r>
      <w:r w:rsidR="00E74EDB" w:rsidRPr="00876444">
        <w:rPr>
          <w:b/>
          <w:sz w:val="20"/>
          <w:szCs w:val="20"/>
        </w:rPr>
        <w:t>car nous vivons actuellement sur des acquis (produits de manifestations) de plusieurs années…</w:t>
      </w:r>
    </w:p>
    <w:p w:rsidR="00885130" w:rsidRPr="00876444" w:rsidRDefault="00885130" w:rsidP="00885130">
      <w:pPr>
        <w:ind w:left="720"/>
        <w:rPr>
          <w:b/>
          <w:sz w:val="20"/>
          <w:szCs w:val="20"/>
        </w:rPr>
      </w:pPr>
    </w:p>
    <w:p w:rsidR="00E74EDB" w:rsidRPr="00876444" w:rsidRDefault="00466A95" w:rsidP="00955820">
      <w:pPr>
        <w:numPr>
          <w:ilvl w:val="0"/>
          <w:numId w:val="14"/>
        </w:numPr>
        <w:rPr>
          <w:b/>
          <w:sz w:val="20"/>
          <w:szCs w:val="20"/>
        </w:rPr>
      </w:pPr>
      <w:r w:rsidRPr="00876444">
        <w:rPr>
          <w:b/>
          <w:sz w:val="20"/>
          <w:szCs w:val="20"/>
        </w:rPr>
        <w:t>Subvention municipale</w:t>
      </w:r>
      <w:r w:rsidRPr="00876444">
        <w:rPr>
          <w:sz w:val="20"/>
          <w:szCs w:val="20"/>
        </w:rPr>
        <w:t> : nous avons reçu tous les documents de la commune pour la finaliser. Celle-ci sera transmise très prochainement, mettant en avant les dépenses du club</w:t>
      </w:r>
      <w:r w:rsidR="006E65AC">
        <w:rPr>
          <w:sz w:val="20"/>
          <w:szCs w:val="20"/>
        </w:rPr>
        <w:t xml:space="preserve"> de 2014 par notre</w:t>
      </w:r>
      <w:r w:rsidR="009A3421" w:rsidRPr="00876444">
        <w:rPr>
          <w:sz w:val="20"/>
          <w:szCs w:val="20"/>
        </w:rPr>
        <w:t xml:space="preserve"> contribution</w:t>
      </w:r>
      <w:r w:rsidRPr="00876444">
        <w:rPr>
          <w:sz w:val="20"/>
          <w:szCs w:val="20"/>
        </w:rPr>
        <w:t xml:space="preserve"> à l’achat des gilets sécurité. </w:t>
      </w:r>
    </w:p>
    <w:p w:rsidR="00876444" w:rsidRDefault="00876444" w:rsidP="00876444">
      <w:pPr>
        <w:rPr>
          <w:b/>
          <w:sz w:val="20"/>
          <w:szCs w:val="20"/>
        </w:rPr>
      </w:pPr>
    </w:p>
    <w:p w:rsidR="008C2F78" w:rsidRDefault="008C2F78" w:rsidP="00876444">
      <w:pPr>
        <w:rPr>
          <w:b/>
          <w:sz w:val="20"/>
          <w:szCs w:val="20"/>
        </w:rPr>
      </w:pPr>
    </w:p>
    <w:p w:rsidR="001E6E7C" w:rsidRDefault="001E6E7C" w:rsidP="00DA1E62">
      <w:pPr>
        <w:rPr>
          <w:b/>
          <w:sz w:val="28"/>
          <w:szCs w:val="28"/>
        </w:rPr>
      </w:pPr>
    </w:p>
    <w:p w:rsidR="007A5B08" w:rsidRPr="000A4539" w:rsidRDefault="002F5B66" w:rsidP="00DA1E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É</w:t>
      </w:r>
      <w:r w:rsidR="007A5B08">
        <w:rPr>
          <w:b/>
          <w:sz w:val="28"/>
          <w:szCs w:val="28"/>
        </w:rPr>
        <w:t>quipements club</w:t>
      </w:r>
      <w:r>
        <w:rPr>
          <w:b/>
          <w:sz w:val="28"/>
          <w:szCs w:val="28"/>
        </w:rPr>
        <w:t xml:space="preserve"> - Sécurité</w:t>
      </w:r>
      <w:r w:rsidR="00BE0F42" w:rsidRPr="000A4539">
        <w:rPr>
          <w:b/>
          <w:sz w:val="28"/>
          <w:szCs w:val="28"/>
        </w:rPr>
        <w:t> :</w:t>
      </w:r>
    </w:p>
    <w:p w:rsidR="00BE0F42" w:rsidRPr="008C2F78" w:rsidRDefault="00BE0F42" w:rsidP="00DA1E62">
      <w:pPr>
        <w:rPr>
          <w:b/>
          <w:sz w:val="20"/>
          <w:szCs w:val="20"/>
        </w:rPr>
      </w:pPr>
      <w:r w:rsidRPr="00945AF5">
        <w:rPr>
          <w:b/>
          <w:sz w:val="22"/>
        </w:rPr>
        <w:t xml:space="preserve"> </w:t>
      </w:r>
    </w:p>
    <w:p w:rsidR="00AF7F58" w:rsidRPr="00876444" w:rsidRDefault="002F5B66" w:rsidP="00BC50B8">
      <w:pPr>
        <w:numPr>
          <w:ilvl w:val="0"/>
          <w:numId w:val="19"/>
        </w:numPr>
        <w:rPr>
          <w:sz w:val="20"/>
          <w:szCs w:val="20"/>
        </w:rPr>
      </w:pPr>
      <w:r w:rsidRPr="00876444">
        <w:rPr>
          <w:sz w:val="20"/>
          <w:szCs w:val="20"/>
        </w:rPr>
        <w:t>Il reste encore quelques équipements (chez Francis) qui n’ont pas été récupérés par leurs destinataires, ce devrait être fait très prochainement.</w:t>
      </w:r>
    </w:p>
    <w:p w:rsidR="0017479A" w:rsidRPr="00876444" w:rsidRDefault="0017479A" w:rsidP="00DA1E62">
      <w:pPr>
        <w:rPr>
          <w:sz w:val="20"/>
          <w:szCs w:val="20"/>
        </w:rPr>
      </w:pPr>
    </w:p>
    <w:p w:rsidR="0017479A" w:rsidRPr="00876444" w:rsidRDefault="002F5B66" w:rsidP="00BC50B8">
      <w:pPr>
        <w:numPr>
          <w:ilvl w:val="0"/>
          <w:numId w:val="19"/>
        </w:numPr>
        <w:rPr>
          <w:sz w:val="20"/>
          <w:szCs w:val="20"/>
        </w:rPr>
      </w:pPr>
      <w:r w:rsidRPr="00076DF3">
        <w:rPr>
          <w:b/>
          <w:sz w:val="20"/>
          <w:szCs w:val="20"/>
        </w:rPr>
        <w:t>Patrice, responsable sécurité,</w:t>
      </w:r>
      <w:r w:rsidRPr="00876444">
        <w:rPr>
          <w:sz w:val="20"/>
          <w:szCs w:val="20"/>
        </w:rPr>
        <w:t xml:space="preserve"> rappelle qu’au-delà de ces gilets « sécurité », et notamment dans cette période hivernale, il est extrêmement important de faire le </w:t>
      </w:r>
      <w:r w:rsidRPr="00876444">
        <w:rPr>
          <w:b/>
          <w:sz w:val="20"/>
          <w:szCs w:val="20"/>
        </w:rPr>
        <w:t>maximum pour être vu. L’ajout de lampes (</w:t>
      </w:r>
      <w:proofErr w:type="spellStart"/>
      <w:r w:rsidRPr="00876444">
        <w:rPr>
          <w:b/>
          <w:sz w:val="20"/>
          <w:szCs w:val="20"/>
        </w:rPr>
        <w:t>led</w:t>
      </w:r>
      <w:proofErr w:type="spellEnd"/>
      <w:r w:rsidRPr="00876444">
        <w:rPr>
          <w:b/>
          <w:sz w:val="20"/>
          <w:szCs w:val="20"/>
        </w:rPr>
        <w:t xml:space="preserve"> rouges)</w:t>
      </w:r>
      <w:r w:rsidRPr="00876444">
        <w:rPr>
          <w:sz w:val="20"/>
          <w:szCs w:val="20"/>
        </w:rPr>
        <w:t xml:space="preserve"> à l’arrière du vélo est un élément à ne pas négliger.</w:t>
      </w:r>
    </w:p>
    <w:p w:rsidR="00457CEF" w:rsidRPr="00876444" w:rsidRDefault="00457CEF" w:rsidP="00F32A28">
      <w:pPr>
        <w:rPr>
          <w:sz w:val="20"/>
          <w:szCs w:val="20"/>
        </w:rPr>
      </w:pPr>
    </w:p>
    <w:p w:rsidR="003A1604" w:rsidRDefault="003A1604" w:rsidP="00F3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Soirées club envisagées pour 2015 :</w:t>
      </w:r>
    </w:p>
    <w:p w:rsidR="003A1604" w:rsidRPr="008C2F78" w:rsidRDefault="003A1604" w:rsidP="00F32A28">
      <w:pPr>
        <w:rPr>
          <w:sz w:val="20"/>
          <w:szCs w:val="20"/>
        </w:rPr>
      </w:pPr>
    </w:p>
    <w:p w:rsidR="00885130" w:rsidRDefault="002F5B66" w:rsidP="00AD2867">
      <w:pPr>
        <w:numPr>
          <w:ilvl w:val="0"/>
          <w:numId w:val="24"/>
        </w:numPr>
        <w:rPr>
          <w:sz w:val="20"/>
          <w:szCs w:val="20"/>
        </w:rPr>
      </w:pPr>
      <w:r w:rsidRPr="00876444">
        <w:rPr>
          <w:sz w:val="20"/>
          <w:szCs w:val="20"/>
        </w:rPr>
        <w:t xml:space="preserve">Nous avons </w:t>
      </w:r>
      <w:r w:rsidR="00885130">
        <w:rPr>
          <w:b/>
          <w:sz w:val="20"/>
          <w:szCs w:val="20"/>
        </w:rPr>
        <w:t>retenus les dates</w:t>
      </w:r>
      <w:r w:rsidRPr="00876444">
        <w:rPr>
          <w:b/>
          <w:sz w:val="20"/>
          <w:szCs w:val="20"/>
        </w:rPr>
        <w:t xml:space="preserve"> suivantes :</w:t>
      </w:r>
      <w:r w:rsidRPr="00876444">
        <w:rPr>
          <w:sz w:val="20"/>
          <w:szCs w:val="20"/>
        </w:rPr>
        <w:t xml:space="preserve"> les vendredis 10 avril, 25 septembre et 20 novembre (AG). La galette 2016 pour le vendredi 15 janvier.</w:t>
      </w:r>
    </w:p>
    <w:p w:rsidR="002F5B66" w:rsidRPr="00885130" w:rsidRDefault="002F5B66" w:rsidP="00AD2867">
      <w:pPr>
        <w:ind w:firstLine="708"/>
        <w:rPr>
          <w:sz w:val="20"/>
          <w:szCs w:val="20"/>
        </w:rPr>
      </w:pPr>
      <w:r w:rsidRPr="00885130">
        <w:rPr>
          <w:sz w:val="20"/>
          <w:szCs w:val="20"/>
        </w:rPr>
        <w:t>Francis doit voir avec la mairie pour les réservations mais vous pouvez d’ores et déjà retenir ces dates.</w:t>
      </w:r>
    </w:p>
    <w:p w:rsidR="00CB2E7C" w:rsidRPr="00876444" w:rsidRDefault="00CB2E7C" w:rsidP="00AD2867">
      <w:pPr>
        <w:numPr>
          <w:ilvl w:val="0"/>
          <w:numId w:val="24"/>
        </w:numPr>
        <w:rPr>
          <w:b/>
          <w:sz w:val="20"/>
          <w:szCs w:val="20"/>
        </w:rPr>
      </w:pPr>
      <w:r w:rsidRPr="00876444">
        <w:rPr>
          <w:b/>
          <w:sz w:val="20"/>
          <w:szCs w:val="20"/>
        </w:rPr>
        <w:t>L’horaire de toutes ces soirées</w:t>
      </w:r>
      <w:r w:rsidRPr="00876444">
        <w:rPr>
          <w:sz w:val="20"/>
          <w:szCs w:val="20"/>
        </w:rPr>
        <w:t xml:space="preserve"> (hormis pour l’AG qui sera peut-être avancé) est </w:t>
      </w:r>
      <w:r w:rsidRPr="00876444">
        <w:rPr>
          <w:b/>
          <w:sz w:val="20"/>
          <w:szCs w:val="20"/>
        </w:rPr>
        <w:t>fixé à 19h</w:t>
      </w:r>
      <w:r w:rsidRPr="00876444">
        <w:rPr>
          <w:sz w:val="20"/>
          <w:szCs w:val="20"/>
        </w:rPr>
        <w:t>. Faites le maximum pour la ponctualité, merci.</w:t>
      </w:r>
    </w:p>
    <w:p w:rsidR="00C817B5" w:rsidRPr="00876444" w:rsidRDefault="00C817B5" w:rsidP="00F32A28">
      <w:pPr>
        <w:rPr>
          <w:b/>
          <w:sz w:val="20"/>
          <w:szCs w:val="20"/>
        </w:rPr>
      </w:pPr>
    </w:p>
    <w:p w:rsidR="002F5B66" w:rsidRDefault="002F5B66" w:rsidP="00F3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Sorties club</w:t>
      </w:r>
      <w:r w:rsidR="00C30402">
        <w:rPr>
          <w:b/>
          <w:sz w:val="28"/>
          <w:szCs w:val="28"/>
        </w:rPr>
        <w:t xml:space="preserve"> – Randonnées extérieures</w:t>
      </w:r>
      <w:r>
        <w:rPr>
          <w:b/>
          <w:sz w:val="28"/>
          <w:szCs w:val="28"/>
        </w:rPr>
        <w:t> :</w:t>
      </w:r>
    </w:p>
    <w:p w:rsidR="002F5B66" w:rsidRPr="008C2F78" w:rsidRDefault="002F5B66" w:rsidP="00F32A28">
      <w:pPr>
        <w:rPr>
          <w:sz w:val="20"/>
          <w:szCs w:val="20"/>
        </w:rPr>
      </w:pPr>
    </w:p>
    <w:p w:rsidR="009A3421" w:rsidRPr="00876444" w:rsidRDefault="002F5B66" w:rsidP="00F32A28">
      <w:pPr>
        <w:numPr>
          <w:ilvl w:val="0"/>
          <w:numId w:val="21"/>
        </w:numPr>
        <w:rPr>
          <w:sz w:val="20"/>
          <w:szCs w:val="20"/>
        </w:rPr>
      </w:pPr>
      <w:r w:rsidRPr="00876444">
        <w:rPr>
          <w:sz w:val="20"/>
          <w:szCs w:val="20"/>
        </w:rPr>
        <w:t>Jean Pierre fait remarquer que du fait de notre appartenance à la FFCT</w:t>
      </w:r>
      <w:r w:rsidRPr="00876444">
        <w:rPr>
          <w:b/>
          <w:sz w:val="20"/>
          <w:szCs w:val="20"/>
        </w:rPr>
        <w:t xml:space="preserve">, il serait bon d’aller participer aux randonnées </w:t>
      </w:r>
      <w:r w:rsidR="009A3421" w:rsidRPr="00876444">
        <w:rPr>
          <w:b/>
          <w:sz w:val="20"/>
          <w:szCs w:val="20"/>
        </w:rPr>
        <w:t xml:space="preserve">FFCT </w:t>
      </w:r>
      <w:r w:rsidR="00C30402" w:rsidRPr="00876444">
        <w:rPr>
          <w:b/>
          <w:sz w:val="20"/>
          <w:szCs w:val="20"/>
        </w:rPr>
        <w:t>organisées par les autres clubs</w:t>
      </w:r>
      <w:r w:rsidR="00C30402" w:rsidRPr="00876444">
        <w:rPr>
          <w:sz w:val="20"/>
          <w:szCs w:val="20"/>
        </w:rPr>
        <w:t xml:space="preserve">. Ceci d’autant plus que, </w:t>
      </w:r>
      <w:r w:rsidR="00C30402" w:rsidRPr="00876444">
        <w:rPr>
          <w:b/>
          <w:sz w:val="20"/>
          <w:szCs w:val="20"/>
        </w:rPr>
        <w:t>en vue de l’organisation d’un challenge en 2016 par nos soins,</w:t>
      </w:r>
      <w:r w:rsidR="00C30402" w:rsidRPr="00876444">
        <w:rPr>
          <w:sz w:val="20"/>
          <w:szCs w:val="20"/>
        </w:rPr>
        <w:t xml:space="preserve"> il convient d’anticiper et montrer le maillot.</w:t>
      </w:r>
    </w:p>
    <w:p w:rsidR="00C30402" w:rsidRPr="00876444" w:rsidRDefault="00C30402" w:rsidP="009A3421">
      <w:pPr>
        <w:ind w:left="720"/>
        <w:rPr>
          <w:sz w:val="20"/>
          <w:szCs w:val="20"/>
        </w:rPr>
      </w:pPr>
      <w:r w:rsidRPr="00876444">
        <w:rPr>
          <w:sz w:val="20"/>
          <w:szCs w:val="20"/>
        </w:rPr>
        <w:t xml:space="preserve">Ce projet d’organisation serait aussi pour nous </w:t>
      </w:r>
      <w:r w:rsidRPr="00876444">
        <w:rPr>
          <w:b/>
          <w:sz w:val="20"/>
          <w:szCs w:val="20"/>
        </w:rPr>
        <w:t>une occasion de renflouer quelque peu les caisses du club</w:t>
      </w:r>
      <w:r w:rsidRPr="00876444">
        <w:rPr>
          <w:sz w:val="20"/>
          <w:szCs w:val="20"/>
        </w:rPr>
        <w:t xml:space="preserve"> qui vit sur ses « réserves » depuis plusieurs années…</w:t>
      </w:r>
    </w:p>
    <w:p w:rsidR="00C30402" w:rsidRPr="00876444" w:rsidRDefault="00C30402" w:rsidP="00F32A28">
      <w:pPr>
        <w:rPr>
          <w:sz w:val="20"/>
          <w:szCs w:val="20"/>
        </w:rPr>
      </w:pPr>
    </w:p>
    <w:p w:rsidR="00C30402" w:rsidRPr="00876444" w:rsidRDefault="00C30402" w:rsidP="009A3421">
      <w:pPr>
        <w:numPr>
          <w:ilvl w:val="0"/>
          <w:numId w:val="21"/>
        </w:numPr>
        <w:rPr>
          <w:sz w:val="20"/>
          <w:szCs w:val="20"/>
        </w:rPr>
      </w:pPr>
      <w:r w:rsidRPr="00876444">
        <w:rPr>
          <w:sz w:val="20"/>
          <w:szCs w:val="20"/>
        </w:rPr>
        <w:t xml:space="preserve">Notre traditionnel </w:t>
      </w:r>
      <w:r w:rsidRPr="00876444">
        <w:rPr>
          <w:b/>
          <w:sz w:val="20"/>
          <w:szCs w:val="20"/>
        </w:rPr>
        <w:t>pique-nique familial est planifié pour le dimanche 21 juin.</w:t>
      </w:r>
      <w:r w:rsidRPr="00876444">
        <w:rPr>
          <w:sz w:val="20"/>
          <w:szCs w:val="20"/>
        </w:rPr>
        <w:t xml:space="preserve"> À la demande de certains « non rouleurs » l’</w:t>
      </w:r>
      <w:r w:rsidR="009A3421" w:rsidRPr="00876444">
        <w:rPr>
          <w:sz w:val="20"/>
          <w:szCs w:val="20"/>
        </w:rPr>
        <w:t>année dernière pour ral</w:t>
      </w:r>
      <w:r w:rsidRPr="00876444">
        <w:rPr>
          <w:sz w:val="20"/>
          <w:szCs w:val="20"/>
        </w:rPr>
        <w:t>lier le lieu à vélo, il sera réfléchi à un lieu le plus proche possible de Sorigny, permettant à chacun de prendre son vélo pour s’y rendre. Bien sûr, un circuit plus long, avec parcours différent</w:t>
      </w:r>
      <w:r w:rsidR="009A3421" w:rsidRPr="00876444">
        <w:rPr>
          <w:sz w:val="20"/>
          <w:szCs w:val="20"/>
        </w:rPr>
        <w:t xml:space="preserve"> sera</w:t>
      </w:r>
      <w:r w:rsidRPr="00876444">
        <w:rPr>
          <w:sz w:val="20"/>
          <w:szCs w:val="20"/>
        </w:rPr>
        <w:t xml:space="preserve"> proposé pour les rouleurs habituels.</w:t>
      </w:r>
    </w:p>
    <w:p w:rsidR="00C30402" w:rsidRPr="00876444" w:rsidRDefault="00C30402" w:rsidP="00F32A28">
      <w:pPr>
        <w:rPr>
          <w:sz w:val="20"/>
          <w:szCs w:val="20"/>
        </w:rPr>
      </w:pPr>
    </w:p>
    <w:p w:rsidR="009A3421" w:rsidRPr="00876444" w:rsidRDefault="00CB2E7C" w:rsidP="00F32A28">
      <w:pPr>
        <w:numPr>
          <w:ilvl w:val="0"/>
          <w:numId w:val="21"/>
        </w:numPr>
        <w:rPr>
          <w:sz w:val="20"/>
          <w:szCs w:val="20"/>
        </w:rPr>
      </w:pPr>
      <w:r w:rsidRPr="00876444">
        <w:rPr>
          <w:b/>
          <w:sz w:val="20"/>
          <w:szCs w:val="20"/>
        </w:rPr>
        <w:t>Sortie club annuelle : le samedi 12 septembre</w:t>
      </w:r>
      <w:r w:rsidRPr="00876444">
        <w:rPr>
          <w:sz w:val="20"/>
          <w:szCs w:val="20"/>
        </w:rPr>
        <w:t xml:space="preserve"> est retenu pour cette sortie devenue culturelle. </w:t>
      </w:r>
      <w:r w:rsidRPr="00876444">
        <w:rPr>
          <w:b/>
          <w:sz w:val="20"/>
          <w:szCs w:val="20"/>
        </w:rPr>
        <w:t>3 circuits proposés avec retrouvailles pour tous au restaurant le midi.</w:t>
      </w:r>
      <w:r w:rsidRPr="00876444">
        <w:rPr>
          <w:sz w:val="20"/>
          <w:szCs w:val="20"/>
        </w:rPr>
        <w:t xml:space="preserve"> Patrice, entre autre, va réfléchir à la destination et organisation.</w:t>
      </w:r>
    </w:p>
    <w:p w:rsidR="00CB2E7C" w:rsidRPr="00876444" w:rsidRDefault="00CB2E7C" w:rsidP="009A3421">
      <w:pPr>
        <w:ind w:left="708"/>
        <w:rPr>
          <w:sz w:val="20"/>
          <w:szCs w:val="20"/>
        </w:rPr>
      </w:pPr>
      <w:r w:rsidRPr="00876444">
        <w:rPr>
          <w:sz w:val="20"/>
          <w:szCs w:val="20"/>
        </w:rPr>
        <w:t xml:space="preserve">Pour autant, avant même de connaître le programme, </w:t>
      </w:r>
      <w:r w:rsidRPr="00876444">
        <w:rPr>
          <w:b/>
          <w:sz w:val="20"/>
          <w:szCs w:val="20"/>
        </w:rPr>
        <w:t>retenez déjà cette date afin de pouvoir suffisamment nous organiser à l’avance.</w:t>
      </w:r>
      <w:r w:rsidRPr="00876444">
        <w:rPr>
          <w:sz w:val="20"/>
          <w:szCs w:val="20"/>
        </w:rPr>
        <w:t xml:space="preserve"> L’année dernière (comme en 2013), cette </w:t>
      </w:r>
      <w:r w:rsidRPr="00261EFB">
        <w:rPr>
          <w:b/>
          <w:sz w:val="20"/>
          <w:szCs w:val="20"/>
        </w:rPr>
        <w:t>sortie avait été fortement appréciée,</w:t>
      </w:r>
      <w:r w:rsidRPr="00876444">
        <w:rPr>
          <w:sz w:val="20"/>
          <w:szCs w:val="20"/>
        </w:rPr>
        <w:t xml:space="preserve"> néanmoins, nous avions dû relancer « tout le monde » par téléphone dans les jours précédents pour la maintenir… Merci.</w:t>
      </w:r>
    </w:p>
    <w:p w:rsidR="002F5B66" w:rsidRPr="00876444" w:rsidRDefault="002F5B66" w:rsidP="00F32A28">
      <w:pPr>
        <w:rPr>
          <w:sz w:val="20"/>
          <w:szCs w:val="20"/>
        </w:rPr>
      </w:pPr>
    </w:p>
    <w:p w:rsidR="001A5C84" w:rsidRDefault="001A5C84" w:rsidP="00F3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Licences 2015 :</w:t>
      </w:r>
    </w:p>
    <w:p w:rsidR="001A5C84" w:rsidRPr="008C2F78" w:rsidRDefault="001A5C84" w:rsidP="00F32A28">
      <w:pPr>
        <w:rPr>
          <w:sz w:val="20"/>
          <w:szCs w:val="20"/>
        </w:rPr>
      </w:pPr>
    </w:p>
    <w:p w:rsidR="001A5C84" w:rsidRPr="00876444" w:rsidRDefault="0017479A" w:rsidP="00955820">
      <w:pPr>
        <w:numPr>
          <w:ilvl w:val="0"/>
          <w:numId w:val="17"/>
        </w:numPr>
        <w:rPr>
          <w:sz w:val="20"/>
          <w:szCs w:val="20"/>
        </w:rPr>
      </w:pPr>
      <w:r w:rsidRPr="00876444">
        <w:rPr>
          <w:sz w:val="20"/>
          <w:szCs w:val="20"/>
        </w:rPr>
        <w:t xml:space="preserve">Pour celles et ceux qui ne se sont pas encore manifestés, </w:t>
      </w:r>
      <w:r w:rsidR="000D1DB4" w:rsidRPr="00876444">
        <w:rPr>
          <w:sz w:val="20"/>
          <w:szCs w:val="20"/>
        </w:rPr>
        <w:t>la prise des licences</w:t>
      </w:r>
      <w:r w:rsidR="00BC50B8" w:rsidRPr="00876444">
        <w:rPr>
          <w:sz w:val="20"/>
          <w:szCs w:val="20"/>
        </w:rPr>
        <w:t xml:space="preserve"> FFCT</w:t>
      </w:r>
      <w:r w:rsidR="000D1DB4" w:rsidRPr="00876444">
        <w:rPr>
          <w:sz w:val="20"/>
          <w:szCs w:val="20"/>
        </w:rPr>
        <w:t xml:space="preserve"> se fera lors de la soirée Galette, vendredi 16 janvier.</w:t>
      </w:r>
    </w:p>
    <w:p w:rsidR="001A5C84" w:rsidRPr="00876444" w:rsidRDefault="002717BB" w:rsidP="00955820">
      <w:pPr>
        <w:numPr>
          <w:ilvl w:val="0"/>
          <w:numId w:val="17"/>
        </w:numPr>
        <w:rPr>
          <w:sz w:val="20"/>
          <w:szCs w:val="20"/>
        </w:rPr>
      </w:pPr>
      <w:r w:rsidRPr="00876444">
        <w:rPr>
          <w:b/>
          <w:sz w:val="20"/>
          <w:szCs w:val="20"/>
        </w:rPr>
        <w:t>Le prix de la licence « petit braquet »</w:t>
      </w:r>
      <w:r w:rsidRPr="00876444">
        <w:rPr>
          <w:sz w:val="20"/>
          <w:szCs w:val="20"/>
        </w:rPr>
        <w:t xml:space="preserve">, la </w:t>
      </w:r>
      <w:r w:rsidRPr="00876444">
        <w:rPr>
          <w:b/>
          <w:sz w:val="20"/>
          <w:szCs w:val="20"/>
        </w:rPr>
        <w:t>formule conseillée</w:t>
      </w:r>
      <w:r w:rsidRPr="00876444">
        <w:rPr>
          <w:sz w:val="20"/>
          <w:szCs w:val="20"/>
        </w:rPr>
        <w:t xml:space="preserve">, englobant l’assurance responsabilité civile, recours et défense pénale, accident corporel, assurance rapatriement, </w:t>
      </w:r>
      <w:r w:rsidR="00D51D58" w:rsidRPr="00876444">
        <w:rPr>
          <w:sz w:val="20"/>
          <w:szCs w:val="20"/>
        </w:rPr>
        <w:t>dommage au casque et</w:t>
      </w:r>
      <w:r w:rsidRPr="00876444">
        <w:rPr>
          <w:sz w:val="20"/>
          <w:szCs w:val="20"/>
        </w:rPr>
        <w:t xml:space="preserve"> cardio fréquencemètre </w:t>
      </w:r>
      <w:r w:rsidRPr="00876444">
        <w:rPr>
          <w:b/>
          <w:sz w:val="20"/>
          <w:szCs w:val="20"/>
        </w:rPr>
        <w:t>est de 42,50 €</w:t>
      </w:r>
      <w:r w:rsidRPr="00876444">
        <w:rPr>
          <w:sz w:val="20"/>
          <w:szCs w:val="20"/>
        </w:rPr>
        <w:t xml:space="preserve"> (adulte).</w:t>
      </w:r>
    </w:p>
    <w:p w:rsidR="002717BB" w:rsidRPr="00876444" w:rsidRDefault="002717BB" w:rsidP="00955820">
      <w:pPr>
        <w:numPr>
          <w:ilvl w:val="0"/>
          <w:numId w:val="17"/>
        </w:numPr>
        <w:rPr>
          <w:sz w:val="20"/>
          <w:szCs w:val="20"/>
        </w:rPr>
      </w:pPr>
      <w:r w:rsidRPr="00876444">
        <w:rPr>
          <w:b/>
          <w:sz w:val="20"/>
          <w:szCs w:val="20"/>
        </w:rPr>
        <w:t>A ce prix fédéral, il convient d’ajouter la cotisation club,</w:t>
      </w:r>
      <w:r w:rsidR="000D1DB4" w:rsidRPr="00876444">
        <w:rPr>
          <w:sz w:val="20"/>
          <w:szCs w:val="20"/>
        </w:rPr>
        <w:t xml:space="preserve"> (15</w:t>
      </w:r>
      <w:r w:rsidR="00955820" w:rsidRPr="00876444">
        <w:rPr>
          <w:sz w:val="20"/>
          <w:szCs w:val="20"/>
        </w:rPr>
        <w:t xml:space="preserve"> </w:t>
      </w:r>
      <w:r w:rsidR="00BC50B8" w:rsidRPr="00876444">
        <w:rPr>
          <w:sz w:val="20"/>
          <w:szCs w:val="20"/>
        </w:rPr>
        <w:t>€</w:t>
      </w:r>
      <w:r w:rsidR="000D1DB4" w:rsidRPr="00876444">
        <w:rPr>
          <w:sz w:val="20"/>
          <w:szCs w:val="20"/>
        </w:rPr>
        <w:t>, acté lors de notre dernière AG</w:t>
      </w:r>
      <w:r w:rsidRPr="00876444">
        <w:rPr>
          <w:sz w:val="20"/>
          <w:szCs w:val="20"/>
        </w:rPr>
        <w:t>).</w:t>
      </w:r>
    </w:p>
    <w:p w:rsidR="002717BB" w:rsidRDefault="00CB2E7C" w:rsidP="00955820">
      <w:pPr>
        <w:numPr>
          <w:ilvl w:val="0"/>
          <w:numId w:val="17"/>
        </w:numPr>
        <w:rPr>
          <w:b/>
          <w:sz w:val="20"/>
          <w:szCs w:val="20"/>
        </w:rPr>
      </w:pPr>
      <w:r w:rsidRPr="00876444">
        <w:rPr>
          <w:sz w:val="20"/>
          <w:szCs w:val="20"/>
        </w:rPr>
        <w:t>À</w:t>
      </w:r>
      <w:r w:rsidR="002717BB" w:rsidRPr="00876444">
        <w:rPr>
          <w:sz w:val="20"/>
          <w:szCs w:val="20"/>
        </w:rPr>
        <w:t xml:space="preserve"> noter que</w:t>
      </w:r>
      <w:r w:rsidRPr="00876444">
        <w:rPr>
          <w:sz w:val="20"/>
          <w:szCs w:val="20"/>
        </w:rPr>
        <w:t xml:space="preserve"> cette année</w:t>
      </w:r>
      <w:r w:rsidR="002717BB" w:rsidRPr="00876444">
        <w:rPr>
          <w:b/>
          <w:sz w:val="20"/>
          <w:szCs w:val="20"/>
        </w:rPr>
        <w:t xml:space="preserve"> 2015, la l</w:t>
      </w:r>
      <w:r w:rsidRPr="00876444">
        <w:rPr>
          <w:b/>
          <w:sz w:val="20"/>
          <w:szCs w:val="20"/>
        </w:rPr>
        <w:t>icence est</w:t>
      </w:r>
      <w:r w:rsidR="002717BB" w:rsidRPr="00876444">
        <w:rPr>
          <w:b/>
          <w:sz w:val="20"/>
          <w:szCs w:val="20"/>
        </w:rPr>
        <w:t xml:space="preserve"> dématérialisée, envoyée à chaque adhérent par e-mail.</w:t>
      </w:r>
    </w:p>
    <w:p w:rsidR="00885130" w:rsidRDefault="00885130" w:rsidP="00885130">
      <w:pPr>
        <w:rPr>
          <w:sz w:val="20"/>
          <w:szCs w:val="20"/>
        </w:rPr>
      </w:pPr>
    </w:p>
    <w:p w:rsidR="00885130" w:rsidRPr="00885130" w:rsidRDefault="00885130" w:rsidP="00885130">
      <w:pPr>
        <w:rPr>
          <w:b/>
          <w:sz w:val="28"/>
          <w:szCs w:val="28"/>
        </w:rPr>
      </w:pPr>
      <w:r w:rsidRPr="00885130">
        <w:rPr>
          <w:b/>
          <w:sz w:val="28"/>
          <w:szCs w:val="28"/>
        </w:rPr>
        <w:t>Gazette 2014 :</w:t>
      </w:r>
    </w:p>
    <w:p w:rsidR="00885130" w:rsidRDefault="00885130" w:rsidP="00885130">
      <w:pPr>
        <w:rPr>
          <w:sz w:val="20"/>
          <w:szCs w:val="20"/>
        </w:rPr>
      </w:pPr>
    </w:p>
    <w:p w:rsidR="00885130" w:rsidRPr="00261EFB" w:rsidRDefault="00885130" w:rsidP="0088513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Cette édition devrait être </w:t>
      </w:r>
      <w:r w:rsidRPr="00261EFB">
        <w:rPr>
          <w:b/>
          <w:sz w:val="20"/>
          <w:szCs w:val="20"/>
        </w:rPr>
        <w:t>finalisée pour la soirée « galette »</w:t>
      </w:r>
      <w:r>
        <w:rPr>
          <w:sz w:val="20"/>
          <w:szCs w:val="20"/>
        </w:rPr>
        <w:t xml:space="preserve"> du 16 janvier prochain, elle sera </w:t>
      </w:r>
      <w:r w:rsidRPr="00261EFB">
        <w:rPr>
          <w:b/>
          <w:sz w:val="20"/>
          <w:szCs w:val="20"/>
        </w:rPr>
        <w:t>remise à tous les présents.</w:t>
      </w:r>
    </w:p>
    <w:p w:rsidR="00C817B5" w:rsidRPr="00876444" w:rsidRDefault="00C817B5" w:rsidP="00F32A28">
      <w:pPr>
        <w:rPr>
          <w:b/>
          <w:sz w:val="20"/>
          <w:szCs w:val="20"/>
        </w:rPr>
      </w:pPr>
    </w:p>
    <w:p w:rsidR="00E70640" w:rsidRPr="00876444" w:rsidRDefault="001550EB" w:rsidP="00F32A2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&gt;&gt;&gt; </w:t>
      </w:r>
      <w:r w:rsidR="00CB2E7C">
        <w:rPr>
          <w:b/>
          <w:sz w:val="28"/>
          <w:szCs w:val="28"/>
        </w:rPr>
        <w:t xml:space="preserve">Il n’a pas été fixé de date </w:t>
      </w:r>
      <w:r w:rsidR="009A3421">
        <w:rPr>
          <w:b/>
          <w:sz w:val="28"/>
          <w:szCs w:val="28"/>
        </w:rPr>
        <w:t xml:space="preserve">pour la prochaine réunion. </w:t>
      </w:r>
      <w:r w:rsidR="009A3421" w:rsidRPr="00876444">
        <w:rPr>
          <w:sz w:val="20"/>
          <w:szCs w:val="20"/>
        </w:rPr>
        <w:t>E</w:t>
      </w:r>
      <w:r w:rsidR="00CB2E7C" w:rsidRPr="00876444">
        <w:rPr>
          <w:sz w:val="20"/>
          <w:szCs w:val="20"/>
        </w:rPr>
        <w:t>lle sera décidée en fonction de l’avancement de nos divers projets, notamment, le brouillon de règlement intérieur à débattre ensemble…</w:t>
      </w:r>
    </w:p>
    <w:p w:rsidR="00D51D58" w:rsidRPr="00876444" w:rsidRDefault="00D51D58" w:rsidP="00F32A28">
      <w:pPr>
        <w:rPr>
          <w:sz w:val="20"/>
          <w:szCs w:val="20"/>
        </w:rPr>
      </w:pPr>
    </w:p>
    <w:p w:rsidR="00945AF5" w:rsidRDefault="00945AF5" w:rsidP="00F32A28">
      <w:pPr>
        <w:rPr>
          <w:sz w:val="20"/>
          <w:szCs w:val="20"/>
        </w:rPr>
      </w:pPr>
      <w:r w:rsidRPr="00876444">
        <w:rPr>
          <w:sz w:val="20"/>
          <w:szCs w:val="20"/>
        </w:rPr>
        <w:t>Pour le bureau, le secrétaire,</w:t>
      </w:r>
    </w:p>
    <w:p w:rsidR="001E6E7C" w:rsidRPr="00876444" w:rsidRDefault="001E6E7C" w:rsidP="00F32A28">
      <w:pPr>
        <w:rPr>
          <w:sz w:val="20"/>
          <w:szCs w:val="20"/>
        </w:rPr>
      </w:pPr>
    </w:p>
    <w:p w:rsidR="00945AF5" w:rsidRPr="00945AF5" w:rsidRDefault="00945AF5" w:rsidP="00F32A28">
      <w:pPr>
        <w:rPr>
          <w:sz w:val="22"/>
        </w:rPr>
      </w:pPr>
      <w:r w:rsidRPr="00876444">
        <w:rPr>
          <w:sz w:val="20"/>
          <w:szCs w:val="20"/>
        </w:rPr>
        <w:t>Fabrice Pion.</w:t>
      </w:r>
    </w:p>
    <w:sectPr w:rsidR="00945AF5" w:rsidRPr="00945AF5" w:rsidSect="001E6E7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6B3"/>
    <w:multiLevelType w:val="hybridMultilevel"/>
    <w:tmpl w:val="30326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05CE"/>
    <w:multiLevelType w:val="hybridMultilevel"/>
    <w:tmpl w:val="334EC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3C75"/>
    <w:multiLevelType w:val="hybridMultilevel"/>
    <w:tmpl w:val="8806B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2416"/>
    <w:multiLevelType w:val="hybridMultilevel"/>
    <w:tmpl w:val="269A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930"/>
    <w:multiLevelType w:val="hybridMultilevel"/>
    <w:tmpl w:val="FA38B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B58"/>
    <w:multiLevelType w:val="hybridMultilevel"/>
    <w:tmpl w:val="26A25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229B"/>
    <w:multiLevelType w:val="hybridMultilevel"/>
    <w:tmpl w:val="4D6ED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4C3"/>
    <w:multiLevelType w:val="hybridMultilevel"/>
    <w:tmpl w:val="5AAC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0D1"/>
    <w:multiLevelType w:val="hybridMultilevel"/>
    <w:tmpl w:val="B7548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52E99"/>
    <w:multiLevelType w:val="hybridMultilevel"/>
    <w:tmpl w:val="104A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10174"/>
    <w:multiLevelType w:val="hybridMultilevel"/>
    <w:tmpl w:val="AC62D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821AF"/>
    <w:multiLevelType w:val="hybridMultilevel"/>
    <w:tmpl w:val="1BBA2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E56E0"/>
    <w:multiLevelType w:val="hybridMultilevel"/>
    <w:tmpl w:val="B912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0F4C"/>
    <w:multiLevelType w:val="hybridMultilevel"/>
    <w:tmpl w:val="9154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E1A21"/>
    <w:multiLevelType w:val="hybridMultilevel"/>
    <w:tmpl w:val="B8228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01CE6"/>
    <w:multiLevelType w:val="hybridMultilevel"/>
    <w:tmpl w:val="49DE5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4401B"/>
    <w:multiLevelType w:val="hybridMultilevel"/>
    <w:tmpl w:val="02969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E5091"/>
    <w:multiLevelType w:val="hybridMultilevel"/>
    <w:tmpl w:val="70748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C57CC"/>
    <w:multiLevelType w:val="hybridMultilevel"/>
    <w:tmpl w:val="C150D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F37FD"/>
    <w:multiLevelType w:val="hybridMultilevel"/>
    <w:tmpl w:val="13228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7000"/>
    <w:multiLevelType w:val="hybridMultilevel"/>
    <w:tmpl w:val="833E4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F5D20"/>
    <w:multiLevelType w:val="hybridMultilevel"/>
    <w:tmpl w:val="D048D2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DC3445"/>
    <w:multiLevelType w:val="hybridMultilevel"/>
    <w:tmpl w:val="C27C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E0243"/>
    <w:multiLevelType w:val="hybridMultilevel"/>
    <w:tmpl w:val="6DFCE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16"/>
  </w:num>
  <w:num w:numId="13">
    <w:abstractNumId w:val="19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  <w:num w:numId="20">
    <w:abstractNumId w:val="22"/>
  </w:num>
  <w:num w:numId="21">
    <w:abstractNumId w:val="5"/>
  </w:num>
  <w:num w:numId="22">
    <w:abstractNumId w:val="1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E43"/>
    <w:rsid w:val="00047957"/>
    <w:rsid w:val="00076DF3"/>
    <w:rsid w:val="000973FD"/>
    <w:rsid w:val="000A4539"/>
    <w:rsid w:val="000D1DB4"/>
    <w:rsid w:val="000D3536"/>
    <w:rsid w:val="0012272E"/>
    <w:rsid w:val="0013343B"/>
    <w:rsid w:val="001550EB"/>
    <w:rsid w:val="0017479A"/>
    <w:rsid w:val="00196917"/>
    <w:rsid w:val="001A5C84"/>
    <w:rsid w:val="001C7FC4"/>
    <w:rsid w:val="001E6E7C"/>
    <w:rsid w:val="001F28B4"/>
    <w:rsid w:val="00261EFB"/>
    <w:rsid w:val="002717BB"/>
    <w:rsid w:val="002C592C"/>
    <w:rsid w:val="002C5D6C"/>
    <w:rsid w:val="002F5B66"/>
    <w:rsid w:val="00306142"/>
    <w:rsid w:val="003630F8"/>
    <w:rsid w:val="00380EAE"/>
    <w:rsid w:val="003A1604"/>
    <w:rsid w:val="003A68F0"/>
    <w:rsid w:val="004110E4"/>
    <w:rsid w:val="00450F92"/>
    <w:rsid w:val="00457CEF"/>
    <w:rsid w:val="00466A95"/>
    <w:rsid w:val="004A2C13"/>
    <w:rsid w:val="004A3A93"/>
    <w:rsid w:val="004B6657"/>
    <w:rsid w:val="004C04B3"/>
    <w:rsid w:val="004C2015"/>
    <w:rsid w:val="004C2588"/>
    <w:rsid w:val="004D3EC0"/>
    <w:rsid w:val="004F2E31"/>
    <w:rsid w:val="00500EF2"/>
    <w:rsid w:val="005301C6"/>
    <w:rsid w:val="00581DE0"/>
    <w:rsid w:val="005824BB"/>
    <w:rsid w:val="00594C05"/>
    <w:rsid w:val="005C14AC"/>
    <w:rsid w:val="005C2863"/>
    <w:rsid w:val="005E450B"/>
    <w:rsid w:val="006178EB"/>
    <w:rsid w:val="006869B9"/>
    <w:rsid w:val="006B12F7"/>
    <w:rsid w:val="006E65AC"/>
    <w:rsid w:val="00710C00"/>
    <w:rsid w:val="0071331A"/>
    <w:rsid w:val="0073371D"/>
    <w:rsid w:val="007349BA"/>
    <w:rsid w:val="00777232"/>
    <w:rsid w:val="0078482F"/>
    <w:rsid w:val="0078670C"/>
    <w:rsid w:val="007910D8"/>
    <w:rsid w:val="007A3D5A"/>
    <w:rsid w:val="007A5B08"/>
    <w:rsid w:val="007D4FDB"/>
    <w:rsid w:val="007F0A28"/>
    <w:rsid w:val="00832CC7"/>
    <w:rsid w:val="00856B39"/>
    <w:rsid w:val="00870445"/>
    <w:rsid w:val="00876444"/>
    <w:rsid w:val="00876E4D"/>
    <w:rsid w:val="00883DA3"/>
    <w:rsid w:val="00885130"/>
    <w:rsid w:val="00886E43"/>
    <w:rsid w:val="008C2F78"/>
    <w:rsid w:val="008C7A80"/>
    <w:rsid w:val="00904A6F"/>
    <w:rsid w:val="00907103"/>
    <w:rsid w:val="00907B8F"/>
    <w:rsid w:val="00913EAE"/>
    <w:rsid w:val="00945AF5"/>
    <w:rsid w:val="00955820"/>
    <w:rsid w:val="00970496"/>
    <w:rsid w:val="009A3421"/>
    <w:rsid w:val="009A43F6"/>
    <w:rsid w:val="009C5940"/>
    <w:rsid w:val="00A26B8A"/>
    <w:rsid w:val="00A446D5"/>
    <w:rsid w:val="00AC6EAE"/>
    <w:rsid w:val="00AD2867"/>
    <w:rsid w:val="00AF6A24"/>
    <w:rsid w:val="00AF7B3A"/>
    <w:rsid w:val="00AF7F58"/>
    <w:rsid w:val="00B2436C"/>
    <w:rsid w:val="00B352DC"/>
    <w:rsid w:val="00B501F5"/>
    <w:rsid w:val="00B6449C"/>
    <w:rsid w:val="00B87300"/>
    <w:rsid w:val="00B96AA2"/>
    <w:rsid w:val="00BC50B8"/>
    <w:rsid w:val="00BE0F42"/>
    <w:rsid w:val="00C30402"/>
    <w:rsid w:val="00C46214"/>
    <w:rsid w:val="00C50AF2"/>
    <w:rsid w:val="00C66684"/>
    <w:rsid w:val="00C817B5"/>
    <w:rsid w:val="00CB1799"/>
    <w:rsid w:val="00CB2E7C"/>
    <w:rsid w:val="00D14127"/>
    <w:rsid w:val="00D24EF9"/>
    <w:rsid w:val="00D51D58"/>
    <w:rsid w:val="00D52078"/>
    <w:rsid w:val="00D64383"/>
    <w:rsid w:val="00D84281"/>
    <w:rsid w:val="00D87BA2"/>
    <w:rsid w:val="00DA1E62"/>
    <w:rsid w:val="00DA7B2D"/>
    <w:rsid w:val="00DC3F6E"/>
    <w:rsid w:val="00DD3192"/>
    <w:rsid w:val="00DE5C61"/>
    <w:rsid w:val="00DE75D7"/>
    <w:rsid w:val="00E12D7B"/>
    <w:rsid w:val="00E1779D"/>
    <w:rsid w:val="00E17A48"/>
    <w:rsid w:val="00E2647B"/>
    <w:rsid w:val="00E43237"/>
    <w:rsid w:val="00E70640"/>
    <w:rsid w:val="00E74EDB"/>
    <w:rsid w:val="00EA6E95"/>
    <w:rsid w:val="00ED1A1F"/>
    <w:rsid w:val="00ED7093"/>
    <w:rsid w:val="00EF1727"/>
    <w:rsid w:val="00F01535"/>
    <w:rsid w:val="00F32A28"/>
    <w:rsid w:val="00F40FFA"/>
    <w:rsid w:val="00F55EAD"/>
    <w:rsid w:val="00F63B62"/>
    <w:rsid w:val="00F8146E"/>
    <w:rsid w:val="00FD4CED"/>
    <w:rsid w:val="00FE34E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9704-9218-49E3-BD84-2EE4BA9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E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6E4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C59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6B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3A573-C2E1-401B-8606-F45EC6D7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QUENAULT</dc:creator>
  <cp:keywords/>
  <cp:lastModifiedBy>Fabrice PION</cp:lastModifiedBy>
  <cp:revision>20</cp:revision>
  <dcterms:created xsi:type="dcterms:W3CDTF">2015-01-06T12:01:00Z</dcterms:created>
  <dcterms:modified xsi:type="dcterms:W3CDTF">2015-01-10T13:34:00Z</dcterms:modified>
</cp:coreProperties>
</file>