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5308" w14:textId="77777777" w:rsidR="00016B8E" w:rsidRPr="00016B8E" w:rsidRDefault="00016B8E" w:rsidP="00016B8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6B8E">
        <w:rPr>
          <w:rFonts w:ascii="Arial" w:hAnsi="Arial" w:cs="Arial"/>
          <w:b/>
          <w:bCs/>
          <w:sz w:val="28"/>
          <w:szCs w:val="28"/>
        </w:rPr>
        <w:t>Ligue de Normandie d’Athlétisme</w:t>
      </w:r>
    </w:p>
    <w:p w14:paraId="45A2874D" w14:textId="77777777" w:rsidR="00016B8E" w:rsidRPr="00016B8E" w:rsidRDefault="00016B8E" w:rsidP="00016B8E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  <w:r w:rsidRPr="00016B8E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 xml:space="preserve">DD KERVEILLANT </w:t>
      </w:r>
      <w:r w:rsidRPr="00016B8E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 xml:space="preserve">- </w:t>
      </w:r>
      <w:r w:rsidRPr="00016B8E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Président de la CSO Normandie</w:t>
      </w:r>
    </w:p>
    <w:p w14:paraId="583EF40A" w14:textId="77777777" w:rsidR="00016B8E" w:rsidRPr="00016B8E" w:rsidRDefault="00016B8E" w:rsidP="00016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BB2106" w14:textId="77777777" w:rsidR="00016B8E" w:rsidRPr="00016B8E" w:rsidRDefault="00016B8E" w:rsidP="00016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DD01B" w14:textId="68906747" w:rsidR="009E04FB" w:rsidRPr="00016B8E" w:rsidRDefault="001615D6" w:rsidP="00016B8E">
      <w:pPr>
        <w:ind w:left="6372"/>
        <w:rPr>
          <w:rFonts w:ascii="Arial" w:hAnsi="Arial" w:cs="Arial"/>
        </w:rPr>
      </w:pPr>
      <w:r w:rsidRPr="00016B8E">
        <w:rPr>
          <w:rFonts w:ascii="Arial" w:hAnsi="Arial" w:cs="Arial"/>
        </w:rPr>
        <w:t>Le 22 Décembre 2020</w:t>
      </w:r>
    </w:p>
    <w:p w14:paraId="046FE6E2" w14:textId="3FBFC8D0" w:rsidR="009E04FB" w:rsidRDefault="009E04FB" w:rsidP="00016B8E">
      <w:pPr>
        <w:spacing w:after="0" w:line="240" w:lineRule="auto"/>
        <w:rPr>
          <w:rFonts w:ascii="Arial" w:hAnsi="Arial" w:cs="Arial"/>
        </w:rPr>
      </w:pPr>
    </w:p>
    <w:p w14:paraId="3B879C78" w14:textId="77777777" w:rsidR="00016B8E" w:rsidRDefault="00016B8E" w:rsidP="00016B8E">
      <w:pPr>
        <w:spacing w:after="0" w:line="240" w:lineRule="auto"/>
        <w:rPr>
          <w:rFonts w:ascii="Arial" w:hAnsi="Arial" w:cs="Arial"/>
        </w:rPr>
      </w:pPr>
    </w:p>
    <w:p w14:paraId="028CA824" w14:textId="77777777" w:rsidR="00016B8E" w:rsidRPr="00016B8E" w:rsidRDefault="00016B8E" w:rsidP="00016B8E">
      <w:pPr>
        <w:spacing w:after="0" w:line="240" w:lineRule="auto"/>
        <w:rPr>
          <w:rFonts w:ascii="Arial" w:hAnsi="Arial" w:cs="Arial"/>
        </w:rPr>
      </w:pPr>
    </w:p>
    <w:p w14:paraId="366EEAF7" w14:textId="772B860F" w:rsidR="009E04FB" w:rsidRPr="00016B8E" w:rsidRDefault="009E04FB" w:rsidP="001615D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16B8E">
        <w:rPr>
          <w:rFonts w:ascii="Arial" w:hAnsi="Arial" w:cs="Arial"/>
          <w:b/>
          <w:bCs/>
          <w:sz w:val="28"/>
          <w:szCs w:val="28"/>
          <w:u w:val="single"/>
        </w:rPr>
        <w:t>Circulaire N°1/2021 du 22 Décembre 2020 de la CSO Normandie</w:t>
      </w:r>
    </w:p>
    <w:p w14:paraId="5BC2E542" w14:textId="5C8A7751" w:rsidR="009E04FB" w:rsidRDefault="009E04FB" w:rsidP="00016B8E">
      <w:pPr>
        <w:spacing w:after="0" w:line="240" w:lineRule="auto"/>
        <w:rPr>
          <w:rFonts w:ascii="Arial" w:hAnsi="Arial" w:cs="Arial"/>
        </w:rPr>
      </w:pPr>
    </w:p>
    <w:p w14:paraId="47104274" w14:textId="77777777" w:rsidR="00016B8E" w:rsidRPr="00016B8E" w:rsidRDefault="00016B8E" w:rsidP="00016B8E">
      <w:pPr>
        <w:spacing w:after="0" w:line="240" w:lineRule="auto"/>
        <w:rPr>
          <w:rFonts w:ascii="Arial" w:hAnsi="Arial" w:cs="Arial"/>
        </w:rPr>
      </w:pPr>
    </w:p>
    <w:p w14:paraId="1F22FC1D" w14:textId="551175D0" w:rsidR="009E04FB" w:rsidRPr="00016B8E" w:rsidRDefault="009E04FB" w:rsidP="001615D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16B8E">
        <w:rPr>
          <w:rFonts w:ascii="Arial" w:hAnsi="Arial" w:cs="Arial"/>
          <w:b/>
          <w:bCs/>
          <w:sz w:val="28"/>
          <w:szCs w:val="28"/>
          <w:u w:val="single"/>
        </w:rPr>
        <w:t xml:space="preserve">1 – Calendrier </w:t>
      </w:r>
      <w:r w:rsidR="00016B8E">
        <w:rPr>
          <w:rFonts w:ascii="Arial" w:hAnsi="Arial" w:cs="Arial"/>
          <w:b/>
          <w:bCs/>
          <w:sz w:val="28"/>
          <w:szCs w:val="28"/>
          <w:u w:val="single"/>
        </w:rPr>
        <w:t>H</w:t>
      </w:r>
      <w:r w:rsidRPr="00016B8E">
        <w:rPr>
          <w:rFonts w:ascii="Arial" w:hAnsi="Arial" w:cs="Arial"/>
          <w:b/>
          <w:bCs/>
          <w:sz w:val="28"/>
          <w:szCs w:val="28"/>
          <w:u w:val="single"/>
        </w:rPr>
        <w:t>ivernal</w:t>
      </w:r>
    </w:p>
    <w:p w14:paraId="4BC875A1" w14:textId="19E19265" w:rsidR="009E04FB" w:rsidRPr="00016B8E" w:rsidRDefault="009E04FB" w:rsidP="00016B8E">
      <w:pPr>
        <w:spacing w:after="0"/>
        <w:jc w:val="both"/>
        <w:rPr>
          <w:rFonts w:ascii="Arial" w:hAnsi="Arial" w:cs="Arial"/>
        </w:rPr>
      </w:pPr>
      <w:r w:rsidRPr="00016B8E">
        <w:rPr>
          <w:rFonts w:ascii="Arial" w:hAnsi="Arial" w:cs="Arial"/>
        </w:rPr>
        <w:t>Ci-joint le nouveau calendrier hivernal CSO + CRJ pour la période Janvier – Mars 2021.</w:t>
      </w:r>
    </w:p>
    <w:p w14:paraId="5DFC4D40" w14:textId="77777777" w:rsidR="00016B8E" w:rsidRPr="00016B8E" w:rsidRDefault="009E04FB" w:rsidP="00016B8E">
      <w:pPr>
        <w:spacing w:after="0"/>
        <w:jc w:val="both"/>
        <w:rPr>
          <w:rFonts w:ascii="Arial" w:hAnsi="Arial" w:cs="Arial"/>
          <w:b/>
          <w:bCs/>
        </w:rPr>
      </w:pPr>
      <w:r w:rsidRPr="00016B8E">
        <w:rPr>
          <w:rFonts w:ascii="Arial" w:hAnsi="Arial" w:cs="Arial"/>
          <w:b/>
          <w:bCs/>
          <w:u w:val="single"/>
        </w:rPr>
        <w:t>Ce calendrier annule et remplace tous les autres calendriers</w:t>
      </w:r>
      <w:r w:rsidRPr="00016B8E">
        <w:rPr>
          <w:rFonts w:ascii="Arial" w:hAnsi="Arial" w:cs="Arial"/>
          <w:b/>
          <w:bCs/>
        </w:rPr>
        <w:t>.</w:t>
      </w:r>
    </w:p>
    <w:p w14:paraId="7CF2AFCC" w14:textId="332C7421" w:rsidR="009E04FB" w:rsidRPr="00016B8E" w:rsidRDefault="009E04FB" w:rsidP="00016B8E">
      <w:pPr>
        <w:spacing w:after="0"/>
        <w:jc w:val="both"/>
        <w:rPr>
          <w:rFonts w:ascii="Arial" w:hAnsi="Arial" w:cs="Arial"/>
        </w:rPr>
      </w:pPr>
      <w:r w:rsidRPr="00016B8E">
        <w:rPr>
          <w:rFonts w:ascii="Arial" w:hAnsi="Arial" w:cs="Arial"/>
        </w:rPr>
        <w:t>Quelques remarques :</w:t>
      </w:r>
    </w:p>
    <w:p w14:paraId="6C0C140D" w14:textId="1F1D9FA5" w:rsidR="009E04FB" w:rsidRPr="00016B8E" w:rsidRDefault="009E04FB" w:rsidP="001615D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016B8E">
        <w:rPr>
          <w:rFonts w:ascii="Arial" w:hAnsi="Arial" w:cs="Arial"/>
          <w:u w:val="single"/>
        </w:rPr>
        <w:t>Les Pré-France des 20 et 21 Février sont annulés</w:t>
      </w:r>
      <w:r w:rsidRPr="00016B8E">
        <w:rPr>
          <w:rFonts w:ascii="Arial" w:hAnsi="Arial" w:cs="Arial"/>
        </w:rPr>
        <w:t xml:space="preserve">. De ce fait les </w:t>
      </w:r>
      <w:r w:rsidR="00016B8E">
        <w:rPr>
          <w:rFonts w:ascii="Arial" w:hAnsi="Arial" w:cs="Arial"/>
        </w:rPr>
        <w:t>R</w:t>
      </w:r>
      <w:r w:rsidRPr="00016B8E">
        <w:rPr>
          <w:rFonts w:ascii="Arial" w:hAnsi="Arial" w:cs="Arial"/>
        </w:rPr>
        <w:t xml:space="preserve">égionaux des 30 et 31 Janvier </w:t>
      </w:r>
      <w:r w:rsidR="00016B8E">
        <w:rPr>
          <w:rFonts w:ascii="Arial" w:hAnsi="Arial" w:cs="Arial"/>
        </w:rPr>
        <w:t xml:space="preserve">2021 </w:t>
      </w:r>
      <w:r w:rsidRPr="00016B8E">
        <w:rPr>
          <w:rFonts w:ascii="Arial" w:hAnsi="Arial" w:cs="Arial"/>
        </w:rPr>
        <w:t>sont repoussés aux 20 et 21 Février</w:t>
      </w:r>
      <w:r w:rsidR="00016B8E">
        <w:rPr>
          <w:rFonts w:ascii="Arial" w:hAnsi="Arial" w:cs="Arial"/>
        </w:rPr>
        <w:t xml:space="preserve"> 2021</w:t>
      </w:r>
      <w:r w:rsidRPr="00016B8E">
        <w:rPr>
          <w:rFonts w:ascii="Arial" w:hAnsi="Arial" w:cs="Arial"/>
        </w:rPr>
        <w:t xml:space="preserve">. On ajoute donc un </w:t>
      </w:r>
      <w:r w:rsidR="00016B8E">
        <w:rPr>
          <w:rFonts w:ascii="Arial" w:hAnsi="Arial" w:cs="Arial"/>
        </w:rPr>
        <w:t>P</w:t>
      </w:r>
      <w:r w:rsidRPr="00016B8E">
        <w:rPr>
          <w:rFonts w:ascii="Arial" w:hAnsi="Arial" w:cs="Arial"/>
        </w:rPr>
        <w:t>ré-</w:t>
      </w:r>
      <w:r w:rsidR="00016B8E">
        <w:rPr>
          <w:rFonts w:ascii="Arial" w:hAnsi="Arial" w:cs="Arial"/>
        </w:rPr>
        <w:t>R</w:t>
      </w:r>
      <w:r w:rsidRPr="00016B8E">
        <w:rPr>
          <w:rFonts w:ascii="Arial" w:hAnsi="Arial" w:cs="Arial"/>
        </w:rPr>
        <w:t xml:space="preserve">égional le </w:t>
      </w:r>
      <w:r w:rsidR="00016B8E">
        <w:rPr>
          <w:rFonts w:ascii="Arial" w:hAnsi="Arial" w:cs="Arial"/>
        </w:rPr>
        <w:t>D</w:t>
      </w:r>
      <w:r w:rsidRPr="00016B8E">
        <w:rPr>
          <w:rFonts w:ascii="Arial" w:hAnsi="Arial" w:cs="Arial"/>
        </w:rPr>
        <w:t xml:space="preserve">imanche 31 Janvier, le </w:t>
      </w:r>
      <w:r w:rsidR="00016B8E">
        <w:rPr>
          <w:rFonts w:ascii="Arial" w:hAnsi="Arial" w:cs="Arial"/>
        </w:rPr>
        <w:t>S</w:t>
      </w:r>
      <w:r w:rsidRPr="00016B8E">
        <w:rPr>
          <w:rFonts w:ascii="Arial" w:hAnsi="Arial" w:cs="Arial"/>
        </w:rPr>
        <w:t xml:space="preserve">amedi étant réservé au </w:t>
      </w:r>
      <w:r w:rsidR="00016B8E">
        <w:rPr>
          <w:rFonts w:ascii="Arial" w:hAnsi="Arial" w:cs="Arial"/>
        </w:rPr>
        <w:t>M</w:t>
      </w:r>
      <w:r w:rsidRPr="00016B8E">
        <w:rPr>
          <w:rFonts w:ascii="Arial" w:hAnsi="Arial" w:cs="Arial"/>
        </w:rPr>
        <w:t>eeting de Mondeville</w:t>
      </w:r>
      <w:r w:rsidR="001615D6" w:rsidRPr="00016B8E">
        <w:rPr>
          <w:rFonts w:ascii="Arial" w:hAnsi="Arial" w:cs="Arial"/>
        </w:rPr>
        <w:t>.</w:t>
      </w:r>
    </w:p>
    <w:p w14:paraId="418A5750" w14:textId="38B5ECC6" w:rsidR="009E04FB" w:rsidRDefault="009E04FB" w:rsidP="001615D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016B8E">
        <w:rPr>
          <w:rFonts w:ascii="Arial" w:hAnsi="Arial" w:cs="Arial"/>
          <w:u w:val="single"/>
        </w:rPr>
        <w:t xml:space="preserve">Le </w:t>
      </w:r>
      <w:r w:rsidR="00016B8E">
        <w:rPr>
          <w:rFonts w:ascii="Arial" w:hAnsi="Arial" w:cs="Arial"/>
          <w:u w:val="single"/>
        </w:rPr>
        <w:t>M</w:t>
      </w:r>
      <w:r w:rsidRPr="00016B8E">
        <w:rPr>
          <w:rFonts w:ascii="Arial" w:hAnsi="Arial" w:cs="Arial"/>
          <w:u w:val="single"/>
        </w:rPr>
        <w:t xml:space="preserve">atch </w:t>
      </w:r>
      <w:r w:rsidR="00016B8E">
        <w:rPr>
          <w:rFonts w:ascii="Arial" w:hAnsi="Arial" w:cs="Arial"/>
          <w:u w:val="single"/>
        </w:rPr>
        <w:t>I</w:t>
      </w:r>
      <w:r w:rsidRPr="00016B8E">
        <w:rPr>
          <w:rFonts w:ascii="Arial" w:hAnsi="Arial" w:cs="Arial"/>
          <w:u w:val="single"/>
        </w:rPr>
        <w:t>nterligues Minimes du 21 Mars est annulé</w:t>
      </w:r>
      <w:r w:rsidRPr="00016B8E">
        <w:rPr>
          <w:rFonts w:ascii="Arial" w:hAnsi="Arial" w:cs="Arial"/>
        </w:rPr>
        <w:t xml:space="preserve">. De ce fait les </w:t>
      </w:r>
      <w:r w:rsidR="00016B8E">
        <w:rPr>
          <w:rFonts w:ascii="Arial" w:hAnsi="Arial" w:cs="Arial"/>
        </w:rPr>
        <w:t>R</w:t>
      </w:r>
      <w:r w:rsidRPr="00016B8E">
        <w:rPr>
          <w:rFonts w:ascii="Arial" w:hAnsi="Arial" w:cs="Arial"/>
        </w:rPr>
        <w:t>égionaux Minimes</w:t>
      </w:r>
      <w:r w:rsidR="00873D59" w:rsidRPr="00016B8E">
        <w:rPr>
          <w:rFonts w:ascii="Arial" w:hAnsi="Arial" w:cs="Arial"/>
        </w:rPr>
        <w:t xml:space="preserve"> (salle + lancers longs) sont repoussés au 21 Mars</w:t>
      </w:r>
      <w:r w:rsidR="00016B8E">
        <w:rPr>
          <w:rFonts w:ascii="Arial" w:hAnsi="Arial" w:cs="Arial"/>
        </w:rPr>
        <w:t xml:space="preserve"> 2021</w:t>
      </w:r>
      <w:r w:rsidR="00873D59" w:rsidRPr="00016B8E">
        <w:rPr>
          <w:rFonts w:ascii="Arial" w:hAnsi="Arial" w:cs="Arial"/>
        </w:rPr>
        <w:t xml:space="preserve">. Il n’y a pas de </w:t>
      </w:r>
      <w:r w:rsidR="00016B8E">
        <w:rPr>
          <w:rFonts w:ascii="Arial" w:hAnsi="Arial" w:cs="Arial"/>
        </w:rPr>
        <w:t>R</w:t>
      </w:r>
      <w:r w:rsidR="00873D59" w:rsidRPr="00016B8E">
        <w:rPr>
          <w:rFonts w:ascii="Arial" w:hAnsi="Arial" w:cs="Arial"/>
        </w:rPr>
        <w:t>égional Benjamins en salle</w:t>
      </w:r>
      <w:r w:rsidR="00016B8E">
        <w:rPr>
          <w:rFonts w:ascii="Arial" w:hAnsi="Arial" w:cs="Arial"/>
        </w:rPr>
        <w:t>,</w:t>
      </w:r>
      <w:r w:rsidR="00873D59" w:rsidRPr="00016B8E">
        <w:rPr>
          <w:rFonts w:ascii="Arial" w:hAnsi="Arial" w:cs="Arial"/>
        </w:rPr>
        <w:t xml:space="preserve"> ni de </w:t>
      </w:r>
      <w:r w:rsidR="00016B8E">
        <w:rPr>
          <w:rFonts w:ascii="Arial" w:hAnsi="Arial" w:cs="Arial"/>
        </w:rPr>
        <w:t>R</w:t>
      </w:r>
      <w:r w:rsidR="00873D59" w:rsidRPr="00016B8E">
        <w:rPr>
          <w:rFonts w:ascii="Arial" w:hAnsi="Arial" w:cs="Arial"/>
        </w:rPr>
        <w:t xml:space="preserve">égional Benjamins de lancers longs, mais une compétition de zones pour les Benjamins le </w:t>
      </w:r>
      <w:r w:rsidR="00016B8E">
        <w:rPr>
          <w:rFonts w:ascii="Arial" w:hAnsi="Arial" w:cs="Arial"/>
        </w:rPr>
        <w:t>S</w:t>
      </w:r>
      <w:r w:rsidR="00873D59" w:rsidRPr="00016B8E">
        <w:rPr>
          <w:rFonts w:ascii="Arial" w:hAnsi="Arial" w:cs="Arial"/>
        </w:rPr>
        <w:t xml:space="preserve">amedi 20 Mars </w:t>
      </w:r>
      <w:r w:rsidR="00016B8E">
        <w:rPr>
          <w:rFonts w:ascii="Arial" w:hAnsi="Arial" w:cs="Arial"/>
        </w:rPr>
        <w:t xml:space="preserve">2021 </w:t>
      </w:r>
      <w:r w:rsidR="00873D59" w:rsidRPr="00016B8E">
        <w:rPr>
          <w:rFonts w:ascii="Arial" w:hAnsi="Arial" w:cs="Arial"/>
        </w:rPr>
        <w:t>(décision de CRJ).</w:t>
      </w:r>
    </w:p>
    <w:p w14:paraId="4991F16B" w14:textId="77777777" w:rsidR="00016B8E" w:rsidRPr="00016B8E" w:rsidRDefault="00016B8E" w:rsidP="00016B8E">
      <w:pPr>
        <w:spacing w:after="0" w:line="240" w:lineRule="auto"/>
        <w:jc w:val="both"/>
        <w:rPr>
          <w:rFonts w:ascii="Arial" w:hAnsi="Arial" w:cs="Arial"/>
        </w:rPr>
      </w:pPr>
    </w:p>
    <w:p w14:paraId="2C92688F" w14:textId="3105CFEA" w:rsidR="00873D59" w:rsidRPr="00016B8E" w:rsidRDefault="00873D59" w:rsidP="001615D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16B8E">
        <w:rPr>
          <w:rFonts w:ascii="Arial" w:hAnsi="Arial" w:cs="Arial"/>
          <w:b/>
          <w:bCs/>
          <w:sz w:val="28"/>
          <w:szCs w:val="28"/>
          <w:u w:val="single"/>
        </w:rPr>
        <w:t xml:space="preserve">2 – Meeting du 9 Janvier pour les </w:t>
      </w:r>
      <w:r w:rsidR="00016B8E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Pr="00016B8E">
        <w:rPr>
          <w:rFonts w:ascii="Arial" w:hAnsi="Arial" w:cs="Arial"/>
          <w:b/>
          <w:bCs/>
          <w:sz w:val="28"/>
          <w:szCs w:val="28"/>
          <w:u w:val="single"/>
        </w:rPr>
        <w:t>thlètes listés</w:t>
      </w:r>
    </w:p>
    <w:p w14:paraId="09D9781F" w14:textId="47061CF3" w:rsidR="00873D59" w:rsidRPr="00016B8E" w:rsidRDefault="00873D59" w:rsidP="001615D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16B8E">
        <w:rPr>
          <w:rFonts w:ascii="Arial" w:hAnsi="Arial" w:cs="Arial"/>
        </w:rPr>
        <w:t>Ci-joint les horaires</w:t>
      </w:r>
      <w:r w:rsidR="00016B8E">
        <w:rPr>
          <w:rFonts w:ascii="Arial" w:hAnsi="Arial" w:cs="Arial"/>
        </w:rPr>
        <w:t>.</w:t>
      </w:r>
    </w:p>
    <w:p w14:paraId="746A8724" w14:textId="540904DE" w:rsidR="00873D59" w:rsidRPr="00016B8E" w:rsidRDefault="00873D59" w:rsidP="001615D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16B8E">
        <w:rPr>
          <w:rFonts w:ascii="Arial" w:hAnsi="Arial" w:cs="Arial"/>
        </w:rPr>
        <w:t xml:space="preserve">J’ai contacté les clubs ayant des athlètes concernés pour constituer le jury. Plusieurs clubs ne m’ont pas encore répondu. Merci d’y penser en vous rappelant qu’un test PCR ou antigénique </w:t>
      </w:r>
      <w:proofErr w:type="gramStart"/>
      <w:r w:rsidRPr="00016B8E">
        <w:rPr>
          <w:rFonts w:ascii="Arial" w:hAnsi="Arial" w:cs="Arial"/>
        </w:rPr>
        <w:t>de</w:t>
      </w:r>
      <w:proofErr w:type="gramEnd"/>
      <w:r w:rsidRPr="00016B8E">
        <w:rPr>
          <w:rFonts w:ascii="Arial" w:hAnsi="Arial" w:cs="Arial"/>
        </w:rPr>
        <w:t xml:space="preserve"> moins de 72 h sera obligatoire pour tous (athlètes, entraîneurs et officiels). S’il y a des officiels disponibles en plus, ils seront les bienvenus. Me contacter (téléphone ou mail).</w:t>
      </w:r>
    </w:p>
    <w:p w14:paraId="790C8F30" w14:textId="4347487D" w:rsidR="001615D6" w:rsidRPr="00016B8E" w:rsidRDefault="001615D6" w:rsidP="00016B8E">
      <w:pPr>
        <w:spacing w:after="0" w:line="240" w:lineRule="auto"/>
        <w:rPr>
          <w:rFonts w:ascii="Arial" w:hAnsi="Arial" w:cs="Arial"/>
        </w:rPr>
      </w:pPr>
    </w:p>
    <w:p w14:paraId="396A7C21" w14:textId="77777777" w:rsidR="00016B8E" w:rsidRPr="00016B8E" w:rsidRDefault="001615D6" w:rsidP="00016B8E">
      <w:pPr>
        <w:pStyle w:val="Standard"/>
        <w:spacing w:before="65" w:line="225" w:lineRule="exact"/>
        <w:ind w:left="72" w:right="72"/>
        <w:jc w:val="center"/>
        <w:textAlignment w:val="baseline"/>
        <w:rPr>
          <w:rFonts w:ascii="Verdana" w:hAnsi="Verdana" w:cs="Arial"/>
          <w:sz w:val="23"/>
          <w:szCs w:val="23"/>
        </w:rPr>
      </w:pPr>
      <w:r w:rsidRPr="00016B8E">
        <w:rPr>
          <w:rFonts w:ascii="Verdana" w:hAnsi="Verdana" w:cs="Arial"/>
          <w:sz w:val="23"/>
          <w:szCs w:val="23"/>
        </w:rPr>
        <w:t>A tous et à toutes, au nom de la CSO, je vous souhaite</w:t>
      </w:r>
      <w:r w:rsidR="004313A3" w:rsidRPr="00016B8E">
        <w:rPr>
          <w:rFonts w:ascii="Verdana" w:hAnsi="Verdana" w:cs="Arial"/>
          <w:sz w:val="23"/>
          <w:szCs w:val="23"/>
        </w:rPr>
        <w:t>, à vous et à vos familles,</w:t>
      </w:r>
    </w:p>
    <w:p w14:paraId="4B9929ED" w14:textId="77777777" w:rsidR="00016B8E" w:rsidRPr="00016B8E" w:rsidRDefault="001615D6" w:rsidP="00016B8E">
      <w:pPr>
        <w:pStyle w:val="Standard"/>
        <w:spacing w:before="65" w:line="225" w:lineRule="exact"/>
        <w:ind w:left="72" w:right="72"/>
        <w:jc w:val="center"/>
        <w:textAlignment w:val="baseline"/>
        <w:rPr>
          <w:rFonts w:ascii="Verdana" w:hAnsi="Verdana" w:cs="Arial"/>
          <w:sz w:val="23"/>
          <w:szCs w:val="23"/>
        </w:rPr>
      </w:pPr>
      <w:proofErr w:type="gramStart"/>
      <w:r w:rsidRPr="00016B8E">
        <w:rPr>
          <w:rFonts w:ascii="Verdana" w:hAnsi="Verdana" w:cs="Arial"/>
          <w:sz w:val="23"/>
          <w:szCs w:val="23"/>
        </w:rPr>
        <w:t>un</w:t>
      </w:r>
      <w:proofErr w:type="gramEnd"/>
      <w:r w:rsidRPr="00016B8E">
        <w:rPr>
          <w:rFonts w:ascii="Verdana" w:hAnsi="Verdana" w:cs="Arial"/>
          <w:sz w:val="23"/>
          <w:szCs w:val="23"/>
        </w:rPr>
        <w:t xml:space="preserve"> Joyeux</w:t>
      </w:r>
      <w:r w:rsidR="00016B8E" w:rsidRPr="00016B8E">
        <w:rPr>
          <w:rFonts w:ascii="Verdana" w:hAnsi="Verdana" w:cs="Arial"/>
          <w:sz w:val="23"/>
          <w:szCs w:val="23"/>
        </w:rPr>
        <w:t xml:space="preserve"> </w:t>
      </w:r>
      <w:r w:rsidRPr="00016B8E">
        <w:rPr>
          <w:rFonts w:ascii="Verdana" w:hAnsi="Verdana" w:cs="Arial"/>
          <w:sz w:val="23"/>
          <w:szCs w:val="23"/>
        </w:rPr>
        <w:t xml:space="preserve">Noël, de bonnes fêtes de fin </w:t>
      </w:r>
      <w:commentRangeStart w:id="0"/>
      <w:r w:rsidRPr="00016B8E">
        <w:rPr>
          <w:rFonts w:ascii="Verdana" w:hAnsi="Verdana" w:cs="Arial"/>
          <w:sz w:val="23"/>
          <w:szCs w:val="23"/>
        </w:rPr>
        <w:t xml:space="preserve">d’année </w:t>
      </w:r>
      <w:commentRangeEnd w:id="0"/>
      <w:r w:rsidR="004313A3" w:rsidRPr="00016B8E">
        <w:rPr>
          <w:rStyle w:val="Marquedecommentaire"/>
          <w:rFonts w:ascii="Verdana" w:eastAsiaTheme="minorHAnsi" w:hAnsi="Verdana" w:cs="Arial"/>
          <w:color w:val="auto"/>
          <w:kern w:val="0"/>
          <w:sz w:val="23"/>
          <w:szCs w:val="23"/>
          <w:lang w:eastAsia="en-US" w:bidi="ar-SA"/>
        </w:rPr>
        <w:commentReference w:id="0"/>
      </w:r>
      <w:r w:rsidRPr="00016B8E">
        <w:rPr>
          <w:rFonts w:ascii="Verdana" w:hAnsi="Verdana" w:cs="Arial"/>
          <w:sz w:val="23"/>
          <w:szCs w:val="23"/>
        </w:rPr>
        <w:t>malgré la situation actuelle,</w:t>
      </w:r>
    </w:p>
    <w:p w14:paraId="57B548EA" w14:textId="77777777" w:rsidR="00016B8E" w:rsidRPr="00016B8E" w:rsidRDefault="001615D6" w:rsidP="00016B8E">
      <w:pPr>
        <w:pStyle w:val="Standard"/>
        <w:spacing w:before="65" w:line="225" w:lineRule="exact"/>
        <w:ind w:left="72" w:right="72"/>
        <w:jc w:val="center"/>
        <w:textAlignment w:val="baseline"/>
        <w:rPr>
          <w:rFonts w:ascii="Verdana" w:hAnsi="Verdana" w:cs="Arial"/>
          <w:sz w:val="23"/>
          <w:szCs w:val="23"/>
        </w:rPr>
      </w:pPr>
      <w:proofErr w:type="gramStart"/>
      <w:r w:rsidRPr="00016B8E">
        <w:rPr>
          <w:rFonts w:ascii="Verdana" w:hAnsi="Verdana" w:cs="Arial"/>
          <w:sz w:val="23"/>
          <w:szCs w:val="23"/>
        </w:rPr>
        <w:t>en</w:t>
      </w:r>
      <w:proofErr w:type="gramEnd"/>
      <w:r w:rsidRPr="00016B8E">
        <w:rPr>
          <w:rFonts w:ascii="Verdana" w:hAnsi="Verdana" w:cs="Arial"/>
          <w:sz w:val="23"/>
          <w:szCs w:val="23"/>
        </w:rPr>
        <w:t xml:space="preserve"> espéran</w:t>
      </w:r>
      <w:r w:rsidR="004313A3" w:rsidRPr="00016B8E">
        <w:rPr>
          <w:rFonts w:ascii="Verdana" w:hAnsi="Verdana" w:cs="Arial"/>
          <w:sz w:val="23"/>
          <w:szCs w:val="23"/>
        </w:rPr>
        <w:t>t s</w:t>
      </w:r>
      <w:r w:rsidRPr="00016B8E">
        <w:rPr>
          <w:rFonts w:ascii="Verdana" w:hAnsi="Verdana" w:cs="Arial"/>
          <w:sz w:val="23"/>
          <w:szCs w:val="23"/>
        </w:rPr>
        <w:t>e</w:t>
      </w:r>
      <w:r w:rsidR="004313A3" w:rsidRPr="00016B8E">
        <w:rPr>
          <w:rFonts w:ascii="Verdana" w:hAnsi="Verdana" w:cs="Arial"/>
          <w:sz w:val="23"/>
          <w:szCs w:val="23"/>
        </w:rPr>
        <w:t xml:space="preserve"> </w:t>
      </w:r>
      <w:r w:rsidRPr="00016B8E">
        <w:rPr>
          <w:rFonts w:ascii="Verdana" w:hAnsi="Verdana" w:cs="Arial"/>
          <w:sz w:val="23"/>
          <w:szCs w:val="23"/>
        </w:rPr>
        <w:t>retrouver</w:t>
      </w:r>
      <w:r w:rsidR="004313A3" w:rsidRPr="00016B8E">
        <w:rPr>
          <w:rFonts w:ascii="Verdana" w:hAnsi="Verdana" w:cs="Arial"/>
          <w:sz w:val="23"/>
          <w:szCs w:val="23"/>
        </w:rPr>
        <w:t xml:space="preserve"> </w:t>
      </w:r>
      <w:r w:rsidR="005C7608" w:rsidRPr="00016B8E">
        <w:rPr>
          <w:rFonts w:ascii="Verdana" w:hAnsi="Verdana" w:cs="Arial"/>
          <w:sz w:val="23"/>
          <w:szCs w:val="23"/>
        </w:rPr>
        <w:t>l’an prochain</w:t>
      </w:r>
      <w:r w:rsidR="00016B8E" w:rsidRPr="00016B8E">
        <w:rPr>
          <w:rFonts w:ascii="Verdana" w:hAnsi="Verdana" w:cs="Arial"/>
          <w:sz w:val="23"/>
          <w:szCs w:val="23"/>
        </w:rPr>
        <w:t>,</w:t>
      </w:r>
      <w:r w:rsidR="005C7608" w:rsidRPr="00016B8E">
        <w:rPr>
          <w:rFonts w:ascii="Verdana" w:hAnsi="Verdana" w:cs="Arial"/>
          <w:sz w:val="23"/>
          <w:szCs w:val="23"/>
        </w:rPr>
        <w:t xml:space="preserve"> </w:t>
      </w:r>
      <w:r w:rsidRPr="00016B8E">
        <w:rPr>
          <w:rFonts w:ascii="Verdana" w:hAnsi="Verdana" w:cs="Arial"/>
          <w:sz w:val="23"/>
          <w:szCs w:val="23"/>
        </w:rPr>
        <w:t>toujours aussi nombreux dans les salles,</w:t>
      </w:r>
    </w:p>
    <w:p w14:paraId="20B4C50B" w14:textId="60BB22A8" w:rsidR="001615D6" w:rsidRPr="00016B8E" w:rsidRDefault="001615D6" w:rsidP="00016B8E">
      <w:pPr>
        <w:pStyle w:val="Standard"/>
        <w:spacing w:before="65" w:line="225" w:lineRule="exact"/>
        <w:ind w:left="72" w:right="72"/>
        <w:jc w:val="center"/>
        <w:textAlignment w:val="baseline"/>
        <w:rPr>
          <w:rFonts w:ascii="Verdana" w:hAnsi="Verdana" w:cs="Arial"/>
          <w:sz w:val="23"/>
          <w:szCs w:val="23"/>
        </w:rPr>
      </w:pPr>
      <w:proofErr w:type="gramStart"/>
      <w:r w:rsidRPr="00016B8E">
        <w:rPr>
          <w:rFonts w:ascii="Verdana" w:hAnsi="Verdana" w:cs="Arial"/>
          <w:sz w:val="23"/>
          <w:szCs w:val="23"/>
        </w:rPr>
        <w:t>les</w:t>
      </w:r>
      <w:proofErr w:type="gramEnd"/>
      <w:r w:rsidRPr="00016B8E">
        <w:rPr>
          <w:rFonts w:ascii="Verdana" w:hAnsi="Verdana" w:cs="Arial"/>
          <w:sz w:val="23"/>
          <w:szCs w:val="23"/>
        </w:rPr>
        <w:t xml:space="preserve"> stades et les terrains extérieurs.</w:t>
      </w:r>
    </w:p>
    <w:p w14:paraId="2AFB29A0" w14:textId="062D6538" w:rsidR="005C7608" w:rsidRDefault="005C7608" w:rsidP="00016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0D52F" w14:textId="77777777" w:rsidR="00016B8E" w:rsidRPr="00016B8E" w:rsidRDefault="00016B8E" w:rsidP="00016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7B19B" w14:textId="4E3458A5" w:rsidR="005C7608" w:rsidRPr="00016B8E" w:rsidRDefault="005C7608" w:rsidP="00016B8E">
      <w:pPr>
        <w:ind w:left="566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16B8E">
        <w:rPr>
          <w:rFonts w:ascii="Arial" w:hAnsi="Arial" w:cs="Arial"/>
          <w:b/>
          <w:bCs/>
          <w:i/>
          <w:iCs/>
          <w:sz w:val="24"/>
          <w:szCs w:val="24"/>
        </w:rPr>
        <w:t>Le Président de la CSO</w:t>
      </w:r>
      <w:r w:rsidR="00016B8E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14:paraId="05B0A105" w14:textId="49398C14" w:rsidR="005C7608" w:rsidRPr="00016B8E" w:rsidRDefault="005C7608" w:rsidP="00016B8E">
      <w:pPr>
        <w:ind w:left="5664"/>
        <w:jc w:val="both"/>
        <w:rPr>
          <w:rFonts w:ascii="Arial" w:hAnsi="Arial" w:cs="Arial"/>
          <w:b/>
          <w:bCs/>
          <w:i/>
          <w:iCs/>
        </w:rPr>
      </w:pPr>
      <w:r w:rsidRPr="00016B8E">
        <w:rPr>
          <w:rFonts w:ascii="Arial" w:hAnsi="Arial" w:cs="Arial"/>
          <w:b/>
          <w:bCs/>
          <w:i/>
          <w:iCs/>
          <w:sz w:val="24"/>
          <w:szCs w:val="24"/>
        </w:rPr>
        <w:t>DD KERVEILLANT</w:t>
      </w:r>
    </w:p>
    <w:p w14:paraId="79F3D8E7" w14:textId="66D4987D" w:rsidR="009E04FB" w:rsidRPr="00016B8E" w:rsidRDefault="009E04FB" w:rsidP="00016B8E">
      <w:pPr>
        <w:spacing w:after="0" w:line="240" w:lineRule="auto"/>
        <w:rPr>
          <w:rFonts w:ascii="Arial" w:hAnsi="Arial" w:cs="Arial"/>
        </w:rPr>
      </w:pPr>
    </w:p>
    <w:p w14:paraId="04EAF138" w14:textId="77777777" w:rsidR="009E04FB" w:rsidRPr="00016B8E" w:rsidRDefault="009E04FB" w:rsidP="00016B8E">
      <w:pPr>
        <w:spacing w:after="0" w:line="240" w:lineRule="auto"/>
        <w:rPr>
          <w:rFonts w:ascii="Arial" w:hAnsi="Arial" w:cs="Arial"/>
        </w:rPr>
      </w:pPr>
    </w:p>
    <w:sectPr w:rsidR="009E04FB" w:rsidRPr="00016B8E" w:rsidSect="00016B8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dre Kerveillant" w:date="2020-12-22T14:04:00Z" w:initials="AK">
    <w:p w14:paraId="02BB174B" w14:textId="5E793DC9" w:rsidR="004313A3" w:rsidRDefault="004313A3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BB17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7B60" w16cex:dateUtc="2020-12-22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BB174B" w16cid:durableId="238C7B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numFmt w:val="bullet"/>
      <w:lvlText w:val="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6A5078"/>
    <w:multiLevelType w:val="hybridMultilevel"/>
    <w:tmpl w:val="8582622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6950DD"/>
    <w:multiLevelType w:val="hybridMultilevel"/>
    <w:tmpl w:val="0C300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05295"/>
    <w:multiLevelType w:val="hybridMultilevel"/>
    <w:tmpl w:val="B044A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 Kerveillant">
    <w15:presenceInfo w15:providerId="Windows Live" w15:userId="0b23865dcd31c1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FB"/>
    <w:rsid w:val="00016B8E"/>
    <w:rsid w:val="001615D6"/>
    <w:rsid w:val="00377E35"/>
    <w:rsid w:val="004313A3"/>
    <w:rsid w:val="005C7608"/>
    <w:rsid w:val="00873D59"/>
    <w:rsid w:val="009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E2CF"/>
  <w15:chartTrackingRefBased/>
  <w15:docId w15:val="{F5E3CC42-F75E-494A-A59E-0670587C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4FB"/>
    <w:pPr>
      <w:ind w:left="720"/>
      <w:contextualSpacing/>
    </w:pPr>
  </w:style>
  <w:style w:type="paragraph" w:customStyle="1" w:styleId="Standard">
    <w:name w:val="Standard"/>
    <w:uiPriority w:val="99"/>
    <w:rsid w:val="004313A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0"/>
      <w:szCs w:val="20"/>
      <w:lang w:eastAsia="fr-FR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4313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13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13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13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13A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Kerveillant</dc:creator>
  <cp:keywords/>
  <dc:description/>
  <cp:lastModifiedBy>Valou LANCESTRE</cp:lastModifiedBy>
  <cp:revision>2</cp:revision>
  <cp:lastPrinted>2020-12-22T14:17:00Z</cp:lastPrinted>
  <dcterms:created xsi:type="dcterms:W3CDTF">2020-12-22T14:18:00Z</dcterms:created>
  <dcterms:modified xsi:type="dcterms:W3CDTF">2020-12-22T14:18:00Z</dcterms:modified>
</cp:coreProperties>
</file>