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FA" w:rsidRDefault="00B97635" w:rsidP="007904FA">
      <w:pPr>
        <w:pStyle w:val="Sansinterligne"/>
        <w:jc w:val="center"/>
        <w:rPr>
          <w:b/>
          <w:bCs/>
          <w:sz w:val="28"/>
          <w:szCs w:val="28"/>
          <w:lang w:val="fr-FR"/>
        </w:rPr>
      </w:pPr>
      <w:r w:rsidRPr="002F3E62">
        <w:rPr>
          <w:b/>
          <w:bCs/>
          <w:sz w:val="28"/>
          <w:szCs w:val="28"/>
          <w:lang w:val="fr-FR"/>
        </w:rPr>
        <w:t xml:space="preserve">PETITE BIBLIOGRAPHIE </w:t>
      </w:r>
      <w:r w:rsidR="0013610A">
        <w:rPr>
          <w:b/>
          <w:bCs/>
          <w:sz w:val="28"/>
          <w:szCs w:val="28"/>
          <w:lang w:val="fr-FR"/>
        </w:rPr>
        <w:t xml:space="preserve">GENERALE </w:t>
      </w:r>
      <w:r w:rsidR="007904FA" w:rsidRPr="002F3E62">
        <w:rPr>
          <w:b/>
          <w:bCs/>
          <w:sz w:val="28"/>
          <w:szCs w:val="28"/>
          <w:lang w:val="fr-FR"/>
        </w:rPr>
        <w:t>DE BASE SUR LE MAROC</w:t>
      </w:r>
      <w:r w:rsidR="007904FA">
        <w:rPr>
          <w:b/>
          <w:bCs/>
          <w:sz w:val="28"/>
          <w:szCs w:val="28"/>
          <w:lang w:val="fr-FR"/>
        </w:rPr>
        <w:t xml:space="preserve"> EN </w:t>
      </w:r>
      <w:r w:rsidR="0013610A">
        <w:rPr>
          <w:b/>
          <w:bCs/>
          <w:sz w:val="28"/>
          <w:szCs w:val="28"/>
          <w:lang w:val="fr-FR"/>
        </w:rPr>
        <w:t>S</w:t>
      </w:r>
      <w:r w:rsidR="007904FA">
        <w:rPr>
          <w:b/>
          <w:bCs/>
          <w:sz w:val="28"/>
          <w:szCs w:val="28"/>
          <w:lang w:val="fr-FR"/>
        </w:rPr>
        <w:t xml:space="preserve">CIENCES DE L’HOMME ET DE LA SOCIETE </w:t>
      </w:r>
      <w:r w:rsidR="00210A78">
        <w:rPr>
          <w:b/>
          <w:bCs/>
          <w:sz w:val="28"/>
          <w:szCs w:val="28"/>
          <w:lang w:val="fr-FR"/>
        </w:rPr>
        <w:t>(hors romans et nouvelles)</w:t>
      </w:r>
    </w:p>
    <w:p w:rsidR="005D038C" w:rsidRPr="005D038C" w:rsidRDefault="005D038C" w:rsidP="007904FA">
      <w:pPr>
        <w:pStyle w:val="Sansinterligne"/>
        <w:jc w:val="center"/>
        <w:rPr>
          <w:b/>
          <w:bCs/>
          <w:sz w:val="24"/>
          <w:szCs w:val="24"/>
          <w:lang w:val="fr-FR"/>
        </w:rPr>
      </w:pPr>
      <w:r w:rsidRPr="005D038C">
        <w:rPr>
          <w:b/>
          <w:bCs/>
          <w:sz w:val="24"/>
          <w:szCs w:val="24"/>
          <w:lang w:val="fr-FR"/>
        </w:rPr>
        <w:t>Etablie pour la librairie DIALOGUES de Brest</w:t>
      </w:r>
    </w:p>
    <w:p w:rsidR="007904FA" w:rsidRDefault="007904FA" w:rsidP="00B97635">
      <w:pPr>
        <w:pStyle w:val="Sansinterligne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------------</w:t>
      </w:r>
    </w:p>
    <w:p w:rsidR="002754D1" w:rsidRPr="007904FA" w:rsidRDefault="007904FA" w:rsidP="007904FA">
      <w:pPr>
        <w:pStyle w:val="Sansinterligne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4"/>
          <w:szCs w:val="24"/>
          <w:lang w:val="fr-FR"/>
        </w:rPr>
        <w:t xml:space="preserve">A - </w:t>
      </w:r>
      <w:r w:rsidR="002D6F0F">
        <w:rPr>
          <w:b/>
          <w:bCs/>
          <w:sz w:val="24"/>
          <w:szCs w:val="24"/>
          <w:lang w:val="fr-FR"/>
        </w:rPr>
        <w:t xml:space="preserve">LIVRES NEUFS </w:t>
      </w:r>
      <w:r w:rsidR="0013610A">
        <w:rPr>
          <w:b/>
          <w:bCs/>
          <w:sz w:val="24"/>
          <w:szCs w:val="24"/>
          <w:lang w:val="fr-FR"/>
        </w:rPr>
        <w:t xml:space="preserve">EN LANGUE FRANCAISE </w:t>
      </w:r>
      <w:r w:rsidR="002D6F0F">
        <w:rPr>
          <w:b/>
          <w:bCs/>
          <w:sz w:val="24"/>
          <w:szCs w:val="24"/>
          <w:lang w:val="fr-FR"/>
        </w:rPr>
        <w:t>SUPPOSE</w:t>
      </w:r>
      <w:r w:rsidR="002D6F0F" w:rsidRPr="006D1DBA">
        <w:rPr>
          <w:b/>
          <w:bCs/>
          <w:sz w:val="24"/>
          <w:szCs w:val="24"/>
          <w:lang w:val="fr-FR"/>
        </w:rPr>
        <w:t>S DISPONIBLES </w:t>
      </w:r>
      <w:r w:rsidR="002D6F0F">
        <w:rPr>
          <w:b/>
          <w:bCs/>
          <w:sz w:val="24"/>
          <w:szCs w:val="24"/>
          <w:lang w:val="fr-FR"/>
        </w:rPr>
        <w:t xml:space="preserve">EN </w:t>
      </w:r>
      <w:r w:rsidR="00D72332">
        <w:rPr>
          <w:b/>
          <w:bCs/>
          <w:sz w:val="24"/>
          <w:szCs w:val="24"/>
          <w:lang w:val="fr-FR"/>
        </w:rPr>
        <w:t xml:space="preserve">FRANCE EN </w:t>
      </w:r>
      <w:r w:rsidR="002D6F0F">
        <w:rPr>
          <w:b/>
          <w:bCs/>
          <w:sz w:val="24"/>
          <w:szCs w:val="24"/>
          <w:lang w:val="fr-FR"/>
        </w:rPr>
        <w:t>LIBRAIRIE (</w:t>
      </w:r>
      <w:r>
        <w:rPr>
          <w:b/>
          <w:bCs/>
          <w:sz w:val="24"/>
          <w:szCs w:val="24"/>
          <w:lang w:val="fr-FR"/>
        </w:rPr>
        <w:t>57 titres - A</w:t>
      </w:r>
      <w:r w:rsidR="006D1DBA" w:rsidRPr="006D1DBA">
        <w:rPr>
          <w:b/>
          <w:bCs/>
          <w:sz w:val="24"/>
          <w:szCs w:val="24"/>
          <w:lang w:val="fr-FR"/>
        </w:rPr>
        <w:t xml:space="preserve"> vérifier</w:t>
      </w:r>
      <w:r w:rsidR="00AB521D">
        <w:rPr>
          <w:b/>
          <w:bCs/>
          <w:sz w:val="24"/>
          <w:szCs w:val="24"/>
          <w:lang w:val="fr-FR"/>
        </w:rPr>
        <w:t xml:space="preserve"> sur ELECTRE</w:t>
      </w:r>
      <w:r w:rsidR="002D6F0F">
        <w:rPr>
          <w:b/>
          <w:bCs/>
          <w:sz w:val="24"/>
          <w:szCs w:val="24"/>
          <w:lang w:val="fr-FR"/>
        </w:rPr>
        <w:t>)</w:t>
      </w:r>
    </w:p>
    <w:p w:rsidR="004256D9" w:rsidRDefault="00746F34" w:rsidP="004256D9">
      <w:pPr>
        <w:pStyle w:val="Sansinterligne"/>
        <w:jc w:val="center"/>
        <w:rPr>
          <w:i/>
          <w:iCs/>
          <w:sz w:val="24"/>
          <w:szCs w:val="24"/>
          <w:lang w:val="fr-FR"/>
        </w:rPr>
      </w:pPr>
      <w:r w:rsidRPr="00C64045">
        <w:rPr>
          <w:i/>
          <w:iCs/>
          <w:sz w:val="24"/>
          <w:szCs w:val="24"/>
          <w:lang w:val="fr-FR"/>
        </w:rPr>
        <w:t>par</w:t>
      </w:r>
      <w:r w:rsidR="00C15909" w:rsidRPr="00C64045">
        <w:rPr>
          <w:i/>
          <w:iCs/>
          <w:sz w:val="24"/>
          <w:szCs w:val="24"/>
          <w:lang w:val="fr-FR"/>
        </w:rPr>
        <w:t xml:space="preserve"> Christian Potin </w:t>
      </w:r>
      <w:hyperlink r:id="rId8" w:history="1">
        <w:r w:rsidR="00C15909" w:rsidRPr="00C64045">
          <w:rPr>
            <w:rStyle w:val="Lienhypertexte"/>
            <w:i/>
            <w:iCs/>
            <w:sz w:val="24"/>
            <w:szCs w:val="24"/>
            <w:lang w:val="fr-FR"/>
          </w:rPr>
          <w:t>chris.pot@sfr.fr</w:t>
        </w:r>
      </w:hyperlink>
      <w:r w:rsidR="00C15909" w:rsidRPr="00C64045">
        <w:rPr>
          <w:i/>
          <w:iCs/>
          <w:sz w:val="24"/>
          <w:szCs w:val="24"/>
          <w:lang w:val="fr-FR"/>
        </w:rPr>
        <w:t xml:space="preserve"> </w:t>
      </w:r>
      <w:r w:rsidR="00F66A3B" w:rsidRPr="00C64045">
        <w:rPr>
          <w:i/>
          <w:iCs/>
          <w:sz w:val="24"/>
          <w:szCs w:val="24"/>
          <w:lang w:val="fr-FR"/>
        </w:rPr>
        <w:t xml:space="preserve">/ </w:t>
      </w:r>
      <w:r w:rsidR="00C15909" w:rsidRPr="00C64045">
        <w:rPr>
          <w:i/>
          <w:iCs/>
          <w:sz w:val="24"/>
          <w:szCs w:val="24"/>
          <w:lang w:val="fr-FR"/>
        </w:rPr>
        <w:t>06 60 75 70 18</w:t>
      </w:r>
    </w:p>
    <w:p w:rsidR="00C15909" w:rsidRPr="00C64045" w:rsidRDefault="00746F34" w:rsidP="004256D9">
      <w:pPr>
        <w:pStyle w:val="Sansinterligne"/>
        <w:jc w:val="center"/>
        <w:rPr>
          <w:i/>
          <w:iCs/>
          <w:sz w:val="24"/>
          <w:szCs w:val="24"/>
          <w:lang w:val="fr-FR"/>
        </w:rPr>
      </w:pPr>
      <w:r w:rsidRPr="00C64045">
        <w:rPr>
          <w:i/>
          <w:iCs/>
          <w:sz w:val="24"/>
          <w:szCs w:val="24"/>
          <w:lang w:val="fr-FR"/>
        </w:rPr>
        <w:t xml:space="preserve">Blog </w:t>
      </w:r>
      <w:r w:rsidR="00F66A3B" w:rsidRPr="00C64045">
        <w:rPr>
          <w:i/>
          <w:iCs/>
          <w:sz w:val="24"/>
          <w:szCs w:val="24"/>
          <w:lang w:val="fr-FR"/>
        </w:rPr>
        <w:t>de références</w:t>
      </w:r>
      <w:r w:rsidRPr="00C64045">
        <w:rPr>
          <w:i/>
          <w:iCs/>
          <w:sz w:val="24"/>
          <w:szCs w:val="24"/>
          <w:lang w:val="fr-FR"/>
        </w:rPr>
        <w:t xml:space="preserve"> professionnel</w:t>
      </w:r>
      <w:r w:rsidR="00F66A3B" w:rsidRPr="00C64045">
        <w:rPr>
          <w:i/>
          <w:iCs/>
          <w:sz w:val="24"/>
          <w:szCs w:val="24"/>
          <w:lang w:val="fr-FR"/>
        </w:rPr>
        <w:t>les</w:t>
      </w:r>
      <w:r w:rsidRPr="00C64045">
        <w:rPr>
          <w:i/>
          <w:iCs/>
          <w:sz w:val="24"/>
          <w:szCs w:val="24"/>
          <w:lang w:val="fr-FR"/>
        </w:rPr>
        <w:t xml:space="preserve"> : </w:t>
      </w:r>
      <w:hyperlink r:id="rId9" w:history="1">
        <w:r w:rsidR="00F66A3B" w:rsidRPr="00C64045">
          <w:rPr>
            <w:rStyle w:val="Lienhypertexte"/>
            <w:i/>
            <w:iCs/>
            <w:sz w:val="24"/>
            <w:szCs w:val="24"/>
            <w:lang w:val="fr-FR"/>
          </w:rPr>
          <w:t>http://christianpotin.canalblog.com/</w:t>
        </w:r>
      </w:hyperlink>
      <w:r w:rsidR="00F66A3B" w:rsidRPr="00C64045">
        <w:rPr>
          <w:i/>
          <w:iCs/>
          <w:sz w:val="24"/>
          <w:szCs w:val="24"/>
          <w:lang w:val="fr-FR"/>
        </w:rPr>
        <w:t xml:space="preserve"> </w:t>
      </w:r>
    </w:p>
    <w:p w:rsidR="00B97635" w:rsidRDefault="00B97635" w:rsidP="00B97635">
      <w:pPr>
        <w:pStyle w:val="Sansinterligne"/>
        <w:rPr>
          <w:lang w:val="fr-FR"/>
        </w:rPr>
      </w:pPr>
    </w:p>
    <w:p w:rsidR="00B446EE" w:rsidRDefault="00B446EE" w:rsidP="00B446EE">
      <w:pPr>
        <w:pStyle w:val="Sansinterligne"/>
        <w:jc w:val="center"/>
        <w:rPr>
          <w:lang w:val="fr-FR"/>
        </w:rPr>
      </w:pPr>
      <w:r>
        <w:rPr>
          <w:lang w:val="fr-FR"/>
        </w:rPr>
        <w:t>-----------------------------------</w:t>
      </w:r>
    </w:p>
    <w:p w:rsidR="007651F7" w:rsidRDefault="007651F7" w:rsidP="00B97635">
      <w:pPr>
        <w:pStyle w:val="Sansinterligne"/>
        <w:rPr>
          <w:lang w:val="fr-FR"/>
        </w:rPr>
      </w:pPr>
    </w:p>
    <w:p w:rsidR="00B97635" w:rsidRPr="004B4B82" w:rsidRDefault="00527181" w:rsidP="004B4B82">
      <w:pPr>
        <w:pStyle w:val="Sansinterligne"/>
        <w:jc w:val="center"/>
        <w:rPr>
          <w:b/>
          <w:bCs/>
          <w:i/>
          <w:iCs/>
          <w:sz w:val="28"/>
          <w:szCs w:val="28"/>
          <w:lang w:val="fr-FR"/>
        </w:rPr>
      </w:pPr>
      <w:r w:rsidRPr="00527181">
        <w:rPr>
          <w:b/>
          <w:bCs/>
          <w:i/>
          <w:iCs/>
          <w:sz w:val="28"/>
          <w:szCs w:val="28"/>
          <w:highlight w:val="cyan"/>
          <w:lang w:val="fr-FR"/>
        </w:rPr>
        <w:t>Histoire</w:t>
      </w:r>
      <w:r>
        <w:rPr>
          <w:b/>
          <w:bCs/>
          <w:i/>
          <w:iCs/>
          <w:sz w:val="28"/>
          <w:szCs w:val="28"/>
          <w:lang w:val="fr-FR"/>
        </w:rPr>
        <w:t xml:space="preserve"> – </w:t>
      </w:r>
      <w:r>
        <w:rPr>
          <w:b/>
          <w:bCs/>
          <w:i/>
          <w:iCs/>
          <w:sz w:val="28"/>
          <w:szCs w:val="28"/>
          <w:highlight w:val="green"/>
          <w:lang w:val="fr-FR"/>
        </w:rPr>
        <w:t>G</w:t>
      </w:r>
      <w:r w:rsidR="004B4B82" w:rsidRPr="00527181">
        <w:rPr>
          <w:b/>
          <w:bCs/>
          <w:i/>
          <w:iCs/>
          <w:sz w:val="28"/>
          <w:szCs w:val="28"/>
          <w:highlight w:val="green"/>
          <w:lang w:val="fr-FR"/>
        </w:rPr>
        <w:t>éographie</w:t>
      </w:r>
      <w:r>
        <w:rPr>
          <w:b/>
          <w:bCs/>
          <w:i/>
          <w:iCs/>
          <w:sz w:val="28"/>
          <w:szCs w:val="28"/>
          <w:lang w:val="fr-FR"/>
        </w:rPr>
        <w:t xml:space="preserve"> </w:t>
      </w:r>
      <w:r w:rsidR="00855382">
        <w:rPr>
          <w:b/>
          <w:bCs/>
          <w:i/>
          <w:iCs/>
          <w:sz w:val="28"/>
          <w:szCs w:val="28"/>
          <w:lang w:val="fr-FR"/>
        </w:rPr>
        <w:t>–</w:t>
      </w:r>
      <w:r>
        <w:rPr>
          <w:b/>
          <w:bCs/>
          <w:i/>
          <w:iCs/>
          <w:sz w:val="28"/>
          <w:szCs w:val="28"/>
          <w:lang w:val="fr-FR"/>
        </w:rPr>
        <w:t xml:space="preserve"> </w:t>
      </w:r>
      <w:r w:rsidRPr="00527181">
        <w:rPr>
          <w:b/>
          <w:bCs/>
          <w:i/>
          <w:iCs/>
          <w:sz w:val="28"/>
          <w:szCs w:val="28"/>
          <w:highlight w:val="yellow"/>
          <w:lang w:val="fr-FR"/>
        </w:rPr>
        <w:t>Introduction</w:t>
      </w:r>
      <w:r w:rsidR="00855382">
        <w:rPr>
          <w:b/>
          <w:bCs/>
          <w:i/>
          <w:iCs/>
          <w:sz w:val="28"/>
          <w:szCs w:val="28"/>
          <w:lang w:val="fr-FR"/>
        </w:rPr>
        <w:t xml:space="preserve"> </w:t>
      </w:r>
      <w:r w:rsidR="00855382" w:rsidRPr="00855382">
        <w:rPr>
          <w:b/>
          <w:bCs/>
          <w:i/>
          <w:iCs/>
          <w:sz w:val="24"/>
          <w:szCs w:val="24"/>
          <w:lang w:val="fr-FR"/>
        </w:rPr>
        <w:t>(21 titres)</w:t>
      </w:r>
    </w:p>
    <w:p w:rsidR="00B97635" w:rsidRPr="00381B8D" w:rsidRDefault="00381B8D" w:rsidP="00B97635">
      <w:pPr>
        <w:pStyle w:val="Sansinterligne"/>
        <w:rPr>
          <w:b/>
          <w:bCs/>
          <w:lang w:val="fr-FR"/>
        </w:rPr>
      </w:pPr>
      <w:r w:rsidRPr="00527181">
        <w:rPr>
          <w:b/>
          <w:bCs/>
          <w:highlight w:val="cyan"/>
          <w:lang w:val="fr-FR"/>
        </w:rPr>
        <w:t>Histoire du Maroc</w:t>
      </w:r>
    </w:p>
    <w:p w:rsidR="00381B8D" w:rsidRDefault="00E209E5" w:rsidP="00B97635">
      <w:pPr>
        <w:pStyle w:val="Sansinterligne"/>
        <w:rPr>
          <w:lang w:val="fr-FR"/>
        </w:rPr>
      </w:pPr>
      <w:r>
        <w:rPr>
          <w:lang w:val="fr-FR"/>
        </w:rPr>
        <w:t>Daniel RIVET, Fayard, 2012, 45</w:t>
      </w:r>
      <w:r w:rsidR="00381B8D">
        <w:rPr>
          <w:lang w:val="fr-FR"/>
        </w:rPr>
        <w:t xml:space="preserve">2 </w:t>
      </w:r>
      <w:r>
        <w:rPr>
          <w:lang w:val="fr-FR"/>
        </w:rPr>
        <w:t>p.</w:t>
      </w:r>
    </w:p>
    <w:p w:rsidR="00381B8D" w:rsidRDefault="00381B8D" w:rsidP="00B97635">
      <w:pPr>
        <w:pStyle w:val="Sansinterligne"/>
        <w:rPr>
          <w:lang w:val="fr-FR"/>
        </w:rPr>
      </w:pPr>
    </w:p>
    <w:p w:rsidR="007D6968" w:rsidRDefault="00664444" w:rsidP="007D6968">
      <w:pPr>
        <w:pStyle w:val="Sansinterligne"/>
        <w:numPr>
          <w:ilvl w:val="0"/>
          <w:numId w:val="8"/>
        </w:numPr>
        <w:rPr>
          <w:sz w:val="20"/>
          <w:szCs w:val="20"/>
          <w:lang w:val="fr-FR"/>
        </w:rPr>
      </w:pPr>
      <w:r>
        <w:rPr>
          <w:lang w:val="fr-FR"/>
        </w:rPr>
        <w:t>A noter : un n</w:t>
      </w:r>
      <w:r w:rsidR="00146613" w:rsidRPr="00B0701A">
        <w:rPr>
          <w:lang w:val="fr-FR"/>
        </w:rPr>
        <w:t>ouvel ouvrage</w:t>
      </w:r>
      <w:r w:rsidR="008628FB">
        <w:rPr>
          <w:lang w:val="fr-FR"/>
        </w:rPr>
        <w:t xml:space="preserve"> collectif </w:t>
      </w:r>
      <w:r>
        <w:rPr>
          <w:lang w:val="fr-FR"/>
        </w:rPr>
        <w:t>volumineux</w:t>
      </w:r>
      <w:r w:rsidR="00146613" w:rsidRPr="00B0701A">
        <w:rPr>
          <w:lang w:val="fr-FR"/>
        </w:rPr>
        <w:t xml:space="preserve"> par </w:t>
      </w:r>
      <w:r w:rsidR="008628FB">
        <w:rPr>
          <w:lang w:val="fr-FR"/>
        </w:rPr>
        <w:t>une quarantaine d’</w:t>
      </w:r>
      <w:r w:rsidR="00146613" w:rsidRPr="00B0701A">
        <w:rPr>
          <w:lang w:val="fr-FR"/>
        </w:rPr>
        <w:t>historiens marocains</w:t>
      </w:r>
      <w:r>
        <w:rPr>
          <w:lang w:val="fr-FR"/>
        </w:rPr>
        <w:t>,</w:t>
      </w:r>
      <w:r w:rsidR="00146613" w:rsidRPr="00B0701A">
        <w:rPr>
          <w:lang w:val="fr-FR"/>
        </w:rPr>
        <w:t xml:space="preserve"> édité au Maroc – Cf. article de présentation par </w:t>
      </w:r>
      <w:r w:rsidR="00F80578" w:rsidRPr="00B0701A">
        <w:rPr>
          <w:lang w:val="fr-FR"/>
        </w:rPr>
        <w:t xml:space="preserve">Daniel Rivet « Pour une histoire du Maroc revisitée » sur CAIRN INFO/revue historique </w:t>
      </w:r>
      <w:r w:rsidR="00146613" w:rsidRPr="00B0701A">
        <w:rPr>
          <w:lang w:val="fr-FR"/>
        </w:rPr>
        <w:t>:</w:t>
      </w:r>
      <w:r w:rsidR="00F80578" w:rsidRPr="00B0701A">
        <w:rPr>
          <w:lang w:val="fr-FR"/>
        </w:rPr>
        <w:t xml:space="preserve"> </w:t>
      </w:r>
      <w:hyperlink r:id="rId10" w:history="1">
        <w:r w:rsidR="00B0701A" w:rsidRPr="008628FB">
          <w:rPr>
            <w:rStyle w:val="Lienhypertexte"/>
            <w:sz w:val="20"/>
            <w:szCs w:val="20"/>
            <w:lang w:val="fr-FR"/>
          </w:rPr>
          <w:t>http://www.cairn.info/resume.php?ID_ARTICLE=RHIS_142_0377</w:t>
        </w:r>
      </w:hyperlink>
      <w:r w:rsidR="00B0701A" w:rsidRPr="008628FB">
        <w:rPr>
          <w:sz w:val="20"/>
          <w:szCs w:val="20"/>
          <w:lang w:val="fr-FR"/>
        </w:rPr>
        <w:t xml:space="preserve"> </w:t>
      </w:r>
    </w:p>
    <w:p w:rsidR="007D6968" w:rsidRDefault="008628FB" w:rsidP="007D6968">
      <w:pPr>
        <w:pStyle w:val="Sansinterligne"/>
        <w:ind w:left="720"/>
        <w:rPr>
          <w:sz w:val="20"/>
          <w:szCs w:val="20"/>
          <w:lang w:val="fr-FR"/>
        </w:rPr>
      </w:pPr>
      <w:r w:rsidRPr="007D6968">
        <w:rPr>
          <w:b/>
          <w:bCs/>
          <w:highlight w:val="cyan"/>
          <w:lang w:val="fr-FR"/>
        </w:rPr>
        <w:t>Histoire du Maroc : réactualisation et synthèse.</w:t>
      </w:r>
    </w:p>
    <w:p w:rsidR="008628FB" w:rsidRPr="007D6968" w:rsidRDefault="008628FB" w:rsidP="007D6968">
      <w:pPr>
        <w:pStyle w:val="Sansinterligne"/>
        <w:ind w:left="720"/>
        <w:rPr>
          <w:sz w:val="20"/>
          <w:szCs w:val="20"/>
          <w:lang w:val="fr-FR"/>
        </w:rPr>
      </w:pPr>
      <w:r w:rsidRPr="008628FB">
        <w:t xml:space="preserve">Col. Dir. Mohamed </w:t>
      </w:r>
      <w:proofErr w:type="spellStart"/>
      <w:r w:rsidRPr="008628FB">
        <w:t>K</w:t>
      </w:r>
      <w:r>
        <w:t>a</w:t>
      </w:r>
      <w:r w:rsidRPr="008628FB">
        <w:t>bly</w:t>
      </w:r>
      <w:proofErr w:type="spellEnd"/>
      <w:r w:rsidRPr="008628FB">
        <w:t xml:space="preserve">. </w:t>
      </w:r>
      <w:r w:rsidRPr="00664444">
        <w:rPr>
          <w:lang w:val="fr-FR"/>
        </w:rPr>
        <w:t>Pub. Institut Royal</w:t>
      </w:r>
      <w:r w:rsidR="00664444" w:rsidRPr="00664444">
        <w:rPr>
          <w:lang w:val="fr-FR"/>
        </w:rPr>
        <w:t xml:space="preserve"> pour l</w:t>
      </w:r>
      <w:r w:rsidR="00664444">
        <w:rPr>
          <w:lang w:val="fr-FR"/>
        </w:rPr>
        <w:t>a Recherche sur l’Histoire du Maroc, Rabat, 2012, 839 p.</w:t>
      </w:r>
    </w:p>
    <w:p w:rsidR="00146613" w:rsidRPr="00664444" w:rsidRDefault="00146613" w:rsidP="00B97635">
      <w:pPr>
        <w:pStyle w:val="Sansinterligne"/>
        <w:rPr>
          <w:lang w:val="fr-FR"/>
        </w:rPr>
      </w:pPr>
    </w:p>
    <w:p w:rsidR="00E209E5" w:rsidRPr="00381B8D" w:rsidRDefault="00E209E5" w:rsidP="00E209E5">
      <w:pPr>
        <w:pStyle w:val="Sansinterligne"/>
        <w:rPr>
          <w:b/>
          <w:bCs/>
          <w:lang w:val="fr-FR"/>
        </w:rPr>
      </w:pPr>
      <w:r w:rsidRPr="00527181">
        <w:rPr>
          <w:b/>
          <w:bCs/>
          <w:highlight w:val="cyan"/>
          <w:lang w:val="fr-FR"/>
        </w:rPr>
        <w:t>Histoire du Maroc</w:t>
      </w:r>
    </w:p>
    <w:p w:rsidR="00E209E5" w:rsidRPr="002D5DD5" w:rsidRDefault="00E209E5" w:rsidP="00B97635">
      <w:pPr>
        <w:pStyle w:val="Sansinterligne"/>
        <w:rPr>
          <w:lang w:val="it-IT"/>
        </w:rPr>
      </w:pPr>
      <w:r w:rsidRPr="002D5DD5">
        <w:rPr>
          <w:lang w:val="it-IT"/>
        </w:rPr>
        <w:t xml:space="preserve">Michel ABITBOL, PERRIN, Col. </w:t>
      </w:r>
      <w:proofErr w:type="spellStart"/>
      <w:r w:rsidRPr="002D5DD5">
        <w:rPr>
          <w:lang w:val="it-IT"/>
        </w:rPr>
        <w:t>Tempus</w:t>
      </w:r>
      <w:proofErr w:type="spellEnd"/>
      <w:r w:rsidRPr="002D5DD5">
        <w:rPr>
          <w:lang w:val="it-IT"/>
        </w:rPr>
        <w:t>, 2009, 822 p.</w:t>
      </w:r>
    </w:p>
    <w:p w:rsidR="00E209E5" w:rsidRPr="002D5DD5" w:rsidRDefault="00E209E5" w:rsidP="00B97635">
      <w:pPr>
        <w:pStyle w:val="Sansinterligne"/>
        <w:rPr>
          <w:lang w:val="it-IT"/>
        </w:rPr>
      </w:pPr>
    </w:p>
    <w:p w:rsidR="00381B8D" w:rsidRPr="004B4B82" w:rsidRDefault="00381B8D" w:rsidP="00381B8D">
      <w:pPr>
        <w:pStyle w:val="Sansinterligne"/>
        <w:rPr>
          <w:lang w:val="fr-FR"/>
        </w:rPr>
      </w:pPr>
      <w:r w:rsidRPr="00527181">
        <w:rPr>
          <w:b/>
          <w:bCs/>
          <w:highlight w:val="cyan"/>
          <w:lang w:val="fr-FR"/>
        </w:rPr>
        <w:t>Histoire du Maroc depuis l’indépendance</w:t>
      </w:r>
      <w:r w:rsidRPr="004B4B82">
        <w:rPr>
          <w:lang w:val="fr-FR"/>
        </w:rPr>
        <w:br/>
        <w:t>VERMEREN, Pierre – PARIS : LA DECOUVERTE, 2006/04, 122 P.</w:t>
      </w:r>
    </w:p>
    <w:p w:rsidR="00381B8D" w:rsidRPr="006D1DBA" w:rsidRDefault="00381B8D" w:rsidP="00381B8D">
      <w:pPr>
        <w:pStyle w:val="Sansinterligne"/>
        <w:rPr>
          <w:lang w:val="fr-FR"/>
        </w:rPr>
      </w:pPr>
    </w:p>
    <w:p w:rsidR="00381B8D" w:rsidRPr="004B4B82" w:rsidRDefault="00381B8D" w:rsidP="00381B8D">
      <w:pPr>
        <w:pStyle w:val="Sansinterligne"/>
        <w:rPr>
          <w:lang w:val="fr-FR"/>
        </w:rPr>
      </w:pPr>
      <w:r w:rsidRPr="00527181">
        <w:rPr>
          <w:b/>
          <w:bCs/>
          <w:highlight w:val="yellow"/>
          <w:lang w:val="fr-FR"/>
        </w:rPr>
        <w:t>Maroc : histoire, société, culture</w:t>
      </w:r>
      <w:r w:rsidRPr="004B4B82">
        <w:rPr>
          <w:lang w:val="fr-FR"/>
        </w:rPr>
        <w:br/>
        <w:t>DALLE, Ignace - PARIS : LA DECOUVERTE, 2007, 217 P.</w:t>
      </w:r>
    </w:p>
    <w:p w:rsidR="00381B8D" w:rsidRPr="00250D7C" w:rsidRDefault="00381B8D" w:rsidP="00381B8D">
      <w:pPr>
        <w:pStyle w:val="Sansinterligne"/>
        <w:rPr>
          <w:lang w:val="fr-FR"/>
        </w:rPr>
      </w:pPr>
    </w:p>
    <w:p w:rsidR="00381B8D" w:rsidRPr="00250D7C" w:rsidRDefault="00381B8D" w:rsidP="00381B8D">
      <w:pPr>
        <w:pStyle w:val="Sansinterligne"/>
        <w:rPr>
          <w:b/>
          <w:bCs/>
          <w:lang w:val="fr-FR"/>
        </w:rPr>
      </w:pPr>
      <w:r w:rsidRPr="00527181">
        <w:rPr>
          <w:b/>
          <w:bCs/>
          <w:highlight w:val="yellow"/>
          <w:lang w:val="fr-FR"/>
        </w:rPr>
        <w:t>Le Maroc</w:t>
      </w:r>
    </w:p>
    <w:p w:rsidR="00381B8D" w:rsidRDefault="00381B8D" w:rsidP="00381B8D">
      <w:pPr>
        <w:pStyle w:val="Sansinterligne"/>
        <w:rPr>
          <w:lang w:val="fr-FR"/>
        </w:rPr>
      </w:pPr>
      <w:r w:rsidRPr="00250D7C">
        <w:rPr>
          <w:lang w:val="fr-FR"/>
        </w:rPr>
        <w:t xml:space="preserve">Jean-Louis </w:t>
      </w:r>
      <w:proofErr w:type="spellStart"/>
      <w:r w:rsidRPr="00250D7C">
        <w:rPr>
          <w:lang w:val="fr-FR"/>
        </w:rPr>
        <w:t>Miège</w:t>
      </w:r>
      <w:proofErr w:type="spellEnd"/>
      <w:r>
        <w:rPr>
          <w:lang w:val="fr-FR"/>
        </w:rPr>
        <w:t xml:space="preserve"> </w:t>
      </w:r>
      <w:r w:rsidRPr="00250D7C">
        <w:rPr>
          <w:lang w:val="fr-FR"/>
        </w:rPr>
        <w:t>Que sais-je ?</w:t>
      </w:r>
      <w:r>
        <w:rPr>
          <w:lang w:val="fr-FR"/>
        </w:rPr>
        <w:t xml:space="preserve">, </w:t>
      </w:r>
      <w:r w:rsidRPr="00250D7C">
        <w:rPr>
          <w:lang w:val="fr-FR"/>
        </w:rPr>
        <w:t>PUF, Paris, 9e édition 2001</w:t>
      </w:r>
    </w:p>
    <w:p w:rsidR="00381B8D" w:rsidRDefault="00381B8D" w:rsidP="00B97635">
      <w:pPr>
        <w:pStyle w:val="Sansinterligne"/>
        <w:rPr>
          <w:lang w:val="fr-FR"/>
        </w:rPr>
      </w:pPr>
    </w:p>
    <w:p w:rsidR="000238BF" w:rsidRPr="000238BF" w:rsidRDefault="000238BF" w:rsidP="00B97635">
      <w:pPr>
        <w:pStyle w:val="Sansinterligne"/>
        <w:rPr>
          <w:b/>
          <w:bCs/>
          <w:lang w:val="fr-FR"/>
        </w:rPr>
      </w:pPr>
      <w:r w:rsidRPr="009E7E7D">
        <w:rPr>
          <w:b/>
          <w:bCs/>
          <w:highlight w:val="cyan"/>
          <w:lang w:val="fr-FR"/>
        </w:rPr>
        <w:t>Les Origines sociales et culturelles du nationalisme marocain 1830-1912</w:t>
      </w:r>
    </w:p>
    <w:p w:rsidR="000238BF" w:rsidRDefault="000238BF" w:rsidP="00B97635">
      <w:pPr>
        <w:pStyle w:val="Sansinterligne"/>
        <w:rPr>
          <w:lang w:val="fr-FR"/>
        </w:rPr>
      </w:pPr>
      <w:r>
        <w:rPr>
          <w:lang w:val="fr-FR"/>
        </w:rPr>
        <w:t xml:space="preserve">Abdallah </w:t>
      </w:r>
      <w:proofErr w:type="spellStart"/>
      <w:r>
        <w:rPr>
          <w:lang w:val="fr-FR"/>
        </w:rPr>
        <w:t>Laroui</w:t>
      </w:r>
      <w:proofErr w:type="spellEnd"/>
      <w:r w:rsidRPr="000238BF">
        <w:rPr>
          <w:lang w:val="fr-FR"/>
        </w:rPr>
        <w:t>, Maspero, Paris, 1977.</w:t>
      </w:r>
      <w:r w:rsidR="00AB521D">
        <w:rPr>
          <w:lang w:val="fr-FR"/>
        </w:rPr>
        <w:t xml:space="preserve"> Ré</w:t>
      </w:r>
      <w:r>
        <w:rPr>
          <w:lang w:val="fr-FR"/>
        </w:rPr>
        <w:t>édit</w:t>
      </w:r>
      <w:r w:rsidR="00AB521D">
        <w:rPr>
          <w:lang w:val="fr-FR"/>
        </w:rPr>
        <w:t>ion</w:t>
      </w:r>
      <w:r>
        <w:rPr>
          <w:lang w:val="fr-FR"/>
        </w:rPr>
        <w:t> ?</w:t>
      </w:r>
    </w:p>
    <w:p w:rsidR="000238BF" w:rsidRDefault="000238BF" w:rsidP="00B97635">
      <w:pPr>
        <w:pStyle w:val="Sansinterligne"/>
        <w:rPr>
          <w:lang w:val="fr-FR"/>
        </w:rPr>
      </w:pPr>
    </w:p>
    <w:p w:rsidR="001F61F5" w:rsidRPr="001F61F5" w:rsidRDefault="001F61F5" w:rsidP="001F61F5">
      <w:pPr>
        <w:pStyle w:val="Sansinterligne"/>
        <w:rPr>
          <w:b/>
          <w:bCs/>
          <w:lang w:val="fr-FR"/>
        </w:rPr>
      </w:pPr>
      <w:r w:rsidRPr="009E7E7D">
        <w:rPr>
          <w:b/>
          <w:bCs/>
          <w:highlight w:val="cyan"/>
          <w:lang w:val="fr-FR"/>
        </w:rPr>
        <w:t>Lyautey et l'institution du protectorat français au Maroc 1912-1925</w:t>
      </w:r>
    </w:p>
    <w:p w:rsidR="001F61F5" w:rsidRPr="001F61F5" w:rsidRDefault="001F61F5" w:rsidP="001F61F5">
      <w:pPr>
        <w:pStyle w:val="Sansinterligne"/>
        <w:rPr>
          <w:lang w:val="fr-FR"/>
        </w:rPr>
      </w:pPr>
      <w:r>
        <w:rPr>
          <w:lang w:val="fr-FR"/>
        </w:rPr>
        <w:t xml:space="preserve">Daniel Rivet </w:t>
      </w:r>
      <w:r w:rsidRPr="001F61F5">
        <w:rPr>
          <w:lang w:val="fr-FR"/>
        </w:rPr>
        <w:t>, 3 tomes, l'harmattan, 1988.</w:t>
      </w:r>
    </w:p>
    <w:p w:rsidR="001F61F5" w:rsidRPr="001F61F5" w:rsidRDefault="001F61F5" w:rsidP="001F61F5">
      <w:pPr>
        <w:pStyle w:val="Sansinterligne"/>
        <w:rPr>
          <w:lang w:val="fr-FR"/>
        </w:rPr>
      </w:pPr>
    </w:p>
    <w:p w:rsidR="001F61F5" w:rsidRPr="001F61F5" w:rsidRDefault="001F61F5" w:rsidP="001F61F5">
      <w:pPr>
        <w:pStyle w:val="Sansinterligne"/>
        <w:rPr>
          <w:b/>
          <w:bCs/>
          <w:lang w:val="fr-FR"/>
        </w:rPr>
      </w:pPr>
      <w:r w:rsidRPr="009E7E7D">
        <w:rPr>
          <w:b/>
          <w:bCs/>
          <w:highlight w:val="cyan"/>
          <w:lang w:val="fr-FR"/>
        </w:rPr>
        <w:t>Le Maroc de Lyautey à Mohammed V, le double visage du protectorat</w:t>
      </w:r>
    </w:p>
    <w:p w:rsidR="004B4B82" w:rsidRDefault="001F61F5" w:rsidP="001F61F5">
      <w:pPr>
        <w:pStyle w:val="Sansinterligne"/>
        <w:rPr>
          <w:lang w:val="fr-FR"/>
        </w:rPr>
      </w:pPr>
      <w:r>
        <w:rPr>
          <w:lang w:val="fr-FR"/>
        </w:rPr>
        <w:t xml:space="preserve">Daniel Rivet </w:t>
      </w:r>
      <w:r w:rsidRPr="001F61F5">
        <w:rPr>
          <w:lang w:val="fr-FR"/>
        </w:rPr>
        <w:t>, Denoël, Paris, 1999.</w:t>
      </w:r>
    </w:p>
    <w:p w:rsidR="004B4B82" w:rsidRDefault="004B4B82" w:rsidP="00B97635">
      <w:pPr>
        <w:pStyle w:val="Sansinterligne"/>
        <w:rPr>
          <w:lang w:val="fr-FR"/>
        </w:rPr>
      </w:pPr>
    </w:p>
    <w:p w:rsidR="00381B8D" w:rsidRPr="00381B8D" w:rsidRDefault="00381B8D" w:rsidP="00B97635">
      <w:pPr>
        <w:pStyle w:val="Sansinterligne"/>
        <w:rPr>
          <w:b/>
          <w:bCs/>
          <w:lang w:val="fr-FR"/>
        </w:rPr>
      </w:pPr>
      <w:r w:rsidRPr="009E7E7D">
        <w:rPr>
          <w:b/>
          <w:bCs/>
          <w:highlight w:val="cyan"/>
          <w:lang w:val="fr-FR"/>
        </w:rPr>
        <w:t>La politique berbère de la France et le nationalisme marocain</w:t>
      </w:r>
    </w:p>
    <w:p w:rsidR="00381B8D" w:rsidRDefault="00381B8D" w:rsidP="00B97635">
      <w:pPr>
        <w:pStyle w:val="Sansinterligne"/>
        <w:rPr>
          <w:lang w:val="fr-FR"/>
        </w:rPr>
      </w:pPr>
      <w:r>
        <w:rPr>
          <w:lang w:val="fr-FR"/>
        </w:rPr>
        <w:t xml:space="preserve">Gilles </w:t>
      </w:r>
      <w:proofErr w:type="spellStart"/>
      <w:r>
        <w:rPr>
          <w:lang w:val="fr-FR"/>
        </w:rPr>
        <w:t>Lafuente</w:t>
      </w:r>
      <w:proofErr w:type="spellEnd"/>
      <w:r w:rsidRPr="00381B8D">
        <w:rPr>
          <w:lang w:val="fr-FR"/>
        </w:rPr>
        <w:t>, L’Harmattan, 1999.</w:t>
      </w:r>
    </w:p>
    <w:p w:rsidR="00D63688" w:rsidRDefault="00D63688" w:rsidP="00B97635">
      <w:pPr>
        <w:pStyle w:val="Sansinterligne"/>
        <w:rPr>
          <w:lang w:val="fr-FR"/>
        </w:rPr>
      </w:pPr>
    </w:p>
    <w:p w:rsidR="0013610A" w:rsidRPr="0013610A" w:rsidRDefault="0013610A" w:rsidP="00B97635">
      <w:pPr>
        <w:pStyle w:val="Sansinterligne"/>
        <w:rPr>
          <w:b/>
          <w:bCs/>
          <w:lang w:val="fr-FR"/>
        </w:rPr>
      </w:pPr>
      <w:r w:rsidRPr="0013610A">
        <w:rPr>
          <w:b/>
          <w:bCs/>
          <w:highlight w:val="cyan"/>
          <w:lang w:val="fr-FR"/>
        </w:rPr>
        <w:t>Abdelkrim – Une épopée d’or et de sang</w:t>
      </w:r>
    </w:p>
    <w:p w:rsidR="0013610A" w:rsidRDefault="0013610A" w:rsidP="00B97635">
      <w:pPr>
        <w:pStyle w:val="Sansinterligne"/>
        <w:rPr>
          <w:lang w:val="fr-FR"/>
        </w:rPr>
      </w:pPr>
      <w:proofErr w:type="spellStart"/>
      <w:r>
        <w:rPr>
          <w:lang w:val="fr-FR"/>
        </w:rPr>
        <w:t>Zakya</w:t>
      </w:r>
      <w:proofErr w:type="spellEnd"/>
      <w:r>
        <w:rPr>
          <w:lang w:val="fr-FR"/>
        </w:rPr>
        <w:t xml:space="preserve"> Daoud – Editions Séguier, Paris 1999, 460 p.</w:t>
      </w:r>
    </w:p>
    <w:p w:rsidR="0013610A" w:rsidRDefault="0013610A" w:rsidP="00B97635">
      <w:pPr>
        <w:pStyle w:val="Sansinterligne"/>
        <w:rPr>
          <w:lang w:val="fr-FR"/>
        </w:rPr>
      </w:pPr>
    </w:p>
    <w:p w:rsidR="00D63688" w:rsidRPr="00D63688" w:rsidRDefault="00D63688" w:rsidP="00B97635">
      <w:pPr>
        <w:pStyle w:val="Sansinterligne"/>
        <w:rPr>
          <w:b/>
          <w:bCs/>
          <w:highlight w:val="cyan"/>
          <w:lang w:val="fr-FR"/>
        </w:rPr>
      </w:pPr>
      <w:r w:rsidRPr="00D63688">
        <w:rPr>
          <w:b/>
          <w:bCs/>
          <w:highlight w:val="cyan"/>
          <w:lang w:val="fr-FR"/>
        </w:rPr>
        <w:t>Une certaine histoire des Juifs  du Maroc – 1860-1999</w:t>
      </w:r>
    </w:p>
    <w:p w:rsidR="00D63688" w:rsidRDefault="00D63688" w:rsidP="00B97635">
      <w:pPr>
        <w:pStyle w:val="Sansinterligne"/>
        <w:rPr>
          <w:lang w:val="fr-FR"/>
        </w:rPr>
      </w:pPr>
      <w:r>
        <w:rPr>
          <w:lang w:val="fr-FR"/>
        </w:rPr>
        <w:t xml:space="preserve">Robert </w:t>
      </w:r>
      <w:proofErr w:type="spellStart"/>
      <w:r>
        <w:rPr>
          <w:lang w:val="fr-FR"/>
        </w:rPr>
        <w:t>Assarf</w:t>
      </w:r>
      <w:proofErr w:type="spellEnd"/>
      <w:r>
        <w:rPr>
          <w:lang w:val="fr-FR"/>
        </w:rPr>
        <w:t xml:space="preserve">, Editeur Jean-Claude </w:t>
      </w:r>
      <w:proofErr w:type="spellStart"/>
      <w:r>
        <w:rPr>
          <w:lang w:val="fr-FR"/>
        </w:rPr>
        <w:t>Gawsewitch</w:t>
      </w:r>
      <w:proofErr w:type="spellEnd"/>
      <w:r>
        <w:rPr>
          <w:lang w:val="fr-FR"/>
        </w:rPr>
        <w:t>, 2005, 828 p.</w:t>
      </w:r>
    </w:p>
    <w:p w:rsidR="00B97635" w:rsidRDefault="00B97635" w:rsidP="00B97635">
      <w:pPr>
        <w:pStyle w:val="Sansinterligne"/>
        <w:rPr>
          <w:lang w:val="fr-FR"/>
        </w:rPr>
      </w:pPr>
    </w:p>
    <w:p w:rsidR="000621F3" w:rsidRPr="000621F3" w:rsidRDefault="000621F3" w:rsidP="000621F3">
      <w:pPr>
        <w:pStyle w:val="Sansinterligne"/>
        <w:rPr>
          <w:b/>
          <w:bCs/>
          <w:lang w:val="fr-FR"/>
        </w:rPr>
      </w:pPr>
      <w:r w:rsidRPr="000621F3">
        <w:rPr>
          <w:b/>
          <w:bCs/>
          <w:highlight w:val="cyan"/>
          <w:lang w:val="fr-FR"/>
        </w:rPr>
        <w:t>La gauche française et le nationalisme marocain 1905-1955</w:t>
      </w:r>
    </w:p>
    <w:p w:rsidR="000621F3" w:rsidRPr="000621F3" w:rsidRDefault="000621F3" w:rsidP="000621F3">
      <w:pPr>
        <w:pStyle w:val="Sansinterligne"/>
      </w:pPr>
      <w:r w:rsidRPr="000621F3">
        <w:t xml:space="preserve">Georges </w:t>
      </w:r>
      <w:proofErr w:type="spellStart"/>
      <w:r w:rsidRPr="000621F3">
        <w:t>Oved</w:t>
      </w:r>
      <w:proofErr w:type="spellEnd"/>
      <w:r w:rsidRPr="000621F3">
        <w:t xml:space="preserve">, - </w:t>
      </w:r>
      <w:proofErr w:type="spellStart"/>
      <w:r w:rsidRPr="000621F3">
        <w:t>L’Harmattan</w:t>
      </w:r>
      <w:proofErr w:type="spellEnd"/>
      <w:r w:rsidRPr="000621F3">
        <w:t xml:space="preserve"> 2 </w:t>
      </w:r>
      <w:proofErr w:type="spellStart"/>
      <w:r w:rsidRPr="000621F3">
        <w:t>vol</w:t>
      </w:r>
      <w:proofErr w:type="spellEnd"/>
      <w:r w:rsidRPr="000621F3">
        <w:t>, 1984, 481 p + 594 p.</w:t>
      </w:r>
    </w:p>
    <w:p w:rsidR="000621F3" w:rsidRPr="000621F3" w:rsidRDefault="000621F3" w:rsidP="00B97635">
      <w:pPr>
        <w:pStyle w:val="Sansinterligne"/>
      </w:pPr>
    </w:p>
    <w:p w:rsidR="00250D7C" w:rsidRPr="00250D7C" w:rsidRDefault="00250D7C" w:rsidP="00250D7C">
      <w:pPr>
        <w:pStyle w:val="Sansinterligne"/>
        <w:rPr>
          <w:b/>
          <w:bCs/>
          <w:lang w:val="fr-FR"/>
        </w:rPr>
      </w:pPr>
      <w:r w:rsidRPr="00527181">
        <w:rPr>
          <w:b/>
          <w:bCs/>
          <w:highlight w:val="green"/>
          <w:lang w:val="fr-FR"/>
        </w:rPr>
        <w:lastRenderedPageBreak/>
        <w:t>Maroc : régions, pays, territoires</w:t>
      </w:r>
    </w:p>
    <w:p w:rsidR="00B97635" w:rsidRPr="006D1DBA" w:rsidRDefault="00250D7C" w:rsidP="00250D7C">
      <w:pPr>
        <w:pStyle w:val="Sansinterligne"/>
        <w:rPr>
          <w:lang w:val="fr-FR"/>
        </w:rPr>
      </w:pPr>
      <w:r w:rsidRPr="00250D7C">
        <w:rPr>
          <w:lang w:val="fr-FR"/>
        </w:rPr>
        <w:t xml:space="preserve">Sous la direction de Jean-François </w:t>
      </w:r>
      <w:proofErr w:type="spellStart"/>
      <w:r w:rsidRPr="00250D7C">
        <w:rPr>
          <w:lang w:val="fr-FR"/>
        </w:rPr>
        <w:t>Troin</w:t>
      </w:r>
      <w:proofErr w:type="spellEnd"/>
      <w:r>
        <w:rPr>
          <w:lang w:val="fr-FR"/>
        </w:rPr>
        <w:t xml:space="preserve">, </w:t>
      </w:r>
      <w:r w:rsidRPr="00250D7C">
        <w:rPr>
          <w:lang w:val="fr-FR"/>
        </w:rPr>
        <w:t xml:space="preserve">Maisonneuve &amp; </w:t>
      </w:r>
      <w:proofErr w:type="spellStart"/>
      <w:r w:rsidRPr="00250D7C">
        <w:rPr>
          <w:lang w:val="fr-FR"/>
        </w:rPr>
        <w:t>Larose</w:t>
      </w:r>
      <w:proofErr w:type="spellEnd"/>
      <w:r w:rsidRPr="00250D7C">
        <w:rPr>
          <w:lang w:val="fr-FR"/>
        </w:rPr>
        <w:t>, Paris, 2002</w:t>
      </w:r>
    </w:p>
    <w:p w:rsidR="00B97635" w:rsidRPr="006D1DBA" w:rsidRDefault="00B97635" w:rsidP="00B97635">
      <w:pPr>
        <w:pStyle w:val="Sansinterligne"/>
        <w:rPr>
          <w:lang w:val="fr-FR"/>
        </w:rPr>
      </w:pPr>
    </w:p>
    <w:p w:rsidR="00B97635" w:rsidRPr="006D1DBA" w:rsidRDefault="00B97635" w:rsidP="00B97635">
      <w:pPr>
        <w:pStyle w:val="Sansinterligne"/>
        <w:rPr>
          <w:b/>
          <w:bCs/>
          <w:lang w:val="fr-FR"/>
        </w:rPr>
      </w:pPr>
      <w:r w:rsidRPr="009E7E7D">
        <w:rPr>
          <w:b/>
          <w:bCs/>
          <w:highlight w:val="cyan"/>
          <w:lang w:val="fr-FR"/>
        </w:rPr>
        <w:t>Le Maroc andalou</w:t>
      </w:r>
    </w:p>
    <w:p w:rsidR="00B97635" w:rsidRPr="006D1DBA" w:rsidRDefault="00B97635" w:rsidP="00B97635">
      <w:pPr>
        <w:pStyle w:val="Sansinterligne"/>
        <w:rPr>
          <w:lang w:val="fr-FR"/>
        </w:rPr>
      </w:pPr>
      <w:proofErr w:type="spellStart"/>
      <w:r w:rsidRPr="006D1DBA">
        <w:rPr>
          <w:lang w:val="fr-FR"/>
        </w:rPr>
        <w:t>Naïma</w:t>
      </w:r>
      <w:proofErr w:type="spellEnd"/>
      <w:r w:rsidRPr="006D1DBA">
        <w:rPr>
          <w:lang w:val="fr-FR"/>
        </w:rPr>
        <w:t xml:space="preserve"> El-</w:t>
      </w:r>
      <w:proofErr w:type="spellStart"/>
      <w:r w:rsidRPr="006D1DBA">
        <w:rPr>
          <w:lang w:val="fr-FR"/>
        </w:rPr>
        <w:t>Khatib</w:t>
      </w:r>
      <w:proofErr w:type="spellEnd"/>
      <w:r w:rsidRPr="006D1DBA">
        <w:rPr>
          <w:lang w:val="fr-FR"/>
        </w:rPr>
        <w:t xml:space="preserve"> </w:t>
      </w:r>
      <w:proofErr w:type="spellStart"/>
      <w:r w:rsidRPr="006D1DBA">
        <w:rPr>
          <w:lang w:val="fr-FR"/>
        </w:rPr>
        <w:t>Boujbar</w:t>
      </w:r>
      <w:proofErr w:type="spellEnd"/>
      <w:r w:rsidRPr="006D1DBA">
        <w:rPr>
          <w:lang w:val="fr-FR"/>
        </w:rPr>
        <w:t xml:space="preserve"> </w:t>
      </w:r>
      <w:proofErr w:type="spellStart"/>
      <w:r w:rsidRPr="006D1DBA">
        <w:rPr>
          <w:lang w:val="fr-FR"/>
        </w:rPr>
        <w:t>Eddif</w:t>
      </w:r>
      <w:proofErr w:type="spellEnd"/>
      <w:r w:rsidRPr="006D1DBA">
        <w:rPr>
          <w:lang w:val="fr-FR"/>
        </w:rPr>
        <w:t>, Casablanca, 2000</w:t>
      </w:r>
    </w:p>
    <w:p w:rsidR="00B97635" w:rsidRPr="006D1DBA" w:rsidRDefault="00B97635" w:rsidP="00B97635">
      <w:pPr>
        <w:pStyle w:val="Sansinterligne"/>
        <w:rPr>
          <w:lang w:val="fr-FR"/>
        </w:rPr>
      </w:pPr>
    </w:p>
    <w:p w:rsidR="00B97635" w:rsidRPr="006D1DBA" w:rsidRDefault="00B97635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527181">
        <w:rPr>
          <w:rFonts w:eastAsia="Times New Roman" w:cs="Times New Roman"/>
          <w:b/>
          <w:bCs/>
          <w:highlight w:val="green"/>
          <w:lang w:val="fr-FR" w:eastAsia="zh-TW" w:bidi="he-IL"/>
        </w:rPr>
        <w:t>Maroc. Les villes impériales</w:t>
      </w:r>
    </w:p>
    <w:p w:rsidR="00B97635" w:rsidRPr="00B97635" w:rsidRDefault="00B97635" w:rsidP="00B97635">
      <w:pPr>
        <w:ind w:firstLine="0"/>
        <w:rPr>
          <w:rFonts w:eastAsia="Times New Roman" w:cs="Times New Roman"/>
          <w:lang w:val="fr-FR" w:eastAsia="zh-TW" w:bidi="he-IL"/>
        </w:rPr>
      </w:pPr>
      <w:r w:rsidRPr="00B97635">
        <w:rPr>
          <w:rFonts w:eastAsia="Times New Roman" w:cs="Times New Roman"/>
          <w:lang w:val="fr-FR" w:eastAsia="zh-TW" w:bidi="he-IL"/>
        </w:rPr>
        <w:t>Romans, contes et récits réunis par Guy Dugas</w:t>
      </w:r>
    </w:p>
    <w:p w:rsidR="00B97635" w:rsidRDefault="00B97635" w:rsidP="00B97635">
      <w:pPr>
        <w:ind w:firstLine="0"/>
        <w:rPr>
          <w:rFonts w:eastAsia="Times New Roman" w:cs="Times New Roman"/>
          <w:i/>
          <w:iCs/>
          <w:lang w:val="fr-FR" w:eastAsia="zh-TW" w:bidi="he-IL"/>
        </w:rPr>
      </w:pPr>
      <w:r w:rsidRPr="00B97635">
        <w:rPr>
          <w:rFonts w:eastAsia="Times New Roman" w:cs="Times New Roman"/>
          <w:i/>
          <w:iCs/>
          <w:lang w:val="fr-FR" w:eastAsia="zh-TW" w:bidi="he-IL"/>
        </w:rPr>
        <w:t>Omnibus, Paris, 1996</w:t>
      </w:r>
    </w:p>
    <w:p w:rsidR="000238BF" w:rsidRDefault="000238BF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202224" w:rsidRPr="00202224" w:rsidRDefault="00202224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202224">
        <w:rPr>
          <w:rFonts w:eastAsia="Times New Roman" w:cs="Times New Roman"/>
          <w:b/>
          <w:bCs/>
          <w:highlight w:val="green"/>
          <w:lang w:val="fr-FR" w:eastAsia="zh-TW" w:bidi="he-IL"/>
        </w:rPr>
        <w:t>Tétouan, ville andalouse marocaine</w:t>
      </w:r>
    </w:p>
    <w:p w:rsidR="00202224" w:rsidRDefault="00202224" w:rsidP="00B9763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Jean-Louis </w:t>
      </w:r>
      <w:proofErr w:type="spellStart"/>
      <w:r>
        <w:rPr>
          <w:rFonts w:eastAsia="Times New Roman" w:cs="Times New Roman"/>
          <w:lang w:val="fr-FR" w:eastAsia="zh-TW" w:bidi="he-IL"/>
        </w:rPr>
        <w:t>Miège</w:t>
      </w:r>
      <w:proofErr w:type="spellEnd"/>
      <w:r>
        <w:rPr>
          <w:rFonts w:eastAsia="Times New Roman" w:cs="Times New Roman"/>
          <w:lang w:val="fr-FR" w:eastAsia="zh-TW" w:bidi="he-IL"/>
        </w:rPr>
        <w:t>, M’</w:t>
      </w:r>
      <w:proofErr w:type="spellStart"/>
      <w:r>
        <w:rPr>
          <w:rFonts w:eastAsia="Times New Roman" w:cs="Times New Roman"/>
          <w:lang w:val="fr-FR" w:eastAsia="zh-TW" w:bidi="he-IL"/>
        </w:rPr>
        <w:t>hammad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</w:t>
      </w:r>
      <w:proofErr w:type="spellStart"/>
      <w:r>
        <w:rPr>
          <w:rFonts w:eastAsia="Times New Roman" w:cs="Times New Roman"/>
          <w:lang w:val="fr-FR" w:eastAsia="zh-TW" w:bidi="he-IL"/>
        </w:rPr>
        <w:t>Benaboud</w:t>
      </w:r>
      <w:proofErr w:type="spellEnd"/>
      <w:r>
        <w:rPr>
          <w:rFonts w:eastAsia="Times New Roman" w:cs="Times New Roman"/>
          <w:lang w:val="fr-FR" w:eastAsia="zh-TW" w:bidi="he-IL"/>
        </w:rPr>
        <w:t xml:space="preserve">, Nadia </w:t>
      </w:r>
      <w:proofErr w:type="spellStart"/>
      <w:r>
        <w:rPr>
          <w:rFonts w:eastAsia="Times New Roman" w:cs="Times New Roman"/>
          <w:lang w:val="fr-FR" w:eastAsia="zh-TW" w:bidi="he-IL"/>
        </w:rPr>
        <w:t>Erzini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– Editions du CNRS, Paris 1</w:t>
      </w:r>
      <w:r w:rsidRPr="00202224">
        <w:rPr>
          <w:rFonts w:eastAsia="Times New Roman" w:cs="Times New Roman"/>
          <w:vertAlign w:val="superscript"/>
          <w:lang w:val="fr-FR" w:eastAsia="zh-TW" w:bidi="he-IL"/>
        </w:rPr>
        <w:t>ère</w:t>
      </w:r>
      <w:r>
        <w:rPr>
          <w:rFonts w:eastAsia="Times New Roman" w:cs="Times New Roman"/>
          <w:lang w:val="fr-FR" w:eastAsia="zh-TW" w:bidi="he-IL"/>
        </w:rPr>
        <w:t xml:space="preserve"> édit. 1996. Réédition 2001, 111 p.</w:t>
      </w:r>
    </w:p>
    <w:p w:rsidR="00202224" w:rsidRDefault="00202224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8E75C5" w:rsidRPr="00AE775F" w:rsidRDefault="00A252D2" w:rsidP="00A252D2">
      <w:pPr>
        <w:ind w:firstLine="0"/>
        <w:rPr>
          <w:rFonts w:eastAsia="Times New Roman" w:cs="Times New Roman"/>
          <w:b/>
          <w:bCs/>
          <w:highlight w:val="green"/>
          <w:lang w:val="fr-FR" w:eastAsia="zh-TW" w:bidi="he-IL"/>
        </w:rPr>
      </w:pPr>
      <w:proofErr w:type="spellStart"/>
      <w:r w:rsidRPr="00AE775F">
        <w:rPr>
          <w:rFonts w:eastAsia="Times New Roman" w:cs="Times New Roman"/>
          <w:b/>
          <w:bCs/>
          <w:highlight w:val="green"/>
          <w:lang w:val="fr-FR" w:eastAsia="zh-TW" w:bidi="he-IL"/>
        </w:rPr>
        <w:t>Kasbas</w:t>
      </w:r>
      <w:proofErr w:type="spellEnd"/>
      <w:r w:rsidRPr="00AE775F">
        <w:rPr>
          <w:rFonts w:eastAsia="Times New Roman" w:cs="Times New Roman"/>
          <w:b/>
          <w:bCs/>
          <w:highlight w:val="green"/>
          <w:lang w:val="fr-FR" w:eastAsia="zh-TW" w:bidi="he-IL"/>
        </w:rPr>
        <w:t xml:space="preserve"> berbères de l'Atlas et des oasis - Les grandes architectures du Sud marocain</w:t>
      </w:r>
    </w:p>
    <w:p w:rsidR="00AB521D" w:rsidRDefault="00A252D2" w:rsidP="00B9763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Henri Terrasse, Edit. </w:t>
      </w:r>
      <w:proofErr w:type="spellStart"/>
      <w:r>
        <w:rPr>
          <w:rFonts w:eastAsia="Times New Roman" w:cs="Times New Roman"/>
          <w:lang w:val="fr-FR" w:eastAsia="zh-TW" w:bidi="he-IL"/>
        </w:rPr>
        <w:t>origin</w:t>
      </w:r>
      <w:proofErr w:type="spellEnd"/>
      <w:r>
        <w:rPr>
          <w:rFonts w:eastAsia="Times New Roman" w:cs="Times New Roman"/>
          <w:lang w:val="fr-FR" w:eastAsia="zh-TW" w:bidi="he-IL"/>
        </w:rPr>
        <w:t>. 1938 - ACTES SUD réédition 2010, 182 p.</w:t>
      </w:r>
    </w:p>
    <w:p w:rsidR="00A252D2" w:rsidRDefault="00A252D2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A252D2" w:rsidRPr="002F3E62" w:rsidRDefault="00AE775F" w:rsidP="002F3E62">
      <w:pPr>
        <w:pStyle w:val="Sansinterligne"/>
        <w:rPr>
          <w:b/>
          <w:bCs/>
          <w:highlight w:val="cyan"/>
          <w:lang w:val="fr-FR"/>
        </w:rPr>
      </w:pPr>
      <w:r w:rsidRPr="002F3E62">
        <w:rPr>
          <w:b/>
          <w:bCs/>
          <w:highlight w:val="cyan"/>
          <w:lang w:val="fr-FR"/>
        </w:rPr>
        <w:t>Le Maroc  de Hassan II – Un témoignage</w:t>
      </w:r>
    </w:p>
    <w:p w:rsidR="00AE775F" w:rsidRDefault="00AE775F" w:rsidP="00B9763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Abdallah </w:t>
      </w:r>
      <w:proofErr w:type="spellStart"/>
      <w:r>
        <w:rPr>
          <w:rFonts w:eastAsia="Times New Roman" w:cs="Times New Roman"/>
          <w:lang w:val="fr-FR" w:eastAsia="zh-TW" w:bidi="he-IL"/>
        </w:rPr>
        <w:t>Laroui</w:t>
      </w:r>
      <w:proofErr w:type="spellEnd"/>
      <w:r>
        <w:rPr>
          <w:rFonts w:eastAsia="Times New Roman" w:cs="Times New Roman"/>
          <w:lang w:val="fr-FR" w:eastAsia="zh-TW" w:bidi="he-IL"/>
        </w:rPr>
        <w:t xml:space="preserve">, </w:t>
      </w:r>
      <w:r w:rsidR="002F3E62">
        <w:rPr>
          <w:rFonts w:eastAsia="Times New Roman" w:cs="Times New Roman"/>
          <w:lang w:val="fr-FR" w:eastAsia="zh-TW" w:bidi="he-IL"/>
        </w:rPr>
        <w:t>Les Presses Inter Universitaires, Cap Rouge, Québec, 2005, 248 p.</w:t>
      </w:r>
    </w:p>
    <w:p w:rsidR="00695407" w:rsidRDefault="00695407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AE775F" w:rsidRPr="00202224" w:rsidRDefault="00695407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202224">
        <w:rPr>
          <w:rFonts w:eastAsia="Times New Roman" w:cs="Times New Roman"/>
          <w:b/>
          <w:bCs/>
          <w:highlight w:val="cyan"/>
          <w:lang w:val="fr-FR" w:eastAsia="zh-TW" w:bidi="he-IL"/>
        </w:rPr>
        <w:t>Des Français au Maroc – La présence et la mémoire (1912-1956)</w:t>
      </w:r>
    </w:p>
    <w:p w:rsidR="00695407" w:rsidRDefault="00695407" w:rsidP="00B9763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Yvonne </w:t>
      </w:r>
      <w:proofErr w:type="spellStart"/>
      <w:r>
        <w:rPr>
          <w:rFonts w:eastAsia="Times New Roman" w:cs="Times New Roman"/>
          <w:lang w:val="fr-FR" w:eastAsia="zh-TW" w:bidi="he-IL"/>
        </w:rPr>
        <w:t>Knibiehler</w:t>
      </w:r>
      <w:proofErr w:type="spellEnd"/>
      <w:r>
        <w:rPr>
          <w:rFonts w:eastAsia="Times New Roman" w:cs="Times New Roman"/>
          <w:lang w:val="fr-FR" w:eastAsia="zh-TW" w:bidi="he-IL"/>
        </w:rPr>
        <w:t xml:space="preserve">, Geneviève </w:t>
      </w:r>
      <w:proofErr w:type="spellStart"/>
      <w:r>
        <w:rPr>
          <w:rFonts w:eastAsia="Times New Roman" w:cs="Times New Roman"/>
          <w:lang w:val="fr-FR" w:eastAsia="zh-TW" w:bidi="he-IL"/>
        </w:rPr>
        <w:t>Emmery</w:t>
      </w:r>
      <w:proofErr w:type="spellEnd"/>
      <w:r>
        <w:rPr>
          <w:rFonts w:eastAsia="Times New Roman" w:cs="Times New Roman"/>
          <w:lang w:val="fr-FR" w:eastAsia="zh-TW" w:bidi="he-IL"/>
        </w:rPr>
        <w:t xml:space="preserve">, Françoise </w:t>
      </w:r>
      <w:proofErr w:type="spellStart"/>
      <w:r>
        <w:rPr>
          <w:rFonts w:eastAsia="Times New Roman" w:cs="Times New Roman"/>
          <w:lang w:val="fr-FR" w:eastAsia="zh-TW" w:bidi="he-IL"/>
        </w:rPr>
        <w:t>Leguay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– Edit. Denoël</w:t>
      </w:r>
      <w:r w:rsidR="00E305FC">
        <w:rPr>
          <w:rFonts w:eastAsia="Times New Roman" w:cs="Times New Roman"/>
          <w:lang w:val="fr-FR" w:eastAsia="zh-TW" w:bidi="he-IL"/>
        </w:rPr>
        <w:t xml:space="preserve"> – Collection L’aventure coloniale de la France – 1992, 412 p.</w:t>
      </w:r>
    </w:p>
    <w:p w:rsidR="00695407" w:rsidRDefault="00695407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3C038E" w:rsidRPr="003C038E" w:rsidRDefault="003C038E" w:rsidP="003C038E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3C038E">
        <w:rPr>
          <w:rFonts w:eastAsia="Times New Roman" w:cs="Times New Roman"/>
          <w:b/>
          <w:bCs/>
          <w:highlight w:val="cyan"/>
          <w:lang w:val="fr-FR" w:eastAsia="zh-TW" w:bidi="he-IL"/>
        </w:rPr>
        <w:t>Le collège d'</w:t>
      </w:r>
      <w:proofErr w:type="spellStart"/>
      <w:r w:rsidRPr="003C038E">
        <w:rPr>
          <w:rFonts w:eastAsia="Times New Roman" w:cs="Times New Roman"/>
          <w:b/>
          <w:bCs/>
          <w:highlight w:val="cyan"/>
          <w:lang w:val="fr-FR" w:eastAsia="zh-TW" w:bidi="he-IL"/>
        </w:rPr>
        <w:t>Azrou</w:t>
      </w:r>
      <w:proofErr w:type="spellEnd"/>
      <w:r w:rsidRPr="003C038E">
        <w:rPr>
          <w:rFonts w:eastAsia="Times New Roman" w:cs="Times New Roman"/>
          <w:b/>
          <w:bCs/>
          <w:highlight w:val="cyan"/>
          <w:lang w:val="fr-FR" w:eastAsia="zh-TW" w:bidi="he-IL"/>
        </w:rPr>
        <w:t xml:space="preserve"> - La formation d'une élite berbère civile et militaire au Maroc</w:t>
      </w:r>
    </w:p>
    <w:p w:rsidR="003C038E" w:rsidRPr="003C038E" w:rsidRDefault="003C038E" w:rsidP="003C038E">
      <w:pPr>
        <w:ind w:firstLine="0"/>
        <w:rPr>
          <w:rFonts w:eastAsia="Times New Roman" w:cs="Times New Roman"/>
          <w:lang w:val="pt-PT" w:eastAsia="zh-TW" w:bidi="he-IL"/>
        </w:rPr>
      </w:pPr>
      <w:r w:rsidRPr="003C038E">
        <w:rPr>
          <w:rFonts w:eastAsia="Times New Roman" w:cs="Times New Roman"/>
          <w:lang w:val="pt-PT" w:eastAsia="zh-TW" w:bidi="he-IL"/>
        </w:rPr>
        <w:t xml:space="preserve">Mohamed </w:t>
      </w:r>
      <w:proofErr w:type="spellStart"/>
      <w:r w:rsidRPr="003C038E">
        <w:rPr>
          <w:rFonts w:eastAsia="Times New Roman" w:cs="Times New Roman"/>
          <w:lang w:val="pt-PT" w:eastAsia="zh-TW" w:bidi="he-IL"/>
        </w:rPr>
        <w:t>Benhlal</w:t>
      </w:r>
      <w:proofErr w:type="spellEnd"/>
      <w:r w:rsidRPr="003C038E">
        <w:rPr>
          <w:rFonts w:eastAsia="Times New Roman" w:cs="Times New Roman"/>
          <w:lang w:val="pt-PT" w:eastAsia="zh-TW" w:bidi="he-IL"/>
        </w:rPr>
        <w:t xml:space="preserve"> - </w:t>
      </w:r>
      <w:proofErr w:type="spellStart"/>
      <w:r w:rsidRPr="003C038E">
        <w:rPr>
          <w:rFonts w:eastAsia="Times New Roman" w:cs="Times New Roman"/>
          <w:lang w:val="pt-PT" w:eastAsia="zh-TW" w:bidi="he-IL"/>
        </w:rPr>
        <w:t>Khartala</w:t>
      </w:r>
      <w:proofErr w:type="spellEnd"/>
      <w:r w:rsidRPr="003C038E">
        <w:rPr>
          <w:rFonts w:eastAsia="Times New Roman" w:cs="Times New Roman"/>
          <w:lang w:val="pt-PT" w:eastAsia="zh-TW" w:bidi="he-IL"/>
        </w:rPr>
        <w:t>, Paris 2005, 416 p.</w:t>
      </w:r>
    </w:p>
    <w:p w:rsidR="003C038E" w:rsidRDefault="003C038E" w:rsidP="00B97635">
      <w:pPr>
        <w:ind w:firstLine="0"/>
        <w:rPr>
          <w:rFonts w:eastAsia="Times New Roman" w:cs="Times New Roman"/>
          <w:lang w:val="pt-PT" w:eastAsia="zh-TW" w:bidi="he-IL"/>
        </w:rPr>
      </w:pPr>
    </w:p>
    <w:p w:rsidR="00485149" w:rsidRPr="004256D9" w:rsidRDefault="00485149" w:rsidP="00485149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4256D9">
        <w:rPr>
          <w:rFonts w:eastAsia="Times New Roman" w:cs="Times New Roman"/>
          <w:b/>
          <w:bCs/>
          <w:highlight w:val="yellow"/>
          <w:lang w:val="fr-FR" w:eastAsia="zh-TW" w:bidi="he-IL"/>
        </w:rPr>
        <w:t>Guide bleu Maroc</w:t>
      </w:r>
    </w:p>
    <w:p w:rsidR="00485149" w:rsidRPr="004256D9" w:rsidRDefault="00485149" w:rsidP="00485149">
      <w:pPr>
        <w:ind w:firstLine="0"/>
        <w:rPr>
          <w:rFonts w:eastAsia="Times New Roman" w:cs="Times New Roman"/>
          <w:lang w:val="fr-FR" w:eastAsia="zh-TW" w:bidi="he-IL"/>
        </w:rPr>
      </w:pPr>
      <w:r w:rsidRPr="004256D9">
        <w:rPr>
          <w:rFonts w:eastAsia="Times New Roman" w:cs="Times New Roman"/>
          <w:lang w:val="fr-FR" w:eastAsia="zh-TW" w:bidi="he-IL"/>
        </w:rPr>
        <w:t>Hachette 2012</w:t>
      </w:r>
    </w:p>
    <w:p w:rsidR="00485149" w:rsidRPr="004256D9" w:rsidRDefault="00B446EE" w:rsidP="00B446EE">
      <w:pPr>
        <w:ind w:firstLine="0"/>
        <w:jc w:val="center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>-----------------------------------------</w:t>
      </w:r>
    </w:p>
    <w:p w:rsidR="002F3E62" w:rsidRPr="004256D9" w:rsidRDefault="002F3E62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1F61F5" w:rsidRPr="00855382" w:rsidRDefault="00F31B35" w:rsidP="001F61F5">
      <w:pPr>
        <w:ind w:firstLine="0"/>
        <w:jc w:val="center"/>
        <w:rPr>
          <w:rFonts w:eastAsia="Times New Roman" w:cs="Times New Roman"/>
          <w:b/>
          <w:bCs/>
          <w:i/>
          <w:iCs/>
          <w:sz w:val="24"/>
          <w:szCs w:val="24"/>
          <w:lang w:val="fr-FR" w:eastAsia="zh-TW" w:bidi="he-IL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val="fr-FR" w:eastAsia="zh-TW" w:bidi="he-IL"/>
        </w:rPr>
        <w:t>Sociologie,</w:t>
      </w:r>
      <w:r w:rsidR="00112F6A">
        <w:rPr>
          <w:rFonts w:eastAsia="Times New Roman" w:cs="Times New Roman"/>
          <w:b/>
          <w:bCs/>
          <w:i/>
          <w:iCs/>
          <w:sz w:val="28"/>
          <w:szCs w:val="28"/>
          <w:lang w:val="fr-FR" w:eastAsia="zh-TW" w:bidi="he-IL"/>
        </w:rPr>
        <w:t xml:space="preserve"> </w:t>
      </w:r>
      <w:r w:rsidR="006F2AFF">
        <w:rPr>
          <w:rFonts w:eastAsia="Times New Roman" w:cs="Times New Roman"/>
          <w:b/>
          <w:bCs/>
          <w:i/>
          <w:iCs/>
          <w:sz w:val="28"/>
          <w:szCs w:val="28"/>
          <w:lang w:val="fr-FR" w:eastAsia="zh-TW" w:bidi="he-IL"/>
        </w:rPr>
        <w:t>ethnologie,</w:t>
      </w:r>
      <w:r>
        <w:rPr>
          <w:rFonts w:eastAsia="Times New Roman" w:cs="Times New Roman"/>
          <w:b/>
          <w:bCs/>
          <w:i/>
          <w:iCs/>
          <w:sz w:val="28"/>
          <w:szCs w:val="28"/>
          <w:lang w:val="fr-FR" w:eastAsia="zh-TW" w:bidi="he-IL"/>
        </w:rPr>
        <w:t xml:space="preserve"> </w:t>
      </w:r>
      <w:r w:rsidR="001F61F5" w:rsidRPr="000238BF">
        <w:rPr>
          <w:rFonts w:eastAsia="Times New Roman" w:cs="Times New Roman"/>
          <w:b/>
          <w:bCs/>
          <w:i/>
          <w:iCs/>
          <w:sz w:val="28"/>
          <w:szCs w:val="28"/>
          <w:lang w:val="fr-FR" w:eastAsia="zh-TW" w:bidi="he-IL"/>
        </w:rPr>
        <w:t>anthropologie</w:t>
      </w:r>
      <w:r>
        <w:rPr>
          <w:rFonts w:eastAsia="Times New Roman" w:cs="Times New Roman"/>
          <w:b/>
          <w:bCs/>
          <w:i/>
          <w:iCs/>
          <w:sz w:val="28"/>
          <w:szCs w:val="28"/>
          <w:lang w:val="fr-FR" w:eastAsia="zh-TW" w:bidi="he-IL"/>
        </w:rPr>
        <w:t xml:space="preserve">, </w:t>
      </w:r>
      <w:proofErr w:type="spellStart"/>
      <w:r w:rsidR="006F2AFF">
        <w:rPr>
          <w:rFonts w:eastAsia="Times New Roman" w:cs="Times New Roman"/>
          <w:b/>
          <w:bCs/>
          <w:i/>
          <w:iCs/>
          <w:sz w:val="28"/>
          <w:szCs w:val="28"/>
          <w:lang w:val="fr-FR" w:eastAsia="zh-TW" w:bidi="he-IL"/>
        </w:rPr>
        <w:t>socio-histoire</w:t>
      </w:r>
      <w:proofErr w:type="spellEnd"/>
      <w:r w:rsidR="00112F6A">
        <w:rPr>
          <w:rFonts w:eastAsia="Times New Roman" w:cs="Times New Roman"/>
          <w:b/>
          <w:bCs/>
          <w:i/>
          <w:iCs/>
          <w:sz w:val="28"/>
          <w:szCs w:val="28"/>
          <w:lang w:val="fr-FR" w:eastAsia="zh-TW" w:bidi="he-IL"/>
        </w:rPr>
        <w:t>, économie</w:t>
      </w:r>
      <w:r w:rsidR="00855382">
        <w:rPr>
          <w:rFonts w:eastAsia="Times New Roman" w:cs="Times New Roman"/>
          <w:b/>
          <w:bCs/>
          <w:i/>
          <w:iCs/>
          <w:sz w:val="28"/>
          <w:szCs w:val="28"/>
          <w:lang w:val="fr-FR" w:eastAsia="zh-TW" w:bidi="he-IL"/>
        </w:rPr>
        <w:t xml:space="preserve"> </w:t>
      </w:r>
      <w:r w:rsidR="00855382">
        <w:rPr>
          <w:rFonts w:eastAsia="Times New Roman" w:cs="Times New Roman"/>
          <w:b/>
          <w:bCs/>
          <w:i/>
          <w:iCs/>
          <w:sz w:val="24"/>
          <w:szCs w:val="24"/>
          <w:lang w:val="fr-FR" w:eastAsia="zh-TW" w:bidi="he-IL"/>
        </w:rPr>
        <w:t>(23 titres)</w:t>
      </w:r>
    </w:p>
    <w:p w:rsidR="001F61F5" w:rsidRDefault="001F61F5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2D5DD5" w:rsidRPr="006E1A38" w:rsidRDefault="002D5DD5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6E1A38">
        <w:rPr>
          <w:rFonts w:eastAsia="Times New Roman" w:cs="Times New Roman"/>
          <w:b/>
          <w:bCs/>
          <w:lang w:val="fr-FR" w:eastAsia="zh-TW" w:bidi="he-IL"/>
        </w:rPr>
        <w:t xml:space="preserve">L’anthropologie du Maghreb selon Berque, Bourdieu, </w:t>
      </w:r>
      <w:proofErr w:type="spellStart"/>
      <w:r w:rsidRPr="006E1A38">
        <w:rPr>
          <w:rFonts w:eastAsia="Times New Roman" w:cs="Times New Roman"/>
          <w:b/>
          <w:bCs/>
          <w:lang w:val="fr-FR" w:eastAsia="zh-TW" w:bidi="he-IL"/>
        </w:rPr>
        <w:t>Geertz</w:t>
      </w:r>
      <w:proofErr w:type="spellEnd"/>
      <w:r w:rsidRPr="006E1A38">
        <w:rPr>
          <w:rFonts w:eastAsia="Times New Roman" w:cs="Times New Roman"/>
          <w:b/>
          <w:bCs/>
          <w:lang w:val="fr-FR" w:eastAsia="zh-TW" w:bidi="he-IL"/>
        </w:rPr>
        <w:t xml:space="preserve"> et </w:t>
      </w:r>
      <w:proofErr w:type="spellStart"/>
      <w:r w:rsidRPr="006E1A38">
        <w:rPr>
          <w:rFonts w:eastAsia="Times New Roman" w:cs="Times New Roman"/>
          <w:b/>
          <w:bCs/>
          <w:lang w:val="fr-FR" w:eastAsia="zh-TW" w:bidi="he-IL"/>
        </w:rPr>
        <w:t>Gellner</w:t>
      </w:r>
      <w:proofErr w:type="spellEnd"/>
    </w:p>
    <w:p w:rsidR="002D5DD5" w:rsidRDefault="002D5DD5" w:rsidP="00B9763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Actes du colloque de Lyon des 21/23 septembre 2001 sous la direction de </w:t>
      </w:r>
      <w:proofErr w:type="spellStart"/>
      <w:r>
        <w:rPr>
          <w:rFonts w:eastAsia="Times New Roman" w:cs="Times New Roman"/>
          <w:lang w:val="fr-FR" w:eastAsia="zh-TW" w:bidi="he-IL"/>
        </w:rPr>
        <w:t>Lahouari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</w:t>
      </w:r>
      <w:proofErr w:type="spellStart"/>
      <w:r>
        <w:rPr>
          <w:rFonts w:eastAsia="Times New Roman" w:cs="Times New Roman"/>
          <w:lang w:val="fr-FR" w:eastAsia="zh-TW" w:bidi="he-IL"/>
        </w:rPr>
        <w:t>Addi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– </w:t>
      </w:r>
      <w:proofErr w:type="spellStart"/>
      <w:r>
        <w:rPr>
          <w:rFonts w:eastAsia="Times New Roman" w:cs="Times New Roman"/>
          <w:lang w:val="fr-FR" w:eastAsia="zh-TW" w:bidi="he-IL"/>
        </w:rPr>
        <w:t>Awal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/ Ibis </w:t>
      </w:r>
      <w:proofErr w:type="spellStart"/>
      <w:r>
        <w:rPr>
          <w:rFonts w:eastAsia="Times New Roman" w:cs="Times New Roman"/>
          <w:lang w:val="fr-FR" w:eastAsia="zh-TW" w:bidi="he-IL"/>
        </w:rPr>
        <w:t>Press</w:t>
      </w:r>
      <w:proofErr w:type="spellEnd"/>
      <w:r>
        <w:rPr>
          <w:rFonts w:eastAsia="Times New Roman" w:cs="Times New Roman"/>
          <w:lang w:val="fr-FR" w:eastAsia="zh-TW" w:bidi="he-IL"/>
        </w:rPr>
        <w:t xml:space="preserve">, 2003, </w:t>
      </w:r>
      <w:r w:rsidR="006E1A38">
        <w:rPr>
          <w:rFonts w:eastAsia="Times New Roman" w:cs="Times New Roman"/>
          <w:lang w:val="fr-FR" w:eastAsia="zh-TW" w:bidi="he-IL"/>
        </w:rPr>
        <w:t>212 p.</w:t>
      </w:r>
    </w:p>
    <w:p w:rsidR="002D5DD5" w:rsidRDefault="002D5DD5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0238BF" w:rsidRPr="00A376E2" w:rsidRDefault="00A376E2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A376E2">
        <w:rPr>
          <w:rFonts w:eastAsia="Times New Roman" w:cs="Times New Roman"/>
          <w:b/>
          <w:bCs/>
          <w:lang w:val="fr-FR" w:eastAsia="zh-TW" w:bidi="he-IL"/>
        </w:rPr>
        <w:t>La sociologie musulmane de Robert Montagne</w:t>
      </w:r>
    </w:p>
    <w:p w:rsidR="000238BF" w:rsidRDefault="00A376E2" w:rsidP="00B9763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Collectif sous la direction de François Pouillon et Daniel Rivet, Maisonneuve &amp; </w:t>
      </w:r>
      <w:proofErr w:type="spellStart"/>
      <w:r>
        <w:rPr>
          <w:rFonts w:eastAsia="Times New Roman" w:cs="Times New Roman"/>
          <w:lang w:val="fr-FR" w:eastAsia="zh-TW" w:bidi="he-IL"/>
        </w:rPr>
        <w:t>Larose</w:t>
      </w:r>
      <w:proofErr w:type="spellEnd"/>
      <w:r>
        <w:rPr>
          <w:rFonts w:eastAsia="Times New Roman" w:cs="Times New Roman"/>
          <w:lang w:val="fr-FR" w:eastAsia="zh-TW" w:bidi="he-IL"/>
        </w:rPr>
        <w:t xml:space="preserve">, </w:t>
      </w:r>
      <w:r w:rsidR="002D6F0F">
        <w:rPr>
          <w:rFonts w:eastAsia="Times New Roman" w:cs="Times New Roman"/>
          <w:lang w:val="fr-FR" w:eastAsia="zh-TW" w:bidi="he-IL"/>
        </w:rPr>
        <w:t>290 p.</w:t>
      </w:r>
    </w:p>
    <w:p w:rsidR="002D6F0F" w:rsidRDefault="002D6F0F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172F46" w:rsidRPr="000758F6" w:rsidRDefault="00172F46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0758F6">
        <w:rPr>
          <w:rFonts w:eastAsia="Times New Roman" w:cs="Times New Roman"/>
          <w:b/>
          <w:bCs/>
          <w:lang w:val="fr-FR" w:eastAsia="zh-TW" w:bidi="he-IL"/>
        </w:rPr>
        <w:t>Saints de l’Atlas</w:t>
      </w:r>
    </w:p>
    <w:p w:rsidR="00172F46" w:rsidRDefault="00172F46" w:rsidP="00B9763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Ernest </w:t>
      </w:r>
      <w:proofErr w:type="spellStart"/>
      <w:r>
        <w:rPr>
          <w:rFonts w:eastAsia="Times New Roman" w:cs="Times New Roman"/>
          <w:lang w:val="fr-FR" w:eastAsia="zh-TW" w:bidi="he-IL"/>
        </w:rPr>
        <w:t>Gellner</w:t>
      </w:r>
      <w:proofErr w:type="spellEnd"/>
      <w:r w:rsidR="000758F6">
        <w:rPr>
          <w:rFonts w:eastAsia="Times New Roman" w:cs="Times New Roman"/>
          <w:lang w:val="fr-FR" w:eastAsia="zh-TW" w:bidi="he-IL"/>
        </w:rPr>
        <w:t xml:space="preserve"> – Editions </w:t>
      </w:r>
      <w:proofErr w:type="spellStart"/>
      <w:r w:rsidR="000758F6">
        <w:rPr>
          <w:rFonts w:eastAsia="Times New Roman" w:cs="Times New Roman"/>
          <w:lang w:val="fr-FR" w:eastAsia="zh-TW" w:bidi="he-IL"/>
        </w:rPr>
        <w:t>Bouchene</w:t>
      </w:r>
      <w:proofErr w:type="spellEnd"/>
      <w:r w:rsidR="000758F6">
        <w:rPr>
          <w:rFonts w:eastAsia="Times New Roman" w:cs="Times New Roman"/>
          <w:lang w:val="fr-FR" w:eastAsia="zh-TW" w:bidi="he-IL"/>
        </w:rPr>
        <w:t>, Saint-Denis, 2003, 300 p.</w:t>
      </w:r>
    </w:p>
    <w:p w:rsidR="00172F46" w:rsidRDefault="00172F46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7D3FD4" w:rsidRPr="007D3FD4" w:rsidRDefault="007D3FD4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7D3FD4">
        <w:rPr>
          <w:rFonts w:eastAsia="Times New Roman" w:cs="Times New Roman"/>
          <w:b/>
          <w:bCs/>
          <w:lang w:val="fr-FR" w:eastAsia="zh-TW" w:bidi="he-IL"/>
        </w:rPr>
        <w:t xml:space="preserve">Le souk de </w:t>
      </w:r>
      <w:proofErr w:type="spellStart"/>
      <w:r w:rsidRPr="007D3FD4">
        <w:rPr>
          <w:rFonts w:eastAsia="Times New Roman" w:cs="Times New Roman"/>
          <w:b/>
          <w:bCs/>
          <w:lang w:val="fr-FR" w:eastAsia="zh-TW" w:bidi="he-IL"/>
        </w:rPr>
        <w:t>Sefrou</w:t>
      </w:r>
      <w:proofErr w:type="spellEnd"/>
      <w:r w:rsidRPr="007D3FD4">
        <w:rPr>
          <w:rFonts w:eastAsia="Times New Roman" w:cs="Times New Roman"/>
          <w:b/>
          <w:bCs/>
          <w:lang w:val="fr-FR" w:eastAsia="zh-TW" w:bidi="he-IL"/>
        </w:rPr>
        <w:t xml:space="preserve"> – Sur l’économie du bazar</w:t>
      </w:r>
    </w:p>
    <w:p w:rsidR="007D3FD4" w:rsidRPr="007D3FD4" w:rsidRDefault="007D3FD4" w:rsidP="00B97635">
      <w:pPr>
        <w:ind w:firstLine="0"/>
        <w:rPr>
          <w:rFonts w:eastAsia="Times New Roman" w:cs="Times New Roman"/>
          <w:lang w:eastAsia="zh-TW" w:bidi="he-IL"/>
        </w:rPr>
      </w:pPr>
      <w:r w:rsidRPr="007D3FD4">
        <w:rPr>
          <w:rFonts w:eastAsia="Times New Roman" w:cs="Times New Roman"/>
          <w:lang w:eastAsia="zh-TW" w:bidi="he-IL"/>
        </w:rPr>
        <w:t xml:space="preserve">Clifford </w:t>
      </w:r>
      <w:proofErr w:type="spellStart"/>
      <w:r w:rsidRPr="007D3FD4">
        <w:rPr>
          <w:rFonts w:eastAsia="Times New Roman" w:cs="Times New Roman"/>
          <w:lang w:eastAsia="zh-TW" w:bidi="he-IL"/>
        </w:rPr>
        <w:t>Geertz</w:t>
      </w:r>
      <w:proofErr w:type="spellEnd"/>
      <w:r w:rsidRPr="007D3FD4">
        <w:rPr>
          <w:rFonts w:eastAsia="Times New Roman" w:cs="Times New Roman"/>
          <w:lang w:eastAsia="zh-TW" w:bidi="he-IL"/>
        </w:rPr>
        <w:t xml:space="preserve"> – Editions </w:t>
      </w:r>
      <w:proofErr w:type="spellStart"/>
      <w:r w:rsidRPr="007D3FD4">
        <w:rPr>
          <w:rFonts w:eastAsia="Times New Roman" w:cs="Times New Roman"/>
          <w:lang w:eastAsia="zh-TW" w:bidi="he-IL"/>
        </w:rPr>
        <w:t>Bouchene</w:t>
      </w:r>
      <w:proofErr w:type="spellEnd"/>
      <w:r w:rsidRPr="007D3FD4">
        <w:rPr>
          <w:rFonts w:eastAsia="Times New Roman" w:cs="Times New Roman"/>
          <w:lang w:eastAsia="zh-TW" w:bidi="he-IL"/>
        </w:rPr>
        <w:t>, Saint-Denis, 264 p.</w:t>
      </w:r>
    </w:p>
    <w:p w:rsidR="007D3FD4" w:rsidRPr="007D3FD4" w:rsidRDefault="007D3FD4" w:rsidP="00B97635">
      <w:pPr>
        <w:ind w:firstLine="0"/>
        <w:rPr>
          <w:rFonts w:eastAsia="Times New Roman" w:cs="Times New Roman"/>
          <w:lang w:eastAsia="zh-TW" w:bidi="he-IL"/>
        </w:rPr>
      </w:pPr>
    </w:p>
    <w:p w:rsidR="002D6F0F" w:rsidRPr="002D6F0F" w:rsidRDefault="002D6F0F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2D6F0F">
        <w:rPr>
          <w:rFonts w:eastAsia="Times New Roman" w:cs="Times New Roman"/>
          <w:b/>
          <w:bCs/>
          <w:lang w:val="fr-FR" w:eastAsia="zh-TW" w:bidi="he-IL"/>
        </w:rPr>
        <w:t>Le proche et le lointain – Un siècle d’anthropologie au Maroc</w:t>
      </w:r>
    </w:p>
    <w:p w:rsidR="002D6F0F" w:rsidRPr="002D6F0F" w:rsidRDefault="002D6F0F" w:rsidP="00B97635">
      <w:pPr>
        <w:ind w:firstLine="0"/>
        <w:rPr>
          <w:rFonts w:eastAsia="Times New Roman" w:cs="Times New Roman"/>
          <w:lang w:eastAsia="zh-TW" w:bidi="he-IL"/>
        </w:rPr>
      </w:pPr>
      <w:r w:rsidRPr="002D6F0F">
        <w:rPr>
          <w:rFonts w:eastAsia="Times New Roman" w:cs="Times New Roman"/>
          <w:lang w:eastAsia="zh-TW" w:bidi="he-IL"/>
        </w:rPr>
        <w:t xml:space="preserve">Hassan </w:t>
      </w:r>
      <w:proofErr w:type="spellStart"/>
      <w:r w:rsidRPr="002D6F0F">
        <w:rPr>
          <w:rFonts w:eastAsia="Times New Roman" w:cs="Times New Roman"/>
          <w:lang w:eastAsia="zh-TW" w:bidi="he-IL"/>
        </w:rPr>
        <w:t>Rachik</w:t>
      </w:r>
      <w:proofErr w:type="spellEnd"/>
      <w:r w:rsidRPr="002D6F0F">
        <w:rPr>
          <w:rFonts w:eastAsia="Times New Roman" w:cs="Times New Roman"/>
          <w:lang w:eastAsia="zh-TW" w:bidi="he-IL"/>
        </w:rPr>
        <w:t>, PARENTHESES/MMSH, 2012, 268 p.</w:t>
      </w:r>
    </w:p>
    <w:p w:rsidR="002D6F0F" w:rsidRDefault="002D6F0F" w:rsidP="00B97635">
      <w:pPr>
        <w:ind w:firstLine="0"/>
        <w:rPr>
          <w:rFonts w:eastAsia="Times New Roman" w:cs="Times New Roman"/>
          <w:lang w:eastAsia="zh-TW" w:bidi="he-IL"/>
        </w:rPr>
      </w:pPr>
    </w:p>
    <w:p w:rsidR="00AB521D" w:rsidRDefault="00AB521D" w:rsidP="00AB521D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proofErr w:type="spellStart"/>
      <w:r w:rsidRPr="00AB521D">
        <w:rPr>
          <w:rFonts w:eastAsia="Times New Roman" w:cs="Times New Roman"/>
          <w:b/>
          <w:bCs/>
          <w:lang w:val="fr-FR" w:eastAsia="zh-TW" w:bidi="he-IL"/>
        </w:rPr>
        <w:t>Agdal</w:t>
      </w:r>
      <w:proofErr w:type="spellEnd"/>
      <w:r w:rsidRPr="00AB521D">
        <w:rPr>
          <w:rFonts w:eastAsia="Times New Roman" w:cs="Times New Roman"/>
          <w:b/>
          <w:bCs/>
          <w:lang w:val="fr-FR" w:eastAsia="zh-TW" w:bidi="he-IL"/>
        </w:rPr>
        <w:t xml:space="preserve"> - Patrimoine socio-écologique de l'Atlas marocain</w:t>
      </w:r>
    </w:p>
    <w:p w:rsidR="00172F46" w:rsidRPr="00172F46" w:rsidRDefault="00AB521D" w:rsidP="00172F46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AB521D">
        <w:rPr>
          <w:rFonts w:eastAsia="Times New Roman" w:cs="Times New Roman"/>
          <w:lang w:val="fr-FR" w:eastAsia="zh-TW" w:bidi="he-IL"/>
        </w:rPr>
        <w:t xml:space="preserve">Laurent Auclair, Mohamed </w:t>
      </w:r>
      <w:proofErr w:type="spellStart"/>
      <w:r w:rsidRPr="00AB521D">
        <w:rPr>
          <w:rFonts w:eastAsia="Times New Roman" w:cs="Times New Roman"/>
          <w:lang w:val="fr-FR" w:eastAsia="zh-TW" w:bidi="he-IL"/>
        </w:rPr>
        <w:t>Alifriqui</w:t>
      </w:r>
      <w:proofErr w:type="spellEnd"/>
      <w:r w:rsidRPr="00AB521D">
        <w:rPr>
          <w:rFonts w:eastAsia="Times New Roman" w:cs="Times New Roman"/>
          <w:lang w:val="fr-FR" w:eastAsia="zh-TW" w:bidi="he-IL"/>
        </w:rPr>
        <w:t>, Collectif</w:t>
      </w:r>
      <w:r>
        <w:rPr>
          <w:rFonts w:eastAsia="Times New Roman" w:cs="Times New Roman"/>
          <w:lang w:val="fr-FR" w:eastAsia="zh-TW" w:bidi="he-IL"/>
        </w:rPr>
        <w:t xml:space="preserve">, </w:t>
      </w:r>
      <w:r w:rsidRPr="00AB521D">
        <w:rPr>
          <w:rFonts w:eastAsia="Times New Roman" w:cs="Times New Roman"/>
          <w:lang w:val="fr-FR" w:eastAsia="zh-TW" w:bidi="he-IL"/>
        </w:rPr>
        <w:t xml:space="preserve"> IRD</w:t>
      </w:r>
      <w:r>
        <w:rPr>
          <w:rFonts w:eastAsia="Times New Roman" w:cs="Times New Roman"/>
          <w:lang w:val="fr-FR" w:eastAsia="zh-TW" w:bidi="he-IL"/>
        </w:rPr>
        <w:t xml:space="preserve"> Edit., 2013, 650 p.</w:t>
      </w:r>
    </w:p>
    <w:p w:rsidR="00172F46" w:rsidRPr="00172F46" w:rsidRDefault="00172F46" w:rsidP="00B97635">
      <w:pPr>
        <w:ind w:firstLine="0"/>
        <w:rPr>
          <w:b/>
          <w:bCs/>
          <w:lang w:val="fr-FR"/>
        </w:rPr>
      </w:pPr>
    </w:p>
    <w:p w:rsidR="00B84822" w:rsidRPr="00B84822" w:rsidRDefault="00B84822" w:rsidP="00B84822">
      <w:pPr>
        <w:ind w:firstLine="0"/>
        <w:rPr>
          <w:lang w:val="fr-FR"/>
        </w:rPr>
      </w:pPr>
      <w:r w:rsidRPr="00B84822">
        <w:rPr>
          <w:b/>
          <w:bCs/>
          <w:lang w:val="fr-FR"/>
        </w:rPr>
        <w:t>Le cheikh et le calife. Sociologie religieuse de l'islam politique au Maroc</w:t>
      </w:r>
    </w:p>
    <w:p w:rsidR="00AB521D" w:rsidRPr="0079747B" w:rsidRDefault="00AF37FC" w:rsidP="00B84822">
      <w:pPr>
        <w:ind w:firstLine="0"/>
        <w:rPr>
          <w:rFonts w:eastAsia="Times New Roman" w:cs="Times New Roman"/>
          <w:lang w:val="fr-FR" w:eastAsia="zh-TW" w:bidi="he-IL"/>
        </w:rPr>
      </w:pPr>
      <w:hyperlink r:id="rId11" w:history="1">
        <w:r w:rsidR="00B84822" w:rsidRPr="00B84822">
          <w:rPr>
            <w:lang w:val="fr-FR"/>
          </w:rPr>
          <w:t xml:space="preserve">Youssef </w:t>
        </w:r>
        <w:proofErr w:type="spellStart"/>
        <w:r w:rsidR="00B84822" w:rsidRPr="00B84822">
          <w:rPr>
            <w:lang w:val="fr-FR"/>
          </w:rPr>
          <w:t>Belal</w:t>
        </w:r>
        <w:proofErr w:type="spellEnd"/>
      </w:hyperlink>
      <w:r w:rsidR="00B84822" w:rsidRPr="00B84822">
        <w:rPr>
          <w:lang w:val="fr-FR"/>
        </w:rPr>
        <w:t>,</w:t>
      </w:r>
      <w:r w:rsidR="00B84822" w:rsidRPr="00B84822">
        <w:rPr>
          <w:b/>
          <w:bCs/>
          <w:lang w:val="fr-FR"/>
        </w:rPr>
        <w:t xml:space="preserve"> </w:t>
      </w:r>
      <w:r w:rsidR="00B84822" w:rsidRPr="00B84822">
        <w:rPr>
          <w:lang w:val="fr-FR"/>
        </w:rPr>
        <w:t>ENS Editions, coll. « Sociétés, espaces, temps », 2011, 334 p</w:t>
      </w:r>
    </w:p>
    <w:p w:rsidR="00AB521D" w:rsidRDefault="00AB521D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F31B35" w:rsidRPr="00941BA4" w:rsidRDefault="00F31B35" w:rsidP="00F31B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941BA4">
        <w:rPr>
          <w:rFonts w:eastAsia="Times New Roman" w:cs="Times New Roman"/>
          <w:b/>
          <w:bCs/>
          <w:lang w:val="fr-FR" w:eastAsia="zh-TW" w:bidi="he-IL"/>
        </w:rPr>
        <w:lastRenderedPageBreak/>
        <w:t xml:space="preserve">L’intérieur du Maghreb </w:t>
      </w:r>
      <w:r w:rsidR="00941BA4" w:rsidRPr="00941BA4">
        <w:rPr>
          <w:rFonts w:eastAsia="Times New Roman" w:cs="Times New Roman"/>
          <w:b/>
          <w:bCs/>
          <w:lang w:val="fr-FR" w:eastAsia="zh-TW" w:bidi="he-IL"/>
        </w:rPr>
        <w:t xml:space="preserve">. </w:t>
      </w:r>
      <w:proofErr w:type="spellStart"/>
      <w:r w:rsidR="00941BA4" w:rsidRPr="00941BA4">
        <w:rPr>
          <w:rFonts w:eastAsia="Times New Roman" w:cs="Times New Roman"/>
          <w:b/>
          <w:bCs/>
          <w:lang w:val="fr-FR" w:eastAsia="zh-TW" w:bidi="he-IL"/>
        </w:rPr>
        <w:t>XVéme</w:t>
      </w:r>
      <w:proofErr w:type="spellEnd"/>
      <w:r w:rsidR="00941BA4" w:rsidRPr="00941BA4">
        <w:rPr>
          <w:rFonts w:eastAsia="Times New Roman" w:cs="Times New Roman"/>
          <w:b/>
          <w:bCs/>
          <w:lang w:val="fr-FR" w:eastAsia="zh-TW" w:bidi="he-IL"/>
        </w:rPr>
        <w:t xml:space="preserve"> – XIXème siècle</w:t>
      </w:r>
    </w:p>
    <w:p w:rsidR="00941BA4" w:rsidRDefault="00941BA4" w:rsidP="00F31B3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Jacques Berque </w:t>
      </w:r>
      <w:r w:rsidRPr="00941BA4">
        <w:rPr>
          <w:rFonts w:eastAsia="Times New Roman" w:cs="Times New Roman"/>
          <w:i/>
          <w:iCs/>
          <w:lang w:val="fr-FR" w:eastAsia="zh-TW" w:bidi="he-IL"/>
        </w:rPr>
        <w:t xml:space="preserve">– </w:t>
      </w:r>
      <w:proofErr w:type="spellStart"/>
      <w:r w:rsidRPr="00941BA4">
        <w:rPr>
          <w:rFonts w:eastAsia="Times New Roman" w:cs="Times New Roman"/>
          <w:i/>
          <w:iCs/>
          <w:lang w:val="fr-FR" w:eastAsia="zh-TW" w:bidi="he-IL"/>
        </w:rPr>
        <w:t>nrf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Gallimard – Bibliothèque des histoires, 1978, 561 p.</w:t>
      </w:r>
    </w:p>
    <w:p w:rsidR="00F31B35" w:rsidRDefault="00F31B35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941BA4" w:rsidRPr="0032100C" w:rsidRDefault="00941BA4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32100C">
        <w:rPr>
          <w:rFonts w:eastAsia="Times New Roman" w:cs="Times New Roman"/>
          <w:b/>
          <w:bCs/>
          <w:lang w:val="fr-FR" w:eastAsia="zh-TW" w:bidi="he-IL"/>
        </w:rPr>
        <w:t>Enquêtes dans la bibliographie de Jacques Berque – Parcours d’histoire sociale</w:t>
      </w:r>
    </w:p>
    <w:p w:rsidR="00941BA4" w:rsidRDefault="00941BA4" w:rsidP="00B9763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Collectif sous la </w:t>
      </w:r>
      <w:proofErr w:type="spellStart"/>
      <w:r>
        <w:rPr>
          <w:rFonts w:eastAsia="Times New Roman" w:cs="Times New Roman"/>
          <w:lang w:val="fr-FR" w:eastAsia="zh-TW" w:bidi="he-IL"/>
        </w:rPr>
        <w:t>dir</w:t>
      </w:r>
      <w:proofErr w:type="spellEnd"/>
      <w:r>
        <w:rPr>
          <w:rFonts w:eastAsia="Times New Roman" w:cs="Times New Roman"/>
          <w:lang w:val="fr-FR" w:eastAsia="zh-TW" w:bidi="he-IL"/>
        </w:rPr>
        <w:t xml:space="preserve">. de François Pouillon – </w:t>
      </w:r>
      <w:r w:rsidR="0032100C">
        <w:rPr>
          <w:rFonts w:eastAsia="Times New Roman" w:cs="Times New Roman"/>
          <w:lang w:val="fr-FR" w:eastAsia="zh-TW" w:bidi="he-IL"/>
        </w:rPr>
        <w:t>Revue des Mondes Musulmans et de la Méditerranée (</w:t>
      </w:r>
      <w:r>
        <w:rPr>
          <w:rFonts w:eastAsia="Times New Roman" w:cs="Times New Roman"/>
          <w:lang w:val="fr-FR" w:eastAsia="zh-TW" w:bidi="he-IL"/>
        </w:rPr>
        <w:t>REMMM</w:t>
      </w:r>
      <w:r w:rsidR="0032100C">
        <w:rPr>
          <w:rFonts w:eastAsia="Times New Roman" w:cs="Times New Roman"/>
          <w:lang w:val="fr-FR" w:eastAsia="zh-TW" w:bidi="he-IL"/>
        </w:rPr>
        <w:t>)</w:t>
      </w:r>
      <w:r>
        <w:rPr>
          <w:rFonts w:eastAsia="Times New Roman" w:cs="Times New Roman"/>
          <w:lang w:val="fr-FR" w:eastAsia="zh-TW" w:bidi="he-IL"/>
        </w:rPr>
        <w:t xml:space="preserve"> / </w:t>
      </w:r>
      <w:proofErr w:type="spellStart"/>
      <w:r>
        <w:rPr>
          <w:rFonts w:eastAsia="Times New Roman" w:cs="Times New Roman"/>
          <w:lang w:val="fr-FR" w:eastAsia="zh-TW" w:bidi="he-IL"/>
        </w:rPr>
        <w:t>Edisud</w:t>
      </w:r>
      <w:proofErr w:type="spellEnd"/>
      <w:r w:rsidR="0032100C">
        <w:rPr>
          <w:rFonts w:eastAsia="Times New Roman" w:cs="Times New Roman"/>
          <w:lang w:val="fr-FR" w:eastAsia="zh-TW" w:bidi="he-IL"/>
        </w:rPr>
        <w:t xml:space="preserve"> 1997, 280 p.</w:t>
      </w:r>
    </w:p>
    <w:p w:rsidR="00941BA4" w:rsidRDefault="00941BA4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D91FBB" w:rsidRPr="00D91FBB" w:rsidRDefault="00D91FBB" w:rsidP="00D91FBB">
      <w:pPr>
        <w:pStyle w:val="Sansinterligne"/>
        <w:rPr>
          <w:b/>
          <w:bCs/>
          <w:lang w:val="fr-FR"/>
        </w:rPr>
      </w:pPr>
      <w:r w:rsidRPr="00D91FBB">
        <w:rPr>
          <w:b/>
          <w:bCs/>
          <w:lang w:val="fr-FR"/>
        </w:rPr>
        <w:t xml:space="preserve">AI </w:t>
      </w:r>
      <w:proofErr w:type="spellStart"/>
      <w:r w:rsidRPr="00D91FBB">
        <w:rPr>
          <w:b/>
          <w:bCs/>
          <w:lang w:val="fr-FR"/>
        </w:rPr>
        <w:t>Ansab</w:t>
      </w:r>
      <w:proofErr w:type="spellEnd"/>
      <w:r w:rsidRPr="00D91FBB">
        <w:rPr>
          <w:b/>
          <w:bCs/>
          <w:lang w:val="fr-FR"/>
        </w:rPr>
        <w:t xml:space="preserve"> -La quête des origines: Anthropologie historique de la société tribale arabe.</w:t>
      </w:r>
    </w:p>
    <w:p w:rsidR="00D91FBB" w:rsidRDefault="00D91FBB" w:rsidP="00D91FBB">
      <w:pPr>
        <w:pStyle w:val="Sansinterligne"/>
        <w:rPr>
          <w:lang w:val="fr-FR"/>
        </w:rPr>
      </w:pPr>
      <w:r w:rsidRPr="0087169D">
        <w:rPr>
          <w:lang w:val="fr-FR"/>
        </w:rPr>
        <w:t xml:space="preserve">Collectif par P. </w:t>
      </w:r>
      <w:proofErr w:type="spellStart"/>
      <w:r w:rsidRPr="0087169D">
        <w:rPr>
          <w:lang w:val="fr-FR"/>
        </w:rPr>
        <w:t>Bonte</w:t>
      </w:r>
      <w:proofErr w:type="spellEnd"/>
      <w:r w:rsidRPr="0087169D">
        <w:rPr>
          <w:lang w:val="fr-FR"/>
        </w:rPr>
        <w:t xml:space="preserve">, E. Conte, C. Rames et Abdel </w:t>
      </w:r>
      <w:proofErr w:type="spellStart"/>
      <w:r w:rsidRPr="0087169D">
        <w:rPr>
          <w:lang w:val="fr-FR"/>
        </w:rPr>
        <w:t>Wedoud</w:t>
      </w:r>
      <w:proofErr w:type="spellEnd"/>
      <w:r w:rsidRPr="0087169D">
        <w:rPr>
          <w:lang w:val="fr-FR"/>
        </w:rPr>
        <w:t xml:space="preserve"> </w:t>
      </w:r>
      <w:proofErr w:type="spellStart"/>
      <w:r w:rsidRPr="0087169D">
        <w:rPr>
          <w:lang w:val="fr-FR"/>
        </w:rPr>
        <w:t>Ould'Cheikh</w:t>
      </w:r>
      <w:proofErr w:type="spellEnd"/>
      <w:r w:rsidRPr="0087169D">
        <w:rPr>
          <w:lang w:val="fr-FR"/>
        </w:rPr>
        <w:t>. -  Edition de la Maison des Sciences de l'Homme. Paris. 1991.260 p.</w:t>
      </w:r>
    </w:p>
    <w:p w:rsidR="00941BA4" w:rsidRDefault="00941BA4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4F6AC0" w:rsidRPr="004F6AC0" w:rsidRDefault="004F6AC0" w:rsidP="004F6AC0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proofErr w:type="spellStart"/>
      <w:r w:rsidRPr="004F6AC0">
        <w:rPr>
          <w:rFonts w:eastAsia="Times New Roman" w:cs="Times New Roman"/>
          <w:b/>
          <w:bCs/>
          <w:lang w:val="fr-FR" w:eastAsia="zh-TW" w:bidi="he-IL"/>
        </w:rPr>
        <w:t>Jbala</w:t>
      </w:r>
      <w:proofErr w:type="spellEnd"/>
      <w:r w:rsidRPr="004F6AC0">
        <w:rPr>
          <w:rFonts w:eastAsia="Times New Roman" w:cs="Times New Roman"/>
          <w:b/>
          <w:bCs/>
          <w:lang w:val="fr-FR" w:eastAsia="zh-TW" w:bidi="he-IL"/>
        </w:rPr>
        <w:t xml:space="preserve"> – Histoire et société – Etudes sur le Maroc du Nord-Ouest</w:t>
      </w:r>
    </w:p>
    <w:p w:rsidR="004F6AC0" w:rsidRDefault="004F6AC0" w:rsidP="004F6AC0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Collectif sous la coordination de </w:t>
      </w:r>
      <w:proofErr w:type="spellStart"/>
      <w:r>
        <w:rPr>
          <w:rFonts w:eastAsia="Times New Roman" w:cs="Times New Roman"/>
          <w:lang w:val="fr-FR" w:eastAsia="zh-TW" w:bidi="he-IL"/>
        </w:rPr>
        <w:t>jawhar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</w:t>
      </w:r>
      <w:proofErr w:type="spellStart"/>
      <w:r>
        <w:rPr>
          <w:rFonts w:eastAsia="Times New Roman" w:cs="Times New Roman"/>
          <w:lang w:val="fr-FR" w:eastAsia="zh-TW" w:bidi="he-IL"/>
        </w:rPr>
        <w:t>Vignet</w:t>
      </w:r>
      <w:proofErr w:type="spellEnd"/>
      <w:r>
        <w:rPr>
          <w:rFonts w:eastAsia="Times New Roman" w:cs="Times New Roman"/>
          <w:lang w:val="fr-FR" w:eastAsia="zh-TW" w:bidi="he-IL"/>
        </w:rPr>
        <w:t>-</w:t>
      </w:r>
      <w:proofErr w:type="spellStart"/>
      <w:r>
        <w:rPr>
          <w:rFonts w:eastAsia="Times New Roman" w:cs="Times New Roman"/>
          <w:lang w:val="fr-FR" w:eastAsia="zh-TW" w:bidi="he-IL"/>
        </w:rPr>
        <w:t>Zunz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et Ahmed </w:t>
      </w:r>
      <w:proofErr w:type="spellStart"/>
      <w:r>
        <w:rPr>
          <w:rFonts w:eastAsia="Times New Roman" w:cs="Times New Roman"/>
          <w:lang w:val="fr-FR" w:eastAsia="zh-TW" w:bidi="he-IL"/>
        </w:rPr>
        <w:t>Zouggari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– Editions du CNRS Paris, 1991, 461 p.</w:t>
      </w:r>
    </w:p>
    <w:p w:rsidR="00F66A3B" w:rsidRDefault="00F66A3B" w:rsidP="004F6AC0">
      <w:pPr>
        <w:ind w:firstLine="0"/>
        <w:rPr>
          <w:rFonts w:eastAsia="Times New Roman" w:cs="Times New Roman"/>
          <w:lang w:val="fr-FR" w:eastAsia="zh-TW" w:bidi="he-IL"/>
        </w:rPr>
      </w:pPr>
    </w:p>
    <w:p w:rsidR="004F6AC0" w:rsidRPr="00C829AA" w:rsidRDefault="004F6AC0" w:rsidP="004F6AC0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C829AA">
        <w:rPr>
          <w:rFonts w:eastAsia="Times New Roman" w:cs="Times New Roman"/>
          <w:b/>
          <w:bCs/>
          <w:lang w:val="fr-FR" w:eastAsia="zh-TW" w:bidi="he-IL"/>
        </w:rPr>
        <w:t xml:space="preserve">Chemins de traverse – Essais </w:t>
      </w:r>
      <w:r w:rsidR="00C829AA" w:rsidRPr="00C829AA">
        <w:rPr>
          <w:rFonts w:eastAsia="Times New Roman" w:cs="Times New Roman"/>
          <w:b/>
          <w:bCs/>
          <w:lang w:val="fr-FR" w:eastAsia="zh-TW" w:bidi="he-IL"/>
        </w:rPr>
        <w:t>de soc</w:t>
      </w:r>
      <w:r w:rsidRPr="00C829AA">
        <w:rPr>
          <w:rFonts w:eastAsia="Times New Roman" w:cs="Times New Roman"/>
          <w:b/>
          <w:bCs/>
          <w:lang w:val="fr-FR" w:eastAsia="zh-TW" w:bidi="he-IL"/>
        </w:rPr>
        <w:t>iologie</w:t>
      </w:r>
    </w:p>
    <w:p w:rsidR="004F6AC0" w:rsidRDefault="004F6AC0" w:rsidP="004F6AC0">
      <w:pPr>
        <w:ind w:firstLine="0"/>
        <w:rPr>
          <w:rFonts w:eastAsia="Times New Roman" w:cs="Times New Roman"/>
          <w:lang w:val="fr-FR" w:eastAsia="zh-TW" w:bidi="he-IL"/>
        </w:rPr>
      </w:pPr>
      <w:proofErr w:type="spellStart"/>
      <w:r>
        <w:rPr>
          <w:rFonts w:eastAsia="Times New Roman" w:cs="Times New Roman"/>
          <w:lang w:val="fr-FR" w:eastAsia="zh-TW" w:bidi="he-IL"/>
        </w:rPr>
        <w:t>Abdelkébir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</w:t>
      </w:r>
      <w:proofErr w:type="spellStart"/>
      <w:r>
        <w:rPr>
          <w:rFonts w:eastAsia="Times New Roman" w:cs="Times New Roman"/>
          <w:lang w:val="fr-FR" w:eastAsia="zh-TW" w:bidi="he-IL"/>
        </w:rPr>
        <w:t>Khatibi</w:t>
      </w:r>
      <w:proofErr w:type="spellEnd"/>
      <w:r w:rsidR="00C829AA">
        <w:rPr>
          <w:rFonts w:eastAsia="Times New Roman" w:cs="Times New Roman"/>
          <w:lang w:val="fr-FR" w:eastAsia="zh-TW" w:bidi="he-IL"/>
        </w:rPr>
        <w:t xml:space="preserve"> – Textes réunis et revus par Saïd </w:t>
      </w:r>
      <w:proofErr w:type="spellStart"/>
      <w:r w:rsidR="00C829AA">
        <w:rPr>
          <w:rFonts w:eastAsia="Times New Roman" w:cs="Times New Roman"/>
          <w:lang w:val="fr-FR" w:eastAsia="zh-TW" w:bidi="he-IL"/>
        </w:rPr>
        <w:t>Nejjar</w:t>
      </w:r>
      <w:proofErr w:type="spellEnd"/>
      <w:r w:rsidR="00C829AA">
        <w:rPr>
          <w:rFonts w:eastAsia="Times New Roman" w:cs="Times New Roman"/>
          <w:lang w:val="fr-FR" w:eastAsia="zh-TW" w:bidi="he-IL"/>
        </w:rPr>
        <w:t xml:space="preserve"> – Institut Universitaire de la Recherche Scientifique – Editions </w:t>
      </w:r>
      <w:proofErr w:type="spellStart"/>
      <w:r w:rsidR="00C829AA">
        <w:rPr>
          <w:rFonts w:eastAsia="Times New Roman" w:cs="Times New Roman"/>
          <w:lang w:val="fr-FR" w:eastAsia="zh-TW" w:bidi="he-IL"/>
        </w:rPr>
        <w:t>Okad</w:t>
      </w:r>
      <w:proofErr w:type="spellEnd"/>
      <w:r w:rsidR="00C829AA">
        <w:rPr>
          <w:rFonts w:eastAsia="Times New Roman" w:cs="Times New Roman"/>
          <w:lang w:val="fr-FR" w:eastAsia="zh-TW" w:bidi="he-IL"/>
        </w:rPr>
        <w:t>, Rabat, 2002, 476 p.</w:t>
      </w:r>
    </w:p>
    <w:p w:rsidR="004F6AC0" w:rsidRDefault="004F6AC0" w:rsidP="004F6AC0">
      <w:pPr>
        <w:ind w:firstLine="0"/>
        <w:rPr>
          <w:rFonts w:eastAsia="Times New Roman" w:cs="Times New Roman"/>
          <w:lang w:val="fr-FR" w:eastAsia="zh-TW" w:bidi="he-IL"/>
        </w:rPr>
      </w:pPr>
    </w:p>
    <w:p w:rsidR="006A029D" w:rsidRPr="00F66A3B" w:rsidRDefault="006A029D" w:rsidP="004F6AC0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F66A3B">
        <w:rPr>
          <w:rFonts w:eastAsia="Times New Roman" w:cs="Times New Roman"/>
          <w:b/>
          <w:bCs/>
          <w:lang w:val="fr-FR" w:eastAsia="zh-TW" w:bidi="he-IL"/>
        </w:rPr>
        <w:t xml:space="preserve">Mutations sociales dans le Haut-Atlas – Les </w:t>
      </w:r>
      <w:proofErr w:type="spellStart"/>
      <w:r w:rsidRPr="00F66A3B">
        <w:rPr>
          <w:rFonts w:eastAsia="Times New Roman" w:cs="Times New Roman"/>
          <w:b/>
          <w:bCs/>
          <w:lang w:val="fr-FR" w:eastAsia="zh-TW" w:bidi="he-IL"/>
        </w:rPr>
        <w:t>Ghoujdama</w:t>
      </w:r>
      <w:proofErr w:type="spellEnd"/>
    </w:p>
    <w:p w:rsidR="006A029D" w:rsidRDefault="006A029D" w:rsidP="004F6AC0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Ali </w:t>
      </w:r>
      <w:proofErr w:type="spellStart"/>
      <w:r>
        <w:rPr>
          <w:rFonts w:eastAsia="Times New Roman" w:cs="Times New Roman"/>
          <w:lang w:val="fr-FR" w:eastAsia="zh-TW" w:bidi="he-IL"/>
        </w:rPr>
        <w:t>Amahan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– Editions de la Maison des Sciences de l’Homme, Paris / Editions de La Porte, Rabat. 1998, 385 p.</w:t>
      </w:r>
    </w:p>
    <w:p w:rsidR="006A029D" w:rsidRDefault="006A029D" w:rsidP="004F6AC0">
      <w:pPr>
        <w:ind w:firstLine="0"/>
        <w:rPr>
          <w:rFonts w:eastAsia="Times New Roman" w:cs="Times New Roman"/>
          <w:lang w:val="fr-FR" w:eastAsia="zh-TW" w:bidi="he-IL"/>
        </w:rPr>
      </w:pPr>
    </w:p>
    <w:p w:rsidR="0032100C" w:rsidRPr="006A029D" w:rsidRDefault="006F3BC6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6A029D">
        <w:rPr>
          <w:rFonts w:eastAsia="Times New Roman" w:cs="Times New Roman"/>
          <w:b/>
          <w:bCs/>
          <w:lang w:val="fr-FR" w:eastAsia="zh-TW" w:bidi="he-IL"/>
        </w:rPr>
        <w:t>Bousbir – La prostitution dans le Maroc colonial – Ethnographie d’un quartier réservé</w:t>
      </w:r>
    </w:p>
    <w:p w:rsidR="006F3BC6" w:rsidRDefault="006F3BC6" w:rsidP="00B9763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>Jean Mathieu et P.-H. Maury – Institut des Recherches et d’Etudes sur le MONDE Arabe et Musulman / MMSH – Editions Paris-Méditerranée 2003, 212 p.</w:t>
      </w:r>
    </w:p>
    <w:p w:rsidR="005D1D27" w:rsidRDefault="005D1D27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5D1D27" w:rsidRPr="005D1D27" w:rsidRDefault="005D1D27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5D1D27">
        <w:rPr>
          <w:rFonts w:eastAsia="Times New Roman" w:cs="Times New Roman"/>
          <w:b/>
          <w:bCs/>
          <w:lang w:val="fr-FR" w:eastAsia="zh-TW" w:bidi="he-IL"/>
        </w:rPr>
        <w:t xml:space="preserve">Le corps, la voix, le voile – </w:t>
      </w:r>
      <w:proofErr w:type="spellStart"/>
      <w:r w:rsidRPr="005D1D27">
        <w:rPr>
          <w:rFonts w:eastAsia="Times New Roman" w:cs="Times New Roman"/>
          <w:b/>
          <w:bCs/>
          <w:lang w:val="fr-FR" w:eastAsia="zh-TW" w:bidi="he-IL"/>
        </w:rPr>
        <w:t>Cheikhat</w:t>
      </w:r>
      <w:proofErr w:type="spellEnd"/>
      <w:r w:rsidRPr="005D1D27">
        <w:rPr>
          <w:rFonts w:eastAsia="Times New Roman" w:cs="Times New Roman"/>
          <w:b/>
          <w:bCs/>
          <w:lang w:val="fr-FR" w:eastAsia="zh-TW" w:bidi="he-IL"/>
        </w:rPr>
        <w:t xml:space="preserve"> marocaines</w:t>
      </w:r>
    </w:p>
    <w:p w:rsidR="005D1D27" w:rsidRDefault="005D1D27" w:rsidP="00B9763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Fanny Soum </w:t>
      </w:r>
      <w:proofErr w:type="spellStart"/>
      <w:r>
        <w:rPr>
          <w:rFonts w:eastAsia="Times New Roman" w:cs="Times New Roman"/>
          <w:lang w:val="fr-FR" w:eastAsia="zh-TW" w:bidi="he-IL"/>
        </w:rPr>
        <w:t>Pouyalet</w:t>
      </w:r>
      <w:proofErr w:type="spellEnd"/>
      <w:r>
        <w:rPr>
          <w:rFonts w:eastAsia="Times New Roman" w:cs="Times New Roman"/>
          <w:lang w:val="fr-FR" w:eastAsia="zh-TW" w:bidi="he-IL"/>
        </w:rPr>
        <w:t>, 2007, 192 p.</w:t>
      </w:r>
    </w:p>
    <w:p w:rsidR="006F3BC6" w:rsidRDefault="006F3BC6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0029FE" w:rsidRPr="00AB152B" w:rsidRDefault="00AB152B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AB152B">
        <w:rPr>
          <w:rFonts w:eastAsia="Times New Roman" w:cs="Times New Roman"/>
          <w:b/>
          <w:bCs/>
          <w:lang w:val="fr-FR" w:eastAsia="zh-TW" w:bidi="he-IL"/>
        </w:rPr>
        <w:t>Le pilier de la ten</w:t>
      </w:r>
      <w:r w:rsidR="000029FE" w:rsidRPr="00AB152B">
        <w:rPr>
          <w:rFonts w:eastAsia="Times New Roman" w:cs="Times New Roman"/>
          <w:b/>
          <w:bCs/>
          <w:lang w:val="fr-FR" w:eastAsia="zh-TW" w:bidi="he-IL"/>
        </w:rPr>
        <w:t xml:space="preserve">te – Rituels et représentation de l’honneur chez les Aït </w:t>
      </w:r>
      <w:proofErr w:type="spellStart"/>
      <w:r w:rsidR="000029FE" w:rsidRPr="00AB152B">
        <w:rPr>
          <w:rFonts w:eastAsia="Times New Roman" w:cs="Times New Roman"/>
          <w:b/>
          <w:bCs/>
          <w:lang w:val="fr-FR" w:eastAsia="zh-TW" w:bidi="he-IL"/>
        </w:rPr>
        <w:t>Khebbach</w:t>
      </w:r>
      <w:proofErr w:type="spellEnd"/>
      <w:r w:rsidR="000029FE" w:rsidRPr="00AB152B">
        <w:rPr>
          <w:rFonts w:eastAsia="Times New Roman" w:cs="Times New Roman"/>
          <w:b/>
          <w:bCs/>
          <w:lang w:val="fr-FR" w:eastAsia="zh-TW" w:bidi="he-IL"/>
        </w:rPr>
        <w:t xml:space="preserve"> (Tafilalt)</w:t>
      </w:r>
    </w:p>
    <w:p w:rsidR="000029FE" w:rsidRDefault="000029FE" w:rsidP="00B9763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Marie-Luce </w:t>
      </w:r>
      <w:proofErr w:type="spellStart"/>
      <w:r>
        <w:rPr>
          <w:rFonts w:eastAsia="Times New Roman" w:cs="Times New Roman"/>
          <w:lang w:val="fr-FR" w:eastAsia="zh-TW" w:bidi="he-IL"/>
        </w:rPr>
        <w:t>Gélard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– Editions e la Maison des Sciences de l’Homme / Ibis </w:t>
      </w:r>
      <w:proofErr w:type="spellStart"/>
      <w:r>
        <w:rPr>
          <w:rFonts w:eastAsia="Times New Roman" w:cs="Times New Roman"/>
          <w:lang w:val="fr-FR" w:eastAsia="zh-TW" w:bidi="he-IL"/>
        </w:rPr>
        <w:t>Press</w:t>
      </w:r>
      <w:proofErr w:type="spellEnd"/>
      <w:r>
        <w:rPr>
          <w:rFonts w:eastAsia="Times New Roman" w:cs="Times New Roman"/>
          <w:lang w:val="fr-FR" w:eastAsia="zh-TW" w:bidi="he-IL"/>
        </w:rPr>
        <w:t xml:space="preserve">, Paris 2003, </w:t>
      </w:r>
    </w:p>
    <w:p w:rsidR="000029FE" w:rsidRDefault="000029FE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112F6A" w:rsidRPr="00112F6A" w:rsidRDefault="00112F6A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112F6A">
        <w:rPr>
          <w:rFonts w:eastAsia="Times New Roman" w:cs="Times New Roman"/>
          <w:b/>
          <w:bCs/>
          <w:lang w:val="fr-FR" w:eastAsia="zh-TW" w:bidi="he-IL"/>
        </w:rPr>
        <w:t>Le Maroc en marche – Réalisations (1999-2009)</w:t>
      </w:r>
    </w:p>
    <w:p w:rsidR="00112F6A" w:rsidRPr="00112F6A" w:rsidRDefault="00112F6A" w:rsidP="00B9763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Collectif - </w:t>
      </w:r>
      <w:hyperlink r:id="rId12" w:history="1">
        <w:r w:rsidRPr="00112F6A">
          <w:rPr>
            <w:lang w:val="fr-FR"/>
          </w:rPr>
          <w:t xml:space="preserve">Frédéric </w:t>
        </w:r>
        <w:proofErr w:type="spellStart"/>
        <w:r w:rsidRPr="00112F6A">
          <w:rPr>
            <w:lang w:val="fr-FR"/>
          </w:rPr>
          <w:t>Rouvillois</w:t>
        </w:r>
        <w:proofErr w:type="spellEnd"/>
      </w:hyperlink>
      <w:r w:rsidRPr="00112F6A">
        <w:rPr>
          <w:lang w:val="fr-FR"/>
        </w:rPr>
        <w:t xml:space="preserve">, </w:t>
      </w:r>
      <w:hyperlink r:id="rId13" w:history="1">
        <w:r w:rsidRPr="00112F6A">
          <w:rPr>
            <w:lang w:val="fr-FR"/>
          </w:rPr>
          <w:t xml:space="preserve">Jean-Yves de </w:t>
        </w:r>
        <w:proofErr w:type="spellStart"/>
        <w:r w:rsidRPr="00112F6A">
          <w:rPr>
            <w:lang w:val="fr-FR"/>
          </w:rPr>
          <w:t>Cara</w:t>
        </w:r>
        <w:proofErr w:type="spellEnd"/>
      </w:hyperlink>
      <w:r w:rsidRPr="00112F6A">
        <w:rPr>
          <w:lang w:val="fr-FR"/>
        </w:rPr>
        <w:t xml:space="preserve">, </w:t>
      </w:r>
      <w:hyperlink r:id="rId14" w:history="1">
        <w:r w:rsidRPr="00112F6A">
          <w:rPr>
            <w:lang w:val="fr-FR"/>
          </w:rPr>
          <w:t>Charles Saint-</w:t>
        </w:r>
        <w:proofErr w:type="spellStart"/>
        <w:r w:rsidRPr="00112F6A">
          <w:rPr>
            <w:lang w:val="fr-FR"/>
          </w:rPr>
          <w:t>Prot</w:t>
        </w:r>
        <w:proofErr w:type="spellEnd"/>
      </w:hyperlink>
      <w:r w:rsidRPr="00112F6A">
        <w:rPr>
          <w:lang w:val="fr-FR"/>
        </w:rPr>
        <w:t xml:space="preserve"> et </w:t>
      </w:r>
      <w:proofErr w:type="spellStart"/>
      <w:r w:rsidRPr="00112F6A">
        <w:rPr>
          <w:lang w:val="fr-FR"/>
        </w:rPr>
        <w:t>alii</w:t>
      </w:r>
      <w:proofErr w:type="spellEnd"/>
      <w:r w:rsidRPr="00112F6A">
        <w:rPr>
          <w:lang w:val="fr-FR"/>
        </w:rPr>
        <w:t xml:space="preserve">. </w:t>
      </w:r>
      <w:r>
        <w:rPr>
          <w:lang w:val="fr-FR"/>
        </w:rPr>
        <w:t xml:space="preserve"> Editions du CNRS, 2009</w:t>
      </w:r>
    </w:p>
    <w:p w:rsidR="00112F6A" w:rsidRDefault="00112F6A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D27AC0" w:rsidRPr="0001101A" w:rsidRDefault="009E0BDB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01101A">
        <w:rPr>
          <w:rFonts w:eastAsia="Times New Roman" w:cs="Times New Roman"/>
          <w:b/>
          <w:bCs/>
          <w:lang w:val="fr-FR" w:eastAsia="zh-TW" w:bidi="he-IL"/>
        </w:rPr>
        <w:t>Casablanca. Figures et scènes métropolitaines</w:t>
      </w:r>
    </w:p>
    <w:p w:rsidR="009E0BDB" w:rsidRDefault="0001101A" w:rsidP="0001101A">
      <w:pPr>
        <w:ind w:firstLine="0"/>
        <w:rPr>
          <w:rFonts w:eastAsia="Times New Roman" w:cs="Times New Roman"/>
          <w:lang w:val="fr-FR" w:eastAsia="zh-TW" w:bidi="he-IL"/>
        </w:rPr>
      </w:pPr>
      <w:r w:rsidRPr="0001101A">
        <w:rPr>
          <w:rFonts w:eastAsia="Times New Roman" w:cs="Times New Roman"/>
          <w:lang w:val="fr-FR" w:eastAsia="zh-TW" w:bidi="he-IL"/>
        </w:rPr>
        <w:t xml:space="preserve">Collectif dirigé par </w:t>
      </w:r>
      <w:r>
        <w:rPr>
          <w:rFonts w:eastAsia="Times New Roman" w:cs="Times New Roman"/>
          <w:lang w:val="fr-FR" w:eastAsia="zh-TW" w:bidi="he-IL"/>
        </w:rPr>
        <w:t xml:space="preserve">Michel </w:t>
      </w:r>
      <w:proofErr w:type="spellStart"/>
      <w:r>
        <w:rPr>
          <w:rFonts w:eastAsia="Times New Roman" w:cs="Times New Roman"/>
          <w:lang w:val="fr-FR" w:eastAsia="zh-TW" w:bidi="he-IL"/>
        </w:rPr>
        <w:t>Peraldi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et Mohamed </w:t>
      </w:r>
      <w:proofErr w:type="spellStart"/>
      <w:r>
        <w:rPr>
          <w:rFonts w:eastAsia="Times New Roman" w:cs="Times New Roman"/>
          <w:lang w:val="fr-FR" w:eastAsia="zh-TW" w:bidi="he-IL"/>
        </w:rPr>
        <w:t>Tozy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– </w:t>
      </w:r>
      <w:proofErr w:type="spellStart"/>
      <w:r>
        <w:rPr>
          <w:rFonts w:eastAsia="Times New Roman" w:cs="Times New Roman"/>
          <w:lang w:val="fr-FR" w:eastAsia="zh-TW" w:bidi="he-IL"/>
        </w:rPr>
        <w:t>Khartala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2011, 372 p.</w:t>
      </w:r>
    </w:p>
    <w:p w:rsidR="0001101A" w:rsidRDefault="0001101A" w:rsidP="0001101A">
      <w:pPr>
        <w:ind w:firstLine="0"/>
        <w:rPr>
          <w:rFonts w:eastAsia="Times New Roman" w:cs="Times New Roman"/>
          <w:lang w:val="fr-FR" w:eastAsia="zh-TW" w:bidi="he-IL"/>
        </w:rPr>
      </w:pPr>
    </w:p>
    <w:p w:rsidR="0001101A" w:rsidRPr="0001101A" w:rsidRDefault="0001101A" w:rsidP="0001101A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01101A">
        <w:rPr>
          <w:rFonts w:eastAsia="Times New Roman" w:cs="Times New Roman"/>
          <w:b/>
          <w:bCs/>
          <w:lang w:val="fr-FR" w:eastAsia="zh-TW" w:bidi="he-IL"/>
        </w:rPr>
        <w:t>L'Ouest saharien. La perception de l'espace dans la pensée politique tribale</w:t>
      </w:r>
    </w:p>
    <w:p w:rsidR="0001101A" w:rsidRDefault="0001101A" w:rsidP="0001101A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Mustapha </w:t>
      </w:r>
      <w:proofErr w:type="spellStart"/>
      <w:r>
        <w:rPr>
          <w:rFonts w:eastAsia="Times New Roman" w:cs="Times New Roman"/>
          <w:lang w:val="fr-FR" w:eastAsia="zh-TW" w:bidi="he-IL"/>
        </w:rPr>
        <w:t>Naïmi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– </w:t>
      </w:r>
      <w:proofErr w:type="spellStart"/>
      <w:r>
        <w:rPr>
          <w:rFonts w:eastAsia="Times New Roman" w:cs="Times New Roman"/>
          <w:lang w:val="fr-FR" w:eastAsia="zh-TW" w:bidi="he-IL"/>
        </w:rPr>
        <w:t>Khartala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2013, 516 p.</w:t>
      </w:r>
    </w:p>
    <w:p w:rsidR="005F477E" w:rsidRPr="005F477E" w:rsidRDefault="005F477E" w:rsidP="005F477E">
      <w:pPr>
        <w:ind w:firstLine="0"/>
        <w:rPr>
          <w:rFonts w:eastAsia="Times New Roman" w:cs="Times New Roman"/>
          <w:lang w:val="fr-FR" w:eastAsia="zh-TW" w:bidi="he-IL"/>
        </w:rPr>
      </w:pPr>
    </w:p>
    <w:p w:rsidR="005F477E" w:rsidRPr="005F477E" w:rsidRDefault="005F477E" w:rsidP="005F477E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5F477E">
        <w:rPr>
          <w:rFonts w:eastAsia="Times New Roman" w:cs="Times New Roman"/>
          <w:b/>
          <w:bCs/>
          <w:lang w:val="fr-FR" w:eastAsia="zh-TW" w:bidi="he-IL"/>
        </w:rPr>
        <w:t xml:space="preserve">Les </w:t>
      </w:r>
      <w:proofErr w:type="spellStart"/>
      <w:r w:rsidRPr="005F477E">
        <w:rPr>
          <w:rFonts w:eastAsia="Times New Roman" w:cs="Times New Roman"/>
          <w:b/>
          <w:bCs/>
          <w:lang w:val="fr-FR" w:eastAsia="zh-TW" w:bidi="he-IL"/>
        </w:rPr>
        <w:t>Aïssawa</w:t>
      </w:r>
      <w:proofErr w:type="spellEnd"/>
      <w:r w:rsidRPr="005F477E">
        <w:rPr>
          <w:rFonts w:eastAsia="Times New Roman" w:cs="Times New Roman"/>
          <w:b/>
          <w:bCs/>
          <w:lang w:val="fr-FR" w:eastAsia="zh-TW" w:bidi="he-IL"/>
        </w:rPr>
        <w:t xml:space="preserve"> - Soufisme, musique et rituels de transe au Maroc</w:t>
      </w:r>
    </w:p>
    <w:p w:rsidR="005F477E" w:rsidRDefault="005F477E" w:rsidP="005F477E">
      <w:pPr>
        <w:ind w:firstLine="0"/>
        <w:rPr>
          <w:rFonts w:eastAsia="Times New Roman" w:cs="Times New Roman"/>
          <w:lang w:val="fr-FR" w:eastAsia="zh-TW" w:bidi="he-IL"/>
        </w:rPr>
      </w:pPr>
      <w:r w:rsidRPr="005F477E">
        <w:rPr>
          <w:rFonts w:eastAsia="Times New Roman" w:cs="Times New Roman"/>
          <w:lang w:val="fr-FR" w:eastAsia="zh-TW" w:bidi="he-IL"/>
        </w:rPr>
        <w:t xml:space="preserve">Mehdi </w:t>
      </w:r>
      <w:proofErr w:type="spellStart"/>
      <w:r w:rsidRPr="005F477E">
        <w:rPr>
          <w:rFonts w:eastAsia="Times New Roman" w:cs="Times New Roman"/>
          <w:lang w:val="fr-FR" w:eastAsia="zh-TW" w:bidi="he-IL"/>
        </w:rPr>
        <w:t>Nabti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– L’</w:t>
      </w:r>
      <w:proofErr w:type="spellStart"/>
      <w:r>
        <w:rPr>
          <w:rFonts w:eastAsia="Times New Roman" w:cs="Times New Roman"/>
          <w:lang w:val="fr-FR" w:eastAsia="zh-TW" w:bidi="he-IL"/>
        </w:rPr>
        <w:t>Hamattan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2011, 440 p.</w:t>
      </w:r>
    </w:p>
    <w:p w:rsidR="005F477E" w:rsidRDefault="005F477E" w:rsidP="0001101A">
      <w:pPr>
        <w:ind w:firstLine="0"/>
        <w:rPr>
          <w:rFonts w:eastAsia="Times New Roman" w:cs="Times New Roman"/>
          <w:lang w:val="fr-FR" w:eastAsia="zh-TW" w:bidi="he-IL"/>
        </w:rPr>
      </w:pPr>
    </w:p>
    <w:p w:rsidR="0091738B" w:rsidRPr="0091738B" w:rsidRDefault="0091738B" w:rsidP="0091738B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91738B">
        <w:rPr>
          <w:rFonts w:eastAsia="Times New Roman" w:cs="Times New Roman"/>
          <w:b/>
          <w:bCs/>
          <w:lang w:val="fr-FR" w:eastAsia="zh-TW" w:bidi="he-IL"/>
        </w:rPr>
        <w:t>Au désert - Une anthropologie du tourisme dans le Sud marocain</w:t>
      </w:r>
    </w:p>
    <w:p w:rsidR="0091738B" w:rsidRPr="0091738B" w:rsidRDefault="0091738B" w:rsidP="0091738B">
      <w:pPr>
        <w:ind w:firstLine="0"/>
        <w:rPr>
          <w:rFonts w:eastAsia="Times New Roman" w:cs="Times New Roman"/>
          <w:lang w:val="it-IT" w:eastAsia="zh-TW" w:bidi="he-IL"/>
        </w:rPr>
      </w:pPr>
      <w:r w:rsidRPr="0091738B">
        <w:rPr>
          <w:rFonts w:eastAsia="Times New Roman" w:cs="Times New Roman"/>
          <w:lang w:val="it-IT" w:eastAsia="zh-TW" w:bidi="he-IL"/>
        </w:rPr>
        <w:t xml:space="preserve">Corinne </w:t>
      </w:r>
      <w:proofErr w:type="spellStart"/>
      <w:r w:rsidRPr="0091738B">
        <w:rPr>
          <w:rFonts w:eastAsia="Times New Roman" w:cs="Times New Roman"/>
          <w:lang w:val="it-IT" w:eastAsia="zh-TW" w:bidi="he-IL"/>
        </w:rPr>
        <w:t>Cauvin-Verner</w:t>
      </w:r>
      <w:proofErr w:type="spellEnd"/>
      <w:r w:rsidRPr="0091738B">
        <w:rPr>
          <w:rFonts w:eastAsia="Times New Roman" w:cs="Times New Roman"/>
          <w:lang w:val="it-IT" w:eastAsia="zh-TW" w:bidi="he-IL"/>
        </w:rPr>
        <w:t xml:space="preserve"> – L’</w:t>
      </w:r>
      <w:proofErr w:type="spellStart"/>
      <w:r w:rsidRPr="0091738B">
        <w:rPr>
          <w:rFonts w:eastAsia="Times New Roman" w:cs="Times New Roman"/>
          <w:lang w:val="it-IT" w:eastAsia="zh-TW" w:bidi="he-IL"/>
        </w:rPr>
        <w:t>Harmattan</w:t>
      </w:r>
      <w:proofErr w:type="spellEnd"/>
      <w:r w:rsidRPr="0091738B">
        <w:rPr>
          <w:rFonts w:eastAsia="Times New Roman" w:cs="Times New Roman"/>
          <w:lang w:val="it-IT" w:eastAsia="zh-TW" w:bidi="he-IL"/>
        </w:rPr>
        <w:t xml:space="preserve"> 2007, 317 p.</w:t>
      </w:r>
    </w:p>
    <w:p w:rsidR="0091738B" w:rsidRDefault="0091738B" w:rsidP="0001101A">
      <w:pPr>
        <w:ind w:firstLine="0"/>
        <w:rPr>
          <w:rFonts w:eastAsia="Times New Roman" w:cs="Times New Roman"/>
          <w:lang w:val="it-IT" w:eastAsia="zh-TW" w:bidi="he-IL"/>
        </w:rPr>
      </w:pPr>
    </w:p>
    <w:p w:rsidR="00D46816" w:rsidRPr="00D46816" w:rsidRDefault="00D46816" w:rsidP="00D46816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D46816">
        <w:rPr>
          <w:rFonts w:eastAsia="Times New Roman" w:cs="Times New Roman"/>
          <w:b/>
          <w:bCs/>
          <w:lang w:val="fr-FR" w:eastAsia="zh-TW" w:bidi="he-IL"/>
        </w:rPr>
        <w:t xml:space="preserve">Le bled du kif - Economie et pouvoir chez les </w:t>
      </w:r>
      <w:proofErr w:type="spellStart"/>
      <w:r w:rsidRPr="00D46816">
        <w:rPr>
          <w:rFonts w:eastAsia="Times New Roman" w:cs="Times New Roman"/>
          <w:b/>
          <w:bCs/>
          <w:lang w:val="fr-FR" w:eastAsia="zh-TW" w:bidi="he-IL"/>
        </w:rPr>
        <w:t>Ketama</w:t>
      </w:r>
      <w:proofErr w:type="spellEnd"/>
      <w:r w:rsidRPr="00D46816">
        <w:rPr>
          <w:rFonts w:eastAsia="Times New Roman" w:cs="Times New Roman"/>
          <w:b/>
          <w:bCs/>
          <w:lang w:val="fr-FR" w:eastAsia="zh-TW" w:bidi="he-IL"/>
        </w:rPr>
        <w:t xml:space="preserve"> du Rif</w:t>
      </w:r>
    </w:p>
    <w:p w:rsidR="0091738B" w:rsidRPr="00D46816" w:rsidRDefault="00D46816" w:rsidP="00D46816">
      <w:pPr>
        <w:ind w:firstLine="0"/>
        <w:rPr>
          <w:rFonts w:eastAsia="Times New Roman" w:cs="Times New Roman"/>
          <w:lang w:eastAsia="zh-TW" w:bidi="he-IL"/>
        </w:rPr>
      </w:pPr>
      <w:r w:rsidRPr="00D46816">
        <w:rPr>
          <w:rFonts w:eastAsia="Times New Roman" w:cs="Times New Roman"/>
          <w:lang w:eastAsia="zh-TW" w:bidi="he-IL"/>
        </w:rPr>
        <w:t xml:space="preserve">Khalid </w:t>
      </w:r>
      <w:proofErr w:type="spellStart"/>
      <w:r w:rsidRPr="00D46816">
        <w:rPr>
          <w:rFonts w:eastAsia="Times New Roman" w:cs="Times New Roman"/>
          <w:lang w:eastAsia="zh-TW" w:bidi="he-IL"/>
        </w:rPr>
        <w:t>Mouna</w:t>
      </w:r>
      <w:proofErr w:type="spellEnd"/>
      <w:r w:rsidRPr="00D46816">
        <w:rPr>
          <w:rFonts w:eastAsia="Times New Roman" w:cs="Times New Roman"/>
          <w:lang w:eastAsia="zh-TW" w:bidi="he-IL"/>
        </w:rPr>
        <w:t xml:space="preserve"> – Ibis Press 2010, 160 p.</w:t>
      </w:r>
    </w:p>
    <w:p w:rsidR="0091738B" w:rsidRPr="00D46816" w:rsidRDefault="0091738B" w:rsidP="0001101A">
      <w:pPr>
        <w:ind w:firstLine="0"/>
        <w:rPr>
          <w:rFonts w:eastAsia="Times New Roman" w:cs="Times New Roman"/>
          <w:lang w:eastAsia="zh-TW" w:bidi="he-IL"/>
        </w:rPr>
      </w:pPr>
    </w:p>
    <w:p w:rsidR="00D46816" w:rsidRPr="00F62333" w:rsidRDefault="00F62333" w:rsidP="0001101A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F62333">
        <w:rPr>
          <w:rFonts w:eastAsia="Times New Roman" w:cs="Times New Roman"/>
          <w:b/>
          <w:bCs/>
          <w:lang w:val="fr-FR" w:eastAsia="zh-TW" w:bidi="he-IL"/>
        </w:rPr>
        <w:t>L’exception marocaine</w:t>
      </w:r>
    </w:p>
    <w:p w:rsidR="00D46816" w:rsidRPr="00F62333" w:rsidRDefault="00F62333" w:rsidP="0001101A">
      <w:pPr>
        <w:ind w:firstLine="0"/>
        <w:rPr>
          <w:rFonts w:eastAsia="Times New Roman" w:cs="Times New Roman"/>
          <w:lang w:val="fr-FR" w:eastAsia="zh-TW" w:bidi="he-IL"/>
        </w:rPr>
      </w:pPr>
      <w:proofErr w:type="spellStart"/>
      <w:r>
        <w:rPr>
          <w:rFonts w:eastAsia="Times New Roman" w:cs="Times New Roman"/>
          <w:lang w:val="fr-FR" w:eastAsia="zh-TW" w:bidi="he-IL"/>
        </w:rPr>
        <w:t>Colelctif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sous le direction de Charles Saint-</w:t>
      </w:r>
      <w:proofErr w:type="spellStart"/>
      <w:r>
        <w:rPr>
          <w:rFonts w:eastAsia="Times New Roman" w:cs="Times New Roman"/>
          <w:lang w:val="fr-FR" w:eastAsia="zh-TW" w:bidi="he-IL"/>
        </w:rPr>
        <w:t>Prot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et Frédéric </w:t>
      </w:r>
      <w:proofErr w:type="spellStart"/>
      <w:r>
        <w:rPr>
          <w:rFonts w:eastAsia="Times New Roman" w:cs="Times New Roman"/>
          <w:lang w:val="fr-FR" w:eastAsia="zh-TW" w:bidi="he-IL"/>
        </w:rPr>
        <w:t>Rouvillois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– Ellipses marketing 2013, 264 p.</w:t>
      </w:r>
    </w:p>
    <w:p w:rsidR="00C13A50" w:rsidRDefault="00C13A50">
      <w:pPr>
        <w:spacing w:after="240" w:line="480" w:lineRule="auto"/>
        <w:ind w:firstLine="36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br w:type="page"/>
      </w:r>
    </w:p>
    <w:p w:rsidR="00D46816" w:rsidRDefault="00D46816" w:rsidP="00B446EE">
      <w:pPr>
        <w:ind w:firstLine="0"/>
        <w:jc w:val="center"/>
        <w:rPr>
          <w:rFonts w:eastAsia="Times New Roman" w:cs="Times New Roman"/>
          <w:lang w:val="fr-FR" w:eastAsia="zh-TW" w:bidi="he-IL"/>
        </w:rPr>
      </w:pPr>
    </w:p>
    <w:p w:rsidR="005D038C" w:rsidRPr="00F62333" w:rsidRDefault="00B446EE" w:rsidP="004D1E0B">
      <w:pPr>
        <w:ind w:firstLine="0"/>
        <w:jc w:val="center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>------------------------------------------</w:t>
      </w:r>
    </w:p>
    <w:p w:rsidR="004B4B82" w:rsidRPr="00855382" w:rsidRDefault="004B4B82" w:rsidP="00161A58">
      <w:pPr>
        <w:ind w:firstLine="0"/>
        <w:jc w:val="center"/>
        <w:rPr>
          <w:rFonts w:eastAsia="Times New Roman" w:cs="Times New Roman"/>
          <w:b/>
          <w:bCs/>
          <w:i/>
          <w:iCs/>
          <w:sz w:val="24"/>
          <w:szCs w:val="24"/>
          <w:lang w:val="fr-FR" w:eastAsia="zh-TW" w:bidi="he-IL"/>
        </w:rPr>
      </w:pPr>
      <w:r w:rsidRPr="004B4B82">
        <w:rPr>
          <w:rFonts w:eastAsia="Times New Roman" w:cs="Times New Roman"/>
          <w:b/>
          <w:bCs/>
          <w:i/>
          <w:iCs/>
          <w:sz w:val="28"/>
          <w:szCs w:val="28"/>
          <w:lang w:val="fr-FR" w:eastAsia="zh-TW" w:bidi="he-IL"/>
        </w:rPr>
        <w:t>Ouvrages récents sur la monarchie marocaine</w:t>
      </w:r>
      <w:r w:rsidR="0080120A">
        <w:rPr>
          <w:rFonts w:eastAsia="Times New Roman" w:cs="Times New Roman"/>
          <w:b/>
          <w:bCs/>
          <w:i/>
          <w:iCs/>
          <w:sz w:val="28"/>
          <w:szCs w:val="28"/>
          <w:lang w:val="fr-FR" w:eastAsia="zh-TW" w:bidi="he-IL"/>
        </w:rPr>
        <w:t xml:space="preserve"> et l’islam politique</w:t>
      </w:r>
      <w:r w:rsidR="00855382">
        <w:rPr>
          <w:rFonts w:eastAsia="Times New Roman" w:cs="Times New Roman"/>
          <w:b/>
          <w:bCs/>
          <w:i/>
          <w:iCs/>
          <w:sz w:val="28"/>
          <w:szCs w:val="28"/>
          <w:lang w:val="fr-FR" w:eastAsia="zh-TW" w:bidi="he-IL"/>
        </w:rPr>
        <w:t xml:space="preserve"> </w:t>
      </w:r>
      <w:r w:rsidR="00855382">
        <w:rPr>
          <w:rFonts w:eastAsia="Times New Roman" w:cs="Times New Roman"/>
          <w:b/>
          <w:bCs/>
          <w:i/>
          <w:iCs/>
          <w:sz w:val="24"/>
          <w:szCs w:val="24"/>
          <w:lang w:val="fr-FR" w:eastAsia="zh-TW" w:bidi="he-IL"/>
        </w:rPr>
        <w:t>(13 titres)</w:t>
      </w:r>
    </w:p>
    <w:p w:rsidR="003D796B" w:rsidRPr="003D796B" w:rsidRDefault="003D796B" w:rsidP="00161A58">
      <w:pPr>
        <w:ind w:firstLine="0"/>
        <w:jc w:val="center"/>
        <w:rPr>
          <w:rFonts w:eastAsia="Times New Roman" w:cs="Times New Roman"/>
          <w:b/>
          <w:bCs/>
          <w:i/>
          <w:iCs/>
          <w:sz w:val="24"/>
          <w:szCs w:val="24"/>
          <w:lang w:val="fr-FR" w:eastAsia="zh-TW" w:bidi="he-IL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lang w:val="fr-FR" w:eastAsia="zh-TW" w:bidi="he-IL"/>
        </w:rPr>
        <w:t xml:space="preserve">(Dont plus ou moins </w:t>
      </w:r>
      <w:r w:rsidRPr="003D796B">
        <w:rPr>
          <w:rFonts w:eastAsia="Times New Roman" w:cs="Times New Roman"/>
          <w:b/>
          <w:bCs/>
          <w:i/>
          <w:iCs/>
          <w:sz w:val="24"/>
          <w:szCs w:val="24"/>
          <w:highlight w:val="lightGray"/>
          <w:lang w:val="fr-FR" w:eastAsia="zh-TW" w:bidi="he-IL"/>
        </w:rPr>
        <w:t>pamphlétaires)</w:t>
      </w:r>
    </w:p>
    <w:p w:rsidR="004B4B82" w:rsidRDefault="004B4B82" w:rsidP="00161A58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</w:p>
    <w:p w:rsidR="004B4B82" w:rsidRPr="004B4B82" w:rsidRDefault="004B4B82" w:rsidP="00161A58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3D796B">
        <w:rPr>
          <w:b/>
          <w:bCs/>
          <w:highlight w:val="lightGray"/>
          <w:lang w:val="fr-FR"/>
        </w:rPr>
        <w:t>Les trois rois : La monarchie marocaine de l’indépendance à nos jours</w:t>
      </w:r>
      <w:r w:rsidRPr="003D796B">
        <w:rPr>
          <w:highlight w:val="lightGray"/>
          <w:lang w:val="fr-FR"/>
        </w:rPr>
        <w:br/>
      </w:r>
      <w:r w:rsidRPr="004B4B82">
        <w:rPr>
          <w:lang w:val="fr-FR"/>
        </w:rPr>
        <w:t>DALLE, Ignace - PARIS : FAYARD, 2004/09, 831 P.</w:t>
      </w:r>
    </w:p>
    <w:p w:rsidR="004B4B82" w:rsidRDefault="004B4B82" w:rsidP="00161A58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</w:p>
    <w:p w:rsidR="00161A58" w:rsidRPr="003D796B" w:rsidRDefault="00161A58" w:rsidP="00161A58">
      <w:pPr>
        <w:ind w:firstLine="0"/>
        <w:rPr>
          <w:rFonts w:eastAsia="Times New Roman" w:cs="Times New Roman"/>
          <w:b/>
          <w:bCs/>
          <w:highlight w:val="lightGray"/>
          <w:lang w:val="fr-FR" w:eastAsia="zh-TW" w:bidi="he-IL"/>
        </w:rPr>
      </w:pPr>
      <w:r w:rsidRPr="003D796B">
        <w:rPr>
          <w:rFonts w:eastAsia="Times New Roman" w:cs="Times New Roman"/>
          <w:b/>
          <w:bCs/>
          <w:highlight w:val="lightGray"/>
          <w:lang w:val="fr-FR" w:eastAsia="zh-TW" w:bidi="he-IL"/>
        </w:rPr>
        <w:t>Le Roi prédateur</w:t>
      </w:r>
    </w:p>
    <w:p w:rsidR="00161A58" w:rsidRPr="00161A58" w:rsidRDefault="00161A58" w:rsidP="00161A58">
      <w:pPr>
        <w:ind w:firstLine="0"/>
        <w:rPr>
          <w:rFonts w:eastAsia="Times New Roman" w:cs="Times New Roman"/>
          <w:lang w:val="fr-FR" w:eastAsia="zh-TW" w:bidi="he-IL"/>
        </w:rPr>
      </w:pPr>
      <w:r w:rsidRPr="00161A58">
        <w:rPr>
          <w:rFonts w:eastAsia="Times New Roman" w:cs="Times New Roman"/>
          <w:lang w:val="fr-FR" w:eastAsia="zh-TW" w:bidi="he-IL"/>
        </w:rPr>
        <w:t>GRACIET, Catherine ; LAURENT, Éric Laurent - PARIS : SEUIL, 2012/03, 224 P.</w:t>
      </w:r>
    </w:p>
    <w:p w:rsidR="00161A58" w:rsidRPr="00161A58" w:rsidRDefault="00161A58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161A58" w:rsidRPr="00161A58" w:rsidRDefault="00161A58" w:rsidP="00161A58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161A58">
        <w:rPr>
          <w:rFonts w:eastAsia="Times New Roman" w:cs="Times New Roman"/>
          <w:b/>
          <w:bCs/>
          <w:lang w:val="fr-FR" w:eastAsia="zh-TW" w:bidi="he-IL"/>
        </w:rPr>
        <w:t>Hassan II entre tradition et absolutisme</w:t>
      </w:r>
    </w:p>
    <w:p w:rsidR="00161A58" w:rsidRDefault="00161A58" w:rsidP="00161A58">
      <w:pPr>
        <w:ind w:firstLine="0"/>
        <w:rPr>
          <w:rFonts w:eastAsia="Times New Roman" w:cs="Times New Roman"/>
          <w:lang w:val="fr-FR" w:eastAsia="zh-TW" w:bidi="he-IL"/>
        </w:rPr>
      </w:pPr>
      <w:r w:rsidRPr="00161A58">
        <w:rPr>
          <w:rFonts w:eastAsia="Times New Roman" w:cs="Times New Roman"/>
          <w:lang w:val="fr-FR" w:eastAsia="zh-TW" w:bidi="he-IL"/>
        </w:rPr>
        <w:t>DALLE, Ignace. - PARIS : FAYARD, 2011/02. - 704 P.</w:t>
      </w:r>
    </w:p>
    <w:p w:rsidR="00161A58" w:rsidRDefault="00161A58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953398" w:rsidRPr="00953398" w:rsidRDefault="00953398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953398">
        <w:rPr>
          <w:rFonts w:eastAsia="Times New Roman" w:cs="Times New Roman"/>
          <w:b/>
          <w:bCs/>
          <w:lang w:val="nl-NL" w:eastAsia="zh-TW" w:bidi="he-IL"/>
        </w:rPr>
        <w:t xml:space="preserve">Ben </w:t>
      </w:r>
      <w:proofErr w:type="spellStart"/>
      <w:r w:rsidRPr="00953398">
        <w:rPr>
          <w:rFonts w:eastAsia="Times New Roman" w:cs="Times New Roman"/>
          <w:b/>
          <w:bCs/>
          <w:lang w:val="nl-NL" w:eastAsia="zh-TW" w:bidi="he-IL"/>
        </w:rPr>
        <w:t>Barka</w:t>
      </w:r>
      <w:proofErr w:type="spellEnd"/>
      <w:r w:rsidRPr="00953398">
        <w:rPr>
          <w:rFonts w:eastAsia="Times New Roman" w:cs="Times New Roman"/>
          <w:b/>
          <w:bCs/>
          <w:lang w:val="nl-NL" w:eastAsia="zh-TW" w:bidi="he-IL"/>
        </w:rPr>
        <w:t xml:space="preserve">, Hassan II, De </w:t>
      </w:r>
      <w:proofErr w:type="spellStart"/>
      <w:r w:rsidRPr="00953398">
        <w:rPr>
          <w:rFonts w:eastAsia="Times New Roman" w:cs="Times New Roman"/>
          <w:b/>
          <w:bCs/>
          <w:lang w:val="nl-NL" w:eastAsia="zh-TW" w:bidi="he-IL"/>
        </w:rPr>
        <w:t>Gaulle</w:t>
      </w:r>
      <w:proofErr w:type="spellEnd"/>
      <w:r w:rsidRPr="00953398">
        <w:rPr>
          <w:rFonts w:eastAsia="Times New Roman" w:cs="Times New Roman"/>
          <w:b/>
          <w:bCs/>
          <w:lang w:val="nl-NL" w:eastAsia="zh-TW" w:bidi="he-IL"/>
        </w:rPr>
        <w:t xml:space="preserve">. </w:t>
      </w:r>
      <w:r w:rsidRPr="00953398">
        <w:rPr>
          <w:rFonts w:eastAsia="Times New Roman" w:cs="Times New Roman"/>
          <w:b/>
          <w:bCs/>
          <w:lang w:val="fr-FR" w:eastAsia="zh-TW" w:bidi="he-IL"/>
        </w:rPr>
        <w:t>Ce que je sais d'eux</w:t>
      </w:r>
    </w:p>
    <w:p w:rsidR="00953398" w:rsidRDefault="00953398" w:rsidP="00B9763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Maurice </w:t>
      </w:r>
      <w:proofErr w:type="spellStart"/>
      <w:r>
        <w:rPr>
          <w:rFonts w:eastAsia="Times New Roman" w:cs="Times New Roman"/>
          <w:lang w:val="fr-FR" w:eastAsia="zh-TW" w:bidi="he-IL"/>
        </w:rPr>
        <w:t>Buttin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– </w:t>
      </w:r>
      <w:proofErr w:type="spellStart"/>
      <w:r>
        <w:rPr>
          <w:rFonts w:eastAsia="Times New Roman" w:cs="Times New Roman"/>
          <w:lang w:val="fr-FR" w:eastAsia="zh-TW" w:bidi="he-IL"/>
        </w:rPr>
        <w:t>Khartala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2010, 504 p.</w:t>
      </w:r>
    </w:p>
    <w:p w:rsidR="00953398" w:rsidRDefault="00953398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161A58" w:rsidRDefault="00161A58" w:rsidP="00B97635">
      <w:pPr>
        <w:ind w:firstLine="0"/>
        <w:rPr>
          <w:rFonts w:eastAsia="Times New Roman" w:cs="Times New Roman"/>
          <w:lang w:val="fr-FR" w:eastAsia="zh-TW" w:bidi="he-IL"/>
        </w:rPr>
      </w:pPr>
      <w:r w:rsidRPr="003D796B">
        <w:rPr>
          <w:b/>
          <w:bCs/>
          <w:highlight w:val="lightGray"/>
          <w:lang w:val="fr-FR"/>
        </w:rPr>
        <w:t>Mohammed VI, le grand malentendu</w:t>
      </w:r>
      <w:r w:rsidRPr="00161A58">
        <w:rPr>
          <w:lang w:val="fr-FR"/>
        </w:rPr>
        <w:br/>
        <w:t>AMAR, Ali . -</w:t>
      </w:r>
      <w:r w:rsidR="00D27AC0">
        <w:rPr>
          <w:lang w:val="fr-FR"/>
        </w:rPr>
        <w:t xml:space="preserve"> PARIS : CALMANN-LEVY , 2009/08, 335 P.</w:t>
      </w:r>
    </w:p>
    <w:p w:rsidR="00161A58" w:rsidRDefault="00161A58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161A58" w:rsidRPr="003D796B" w:rsidRDefault="0079747B" w:rsidP="00B97635">
      <w:pPr>
        <w:ind w:firstLine="0"/>
        <w:rPr>
          <w:rFonts w:eastAsia="Times New Roman" w:cs="Times New Roman"/>
          <w:b/>
          <w:bCs/>
          <w:highlight w:val="lightGray"/>
          <w:lang w:val="fr-FR" w:eastAsia="zh-TW" w:bidi="he-IL"/>
        </w:rPr>
      </w:pPr>
      <w:r w:rsidRPr="003D796B">
        <w:rPr>
          <w:rFonts w:eastAsia="Times New Roman" w:cs="Times New Roman"/>
          <w:b/>
          <w:bCs/>
          <w:highlight w:val="lightGray"/>
          <w:lang w:val="fr-FR" w:eastAsia="zh-TW" w:bidi="he-IL"/>
        </w:rPr>
        <w:t>Le dernier roi</w:t>
      </w:r>
      <w:r w:rsidR="009E7E7D" w:rsidRPr="003D796B">
        <w:rPr>
          <w:rFonts w:eastAsia="Times New Roman" w:cs="Times New Roman"/>
          <w:b/>
          <w:bCs/>
          <w:highlight w:val="lightGray"/>
          <w:lang w:val="fr-FR" w:eastAsia="zh-TW" w:bidi="he-IL"/>
        </w:rPr>
        <w:t xml:space="preserve"> – Crépuscule d’une dynastie</w:t>
      </w:r>
    </w:p>
    <w:p w:rsidR="00161A58" w:rsidRDefault="009E7E7D" w:rsidP="00B9763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Jean-Pierre </w:t>
      </w:r>
      <w:proofErr w:type="spellStart"/>
      <w:r>
        <w:rPr>
          <w:rFonts w:eastAsia="Times New Roman" w:cs="Times New Roman"/>
          <w:lang w:val="fr-FR" w:eastAsia="zh-TW" w:bidi="he-IL"/>
        </w:rPr>
        <w:t>Tuquoi</w:t>
      </w:r>
      <w:proofErr w:type="spellEnd"/>
      <w:r>
        <w:rPr>
          <w:rFonts w:eastAsia="Times New Roman" w:cs="Times New Roman"/>
          <w:lang w:val="fr-FR" w:eastAsia="zh-TW" w:bidi="he-IL"/>
        </w:rPr>
        <w:t>, GRASSET, 2001, 319 p.</w:t>
      </w:r>
    </w:p>
    <w:p w:rsidR="009E7E7D" w:rsidRDefault="009E7E7D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9E7E7D" w:rsidRPr="000238BF" w:rsidRDefault="009E7E7D" w:rsidP="009E7E7D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>
        <w:rPr>
          <w:rFonts w:eastAsia="Times New Roman" w:cs="Times New Roman"/>
          <w:b/>
          <w:bCs/>
          <w:lang w:val="fr-FR" w:eastAsia="zh-TW" w:bidi="he-IL"/>
        </w:rPr>
        <w:t>Le Maroc de Mohammed VI – La transition inachevée</w:t>
      </w:r>
    </w:p>
    <w:p w:rsidR="009E7E7D" w:rsidRDefault="009E7E7D" w:rsidP="009E7E7D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Pierre </w:t>
      </w:r>
      <w:proofErr w:type="spellStart"/>
      <w:r>
        <w:rPr>
          <w:rFonts w:eastAsia="Times New Roman" w:cs="Times New Roman"/>
          <w:lang w:val="fr-FR" w:eastAsia="zh-TW" w:bidi="he-IL"/>
        </w:rPr>
        <w:t>Vermeren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, La découverte, 2009, 321 p.</w:t>
      </w:r>
      <w:r w:rsidRPr="000238BF">
        <w:rPr>
          <w:rFonts w:eastAsia="Times New Roman" w:cs="Times New Roman"/>
          <w:lang w:val="fr-FR" w:eastAsia="zh-TW" w:bidi="he-IL"/>
        </w:rPr>
        <w:t>.</w:t>
      </w:r>
    </w:p>
    <w:p w:rsidR="00161A58" w:rsidRDefault="00161A58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953398" w:rsidRPr="00953398" w:rsidRDefault="00953398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953398">
        <w:rPr>
          <w:rFonts w:eastAsia="Times New Roman" w:cs="Times New Roman"/>
          <w:b/>
          <w:bCs/>
          <w:lang w:val="fr-FR" w:eastAsia="zh-TW" w:bidi="he-IL"/>
        </w:rPr>
        <w:t>POLITIQUE AFRICAINE N-120. Le Maroc de Mohammed VI</w:t>
      </w:r>
    </w:p>
    <w:p w:rsidR="00953398" w:rsidRDefault="00953398" w:rsidP="00B9763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>Dossier – Karthala, 2011, 240 p.</w:t>
      </w:r>
    </w:p>
    <w:p w:rsidR="00953398" w:rsidRDefault="00953398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9E7E7D" w:rsidRPr="00B66BEC" w:rsidRDefault="00B66BEC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B66BEC">
        <w:rPr>
          <w:rFonts w:eastAsia="Times New Roman" w:cs="Times New Roman"/>
          <w:b/>
          <w:bCs/>
          <w:highlight w:val="lightGray"/>
          <w:lang w:val="fr-FR" w:eastAsia="zh-TW" w:bidi="he-IL"/>
        </w:rPr>
        <w:t>Paris Marrakech – Luxe, pouvoir et réseaux</w:t>
      </w:r>
    </w:p>
    <w:p w:rsidR="00B66BEC" w:rsidRDefault="00B66BEC" w:rsidP="00B9763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Ali Amar &amp; Jean-Pierre </w:t>
      </w:r>
      <w:proofErr w:type="spellStart"/>
      <w:r>
        <w:rPr>
          <w:rFonts w:eastAsia="Times New Roman" w:cs="Times New Roman"/>
          <w:lang w:val="fr-FR" w:eastAsia="zh-TW" w:bidi="he-IL"/>
        </w:rPr>
        <w:t>Tuquoi</w:t>
      </w:r>
      <w:proofErr w:type="spellEnd"/>
      <w:r>
        <w:rPr>
          <w:rFonts w:eastAsia="Times New Roman" w:cs="Times New Roman"/>
          <w:lang w:val="fr-FR" w:eastAsia="zh-TW" w:bidi="he-IL"/>
        </w:rPr>
        <w:t xml:space="preserve">, </w:t>
      </w:r>
      <w:proofErr w:type="spellStart"/>
      <w:r>
        <w:rPr>
          <w:rFonts w:eastAsia="Times New Roman" w:cs="Times New Roman"/>
          <w:lang w:val="fr-FR" w:eastAsia="zh-TW" w:bidi="he-IL"/>
        </w:rPr>
        <w:t>Calamnn-Lévy</w:t>
      </w:r>
      <w:proofErr w:type="spellEnd"/>
      <w:r>
        <w:rPr>
          <w:rFonts w:eastAsia="Times New Roman" w:cs="Times New Roman"/>
          <w:lang w:val="fr-FR" w:eastAsia="zh-TW" w:bidi="he-IL"/>
        </w:rPr>
        <w:t>, 2012, 205 p.</w:t>
      </w:r>
    </w:p>
    <w:p w:rsidR="00B66BEC" w:rsidRDefault="00B66BEC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B66BEC" w:rsidRPr="0080120A" w:rsidRDefault="0080120A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80120A">
        <w:rPr>
          <w:rFonts w:eastAsia="Times New Roman" w:cs="Times New Roman"/>
          <w:b/>
          <w:bCs/>
          <w:lang w:val="fr-FR" w:eastAsia="zh-TW" w:bidi="he-IL"/>
        </w:rPr>
        <w:t>Monarchie et Islam politique au Maroc</w:t>
      </w:r>
    </w:p>
    <w:p w:rsidR="0080120A" w:rsidRDefault="0080120A" w:rsidP="00B9763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Mohamed </w:t>
      </w:r>
      <w:proofErr w:type="spellStart"/>
      <w:r>
        <w:rPr>
          <w:rFonts w:eastAsia="Times New Roman" w:cs="Times New Roman"/>
          <w:lang w:val="fr-FR" w:eastAsia="zh-TW" w:bidi="he-IL"/>
        </w:rPr>
        <w:t>Tozy</w:t>
      </w:r>
      <w:proofErr w:type="spellEnd"/>
      <w:r>
        <w:rPr>
          <w:rFonts w:eastAsia="Times New Roman" w:cs="Times New Roman"/>
          <w:lang w:val="fr-FR" w:eastAsia="zh-TW" w:bidi="he-IL"/>
        </w:rPr>
        <w:t>, Edit. Presses de Sciences Po, 1999 (2</w:t>
      </w:r>
      <w:r w:rsidRPr="0080120A">
        <w:rPr>
          <w:rFonts w:eastAsia="Times New Roman" w:cs="Times New Roman"/>
          <w:vertAlign w:val="superscript"/>
          <w:lang w:val="fr-FR" w:eastAsia="zh-TW" w:bidi="he-IL"/>
        </w:rPr>
        <w:t>ème</w:t>
      </w:r>
      <w:r>
        <w:rPr>
          <w:rFonts w:eastAsia="Times New Roman" w:cs="Times New Roman"/>
          <w:lang w:val="fr-FR" w:eastAsia="zh-TW" w:bidi="he-IL"/>
        </w:rPr>
        <w:t xml:space="preserve"> édit Marocaine), 319 p.</w:t>
      </w:r>
    </w:p>
    <w:p w:rsidR="00B66BEC" w:rsidRDefault="00B66BEC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80120A" w:rsidRPr="00AE775F" w:rsidRDefault="00ED1BD9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AE775F">
        <w:rPr>
          <w:rFonts w:eastAsia="Times New Roman" w:cs="Times New Roman"/>
          <w:b/>
          <w:bCs/>
          <w:lang w:val="fr-FR" w:eastAsia="zh-TW" w:bidi="he-IL"/>
        </w:rPr>
        <w:t>Maîtres et disciples – Genèse et fondements des pouvoirs autoritaires dans les sociétés arabes – Essai d’anthropologie politique</w:t>
      </w:r>
    </w:p>
    <w:p w:rsidR="00ED1BD9" w:rsidRDefault="00AE775F" w:rsidP="00B97635">
      <w:pPr>
        <w:ind w:firstLine="0"/>
        <w:rPr>
          <w:rFonts w:eastAsia="Times New Roman" w:cs="Times New Roman"/>
          <w:lang w:val="fr-FR" w:eastAsia="zh-TW" w:bidi="he-IL"/>
        </w:rPr>
      </w:pPr>
      <w:proofErr w:type="spellStart"/>
      <w:r>
        <w:rPr>
          <w:rFonts w:eastAsia="Times New Roman" w:cs="Times New Roman"/>
          <w:lang w:val="fr-FR" w:eastAsia="zh-TW" w:bidi="he-IL"/>
        </w:rPr>
        <w:t>Abdellah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</w:t>
      </w:r>
      <w:proofErr w:type="spellStart"/>
      <w:r>
        <w:rPr>
          <w:rFonts w:eastAsia="Times New Roman" w:cs="Times New Roman"/>
          <w:lang w:val="fr-FR" w:eastAsia="zh-TW" w:bidi="he-IL"/>
        </w:rPr>
        <w:t>Hammoudi</w:t>
      </w:r>
      <w:proofErr w:type="spellEnd"/>
      <w:r>
        <w:rPr>
          <w:rFonts w:eastAsia="Times New Roman" w:cs="Times New Roman"/>
          <w:lang w:val="fr-FR" w:eastAsia="zh-TW" w:bidi="he-IL"/>
        </w:rPr>
        <w:t>, Maisonneuve &amp;</w:t>
      </w:r>
      <w:r w:rsidR="00ED1BD9">
        <w:rPr>
          <w:rFonts w:eastAsia="Times New Roman" w:cs="Times New Roman"/>
          <w:lang w:val="fr-FR" w:eastAsia="zh-TW" w:bidi="he-IL"/>
        </w:rPr>
        <w:t xml:space="preserve"> </w:t>
      </w:r>
      <w:proofErr w:type="spellStart"/>
      <w:r w:rsidR="00ED1BD9">
        <w:rPr>
          <w:rFonts w:eastAsia="Times New Roman" w:cs="Times New Roman"/>
          <w:lang w:val="fr-FR" w:eastAsia="zh-TW" w:bidi="he-IL"/>
        </w:rPr>
        <w:t>Larose</w:t>
      </w:r>
      <w:proofErr w:type="spellEnd"/>
      <w:r w:rsidR="00ED1BD9">
        <w:rPr>
          <w:rFonts w:eastAsia="Times New Roman" w:cs="Times New Roman"/>
          <w:lang w:val="fr-FR" w:eastAsia="zh-TW" w:bidi="he-IL"/>
        </w:rPr>
        <w:t>, 2001, 277 p.</w:t>
      </w:r>
    </w:p>
    <w:p w:rsidR="0080120A" w:rsidRDefault="0080120A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AE775F" w:rsidRPr="00AE775F" w:rsidRDefault="00AE775F" w:rsidP="00B9763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AE775F">
        <w:rPr>
          <w:rFonts w:eastAsia="Times New Roman" w:cs="Times New Roman"/>
          <w:b/>
          <w:bCs/>
          <w:lang w:val="fr-FR" w:eastAsia="zh-TW" w:bidi="he-IL"/>
        </w:rPr>
        <w:t>Les islamistes marocains – Le défi à la monarchie</w:t>
      </w:r>
    </w:p>
    <w:p w:rsidR="00AE775F" w:rsidRDefault="00AE775F" w:rsidP="00B9763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Malika </w:t>
      </w:r>
      <w:proofErr w:type="spellStart"/>
      <w:r>
        <w:rPr>
          <w:rFonts w:eastAsia="Times New Roman" w:cs="Times New Roman"/>
          <w:lang w:val="fr-FR" w:eastAsia="zh-TW" w:bidi="he-IL"/>
        </w:rPr>
        <w:t>Zeghal</w:t>
      </w:r>
      <w:proofErr w:type="spellEnd"/>
      <w:r>
        <w:rPr>
          <w:rFonts w:eastAsia="Times New Roman" w:cs="Times New Roman"/>
          <w:lang w:val="fr-FR" w:eastAsia="zh-TW" w:bidi="he-IL"/>
        </w:rPr>
        <w:t>, La Découverte, Paris 2005, 327 p.</w:t>
      </w:r>
    </w:p>
    <w:p w:rsidR="00AE775F" w:rsidRDefault="00AE775F" w:rsidP="00B97635">
      <w:pPr>
        <w:ind w:firstLine="0"/>
        <w:rPr>
          <w:rFonts w:eastAsia="Times New Roman" w:cs="Times New Roman"/>
          <w:lang w:val="fr-FR" w:eastAsia="zh-TW" w:bidi="he-IL"/>
        </w:rPr>
      </w:pPr>
    </w:p>
    <w:p w:rsidR="00485149" w:rsidRPr="00485149" w:rsidRDefault="00485149" w:rsidP="00485149">
      <w:pPr>
        <w:pStyle w:val="Sansinterligne"/>
        <w:rPr>
          <w:rFonts w:eastAsia="Times New Roman" w:cs="Times New Roman"/>
          <w:b/>
          <w:bCs/>
          <w:lang w:val="fr-FR" w:eastAsia="zh-TW" w:bidi="he-IL"/>
        </w:rPr>
      </w:pPr>
      <w:r w:rsidRPr="00485149">
        <w:rPr>
          <w:rFonts w:eastAsia="Times New Roman" w:cs="Times New Roman"/>
          <w:b/>
          <w:bCs/>
          <w:lang w:val="fr-FR" w:eastAsia="zh-TW" w:bidi="he-IL"/>
        </w:rPr>
        <w:t>Un autre Maroc</w:t>
      </w:r>
    </w:p>
    <w:p w:rsidR="007651F7" w:rsidRDefault="00485149" w:rsidP="00485149">
      <w:pPr>
        <w:pStyle w:val="Sansinterligne"/>
        <w:rPr>
          <w:rFonts w:eastAsia="Times New Roman" w:cs="Times New Roman"/>
          <w:lang w:val="fr-FR" w:eastAsia="zh-TW" w:bidi="he-IL"/>
        </w:rPr>
      </w:pPr>
      <w:r w:rsidRPr="00485149">
        <w:rPr>
          <w:rFonts w:eastAsia="Times New Roman" w:cs="Times New Roman"/>
          <w:lang w:val="fr-FR" w:eastAsia="zh-TW" w:bidi="he-IL"/>
        </w:rPr>
        <w:t xml:space="preserve">Abdellatif </w:t>
      </w:r>
      <w:proofErr w:type="spellStart"/>
      <w:r w:rsidRPr="00485149">
        <w:rPr>
          <w:rFonts w:eastAsia="Times New Roman" w:cs="Times New Roman"/>
          <w:lang w:val="fr-FR" w:eastAsia="zh-TW" w:bidi="he-IL"/>
        </w:rPr>
        <w:t>Laâbi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- </w:t>
      </w:r>
      <w:r w:rsidRPr="00485149">
        <w:rPr>
          <w:rFonts w:eastAsia="Times New Roman" w:cs="Times New Roman"/>
          <w:lang w:val="fr-FR" w:eastAsia="zh-TW" w:bidi="he-IL"/>
        </w:rPr>
        <w:t>Editions de La Différence</w:t>
      </w:r>
      <w:r>
        <w:rPr>
          <w:rFonts w:eastAsia="Times New Roman" w:cs="Times New Roman"/>
          <w:lang w:val="fr-FR" w:eastAsia="zh-TW" w:bidi="he-IL"/>
        </w:rPr>
        <w:t xml:space="preserve"> 2013, 138 p.</w:t>
      </w:r>
    </w:p>
    <w:p w:rsidR="00485149" w:rsidRDefault="00485149" w:rsidP="007651F7">
      <w:pPr>
        <w:pStyle w:val="Sansinterligne"/>
        <w:rPr>
          <w:rFonts w:eastAsia="Times New Roman" w:cs="Times New Roman"/>
          <w:lang w:val="fr-FR" w:eastAsia="zh-TW" w:bidi="he-IL"/>
        </w:rPr>
      </w:pPr>
    </w:p>
    <w:p w:rsidR="00485149" w:rsidRDefault="004D1E0B" w:rsidP="004D1E0B">
      <w:pPr>
        <w:pStyle w:val="Sansinterligne"/>
        <w:jc w:val="center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>-------------------------------------------</w:t>
      </w:r>
    </w:p>
    <w:p w:rsidR="00B97635" w:rsidRPr="00855382" w:rsidRDefault="006D1DBA" w:rsidP="007651F7">
      <w:pPr>
        <w:pStyle w:val="Sansinterligne"/>
        <w:jc w:val="center"/>
        <w:rPr>
          <w:b/>
          <w:bCs/>
          <w:sz w:val="24"/>
          <w:szCs w:val="24"/>
          <w:lang w:val="fr-FR"/>
        </w:rPr>
      </w:pPr>
      <w:r w:rsidRPr="002F3E62">
        <w:rPr>
          <w:b/>
          <w:bCs/>
          <w:sz w:val="28"/>
          <w:szCs w:val="28"/>
          <w:lang w:val="fr-FR"/>
        </w:rPr>
        <w:t xml:space="preserve">QUELQUES </w:t>
      </w:r>
      <w:r w:rsidR="00D72332" w:rsidRPr="002F3E62">
        <w:rPr>
          <w:b/>
          <w:bCs/>
          <w:sz w:val="28"/>
          <w:szCs w:val="28"/>
          <w:lang w:val="fr-FR"/>
        </w:rPr>
        <w:t>OUVRAGES DE REFERENCE</w:t>
      </w:r>
      <w:r w:rsidRPr="002F3E62">
        <w:rPr>
          <w:b/>
          <w:bCs/>
          <w:sz w:val="28"/>
          <w:szCs w:val="28"/>
          <w:lang w:val="fr-FR"/>
        </w:rPr>
        <w:t xml:space="preserve"> </w:t>
      </w:r>
      <w:r w:rsidR="006E1A38">
        <w:rPr>
          <w:b/>
          <w:bCs/>
          <w:sz w:val="28"/>
          <w:szCs w:val="28"/>
          <w:lang w:val="fr-FR"/>
        </w:rPr>
        <w:t xml:space="preserve">DISPONIBLES </w:t>
      </w:r>
      <w:r w:rsidRPr="002F3E62">
        <w:rPr>
          <w:b/>
          <w:bCs/>
          <w:sz w:val="28"/>
          <w:szCs w:val="28"/>
          <w:lang w:val="fr-FR"/>
        </w:rPr>
        <w:t>SUR LE MAGHREB</w:t>
      </w:r>
      <w:r w:rsidR="00855382">
        <w:rPr>
          <w:b/>
          <w:bCs/>
          <w:sz w:val="28"/>
          <w:szCs w:val="28"/>
          <w:lang w:val="fr-FR"/>
        </w:rPr>
        <w:t xml:space="preserve"> </w:t>
      </w:r>
      <w:r w:rsidR="00855382">
        <w:rPr>
          <w:b/>
          <w:bCs/>
          <w:sz w:val="24"/>
          <w:szCs w:val="24"/>
          <w:lang w:val="fr-FR"/>
        </w:rPr>
        <w:t>(5 titres)</w:t>
      </w:r>
    </w:p>
    <w:p w:rsidR="006D1DBA" w:rsidRDefault="00D72332" w:rsidP="006D1DBA">
      <w:pPr>
        <w:pStyle w:val="Sansinterligne"/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(</w:t>
      </w:r>
      <w:r w:rsidR="00B446EE">
        <w:rPr>
          <w:b/>
          <w:bCs/>
          <w:sz w:val="24"/>
          <w:szCs w:val="24"/>
          <w:lang w:val="fr-FR"/>
        </w:rPr>
        <w:t xml:space="preserve">disponibilité </w:t>
      </w:r>
      <w:r w:rsidR="006D1DBA" w:rsidRPr="006D1DBA">
        <w:rPr>
          <w:b/>
          <w:bCs/>
          <w:sz w:val="24"/>
          <w:szCs w:val="24"/>
          <w:lang w:val="fr-FR"/>
        </w:rPr>
        <w:t>à vérifier sur ELECTRE</w:t>
      </w:r>
      <w:r w:rsidR="00E44E6F">
        <w:rPr>
          <w:b/>
          <w:bCs/>
          <w:sz w:val="24"/>
          <w:szCs w:val="24"/>
          <w:lang w:val="fr-FR"/>
        </w:rPr>
        <w:t xml:space="preserve"> et/ou sur le net</w:t>
      </w:r>
      <w:r w:rsidR="006D1DBA" w:rsidRPr="006D1DBA">
        <w:rPr>
          <w:b/>
          <w:bCs/>
          <w:sz w:val="24"/>
          <w:szCs w:val="24"/>
          <w:lang w:val="fr-FR"/>
        </w:rPr>
        <w:t>)</w:t>
      </w:r>
    </w:p>
    <w:p w:rsidR="006D1DBA" w:rsidRDefault="006D1DBA" w:rsidP="006D1DBA">
      <w:pPr>
        <w:pStyle w:val="Sansinterligne"/>
        <w:rPr>
          <w:lang w:val="fr-FR"/>
        </w:rPr>
      </w:pPr>
    </w:p>
    <w:p w:rsidR="00491280" w:rsidRPr="0079747B" w:rsidRDefault="00491280" w:rsidP="006D1DBA">
      <w:pPr>
        <w:pStyle w:val="Sansinterligne"/>
        <w:rPr>
          <w:lang w:val="fr-FR"/>
        </w:rPr>
      </w:pPr>
    </w:p>
    <w:p w:rsidR="008E75C5" w:rsidRPr="008E75C5" w:rsidRDefault="008E75C5" w:rsidP="008E75C5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8E75C5">
        <w:rPr>
          <w:rFonts w:eastAsia="Times New Roman" w:cs="Times New Roman"/>
          <w:b/>
          <w:bCs/>
          <w:lang w:val="fr-FR" w:eastAsia="zh-TW" w:bidi="he-IL"/>
        </w:rPr>
        <w:t xml:space="preserve">Misère de l’historiographie du « Maghreb » </w:t>
      </w:r>
      <w:proofErr w:type="spellStart"/>
      <w:r w:rsidRPr="008E75C5">
        <w:rPr>
          <w:rFonts w:eastAsia="Times New Roman" w:cs="Times New Roman"/>
          <w:b/>
          <w:bCs/>
          <w:lang w:val="fr-FR" w:eastAsia="zh-TW" w:bidi="he-IL"/>
        </w:rPr>
        <w:t>post-colonial</w:t>
      </w:r>
      <w:proofErr w:type="spellEnd"/>
      <w:r w:rsidRPr="008E75C5">
        <w:rPr>
          <w:rFonts w:eastAsia="Times New Roman" w:cs="Times New Roman"/>
          <w:b/>
          <w:bCs/>
          <w:lang w:val="fr-FR" w:eastAsia="zh-TW" w:bidi="he-IL"/>
        </w:rPr>
        <w:t xml:space="preserve"> 1962-2012</w:t>
      </w:r>
    </w:p>
    <w:p w:rsidR="008E75C5" w:rsidRPr="008E75C5" w:rsidRDefault="008E75C5" w:rsidP="008E75C5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Pierre </w:t>
      </w:r>
      <w:proofErr w:type="spellStart"/>
      <w:r>
        <w:rPr>
          <w:rFonts w:eastAsia="Times New Roman" w:cs="Times New Roman"/>
          <w:lang w:val="fr-FR" w:eastAsia="zh-TW" w:bidi="he-IL"/>
        </w:rPr>
        <w:t>Vermeren</w:t>
      </w:r>
      <w:proofErr w:type="spellEnd"/>
      <w:r>
        <w:rPr>
          <w:rFonts w:eastAsia="Times New Roman" w:cs="Times New Roman"/>
          <w:lang w:val="fr-FR" w:eastAsia="zh-TW" w:bidi="he-IL"/>
        </w:rPr>
        <w:t>, Publications de la Sorbonne, 2012, 287 p.</w:t>
      </w:r>
    </w:p>
    <w:p w:rsidR="008E75C5" w:rsidRPr="008E75C5" w:rsidRDefault="008E75C5" w:rsidP="006D1DBA">
      <w:pPr>
        <w:pStyle w:val="Sansinterligne"/>
        <w:rPr>
          <w:lang w:val="fr-FR"/>
        </w:rPr>
      </w:pPr>
    </w:p>
    <w:p w:rsidR="006D1DBA" w:rsidRPr="001E791E" w:rsidRDefault="006D1DBA" w:rsidP="006D1DBA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1E791E">
        <w:rPr>
          <w:rFonts w:eastAsia="Times New Roman" w:cs="Times New Roman"/>
          <w:b/>
          <w:bCs/>
          <w:lang w:val="fr-FR" w:eastAsia="zh-TW" w:bidi="he-IL"/>
        </w:rPr>
        <w:t>Le Maghreb en mutation. Entre tradition et modernité.</w:t>
      </w:r>
    </w:p>
    <w:p w:rsidR="006D1DBA" w:rsidRPr="001E791E" w:rsidRDefault="006D1DBA" w:rsidP="006D1DBA">
      <w:pPr>
        <w:ind w:firstLine="0"/>
        <w:rPr>
          <w:rFonts w:eastAsia="Times New Roman" w:cs="Times New Roman"/>
          <w:i/>
          <w:iCs/>
          <w:lang w:val="fr-FR" w:eastAsia="zh-TW" w:bidi="he-IL"/>
        </w:rPr>
      </w:pPr>
      <w:r w:rsidRPr="001E791E">
        <w:rPr>
          <w:rFonts w:eastAsia="Times New Roman" w:cs="Times New Roman"/>
          <w:lang w:val="fr-FR" w:eastAsia="zh-TW" w:bidi="he-IL"/>
        </w:rPr>
        <w:t xml:space="preserve">Bruno </w:t>
      </w:r>
      <w:proofErr w:type="spellStart"/>
      <w:r w:rsidRPr="001E791E">
        <w:rPr>
          <w:rFonts w:eastAsia="Times New Roman" w:cs="Times New Roman"/>
          <w:lang w:val="fr-FR" w:eastAsia="zh-TW" w:bidi="he-IL"/>
        </w:rPr>
        <w:t>Callies</w:t>
      </w:r>
      <w:proofErr w:type="spellEnd"/>
      <w:r w:rsidRPr="001E791E">
        <w:rPr>
          <w:rFonts w:eastAsia="Times New Roman" w:cs="Times New Roman"/>
          <w:lang w:val="fr-FR" w:eastAsia="zh-TW" w:bidi="he-IL"/>
        </w:rPr>
        <w:t xml:space="preserve"> de Salies, </w:t>
      </w:r>
      <w:r w:rsidRPr="001E791E">
        <w:rPr>
          <w:rFonts w:eastAsia="Times New Roman" w:cs="Times New Roman"/>
          <w:i/>
          <w:iCs/>
          <w:lang w:val="fr-FR" w:eastAsia="zh-TW" w:bidi="he-IL"/>
        </w:rPr>
        <w:t xml:space="preserve">Maisonneuve &amp; </w:t>
      </w:r>
      <w:proofErr w:type="spellStart"/>
      <w:r w:rsidRPr="001E791E">
        <w:rPr>
          <w:rFonts w:eastAsia="Times New Roman" w:cs="Times New Roman"/>
          <w:i/>
          <w:iCs/>
          <w:lang w:val="fr-FR" w:eastAsia="zh-TW" w:bidi="he-IL"/>
        </w:rPr>
        <w:t>Larose</w:t>
      </w:r>
      <w:proofErr w:type="spellEnd"/>
      <w:r w:rsidRPr="001E791E">
        <w:rPr>
          <w:rFonts w:eastAsia="Times New Roman" w:cs="Times New Roman"/>
          <w:i/>
          <w:iCs/>
          <w:lang w:val="fr-FR" w:eastAsia="zh-TW" w:bidi="he-IL"/>
        </w:rPr>
        <w:t>, Paris, 1999</w:t>
      </w:r>
    </w:p>
    <w:p w:rsidR="006D1DBA" w:rsidRPr="00250D7C" w:rsidRDefault="006D1DBA" w:rsidP="006D1DBA">
      <w:pPr>
        <w:ind w:firstLine="0"/>
        <w:rPr>
          <w:rFonts w:eastAsia="Times New Roman" w:cs="Times New Roman"/>
          <w:i/>
          <w:iCs/>
          <w:sz w:val="24"/>
          <w:szCs w:val="24"/>
          <w:lang w:val="fr-FR" w:eastAsia="zh-TW" w:bidi="he-IL"/>
        </w:rPr>
      </w:pPr>
    </w:p>
    <w:p w:rsidR="00250D7C" w:rsidRPr="00250D7C" w:rsidRDefault="00250D7C" w:rsidP="00250D7C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250D7C">
        <w:rPr>
          <w:rFonts w:eastAsia="Times New Roman" w:cs="Times New Roman"/>
          <w:b/>
          <w:bCs/>
          <w:lang w:val="fr-FR" w:eastAsia="zh-TW" w:bidi="he-IL"/>
        </w:rPr>
        <w:t>Histoire de l’Afrique du Nord. Des origines à 1830.</w:t>
      </w:r>
    </w:p>
    <w:p w:rsidR="006D1DBA" w:rsidRDefault="00250D7C" w:rsidP="00250D7C">
      <w:pPr>
        <w:ind w:firstLine="0"/>
        <w:rPr>
          <w:rFonts w:eastAsia="Times New Roman" w:cs="Times New Roman"/>
          <w:lang w:val="fr-FR" w:eastAsia="zh-TW" w:bidi="he-IL"/>
        </w:rPr>
      </w:pPr>
      <w:r w:rsidRPr="00250D7C">
        <w:rPr>
          <w:rFonts w:eastAsia="Times New Roman" w:cs="Times New Roman"/>
          <w:lang w:val="fr-FR" w:eastAsia="zh-TW" w:bidi="he-IL"/>
        </w:rPr>
        <w:t>Charles-André Julien</w:t>
      </w:r>
      <w:r>
        <w:rPr>
          <w:rFonts w:eastAsia="Times New Roman" w:cs="Times New Roman"/>
          <w:lang w:val="fr-FR" w:eastAsia="zh-TW" w:bidi="he-IL"/>
        </w:rPr>
        <w:t xml:space="preserve">, </w:t>
      </w:r>
      <w:r w:rsidRPr="00250D7C">
        <w:rPr>
          <w:rFonts w:eastAsia="Times New Roman" w:cs="Times New Roman"/>
          <w:lang w:val="fr-FR" w:eastAsia="zh-TW" w:bidi="he-IL"/>
        </w:rPr>
        <w:t xml:space="preserve">Payot, </w:t>
      </w:r>
      <w:r w:rsidR="008D24E0">
        <w:rPr>
          <w:rFonts w:eastAsia="Times New Roman" w:cs="Times New Roman"/>
          <w:lang w:val="fr-FR" w:eastAsia="zh-TW" w:bidi="he-IL"/>
        </w:rPr>
        <w:t>Paris, 1978</w:t>
      </w:r>
      <w:r w:rsidR="001D4A23">
        <w:rPr>
          <w:rFonts w:eastAsia="Times New Roman" w:cs="Times New Roman"/>
          <w:lang w:val="fr-FR" w:eastAsia="zh-TW" w:bidi="he-IL"/>
        </w:rPr>
        <w:t xml:space="preserve">, </w:t>
      </w:r>
      <w:r w:rsidR="008D24E0">
        <w:rPr>
          <w:rFonts w:eastAsia="Times New Roman" w:cs="Times New Roman"/>
          <w:lang w:val="fr-FR" w:eastAsia="zh-TW" w:bidi="he-IL"/>
        </w:rPr>
        <w:t>2 vol. 333 p. + 367 p.</w:t>
      </w:r>
    </w:p>
    <w:p w:rsidR="000238BF" w:rsidRDefault="000238BF" w:rsidP="00250D7C">
      <w:pPr>
        <w:ind w:firstLine="0"/>
        <w:rPr>
          <w:rFonts w:eastAsia="Times New Roman" w:cs="Times New Roman"/>
          <w:lang w:val="fr-FR" w:eastAsia="zh-TW" w:bidi="he-IL"/>
        </w:rPr>
      </w:pPr>
    </w:p>
    <w:p w:rsidR="000238BF" w:rsidRPr="000238BF" w:rsidRDefault="000238BF" w:rsidP="000238BF">
      <w:pPr>
        <w:pStyle w:val="Sansinterligne"/>
        <w:rPr>
          <w:b/>
          <w:bCs/>
          <w:lang w:val="fr-FR" w:eastAsia="zh-TW" w:bidi="he-IL"/>
        </w:rPr>
      </w:pPr>
      <w:r w:rsidRPr="000238BF">
        <w:rPr>
          <w:b/>
          <w:bCs/>
          <w:lang w:val="fr-FR" w:eastAsia="zh-TW" w:bidi="he-IL"/>
        </w:rPr>
        <w:t>Le Maghreb à l’épreuve de la colonisation</w:t>
      </w:r>
    </w:p>
    <w:p w:rsidR="000238BF" w:rsidRDefault="000238BF" w:rsidP="000238BF">
      <w:pPr>
        <w:pStyle w:val="Sansinterligne"/>
        <w:rPr>
          <w:lang w:val="fr-FR" w:eastAsia="zh-TW" w:bidi="he-IL"/>
        </w:rPr>
      </w:pPr>
      <w:r>
        <w:rPr>
          <w:lang w:val="fr-FR" w:eastAsia="zh-TW" w:bidi="he-IL"/>
        </w:rPr>
        <w:t>Daniel Rivet</w:t>
      </w:r>
      <w:r w:rsidR="008D24E0">
        <w:rPr>
          <w:lang w:val="fr-FR" w:eastAsia="zh-TW" w:bidi="he-IL"/>
        </w:rPr>
        <w:t>, Hachette</w:t>
      </w:r>
      <w:r w:rsidRPr="000238BF">
        <w:rPr>
          <w:lang w:val="fr-FR" w:eastAsia="zh-TW" w:bidi="he-IL"/>
        </w:rPr>
        <w:t>, Paris 2002</w:t>
      </w:r>
      <w:r w:rsidR="008D24E0">
        <w:rPr>
          <w:lang w:val="fr-FR" w:eastAsia="zh-TW" w:bidi="he-IL"/>
        </w:rPr>
        <w:t>, 460 p.</w:t>
      </w:r>
    </w:p>
    <w:p w:rsidR="000238BF" w:rsidRDefault="000238BF" w:rsidP="00250D7C">
      <w:pPr>
        <w:ind w:firstLine="0"/>
        <w:rPr>
          <w:rFonts w:eastAsia="Times New Roman" w:cs="Times New Roman"/>
          <w:lang w:val="fr-FR" w:eastAsia="zh-TW" w:bidi="he-IL"/>
        </w:rPr>
      </w:pPr>
    </w:p>
    <w:p w:rsidR="000238BF" w:rsidRPr="00E04E01" w:rsidRDefault="008D24E0" w:rsidP="00250D7C">
      <w:pPr>
        <w:ind w:firstLine="0"/>
        <w:rPr>
          <w:rFonts w:eastAsia="Times New Roman" w:cs="Times New Roman"/>
          <w:b/>
          <w:bCs/>
          <w:lang w:val="fr-FR" w:eastAsia="zh-TW" w:bidi="he-IL"/>
        </w:rPr>
      </w:pPr>
      <w:r w:rsidRPr="00E04E01">
        <w:rPr>
          <w:rFonts w:eastAsia="Times New Roman" w:cs="Times New Roman"/>
          <w:b/>
          <w:bCs/>
          <w:lang w:val="fr-FR" w:eastAsia="zh-TW" w:bidi="he-IL"/>
        </w:rPr>
        <w:t>L’eau et les hommes au Maghreb – Contribution à une politique de l’eau en Méditerranée.</w:t>
      </w:r>
    </w:p>
    <w:p w:rsidR="00E04E01" w:rsidRDefault="00E04E01" w:rsidP="00B446EE">
      <w:pPr>
        <w:ind w:firstLine="0"/>
        <w:rPr>
          <w:rFonts w:eastAsia="Times New Roman" w:cs="Times New Roman"/>
          <w:lang w:val="fr-FR" w:eastAsia="zh-TW" w:bidi="he-IL"/>
        </w:rPr>
      </w:pPr>
      <w:r>
        <w:rPr>
          <w:rFonts w:eastAsia="Times New Roman" w:cs="Times New Roman"/>
          <w:lang w:val="fr-FR" w:eastAsia="zh-TW" w:bidi="he-IL"/>
        </w:rPr>
        <w:t xml:space="preserve">Jean-Jacques </w:t>
      </w:r>
      <w:proofErr w:type="spellStart"/>
      <w:r>
        <w:rPr>
          <w:rFonts w:eastAsia="Times New Roman" w:cs="Times New Roman"/>
          <w:lang w:val="fr-FR" w:eastAsia="zh-TW" w:bidi="he-IL"/>
        </w:rPr>
        <w:t>Pérennès</w:t>
      </w:r>
      <w:proofErr w:type="spellEnd"/>
      <w:r>
        <w:rPr>
          <w:rFonts w:eastAsia="Times New Roman" w:cs="Times New Roman"/>
          <w:lang w:val="fr-FR" w:eastAsia="zh-TW" w:bidi="he-IL"/>
        </w:rPr>
        <w:t xml:space="preserve"> - </w:t>
      </w:r>
      <w:proofErr w:type="spellStart"/>
      <w:r>
        <w:rPr>
          <w:rFonts w:eastAsia="Times New Roman" w:cs="Times New Roman"/>
          <w:lang w:val="fr-FR" w:eastAsia="zh-TW" w:bidi="he-IL"/>
        </w:rPr>
        <w:t>Khartala</w:t>
      </w:r>
      <w:proofErr w:type="spellEnd"/>
      <w:r>
        <w:rPr>
          <w:rFonts w:eastAsia="Times New Roman" w:cs="Times New Roman"/>
          <w:lang w:val="fr-FR" w:eastAsia="zh-TW" w:bidi="he-IL"/>
        </w:rPr>
        <w:t>, 1993, 646 p.</w:t>
      </w:r>
    </w:p>
    <w:p w:rsidR="004D1E0B" w:rsidRDefault="004D1E0B" w:rsidP="00B446EE">
      <w:pPr>
        <w:pBdr>
          <w:bottom w:val="single" w:sz="6" w:space="1" w:color="auto"/>
        </w:pBdr>
        <w:ind w:firstLine="0"/>
        <w:rPr>
          <w:rFonts w:eastAsia="Times New Roman" w:cs="Times New Roman"/>
          <w:lang w:val="fr-FR" w:eastAsia="zh-TW" w:bidi="he-IL"/>
        </w:rPr>
      </w:pPr>
    </w:p>
    <w:p w:rsidR="004D1E0B" w:rsidRDefault="004D1E0B" w:rsidP="004D1E0B">
      <w:pPr>
        <w:ind w:firstLine="0"/>
        <w:jc w:val="center"/>
        <w:rPr>
          <w:rFonts w:eastAsia="Times New Roman" w:cs="Times New Roman"/>
          <w:lang w:val="fr-FR" w:eastAsia="zh-TW" w:bidi="he-IL"/>
        </w:rPr>
      </w:pPr>
    </w:p>
    <w:p w:rsidR="000E48F5" w:rsidRPr="00855382" w:rsidRDefault="007904FA" w:rsidP="007B76A4">
      <w:pPr>
        <w:pStyle w:val="Sansinterligne"/>
        <w:jc w:val="center"/>
        <w:rPr>
          <w:rFonts w:eastAsia="Times New Roman" w:cs="Times New Roman"/>
          <w:b/>
          <w:bCs/>
          <w:sz w:val="24"/>
          <w:szCs w:val="24"/>
          <w:lang w:val="fr-FR" w:eastAsia="zh-TW" w:bidi="he-IL"/>
        </w:rPr>
      </w:pPr>
      <w:r>
        <w:rPr>
          <w:rFonts w:eastAsia="Times New Roman" w:cs="Times New Roman"/>
          <w:b/>
          <w:bCs/>
          <w:sz w:val="28"/>
          <w:szCs w:val="28"/>
          <w:lang w:val="fr-FR" w:eastAsia="zh-TW" w:bidi="he-IL"/>
        </w:rPr>
        <w:t xml:space="preserve">B - </w:t>
      </w:r>
      <w:r w:rsidR="00AC31B4">
        <w:rPr>
          <w:rFonts w:eastAsia="Times New Roman" w:cs="Times New Roman"/>
          <w:b/>
          <w:bCs/>
          <w:sz w:val="28"/>
          <w:szCs w:val="28"/>
          <w:lang w:val="fr-FR" w:eastAsia="zh-TW" w:bidi="he-IL"/>
        </w:rPr>
        <w:t xml:space="preserve">QUELQUES </w:t>
      </w:r>
      <w:r w:rsidR="002F3E62" w:rsidRPr="002F3E62">
        <w:rPr>
          <w:rFonts w:eastAsia="Times New Roman" w:cs="Times New Roman"/>
          <w:b/>
          <w:bCs/>
          <w:sz w:val="28"/>
          <w:szCs w:val="28"/>
          <w:lang w:val="fr-FR" w:eastAsia="zh-TW" w:bidi="he-IL"/>
        </w:rPr>
        <w:t xml:space="preserve">REFERENCES D’OUVRAGES </w:t>
      </w:r>
      <w:r w:rsidR="002A0303">
        <w:rPr>
          <w:rFonts w:eastAsia="Times New Roman" w:cs="Times New Roman"/>
          <w:b/>
          <w:bCs/>
          <w:sz w:val="28"/>
          <w:szCs w:val="28"/>
          <w:lang w:val="fr-FR" w:eastAsia="zh-TW" w:bidi="he-IL"/>
        </w:rPr>
        <w:t>FONDAMENTAUX</w:t>
      </w:r>
      <w:r w:rsidR="001679D0">
        <w:rPr>
          <w:rFonts w:eastAsia="Times New Roman" w:cs="Times New Roman"/>
          <w:b/>
          <w:bCs/>
          <w:sz w:val="28"/>
          <w:szCs w:val="28"/>
          <w:lang w:val="fr-FR" w:eastAsia="zh-TW" w:bidi="he-IL"/>
        </w:rPr>
        <w:t xml:space="preserve"> </w:t>
      </w:r>
      <w:r w:rsidR="00AC31B4">
        <w:rPr>
          <w:rFonts w:eastAsia="Times New Roman" w:cs="Times New Roman"/>
          <w:b/>
          <w:bCs/>
          <w:sz w:val="28"/>
          <w:szCs w:val="28"/>
          <w:lang w:val="fr-FR" w:eastAsia="zh-TW" w:bidi="he-IL"/>
        </w:rPr>
        <w:t xml:space="preserve">SUR LE MAROC </w:t>
      </w:r>
      <w:r w:rsidR="002F3E62" w:rsidRPr="002F3E62">
        <w:rPr>
          <w:rFonts w:eastAsia="Times New Roman" w:cs="Times New Roman"/>
          <w:b/>
          <w:bCs/>
          <w:sz w:val="28"/>
          <w:szCs w:val="28"/>
          <w:lang w:val="fr-FR" w:eastAsia="zh-TW" w:bidi="he-IL"/>
        </w:rPr>
        <w:t>EPUISES</w:t>
      </w:r>
      <w:r w:rsidR="00CF6912">
        <w:rPr>
          <w:rFonts w:eastAsia="Times New Roman" w:cs="Times New Roman"/>
          <w:b/>
          <w:bCs/>
          <w:sz w:val="28"/>
          <w:szCs w:val="28"/>
          <w:lang w:val="fr-FR" w:eastAsia="zh-TW" w:bidi="he-IL"/>
        </w:rPr>
        <w:t xml:space="preserve">, </w:t>
      </w:r>
      <w:r w:rsidR="002F3E62" w:rsidRPr="00AC31B4">
        <w:rPr>
          <w:rFonts w:eastAsia="Times New Roman" w:cs="Times New Roman"/>
          <w:b/>
          <w:bCs/>
          <w:lang w:val="fr-FR" w:eastAsia="zh-TW" w:bidi="he-IL"/>
        </w:rPr>
        <w:t>INCONT</w:t>
      </w:r>
      <w:r w:rsidR="00E97EBD">
        <w:rPr>
          <w:rFonts w:eastAsia="Times New Roman" w:cs="Times New Roman"/>
          <w:b/>
          <w:bCs/>
          <w:lang w:val="fr-FR" w:eastAsia="zh-TW" w:bidi="he-IL"/>
        </w:rPr>
        <w:t xml:space="preserve">OURNABLES POUR ALLER PLUS LOIN. </w:t>
      </w:r>
      <w:r w:rsidR="007B4C67">
        <w:rPr>
          <w:rFonts w:eastAsia="Times New Roman" w:cs="Times New Roman"/>
          <w:b/>
          <w:bCs/>
          <w:lang w:val="fr-FR" w:eastAsia="zh-TW" w:bidi="he-IL"/>
        </w:rPr>
        <w:t>En dehors des monographies territoriales, tribales ou thématiques spécialisées</w:t>
      </w:r>
      <w:r w:rsidR="00E97EBD">
        <w:rPr>
          <w:rFonts w:eastAsia="Times New Roman" w:cs="Times New Roman"/>
          <w:b/>
          <w:bCs/>
          <w:lang w:val="fr-FR" w:eastAsia="zh-TW" w:bidi="he-IL"/>
        </w:rPr>
        <w:t xml:space="preserve"> …</w:t>
      </w:r>
      <w:r w:rsidR="00855382">
        <w:rPr>
          <w:rFonts w:eastAsia="Times New Roman" w:cs="Times New Roman"/>
          <w:b/>
          <w:bCs/>
          <w:lang w:val="fr-FR" w:eastAsia="zh-TW" w:bidi="he-IL"/>
        </w:rPr>
        <w:t xml:space="preserve"> </w:t>
      </w:r>
      <w:r w:rsidR="00855382" w:rsidRPr="00855382">
        <w:rPr>
          <w:rFonts w:eastAsia="Times New Roman" w:cs="Times New Roman"/>
          <w:b/>
          <w:bCs/>
          <w:sz w:val="24"/>
          <w:szCs w:val="24"/>
          <w:lang w:val="fr-FR" w:eastAsia="zh-TW" w:bidi="he-IL"/>
        </w:rPr>
        <w:t>(59 titres)</w:t>
      </w:r>
    </w:p>
    <w:p w:rsidR="007B4C67" w:rsidRDefault="000E48F5" w:rsidP="007B4C67">
      <w:pPr>
        <w:pStyle w:val="Sansinterligne"/>
        <w:numPr>
          <w:ilvl w:val="0"/>
          <w:numId w:val="6"/>
        </w:numPr>
        <w:jc w:val="center"/>
        <w:rPr>
          <w:rFonts w:eastAsia="Times New Roman" w:cs="Times New Roman"/>
          <w:b/>
          <w:bCs/>
          <w:lang w:val="fr-FR" w:eastAsia="zh-TW" w:bidi="he-IL"/>
        </w:rPr>
      </w:pPr>
      <w:r>
        <w:rPr>
          <w:rFonts w:eastAsia="Times New Roman" w:cs="Times New Roman"/>
          <w:b/>
          <w:bCs/>
          <w:lang w:val="fr-FR" w:eastAsia="zh-TW" w:bidi="he-IL"/>
        </w:rPr>
        <w:t>A vérifier éventuellement sur ELECTRE pour certains qui auraient pu être réédités</w:t>
      </w:r>
    </w:p>
    <w:p w:rsidR="000E48F5" w:rsidRDefault="003C5D40" w:rsidP="007B4C67">
      <w:pPr>
        <w:pStyle w:val="Sansinterligne"/>
        <w:numPr>
          <w:ilvl w:val="0"/>
          <w:numId w:val="6"/>
        </w:numPr>
        <w:jc w:val="center"/>
        <w:rPr>
          <w:rFonts w:eastAsia="Times New Roman" w:cs="Times New Roman"/>
          <w:b/>
          <w:bCs/>
          <w:lang w:val="fr-FR" w:eastAsia="zh-TW" w:bidi="he-IL"/>
        </w:rPr>
      </w:pPr>
      <w:r w:rsidRPr="007B4C67">
        <w:rPr>
          <w:rFonts w:eastAsia="Times New Roman" w:cs="Times New Roman"/>
          <w:b/>
          <w:bCs/>
          <w:lang w:val="fr-FR" w:eastAsia="zh-TW" w:bidi="he-IL"/>
        </w:rPr>
        <w:t>NB : Bon nombre se trouvent encore en occasi</w:t>
      </w:r>
      <w:r w:rsidR="000A05EF">
        <w:rPr>
          <w:rFonts w:eastAsia="Times New Roman" w:cs="Times New Roman"/>
          <w:b/>
          <w:bCs/>
          <w:lang w:val="fr-FR" w:eastAsia="zh-TW" w:bidi="he-IL"/>
        </w:rPr>
        <w:t>on sur le net via Amazon, Books</w:t>
      </w:r>
      <w:r w:rsidRPr="007B4C67">
        <w:rPr>
          <w:rFonts w:eastAsia="Times New Roman" w:cs="Times New Roman"/>
          <w:b/>
          <w:bCs/>
          <w:lang w:val="fr-FR" w:eastAsia="zh-TW" w:bidi="he-IL"/>
        </w:rPr>
        <w:t xml:space="preserve"> Google, Ch</w:t>
      </w:r>
      <w:r w:rsidR="0050682D">
        <w:rPr>
          <w:rFonts w:eastAsia="Times New Roman" w:cs="Times New Roman"/>
          <w:b/>
          <w:bCs/>
          <w:lang w:val="fr-FR" w:eastAsia="zh-TW" w:bidi="he-IL"/>
        </w:rPr>
        <w:t xml:space="preserve">apitre.com, Price </w:t>
      </w:r>
      <w:proofErr w:type="spellStart"/>
      <w:r w:rsidR="0050682D">
        <w:rPr>
          <w:rFonts w:eastAsia="Times New Roman" w:cs="Times New Roman"/>
          <w:b/>
          <w:bCs/>
          <w:lang w:val="fr-FR" w:eastAsia="zh-TW" w:bidi="he-IL"/>
        </w:rPr>
        <w:t>Minister</w:t>
      </w:r>
      <w:proofErr w:type="spellEnd"/>
      <w:r w:rsidR="0050682D">
        <w:rPr>
          <w:rFonts w:eastAsia="Times New Roman" w:cs="Times New Roman"/>
          <w:b/>
          <w:bCs/>
          <w:lang w:val="fr-FR" w:eastAsia="zh-TW" w:bidi="he-IL"/>
        </w:rPr>
        <w:t>, A</w:t>
      </w:r>
      <w:r w:rsidRPr="007B4C67">
        <w:rPr>
          <w:rFonts w:eastAsia="Times New Roman" w:cs="Times New Roman"/>
          <w:b/>
          <w:bCs/>
          <w:lang w:val="fr-FR" w:eastAsia="zh-TW" w:bidi="he-IL"/>
        </w:rPr>
        <w:t>bebooks.com, etc.</w:t>
      </w:r>
      <w:r w:rsidR="00FD7EC2" w:rsidRPr="007B4C67">
        <w:rPr>
          <w:rFonts w:eastAsia="Times New Roman" w:cs="Times New Roman"/>
          <w:b/>
          <w:bCs/>
          <w:lang w:val="fr-FR" w:eastAsia="zh-TW" w:bidi="he-IL"/>
        </w:rPr>
        <w:t xml:space="preserve"> </w:t>
      </w:r>
      <w:r w:rsidR="000E48F5" w:rsidRPr="007B4C67">
        <w:rPr>
          <w:rFonts w:eastAsia="Times New Roman" w:cs="Times New Roman"/>
          <w:b/>
          <w:bCs/>
          <w:lang w:val="fr-FR" w:eastAsia="zh-TW" w:bidi="he-IL"/>
        </w:rPr>
        <w:t>)</w:t>
      </w:r>
    </w:p>
    <w:p w:rsidR="00B446EE" w:rsidRPr="007B4C67" w:rsidRDefault="00B446EE" w:rsidP="00B446EE">
      <w:pPr>
        <w:pStyle w:val="Sansinterligne"/>
        <w:rPr>
          <w:rFonts w:eastAsia="Times New Roman" w:cs="Times New Roman"/>
          <w:b/>
          <w:bCs/>
          <w:lang w:val="fr-FR" w:eastAsia="zh-TW" w:bidi="he-IL"/>
        </w:rPr>
      </w:pPr>
    </w:p>
    <w:p w:rsidR="002F3E62" w:rsidRDefault="00AF37FC" w:rsidP="00031024">
      <w:pPr>
        <w:pStyle w:val="Sansinterligne"/>
        <w:rPr>
          <w:lang w:val="fr-FR"/>
        </w:rPr>
      </w:pPr>
      <w:r w:rsidRPr="00AF37FC">
        <w:rPr>
          <w:rFonts w:eastAsia="Times New Roman" w:cs="Times New Roman"/>
          <w:b/>
          <w:bCs/>
          <w:i/>
          <w:iCs/>
          <w:noProof/>
          <w:lang w:val="fr-FR" w:eastAsia="zh-TW" w:bidi="he-IL"/>
        </w:rPr>
        <w:pict>
          <v:rect id="_x0000_s1026" style="position:absolute;margin-left:-20.6pt;margin-top:2.75pt;width:488.25pt;height:121.55pt;z-index:251658240" filled="f">
            <v:textbox style="mso-next-textbox:#_x0000_s1026">
              <w:txbxContent>
                <w:p w:rsidR="00F80578" w:rsidRPr="005D2FD7" w:rsidRDefault="00F80578" w:rsidP="002C53EF">
                  <w:pPr>
                    <w:pStyle w:val="Sansinterligne"/>
                    <w:shd w:val="clear" w:color="auto" w:fill="D9D9D9" w:themeFill="background1" w:themeFillShade="D9"/>
                    <w:rPr>
                      <w:rFonts w:eastAsia="Times New Roman" w:cs="Times New Roman"/>
                      <w:b/>
                      <w:bCs/>
                      <w:i/>
                      <w:iCs/>
                      <w:lang w:val="fr-FR" w:eastAsia="zh-TW" w:bidi="he-IL"/>
                    </w:rPr>
                  </w:pPr>
                  <w:r w:rsidRPr="005D2FD7">
                    <w:rPr>
                      <w:rFonts w:eastAsia="Times New Roman" w:cs="Times New Roman"/>
                      <w:b/>
                      <w:bCs/>
                      <w:i/>
                      <w:iCs/>
                      <w:lang w:val="fr-FR" w:eastAsia="zh-TW" w:bidi="he-IL"/>
                    </w:rPr>
                    <w:t>En dehors des ARCHIVES MAROCAINES, des ARCHIVES BERBERES, D’HESPERIS-TAMUDA, Du BESM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lang w:val="fr-FR" w:eastAsia="zh-TW" w:bidi="he-IL"/>
                    </w:rPr>
                    <w:t>,</w:t>
                  </w:r>
                  <w:r w:rsidRPr="005D2FD7">
                    <w:rPr>
                      <w:rFonts w:eastAsia="Times New Roman" w:cs="Times New Roman"/>
                      <w:b/>
                      <w:bCs/>
                      <w:i/>
                      <w:iCs/>
                      <w:lang w:val="fr-FR" w:eastAsia="zh-TW" w:bidi="he-IL"/>
                    </w:rPr>
                    <w:t xml:space="preserve"> (Bulletin Economique et Social du Maroc), de la revue Maroc-Europe, de la série Villes et tribus, 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lang w:val="fr-FR" w:eastAsia="zh-TW" w:bidi="he-IL"/>
                    </w:rPr>
                    <w:t xml:space="preserve">des thèses et articles, autres revues, </w:t>
                  </w:r>
                  <w:r w:rsidRPr="005D2FD7">
                    <w:rPr>
                      <w:rFonts w:eastAsia="Times New Roman" w:cs="Times New Roman"/>
                      <w:b/>
                      <w:bCs/>
                      <w:i/>
                      <w:iCs/>
                      <w:lang w:val="fr-FR" w:eastAsia="zh-TW" w:bidi="he-IL"/>
                    </w:rPr>
                    <w:t xml:space="preserve"> etc. 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lang w:val="fr-FR" w:eastAsia="zh-TW" w:bidi="he-IL"/>
                    </w:rPr>
                    <w:t>– Cf.repères quantitatifs sur des bibliographies marocaines en addendum ci-après</w:t>
                  </w:r>
                </w:p>
                <w:p w:rsidR="00F80578" w:rsidRPr="005D2FD7" w:rsidRDefault="00F80578" w:rsidP="005D2FD7">
                  <w:pPr>
                    <w:pStyle w:val="Sansinterligne"/>
                    <w:shd w:val="clear" w:color="auto" w:fill="D9D9D9" w:themeFill="background1" w:themeFillShade="D9"/>
                    <w:rPr>
                      <w:rFonts w:eastAsia="Times New Roman" w:cs="Times New Roman"/>
                      <w:b/>
                      <w:bCs/>
                      <w:i/>
                      <w:iCs/>
                      <w:lang w:val="fr-FR" w:eastAsia="zh-TW" w:bidi="he-IL"/>
                    </w:rPr>
                  </w:pPr>
                  <w:r w:rsidRPr="005D2FD7">
                    <w:rPr>
                      <w:rFonts w:eastAsia="Times New Roman" w:cs="Times New Roman"/>
                      <w:b/>
                      <w:bCs/>
                      <w:i/>
                      <w:iCs/>
                      <w:lang w:val="fr-FR" w:eastAsia="zh-TW" w:bidi="he-IL"/>
                    </w:rPr>
                    <w:t xml:space="preserve">Pour les bibliophiles et autres chercheurs électrons libres, voir pour les libres de droit la nouvelle Bibliothèque Numérique de la Bibliothèque Nationale du Maroc </w:t>
                  </w:r>
                  <w:hyperlink r:id="rId15" w:history="1">
                    <w:r w:rsidRPr="005D2FD7">
                      <w:rPr>
                        <w:rStyle w:val="Lienhypertexte"/>
                        <w:rFonts w:eastAsia="Times New Roman" w:cs="Times New Roman"/>
                        <w:b/>
                        <w:bCs/>
                        <w:i/>
                        <w:iCs/>
                        <w:lang w:val="fr-FR" w:eastAsia="zh-TW" w:bidi="he-IL"/>
                      </w:rPr>
                      <w:t>http://bnm.bnrm.ma:86/Accueil.aspx</w:t>
                    </w:r>
                  </w:hyperlink>
                  <w:r w:rsidRPr="005D2FD7">
                    <w:rPr>
                      <w:rFonts w:eastAsia="Times New Roman" w:cs="Times New Roman"/>
                      <w:b/>
                      <w:bCs/>
                      <w:i/>
                      <w:iCs/>
                      <w:lang w:val="fr-FR" w:eastAsia="zh-TW" w:bidi="he-IL"/>
                    </w:rPr>
                    <w:t xml:space="preserve">  , et bien sur GALLICA (1208 documents Maroc, dont 923 livres et 236 articles de Presse/revues) </w:t>
                  </w:r>
                </w:p>
                <w:p w:rsidR="00F80578" w:rsidRPr="005D2FD7" w:rsidRDefault="00F80578" w:rsidP="005D2FD7">
                  <w:pPr>
                    <w:pStyle w:val="Sansinterligne"/>
                    <w:shd w:val="clear" w:color="auto" w:fill="D9D9D9" w:themeFill="background1" w:themeFillShade="D9"/>
                    <w:rPr>
                      <w:rFonts w:eastAsia="Times New Roman" w:cs="Times New Roman"/>
                      <w:b/>
                      <w:bCs/>
                      <w:i/>
                      <w:iCs/>
                      <w:lang w:val="fr-FR" w:eastAsia="zh-TW" w:bidi="he-IL"/>
                    </w:rPr>
                  </w:pPr>
                  <w:r w:rsidRPr="005D2FD7">
                    <w:rPr>
                      <w:rFonts w:eastAsia="Times New Roman" w:cs="Times New Roman"/>
                      <w:b/>
                      <w:bCs/>
                      <w:i/>
                      <w:iCs/>
                      <w:lang w:val="fr-FR" w:eastAsia="zh-TW" w:bidi="he-IL"/>
                    </w:rPr>
                    <w:t xml:space="preserve"> </w:t>
                  </w:r>
                  <w:hyperlink r:id="rId16" w:history="1">
                    <w:r w:rsidRPr="005D2FD7">
                      <w:rPr>
                        <w:rStyle w:val="Lienhypertexte"/>
                        <w:rFonts w:eastAsia="Times New Roman" w:cs="Times New Roman"/>
                        <w:b/>
                        <w:bCs/>
                        <w:i/>
                        <w:iCs/>
                        <w:lang w:val="fr-FR" w:eastAsia="zh-TW" w:bidi="he-IL"/>
                      </w:rPr>
                      <w:t>http://gallica.bnf.fr/Search?ArianeWireIndex=index&amp;p=1&amp;lang=FR&amp;q=Maroc&amp;x=12&amp;y=11</w:t>
                    </w:r>
                  </w:hyperlink>
                </w:p>
              </w:txbxContent>
            </v:textbox>
          </v:rect>
        </w:pict>
      </w:r>
    </w:p>
    <w:p w:rsidR="00F744F1" w:rsidRDefault="00F744F1" w:rsidP="002F3E62">
      <w:pPr>
        <w:pStyle w:val="Sansinterligne"/>
        <w:rPr>
          <w:lang w:val="fr-FR"/>
        </w:rPr>
      </w:pPr>
    </w:p>
    <w:p w:rsidR="00045843" w:rsidRDefault="00045843" w:rsidP="002F3E62">
      <w:pPr>
        <w:pStyle w:val="Sansinterligne"/>
        <w:rPr>
          <w:lang w:val="fr-FR"/>
        </w:rPr>
      </w:pPr>
    </w:p>
    <w:p w:rsidR="00045843" w:rsidRDefault="00045843" w:rsidP="002F3E62">
      <w:pPr>
        <w:pStyle w:val="Sansinterligne"/>
        <w:rPr>
          <w:lang w:val="fr-FR"/>
        </w:rPr>
      </w:pPr>
    </w:p>
    <w:p w:rsidR="00045843" w:rsidRDefault="00045843" w:rsidP="005D2FD7">
      <w:pPr>
        <w:pStyle w:val="Sansinterligne"/>
        <w:shd w:val="clear" w:color="auto" w:fill="D9D9D9" w:themeFill="background1" w:themeFillShade="D9"/>
        <w:rPr>
          <w:lang w:val="fr-FR"/>
        </w:rPr>
      </w:pPr>
    </w:p>
    <w:p w:rsidR="00045843" w:rsidRDefault="00045843" w:rsidP="002F3E62">
      <w:pPr>
        <w:pStyle w:val="Sansinterligne"/>
        <w:rPr>
          <w:lang w:val="fr-FR"/>
        </w:rPr>
      </w:pPr>
    </w:p>
    <w:p w:rsidR="00E97EBD" w:rsidRDefault="00E97EBD" w:rsidP="001679D0">
      <w:pPr>
        <w:pStyle w:val="Sansinterligne"/>
        <w:rPr>
          <w:lang w:val="fr-FR"/>
        </w:rPr>
      </w:pPr>
    </w:p>
    <w:p w:rsidR="00E97EBD" w:rsidRDefault="00E97EBD" w:rsidP="001679D0">
      <w:pPr>
        <w:pStyle w:val="Sansinterligne"/>
        <w:rPr>
          <w:b/>
          <w:bCs/>
          <w:lang w:val="fr-FR"/>
        </w:rPr>
      </w:pPr>
    </w:p>
    <w:p w:rsidR="00031024" w:rsidRDefault="00031024" w:rsidP="001679D0">
      <w:pPr>
        <w:pStyle w:val="Sansinterligne"/>
        <w:rPr>
          <w:b/>
          <w:bCs/>
          <w:lang w:val="fr-FR"/>
        </w:rPr>
      </w:pPr>
    </w:p>
    <w:p w:rsidR="00031024" w:rsidRDefault="00031024" w:rsidP="001679D0">
      <w:pPr>
        <w:pStyle w:val="Sansinterligne"/>
        <w:rPr>
          <w:b/>
          <w:bCs/>
          <w:lang w:val="fr-FR"/>
        </w:rPr>
      </w:pPr>
    </w:p>
    <w:p w:rsidR="00B446EE" w:rsidRPr="00A51414" w:rsidRDefault="00A51414" w:rsidP="00A51414">
      <w:pPr>
        <w:pStyle w:val="Sansinterligne"/>
        <w:jc w:val="center"/>
        <w:rPr>
          <w:b/>
          <w:bCs/>
          <w:i/>
          <w:iCs/>
          <w:sz w:val="28"/>
          <w:szCs w:val="28"/>
          <w:lang w:val="fr-FR"/>
        </w:rPr>
      </w:pPr>
      <w:r w:rsidRPr="00A51414">
        <w:rPr>
          <w:b/>
          <w:bCs/>
          <w:i/>
          <w:iCs/>
          <w:sz w:val="28"/>
          <w:szCs w:val="28"/>
          <w:highlight w:val="magenta"/>
          <w:lang w:val="fr-FR"/>
        </w:rPr>
        <w:t>Incontournable</w:t>
      </w:r>
    </w:p>
    <w:p w:rsidR="00A51414" w:rsidRDefault="00A51414" w:rsidP="001679D0">
      <w:pPr>
        <w:pStyle w:val="Sansinterligne"/>
        <w:rPr>
          <w:b/>
          <w:bCs/>
          <w:lang w:val="fr-FR"/>
        </w:rPr>
      </w:pPr>
    </w:p>
    <w:p w:rsidR="00031024" w:rsidRDefault="00D72177" w:rsidP="001679D0">
      <w:pPr>
        <w:pStyle w:val="Sansinterligne"/>
        <w:rPr>
          <w:b/>
          <w:bCs/>
          <w:lang w:val="fr-FR"/>
        </w:rPr>
      </w:pPr>
      <w:r>
        <w:rPr>
          <w:b/>
          <w:bCs/>
          <w:lang w:val="fr-FR"/>
        </w:rPr>
        <w:t>Le Maroc antique</w:t>
      </w:r>
    </w:p>
    <w:p w:rsidR="00D72177" w:rsidRPr="00D72177" w:rsidRDefault="00D72177" w:rsidP="001679D0">
      <w:pPr>
        <w:pStyle w:val="Sansinterligne"/>
        <w:rPr>
          <w:lang w:val="fr-FR"/>
        </w:rPr>
      </w:pPr>
      <w:r>
        <w:rPr>
          <w:lang w:val="fr-FR"/>
        </w:rPr>
        <w:t>Jérôme Carcopino</w:t>
      </w:r>
      <w:r w:rsidR="001F636F">
        <w:rPr>
          <w:lang w:val="fr-FR"/>
        </w:rPr>
        <w:t xml:space="preserve"> – Gallimard, 1943, 12</w:t>
      </w:r>
      <w:r w:rsidR="001F636F" w:rsidRPr="001F636F">
        <w:rPr>
          <w:vertAlign w:val="superscript"/>
          <w:lang w:val="fr-FR"/>
        </w:rPr>
        <w:t>ème</w:t>
      </w:r>
      <w:r w:rsidR="001F636F">
        <w:rPr>
          <w:lang w:val="fr-FR"/>
        </w:rPr>
        <w:t xml:space="preserve"> édition, 344 p.</w:t>
      </w:r>
    </w:p>
    <w:p w:rsidR="00D72177" w:rsidRDefault="00D72177" w:rsidP="001679D0">
      <w:pPr>
        <w:pStyle w:val="Sansinterligne"/>
        <w:rPr>
          <w:b/>
          <w:bCs/>
          <w:lang w:val="fr-FR"/>
        </w:rPr>
      </w:pPr>
    </w:p>
    <w:p w:rsidR="008415A6" w:rsidRPr="008415A6" w:rsidRDefault="008415A6" w:rsidP="001679D0">
      <w:pPr>
        <w:pStyle w:val="Sansinterligne"/>
        <w:rPr>
          <w:b/>
          <w:bCs/>
          <w:lang w:val="fr-FR"/>
        </w:rPr>
      </w:pPr>
      <w:r w:rsidRPr="007D6968">
        <w:rPr>
          <w:b/>
          <w:bCs/>
          <w:highlight w:val="magenta"/>
          <w:lang w:val="fr-FR"/>
        </w:rPr>
        <w:t>Histoire du Maroc - Des origines à l’établissement du protectorat français</w:t>
      </w:r>
    </w:p>
    <w:p w:rsidR="001679D0" w:rsidRPr="001679D0" w:rsidRDefault="001679D0" w:rsidP="008415A6">
      <w:pPr>
        <w:pStyle w:val="Sansinterligne"/>
        <w:rPr>
          <w:lang w:val="fr-FR"/>
        </w:rPr>
      </w:pPr>
      <w:r w:rsidRPr="001679D0">
        <w:rPr>
          <w:lang w:val="fr-FR"/>
        </w:rPr>
        <w:t xml:space="preserve">Henri Terrasse </w:t>
      </w:r>
      <w:r w:rsidR="008415A6">
        <w:rPr>
          <w:lang w:val="fr-FR"/>
        </w:rPr>
        <w:t xml:space="preserve">- </w:t>
      </w:r>
      <w:r w:rsidRPr="001679D0">
        <w:rPr>
          <w:lang w:val="fr-FR"/>
        </w:rPr>
        <w:t xml:space="preserve">2 Tomes </w:t>
      </w:r>
      <w:r w:rsidR="000133F2">
        <w:rPr>
          <w:lang w:val="fr-FR"/>
        </w:rPr>
        <w:t>–</w:t>
      </w:r>
      <w:r w:rsidRPr="001679D0">
        <w:rPr>
          <w:lang w:val="fr-FR"/>
        </w:rPr>
        <w:t xml:space="preserve"> 910</w:t>
      </w:r>
      <w:r w:rsidR="000133F2">
        <w:rPr>
          <w:lang w:val="fr-FR"/>
        </w:rPr>
        <w:t xml:space="preserve"> </w:t>
      </w:r>
      <w:r w:rsidRPr="001679D0">
        <w:rPr>
          <w:lang w:val="fr-FR"/>
        </w:rPr>
        <w:t>p</w:t>
      </w:r>
      <w:r w:rsidR="000133F2">
        <w:rPr>
          <w:lang w:val="fr-FR"/>
        </w:rPr>
        <w:t xml:space="preserve"> – Editions Atl</w:t>
      </w:r>
      <w:r w:rsidR="00F744F1">
        <w:rPr>
          <w:lang w:val="fr-FR"/>
        </w:rPr>
        <w:t>a</w:t>
      </w:r>
      <w:r w:rsidR="000133F2">
        <w:rPr>
          <w:lang w:val="fr-FR"/>
        </w:rPr>
        <w:t xml:space="preserve">ntide </w:t>
      </w:r>
      <w:r w:rsidRPr="001679D0">
        <w:rPr>
          <w:lang w:val="fr-FR"/>
        </w:rPr>
        <w:t>Casablanca 1950.</w:t>
      </w:r>
    </w:p>
    <w:p w:rsidR="00F83286" w:rsidRPr="001679D0" w:rsidRDefault="00F83286" w:rsidP="001679D0">
      <w:pPr>
        <w:pStyle w:val="Sansinterligne"/>
        <w:rPr>
          <w:lang w:val="fr-FR"/>
        </w:rPr>
      </w:pPr>
    </w:p>
    <w:p w:rsidR="00F744F1" w:rsidRPr="00F744F1" w:rsidRDefault="00F744F1" w:rsidP="001679D0">
      <w:pPr>
        <w:pStyle w:val="Sansinterligne"/>
        <w:rPr>
          <w:b/>
          <w:bCs/>
          <w:lang w:val="fr-FR"/>
        </w:rPr>
      </w:pPr>
      <w:r w:rsidRPr="00F744F1">
        <w:rPr>
          <w:b/>
          <w:bCs/>
          <w:lang w:val="fr-FR"/>
        </w:rPr>
        <w:t xml:space="preserve">Histoire du Maroc </w:t>
      </w:r>
    </w:p>
    <w:p w:rsidR="001679D0" w:rsidRPr="001679D0" w:rsidRDefault="001679D0" w:rsidP="001679D0">
      <w:pPr>
        <w:pStyle w:val="Sansinterligne"/>
        <w:rPr>
          <w:lang w:val="fr-FR"/>
        </w:rPr>
      </w:pPr>
      <w:r w:rsidRPr="001679D0">
        <w:rPr>
          <w:lang w:val="fr-FR"/>
        </w:rPr>
        <w:t xml:space="preserve">J. </w:t>
      </w:r>
      <w:proofErr w:type="spellStart"/>
      <w:r w:rsidRPr="001679D0">
        <w:rPr>
          <w:lang w:val="fr-FR"/>
        </w:rPr>
        <w:t>Brignon</w:t>
      </w:r>
      <w:proofErr w:type="spellEnd"/>
      <w:r w:rsidRPr="001679D0">
        <w:rPr>
          <w:lang w:val="fr-FR"/>
        </w:rPr>
        <w:t xml:space="preserve"> et </w:t>
      </w:r>
      <w:proofErr w:type="spellStart"/>
      <w:r w:rsidRPr="001679D0">
        <w:rPr>
          <w:lang w:val="fr-FR"/>
        </w:rPr>
        <w:t>ali</w:t>
      </w:r>
      <w:proofErr w:type="spellEnd"/>
      <w:r w:rsidRPr="001679D0">
        <w:rPr>
          <w:lang w:val="fr-FR"/>
        </w:rPr>
        <w:t xml:space="preserve"> - Hatier Paris/ Librairie Nationale Casablanca 1967 – Réédition revue et corrigée  en 1990.</w:t>
      </w:r>
    </w:p>
    <w:p w:rsidR="001679D0" w:rsidRDefault="001679D0" w:rsidP="001679D0">
      <w:pPr>
        <w:pStyle w:val="Sansinterligne"/>
        <w:rPr>
          <w:lang w:val="fr-FR"/>
        </w:rPr>
      </w:pPr>
    </w:p>
    <w:p w:rsidR="00177ABD" w:rsidRPr="00177ABD" w:rsidRDefault="00177ABD" w:rsidP="001679D0">
      <w:pPr>
        <w:pStyle w:val="Sansinterligne"/>
        <w:rPr>
          <w:b/>
          <w:bCs/>
          <w:lang w:val="fr-FR"/>
        </w:rPr>
      </w:pPr>
      <w:r w:rsidRPr="007D6968">
        <w:rPr>
          <w:b/>
          <w:bCs/>
          <w:highlight w:val="magenta"/>
          <w:lang w:val="fr-FR"/>
        </w:rPr>
        <w:t>L’histoire du Maghreb – Un essai de synthèse</w:t>
      </w:r>
    </w:p>
    <w:p w:rsidR="00177ABD" w:rsidRDefault="00177ABD" w:rsidP="001679D0">
      <w:pPr>
        <w:pStyle w:val="Sansinterligne"/>
        <w:rPr>
          <w:lang w:val="fr-FR"/>
        </w:rPr>
      </w:pPr>
      <w:r>
        <w:rPr>
          <w:lang w:val="fr-FR"/>
        </w:rPr>
        <w:t xml:space="preserve">Abdallah </w:t>
      </w:r>
      <w:proofErr w:type="spellStart"/>
      <w:r>
        <w:rPr>
          <w:lang w:val="fr-FR"/>
        </w:rPr>
        <w:t>Laroui</w:t>
      </w:r>
      <w:proofErr w:type="spellEnd"/>
      <w:r>
        <w:rPr>
          <w:lang w:val="fr-FR"/>
        </w:rPr>
        <w:t xml:space="preserve"> – Franço</w:t>
      </w:r>
      <w:r w:rsidR="00A51414">
        <w:rPr>
          <w:lang w:val="fr-FR"/>
        </w:rPr>
        <w:t xml:space="preserve">is </w:t>
      </w:r>
      <w:proofErr w:type="spellStart"/>
      <w:r w:rsidR="00A51414">
        <w:rPr>
          <w:lang w:val="fr-FR"/>
        </w:rPr>
        <w:t>Maspéro</w:t>
      </w:r>
      <w:proofErr w:type="spellEnd"/>
      <w:r w:rsidR="00A51414">
        <w:rPr>
          <w:lang w:val="fr-FR"/>
        </w:rPr>
        <w:t xml:space="preserve"> / petite collection M</w:t>
      </w:r>
      <w:r>
        <w:rPr>
          <w:lang w:val="fr-FR"/>
        </w:rPr>
        <w:t>aspero, Paris, 1975 – 2 vol. 207 + 194 p.</w:t>
      </w:r>
    </w:p>
    <w:p w:rsidR="00177ABD" w:rsidRDefault="00177ABD" w:rsidP="001679D0">
      <w:pPr>
        <w:pStyle w:val="Sansinterligne"/>
        <w:rPr>
          <w:lang w:val="fr-FR"/>
        </w:rPr>
      </w:pPr>
    </w:p>
    <w:p w:rsidR="009B633F" w:rsidRPr="00DC25E5" w:rsidRDefault="009B633F" w:rsidP="001679D0">
      <w:pPr>
        <w:pStyle w:val="Sansinterligne"/>
        <w:rPr>
          <w:b/>
          <w:bCs/>
          <w:lang w:val="fr-FR"/>
        </w:rPr>
      </w:pPr>
      <w:r w:rsidRPr="00DC25E5">
        <w:rPr>
          <w:b/>
          <w:bCs/>
          <w:lang w:val="fr-FR"/>
        </w:rPr>
        <w:t>Le Maroc et l’Europe</w:t>
      </w:r>
      <w:r w:rsidR="00C8495A" w:rsidRPr="00DC25E5">
        <w:rPr>
          <w:b/>
          <w:bCs/>
          <w:lang w:val="fr-FR"/>
        </w:rPr>
        <w:t xml:space="preserve"> (1830-1894)</w:t>
      </w:r>
    </w:p>
    <w:p w:rsidR="00C8495A" w:rsidRDefault="00C8495A" w:rsidP="001679D0">
      <w:pPr>
        <w:pStyle w:val="Sansinterligne"/>
        <w:rPr>
          <w:lang w:val="fr-FR"/>
        </w:rPr>
      </w:pPr>
      <w:r>
        <w:rPr>
          <w:lang w:val="fr-FR"/>
        </w:rPr>
        <w:t xml:space="preserve">Jean-Louis </w:t>
      </w:r>
      <w:proofErr w:type="spellStart"/>
      <w:r>
        <w:rPr>
          <w:lang w:val="fr-FR"/>
        </w:rPr>
        <w:t>Miège</w:t>
      </w:r>
      <w:proofErr w:type="spellEnd"/>
      <w:r>
        <w:rPr>
          <w:lang w:val="fr-FR"/>
        </w:rPr>
        <w:t xml:space="preserve"> </w:t>
      </w:r>
      <w:r w:rsidR="00DC25E5">
        <w:rPr>
          <w:lang w:val="fr-FR"/>
        </w:rPr>
        <w:t>–Editions La Porte, Rabat 1989 – 5 vol.</w:t>
      </w:r>
      <w:r w:rsidR="00A40E29">
        <w:rPr>
          <w:lang w:val="fr-FR"/>
        </w:rPr>
        <w:t xml:space="preserve"> 2131 p.(</w:t>
      </w:r>
      <w:r w:rsidR="007B2733">
        <w:rPr>
          <w:lang w:val="fr-FR"/>
        </w:rPr>
        <w:t>1</w:t>
      </w:r>
      <w:r w:rsidR="007B2733" w:rsidRPr="007B2733">
        <w:rPr>
          <w:vertAlign w:val="superscript"/>
          <w:lang w:val="fr-FR"/>
        </w:rPr>
        <w:t>ère</w:t>
      </w:r>
      <w:r w:rsidR="007B2733">
        <w:rPr>
          <w:lang w:val="fr-FR"/>
        </w:rPr>
        <w:t xml:space="preserve"> édition PUF 1963</w:t>
      </w:r>
      <w:r w:rsidR="00A40E29">
        <w:rPr>
          <w:lang w:val="fr-FR"/>
        </w:rPr>
        <w:t>)</w:t>
      </w:r>
    </w:p>
    <w:p w:rsidR="00A40E29" w:rsidRDefault="00A40E29" w:rsidP="007B2733">
      <w:pPr>
        <w:pStyle w:val="Sansinterligne"/>
        <w:numPr>
          <w:ilvl w:val="0"/>
          <w:numId w:val="5"/>
        </w:numPr>
        <w:rPr>
          <w:lang w:val="fr-FR"/>
        </w:rPr>
      </w:pPr>
      <w:r>
        <w:rPr>
          <w:lang w:val="fr-FR"/>
        </w:rPr>
        <w:t>Vol I Sources Bibliographie, 234 p.</w:t>
      </w:r>
    </w:p>
    <w:p w:rsidR="00A40E29" w:rsidRDefault="00A40E29" w:rsidP="007B2733">
      <w:pPr>
        <w:pStyle w:val="Sansinterlign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Vol 2 </w:t>
      </w:r>
      <w:r w:rsidR="007B2733">
        <w:rPr>
          <w:lang w:val="fr-FR"/>
        </w:rPr>
        <w:t>L’ouverture, 587 p.</w:t>
      </w:r>
    </w:p>
    <w:p w:rsidR="007B2733" w:rsidRDefault="007B2733" w:rsidP="007B2733">
      <w:pPr>
        <w:pStyle w:val="Sansinterligne"/>
        <w:numPr>
          <w:ilvl w:val="0"/>
          <w:numId w:val="5"/>
        </w:numPr>
        <w:rPr>
          <w:lang w:val="fr-FR"/>
        </w:rPr>
      </w:pPr>
      <w:r>
        <w:rPr>
          <w:lang w:val="fr-FR"/>
        </w:rPr>
        <w:t>Vol 3 Les difficultés, 508 p.</w:t>
      </w:r>
    </w:p>
    <w:p w:rsidR="007B2733" w:rsidRDefault="007B2733" w:rsidP="007B2733">
      <w:pPr>
        <w:pStyle w:val="Sansinterligne"/>
        <w:numPr>
          <w:ilvl w:val="0"/>
          <w:numId w:val="5"/>
        </w:numPr>
        <w:rPr>
          <w:lang w:val="fr-FR"/>
        </w:rPr>
      </w:pPr>
      <w:r>
        <w:rPr>
          <w:lang w:val="fr-FR"/>
        </w:rPr>
        <w:t>Vol IV Vers la crise, 441 p.</w:t>
      </w:r>
    </w:p>
    <w:p w:rsidR="007B2733" w:rsidRDefault="007B2733" w:rsidP="007B2733">
      <w:pPr>
        <w:pStyle w:val="Sansinterligne"/>
        <w:numPr>
          <w:ilvl w:val="0"/>
          <w:numId w:val="5"/>
        </w:numPr>
        <w:rPr>
          <w:lang w:val="fr-FR"/>
        </w:rPr>
      </w:pPr>
      <w:r>
        <w:rPr>
          <w:lang w:val="fr-FR"/>
        </w:rPr>
        <w:t>Vol 5 1825-1900 Documents d’histoire économique et sociale, 361 p.</w:t>
      </w:r>
    </w:p>
    <w:p w:rsidR="009B633F" w:rsidRDefault="009B633F" w:rsidP="001679D0">
      <w:pPr>
        <w:pStyle w:val="Sansinterligne"/>
        <w:rPr>
          <w:lang w:val="fr-FR"/>
        </w:rPr>
      </w:pPr>
    </w:p>
    <w:p w:rsidR="003C7158" w:rsidRPr="003C7158" w:rsidRDefault="003C7158" w:rsidP="001679D0">
      <w:pPr>
        <w:pStyle w:val="Sansinterligne"/>
        <w:rPr>
          <w:b/>
          <w:bCs/>
          <w:lang w:val="fr-FR"/>
        </w:rPr>
      </w:pPr>
      <w:r w:rsidRPr="003C7158">
        <w:rPr>
          <w:b/>
          <w:bCs/>
          <w:lang w:val="fr-FR"/>
        </w:rPr>
        <w:t xml:space="preserve">Les confins </w:t>
      </w:r>
      <w:proofErr w:type="spellStart"/>
      <w:r w:rsidRPr="003C7158">
        <w:rPr>
          <w:b/>
          <w:bCs/>
          <w:lang w:val="fr-FR"/>
        </w:rPr>
        <w:t>algéro</w:t>
      </w:r>
      <w:proofErr w:type="spellEnd"/>
      <w:r w:rsidRPr="003C7158">
        <w:rPr>
          <w:b/>
          <w:bCs/>
          <w:lang w:val="fr-FR"/>
        </w:rPr>
        <w:t>-marocains</w:t>
      </w:r>
    </w:p>
    <w:p w:rsidR="003C7158" w:rsidRDefault="003C7158" w:rsidP="001679D0">
      <w:pPr>
        <w:pStyle w:val="Sansinterligne"/>
        <w:rPr>
          <w:lang w:val="fr-FR"/>
        </w:rPr>
      </w:pPr>
      <w:r>
        <w:rPr>
          <w:lang w:val="fr-FR"/>
        </w:rPr>
        <w:t xml:space="preserve">Augustin Bernard – Emile </w:t>
      </w:r>
      <w:proofErr w:type="spellStart"/>
      <w:r>
        <w:rPr>
          <w:lang w:val="fr-FR"/>
        </w:rPr>
        <w:t>Larose</w:t>
      </w:r>
      <w:proofErr w:type="spellEnd"/>
      <w:r>
        <w:rPr>
          <w:lang w:val="fr-FR"/>
        </w:rPr>
        <w:t xml:space="preserve"> Editeur, Paris, 1911, 420 p. + cartes</w:t>
      </w:r>
    </w:p>
    <w:p w:rsidR="003C7158" w:rsidRDefault="003C7158" w:rsidP="001679D0">
      <w:pPr>
        <w:pStyle w:val="Sansinterligne"/>
        <w:rPr>
          <w:lang w:val="fr-FR"/>
        </w:rPr>
      </w:pPr>
    </w:p>
    <w:p w:rsidR="00177ABD" w:rsidRPr="001A3570" w:rsidRDefault="00177ABD" w:rsidP="001679D0">
      <w:pPr>
        <w:pStyle w:val="Sansinterligne"/>
        <w:rPr>
          <w:b/>
          <w:bCs/>
          <w:lang w:val="fr-FR"/>
        </w:rPr>
      </w:pPr>
      <w:r w:rsidRPr="001A3570">
        <w:rPr>
          <w:b/>
          <w:bCs/>
          <w:lang w:val="fr-FR"/>
        </w:rPr>
        <w:t>Le Maghreb entre deux guerres</w:t>
      </w:r>
    </w:p>
    <w:p w:rsidR="00177ABD" w:rsidRDefault="00177ABD" w:rsidP="001679D0">
      <w:pPr>
        <w:pStyle w:val="Sansinterligne"/>
        <w:rPr>
          <w:lang w:val="fr-FR"/>
        </w:rPr>
      </w:pPr>
      <w:r>
        <w:rPr>
          <w:lang w:val="fr-FR"/>
        </w:rPr>
        <w:t>Jacques Berque – Seuil, Collections Esprit « Frontières ouvertes »</w:t>
      </w:r>
      <w:r w:rsidR="00F31B35">
        <w:rPr>
          <w:lang w:val="fr-FR"/>
        </w:rPr>
        <w:t>, 1962, 445 p.</w:t>
      </w:r>
    </w:p>
    <w:p w:rsidR="00177ABD" w:rsidRDefault="00177ABD" w:rsidP="001679D0">
      <w:pPr>
        <w:pStyle w:val="Sansinterligne"/>
        <w:rPr>
          <w:lang w:val="fr-FR"/>
        </w:rPr>
      </w:pPr>
    </w:p>
    <w:p w:rsidR="00EF7F95" w:rsidRPr="004F4E66" w:rsidRDefault="00EF7F95" w:rsidP="001679D0">
      <w:pPr>
        <w:pStyle w:val="Sansinterligne"/>
        <w:rPr>
          <w:b/>
          <w:bCs/>
          <w:lang w:val="fr-FR"/>
        </w:rPr>
      </w:pPr>
      <w:r w:rsidRPr="004F4E66">
        <w:rPr>
          <w:b/>
          <w:bCs/>
          <w:lang w:val="fr-FR"/>
        </w:rPr>
        <w:t>Les origines de la guerre du Rif</w:t>
      </w:r>
    </w:p>
    <w:p w:rsidR="004F4E66" w:rsidRDefault="004F4E66" w:rsidP="001679D0">
      <w:pPr>
        <w:pStyle w:val="Sansinterligne"/>
        <w:rPr>
          <w:lang w:val="fr-FR"/>
        </w:rPr>
      </w:pPr>
      <w:r>
        <w:rPr>
          <w:lang w:val="fr-FR"/>
        </w:rPr>
        <w:t>Germain Ayache – Publications de la Sorbonne/SMER, Rabat, 1981, 374 p.</w:t>
      </w:r>
    </w:p>
    <w:p w:rsidR="00EF7F95" w:rsidRDefault="00EF7F95" w:rsidP="001679D0">
      <w:pPr>
        <w:pStyle w:val="Sansinterligne"/>
        <w:rPr>
          <w:lang w:val="fr-FR"/>
        </w:rPr>
      </w:pPr>
    </w:p>
    <w:p w:rsidR="0013610A" w:rsidRPr="00C829AA" w:rsidRDefault="0013610A" w:rsidP="001679D0">
      <w:pPr>
        <w:pStyle w:val="Sansinterligne"/>
        <w:rPr>
          <w:b/>
          <w:bCs/>
          <w:lang w:val="fr-FR"/>
        </w:rPr>
      </w:pPr>
      <w:r w:rsidRPr="00C829AA">
        <w:rPr>
          <w:b/>
          <w:bCs/>
          <w:lang w:val="fr-FR"/>
        </w:rPr>
        <w:t xml:space="preserve">Abdelkrim et </w:t>
      </w:r>
      <w:r w:rsidR="00EF7F95">
        <w:rPr>
          <w:b/>
          <w:bCs/>
          <w:lang w:val="fr-FR"/>
        </w:rPr>
        <w:t xml:space="preserve">la </w:t>
      </w:r>
      <w:r w:rsidRPr="00C829AA">
        <w:rPr>
          <w:b/>
          <w:bCs/>
          <w:lang w:val="fr-FR"/>
        </w:rPr>
        <w:t>république du Rif</w:t>
      </w:r>
    </w:p>
    <w:p w:rsidR="0013610A" w:rsidRDefault="00EB50C3" w:rsidP="001679D0">
      <w:pPr>
        <w:pStyle w:val="Sansinterligne"/>
        <w:rPr>
          <w:lang w:val="fr-FR"/>
        </w:rPr>
      </w:pPr>
      <w:r>
        <w:rPr>
          <w:lang w:val="fr-FR"/>
        </w:rPr>
        <w:t xml:space="preserve">Actes du colloque international d’études historiques et sociologiques 18-20 janvier 1973-Sous le patronage de </w:t>
      </w:r>
      <w:r w:rsidR="00EF7F95">
        <w:rPr>
          <w:lang w:val="fr-FR"/>
        </w:rPr>
        <w:t>Ch</w:t>
      </w:r>
      <w:r>
        <w:rPr>
          <w:lang w:val="fr-FR"/>
        </w:rPr>
        <w:t>a</w:t>
      </w:r>
      <w:r w:rsidR="00EF7F95">
        <w:rPr>
          <w:lang w:val="fr-FR"/>
        </w:rPr>
        <w:t>r</w:t>
      </w:r>
      <w:r>
        <w:rPr>
          <w:lang w:val="fr-FR"/>
        </w:rPr>
        <w:t xml:space="preserve">les-André Julien, Jacques Berque, Régis </w:t>
      </w:r>
      <w:proofErr w:type="spellStart"/>
      <w:r>
        <w:rPr>
          <w:lang w:val="fr-FR"/>
        </w:rPr>
        <w:t>Blachère</w:t>
      </w:r>
      <w:proofErr w:type="spellEnd"/>
      <w:r>
        <w:rPr>
          <w:lang w:val="fr-FR"/>
        </w:rPr>
        <w:t xml:space="preserve">, Jean </w:t>
      </w:r>
      <w:proofErr w:type="spellStart"/>
      <w:r>
        <w:rPr>
          <w:lang w:val="fr-FR"/>
        </w:rPr>
        <w:t>Dresch</w:t>
      </w:r>
      <w:proofErr w:type="spellEnd"/>
      <w:r>
        <w:rPr>
          <w:lang w:val="fr-FR"/>
        </w:rPr>
        <w:t xml:space="preserve"> et Vincent Monteil. F</w:t>
      </w:r>
      <w:r w:rsidR="00494795">
        <w:rPr>
          <w:lang w:val="fr-FR"/>
        </w:rPr>
        <w:t>rançois Maspe</w:t>
      </w:r>
      <w:r>
        <w:rPr>
          <w:lang w:val="fr-FR"/>
        </w:rPr>
        <w:t xml:space="preserve">ro éditeur, </w:t>
      </w:r>
      <w:r w:rsidR="00494795">
        <w:rPr>
          <w:lang w:val="fr-FR"/>
        </w:rPr>
        <w:t>Paris 1976, 536 p.</w:t>
      </w:r>
    </w:p>
    <w:p w:rsidR="00823BE9" w:rsidRDefault="00823BE9" w:rsidP="001679D0">
      <w:pPr>
        <w:pStyle w:val="Sansinterligne"/>
        <w:rPr>
          <w:lang w:val="fr-FR"/>
        </w:rPr>
      </w:pPr>
    </w:p>
    <w:p w:rsidR="00F744F1" w:rsidRPr="00531363" w:rsidRDefault="00531363" w:rsidP="001679D0">
      <w:pPr>
        <w:pStyle w:val="Sansinterligne"/>
        <w:rPr>
          <w:b/>
          <w:bCs/>
          <w:lang w:val="fr-FR"/>
        </w:rPr>
      </w:pPr>
      <w:r>
        <w:rPr>
          <w:b/>
          <w:bCs/>
          <w:lang w:val="fr-FR"/>
        </w:rPr>
        <w:t>Fez</w:t>
      </w:r>
    </w:p>
    <w:p w:rsidR="00F744F1" w:rsidRDefault="00F744F1" w:rsidP="001679D0">
      <w:pPr>
        <w:pStyle w:val="Sansinterligne"/>
        <w:rPr>
          <w:lang w:val="fr-FR"/>
        </w:rPr>
      </w:pPr>
      <w:r>
        <w:rPr>
          <w:lang w:val="fr-FR"/>
        </w:rPr>
        <w:t xml:space="preserve">Augustin </w:t>
      </w:r>
      <w:proofErr w:type="spellStart"/>
      <w:r>
        <w:rPr>
          <w:lang w:val="fr-FR"/>
        </w:rPr>
        <w:t>Mouliéras</w:t>
      </w:r>
      <w:proofErr w:type="spellEnd"/>
      <w:r>
        <w:rPr>
          <w:lang w:val="fr-FR"/>
        </w:rPr>
        <w:t xml:space="preserve"> – Augustin </w:t>
      </w:r>
      <w:proofErr w:type="spellStart"/>
      <w:r>
        <w:rPr>
          <w:lang w:val="fr-FR"/>
        </w:rPr>
        <w:t>Challamel</w:t>
      </w:r>
      <w:proofErr w:type="spellEnd"/>
      <w:r>
        <w:rPr>
          <w:lang w:val="fr-FR"/>
        </w:rPr>
        <w:t xml:space="preserve"> Editeur, Paris, 1902</w:t>
      </w:r>
      <w:r w:rsidR="00531363">
        <w:rPr>
          <w:lang w:val="fr-FR"/>
        </w:rPr>
        <w:t>, 508 p.</w:t>
      </w:r>
    </w:p>
    <w:p w:rsidR="003C7158" w:rsidRDefault="003C7158" w:rsidP="001679D0">
      <w:pPr>
        <w:pStyle w:val="Sansinterligne"/>
        <w:rPr>
          <w:lang w:val="fr-FR"/>
        </w:rPr>
      </w:pPr>
    </w:p>
    <w:p w:rsidR="00F744F1" w:rsidRPr="00F744F1" w:rsidRDefault="00F744F1" w:rsidP="00F744F1">
      <w:pPr>
        <w:pStyle w:val="Sansinterligne"/>
        <w:rPr>
          <w:b/>
          <w:bCs/>
          <w:lang w:val="fr-FR"/>
        </w:rPr>
      </w:pPr>
      <w:r w:rsidRPr="00F744F1">
        <w:rPr>
          <w:b/>
          <w:bCs/>
          <w:lang w:val="fr-FR"/>
        </w:rPr>
        <w:t>Fès avant le protectorat – Etude économique et sociale d’une ville de l’occident musulman</w:t>
      </w:r>
    </w:p>
    <w:p w:rsidR="00F744F1" w:rsidRDefault="00F744F1" w:rsidP="00F744F1">
      <w:pPr>
        <w:pStyle w:val="Sansinterligne"/>
        <w:rPr>
          <w:lang w:val="fr-FR"/>
        </w:rPr>
      </w:pPr>
      <w:r>
        <w:rPr>
          <w:lang w:val="fr-FR"/>
        </w:rPr>
        <w:t>René LE TOURNEAU – Société Marocaine de Librairie / Publication de l’IHEM, 1949 r2édit. La Porte Rabat, 1987, 668 p. + 1005 pl. photos.</w:t>
      </w:r>
    </w:p>
    <w:p w:rsidR="00F744F1" w:rsidRDefault="00F744F1" w:rsidP="001679D0">
      <w:pPr>
        <w:pStyle w:val="Sansinterligne"/>
        <w:rPr>
          <w:lang w:val="fr-FR"/>
        </w:rPr>
      </w:pPr>
    </w:p>
    <w:p w:rsidR="001D4A23" w:rsidRPr="001D4A23" w:rsidRDefault="006B4C65" w:rsidP="001D4A23">
      <w:pPr>
        <w:pStyle w:val="Sansinterligne"/>
        <w:rPr>
          <w:b/>
          <w:bCs/>
          <w:lang w:val="fr-FR"/>
        </w:rPr>
      </w:pPr>
      <w:r w:rsidRPr="007D6968">
        <w:rPr>
          <w:b/>
          <w:bCs/>
          <w:highlight w:val="magenta"/>
          <w:lang w:val="fr-FR"/>
        </w:rPr>
        <w:t>Le Maroc face aux impé</w:t>
      </w:r>
      <w:r w:rsidR="00C37745" w:rsidRPr="007D6968">
        <w:rPr>
          <w:b/>
          <w:bCs/>
          <w:highlight w:val="magenta"/>
          <w:lang w:val="fr-FR"/>
        </w:rPr>
        <w:t>rialism</w:t>
      </w:r>
      <w:r w:rsidRPr="007D6968">
        <w:rPr>
          <w:b/>
          <w:bCs/>
          <w:highlight w:val="magenta"/>
          <w:lang w:val="fr-FR"/>
        </w:rPr>
        <w:t>e</w:t>
      </w:r>
      <w:r w:rsidR="00C37745" w:rsidRPr="007D6968">
        <w:rPr>
          <w:b/>
          <w:bCs/>
          <w:highlight w:val="magenta"/>
          <w:lang w:val="fr-FR"/>
        </w:rPr>
        <w:t>s</w:t>
      </w:r>
      <w:r w:rsidR="001D4A23" w:rsidRPr="007D6968">
        <w:rPr>
          <w:b/>
          <w:bCs/>
          <w:highlight w:val="magenta"/>
          <w:lang w:val="fr-FR"/>
        </w:rPr>
        <w:t xml:space="preserve">. </w:t>
      </w:r>
      <w:r w:rsidR="00C37745" w:rsidRPr="007D6968">
        <w:rPr>
          <w:b/>
          <w:bCs/>
          <w:highlight w:val="magenta"/>
          <w:lang w:val="fr-FR"/>
        </w:rPr>
        <w:t xml:space="preserve">1415 </w:t>
      </w:r>
      <w:r w:rsidR="001D4A23" w:rsidRPr="007D6968">
        <w:rPr>
          <w:b/>
          <w:bCs/>
          <w:highlight w:val="magenta"/>
          <w:lang w:val="fr-FR"/>
        </w:rPr>
        <w:t>– 195</w:t>
      </w:r>
      <w:r w:rsidR="007D6968" w:rsidRPr="007D6968">
        <w:rPr>
          <w:b/>
          <w:bCs/>
          <w:highlight w:val="magenta"/>
          <w:lang w:val="fr-FR"/>
        </w:rPr>
        <w:t>6</w:t>
      </w:r>
    </w:p>
    <w:p w:rsidR="00F83286" w:rsidRDefault="001D4A23" w:rsidP="001D4A23">
      <w:pPr>
        <w:pStyle w:val="Sansinterligne"/>
        <w:rPr>
          <w:lang w:val="fr-FR"/>
        </w:rPr>
      </w:pPr>
      <w:r>
        <w:rPr>
          <w:lang w:val="fr-FR"/>
        </w:rPr>
        <w:t xml:space="preserve">Charles-André Julien –Editions Jeune Afrique, </w:t>
      </w:r>
      <w:r w:rsidR="006B4C65">
        <w:rPr>
          <w:lang w:val="fr-FR"/>
        </w:rPr>
        <w:t>1978</w:t>
      </w:r>
      <w:r>
        <w:rPr>
          <w:lang w:val="fr-FR"/>
        </w:rPr>
        <w:t>, 549 p.</w:t>
      </w:r>
    </w:p>
    <w:p w:rsidR="00F83286" w:rsidRDefault="00F83286" w:rsidP="001679D0">
      <w:pPr>
        <w:pStyle w:val="Sansinterligne"/>
        <w:rPr>
          <w:lang w:val="fr-FR"/>
        </w:rPr>
      </w:pPr>
    </w:p>
    <w:p w:rsidR="006B2872" w:rsidRPr="006B2872" w:rsidRDefault="006B2872" w:rsidP="001679D0">
      <w:pPr>
        <w:pStyle w:val="Sansinterligne"/>
        <w:rPr>
          <w:b/>
          <w:bCs/>
          <w:lang w:val="fr-FR"/>
        </w:rPr>
      </w:pPr>
      <w:r w:rsidRPr="006B2872">
        <w:rPr>
          <w:b/>
          <w:bCs/>
          <w:lang w:val="fr-FR"/>
        </w:rPr>
        <w:t>Nation et nationalisme au Maroc – Aux racines de la nation marocaine</w:t>
      </w:r>
    </w:p>
    <w:p w:rsidR="006B2872" w:rsidRDefault="006B2872" w:rsidP="001679D0">
      <w:pPr>
        <w:pStyle w:val="Sansinterligne"/>
        <w:rPr>
          <w:lang w:val="es-ES"/>
        </w:rPr>
      </w:pPr>
      <w:r>
        <w:rPr>
          <w:lang w:val="fr-FR"/>
        </w:rPr>
        <w:t xml:space="preserve">Jacques Cagne – Edit. à compte d’auteur/Imp. </w:t>
      </w:r>
      <w:r w:rsidRPr="006B2872">
        <w:rPr>
          <w:lang w:val="es-ES"/>
        </w:rPr>
        <w:t xml:space="preserve">El </w:t>
      </w:r>
      <w:proofErr w:type="spellStart"/>
      <w:r w:rsidRPr="006B2872">
        <w:rPr>
          <w:lang w:val="es-ES"/>
        </w:rPr>
        <w:t>maârif</w:t>
      </w:r>
      <w:proofErr w:type="spellEnd"/>
      <w:r w:rsidRPr="006B2872">
        <w:rPr>
          <w:lang w:val="es-ES"/>
        </w:rPr>
        <w:t xml:space="preserve"> Al </w:t>
      </w:r>
      <w:proofErr w:type="spellStart"/>
      <w:r w:rsidRPr="006B2872">
        <w:rPr>
          <w:lang w:val="es-ES"/>
        </w:rPr>
        <w:t>jadida</w:t>
      </w:r>
      <w:proofErr w:type="spellEnd"/>
      <w:r w:rsidRPr="006B2872">
        <w:rPr>
          <w:lang w:val="es-ES"/>
        </w:rPr>
        <w:t>, Rabat, 1988, 783 p.</w:t>
      </w:r>
    </w:p>
    <w:p w:rsidR="006B2872" w:rsidRDefault="006B2872" w:rsidP="001679D0">
      <w:pPr>
        <w:pStyle w:val="Sansinterligne"/>
        <w:rPr>
          <w:lang w:val="es-ES"/>
        </w:rPr>
      </w:pPr>
    </w:p>
    <w:p w:rsidR="00C829AA" w:rsidRPr="00823BE9" w:rsidRDefault="00C829AA" w:rsidP="001679D0">
      <w:pPr>
        <w:pStyle w:val="Sansinterligne"/>
        <w:rPr>
          <w:b/>
          <w:bCs/>
          <w:lang w:val="fr-FR"/>
        </w:rPr>
      </w:pPr>
      <w:r w:rsidRPr="00823BE9">
        <w:rPr>
          <w:b/>
          <w:bCs/>
          <w:lang w:val="fr-FR"/>
        </w:rPr>
        <w:t>Casablanca- Essai sur la transformation de la société marocaine au contact de l’Occident</w:t>
      </w:r>
    </w:p>
    <w:p w:rsidR="00C829AA" w:rsidRPr="00C829AA" w:rsidRDefault="00C829AA" w:rsidP="001679D0">
      <w:pPr>
        <w:pStyle w:val="Sansinterligne"/>
        <w:rPr>
          <w:lang w:val="fr-FR"/>
        </w:rPr>
      </w:pPr>
      <w:r>
        <w:rPr>
          <w:lang w:val="fr-FR"/>
        </w:rPr>
        <w:t xml:space="preserve">André Adam – Editions du CNRS, 1972 – Centre de Recherches et d’Etudes sur les Sociétés Méditerranéennes (CRESM). </w:t>
      </w:r>
      <w:r w:rsidR="007D7289">
        <w:rPr>
          <w:lang w:val="fr-FR"/>
        </w:rPr>
        <w:t>2 vol. 894 p.</w:t>
      </w:r>
    </w:p>
    <w:p w:rsidR="006B2872" w:rsidRPr="00C829AA" w:rsidRDefault="006B2872" w:rsidP="001679D0">
      <w:pPr>
        <w:pStyle w:val="Sansinterligne"/>
        <w:rPr>
          <w:lang w:val="fr-FR"/>
        </w:rPr>
      </w:pPr>
    </w:p>
    <w:p w:rsidR="008415A6" w:rsidRPr="008415A6" w:rsidRDefault="008415A6" w:rsidP="001679D0">
      <w:pPr>
        <w:pStyle w:val="Sansinterligne"/>
        <w:rPr>
          <w:b/>
          <w:bCs/>
          <w:lang w:val="fr-FR"/>
        </w:rPr>
      </w:pPr>
      <w:r w:rsidRPr="007D6968">
        <w:rPr>
          <w:b/>
          <w:bCs/>
          <w:highlight w:val="magenta"/>
          <w:lang w:val="fr-FR"/>
        </w:rPr>
        <w:t>Mille ans de vue juive au Maroc – Histoire et culture, religion et magie</w:t>
      </w:r>
    </w:p>
    <w:p w:rsidR="008415A6" w:rsidRDefault="008415A6" w:rsidP="001679D0">
      <w:pPr>
        <w:pStyle w:val="Sansinterligne"/>
        <w:rPr>
          <w:lang w:val="fr-FR"/>
        </w:rPr>
      </w:pPr>
      <w:proofErr w:type="spellStart"/>
      <w:r>
        <w:rPr>
          <w:lang w:val="fr-FR"/>
        </w:rPr>
        <w:t>Ha</w:t>
      </w:r>
      <w:r w:rsidR="001D4A23">
        <w:rPr>
          <w:lang w:val="fr-FR"/>
        </w:rPr>
        <w:t>ïm</w:t>
      </w:r>
      <w:proofErr w:type="spellEnd"/>
      <w:r w:rsidR="001D4A23">
        <w:rPr>
          <w:lang w:val="fr-FR"/>
        </w:rPr>
        <w:t xml:space="preserve"> </w:t>
      </w:r>
      <w:proofErr w:type="spellStart"/>
      <w:r w:rsidR="001D4A23">
        <w:rPr>
          <w:lang w:val="fr-FR"/>
        </w:rPr>
        <w:t>Z</w:t>
      </w:r>
      <w:r>
        <w:rPr>
          <w:lang w:val="fr-FR"/>
        </w:rPr>
        <w:t>afrani</w:t>
      </w:r>
      <w:proofErr w:type="spellEnd"/>
      <w:r>
        <w:rPr>
          <w:lang w:val="fr-FR"/>
        </w:rPr>
        <w:t xml:space="preserve">, Maisonneuve &amp; </w:t>
      </w:r>
      <w:proofErr w:type="spellStart"/>
      <w:r>
        <w:rPr>
          <w:lang w:val="fr-FR"/>
        </w:rPr>
        <w:t>Larose</w:t>
      </w:r>
      <w:proofErr w:type="spellEnd"/>
      <w:r>
        <w:rPr>
          <w:lang w:val="fr-FR"/>
        </w:rPr>
        <w:t>, Paris 1983, 315 p.</w:t>
      </w:r>
    </w:p>
    <w:p w:rsidR="008415A6" w:rsidRDefault="008415A6" w:rsidP="001679D0">
      <w:pPr>
        <w:pStyle w:val="Sansinterligne"/>
        <w:rPr>
          <w:lang w:val="fr-FR"/>
        </w:rPr>
      </w:pPr>
    </w:p>
    <w:p w:rsidR="001A3356" w:rsidRDefault="001A3356" w:rsidP="001A3356">
      <w:pPr>
        <w:pStyle w:val="Sansinterligne"/>
        <w:rPr>
          <w:lang w:val="fr-FR"/>
        </w:rPr>
      </w:pPr>
      <w:r w:rsidRPr="009C72FB">
        <w:rPr>
          <w:b/>
          <w:bCs/>
          <w:lang w:val="fr-FR"/>
        </w:rPr>
        <w:t>Diaspora en terre d’Islam</w:t>
      </w:r>
      <w:r>
        <w:rPr>
          <w:lang w:val="fr-FR"/>
        </w:rPr>
        <w:t xml:space="preserve"> – 2 vol. </w:t>
      </w:r>
    </w:p>
    <w:p w:rsidR="00D91FBB" w:rsidRDefault="00531363" w:rsidP="00D91FBB">
      <w:pPr>
        <w:pStyle w:val="Sansinterligne"/>
        <w:numPr>
          <w:ilvl w:val="0"/>
          <w:numId w:val="4"/>
        </w:numPr>
        <w:rPr>
          <w:lang w:val="fr-FR"/>
        </w:rPr>
      </w:pPr>
      <w:r w:rsidRPr="009C72FB">
        <w:rPr>
          <w:b/>
          <w:bCs/>
          <w:lang w:val="fr-FR"/>
        </w:rPr>
        <w:t>Les communautés israélites du Sud-marocain – Essai de description et d’analyse de</w:t>
      </w:r>
      <w:r w:rsidR="001A3356" w:rsidRPr="009C72FB">
        <w:rPr>
          <w:b/>
          <w:bCs/>
          <w:lang w:val="fr-FR"/>
        </w:rPr>
        <w:t xml:space="preserve"> la vie juive en milieu berbère</w:t>
      </w:r>
      <w:r w:rsidR="001A3356">
        <w:rPr>
          <w:lang w:val="fr-FR"/>
        </w:rPr>
        <w:t>, 380 p.</w:t>
      </w:r>
    </w:p>
    <w:p w:rsidR="001A3356" w:rsidRPr="00D91FBB" w:rsidRDefault="001A3356" w:rsidP="00D91FBB">
      <w:pPr>
        <w:pStyle w:val="Sansinterligne"/>
        <w:numPr>
          <w:ilvl w:val="0"/>
          <w:numId w:val="4"/>
        </w:numPr>
        <w:rPr>
          <w:lang w:val="fr-FR"/>
        </w:rPr>
      </w:pPr>
      <w:r w:rsidRPr="00D91FBB">
        <w:rPr>
          <w:b/>
          <w:bCs/>
          <w:lang w:val="fr-FR"/>
        </w:rPr>
        <w:t>L’esprit populaire dans les juiveries du sud Marocain</w:t>
      </w:r>
      <w:r w:rsidRPr="00D91FBB">
        <w:rPr>
          <w:lang w:val="fr-FR"/>
        </w:rPr>
        <w:t>, 317 p.</w:t>
      </w:r>
    </w:p>
    <w:p w:rsidR="001A3356" w:rsidRDefault="001A3356" w:rsidP="001A3356">
      <w:pPr>
        <w:pStyle w:val="Sansinterligne"/>
        <w:rPr>
          <w:lang w:val="fr-FR"/>
        </w:rPr>
      </w:pPr>
      <w:r>
        <w:rPr>
          <w:lang w:val="fr-FR"/>
        </w:rPr>
        <w:t xml:space="preserve">Pierre Flamand – </w:t>
      </w:r>
      <w:r w:rsidR="0032100C">
        <w:rPr>
          <w:lang w:val="fr-FR"/>
        </w:rPr>
        <w:t>A c</w:t>
      </w:r>
      <w:r>
        <w:rPr>
          <w:lang w:val="fr-FR"/>
        </w:rPr>
        <w:t>ompte d’auteur</w:t>
      </w:r>
      <w:r w:rsidR="001D4A23">
        <w:rPr>
          <w:lang w:val="fr-FR"/>
        </w:rPr>
        <w:t xml:space="preserve"> </w:t>
      </w:r>
      <w:r>
        <w:rPr>
          <w:lang w:val="fr-FR"/>
        </w:rPr>
        <w:t>- Casablanca Imprimeries réunies</w:t>
      </w:r>
      <w:r w:rsidR="001D4A23">
        <w:rPr>
          <w:lang w:val="fr-FR"/>
        </w:rPr>
        <w:t>, 1958.</w:t>
      </w:r>
    </w:p>
    <w:p w:rsidR="00531363" w:rsidRDefault="00531363" w:rsidP="001679D0">
      <w:pPr>
        <w:pStyle w:val="Sansinterligne"/>
        <w:rPr>
          <w:lang w:val="fr-FR"/>
        </w:rPr>
      </w:pPr>
    </w:p>
    <w:p w:rsidR="00531363" w:rsidRPr="001D0F36" w:rsidRDefault="007D3FD4" w:rsidP="001679D0">
      <w:pPr>
        <w:pStyle w:val="Sansinterligne"/>
        <w:rPr>
          <w:b/>
          <w:bCs/>
          <w:lang w:val="fr-FR"/>
        </w:rPr>
      </w:pPr>
      <w:r w:rsidRPr="00040322">
        <w:rPr>
          <w:b/>
          <w:bCs/>
          <w:highlight w:val="magenta"/>
          <w:lang w:val="fr-FR"/>
        </w:rPr>
        <w:t>Le culte des saints dans l’islam maghrébin</w:t>
      </w:r>
    </w:p>
    <w:p w:rsidR="007D3FD4" w:rsidRDefault="007D3FD4" w:rsidP="001679D0">
      <w:pPr>
        <w:pStyle w:val="Sansinterligne"/>
        <w:rPr>
          <w:lang w:val="fr-FR"/>
        </w:rPr>
      </w:pPr>
      <w:r>
        <w:rPr>
          <w:lang w:val="fr-FR"/>
        </w:rPr>
        <w:t>Emile Dermenghem – TEL Gallimard</w:t>
      </w:r>
      <w:r w:rsidR="001D0F36">
        <w:rPr>
          <w:lang w:val="fr-FR"/>
        </w:rPr>
        <w:t xml:space="preserve">, 1982. Edit. </w:t>
      </w:r>
      <w:proofErr w:type="spellStart"/>
      <w:r w:rsidR="001D0F36">
        <w:rPr>
          <w:lang w:val="fr-FR"/>
        </w:rPr>
        <w:t>origin</w:t>
      </w:r>
      <w:proofErr w:type="spellEnd"/>
      <w:r w:rsidR="001D0F36">
        <w:rPr>
          <w:lang w:val="fr-FR"/>
        </w:rPr>
        <w:t>. 1954, 360 p.</w:t>
      </w:r>
    </w:p>
    <w:p w:rsidR="001D0F36" w:rsidRDefault="001D0F36" w:rsidP="001679D0">
      <w:pPr>
        <w:pStyle w:val="Sansinterligne"/>
        <w:rPr>
          <w:lang w:val="fr-FR"/>
        </w:rPr>
      </w:pPr>
    </w:p>
    <w:p w:rsidR="001D0F36" w:rsidRPr="0081389C" w:rsidRDefault="001D0F36" w:rsidP="001679D0">
      <w:pPr>
        <w:pStyle w:val="Sansinterligne"/>
        <w:rPr>
          <w:b/>
          <w:bCs/>
          <w:lang w:val="fr-FR"/>
        </w:rPr>
      </w:pPr>
      <w:r w:rsidRPr="00040322">
        <w:rPr>
          <w:b/>
          <w:bCs/>
          <w:highlight w:val="magenta"/>
          <w:lang w:val="fr-FR"/>
        </w:rPr>
        <w:t>Magie &amp; religion dans l’Afrique du nord</w:t>
      </w:r>
    </w:p>
    <w:p w:rsidR="001D0F36" w:rsidRDefault="001D0F36" w:rsidP="001679D0">
      <w:pPr>
        <w:pStyle w:val="Sansinterligne"/>
        <w:rPr>
          <w:lang w:val="fr-FR"/>
        </w:rPr>
      </w:pPr>
      <w:r>
        <w:rPr>
          <w:lang w:val="fr-FR"/>
        </w:rPr>
        <w:t xml:space="preserve">Edmond </w:t>
      </w:r>
      <w:proofErr w:type="spellStart"/>
      <w:r>
        <w:rPr>
          <w:lang w:val="fr-FR"/>
        </w:rPr>
        <w:t>Doutté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réédit</w:t>
      </w:r>
      <w:proofErr w:type="spellEnd"/>
      <w:r>
        <w:rPr>
          <w:lang w:val="fr-FR"/>
        </w:rPr>
        <w:t xml:space="preserve"> Jean Maisonneuve / Paul </w:t>
      </w:r>
      <w:proofErr w:type="spellStart"/>
      <w:r>
        <w:rPr>
          <w:lang w:val="fr-FR"/>
        </w:rPr>
        <w:t>Geuthner</w:t>
      </w:r>
      <w:proofErr w:type="spellEnd"/>
      <w:r>
        <w:rPr>
          <w:lang w:val="fr-FR"/>
        </w:rPr>
        <w:t xml:space="preserve">, 1984, </w:t>
      </w:r>
      <w:r w:rsidR="0081389C">
        <w:rPr>
          <w:lang w:val="fr-FR"/>
        </w:rPr>
        <w:t>617 p.</w:t>
      </w:r>
      <w:r>
        <w:rPr>
          <w:lang w:val="fr-FR"/>
        </w:rPr>
        <w:t xml:space="preserve"> (Edit </w:t>
      </w:r>
      <w:proofErr w:type="spellStart"/>
      <w:r>
        <w:rPr>
          <w:lang w:val="fr-FR"/>
        </w:rPr>
        <w:t>origin</w:t>
      </w:r>
      <w:proofErr w:type="spellEnd"/>
      <w:r>
        <w:rPr>
          <w:lang w:val="fr-FR"/>
        </w:rPr>
        <w:t xml:space="preserve">. Adolphe </w:t>
      </w:r>
      <w:proofErr w:type="spellStart"/>
      <w:r>
        <w:rPr>
          <w:lang w:val="fr-FR"/>
        </w:rPr>
        <w:t>Jouersan</w:t>
      </w:r>
      <w:proofErr w:type="spellEnd"/>
      <w:r>
        <w:rPr>
          <w:lang w:val="fr-FR"/>
        </w:rPr>
        <w:t xml:space="preserve"> Alger, 1908)</w:t>
      </w:r>
    </w:p>
    <w:p w:rsidR="007D3FD4" w:rsidRDefault="007D3FD4" w:rsidP="001679D0">
      <w:pPr>
        <w:pStyle w:val="Sansinterligne"/>
        <w:rPr>
          <w:lang w:val="fr-FR"/>
        </w:rPr>
      </w:pPr>
    </w:p>
    <w:p w:rsidR="00D72177" w:rsidRPr="00E305FC" w:rsidRDefault="00D72177" w:rsidP="001679D0">
      <w:pPr>
        <w:pStyle w:val="Sansinterligne"/>
        <w:rPr>
          <w:b/>
          <w:bCs/>
          <w:lang w:val="fr-FR"/>
        </w:rPr>
      </w:pPr>
      <w:r w:rsidRPr="00E305FC">
        <w:rPr>
          <w:b/>
          <w:bCs/>
          <w:lang w:val="fr-FR"/>
        </w:rPr>
        <w:t>Le Maroc à l’épreuve,</w:t>
      </w:r>
    </w:p>
    <w:p w:rsidR="00F83286" w:rsidRDefault="007651F7" w:rsidP="001679D0">
      <w:pPr>
        <w:pStyle w:val="Sansinterligne"/>
        <w:rPr>
          <w:lang w:val="fr-FR"/>
        </w:rPr>
      </w:pPr>
      <w:r>
        <w:rPr>
          <w:lang w:val="fr-FR"/>
        </w:rPr>
        <w:t>Jean et Simone</w:t>
      </w:r>
      <w:r w:rsidR="00D72177">
        <w:rPr>
          <w:lang w:val="fr-FR"/>
        </w:rPr>
        <w:t xml:space="preserve"> Lacouture, </w:t>
      </w:r>
      <w:r>
        <w:rPr>
          <w:lang w:val="fr-FR"/>
        </w:rPr>
        <w:t>Editions du Seuil,</w:t>
      </w:r>
      <w:r w:rsidR="00E305FC">
        <w:rPr>
          <w:lang w:val="fr-FR"/>
        </w:rPr>
        <w:t xml:space="preserve"> </w:t>
      </w:r>
      <w:r w:rsidR="00D72177">
        <w:rPr>
          <w:lang w:val="fr-FR"/>
        </w:rPr>
        <w:t>1959</w:t>
      </w:r>
      <w:r>
        <w:rPr>
          <w:lang w:val="fr-FR"/>
        </w:rPr>
        <w:t>, 381 p.</w:t>
      </w:r>
    </w:p>
    <w:p w:rsidR="000E07B6" w:rsidRDefault="000E07B6" w:rsidP="001679D0">
      <w:pPr>
        <w:pStyle w:val="Sansinterligne"/>
        <w:rPr>
          <w:lang w:val="fr-FR"/>
        </w:rPr>
      </w:pPr>
    </w:p>
    <w:p w:rsidR="000F6A92" w:rsidRPr="000F6A92" w:rsidRDefault="000F6A92" w:rsidP="001679D0">
      <w:pPr>
        <w:pStyle w:val="Sansinterligne"/>
        <w:rPr>
          <w:b/>
          <w:bCs/>
          <w:lang w:val="fr-FR"/>
        </w:rPr>
      </w:pPr>
      <w:r w:rsidRPr="00040322">
        <w:rPr>
          <w:b/>
          <w:bCs/>
          <w:highlight w:val="magenta"/>
          <w:lang w:val="fr-FR"/>
        </w:rPr>
        <w:t>Les B</w:t>
      </w:r>
      <w:r w:rsidR="002A0303" w:rsidRPr="00040322">
        <w:rPr>
          <w:b/>
          <w:bCs/>
          <w:highlight w:val="magenta"/>
          <w:lang w:val="fr-FR"/>
        </w:rPr>
        <w:t>erbères et le M</w:t>
      </w:r>
      <w:r w:rsidRPr="00040322">
        <w:rPr>
          <w:b/>
          <w:bCs/>
          <w:highlight w:val="magenta"/>
          <w:lang w:val="fr-FR"/>
        </w:rPr>
        <w:t>akhzen dans le sud du Maroc</w:t>
      </w:r>
    </w:p>
    <w:p w:rsidR="002A0303" w:rsidRDefault="000F6A92" w:rsidP="001679D0">
      <w:pPr>
        <w:pStyle w:val="Sansinterligne"/>
        <w:rPr>
          <w:lang w:val="fr-FR"/>
        </w:rPr>
      </w:pPr>
      <w:r>
        <w:rPr>
          <w:lang w:val="fr-FR"/>
        </w:rPr>
        <w:t xml:space="preserve">Robert Montagne - </w:t>
      </w:r>
      <w:proofErr w:type="spellStart"/>
      <w:r>
        <w:rPr>
          <w:lang w:val="fr-FR"/>
        </w:rPr>
        <w:t>rééd</w:t>
      </w:r>
      <w:proofErr w:type="spellEnd"/>
      <w:r>
        <w:rPr>
          <w:lang w:val="fr-FR"/>
        </w:rPr>
        <w:t>.  Afrique Orient</w:t>
      </w:r>
      <w:r w:rsidR="002A0303" w:rsidRPr="002A0303">
        <w:rPr>
          <w:lang w:val="fr-FR"/>
        </w:rPr>
        <w:t xml:space="preserve"> Casablanca. 1989. 471 p.</w:t>
      </w:r>
    </w:p>
    <w:p w:rsidR="004B1E8D" w:rsidRDefault="004B1E8D" w:rsidP="001679D0">
      <w:pPr>
        <w:pStyle w:val="Sansinterligne"/>
        <w:rPr>
          <w:lang w:val="fr-FR"/>
        </w:rPr>
      </w:pPr>
    </w:p>
    <w:p w:rsidR="004B1E8D" w:rsidRPr="00E63F25" w:rsidRDefault="00E305FC" w:rsidP="00E305FC">
      <w:pPr>
        <w:pStyle w:val="Sansinterligne"/>
        <w:rPr>
          <w:b/>
          <w:bCs/>
          <w:lang w:val="fr-FR"/>
        </w:rPr>
      </w:pPr>
      <w:r>
        <w:rPr>
          <w:b/>
          <w:bCs/>
          <w:lang w:val="fr-FR"/>
        </w:rPr>
        <w:t>Regards sur le Maroc - Actualités de Robert Montagne</w:t>
      </w:r>
    </w:p>
    <w:p w:rsidR="004B1E8D" w:rsidRDefault="00FA3051" w:rsidP="001679D0">
      <w:pPr>
        <w:pStyle w:val="Sansinterligne"/>
        <w:rPr>
          <w:lang w:val="fr-FR"/>
        </w:rPr>
      </w:pPr>
      <w:r>
        <w:rPr>
          <w:lang w:val="fr-FR"/>
        </w:rPr>
        <w:t xml:space="preserve">Cinquantenaire du CHEAM (1936-1956) - </w:t>
      </w:r>
      <w:r w:rsidR="004B1E8D">
        <w:rPr>
          <w:lang w:val="fr-FR"/>
        </w:rPr>
        <w:t xml:space="preserve">Articles </w:t>
      </w:r>
      <w:proofErr w:type="spellStart"/>
      <w:r w:rsidR="004B1E8D">
        <w:rPr>
          <w:lang w:val="fr-FR"/>
        </w:rPr>
        <w:t>Ernets</w:t>
      </w:r>
      <w:proofErr w:type="spellEnd"/>
      <w:r w:rsidR="004B1E8D">
        <w:rPr>
          <w:lang w:val="fr-FR"/>
        </w:rPr>
        <w:t xml:space="preserve"> </w:t>
      </w:r>
      <w:proofErr w:type="spellStart"/>
      <w:r w:rsidR="004B1E8D">
        <w:rPr>
          <w:lang w:val="fr-FR"/>
        </w:rPr>
        <w:t>Gellner</w:t>
      </w:r>
      <w:proofErr w:type="spellEnd"/>
      <w:r w:rsidR="004B1E8D">
        <w:rPr>
          <w:lang w:val="fr-FR"/>
        </w:rPr>
        <w:t xml:space="preserve">, David </w:t>
      </w:r>
      <w:proofErr w:type="spellStart"/>
      <w:r w:rsidR="004B1E8D">
        <w:rPr>
          <w:lang w:val="fr-FR"/>
        </w:rPr>
        <w:t>Seddon</w:t>
      </w:r>
      <w:proofErr w:type="spellEnd"/>
      <w:r w:rsidR="004B1E8D">
        <w:rPr>
          <w:lang w:val="fr-FR"/>
        </w:rPr>
        <w:t xml:space="preserve">, Mohamed </w:t>
      </w:r>
      <w:proofErr w:type="spellStart"/>
      <w:r w:rsidR="004B1E8D">
        <w:rPr>
          <w:lang w:val="fr-FR"/>
        </w:rPr>
        <w:t>Berdouzi</w:t>
      </w:r>
      <w:proofErr w:type="spellEnd"/>
      <w:r w:rsidR="004B1E8D">
        <w:rPr>
          <w:lang w:val="fr-FR"/>
        </w:rPr>
        <w:t xml:space="preserve"> avec un article inédit de Robert Montagne</w:t>
      </w:r>
      <w:r w:rsidR="0030585B">
        <w:rPr>
          <w:lang w:val="fr-FR"/>
        </w:rPr>
        <w:t xml:space="preserve"> « La vie sociale et politique des Berbères » (77 p.) – Publications du CHEAM (</w:t>
      </w:r>
      <w:r w:rsidR="00E63F25">
        <w:rPr>
          <w:lang w:val="fr-FR"/>
        </w:rPr>
        <w:t>Centre des Hautes Etudes sur l’Afrique et l’Asie Moderne) / Diffusion La Documentation Français</w:t>
      </w:r>
      <w:r w:rsidR="00E305FC">
        <w:rPr>
          <w:lang w:val="fr-FR"/>
        </w:rPr>
        <w:t>.</w:t>
      </w:r>
      <w:r w:rsidR="00E305FC">
        <w:rPr>
          <w:b/>
          <w:bCs/>
          <w:lang w:val="fr-FR"/>
        </w:rPr>
        <w:t xml:space="preserve"> </w:t>
      </w:r>
      <w:r w:rsidR="00E305FC">
        <w:rPr>
          <w:lang w:val="fr-FR"/>
        </w:rPr>
        <w:t xml:space="preserve">Paris 1986, </w:t>
      </w:r>
      <w:r>
        <w:rPr>
          <w:lang w:val="fr-FR"/>
        </w:rPr>
        <w:t>242 p.</w:t>
      </w:r>
    </w:p>
    <w:p w:rsidR="002A0303" w:rsidRDefault="002A0303" w:rsidP="001679D0">
      <w:pPr>
        <w:pStyle w:val="Sansinterligne"/>
        <w:rPr>
          <w:lang w:val="fr-FR"/>
        </w:rPr>
      </w:pPr>
    </w:p>
    <w:p w:rsidR="002A338E" w:rsidRPr="00EF7F95" w:rsidRDefault="002A338E" w:rsidP="001679D0">
      <w:pPr>
        <w:pStyle w:val="Sansinterligne"/>
        <w:rPr>
          <w:b/>
          <w:bCs/>
          <w:lang w:val="fr-FR"/>
        </w:rPr>
      </w:pPr>
      <w:r w:rsidRPr="00EF7F95">
        <w:rPr>
          <w:b/>
          <w:bCs/>
          <w:lang w:val="fr-FR"/>
        </w:rPr>
        <w:t>Naissance du prolétariat marocain (Enquête collective 1948-1950)</w:t>
      </w:r>
    </w:p>
    <w:p w:rsidR="002A338E" w:rsidRDefault="002A338E" w:rsidP="001679D0">
      <w:pPr>
        <w:pStyle w:val="Sansinterligne"/>
        <w:rPr>
          <w:lang w:val="fr-FR"/>
        </w:rPr>
      </w:pPr>
      <w:r>
        <w:rPr>
          <w:lang w:val="fr-FR"/>
        </w:rPr>
        <w:t>Robert Montagne – Cahiers de l’</w:t>
      </w:r>
      <w:proofErr w:type="spellStart"/>
      <w:r>
        <w:rPr>
          <w:lang w:val="fr-FR"/>
        </w:rPr>
        <w:t>Afique</w:t>
      </w:r>
      <w:proofErr w:type="spellEnd"/>
      <w:r>
        <w:rPr>
          <w:lang w:val="fr-FR"/>
        </w:rPr>
        <w:t xml:space="preserve"> et l’Asie/CHEAM – Editions Peyronnet &amp; Cie, </w:t>
      </w:r>
      <w:r w:rsidR="00EF7F95">
        <w:rPr>
          <w:lang w:val="fr-FR"/>
        </w:rPr>
        <w:t xml:space="preserve">Paris. 291 p. + 26 feuilles de cartes, </w:t>
      </w:r>
      <w:proofErr w:type="spellStart"/>
      <w:r w:rsidR="00EF7F95">
        <w:rPr>
          <w:lang w:val="fr-FR"/>
        </w:rPr>
        <w:t>tableaix</w:t>
      </w:r>
      <w:proofErr w:type="spellEnd"/>
      <w:r w:rsidR="00EF7F95">
        <w:rPr>
          <w:lang w:val="fr-FR"/>
        </w:rPr>
        <w:t xml:space="preserve">  et schémas en annexes</w:t>
      </w:r>
    </w:p>
    <w:p w:rsidR="002A338E" w:rsidRDefault="002A338E" w:rsidP="001679D0">
      <w:pPr>
        <w:pStyle w:val="Sansinterligne"/>
        <w:rPr>
          <w:lang w:val="fr-FR"/>
        </w:rPr>
      </w:pPr>
    </w:p>
    <w:p w:rsidR="000F6A92" w:rsidRPr="000F6A92" w:rsidRDefault="002A0303" w:rsidP="001679D0">
      <w:pPr>
        <w:pStyle w:val="Sansinterligne"/>
        <w:rPr>
          <w:b/>
          <w:bCs/>
          <w:lang w:val="fr-FR"/>
        </w:rPr>
      </w:pPr>
      <w:r w:rsidRPr="00040322">
        <w:rPr>
          <w:b/>
          <w:bCs/>
          <w:highlight w:val="magenta"/>
          <w:lang w:val="fr-FR"/>
        </w:rPr>
        <w:t xml:space="preserve">Structures </w:t>
      </w:r>
      <w:r w:rsidR="000F6A92" w:rsidRPr="00040322">
        <w:rPr>
          <w:b/>
          <w:bCs/>
          <w:highlight w:val="magenta"/>
          <w:lang w:val="fr-FR"/>
        </w:rPr>
        <w:t>sociales du Haut Atlas</w:t>
      </w:r>
    </w:p>
    <w:p w:rsidR="002A0303" w:rsidRPr="00C15909" w:rsidRDefault="002A0303" w:rsidP="001679D0">
      <w:pPr>
        <w:pStyle w:val="Sansinterligne"/>
        <w:rPr>
          <w:lang w:val="fr-FR"/>
        </w:rPr>
      </w:pPr>
      <w:r w:rsidRPr="002A0303">
        <w:rPr>
          <w:lang w:val="fr-FR"/>
        </w:rPr>
        <w:t>J</w:t>
      </w:r>
      <w:r w:rsidR="000F6A92">
        <w:rPr>
          <w:lang w:val="fr-FR"/>
        </w:rPr>
        <w:t xml:space="preserve">acques </w:t>
      </w:r>
      <w:r w:rsidRPr="002A0303">
        <w:rPr>
          <w:lang w:val="fr-FR"/>
        </w:rPr>
        <w:t xml:space="preserve"> Berque. </w:t>
      </w:r>
      <w:r w:rsidRPr="002D5DD5">
        <w:rPr>
          <w:lang w:val="fr-FR"/>
        </w:rPr>
        <w:t>PUF Paris -</w:t>
      </w:r>
      <w:r w:rsidR="00FA3051">
        <w:rPr>
          <w:lang w:val="fr-FR"/>
        </w:rPr>
        <w:t>1</w:t>
      </w:r>
      <w:r w:rsidR="00FA3051" w:rsidRPr="00FA3051">
        <w:rPr>
          <w:vertAlign w:val="superscript"/>
          <w:lang w:val="fr-FR"/>
        </w:rPr>
        <w:t>ère</w:t>
      </w:r>
      <w:r w:rsidR="00FA3051">
        <w:rPr>
          <w:lang w:val="fr-FR"/>
        </w:rPr>
        <w:t xml:space="preserve"> édit. </w:t>
      </w:r>
      <w:proofErr w:type="spellStart"/>
      <w:r w:rsidRPr="002D5DD5">
        <w:rPr>
          <w:lang w:val="fr-FR"/>
        </w:rPr>
        <w:t>rééd</w:t>
      </w:r>
      <w:proofErr w:type="spellEnd"/>
      <w:r w:rsidRPr="002D5DD5">
        <w:rPr>
          <w:lang w:val="fr-FR"/>
        </w:rPr>
        <w:t xml:space="preserve">. </w:t>
      </w:r>
      <w:r w:rsidRPr="00C15909">
        <w:rPr>
          <w:lang w:val="fr-FR"/>
        </w:rPr>
        <w:t>1978. 513 p</w:t>
      </w:r>
    </w:p>
    <w:p w:rsidR="0087169D" w:rsidRDefault="0087169D" w:rsidP="001679D0">
      <w:pPr>
        <w:pStyle w:val="Sansinterligne"/>
        <w:rPr>
          <w:lang w:val="fr-FR"/>
        </w:rPr>
      </w:pPr>
    </w:p>
    <w:p w:rsidR="004F4E66" w:rsidRPr="004F4E66" w:rsidRDefault="004F4E66" w:rsidP="001679D0">
      <w:pPr>
        <w:pStyle w:val="Sansinterligne"/>
        <w:rPr>
          <w:b/>
          <w:bCs/>
          <w:lang w:val="fr-FR"/>
        </w:rPr>
      </w:pPr>
      <w:r w:rsidRPr="004F4E66">
        <w:rPr>
          <w:b/>
          <w:bCs/>
          <w:lang w:val="fr-FR"/>
        </w:rPr>
        <w:t xml:space="preserve">El </w:t>
      </w:r>
      <w:proofErr w:type="spellStart"/>
      <w:r w:rsidRPr="004F4E66">
        <w:rPr>
          <w:b/>
          <w:bCs/>
          <w:lang w:val="fr-FR"/>
        </w:rPr>
        <w:t>Glaoui</w:t>
      </w:r>
      <w:proofErr w:type="spellEnd"/>
      <w:r w:rsidRPr="004F4E66">
        <w:rPr>
          <w:b/>
          <w:bCs/>
          <w:lang w:val="fr-FR"/>
        </w:rPr>
        <w:t>, dernier seigneur de l’Atlas</w:t>
      </w:r>
    </w:p>
    <w:p w:rsidR="004F4E66" w:rsidRDefault="004F4E66" w:rsidP="001679D0">
      <w:pPr>
        <w:pStyle w:val="Sansinterligne"/>
        <w:rPr>
          <w:lang w:val="fr-FR"/>
        </w:rPr>
      </w:pPr>
      <w:proofErr w:type="spellStart"/>
      <w:r>
        <w:rPr>
          <w:lang w:val="fr-FR"/>
        </w:rPr>
        <w:t>Gawin</w:t>
      </w:r>
      <w:proofErr w:type="spellEnd"/>
      <w:r>
        <w:rPr>
          <w:lang w:val="fr-FR"/>
        </w:rPr>
        <w:t xml:space="preserve"> Maxwell – Fayard 1968, 286 p.</w:t>
      </w:r>
    </w:p>
    <w:p w:rsidR="004F4E66" w:rsidRDefault="004F4E66" w:rsidP="001679D0">
      <w:pPr>
        <w:pStyle w:val="Sansinterligne"/>
        <w:rPr>
          <w:lang w:val="fr-FR"/>
        </w:rPr>
      </w:pPr>
    </w:p>
    <w:p w:rsidR="0069777A" w:rsidRPr="0069777A" w:rsidRDefault="0069777A" w:rsidP="001679D0">
      <w:pPr>
        <w:pStyle w:val="Sansinterligne"/>
        <w:rPr>
          <w:b/>
          <w:bCs/>
          <w:lang w:val="fr-FR"/>
        </w:rPr>
      </w:pPr>
      <w:r w:rsidRPr="0069777A">
        <w:rPr>
          <w:b/>
          <w:bCs/>
          <w:lang w:val="fr-FR"/>
        </w:rPr>
        <w:t>Le Maroc saharien des origines au XVIème siècle</w:t>
      </w:r>
    </w:p>
    <w:p w:rsidR="0069777A" w:rsidRDefault="0069777A" w:rsidP="001679D0">
      <w:pPr>
        <w:pStyle w:val="Sansinterligne"/>
        <w:rPr>
          <w:lang w:val="fr-FR"/>
        </w:rPr>
      </w:pPr>
      <w:r>
        <w:rPr>
          <w:lang w:val="fr-FR"/>
        </w:rPr>
        <w:t xml:space="preserve">D. Jacques-Meunier – Librairie </w:t>
      </w:r>
      <w:proofErr w:type="spellStart"/>
      <w:r>
        <w:rPr>
          <w:lang w:val="fr-FR"/>
        </w:rPr>
        <w:t>Klincksieck</w:t>
      </w:r>
      <w:proofErr w:type="spellEnd"/>
      <w:r>
        <w:rPr>
          <w:lang w:val="fr-FR"/>
        </w:rPr>
        <w:t>, Paris 1982, 2 vol. 990 p.</w:t>
      </w:r>
    </w:p>
    <w:p w:rsidR="0069777A" w:rsidRDefault="0069777A" w:rsidP="001679D0">
      <w:pPr>
        <w:pStyle w:val="Sansinterligne"/>
        <w:rPr>
          <w:lang w:val="fr-FR"/>
        </w:rPr>
      </w:pPr>
    </w:p>
    <w:p w:rsidR="009B633F" w:rsidRPr="009B633F" w:rsidRDefault="009B633F" w:rsidP="001679D0">
      <w:pPr>
        <w:pStyle w:val="Sansinterligne"/>
        <w:rPr>
          <w:b/>
          <w:bCs/>
          <w:lang w:val="fr-FR"/>
        </w:rPr>
      </w:pPr>
      <w:r w:rsidRPr="00040322">
        <w:rPr>
          <w:b/>
          <w:bCs/>
          <w:highlight w:val="magenta"/>
          <w:lang w:val="fr-FR"/>
        </w:rPr>
        <w:t>La paysannerie marocaine</w:t>
      </w:r>
    </w:p>
    <w:p w:rsidR="009B633F" w:rsidRDefault="009B633F" w:rsidP="001679D0">
      <w:pPr>
        <w:pStyle w:val="Sansinterligne"/>
        <w:rPr>
          <w:lang w:val="fr-FR"/>
        </w:rPr>
      </w:pPr>
      <w:r>
        <w:rPr>
          <w:lang w:val="fr-FR"/>
        </w:rPr>
        <w:t>Julien Couleau – Edit. du CNRS, 1968, 295 p.</w:t>
      </w:r>
    </w:p>
    <w:p w:rsidR="009B633F" w:rsidRDefault="009B633F" w:rsidP="001679D0">
      <w:pPr>
        <w:pStyle w:val="Sansinterligne"/>
        <w:rPr>
          <w:lang w:val="fr-FR"/>
        </w:rPr>
      </w:pPr>
    </w:p>
    <w:p w:rsidR="00326828" w:rsidRPr="003C5D40" w:rsidRDefault="00326828" w:rsidP="001679D0">
      <w:pPr>
        <w:pStyle w:val="Sansinterligne"/>
        <w:rPr>
          <w:b/>
          <w:bCs/>
          <w:lang w:val="fr-FR"/>
        </w:rPr>
      </w:pPr>
      <w:r w:rsidRPr="003C5D40">
        <w:rPr>
          <w:b/>
          <w:bCs/>
          <w:lang w:val="fr-FR"/>
        </w:rPr>
        <w:t>Le Rharb – Fellahs et colons</w:t>
      </w:r>
    </w:p>
    <w:p w:rsidR="00326828" w:rsidRDefault="00326828" w:rsidP="001679D0">
      <w:pPr>
        <w:pStyle w:val="Sansinterligne"/>
        <w:rPr>
          <w:lang w:val="fr-FR"/>
        </w:rPr>
      </w:pPr>
      <w:r>
        <w:rPr>
          <w:lang w:val="fr-FR"/>
        </w:rPr>
        <w:t xml:space="preserve">Jean Le </w:t>
      </w:r>
      <w:proofErr w:type="spellStart"/>
      <w:r>
        <w:rPr>
          <w:lang w:val="fr-FR"/>
        </w:rPr>
        <w:t>Coz</w:t>
      </w:r>
      <w:proofErr w:type="spellEnd"/>
      <w:r>
        <w:rPr>
          <w:lang w:val="fr-FR"/>
        </w:rPr>
        <w:t xml:space="preserve"> – Centre Universitaire de la Recherche Scientifique (CURS)</w:t>
      </w:r>
      <w:r w:rsidR="003C5D40">
        <w:rPr>
          <w:lang w:val="fr-FR"/>
        </w:rPr>
        <w:t>, Rabat. 1964 2 vol, 1005 p.</w:t>
      </w:r>
    </w:p>
    <w:p w:rsidR="00326828" w:rsidRPr="00C15909" w:rsidRDefault="00326828" w:rsidP="001679D0">
      <w:pPr>
        <w:pStyle w:val="Sansinterligne"/>
        <w:rPr>
          <w:lang w:val="fr-FR"/>
        </w:rPr>
      </w:pPr>
    </w:p>
    <w:p w:rsidR="0032100C" w:rsidRPr="006A5416" w:rsidRDefault="0087169D" w:rsidP="001679D0">
      <w:pPr>
        <w:pStyle w:val="Sansinterligne"/>
        <w:rPr>
          <w:b/>
          <w:bCs/>
          <w:lang w:val="fr-FR"/>
        </w:rPr>
      </w:pPr>
      <w:r w:rsidRPr="00040322">
        <w:rPr>
          <w:b/>
          <w:bCs/>
          <w:highlight w:val="magenta"/>
          <w:lang w:val="fr-FR"/>
        </w:rPr>
        <w:t>Honneur et Baraka. Les structu</w:t>
      </w:r>
      <w:r w:rsidR="0032100C" w:rsidRPr="00040322">
        <w:rPr>
          <w:b/>
          <w:bCs/>
          <w:highlight w:val="magenta"/>
          <w:lang w:val="fr-FR"/>
        </w:rPr>
        <w:t>res traditionnelles dans le Rif</w:t>
      </w:r>
    </w:p>
    <w:p w:rsidR="0087169D" w:rsidRDefault="0032100C" w:rsidP="001679D0">
      <w:pPr>
        <w:pStyle w:val="Sansinterligne"/>
        <w:rPr>
          <w:lang w:val="fr-FR"/>
        </w:rPr>
      </w:pPr>
      <w:r>
        <w:rPr>
          <w:lang w:val="fr-FR"/>
        </w:rPr>
        <w:t xml:space="preserve">Raymond </w:t>
      </w:r>
      <w:r w:rsidR="0087169D" w:rsidRPr="0087169D">
        <w:rPr>
          <w:lang w:val="fr-FR"/>
        </w:rPr>
        <w:t xml:space="preserve"> J </w:t>
      </w:r>
      <w:proofErr w:type="spellStart"/>
      <w:r w:rsidR="0087169D" w:rsidRPr="0087169D">
        <w:rPr>
          <w:lang w:val="fr-FR"/>
        </w:rPr>
        <w:t>amous</w:t>
      </w:r>
      <w:proofErr w:type="spellEnd"/>
      <w:r w:rsidR="0087169D" w:rsidRPr="0087169D">
        <w:rPr>
          <w:lang w:val="fr-FR"/>
        </w:rPr>
        <w:t xml:space="preserve">. Cambridge </w:t>
      </w:r>
      <w:proofErr w:type="spellStart"/>
      <w:r w:rsidR="0087169D" w:rsidRPr="0087169D">
        <w:rPr>
          <w:lang w:val="fr-FR"/>
        </w:rPr>
        <w:t>University</w:t>
      </w:r>
      <w:proofErr w:type="spellEnd"/>
      <w:r w:rsidR="0087169D" w:rsidRPr="0087169D">
        <w:rPr>
          <w:lang w:val="fr-FR"/>
        </w:rPr>
        <w:t xml:space="preserve"> </w:t>
      </w:r>
      <w:proofErr w:type="spellStart"/>
      <w:r w:rsidR="0087169D" w:rsidRPr="0087169D">
        <w:rPr>
          <w:lang w:val="fr-FR"/>
        </w:rPr>
        <w:t>Press</w:t>
      </w:r>
      <w:proofErr w:type="spellEnd"/>
      <w:r w:rsidR="0087169D" w:rsidRPr="0087169D">
        <w:rPr>
          <w:lang w:val="fr-FR"/>
        </w:rPr>
        <w:t>/</w:t>
      </w:r>
      <w:r w:rsidR="006A5416">
        <w:rPr>
          <w:lang w:val="fr-FR"/>
        </w:rPr>
        <w:t xml:space="preserve">Edition de la </w:t>
      </w:r>
      <w:r w:rsidR="0087169D" w:rsidRPr="0087169D">
        <w:rPr>
          <w:lang w:val="fr-FR"/>
        </w:rPr>
        <w:t>Maiso</w:t>
      </w:r>
      <w:r>
        <w:rPr>
          <w:lang w:val="fr-FR"/>
        </w:rPr>
        <w:t>n des sciences de l'homme</w:t>
      </w:r>
      <w:r w:rsidR="006A5416">
        <w:rPr>
          <w:lang w:val="fr-FR"/>
        </w:rPr>
        <w:t xml:space="preserve"> Paris</w:t>
      </w:r>
      <w:r>
        <w:rPr>
          <w:lang w:val="fr-FR"/>
        </w:rPr>
        <w:t xml:space="preserve">. 1980, </w:t>
      </w:r>
      <w:r w:rsidR="006A5416">
        <w:rPr>
          <w:lang w:val="fr-FR"/>
        </w:rPr>
        <w:t>303 p.</w:t>
      </w:r>
    </w:p>
    <w:p w:rsidR="00037D05" w:rsidRDefault="00037D05" w:rsidP="001679D0">
      <w:pPr>
        <w:pStyle w:val="Sansinterligne"/>
        <w:rPr>
          <w:lang w:val="fr-FR"/>
        </w:rPr>
      </w:pPr>
    </w:p>
    <w:p w:rsidR="006A5416" w:rsidRPr="006A5416" w:rsidRDefault="006A5416" w:rsidP="001679D0">
      <w:pPr>
        <w:pStyle w:val="Sansinterligne"/>
        <w:rPr>
          <w:b/>
          <w:bCs/>
          <w:lang w:val="fr-FR"/>
        </w:rPr>
      </w:pPr>
      <w:r w:rsidRPr="006A5416">
        <w:rPr>
          <w:b/>
          <w:bCs/>
          <w:lang w:val="fr-FR"/>
        </w:rPr>
        <w:t>Le Haouz de Marrakech</w:t>
      </w:r>
    </w:p>
    <w:p w:rsidR="00037D05" w:rsidRDefault="006A5416" w:rsidP="001679D0">
      <w:pPr>
        <w:pStyle w:val="Sansinterligne"/>
        <w:rPr>
          <w:lang w:val="fr-FR"/>
        </w:rPr>
      </w:pPr>
      <w:r>
        <w:rPr>
          <w:lang w:val="fr-FR"/>
        </w:rPr>
        <w:t xml:space="preserve">Paul </w:t>
      </w:r>
      <w:proofErr w:type="spellStart"/>
      <w:r>
        <w:rPr>
          <w:lang w:val="fr-FR"/>
        </w:rPr>
        <w:t>Pascon</w:t>
      </w:r>
      <w:proofErr w:type="spellEnd"/>
      <w:r>
        <w:rPr>
          <w:lang w:val="fr-FR"/>
        </w:rPr>
        <w:t xml:space="preserve"> </w:t>
      </w:r>
      <w:r w:rsidR="00037D05" w:rsidRPr="00037D05">
        <w:rPr>
          <w:lang w:val="fr-FR"/>
        </w:rPr>
        <w:t xml:space="preserve"> 2 vol. -693 p + 165 p d'annexes -Ed. Marocaines et Internationales -Tanger</w:t>
      </w:r>
      <w:r>
        <w:rPr>
          <w:lang w:val="fr-FR"/>
        </w:rPr>
        <w:t xml:space="preserve"> I Rabat 1977 (CURS ICNRS I I</w:t>
      </w:r>
      <w:r w:rsidR="00037D05" w:rsidRPr="00037D05">
        <w:rPr>
          <w:lang w:val="fr-FR"/>
        </w:rPr>
        <w:t>AV Rabat).</w:t>
      </w:r>
    </w:p>
    <w:p w:rsidR="0087169D" w:rsidRDefault="0087169D" w:rsidP="001679D0">
      <w:pPr>
        <w:pStyle w:val="Sansinterligne"/>
        <w:rPr>
          <w:lang w:val="fr-FR"/>
        </w:rPr>
      </w:pPr>
    </w:p>
    <w:p w:rsidR="00D91FBB" w:rsidRPr="00D91FBB" w:rsidRDefault="00D91FBB" w:rsidP="00D91FBB">
      <w:pPr>
        <w:pStyle w:val="Sansinterligne"/>
        <w:rPr>
          <w:b/>
          <w:bCs/>
          <w:lang w:val="fr-FR"/>
        </w:rPr>
      </w:pPr>
      <w:r w:rsidRPr="00D91FBB">
        <w:rPr>
          <w:b/>
          <w:bCs/>
          <w:lang w:val="fr-FR"/>
        </w:rPr>
        <w:t xml:space="preserve">Désert et montagne au Maghreb -Hommage à Jean </w:t>
      </w:r>
      <w:proofErr w:type="spellStart"/>
      <w:r w:rsidRPr="00D91FBB">
        <w:rPr>
          <w:b/>
          <w:bCs/>
          <w:lang w:val="fr-FR"/>
        </w:rPr>
        <w:t>Dresch</w:t>
      </w:r>
      <w:proofErr w:type="spellEnd"/>
    </w:p>
    <w:p w:rsidR="00D91FBB" w:rsidRDefault="00D91FBB" w:rsidP="00D91FBB">
      <w:pPr>
        <w:pStyle w:val="Sansinterligne"/>
        <w:rPr>
          <w:lang w:val="fr-FR"/>
        </w:rPr>
      </w:pPr>
      <w:r>
        <w:rPr>
          <w:lang w:val="fr-FR"/>
        </w:rPr>
        <w:t>Collectif – Revue de l’Occident Musulman et de la Méditerranée (</w:t>
      </w:r>
      <w:r w:rsidRPr="00037D05">
        <w:rPr>
          <w:lang w:val="fr-FR"/>
        </w:rPr>
        <w:t>ROMM</w:t>
      </w:r>
      <w:r>
        <w:rPr>
          <w:lang w:val="fr-FR"/>
        </w:rPr>
        <w:t>)</w:t>
      </w:r>
      <w:r w:rsidRPr="00037D05">
        <w:rPr>
          <w:lang w:val="fr-FR"/>
        </w:rPr>
        <w:t xml:space="preserve"> </w:t>
      </w:r>
      <w:r>
        <w:rPr>
          <w:lang w:val="fr-FR"/>
        </w:rPr>
        <w:t xml:space="preserve">no41 142 </w:t>
      </w:r>
      <w:proofErr w:type="spellStart"/>
      <w:r>
        <w:rPr>
          <w:lang w:val="fr-FR"/>
        </w:rPr>
        <w:t>Edisud</w:t>
      </w:r>
      <w:proofErr w:type="spellEnd"/>
      <w:r>
        <w:rPr>
          <w:lang w:val="fr-FR"/>
        </w:rPr>
        <w:t xml:space="preserve"> 1987, 422 p.</w:t>
      </w:r>
    </w:p>
    <w:p w:rsidR="0087169D" w:rsidRPr="001679D0" w:rsidRDefault="0087169D" w:rsidP="001679D0">
      <w:pPr>
        <w:pStyle w:val="Sansinterligne"/>
        <w:rPr>
          <w:lang w:val="fr-FR"/>
        </w:rPr>
      </w:pPr>
    </w:p>
    <w:p w:rsidR="00D91FBB" w:rsidRPr="00D91FBB" w:rsidRDefault="001679D0" w:rsidP="001679D0">
      <w:pPr>
        <w:pStyle w:val="Sansinterligne"/>
        <w:rPr>
          <w:b/>
          <w:bCs/>
          <w:lang w:val="fr-FR"/>
        </w:rPr>
      </w:pPr>
      <w:r w:rsidRPr="00D91FBB">
        <w:rPr>
          <w:b/>
          <w:bCs/>
          <w:lang w:val="fr-FR"/>
        </w:rPr>
        <w:t>Hist</w:t>
      </w:r>
      <w:r w:rsidR="00D91FBB" w:rsidRPr="00D91FBB">
        <w:rPr>
          <w:b/>
          <w:bCs/>
          <w:lang w:val="fr-FR"/>
        </w:rPr>
        <w:t>oire de l’Afrique du Nord</w:t>
      </w:r>
    </w:p>
    <w:p w:rsidR="001679D0" w:rsidRDefault="001679D0" w:rsidP="001679D0">
      <w:pPr>
        <w:pStyle w:val="Sansinterligne"/>
        <w:rPr>
          <w:lang w:val="fr-FR"/>
        </w:rPr>
      </w:pPr>
      <w:r w:rsidRPr="001679D0">
        <w:rPr>
          <w:lang w:val="fr-FR"/>
        </w:rPr>
        <w:t>Ch</w:t>
      </w:r>
      <w:r w:rsidR="003C7158">
        <w:rPr>
          <w:lang w:val="fr-FR"/>
        </w:rPr>
        <w:t>arles- André</w:t>
      </w:r>
      <w:r w:rsidRPr="001679D0">
        <w:rPr>
          <w:lang w:val="fr-FR"/>
        </w:rPr>
        <w:t xml:space="preserve"> Julien 2 Volumes, 700 p. Payot .2ème Edit. revue et mise à jour par  Roger Le </w:t>
      </w:r>
      <w:proofErr w:type="spellStart"/>
      <w:r w:rsidRPr="001679D0">
        <w:rPr>
          <w:lang w:val="fr-FR"/>
        </w:rPr>
        <w:t>Tourneau</w:t>
      </w:r>
      <w:proofErr w:type="spellEnd"/>
      <w:r w:rsidRPr="001679D0">
        <w:rPr>
          <w:lang w:val="fr-FR"/>
        </w:rPr>
        <w:t xml:space="preserve"> – paris 1978.</w:t>
      </w:r>
    </w:p>
    <w:p w:rsidR="0087169D" w:rsidRDefault="0087169D" w:rsidP="001679D0">
      <w:pPr>
        <w:pStyle w:val="Sansinterligne"/>
        <w:rPr>
          <w:lang w:val="fr-FR"/>
        </w:rPr>
      </w:pPr>
    </w:p>
    <w:p w:rsidR="001A3570" w:rsidRPr="001A3570" w:rsidRDefault="001A3570" w:rsidP="001679D0">
      <w:pPr>
        <w:pStyle w:val="Sansinterligne"/>
        <w:rPr>
          <w:b/>
          <w:bCs/>
          <w:lang w:val="fr-FR"/>
        </w:rPr>
      </w:pPr>
      <w:r w:rsidRPr="001A3570">
        <w:rPr>
          <w:b/>
          <w:bCs/>
          <w:lang w:val="fr-FR"/>
        </w:rPr>
        <w:t>Etudes sociologiques sur le Maroc</w:t>
      </w:r>
    </w:p>
    <w:p w:rsidR="001A3570" w:rsidRPr="001A3570" w:rsidRDefault="001A3570" w:rsidP="001679D0">
      <w:pPr>
        <w:pStyle w:val="Sansinterligne"/>
        <w:rPr>
          <w:lang w:val="fr-FR"/>
        </w:rPr>
      </w:pPr>
      <w:r w:rsidRPr="001A3570">
        <w:rPr>
          <w:lang w:val="fr-FR"/>
        </w:rPr>
        <w:t xml:space="preserve">M. </w:t>
      </w:r>
      <w:proofErr w:type="spellStart"/>
      <w:r w:rsidRPr="001A3570">
        <w:rPr>
          <w:lang w:val="fr-FR"/>
        </w:rPr>
        <w:t>Belghiti</w:t>
      </w:r>
      <w:proofErr w:type="spellEnd"/>
      <w:r w:rsidRPr="001A3570">
        <w:rPr>
          <w:lang w:val="fr-FR"/>
        </w:rPr>
        <w:t xml:space="preserve">, M. </w:t>
      </w:r>
      <w:proofErr w:type="spellStart"/>
      <w:r w:rsidRPr="001A3570">
        <w:rPr>
          <w:lang w:val="fr-FR"/>
        </w:rPr>
        <w:t>Bentahar</w:t>
      </w:r>
      <w:proofErr w:type="spellEnd"/>
      <w:r w:rsidRPr="001A3570">
        <w:rPr>
          <w:lang w:val="fr-FR"/>
        </w:rPr>
        <w:t xml:space="preserve">, A. </w:t>
      </w:r>
      <w:proofErr w:type="spellStart"/>
      <w:r w:rsidRPr="001A3570">
        <w:rPr>
          <w:lang w:val="fr-FR"/>
        </w:rPr>
        <w:t>Khatibi</w:t>
      </w:r>
      <w:proofErr w:type="spellEnd"/>
      <w:r w:rsidRPr="001A3570">
        <w:rPr>
          <w:lang w:val="fr-FR"/>
        </w:rPr>
        <w:t xml:space="preserve">, A. </w:t>
      </w:r>
      <w:proofErr w:type="spellStart"/>
      <w:r w:rsidRPr="001A3570">
        <w:rPr>
          <w:lang w:val="fr-FR"/>
        </w:rPr>
        <w:t>Lahlimi</w:t>
      </w:r>
      <w:proofErr w:type="spellEnd"/>
      <w:r w:rsidRPr="001A3570">
        <w:rPr>
          <w:lang w:val="fr-FR"/>
        </w:rPr>
        <w:t xml:space="preserve">, G. </w:t>
      </w:r>
      <w:proofErr w:type="spellStart"/>
      <w:r w:rsidRPr="001A3570">
        <w:rPr>
          <w:lang w:val="fr-FR"/>
        </w:rPr>
        <w:t>Lazarev</w:t>
      </w:r>
      <w:proofErr w:type="spellEnd"/>
      <w:r w:rsidRPr="001A3570">
        <w:rPr>
          <w:lang w:val="fr-FR"/>
        </w:rPr>
        <w:t xml:space="preserve">, P. </w:t>
      </w:r>
      <w:proofErr w:type="spellStart"/>
      <w:r>
        <w:rPr>
          <w:lang w:val="fr-FR"/>
        </w:rPr>
        <w:t>Pascon</w:t>
      </w:r>
      <w:proofErr w:type="spellEnd"/>
      <w:r>
        <w:rPr>
          <w:lang w:val="fr-FR"/>
        </w:rPr>
        <w:t xml:space="preserve"> –Publication du Bulletin Economique et Social du Maroc, 1971, 361 p.</w:t>
      </w:r>
    </w:p>
    <w:p w:rsidR="001A3570" w:rsidRPr="001A3570" w:rsidRDefault="001A3570" w:rsidP="001679D0">
      <w:pPr>
        <w:pStyle w:val="Sansinterligne"/>
        <w:rPr>
          <w:lang w:val="fr-FR"/>
        </w:rPr>
      </w:pPr>
    </w:p>
    <w:p w:rsidR="001A3570" w:rsidRPr="001A3570" w:rsidRDefault="0087169D" w:rsidP="001679D0">
      <w:pPr>
        <w:pStyle w:val="Sansinterligne"/>
        <w:rPr>
          <w:b/>
          <w:bCs/>
          <w:lang w:val="fr-FR"/>
        </w:rPr>
      </w:pPr>
      <w:r w:rsidRPr="00040322">
        <w:rPr>
          <w:b/>
          <w:bCs/>
          <w:highlight w:val="magenta"/>
          <w:lang w:val="fr-FR"/>
        </w:rPr>
        <w:t>Maghreb, histoire et sociétés</w:t>
      </w:r>
    </w:p>
    <w:p w:rsidR="0087169D" w:rsidRDefault="004426B4" w:rsidP="001679D0">
      <w:pPr>
        <w:pStyle w:val="Sansinterligne"/>
        <w:rPr>
          <w:lang w:val="fr-FR"/>
        </w:rPr>
      </w:pPr>
      <w:r>
        <w:rPr>
          <w:lang w:val="fr-FR"/>
        </w:rPr>
        <w:t>Jacques Berque – SNED/</w:t>
      </w:r>
      <w:r w:rsidR="0087169D" w:rsidRPr="0087169D">
        <w:rPr>
          <w:lang w:val="fr-FR"/>
        </w:rPr>
        <w:t xml:space="preserve"> </w:t>
      </w:r>
      <w:proofErr w:type="spellStart"/>
      <w:r w:rsidR="0087169D" w:rsidRPr="0087169D">
        <w:rPr>
          <w:lang w:val="fr-FR"/>
        </w:rPr>
        <w:t>Duculot</w:t>
      </w:r>
      <w:proofErr w:type="spellEnd"/>
      <w:r w:rsidR="0087169D" w:rsidRPr="0087169D">
        <w:rPr>
          <w:lang w:val="fr-FR"/>
        </w:rPr>
        <w:t xml:space="preserve"> -Alger. 1974,</w:t>
      </w:r>
      <w:r>
        <w:rPr>
          <w:lang w:val="fr-FR"/>
        </w:rPr>
        <w:t xml:space="preserve"> 227 p.</w:t>
      </w:r>
    </w:p>
    <w:p w:rsidR="004426B4" w:rsidRDefault="004426B4" w:rsidP="001679D0">
      <w:pPr>
        <w:pStyle w:val="Sansinterligne"/>
        <w:rPr>
          <w:lang w:val="fr-FR"/>
        </w:rPr>
      </w:pPr>
    </w:p>
    <w:p w:rsidR="004426B4" w:rsidRPr="00361F8F" w:rsidRDefault="004426B4" w:rsidP="002F3E62">
      <w:pPr>
        <w:pStyle w:val="Sansinterligne"/>
        <w:rPr>
          <w:b/>
          <w:bCs/>
          <w:lang w:val="fr-FR"/>
        </w:rPr>
      </w:pPr>
      <w:r w:rsidRPr="00361F8F">
        <w:rPr>
          <w:b/>
          <w:bCs/>
          <w:lang w:val="fr-FR"/>
        </w:rPr>
        <w:t xml:space="preserve"> Reconnaissance Du Maroc - Journal de route</w:t>
      </w:r>
    </w:p>
    <w:p w:rsidR="004426B4" w:rsidRDefault="00361F8F" w:rsidP="004426B4">
      <w:pPr>
        <w:pStyle w:val="Sansinterligne"/>
        <w:rPr>
          <w:lang w:val="fr-FR"/>
        </w:rPr>
      </w:pPr>
      <w:r>
        <w:rPr>
          <w:lang w:val="fr-FR"/>
        </w:rPr>
        <w:t xml:space="preserve">Vicomte </w:t>
      </w:r>
      <w:r w:rsidR="004426B4">
        <w:rPr>
          <w:lang w:val="fr-FR"/>
        </w:rPr>
        <w:t xml:space="preserve">Charles de Foucault – Edit. </w:t>
      </w:r>
      <w:proofErr w:type="spellStart"/>
      <w:r w:rsidR="004426B4">
        <w:rPr>
          <w:lang w:val="fr-FR"/>
        </w:rPr>
        <w:t>origin</w:t>
      </w:r>
      <w:proofErr w:type="spellEnd"/>
      <w:r w:rsidR="004426B4">
        <w:rPr>
          <w:lang w:val="fr-FR"/>
        </w:rPr>
        <w:t xml:space="preserve">. 1888 – </w:t>
      </w:r>
      <w:proofErr w:type="spellStart"/>
      <w:r w:rsidR="004426B4">
        <w:rPr>
          <w:lang w:val="fr-FR"/>
        </w:rPr>
        <w:t>Réédit</w:t>
      </w:r>
      <w:proofErr w:type="spellEnd"/>
      <w:r w:rsidR="004426B4">
        <w:rPr>
          <w:lang w:val="fr-FR"/>
        </w:rPr>
        <w:t>.</w:t>
      </w:r>
      <w:r w:rsidR="004426B4" w:rsidRPr="00CF6912">
        <w:rPr>
          <w:lang w:val="fr-FR"/>
        </w:rPr>
        <w:t xml:space="preserve"> 1939</w:t>
      </w:r>
      <w:r>
        <w:rPr>
          <w:lang w:val="fr-FR"/>
        </w:rPr>
        <w:t xml:space="preserve"> Société d’éditions géographiques, maritimes et coloniales – Paris, 433 p.</w:t>
      </w:r>
    </w:p>
    <w:p w:rsidR="004426B4" w:rsidRDefault="004426B4" w:rsidP="002F3E62">
      <w:pPr>
        <w:pStyle w:val="Sansinterligne"/>
        <w:rPr>
          <w:lang w:val="fr-FR"/>
        </w:rPr>
      </w:pPr>
    </w:p>
    <w:p w:rsidR="00CF6912" w:rsidRPr="004426B4" w:rsidRDefault="00AD118E" w:rsidP="004426B4">
      <w:pPr>
        <w:pStyle w:val="Sansinterligne"/>
        <w:rPr>
          <w:b/>
          <w:bCs/>
          <w:lang w:val="fr-FR"/>
        </w:rPr>
      </w:pPr>
      <w:r w:rsidRPr="004426B4">
        <w:rPr>
          <w:b/>
          <w:bCs/>
          <w:lang w:val="fr-FR"/>
        </w:rPr>
        <w:t>En Tribu - Mission au Maroc</w:t>
      </w:r>
      <w:r w:rsidR="00CF6912" w:rsidRPr="004426B4">
        <w:rPr>
          <w:b/>
          <w:bCs/>
          <w:lang w:val="fr-FR"/>
        </w:rPr>
        <w:t xml:space="preserve"> </w:t>
      </w:r>
    </w:p>
    <w:p w:rsidR="00AD118E" w:rsidRDefault="00AD118E" w:rsidP="00AD118E">
      <w:pPr>
        <w:pStyle w:val="Sansinterligne"/>
        <w:rPr>
          <w:lang w:val="fr-FR"/>
        </w:rPr>
      </w:pPr>
      <w:r w:rsidRPr="000E07B6">
        <w:rPr>
          <w:lang w:val="fr-FR"/>
        </w:rPr>
        <w:t xml:space="preserve">Edmond </w:t>
      </w:r>
      <w:proofErr w:type="spellStart"/>
      <w:r w:rsidRPr="000E07B6">
        <w:rPr>
          <w:lang w:val="fr-FR"/>
        </w:rPr>
        <w:t>Doutté</w:t>
      </w:r>
      <w:proofErr w:type="spellEnd"/>
      <w:r w:rsidR="00F66A3B">
        <w:rPr>
          <w:lang w:val="fr-FR"/>
        </w:rPr>
        <w:t xml:space="preserve"> - Edit. Paul </w:t>
      </w:r>
      <w:proofErr w:type="spellStart"/>
      <w:r w:rsidR="00F66A3B">
        <w:rPr>
          <w:lang w:val="fr-FR"/>
        </w:rPr>
        <w:t>Geutner</w:t>
      </w:r>
      <w:proofErr w:type="spellEnd"/>
      <w:r w:rsidR="00F66A3B">
        <w:rPr>
          <w:lang w:val="fr-FR"/>
        </w:rPr>
        <w:t xml:space="preserve"> 1914</w:t>
      </w:r>
      <w:r w:rsidR="00B43984">
        <w:rPr>
          <w:lang w:val="fr-FR"/>
        </w:rPr>
        <w:t xml:space="preserve">, 441 p. + nombreuses illustrations (disponible sur </w:t>
      </w:r>
      <w:proofErr w:type="spellStart"/>
      <w:r w:rsidR="00B43984">
        <w:rPr>
          <w:lang w:val="fr-FR"/>
        </w:rPr>
        <w:t>Gallica</w:t>
      </w:r>
      <w:proofErr w:type="spellEnd"/>
      <w:r w:rsidR="00B43984">
        <w:rPr>
          <w:lang w:val="fr-FR"/>
        </w:rPr>
        <w:t>)</w:t>
      </w:r>
    </w:p>
    <w:p w:rsidR="00AD118E" w:rsidRDefault="00AD118E" w:rsidP="002F3E62">
      <w:pPr>
        <w:pStyle w:val="Sansinterligne"/>
        <w:rPr>
          <w:lang w:val="fr-FR"/>
        </w:rPr>
      </w:pPr>
    </w:p>
    <w:p w:rsidR="00AD118E" w:rsidRPr="00AD118E" w:rsidRDefault="00AD118E" w:rsidP="002F3E62">
      <w:pPr>
        <w:pStyle w:val="Sansinterligne"/>
        <w:rPr>
          <w:b/>
          <w:bCs/>
          <w:lang w:val="fr-FR"/>
        </w:rPr>
      </w:pPr>
      <w:proofErr w:type="spellStart"/>
      <w:r w:rsidRPr="00AD118E">
        <w:rPr>
          <w:b/>
          <w:bCs/>
          <w:lang w:val="fr-FR"/>
        </w:rPr>
        <w:t>Merrâkech</w:t>
      </w:r>
      <w:proofErr w:type="spellEnd"/>
    </w:p>
    <w:p w:rsidR="000E07B6" w:rsidRDefault="004426B4" w:rsidP="002F3E62">
      <w:pPr>
        <w:pStyle w:val="Sansinterligne"/>
        <w:rPr>
          <w:lang w:val="fr-FR"/>
        </w:rPr>
      </w:pPr>
      <w:r w:rsidRPr="000E07B6">
        <w:rPr>
          <w:lang w:val="fr-FR"/>
        </w:rPr>
        <w:t xml:space="preserve">Edmond </w:t>
      </w:r>
      <w:proofErr w:type="spellStart"/>
      <w:r w:rsidRPr="000E07B6">
        <w:rPr>
          <w:lang w:val="fr-FR"/>
        </w:rPr>
        <w:t>Doutté</w:t>
      </w:r>
      <w:proofErr w:type="spellEnd"/>
      <w:r w:rsidR="00F66A3B">
        <w:rPr>
          <w:lang w:val="fr-FR"/>
        </w:rPr>
        <w:t xml:space="preserve"> – Comité du Maroc, 1905, 408 p. (disponible sur </w:t>
      </w:r>
      <w:proofErr w:type="spellStart"/>
      <w:r w:rsidR="00F66A3B">
        <w:rPr>
          <w:lang w:val="fr-FR"/>
        </w:rPr>
        <w:t>Gallica</w:t>
      </w:r>
      <w:proofErr w:type="spellEnd"/>
      <w:r w:rsidR="00F66A3B">
        <w:rPr>
          <w:lang w:val="fr-FR"/>
        </w:rPr>
        <w:t>)</w:t>
      </w:r>
    </w:p>
    <w:p w:rsidR="004426B4" w:rsidRDefault="004426B4" w:rsidP="002F3E62">
      <w:pPr>
        <w:pStyle w:val="Sansinterligne"/>
        <w:rPr>
          <w:lang w:val="fr-FR"/>
        </w:rPr>
      </w:pPr>
    </w:p>
    <w:p w:rsidR="001E791E" w:rsidRPr="00AD118E" w:rsidRDefault="001E791E" w:rsidP="002F3E62">
      <w:pPr>
        <w:pStyle w:val="Sansinterligne"/>
        <w:rPr>
          <w:b/>
          <w:bCs/>
          <w:lang w:val="fr-FR"/>
        </w:rPr>
      </w:pPr>
      <w:r w:rsidRPr="00AD118E">
        <w:rPr>
          <w:b/>
          <w:bCs/>
          <w:lang w:val="fr-FR"/>
        </w:rPr>
        <w:t xml:space="preserve">Les historiens des </w:t>
      </w:r>
      <w:proofErr w:type="spellStart"/>
      <w:r w:rsidRPr="00AD118E">
        <w:rPr>
          <w:b/>
          <w:bCs/>
          <w:lang w:val="fr-FR"/>
        </w:rPr>
        <w:t>chorfa</w:t>
      </w:r>
      <w:proofErr w:type="spellEnd"/>
    </w:p>
    <w:p w:rsidR="007F1FAD" w:rsidRDefault="00695407" w:rsidP="002F3E62">
      <w:pPr>
        <w:pStyle w:val="Sansinterligne"/>
        <w:rPr>
          <w:lang w:val="fr-FR"/>
        </w:rPr>
      </w:pPr>
      <w:r>
        <w:rPr>
          <w:lang w:val="fr-FR"/>
        </w:rPr>
        <w:t xml:space="preserve">E. Lévi-Provençal </w:t>
      </w:r>
      <w:r w:rsidR="00B0704B">
        <w:rPr>
          <w:lang w:val="fr-FR"/>
        </w:rPr>
        <w:t xml:space="preserve"> Edit. o</w:t>
      </w:r>
      <w:r>
        <w:rPr>
          <w:lang w:val="fr-FR"/>
        </w:rPr>
        <w:t>rigin</w:t>
      </w:r>
      <w:r w:rsidR="00B0704B">
        <w:rPr>
          <w:lang w:val="fr-FR"/>
        </w:rPr>
        <w:t>ale</w:t>
      </w:r>
      <w:r>
        <w:rPr>
          <w:lang w:val="fr-FR"/>
        </w:rPr>
        <w:t xml:space="preserve"> </w:t>
      </w:r>
      <w:r w:rsidR="007F1FAD" w:rsidRPr="007F1FAD">
        <w:rPr>
          <w:lang w:val="fr-FR"/>
        </w:rPr>
        <w:t xml:space="preserve">1922. </w:t>
      </w:r>
      <w:proofErr w:type="spellStart"/>
      <w:r w:rsidR="007F1FAD" w:rsidRPr="007F1FAD">
        <w:rPr>
          <w:lang w:val="fr-FR"/>
        </w:rPr>
        <w:t>Rééd</w:t>
      </w:r>
      <w:proofErr w:type="spellEnd"/>
      <w:r w:rsidR="007F1FAD" w:rsidRPr="007F1FAD">
        <w:rPr>
          <w:lang w:val="fr-FR"/>
        </w:rPr>
        <w:t>. Afrique Orient</w:t>
      </w:r>
      <w:r>
        <w:rPr>
          <w:lang w:val="fr-FR"/>
        </w:rPr>
        <w:t xml:space="preserve">, Casablanca 1991, </w:t>
      </w:r>
      <w:r w:rsidR="007F1FAD" w:rsidRPr="007F1FAD">
        <w:rPr>
          <w:lang w:val="fr-FR"/>
        </w:rPr>
        <w:t>471p.</w:t>
      </w:r>
    </w:p>
    <w:p w:rsidR="007F1FAD" w:rsidRDefault="007F1FAD" w:rsidP="002F3E62">
      <w:pPr>
        <w:pStyle w:val="Sansinterligne"/>
        <w:rPr>
          <w:lang w:val="fr-FR"/>
        </w:rPr>
      </w:pPr>
    </w:p>
    <w:p w:rsidR="007F1FAD" w:rsidRDefault="007F1FAD" w:rsidP="007F1FAD">
      <w:pPr>
        <w:pStyle w:val="Sansinterligne"/>
        <w:rPr>
          <w:lang w:val="fr-FR"/>
        </w:rPr>
      </w:pPr>
      <w:r w:rsidRPr="00CE1FF0">
        <w:rPr>
          <w:b/>
          <w:bCs/>
          <w:lang w:val="fr-FR"/>
        </w:rPr>
        <w:t>Document inédit d’histoire Almohade</w:t>
      </w:r>
      <w:r w:rsidRPr="007F1FAD">
        <w:rPr>
          <w:lang w:val="fr-FR"/>
        </w:rPr>
        <w:t xml:space="preserve"> - Fragment manuscrits du «  </w:t>
      </w:r>
      <w:proofErr w:type="spellStart"/>
      <w:r w:rsidRPr="007F1FAD">
        <w:rPr>
          <w:lang w:val="fr-FR"/>
        </w:rPr>
        <w:t>Legago</w:t>
      </w:r>
      <w:proofErr w:type="spellEnd"/>
      <w:r w:rsidRPr="007F1FAD">
        <w:rPr>
          <w:lang w:val="fr-FR"/>
        </w:rPr>
        <w:t xml:space="preserve"> » 1919 du Fonds arabe de l’Escurial. Traduits par E. Lévi-Provençal (extraits du </w:t>
      </w:r>
      <w:proofErr w:type="spellStart"/>
      <w:r w:rsidRPr="007F1FAD">
        <w:rPr>
          <w:lang w:val="fr-FR"/>
        </w:rPr>
        <w:t>Kitab</w:t>
      </w:r>
      <w:proofErr w:type="spellEnd"/>
      <w:r w:rsidRPr="007F1FAD">
        <w:rPr>
          <w:lang w:val="fr-FR"/>
        </w:rPr>
        <w:t xml:space="preserve"> Al </w:t>
      </w:r>
      <w:proofErr w:type="spellStart"/>
      <w:r w:rsidRPr="007F1FAD">
        <w:rPr>
          <w:lang w:val="fr-FR"/>
        </w:rPr>
        <w:t>Ansab</w:t>
      </w:r>
      <w:proofErr w:type="spellEnd"/>
      <w:r w:rsidRPr="007F1FAD">
        <w:rPr>
          <w:lang w:val="fr-FR"/>
        </w:rPr>
        <w:t xml:space="preserve"> Fi </w:t>
      </w:r>
      <w:proofErr w:type="spellStart"/>
      <w:r w:rsidRPr="007F1FAD">
        <w:rPr>
          <w:lang w:val="fr-FR"/>
        </w:rPr>
        <w:t>ma’rifat</w:t>
      </w:r>
      <w:proofErr w:type="spellEnd"/>
      <w:r w:rsidRPr="007F1FAD">
        <w:rPr>
          <w:lang w:val="fr-FR"/>
        </w:rPr>
        <w:t xml:space="preserve"> Al – </w:t>
      </w:r>
      <w:proofErr w:type="spellStart"/>
      <w:r w:rsidRPr="007F1FAD">
        <w:rPr>
          <w:lang w:val="fr-FR"/>
        </w:rPr>
        <w:t>Ashab</w:t>
      </w:r>
      <w:proofErr w:type="spellEnd"/>
      <w:r w:rsidRPr="007F1FAD">
        <w:rPr>
          <w:lang w:val="fr-FR"/>
        </w:rPr>
        <w:t xml:space="preserve"> et mémoires d’Al </w:t>
      </w:r>
      <w:proofErr w:type="spellStart"/>
      <w:r w:rsidRPr="007F1FAD">
        <w:rPr>
          <w:lang w:val="fr-FR"/>
        </w:rPr>
        <w:t>Beidak</w:t>
      </w:r>
      <w:proofErr w:type="spellEnd"/>
      <w:r w:rsidRPr="007F1FAD">
        <w:rPr>
          <w:lang w:val="fr-FR"/>
        </w:rPr>
        <w:t xml:space="preserve">). Texte français 276p. + 2 cartes Librairie Orient P. </w:t>
      </w:r>
      <w:proofErr w:type="spellStart"/>
      <w:r w:rsidRPr="007F1FAD">
        <w:rPr>
          <w:lang w:val="fr-FR"/>
        </w:rPr>
        <w:t>Geuthner</w:t>
      </w:r>
      <w:proofErr w:type="spellEnd"/>
      <w:r w:rsidRPr="007F1FAD">
        <w:rPr>
          <w:lang w:val="fr-FR"/>
        </w:rPr>
        <w:t xml:space="preserve"> – Paris 1928.</w:t>
      </w:r>
    </w:p>
    <w:p w:rsidR="007F1FAD" w:rsidRPr="007F1FAD" w:rsidRDefault="007F1FAD" w:rsidP="007F1FAD">
      <w:pPr>
        <w:pStyle w:val="Sansinterligne"/>
        <w:rPr>
          <w:lang w:val="fr-FR"/>
        </w:rPr>
      </w:pPr>
    </w:p>
    <w:p w:rsidR="007F1FAD" w:rsidRDefault="007F1FAD" w:rsidP="007F1FAD">
      <w:pPr>
        <w:pStyle w:val="Sansinterligne"/>
        <w:rPr>
          <w:lang w:val="fr-FR"/>
        </w:rPr>
      </w:pPr>
      <w:r w:rsidRPr="00CE1FF0">
        <w:rPr>
          <w:b/>
          <w:bCs/>
          <w:lang w:val="fr-FR"/>
        </w:rPr>
        <w:t>le Maroc dans les premières années du XVIème siècle- Tableau géographi</w:t>
      </w:r>
      <w:r w:rsidR="00CE1FF0" w:rsidRPr="00CE1FF0">
        <w:rPr>
          <w:b/>
          <w:bCs/>
          <w:lang w:val="fr-FR"/>
        </w:rPr>
        <w:t>que d’après Léon  l’Africain</w:t>
      </w:r>
      <w:r w:rsidR="00CE1FF0">
        <w:rPr>
          <w:lang w:val="fr-FR"/>
        </w:rPr>
        <w:t xml:space="preserve"> </w:t>
      </w:r>
      <w:r w:rsidRPr="007F1FAD">
        <w:rPr>
          <w:lang w:val="fr-FR"/>
        </w:rPr>
        <w:t xml:space="preserve"> Louis Massignon - Adolphe Jourdan. Edit. Alger 1906.305p.</w:t>
      </w:r>
    </w:p>
    <w:p w:rsidR="00CE1FF0" w:rsidRDefault="00CE1FF0" w:rsidP="007F1FAD">
      <w:pPr>
        <w:pStyle w:val="Sansinterligne"/>
        <w:rPr>
          <w:lang w:val="fr-FR"/>
        </w:rPr>
      </w:pPr>
    </w:p>
    <w:p w:rsidR="00CE1FF0" w:rsidRPr="00CE1FF0" w:rsidRDefault="007F1FAD" w:rsidP="007F1FAD">
      <w:pPr>
        <w:pStyle w:val="Sansinterligne"/>
        <w:rPr>
          <w:b/>
          <w:bCs/>
          <w:lang w:val="fr-FR"/>
        </w:rPr>
      </w:pPr>
      <w:r w:rsidRPr="00CE1FF0">
        <w:rPr>
          <w:b/>
          <w:bCs/>
          <w:lang w:val="fr-FR"/>
        </w:rPr>
        <w:t xml:space="preserve">Une description du Maroc sous le règne de Moulay Ahmed El-Mansour (1596) </w:t>
      </w:r>
    </w:p>
    <w:p w:rsidR="007F1FAD" w:rsidRDefault="00CE1FF0" w:rsidP="007F1FAD">
      <w:pPr>
        <w:pStyle w:val="Sansinterligne"/>
        <w:rPr>
          <w:lang w:val="fr-FR"/>
        </w:rPr>
      </w:pPr>
      <w:r>
        <w:rPr>
          <w:lang w:val="fr-FR"/>
        </w:rPr>
        <w:t>D</w:t>
      </w:r>
      <w:r w:rsidR="007F1FAD" w:rsidRPr="007F1FAD">
        <w:rPr>
          <w:lang w:val="fr-FR"/>
        </w:rPr>
        <w:t>’après un manuscrit anonyme portugais de la Bibliothèque nationale. Texte portugais et traduction française. Ernest Leroux Edit. paris.1909.147p.</w:t>
      </w:r>
    </w:p>
    <w:p w:rsidR="007F1FAD" w:rsidRPr="007F1FAD" w:rsidRDefault="007F1FAD" w:rsidP="007F1FAD">
      <w:pPr>
        <w:pStyle w:val="Sansinterligne"/>
        <w:rPr>
          <w:lang w:val="fr-FR"/>
        </w:rPr>
      </w:pPr>
    </w:p>
    <w:p w:rsidR="00017B06" w:rsidRPr="007651F7" w:rsidRDefault="007F1FAD" w:rsidP="007F1FAD">
      <w:pPr>
        <w:pStyle w:val="Sansinterligne"/>
        <w:rPr>
          <w:b/>
          <w:bCs/>
          <w:lang w:val="fr-FR"/>
        </w:rPr>
      </w:pPr>
      <w:r w:rsidRPr="007651F7">
        <w:rPr>
          <w:b/>
          <w:bCs/>
          <w:lang w:val="fr-FR"/>
        </w:rPr>
        <w:t xml:space="preserve">Le Maroc de 1631 à 1812. </w:t>
      </w:r>
    </w:p>
    <w:p w:rsidR="007F1FAD" w:rsidRDefault="007F1FAD" w:rsidP="007F1FAD">
      <w:pPr>
        <w:pStyle w:val="Sansinterligne"/>
        <w:rPr>
          <w:lang w:val="fr-FR"/>
        </w:rPr>
      </w:pPr>
      <w:r w:rsidRPr="007F1FAD">
        <w:rPr>
          <w:lang w:val="fr-FR"/>
        </w:rPr>
        <w:t xml:space="preserve">Extrait de l’ouvrage « </w:t>
      </w:r>
      <w:proofErr w:type="spellStart"/>
      <w:r w:rsidRPr="007F1FAD">
        <w:rPr>
          <w:lang w:val="fr-FR"/>
        </w:rPr>
        <w:t>Ettordjeman</w:t>
      </w:r>
      <w:proofErr w:type="spellEnd"/>
      <w:r w:rsidRPr="007F1FAD">
        <w:rPr>
          <w:lang w:val="fr-FR"/>
        </w:rPr>
        <w:t xml:space="preserve"> El-Mo-</w:t>
      </w:r>
      <w:proofErr w:type="spellStart"/>
      <w:r w:rsidRPr="007F1FAD">
        <w:rPr>
          <w:lang w:val="fr-FR"/>
        </w:rPr>
        <w:t>Arib</w:t>
      </w:r>
      <w:proofErr w:type="spellEnd"/>
      <w:r w:rsidRPr="007F1FAD">
        <w:rPr>
          <w:lang w:val="fr-FR"/>
        </w:rPr>
        <w:t xml:space="preserve"> ‘an </w:t>
      </w:r>
      <w:proofErr w:type="spellStart"/>
      <w:r w:rsidRPr="007F1FAD">
        <w:rPr>
          <w:lang w:val="fr-FR"/>
        </w:rPr>
        <w:t>douel</w:t>
      </w:r>
      <w:proofErr w:type="spellEnd"/>
      <w:r w:rsidRPr="007F1FAD">
        <w:rPr>
          <w:lang w:val="fr-FR"/>
        </w:rPr>
        <w:t xml:space="preserve"> el </w:t>
      </w:r>
      <w:proofErr w:type="spellStart"/>
      <w:r w:rsidRPr="007F1FAD">
        <w:rPr>
          <w:lang w:val="fr-FR"/>
        </w:rPr>
        <w:t>Machreq</w:t>
      </w:r>
      <w:proofErr w:type="spellEnd"/>
      <w:r w:rsidRPr="007F1FAD">
        <w:rPr>
          <w:lang w:val="fr-FR"/>
        </w:rPr>
        <w:t xml:space="preserve"> ou l’</w:t>
      </w:r>
      <w:proofErr w:type="spellStart"/>
      <w:r w:rsidRPr="007F1FAD">
        <w:rPr>
          <w:lang w:val="fr-FR"/>
        </w:rPr>
        <w:t>Maghrib</w:t>
      </w:r>
      <w:proofErr w:type="spellEnd"/>
      <w:r w:rsidRPr="007F1FAD">
        <w:rPr>
          <w:lang w:val="fr-FR"/>
        </w:rPr>
        <w:t xml:space="preserve"> » de .</w:t>
      </w:r>
      <w:proofErr w:type="spellStart"/>
      <w:r w:rsidRPr="007F1FAD">
        <w:rPr>
          <w:lang w:val="fr-FR"/>
        </w:rPr>
        <w:t>Ezziani</w:t>
      </w:r>
      <w:proofErr w:type="spellEnd"/>
      <w:r w:rsidRPr="007F1FAD">
        <w:rPr>
          <w:lang w:val="fr-FR"/>
        </w:rPr>
        <w:t xml:space="preserve">. Traduction Octave </w:t>
      </w:r>
      <w:proofErr w:type="spellStart"/>
      <w:r w:rsidRPr="007F1FAD">
        <w:rPr>
          <w:lang w:val="fr-FR"/>
        </w:rPr>
        <w:t>Houdas</w:t>
      </w:r>
      <w:proofErr w:type="spellEnd"/>
      <w:r w:rsidRPr="007F1FAD">
        <w:rPr>
          <w:lang w:val="fr-FR"/>
        </w:rPr>
        <w:t xml:space="preserve">. Réimpression (Philo </w:t>
      </w:r>
      <w:proofErr w:type="spellStart"/>
      <w:r w:rsidRPr="007F1FAD">
        <w:rPr>
          <w:lang w:val="fr-FR"/>
        </w:rPr>
        <w:t>Press</w:t>
      </w:r>
      <w:proofErr w:type="spellEnd"/>
      <w:r w:rsidRPr="007F1FAD">
        <w:rPr>
          <w:lang w:val="fr-FR"/>
        </w:rPr>
        <w:t xml:space="preserve"> Amsterdam 1969) de l’ Edition Paris 1886. Texte français .216.p.</w:t>
      </w:r>
    </w:p>
    <w:p w:rsidR="007F1FAD" w:rsidRDefault="007F1FAD" w:rsidP="002F3E62">
      <w:pPr>
        <w:pStyle w:val="Sansinterligne"/>
        <w:rPr>
          <w:lang w:val="fr-FR"/>
        </w:rPr>
      </w:pPr>
    </w:p>
    <w:p w:rsidR="00017B06" w:rsidRPr="001F636F" w:rsidRDefault="00017B06" w:rsidP="00017B06">
      <w:pPr>
        <w:pStyle w:val="Sansinterligne"/>
        <w:rPr>
          <w:b/>
          <w:bCs/>
          <w:lang w:val="fr-FR"/>
        </w:rPr>
      </w:pPr>
      <w:proofErr w:type="spellStart"/>
      <w:r w:rsidRPr="001F636F">
        <w:rPr>
          <w:b/>
          <w:bCs/>
          <w:lang w:val="fr-FR"/>
        </w:rPr>
        <w:t>Roudh</w:t>
      </w:r>
      <w:proofErr w:type="spellEnd"/>
      <w:r w:rsidRPr="001F636F">
        <w:rPr>
          <w:b/>
          <w:bCs/>
          <w:lang w:val="fr-FR"/>
        </w:rPr>
        <w:t xml:space="preserve"> el-</w:t>
      </w:r>
      <w:proofErr w:type="spellStart"/>
      <w:r w:rsidRPr="001F636F">
        <w:rPr>
          <w:b/>
          <w:bCs/>
          <w:lang w:val="fr-FR"/>
        </w:rPr>
        <w:t>Kartas</w:t>
      </w:r>
      <w:proofErr w:type="spellEnd"/>
      <w:r w:rsidRPr="001F636F">
        <w:rPr>
          <w:b/>
          <w:bCs/>
          <w:lang w:val="fr-FR"/>
        </w:rPr>
        <w:t xml:space="preserve"> - H</w:t>
      </w:r>
      <w:r w:rsidR="00C80A49" w:rsidRPr="001F636F">
        <w:rPr>
          <w:b/>
          <w:bCs/>
          <w:lang w:val="fr-FR"/>
        </w:rPr>
        <w:t>istoire des souverains du Maghreb (Espagne et Maroc) e</w:t>
      </w:r>
      <w:r w:rsidRPr="001F636F">
        <w:rPr>
          <w:b/>
          <w:bCs/>
          <w:lang w:val="fr-FR"/>
        </w:rPr>
        <w:t xml:space="preserve">t annales de la ville de Fès </w:t>
      </w:r>
    </w:p>
    <w:p w:rsidR="00C80A49" w:rsidRDefault="001F636F" w:rsidP="00017B06">
      <w:pPr>
        <w:pStyle w:val="Sansinterligne"/>
        <w:rPr>
          <w:lang w:val="fr-FR"/>
        </w:rPr>
      </w:pPr>
      <w:r>
        <w:rPr>
          <w:lang w:val="fr-FR"/>
        </w:rPr>
        <w:t>Ali ibn-</w:t>
      </w:r>
      <w:proofErr w:type="spellStart"/>
      <w:r>
        <w:rPr>
          <w:lang w:val="fr-FR"/>
        </w:rPr>
        <w:t>abi</w:t>
      </w:r>
      <w:proofErr w:type="spellEnd"/>
      <w:r>
        <w:rPr>
          <w:lang w:val="fr-FR"/>
        </w:rPr>
        <w:t>-</w:t>
      </w:r>
      <w:proofErr w:type="spellStart"/>
      <w:r>
        <w:rPr>
          <w:lang w:val="fr-FR"/>
        </w:rPr>
        <w:t>Zar</w:t>
      </w:r>
      <w:proofErr w:type="spellEnd"/>
      <w:r>
        <w:rPr>
          <w:lang w:val="fr-FR"/>
        </w:rPr>
        <w:t xml:space="preserve">. </w:t>
      </w:r>
      <w:r w:rsidR="00017B06">
        <w:rPr>
          <w:lang w:val="fr-FR"/>
        </w:rPr>
        <w:t>T</w:t>
      </w:r>
      <w:r w:rsidR="00C80A49" w:rsidRPr="00C80A49">
        <w:rPr>
          <w:lang w:val="fr-FR"/>
        </w:rPr>
        <w:t>rad. d</w:t>
      </w:r>
      <w:r w:rsidR="00017B06">
        <w:rPr>
          <w:lang w:val="fr-FR"/>
        </w:rPr>
        <w:t xml:space="preserve">e l'arabe par A. </w:t>
      </w:r>
      <w:proofErr w:type="spellStart"/>
      <w:r w:rsidR="00017B06">
        <w:rPr>
          <w:lang w:val="fr-FR"/>
        </w:rPr>
        <w:t>Beaumier</w:t>
      </w:r>
      <w:proofErr w:type="spellEnd"/>
      <w:r w:rsidR="00017B06">
        <w:rPr>
          <w:lang w:val="fr-FR"/>
        </w:rPr>
        <w:t xml:space="preserve"> - </w:t>
      </w:r>
      <w:proofErr w:type="spellStart"/>
      <w:r w:rsidR="00017B06">
        <w:rPr>
          <w:lang w:val="fr-FR"/>
        </w:rPr>
        <w:t>P</w:t>
      </w:r>
      <w:r w:rsidR="00C80A49" w:rsidRPr="00C80A49">
        <w:rPr>
          <w:lang w:val="fr-FR"/>
        </w:rPr>
        <w:t>ubl</w:t>
      </w:r>
      <w:proofErr w:type="spellEnd"/>
      <w:r w:rsidR="00C80A49" w:rsidRPr="00C80A49">
        <w:rPr>
          <w:lang w:val="fr-FR"/>
        </w:rPr>
        <w:t>. sous les auspices du Ministère des affaires étrangères</w:t>
      </w:r>
      <w:r>
        <w:rPr>
          <w:lang w:val="fr-FR"/>
        </w:rPr>
        <w:t xml:space="preserve"> – Réédition Edit. La Porte, Rabat, 321 p.</w:t>
      </w:r>
    </w:p>
    <w:p w:rsidR="00C80A49" w:rsidRDefault="00C80A49" w:rsidP="002F3E62">
      <w:pPr>
        <w:pStyle w:val="Sansinterligne"/>
        <w:rPr>
          <w:lang w:val="fr-FR"/>
        </w:rPr>
      </w:pPr>
    </w:p>
    <w:p w:rsidR="00017B06" w:rsidRPr="00017B06" w:rsidRDefault="0087169D" w:rsidP="002F3E62">
      <w:pPr>
        <w:pStyle w:val="Sansinterligne"/>
        <w:rPr>
          <w:b/>
          <w:bCs/>
          <w:lang w:val="fr-FR"/>
        </w:rPr>
      </w:pPr>
      <w:r w:rsidRPr="00017B06">
        <w:rPr>
          <w:b/>
          <w:bCs/>
          <w:lang w:val="fr-FR"/>
        </w:rPr>
        <w:t xml:space="preserve">Les Ait </w:t>
      </w:r>
      <w:proofErr w:type="spellStart"/>
      <w:r w:rsidRPr="00017B06">
        <w:rPr>
          <w:b/>
          <w:bCs/>
          <w:lang w:val="fr-FR"/>
        </w:rPr>
        <w:t>Atta</w:t>
      </w:r>
      <w:proofErr w:type="spellEnd"/>
      <w:r w:rsidRPr="00017B06">
        <w:rPr>
          <w:b/>
          <w:bCs/>
          <w:lang w:val="fr-FR"/>
        </w:rPr>
        <w:t xml:space="preserve"> du Sahara et la </w:t>
      </w:r>
      <w:r w:rsidR="00017B06" w:rsidRPr="00017B06">
        <w:rPr>
          <w:b/>
          <w:bCs/>
          <w:lang w:val="fr-FR"/>
        </w:rPr>
        <w:t xml:space="preserve">pacification du Haut Dra </w:t>
      </w:r>
    </w:p>
    <w:p w:rsidR="002A0303" w:rsidRPr="004256D9" w:rsidRDefault="0087169D" w:rsidP="00017B06">
      <w:pPr>
        <w:pStyle w:val="Sansinterligne"/>
      </w:pPr>
      <w:r w:rsidRPr="0087169D">
        <w:rPr>
          <w:lang w:val="fr-FR"/>
        </w:rPr>
        <w:t xml:space="preserve">Capitaine G. </w:t>
      </w:r>
      <w:proofErr w:type="spellStart"/>
      <w:r w:rsidRPr="0087169D">
        <w:rPr>
          <w:lang w:val="fr-FR"/>
        </w:rPr>
        <w:t>Spillmann</w:t>
      </w:r>
      <w:proofErr w:type="spellEnd"/>
      <w:r w:rsidRPr="0087169D">
        <w:rPr>
          <w:lang w:val="fr-FR"/>
        </w:rPr>
        <w:t xml:space="preserve">. Rabat, Félix </w:t>
      </w:r>
      <w:proofErr w:type="spellStart"/>
      <w:r w:rsidRPr="0087169D">
        <w:rPr>
          <w:lang w:val="fr-FR"/>
        </w:rPr>
        <w:t>Moncho</w:t>
      </w:r>
      <w:proofErr w:type="spellEnd"/>
      <w:r w:rsidRPr="0087169D">
        <w:rPr>
          <w:lang w:val="fr-FR"/>
        </w:rPr>
        <w:t xml:space="preserve">. </w:t>
      </w:r>
      <w:r w:rsidRPr="004256D9">
        <w:t>1936. 174 p + 1 carte.</w:t>
      </w:r>
    </w:p>
    <w:p w:rsidR="00C80A49" w:rsidRPr="004256D9" w:rsidRDefault="00C80A49" w:rsidP="002F3E62">
      <w:pPr>
        <w:pStyle w:val="Sansinterligne"/>
      </w:pPr>
    </w:p>
    <w:p w:rsidR="0046733D" w:rsidRPr="00954684" w:rsidRDefault="0046733D" w:rsidP="002F3E62">
      <w:pPr>
        <w:pStyle w:val="Sansinterligne"/>
        <w:rPr>
          <w:b/>
          <w:bCs/>
        </w:rPr>
      </w:pPr>
      <w:r w:rsidRPr="00954684">
        <w:rPr>
          <w:b/>
          <w:bCs/>
        </w:rPr>
        <w:t xml:space="preserve">Dada ‘Atta and his forty grandsons – The socio-political </w:t>
      </w:r>
      <w:proofErr w:type="spellStart"/>
      <w:r w:rsidRPr="00954684">
        <w:rPr>
          <w:b/>
          <w:bCs/>
        </w:rPr>
        <w:t>organisation</w:t>
      </w:r>
      <w:proofErr w:type="spellEnd"/>
      <w:r w:rsidRPr="00954684">
        <w:rPr>
          <w:b/>
          <w:bCs/>
        </w:rPr>
        <w:t xml:space="preserve"> of the </w:t>
      </w:r>
      <w:proofErr w:type="spellStart"/>
      <w:r w:rsidRPr="00954684">
        <w:rPr>
          <w:b/>
          <w:bCs/>
        </w:rPr>
        <w:t>Ait</w:t>
      </w:r>
      <w:proofErr w:type="spellEnd"/>
      <w:r w:rsidRPr="00954684">
        <w:rPr>
          <w:b/>
          <w:bCs/>
        </w:rPr>
        <w:t xml:space="preserve"> ‘Atta of Southern Morocco</w:t>
      </w:r>
    </w:p>
    <w:p w:rsidR="0046733D" w:rsidRPr="0046733D" w:rsidRDefault="0046733D" w:rsidP="002F3E62">
      <w:pPr>
        <w:pStyle w:val="Sansinterligne"/>
      </w:pPr>
      <w:r>
        <w:t>David Hart</w:t>
      </w:r>
      <w:r w:rsidR="00954684">
        <w:t xml:space="preserve"> – Middle East &amp; North </w:t>
      </w:r>
      <w:proofErr w:type="spellStart"/>
      <w:r w:rsidR="00954684">
        <w:t>Afrcan</w:t>
      </w:r>
      <w:proofErr w:type="spellEnd"/>
      <w:r w:rsidR="00954684">
        <w:t xml:space="preserve"> Studies (MENAS) England 1981, 260 p.</w:t>
      </w:r>
    </w:p>
    <w:p w:rsidR="0046733D" w:rsidRPr="0046733D" w:rsidRDefault="0046733D" w:rsidP="002F3E62">
      <w:pPr>
        <w:pStyle w:val="Sansinterligne"/>
      </w:pPr>
    </w:p>
    <w:p w:rsidR="00017B06" w:rsidRPr="0046733D" w:rsidRDefault="00C80A49" w:rsidP="002F3E62">
      <w:pPr>
        <w:pStyle w:val="Sansinterligne"/>
        <w:rPr>
          <w:b/>
          <w:bCs/>
          <w:lang w:val="fr-FR"/>
        </w:rPr>
      </w:pPr>
      <w:r w:rsidRPr="0046733D">
        <w:rPr>
          <w:b/>
          <w:bCs/>
          <w:lang w:val="fr-FR"/>
        </w:rPr>
        <w:t>La montagne berbère - Les Ai</w:t>
      </w:r>
      <w:r w:rsidR="00017B06" w:rsidRPr="0046733D">
        <w:rPr>
          <w:b/>
          <w:bCs/>
          <w:lang w:val="fr-FR"/>
        </w:rPr>
        <w:t xml:space="preserve">t </w:t>
      </w:r>
      <w:proofErr w:type="spellStart"/>
      <w:r w:rsidR="00017B06" w:rsidRPr="0046733D">
        <w:rPr>
          <w:b/>
          <w:bCs/>
          <w:lang w:val="fr-FR"/>
        </w:rPr>
        <w:t>Oumalou</w:t>
      </w:r>
      <w:proofErr w:type="spellEnd"/>
      <w:r w:rsidR="00017B06" w:rsidRPr="0046733D">
        <w:rPr>
          <w:b/>
          <w:bCs/>
          <w:lang w:val="fr-FR"/>
        </w:rPr>
        <w:t xml:space="preserve"> et le pays </w:t>
      </w:r>
      <w:proofErr w:type="spellStart"/>
      <w:r w:rsidR="00017B06" w:rsidRPr="0046733D">
        <w:rPr>
          <w:b/>
          <w:bCs/>
          <w:lang w:val="fr-FR"/>
        </w:rPr>
        <w:t>Zaïan</w:t>
      </w:r>
      <w:proofErr w:type="spellEnd"/>
      <w:r w:rsidR="00017B06" w:rsidRPr="0046733D">
        <w:rPr>
          <w:b/>
          <w:bCs/>
          <w:lang w:val="fr-FR"/>
        </w:rPr>
        <w:t>.</w:t>
      </w:r>
    </w:p>
    <w:p w:rsidR="00C80A49" w:rsidRPr="004256D9" w:rsidRDefault="0046733D" w:rsidP="002F3E62">
      <w:pPr>
        <w:pStyle w:val="Sansinterligne"/>
        <w:rPr>
          <w:lang w:val="fr-FR"/>
        </w:rPr>
      </w:pPr>
      <w:r w:rsidRPr="004256D9">
        <w:rPr>
          <w:lang w:val="fr-FR"/>
        </w:rPr>
        <w:t xml:space="preserve">Saïd </w:t>
      </w:r>
      <w:proofErr w:type="spellStart"/>
      <w:r w:rsidRPr="004256D9">
        <w:rPr>
          <w:lang w:val="fr-FR"/>
        </w:rPr>
        <w:t>Guennoun</w:t>
      </w:r>
      <w:proofErr w:type="spellEnd"/>
      <w:r w:rsidRPr="004256D9">
        <w:rPr>
          <w:lang w:val="fr-FR"/>
        </w:rPr>
        <w:t xml:space="preserve"> - .Editions</w:t>
      </w:r>
      <w:r w:rsidR="00C80A49" w:rsidRPr="004256D9">
        <w:rPr>
          <w:lang w:val="fr-FR"/>
        </w:rPr>
        <w:t xml:space="preserve"> OMNIA, Rabat,  1933,</w:t>
      </w:r>
      <w:r w:rsidRPr="004256D9">
        <w:rPr>
          <w:lang w:val="fr-FR"/>
        </w:rPr>
        <w:t xml:space="preserve"> 375 p.</w:t>
      </w:r>
    </w:p>
    <w:p w:rsidR="0087169D" w:rsidRPr="004256D9" w:rsidRDefault="0087169D" w:rsidP="002F3E62">
      <w:pPr>
        <w:pStyle w:val="Sansinterligne"/>
        <w:rPr>
          <w:lang w:val="fr-FR"/>
        </w:rPr>
      </w:pPr>
    </w:p>
    <w:p w:rsidR="00D72177" w:rsidRPr="00D9232A" w:rsidRDefault="00B12049" w:rsidP="002F3E62">
      <w:pPr>
        <w:pStyle w:val="Sansinterligne"/>
        <w:rPr>
          <w:b/>
          <w:bCs/>
          <w:lang w:val="fr-FR"/>
        </w:rPr>
      </w:pPr>
      <w:r w:rsidRPr="00040322">
        <w:rPr>
          <w:b/>
          <w:bCs/>
          <w:highlight w:val="magenta"/>
          <w:lang w:val="fr-FR"/>
        </w:rPr>
        <w:t>Le Maroc, bilan d’une col</w:t>
      </w:r>
      <w:r w:rsidR="00D72177" w:rsidRPr="00040322">
        <w:rPr>
          <w:b/>
          <w:bCs/>
          <w:highlight w:val="magenta"/>
          <w:lang w:val="fr-FR"/>
        </w:rPr>
        <w:t>onisation,</w:t>
      </w:r>
    </w:p>
    <w:p w:rsidR="00B12049" w:rsidRDefault="00D72177" w:rsidP="002F3E62">
      <w:pPr>
        <w:pStyle w:val="Sansinterligne"/>
        <w:rPr>
          <w:lang w:val="fr-FR"/>
        </w:rPr>
      </w:pPr>
      <w:r>
        <w:rPr>
          <w:lang w:val="fr-FR"/>
        </w:rPr>
        <w:t>Albert Ayache  E</w:t>
      </w:r>
      <w:r w:rsidR="00B12049" w:rsidRPr="00B12049">
        <w:rPr>
          <w:lang w:val="fr-FR"/>
        </w:rPr>
        <w:t>d</w:t>
      </w:r>
      <w:r>
        <w:rPr>
          <w:lang w:val="fr-FR"/>
        </w:rPr>
        <w:t xml:space="preserve">it. </w:t>
      </w:r>
      <w:r w:rsidR="00B12049" w:rsidRPr="00B12049">
        <w:rPr>
          <w:lang w:val="fr-FR"/>
        </w:rPr>
        <w:t xml:space="preserve"> </w:t>
      </w:r>
      <w:r>
        <w:rPr>
          <w:lang w:val="fr-FR"/>
        </w:rPr>
        <w:t xml:space="preserve">Sociale, </w:t>
      </w:r>
      <w:proofErr w:type="spellStart"/>
      <w:r w:rsidR="00D9232A">
        <w:rPr>
          <w:lang w:val="fr-FR"/>
        </w:rPr>
        <w:t>Parisn</w:t>
      </w:r>
      <w:proofErr w:type="spellEnd"/>
      <w:r w:rsidR="00D9232A">
        <w:rPr>
          <w:lang w:val="fr-FR"/>
        </w:rPr>
        <w:t xml:space="preserve"> </w:t>
      </w:r>
      <w:r w:rsidR="00B12049" w:rsidRPr="00B12049">
        <w:rPr>
          <w:lang w:val="fr-FR"/>
        </w:rPr>
        <w:t>1956</w:t>
      </w:r>
      <w:r w:rsidR="00D9232A">
        <w:rPr>
          <w:lang w:val="fr-FR"/>
        </w:rPr>
        <w:t>, 366 p.</w:t>
      </w:r>
    </w:p>
    <w:p w:rsidR="00B12049" w:rsidRDefault="00B12049" w:rsidP="002F3E62">
      <w:pPr>
        <w:pStyle w:val="Sansinterligne"/>
        <w:rPr>
          <w:lang w:val="fr-FR"/>
        </w:rPr>
      </w:pPr>
    </w:p>
    <w:p w:rsidR="00017B06" w:rsidRPr="007651F7" w:rsidRDefault="00017B06" w:rsidP="002F3E62">
      <w:pPr>
        <w:pStyle w:val="Sansinterligne"/>
        <w:rPr>
          <w:b/>
          <w:bCs/>
          <w:lang w:val="fr-FR"/>
        </w:rPr>
      </w:pPr>
      <w:r w:rsidRPr="00040322">
        <w:rPr>
          <w:b/>
          <w:bCs/>
          <w:highlight w:val="magenta"/>
          <w:lang w:val="fr-FR"/>
        </w:rPr>
        <w:t>Mots et choses berbères</w:t>
      </w:r>
      <w:r w:rsidRPr="007651F7">
        <w:rPr>
          <w:b/>
          <w:bCs/>
          <w:lang w:val="fr-FR"/>
        </w:rPr>
        <w:t xml:space="preserve"> </w:t>
      </w:r>
    </w:p>
    <w:p w:rsidR="00AC31B4" w:rsidRDefault="00017B06" w:rsidP="002F3E62">
      <w:pPr>
        <w:pStyle w:val="Sansinterligne"/>
        <w:rPr>
          <w:lang w:val="fr-FR"/>
        </w:rPr>
      </w:pPr>
      <w:r>
        <w:rPr>
          <w:lang w:val="fr-FR"/>
        </w:rPr>
        <w:t xml:space="preserve">Emile </w:t>
      </w:r>
      <w:proofErr w:type="spellStart"/>
      <w:r w:rsidR="00D72177">
        <w:rPr>
          <w:lang w:val="fr-FR"/>
        </w:rPr>
        <w:t>Laoust</w:t>
      </w:r>
      <w:proofErr w:type="spellEnd"/>
      <w:r w:rsidR="001679D0" w:rsidRPr="001679D0">
        <w:rPr>
          <w:lang w:val="fr-FR"/>
        </w:rPr>
        <w:t>.1920</w:t>
      </w:r>
      <w:r w:rsidR="0087169D">
        <w:rPr>
          <w:lang w:val="fr-FR"/>
        </w:rPr>
        <w:t xml:space="preserve"> </w:t>
      </w:r>
      <w:proofErr w:type="spellStart"/>
      <w:r w:rsidR="007651F7">
        <w:rPr>
          <w:lang w:val="fr-FR"/>
        </w:rPr>
        <w:t>Rééd</w:t>
      </w:r>
      <w:proofErr w:type="spellEnd"/>
      <w:r w:rsidR="007651F7">
        <w:rPr>
          <w:lang w:val="fr-FR"/>
        </w:rPr>
        <w:t xml:space="preserve">. SMER – Rabat.1983, </w:t>
      </w:r>
      <w:r w:rsidR="001679D0" w:rsidRPr="001679D0">
        <w:rPr>
          <w:lang w:val="fr-FR"/>
        </w:rPr>
        <w:t>531p.</w:t>
      </w:r>
    </w:p>
    <w:p w:rsidR="00F13D5F" w:rsidRDefault="00F13D5F" w:rsidP="002F3E62">
      <w:pPr>
        <w:pStyle w:val="Sansinterligne"/>
        <w:rPr>
          <w:lang w:val="fr-FR"/>
        </w:rPr>
      </w:pPr>
    </w:p>
    <w:p w:rsidR="00017B06" w:rsidRPr="00D9232A" w:rsidRDefault="00F13D5F" w:rsidP="00F13D5F">
      <w:pPr>
        <w:pStyle w:val="Sansinterligne"/>
        <w:rPr>
          <w:b/>
          <w:bCs/>
          <w:lang w:val="fr-FR"/>
        </w:rPr>
      </w:pPr>
      <w:r w:rsidRPr="00D9232A">
        <w:rPr>
          <w:b/>
          <w:bCs/>
          <w:lang w:val="fr-FR"/>
        </w:rPr>
        <w:t>Institutions et coutumes des berbères du Maghreb</w:t>
      </w:r>
    </w:p>
    <w:p w:rsidR="00F13D5F" w:rsidRDefault="00D9232A" w:rsidP="00F13D5F">
      <w:pPr>
        <w:pStyle w:val="Sansinterligne"/>
        <w:rPr>
          <w:lang w:val="fr-FR"/>
        </w:rPr>
      </w:pPr>
      <w:r>
        <w:rPr>
          <w:lang w:val="fr-FR"/>
        </w:rPr>
        <w:t xml:space="preserve">Georges </w:t>
      </w:r>
      <w:proofErr w:type="spellStart"/>
      <w:r>
        <w:rPr>
          <w:lang w:val="fr-FR"/>
        </w:rPr>
        <w:t>Surdon</w:t>
      </w:r>
      <w:proofErr w:type="spellEnd"/>
      <w:r>
        <w:rPr>
          <w:lang w:val="fr-FR"/>
        </w:rPr>
        <w:t xml:space="preserve"> « Les éditions internationales », </w:t>
      </w:r>
      <w:r w:rsidR="00017B06">
        <w:rPr>
          <w:lang w:val="fr-FR"/>
        </w:rPr>
        <w:t>1938</w:t>
      </w:r>
      <w:r>
        <w:rPr>
          <w:lang w:val="fr-FR"/>
        </w:rPr>
        <w:t>, 532 p.</w:t>
      </w:r>
    </w:p>
    <w:p w:rsidR="001679D0" w:rsidRDefault="001679D0" w:rsidP="002F3E62">
      <w:pPr>
        <w:pStyle w:val="Sansinterligne"/>
        <w:rPr>
          <w:lang w:val="fr-FR"/>
        </w:rPr>
      </w:pPr>
    </w:p>
    <w:p w:rsidR="00017B06" w:rsidRPr="00870C8D" w:rsidRDefault="005741D7" w:rsidP="002F3E62">
      <w:pPr>
        <w:pStyle w:val="Sansinterligne"/>
        <w:rPr>
          <w:b/>
          <w:bCs/>
          <w:lang w:val="fr-FR"/>
        </w:rPr>
      </w:pPr>
      <w:r w:rsidRPr="00870C8D">
        <w:rPr>
          <w:b/>
          <w:bCs/>
          <w:lang w:val="fr-FR"/>
        </w:rPr>
        <w:t xml:space="preserve">Le </w:t>
      </w:r>
      <w:proofErr w:type="spellStart"/>
      <w:r w:rsidRPr="00870C8D">
        <w:rPr>
          <w:b/>
          <w:bCs/>
          <w:lang w:val="fr-FR"/>
        </w:rPr>
        <w:t>C</w:t>
      </w:r>
      <w:r w:rsidR="00B12049" w:rsidRPr="00870C8D">
        <w:rPr>
          <w:b/>
          <w:bCs/>
          <w:lang w:val="fr-FR"/>
        </w:rPr>
        <w:t>aid</w:t>
      </w:r>
      <w:proofErr w:type="spellEnd"/>
      <w:r w:rsidR="00B12049" w:rsidRPr="00870C8D">
        <w:rPr>
          <w:b/>
          <w:bCs/>
          <w:lang w:val="fr-FR"/>
        </w:rPr>
        <w:t xml:space="preserve"> </w:t>
      </w:r>
      <w:proofErr w:type="spellStart"/>
      <w:r w:rsidR="00B12049" w:rsidRPr="00870C8D">
        <w:rPr>
          <w:b/>
          <w:bCs/>
          <w:lang w:val="fr-FR"/>
        </w:rPr>
        <w:t>Goundafi</w:t>
      </w:r>
      <w:proofErr w:type="spellEnd"/>
    </w:p>
    <w:p w:rsidR="0087169D" w:rsidRDefault="00017B06" w:rsidP="002F3E62">
      <w:pPr>
        <w:pStyle w:val="Sansinterligne"/>
        <w:rPr>
          <w:lang w:val="fr-FR"/>
        </w:rPr>
      </w:pPr>
      <w:r>
        <w:rPr>
          <w:lang w:val="fr-FR"/>
        </w:rPr>
        <w:t xml:space="preserve">Colonel </w:t>
      </w:r>
      <w:proofErr w:type="spellStart"/>
      <w:r>
        <w:rPr>
          <w:lang w:val="fr-FR"/>
        </w:rPr>
        <w:t>Justinard</w:t>
      </w:r>
      <w:proofErr w:type="spellEnd"/>
      <w:r w:rsidR="00B12049" w:rsidRPr="00B12049">
        <w:rPr>
          <w:lang w:val="fr-FR"/>
        </w:rPr>
        <w:t xml:space="preserve"> - Éditions </w:t>
      </w:r>
      <w:proofErr w:type="spellStart"/>
      <w:r w:rsidR="00B12049" w:rsidRPr="00B12049">
        <w:rPr>
          <w:lang w:val="fr-FR"/>
        </w:rPr>
        <w:t>Atlantides</w:t>
      </w:r>
      <w:proofErr w:type="spellEnd"/>
      <w:r w:rsidR="005741D7">
        <w:rPr>
          <w:lang w:val="fr-FR"/>
        </w:rPr>
        <w:t xml:space="preserve"> Casablanca 1951</w:t>
      </w:r>
      <w:r w:rsidR="00870C8D">
        <w:rPr>
          <w:lang w:val="fr-FR"/>
        </w:rPr>
        <w:t>, 267 p.</w:t>
      </w:r>
    </w:p>
    <w:p w:rsidR="0087169D" w:rsidRDefault="0087169D" w:rsidP="002F3E62">
      <w:pPr>
        <w:pStyle w:val="Sansinterligne"/>
        <w:rPr>
          <w:lang w:val="fr-FR"/>
        </w:rPr>
      </w:pPr>
    </w:p>
    <w:p w:rsidR="00017B06" w:rsidRPr="00B415D8" w:rsidRDefault="001679D0" w:rsidP="002F3E62">
      <w:pPr>
        <w:pStyle w:val="Sansinterligne"/>
        <w:rPr>
          <w:b/>
          <w:bCs/>
          <w:lang w:val="fr-FR"/>
        </w:rPr>
      </w:pPr>
      <w:r w:rsidRPr="00B415D8">
        <w:rPr>
          <w:b/>
          <w:bCs/>
          <w:lang w:val="fr-FR"/>
        </w:rPr>
        <w:t>Noces Berbères - Les cér</w:t>
      </w:r>
      <w:r w:rsidR="00017B06" w:rsidRPr="00B415D8">
        <w:rPr>
          <w:b/>
          <w:bCs/>
          <w:lang w:val="fr-FR"/>
        </w:rPr>
        <w:t>émonies du mariage au Maroc</w:t>
      </w:r>
    </w:p>
    <w:p w:rsidR="001679D0" w:rsidRDefault="00017B06" w:rsidP="002F3E62">
      <w:pPr>
        <w:pStyle w:val="Sansinterligne"/>
        <w:rPr>
          <w:lang w:val="fr-FR"/>
        </w:rPr>
      </w:pPr>
      <w:r>
        <w:rPr>
          <w:lang w:val="fr-FR"/>
        </w:rPr>
        <w:t xml:space="preserve">Emile </w:t>
      </w:r>
      <w:r w:rsidR="00D9232A">
        <w:rPr>
          <w:lang w:val="fr-FR"/>
        </w:rPr>
        <w:t xml:space="preserve"> </w:t>
      </w:r>
      <w:proofErr w:type="spellStart"/>
      <w:r w:rsidR="00D9232A">
        <w:rPr>
          <w:lang w:val="fr-FR"/>
        </w:rPr>
        <w:t>Laoust</w:t>
      </w:r>
      <w:proofErr w:type="spellEnd"/>
      <w:r w:rsidR="00D9232A">
        <w:rPr>
          <w:lang w:val="fr-FR"/>
        </w:rPr>
        <w:t xml:space="preserve">. Réédition </w:t>
      </w:r>
      <w:r w:rsidR="00B415D8">
        <w:rPr>
          <w:lang w:val="fr-FR"/>
        </w:rPr>
        <w:t xml:space="preserve">1993 </w:t>
      </w:r>
      <w:proofErr w:type="spellStart"/>
      <w:r w:rsidR="00D9232A">
        <w:rPr>
          <w:lang w:val="fr-FR"/>
        </w:rPr>
        <w:t>Edisud</w:t>
      </w:r>
      <w:proofErr w:type="spellEnd"/>
      <w:r w:rsidR="00D9232A">
        <w:rPr>
          <w:lang w:val="fr-FR"/>
        </w:rPr>
        <w:t>/ L</w:t>
      </w:r>
      <w:r w:rsidR="001679D0" w:rsidRPr="001679D0">
        <w:rPr>
          <w:lang w:val="fr-FR"/>
        </w:rPr>
        <w:t>a boîte à D</w:t>
      </w:r>
      <w:r w:rsidR="00D9232A">
        <w:rPr>
          <w:lang w:val="fr-FR"/>
        </w:rPr>
        <w:t>ocuments</w:t>
      </w:r>
      <w:r w:rsidR="00B415D8">
        <w:rPr>
          <w:lang w:val="fr-FR"/>
        </w:rPr>
        <w:t xml:space="preserve"> - Aix en Provence, </w:t>
      </w:r>
      <w:r w:rsidR="001679D0" w:rsidRPr="001679D0">
        <w:rPr>
          <w:lang w:val="fr-FR"/>
        </w:rPr>
        <w:t>198p.</w:t>
      </w:r>
    </w:p>
    <w:p w:rsidR="007651F7" w:rsidRDefault="007651F7" w:rsidP="002F3E62">
      <w:pPr>
        <w:pStyle w:val="Sansinterligne"/>
        <w:rPr>
          <w:lang w:val="fr-FR"/>
        </w:rPr>
      </w:pPr>
    </w:p>
    <w:p w:rsidR="001679D0" w:rsidRDefault="001679D0" w:rsidP="002F3E62">
      <w:pPr>
        <w:pStyle w:val="Sansinterligne"/>
        <w:rPr>
          <w:lang w:val="fr-FR"/>
        </w:rPr>
      </w:pPr>
      <w:r w:rsidRPr="00B0704B">
        <w:rPr>
          <w:b/>
          <w:bCs/>
          <w:lang w:val="fr-FR"/>
        </w:rPr>
        <w:t xml:space="preserve">Les souks marocains.. Marchés ruraux et organisation de l’espace dans </w:t>
      </w:r>
      <w:r w:rsidR="00B0704B" w:rsidRPr="00B0704B">
        <w:rPr>
          <w:b/>
          <w:bCs/>
          <w:lang w:val="fr-FR"/>
        </w:rPr>
        <w:t>la moitié nord du Maroc :</w:t>
      </w:r>
      <w:r w:rsidR="00B0704B">
        <w:rPr>
          <w:lang w:val="fr-FR"/>
        </w:rPr>
        <w:t xml:space="preserve"> Jean-</w:t>
      </w:r>
      <w:r w:rsidRPr="001679D0">
        <w:rPr>
          <w:lang w:val="fr-FR"/>
        </w:rPr>
        <w:t>F</w:t>
      </w:r>
      <w:r w:rsidR="00B0704B">
        <w:rPr>
          <w:lang w:val="fr-FR"/>
        </w:rPr>
        <w:t xml:space="preserve">rançois. </w:t>
      </w:r>
      <w:proofErr w:type="spellStart"/>
      <w:r w:rsidR="00B0704B">
        <w:rPr>
          <w:lang w:val="fr-FR"/>
        </w:rPr>
        <w:t>Tro</w:t>
      </w:r>
      <w:r w:rsidRPr="001679D0">
        <w:rPr>
          <w:lang w:val="fr-FR"/>
        </w:rPr>
        <w:t>in</w:t>
      </w:r>
      <w:proofErr w:type="spellEnd"/>
      <w:r w:rsidRPr="001679D0">
        <w:rPr>
          <w:lang w:val="fr-FR"/>
        </w:rPr>
        <w:t xml:space="preserve"> 2. Vol. Vol1.503 p. Vol II : 28 planches et cartes avec 30p de n</w:t>
      </w:r>
      <w:r w:rsidR="00B0704B">
        <w:rPr>
          <w:lang w:val="fr-FR"/>
        </w:rPr>
        <w:t>otices explicatives . EDISUD Aix- en- P</w:t>
      </w:r>
      <w:r w:rsidRPr="001679D0">
        <w:rPr>
          <w:lang w:val="fr-FR"/>
        </w:rPr>
        <w:t>rovence.</w:t>
      </w:r>
      <w:r w:rsidR="00B0704B">
        <w:rPr>
          <w:lang w:val="fr-FR"/>
        </w:rPr>
        <w:t xml:space="preserve"> </w:t>
      </w:r>
      <w:r w:rsidRPr="001679D0">
        <w:rPr>
          <w:lang w:val="fr-FR"/>
        </w:rPr>
        <w:t>1975.</w:t>
      </w:r>
    </w:p>
    <w:p w:rsidR="001679D0" w:rsidRDefault="001679D0" w:rsidP="002F3E62">
      <w:pPr>
        <w:pStyle w:val="Sansinterligne"/>
        <w:rPr>
          <w:lang w:val="fr-FR"/>
        </w:rPr>
      </w:pPr>
    </w:p>
    <w:p w:rsidR="00017B06" w:rsidRPr="00954684" w:rsidRDefault="00F13D5F" w:rsidP="005B5775">
      <w:pPr>
        <w:pStyle w:val="Sansinterligne"/>
        <w:rPr>
          <w:b/>
          <w:bCs/>
          <w:lang w:val="fr-FR"/>
        </w:rPr>
      </w:pPr>
      <w:r w:rsidRPr="00040322">
        <w:rPr>
          <w:b/>
          <w:bCs/>
          <w:highlight w:val="magenta"/>
          <w:lang w:val="fr-FR"/>
        </w:rPr>
        <w:t>Les arts décoratifs au Maroc</w:t>
      </w:r>
      <w:r w:rsidRPr="00954684">
        <w:rPr>
          <w:b/>
          <w:bCs/>
          <w:lang w:val="fr-FR"/>
        </w:rPr>
        <w:t xml:space="preserve">, </w:t>
      </w:r>
    </w:p>
    <w:p w:rsidR="001679D0" w:rsidRDefault="00017B06" w:rsidP="002F3E62">
      <w:pPr>
        <w:pStyle w:val="Sansinterligne"/>
        <w:rPr>
          <w:lang w:val="fr-FR"/>
        </w:rPr>
      </w:pPr>
      <w:r>
        <w:rPr>
          <w:lang w:val="fr-FR"/>
        </w:rPr>
        <w:t xml:space="preserve">Henri Terrasse </w:t>
      </w:r>
      <w:r w:rsidR="00870C8D">
        <w:rPr>
          <w:lang w:val="fr-FR"/>
        </w:rPr>
        <w:t xml:space="preserve">et Jean Hainaut, </w:t>
      </w:r>
      <w:r>
        <w:rPr>
          <w:lang w:val="fr-FR"/>
        </w:rPr>
        <w:t>1925</w:t>
      </w:r>
      <w:r w:rsidR="00870C8D">
        <w:rPr>
          <w:lang w:val="fr-FR"/>
        </w:rPr>
        <w:t xml:space="preserve"> – Réédition Afrique-Orient- Casablanca </w:t>
      </w:r>
      <w:r w:rsidR="005B5775">
        <w:rPr>
          <w:lang w:val="fr-FR"/>
        </w:rPr>
        <w:t>1988, 198 p. (29 dessins, 64 Photos)</w:t>
      </w:r>
    </w:p>
    <w:p w:rsidR="001679D0" w:rsidRDefault="001679D0" w:rsidP="002F3E62">
      <w:pPr>
        <w:pStyle w:val="Sansinterligne"/>
        <w:rPr>
          <w:lang w:val="fr-FR"/>
        </w:rPr>
      </w:pPr>
    </w:p>
    <w:p w:rsidR="00954684" w:rsidRPr="00436F3E" w:rsidRDefault="00954684" w:rsidP="002F3E62">
      <w:pPr>
        <w:pStyle w:val="Sansinterligne"/>
        <w:rPr>
          <w:b/>
          <w:bCs/>
          <w:lang w:val="fr-FR"/>
        </w:rPr>
      </w:pPr>
      <w:r w:rsidRPr="00436F3E">
        <w:rPr>
          <w:b/>
          <w:bCs/>
          <w:lang w:val="fr-FR"/>
        </w:rPr>
        <w:t xml:space="preserve">La religion des esclaves – Recherches sur la confrérie marocaine des </w:t>
      </w:r>
      <w:proofErr w:type="spellStart"/>
      <w:r w:rsidRPr="00436F3E">
        <w:rPr>
          <w:b/>
          <w:bCs/>
          <w:lang w:val="fr-FR"/>
        </w:rPr>
        <w:t>Gnawa</w:t>
      </w:r>
      <w:proofErr w:type="spellEnd"/>
    </w:p>
    <w:p w:rsidR="00436F3E" w:rsidRDefault="00436F3E" w:rsidP="002F3E62">
      <w:pPr>
        <w:pStyle w:val="Sansinterligne"/>
        <w:rPr>
          <w:lang w:val="it-IT"/>
        </w:rPr>
      </w:pPr>
      <w:r w:rsidRPr="00436F3E">
        <w:rPr>
          <w:lang w:val="it-IT"/>
        </w:rPr>
        <w:t xml:space="preserve">Viviana </w:t>
      </w:r>
      <w:proofErr w:type="spellStart"/>
      <w:r w:rsidRPr="00436F3E">
        <w:rPr>
          <w:lang w:val="it-IT"/>
        </w:rPr>
        <w:t>Pâques</w:t>
      </w:r>
      <w:proofErr w:type="spellEnd"/>
      <w:r w:rsidRPr="00436F3E">
        <w:rPr>
          <w:lang w:val="it-IT"/>
        </w:rPr>
        <w:t xml:space="preserve"> – </w:t>
      </w:r>
      <w:proofErr w:type="spellStart"/>
      <w:r w:rsidRPr="00436F3E">
        <w:rPr>
          <w:lang w:val="it-IT"/>
        </w:rPr>
        <w:t>Voretti</w:t>
      </w:r>
      <w:proofErr w:type="spellEnd"/>
      <w:r w:rsidRPr="00436F3E">
        <w:rPr>
          <w:lang w:val="it-IT"/>
        </w:rPr>
        <w:t xml:space="preserve"> &amp; Vitali editori, Bergamo 1991, 331 p.</w:t>
      </w:r>
    </w:p>
    <w:p w:rsidR="00436F3E" w:rsidRDefault="00436F3E" w:rsidP="002F3E62">
      <w:pPr>
        <w:pStyle w:val="Sansinterligne"/>
        <w:rPr>
          <w:lang w:val="it-IT"/>
        </w:rPr>
      </w:pPr>
    </w:p>
    <w:p w:rsidR="00436F3E" w:rsidRPr="00436F3E" w:rsidRDefault="00436F3E" w:rsidP="002F3E62">
      <w:pPr>
        <w:pStyle w:val="Sansinterligne"/>
        <w:rPr>
          <w:b/>
          <w:bCs/>
          <w:lang w:val="fr-FR"/>
        </w:rPr>
      </w:pPr>
      <w:r w:rsidRPr="00436F3E">
        <w:rPr>
          <w:b/>
          <w:bCs/>
          <w:lang w:val="fr-FR"/>
        </w:rPr>
        <w:t>Essai sur la confrérie religieuse des ‘</w:t>
      </w:r>
      <w:proofErr w:type="spellStart"/>
      <w:r w:rsidRPr="00436F3E">
        <w:rPr>
          <w:b/>
          <w:bCs/>
          <w:lang w:val="fr-FR"/>
        </w:rPr>
        <w:t>Aissaoua</w:t>
      </w:r>
      <w:proofErr w:type="spellEnd"/>
      <w:r w:rsidRPr="00436F3E">
        <w:rPr>
          <w:b/>
          <w:bCs/>
          <w:lang w:val="fr-FR"/>
        </w:rPr>
        <w:t xml:space="preserve"> au Maroc</w:t>
      </w:r>
    </w:p>
    <w:p w:rsidR="00436F3E" w:rsidRDefault="00436F3E" w:rsidP="002F3E62">
      <w:pPr>
        <w:pStyle w:val="Sansinterligne"/>
        <w:rPr>
          <w:lang w:val="fr-FR"/>
        </w:rPr>
      </w:pPr>
      <w:r>
        <w:rPr>
          <w:lang w:val="fr-FR"/>
        </w:rPr>
        <w:t xml:space="preserve">René Brunel – </w:t>
      </w:r>
      <w:proofErr w:type="spellStart"/>
      <w:r>
        <w:rPr>
          <w:lang w:val="fr-FR"/>
        </w:rPr>
        <w:t>Librarie</w:t>
      </w:r>
      <w:proofErr w:type="spellEnd"/>
      <w:r>
        <w:rPr>
          <w:lang w:val="fr-FR"/>
        </w:rPr>
        <w:t xml:space="preserve"> Orientaliste Paul </w:t>
      </w:r>
      <w:proofErr w:type="spellStart"/>
      <w:r>
        <w:rPr>
          <w:lang w:val="fr-FR"/>
        </w:rPr>
        <w:t>Geuthner</w:t>
      </w:r>
      <w:proofErr w:type="spellEnd"/>
      <w:r>
        <w:rPr>
          <w:lang w:val="fr-FR"/>
        </w:rPr>
        <w:t>, Paris 1926, 258 p.</w:t>
      </w:r>
    </w:p>
    <w:p w:rsidR="00E97EBD" w:rsidRDefault="00E97EBD" w:rsidP="002F3E62">
      <w:pPr>
        <w:pStyle w:val="Sansinterligne"/>
        <w:rPr>
          <w:lang w:val="fr-FR"/>
        </w:rPr>
      </w:pPr>
    </w:p>
    <w:p w:rsidR="00E97EBD" w:rsidRPr="00E97EBD" w:rsidRDefault="00E97EBD" w:rsidP="002F3E62">
      <w:pPr>
        <w:pStyle w:val="Sansinterligne"/>
        <w:rPr>
          <w:b/>
          <w:bCs/>
          <w:lang w:val="fr-FR"/>
        </w:rPr>
      </w:pPr>
      <w:r w:rsidRPr="00040322">
        <w:rPr>
          <w:b/>
          <w:bCs/>
          <w:highlight w:val="magenta"/>
          <w:lang w:val="fr-FR"/>
        </w:rPr>
        <w:t>La représentation d</w:t>
      </w:r>
      <w:r w:rsidR="00040322" w:rsidRPr="00040322">
        <w:rPr>
          <w:b/>
          <w:bCs/>
          <w:highlight w:val="magenta"/>
          <w:lang w:val="fr-FR"/>
        </w:rPr>
        <w:t>e l’espace chez le Marocain ille</w:t>
      </w:r>
      <w:r w:rsidRPr="00040322">
        <w:rPr>
          <w:b/>
          <w:bCs/>
          <w:highlight w:val="magenta"/>
          <w:lang w:val="fr-FR"/>
        </w:rPr>
        <w:t>t</w:t>
      </w:r>
      <w:r w:rsidR="00040322" w:rsidRPr="00040322">
        <w:rPr>
          <w:b/>
          <w:bCs/>
          <w:highlight w:val="magenta"/>
          <w:lang w:val="fr-FR"/>
        </w:rPr>
        <w:t>t</w:t>
      </w:r>
      <w:r w:rsidRPr="00040322">
        <w:rPr>
          <w:b/>
          <w:bCs/>
          <w:highlight w:val="magenta"/>
          <w:lang w:val="fr-FR"/>
        </w:rPr>
        <w:t>ré</w:t>
      </w:r>
    </w:p>
    <w:p w:rsidR="00E97EBD" w:rsidRDefault="00E97EBD" w:rsidP="002F3E62">
      <w:pPr>
        <w:pStyle w:val="Sansinterligne"/>
        <w:rPr>
          <w:lang w:val="fr-FR"/>
        </w:rPr>
      </w:pPr>
      <w:r>
        <w:rPr>
          <w:lang w:val="fr-FR"/>
        </w:rPr>
        <w:t xml:space="preserve">Mohamed </w:t>
      </w:r>
      <w:proofErr w:type="spellStart"/>
      <w:r>
        <w:rPr>
          <w:lang w:val="fr-FR"/>
        </w:rPr>
        <w:t>Boughali</w:t>
      </w:r>
      <w:proofErr w:type="spellEnd"/>
      <w:r>
        <w:rPr>
          <w:lang w:val="fr-FR"/>
        </w:rPr>
        <w:t xml:space="preserve"> – Afrique Orient, Casablanca, 304 p.</w:t>
      </w:r>
    </w:p>
    <w:p w:rsidR="00E97EBD" w:rsidRDefault="00E97EBD" w:rsidP="002F3E62">
      <w:pPr>
        <w:pStyle w:val="Sansinterligne"/>
        <w:rPr>
          <w:lang w:val="fr-FR"/>
        </w:rPr>
      </w:pPr>
    </w:p>
    <w:p w:rsidR="00B43984" w:rsidRPr="006D1414" w:rsidRDefault="00B43984" w:rsidP="002F3E62">
      <w:pPr>
        <w:pStyle w:val="Sansinterligne"/>
        <w:rPr>
          <w:b/>
          <w:bCs/>
          <w:lang w:val="fr-FR"/>
        </w:rPr>
      </w:pPr>
      <w:r w:rsidRPr="006D1414">
        <w:rPr>
          <w:b/>
          <w:bCs/>
          <w:lang w:val="fr-FR"/>
        </w:rPr>
        <w:t>Le commandeur des croyants – La monarchie marocaine et son élite</w:t>
      </w:r>
    </w:p>
    <w:p w:rsidR="00B43984" w:rsidRDefault="00B43984" w:rsidP="002F3E62">
      <w:pPr>
        <w:pStyle w:val="Sansinterligne"/>
        <w:rPr>
          <w:lang w:val="fr-FR"/>
        </w:rPr>
      </w:pPr>
      <w:r>
        <w:rPr>
          <w:lang w:val="fr-FR"/>
        </w:rPr>
        <w:t xml:space="preserve">John Waterbury – PUF, 1975, </w:t>
      </w:r>
      <w:r w:rsidR="006D1414">
        <w:rPr>
          <w:lang w:val="fr-FR"/>
        </w:rPr>
        <w:t>400 p.</w:t>
      </w:r>
    </w:p>
    <w:p w:rsidR="00B43984" w:rsidRDefault="00B43984" w:rsidP="002F3E62">
      <w:pPr>
        <w:pStyle w:val="Sansinterligne"/>
        <w:rPr>
          <w:lang w:val="fr-FR"/>
        </w:rPr>
      </w:pPr>
    </w:p>
    <w:p w:rsidR="00B43984" w:rsidRPr="00B43984" w:rsidRDefault="00B43984" w:rsidP="002F3E62">
      <w:pPr>
        <w:pStyle w:val="Sansinterligne"/>
        <w:rPr>
          <w:b/>
          <w:bCs/>
          <w:lang w:val="fr-FR"/>
        </w:rPr>
      </w:pPr>
      <w:r w:rsidRPr="00040322">
        <w:rPr>
          <w:b/>
          <w:bCs/>
          <w:highlight w:val="magenta"/>
          <w:lang w:val="fr-FR"/>
        </w:rPr>
        <w:t>Le fellah marocain défenseur du trône</w:t>
      </w:r>
    </w:p>
    <w:p w:rsidR="00B43984" w:rsidRDefault="00B43984" w:rsidP="002F3E62">
      <w:pPr>
        <w:pStyle w:val="Sansinterligne"/>
        <w:rPr>
          <w:lang w:val="fr-FR"/>
        </w:rPr>
      </w:pPr>
      <w:r>
        <w:rPr>
          <w:lang w:val="fr-FR"/>
        </w:rPr>
        <w:t xml:space="preserve">Rémy </w:t>
      </w:r>
      <w:proofErr w:type="spellStart"/>
      <w:r>
        <w:rPr>
          <w:lang w:val="fr-FR"/>
        </w:rPr>
        <w:t>Leveau</w:t>
      </w:r>
      <w:proofErr w:type="spellEnd"/>
      <w:r>
        <w:rPr>
          <w:lang w:val="fr-FR"/>
        </w:rPr>
        <w:t xml:space="preserve"> – Presse de la Fondation Nationale des Sciences Politiques, Paris 1985, 318 p.</w:t>
      </w:r>
    </w:p>
    <w:p w:rsidR="00B43984" w:rsidRDefault="00B43984" w:rsidP="002F3E62">
      <w:pPr>
        <w:pStyle w:val="Sansinterligne"/>
        <w:rPr>
          <w:lang w:val="fr-FR"/>
        </w:rPr>
      </w:pPr>
    </w:p>
    <w:p w:rsidR="006D1414" w:rsidRPr="000029FE" w:rsidRDefault="006D1414" w:rsidP="000029FE">
      <w:pPr>
        <w:pStyle w:val="Sansinterligne"/>
        <w:ind w:right="-284"/>
        <w:rPr>
          <w:lang w:val="fr-FR"/>
        </w:rPr>
      </w:pPr>
      <w:r>
        <w:rPr>
          <w:b/>
          <w:bCs/>
          <w:lang w:val="fr-FR"/>
        </w:rPr>
        <w:t xml:space="preserve">Histoire des AI - </w:t>
      </w:r>
      <w:r w:rsidRPr="006D1414">
        <w:rPr>
          <w:b/>
          <w:bCs/>
          <w:lang w:val="fr-FR"/>
        </w:rPr>
        <w:t xml:space="preserve">Service des Affaire Indigènes du Maroc (AI) </w:t>
      </w:r>
      <w:r w:rsidRPr="000029FE">
        <w:rPr>
          <w:lang w:val="fr-FR"/>
        </w:rPr>
        <w:t xml:space="preserve">– </w:t>
      </w:r>
      <w:r w:rsidR="000029FE" w:rsidRPr="000029FE">
        <w:rPr>
          <w:lang w:val="fr-FR"/>
        </w:rPr>
        <w:t>(</w:t>
      </w:r>
      <w:r w:rsidRPr="000029FE">
        <w:rPr>
          <w:lang w:val="fr-FR"/>
        </w:rPr>
        <w:t>Histoire des goums marocains Tome III</w:t>
      </w:r>
      <w:r w:rsidR="000029FE" w:rsidRPr="000029FE">
        <w:rPr>
          <w:lang w:val="fr-FR"/>
        </w:rPr>
        <w:t>)</w:t>
      </w:r>
    </w:p>
    <w:p w:rsidR="006D1414" w:rsidRDefault="006D1414" w:rsidP="002F3E62">
      <w:pPr>
        <w:pStyle w:val="Sansinterligne"/>
        <w:rPr>
          <w:lang w:val="fr-FR"/>
        </w:rPr>
      </w:pPr>
      <w:r>
        <w:rPr>
          <w:lang w:val="fr-FR"/>
        </w:rPr>
        <w:t xml:space="preserve">Marc </w:t>
      </w:r>
      <w:proofErr w:type="spellStart"/>
      <w:r>
        <w:rPr>
          <w:lang w:val="fr-FR"/>
        </w:rPr>
        <w:t>Meraud</w:t>
      </w:r>
      <w:proofErr w:type="spellEnd"/>
      <w:r>
        <w:rPr>
          <w:lang w:val="fr-FR"/>
        </w:rPr>
        <w:t xml:space="preserve"> – Editions La </w:t>
      </w:r>
      <w:proofErr w:type="spellStart"/>
      <w:r>
        <w:rPr>
          <w:lang w:val="fr-FR"/>
        </w:rPr>
        <w:t>Koumia</w:t>
      </w:r>
      <w:proofErr w:type="spellEnd"/>
      <w:r>
        <w:rPr>
          <w:lang w:val="fr-FR"/>
        </w:rPr>
        <w:t xml:space="preserve">, Arcueil, 1990, 461 p. </w:t>
      </w:r>
    </w:p>
    <w:p w:rsidR="006D1414" w:rsidRDefault="006D1414" w:rsidP="002F3E62">
      <w:pPr>
        <w:pStyle w:val="Sansinterligne"/>
        <w:rPr>
          <w:lang w:val="fr-FR"/>
        </w:rPr>
      </w:pPr>
    </w:p>
    <w:p w:rsidR="00F0510A" w:rsidRPr="006B2E7D" w:rsidRDefault="00F0510A" w:rsidP="002F3E62">
      <w:pPr>
        <w:pStyle w:val="Sansinterligne"/>
        <w:rPr>
          <w:b/>
          <w:bCs/>
          <w:lang w:val="fr-FR"/>
        </w:rPr>
      </w:pPr>
      <w:r w:rsidRPr="006B2E7D">
        <w:rPr>
          <w:b/>
          <w:bCs/>
          <w:lang w:val="fr-FR"/>
        </w:rPr>
        <w:t>Une économie de subsistances, le Maroc précolonial</w:t>
      </w:r>
    </w:p>
    <w:p w:rsidR="00F0510A" w:rsidRDefault="00F0510A" w:rsidP="002F3E62">
      <w:pPr>
        <w:pStyle w:val="Sansinterligne"/>
        <w:rPr>
          <w:lang w:val="fr-FR"/>
        </w:rPr>
      </w:pPr>
      <w:r>
        <w:rPr>
          <w:lang w:val="fr-FR"/>
        </w:rPr>
        <w:t>Nicolas Michel – Institut d’Archéologie Orientale, Le Caire, 1997, 2 vol. 750 p.</w:t>
      </w:r>
    </w:p>
    <w:p w:rsidR="00A51414" w:rsidRDefault="00A51414" w:rsidP="002F3E62">
      <w:pPr>
        <w:pStyle w:val="Sansinterligne"/>
        <w:rPr>
          <w:lang w:val="fr-FR"/>
        </w:rPr>
      </w:pPr>
    </w:p>
    <w:p w:rsidR="00A51414" w:rsidRDefault="00A51414" w:rsidP="00A51414">
      <w:pPr>
        <w:pStyle w:val="Sansinterligne"/>
        <w:jc w:val="center"/>
        <w:rPr>
          <w:lang w:val="fr-FR"/>
        </w:rPr>
      </w:pPr>
      <w:r>
        <w:rPr>
          <w:lang w:val="fr-FR"/>
        </w:rPr>
        <w:t>---------------------------------------------</w:t>
      </w:r>
    </w:p>
    <w:p w:rsidR="00F0510A" w:rsidRPr="006363E2" w:rsidRDefault="007C17C9" w:rsidP="007C17C9">
      <w:pPr>
        <w:pStyle w:val="Sansinterligne"/>
        <w:jc w:val="center"/>
        <w:rPr>
          <w:b/>
          <w:bCs/>
          <w:sz w:val="28"/>
          <w:szCs w:val="28"/>
          <w:lang w:val="fr-FR"/>
        </w:rPr>
      </w:pPr>
      <w:r w:rsidRPr="006363E2">
        <w:rPr>
          <w:b/>
          <w:bCs/>
          <w:sz w:val="28"/>
          <w:szCs w:val="28"/>
          <w:lang w:val="fr-FR"/>
        </w:rPr>
        <w:t>ADDENDUM</w:t>
      </w:r>
    </w:p>
    <w:p w:rsidR="007C17C9" w:rsidRPr="006363E2" w:rsidRDefault="007C17C9" w:rsidP="007C17C9">
      <w:pPr>
        <w:pStyle w:val="Sansinterligne"/>
        <w:jc w:val="center"/>
        <w:rPr>
          <w:b/>
          <w:bCs/>
          <w:sz w:val="28"/>
          <w:szCs w:val="28"/>
          <w:lang w:val="fr-FR"/>
        </w:rPr>
      </w:pPr>
      <w:r w:rsidRPr="006363E2">
        <w:rPr>
          <w:b/>
          <w:bCs/>
          <w:sz w:val="28"/>
          <w:szCs w:val="28"/>
          <w:lang w:val="fr-FR"/>
        </w:rPr>
        <w:t>Repères quantitatifs sur quelques bibliographies marocaines</w:t>
      </w:r>
    </w:p>
    <w:p w:rsidR="007C17C9" w:rsidRPr="007904FA" w:rsidRDefault="007C17C9" w:rsidP="007C17C9">
      <w:pPr>
        <w:pStyle w:val="Sansinterligne"/>
        <w:rPr>
          <w:lang w:val="fr-FR"/>
        </w:rPr>
      </w:pPr>
    </w:p>
    <w:p w:rsidR="007C17C9" w:rsidRPr="007904FA" w:rsidRDefault="007C17C9" w:rsidP="007C17C9">
      <w:pPr>
        <w:pStyle w:val="Sansinterligne"/>
        <w:rPr>
          <w:lang w:val="fr-FR"/>
        </w:rPr>
      </w:pPr>
    </w:p>
    <w:p w:rsidR="008B29FB" w:rsidRDefault="006363E2" w:rsidP="007C17C9">
      <w:pPr>
        <w:pStyle w:val="Sansinterligne"/>
        <w:rPr>
          <w:b/>
          <w:bCs/>
          <w:lang w:val="fr-FR"/>
        </w:rPr>
      </w:pPr>
      <w:r w:rsidRPr="006363E2">
        <w:rPr>
          <w:b/>
          <w:bCs/>
          <w:lang w:val="fr-FR"/>
        </w:rPr>
        <w:t>Islam maghrébin contemporain – Bibliographie annotée</w:t>
      </w:r>
    </w:p>
    <w:p w:rsidR="007C17C9" w:rsidRDefault="006363E2" w:rsidP="007C17C9">
      <w:pPr>
        <w:pStyle w:val="Sansinterligne"/>
        <w:rPr>
          <w:lang w:val="fr-FR"/>
        </w:rPr>
      </w:pPr>
      <w:r w:rsidRPr="006363E2">
        <w:rPr>
          <w:lang w:val="fr-FR"/>
        </w:rPr>
        <w:t>p</w:t>
      </w:r>
      <w:r>
        <w:rPr>
          <w:lang w:val="fr-FR"/>
        </w:rPr>
        <w:t xml:space="preserve">ar Pessah </w:t>
      </w:r>
      <w:proofErr w:type="spellStart"/>
      <w:r>
        <w:rPr>
          <w:lang w:val="fr-FR"/>
        </w:rPr>
        <w:t>Shinar</w:t>
      </w:r>
      <w:proofErr w:type="spellEnd"/>
      <w:r>
        <w:rPr>
          <w:lang w:val="fr-FR"/>
        </w:rPr>
        <w:t xml:space="preserve"> – CNRS, 1983</w:t>
      </w:r>
    </w:p>
    <w:p w:rsidR="006363E2" w:rsidRPr="00044676" w:rsidRDefault="006363E2" w:rsidP="006363E2">
      <w:pPr>
        <w:pStyle w:val="Sansinterligne"/>
        <w:numPr>
          <w:ilvl w:val="0"/>
          <w:numId w:val="6"/>
        </w:numPr>
        <w:rPr>
          <w:b/>
          <w:bCs/>
          <w:lang w:val="fr-FR"/>
        </w:rPr>
      </w:pPr>
      <w:r w:rsidRPr="00044676">
        <w:rPr>
          <w:b/>
          <w:bCs/>
          <w:lang w:val="fr-FR"/>
        </w:rPr>
        <w:t>Pour le Maroc : 597 titres</w:t>
      </w:r>
    </w:p>
    <w:p w:rsidR="006363E2" w:rsidRDefault="006363E2" w:rsidP="006363E2">
      <w:pPr>
        <w:pStyle w:val="Sansinterligne"/>
        <w:rPr>
          <w:lang w:val="fr-FR"/>
        </w:rPr>
      </w:pPr>
    </w:p>
    <w:p w:rsidR="006363E2" w:rsidRDefault="006363E2" w:rsidP="006363E2">
      <w:pPr>
        <w:pStyle w:val="Sansinterligne"/>
        <w:rPr>
          <w:lang w:val="fr-FR"/>
        </w:rPr>
      </w:pPr>
      <w:r w:rsidRPr="00044676">
        <w:rPr>
          <w:b/>
          <w:bCs/>
          <w:lang w:val="fr-FR"/>
        </w:rPr>
        <w:t>Catalogue d’une bibliothèque historique au Maroc – De la Résidence au Centre Jacques Berque</w:t>
      </w:r>
      <w:r>
        <w:rPr>
          <w:lang w:val="fr-FR"/>
        </w:rPr>
        <w:t xml:space="preserve"> Catherine </w:t>
      </w:r>
      <w:proofErr w:type="spellStart"/>
      <w:r>
        <w:rPr>
          <w:lang w:val="fr-FR"/>
        </w:rPr>
        <w:t>Filippone</w:t>
      </w:r>
      <w:proofErr w:type="spellEnd"/>
      <w:r>
        <w:rPr>
          <w:lang w:val="fr-FR"/>
        </w:rPr>
        <w:t xml:space="preserve"> &amp; Gilles Dubus – Centre Jacques Berque, Rabat / Editions Le F</w:t>
      </w:r>
      <w:r w:rsidR="00044676">
        <w:rPr>
          <w:lang w:val="fr-FR"/>
        </w:rPr>
        <w:t>e</w:t>
      </w:r>
      <w:r>
        <w:rPr>
          <w:lang w:val="fr-FR"/>
        </w:rPr>
        <w:t>nnec</w:t>
      </w:r>
      <w:r w:rsidR="00044676">
        <w:rPr>
          <w:lang w:val="fr-FR"/>
        </w:rPr>
        <w:t>, Casablanca 2010, 256 p.</w:t>
      </w:r>
    </w:p>
    <w:p w:rsidR="00044676" w:rsidRDefault="00044676" w:rsidP="00044676">
      <w:pPr>
        <w:pStyle w:val="Sansinterligne"/>
        <w:numPr>
          <w:ilvl w:val="0"/>
          <w:numId w:val="6"/>
        </w:numPr>
        <w:rPr>
          <w:b/>
          <w:bCs/>
          <w:lang w:val="fr-FR"/>
        </w:rPr>
      </w:pPr>
      <w:r w:rsidRPr="00044676">
        <w:rPr>
          <w:b/>
          <w:bCs/>
          <w:lang w:val="fr-FR"/>
        </w:rPr>
        <w:t>1873 titres</w:t>
      </w:r>
    </w:p>
    <w:p w:rsidR="00044676" w:rsidRDefault="00044676" w:rsidP="00044676">
      <w:pPr>
        <w:pStyle w:val="Sansinterligne"/>
        <w:rPr>
          <w:lang w:val="fr-FR"/>
        </w:rPr>
      </w:pPr>
    </w:p>
    <w:p w:rsidR="008B29FB" w:rsidRDefault="00044676" w:rsidP="00044676">
      <w:pPr>
        <w:pStyle w:val="Sansinterligne"/>
        <w:rPr>
          <w:lang w:val="fr-FR"/>
        </w:rPr>
      </w:pPr>
      <w:r>
        <w:rPr>
          <w:b/>
          <w:bCs/>
          <w:lang w:val="fr-FR"/>
        </w:rPr>
        <w:t>Un siècle de recherche sur le Maroc - Répertoire des mémoires et thèses soutenues sur le Maroc en France de 1900 à 1991</w:t>
      </w:r>
      <w:r w:rsidR="008B29FB">
        <w:rPr>
          <w:b/>
          <w:bCs/>
          <w:lang w:val="fr-FR"/>
        </w:rPr>
        <w:t xml:space="preserve"> (Droit et sciences économiques)</w:t>
      </w:r>
    </w:p>
    <w:p w:rsidR="00044676" w:rsidRDefault="00044676" w:rsidP="00044676">
      <w:pPr>
        <w:pStyle w:val="Sansinterligne"/>
        <w:rPr>
          <w:lang w:val="fr-FR"/>
        </w:rPr>
      </w:pPr>
      <w:r>
        <w:rPr>
          <w:lang w:val="fr-FR"/>
        </w:rPr>
        <w:t xml:space="preserve">Mohamed </w:t>
      </w:r>
      <w:proofErr w:type="spellStart"/>
      <w:r>
        <w:rPr>
          <w:lang w:val="fr-FR"/>
        </w:rPr>
        <w:t>Chafi</w:t>
      </w:r>
      <w:proofErr w:type="spellEnd"/>
      <w:r>
        <w:rPr>
          <w:lang w:val="fr-FR"/>
        </w:rPr>
        <w:t xml:space="preserve"> </w:t>
      </w:r>
      <w:r w:rsidR="008B29FB">
        <w:rPr>
          <w:lang w:val="fr-FR"/>
        </w:rPr>
        <w:t>–</w:t>
      </w:r>
      <w:r>
        <w:rPr>
          <w:lang w:val="fr-FR"/>
        </w:rPr>
        <w:t xml:space="preserve"> Publications</w:t>
      </w:r>
      <w:r w:rsidR="008B29FB">
        <w:rPr>
          <w:lang w:val="fr-FR"/>
        </w:rPr>
        <w:t xml:space="preserve"> Universitaires du Maghreb, Marrakech, 1991, 172 p.</w:t>
      </w:r>
    </w:p>
    <w:p w:rsidR="008B29FB" w:rsidRPr="008B29FB" w:rsidRDefault="008B29FB" w:rsidP="008B29FB">
      <w:pPr>
        <w:pStyle w:val="Sansinterligne"/>
        <w:numPr>
          <w:ilvl w:val="0"/>
          <w:numId w:val="6"/>
        </w:numPr>
        <w:rPr>
          <w:b/>
          <w:bCs/>
          <w:lang w:val="fr-FR"/>
        </w:rPr>
      </w:pPr>
      <w:r w:rsidRPr="008B29FB">
        <w:rPr>
          <w:b/>
          <w:bCs/>
          <w:lang w:val="fr-FR"/>
        </w:rPr>
        <w:t>1371 titres</w:t>
      </w:r>
    </w:p>
    <w:p w:rsidR="008B29FB" w:rsidRDefault="008B29FB" w:rsidP="008B29FB">
      <w:pPr>
        <w:pStyle w:val="Sansinterligne"/>
        <w:rPr>
          <w:lang w:val="fr-FR"/>
        </w:rPr>
      </w:pPr>
    </w:p>
    <w:p w:rsidR="008B29FB" w:rsidRDefault="008B29FB" w:rsidP="008B29FB">
      <w:pPr>
        <w:pStyle w:val="Sansinterligne"/>
        <w:rPr>
          <w:b/>
          <w:bCs/>
          <w:lang w:val="fr-FR"/>
        </w:rPr>
      </w:pPr>
      <w:r>
        <w:rPr>
          <w:b/>
          <w:bCs/>
          <w:lang w:val="fr-FR"/>
        </w:rPr>
        <w:t>Le monde arabe et musulman au miroir de l’Université française – THESAM I  - Répertoire  des thèses en sciences de l’homme et de la société (1973 -1987)</w:t>
      </w:r>
    </w:p>
    <w:p w:rsidR="008B29FB" w:rsidRDefault="008B29FB" w:rsidP="008B29FB">
      <w:pPr>
        <w:pStyle w:val="Sansinterligne"/>
        <w:rPr>
          <w:lang w:val="fr-FR"/>
        </w:rPr>
      </w:pPr>
      <w:r>
        <w:rPr>
          <w:lang w:val="fr-FR"/>
        </w:rPr>
        <w:t>M</w:t>
      </w:r>
      <w:r w:rsidR="000A7D5E">
        <w:rPr>
          <w:lang w:val="fr-FR"/>
        </w:rPr>
        <w:t xml:space="preserve">arie </w:t>
      </w:r>
      <w:proofErr w:type="spellStart"/>
      <w:r w:rsidR="000A7D5E">
        <w:rPr>
          <w:lang w:val="fr-FR"/>
        </w:rPr>
        <w:t>Burgat</w:t>
      </w:r>
      <w:proofErr w:type="spellEnd"/>
      <w:r w:rsidR="000A7D5E">
        <w:rPr>
          <w:lang w:val="fr-FR"/>
        </w:rPr>
        <w:t xml:space="preserve"> &amp; Danièle </w:t>
      </w:r>
      <w:proofErr w:type="spellStart"/>
      <w:r w:rsidR="000A7D5E">
        <w:rPr>
          <w:lang w:val="fr-FR"/>
        </w:rPr>
        <w:t>Bruchet</w:t>
      </w:r>
      <w:proofErr w:type="spellEnd"/>
      <w:r w:rsidR="000A7D5E">
        <w:rPr>
          <w:lang w:val="fr-FR"/>
        </w:rPr>
        <w:t xml:space="preserve"> – IREMAM/CNRS Aix-en-Provence, 1989, 186 p.</w:t>
      </w:r>
    </w:p>
    <w:p w:rsidR="000A7D5E" w:rsidRDefault="000A7D5E" w:rsidP="000A7D5E">
      <w:pPr>
        <w:pStyle w:val="Sansinterligne"/>
        <w:numPr>
          <w:ilvl w:val="0"/>
          <w:numId w:val="6"/>
        </w:numPr>
        <w:rPr>
          <w:b/>
          <w:bCs/>
          <w:lang w:val="fr-FR"/>
        </w:rPr>
      </w:pPr>
      <w:r w:rsidRPr="000A7D5E">
        <w:rPr>
          <w:b/>
          <w:bCs/>
          <w:lang w:val="fr-FR"/>
        </w:rPr>
        <w:t>1170 titres</w:t>
      </w:r>
    </w:p>
    <w:p w:rsidR="000A7D5E" w:rsidRDefault="000A7D5E" w:rsidP="000A7D5E">
      <w:pPr>
        <w:pStyle w:val="Sansinterligne"/>
        <w:rPr>
          <w:b/>
          <w:bCs/>
          <w:lang w:val="fr-FR"/>
        </w:rPr>
      </w:pPr>
    </w:p>
    <w:p w:rsidR="000A7D5E" w:rsidRDefault="000A7D5E" w:rsidP="000A7D5E">
      <w:pPr>
        <w:pStyle w:val="Sansinterligne"/>
        <w:rPr>
          <w:b/>
          <w:bCs/>
          <w:lang w:val="fr-FR"/>
        </w:rPr>
      </w:pPr>
      <w:r>
        <w:rPr>
          <w:b/>
          <w:bCs/>
          <w:lang w:val="fr-FR"/>
        </w:rPr>
        <w:t>Bibliothèque d’étude personnelle de Christian Potin</w:t>
      </w:r>
      <w:r w:rsidR="000F7577">
        <w:rPr>
          <w:b/>
          <w:bCs/>
          <w:lang w:val="fr-FR"/>
        </w:rPr>
        <w:t xml:space="preserve"> pour le Maroc (SHS et agriculture)</w:t>
      </w:r>
    </w:p>
    <w:p w:rsidR="000A7D5E" w:rsidRDefault="000A7D5E" w:rsidP="000A7D5E">
      <w:pPr>
        <w:pStyle w:val="Sansinterligne"/>
        <w:numPr>
          <w:ilvl w:val="0"/>
          <w:numId w:val="6"/>
        </w:numPr>
        <w:rPr>
          <w:b/>
          <w:bCs/>
          <w:lang w:val="fr-FR"/>
        </w:rPr>
      </w:pPr>
      <w:r w:rsidRPr="000F7577">
        <w:rPr>
          <w:lang w:val="fr-FR"/>
        </w:rPr>
        <w:t>Livres papier (détails d’articles non compris)</w:t>
      </w:r>
      <w:r>
        <w:rPr>
          <w:b/>
          <w:bCs/>
          <w:lang w:val="fr-FR"/>
        </w:rPr>
        <w:t> : 500 titres environ</w:t>
      </w:r>
    </w:p>
    <w:p w:rsidR="000A7D5E" w:rsidRPr="000A7D5E" w:rsidRDefault="000A7D5E" w:rsidP="000A7D5E">
      <w:pPr>
        <w:pStyle w:val="Sansinterligne"/>
        <w:numPr>
          <w:ilvl w:val="0"/>
          <w:numId w:val="6"/>
        </w:numPr>
        <w:rPr>
          <w:b/>
          <w:bCs/>
          <w:lang w:val="fr-FR"/>
        </w:rPr>
      </w:pPr>
      <w:r w:rsidRPr="000F7577">
        <w:rPr>
          <w:lang w:val="fr-FR"/>
        </w:rPr>
        <w:t xml:space="preserve">Livres et articles </w:t>
      </w:r>
      <w:r w:rsidR="000F7577" w:rsidRPr="000F7577">
        <w:rPr>
          <w:lang w:val="fr-FR"/>
        </w:rPr>
        <w:t xml:space="preserve">en format </w:t>
      </w:r>
      <w:r w:rsidRPr="000F7577">
        <w:rPr>
          <w:lang w:val="fr-FR"/>
        </w:rPr>
        <w:t>électronique</w:t>
      </w:r>
      <w:r w:rsidR="000F7577">
        <w:rPr>
          <w:b/>
          <w:bCs/>
          <w:lang w:val="fr-FR"/>
        </w:rPr>
        <w:t xml:space="preserve"> : </w:t>
      </w:r>
      <w:r w:rsidR="003C5DE6">
        <w:rPr>
          <w:b/>
          <w:bCs/>
          <w:lang w:val="fr-FR"/>
        </w:rPr>
        <w:t>700 documents environ</w:t>
      </w:r>
      <w:r w:rsidR="003C5DE6">
        <w:rPr>
          <w:lang w:val="fr-FR"/>
        </w:rPr>
        <w:t>, dont 240 livres et 460 articles</w:t>
      </w:r>
    </w:p>
    <w:sectPr w:rsidR="000A7D5E" w:rsidRPr="000A7D5E" w:rsidSect="004D1E0B">
      <w:footerReference w:type="default" r:id="rId17"/>
      <w:pgSz w:w="11906" w:h="16838"/>
      <w:pgMar w:top="567" w:right="720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C61" w:rsidRDefault="00C97C61" w:rsidP="0079747B">
      <w:r>
        <w:separator/>
      </w:r>
    </w:p>
  </w:endnote>
  <w:endnote w:type="continuationSeparator" w:id="0">
    <w:p w:rsidR="00C97C61" w:rsidRDefault="00C97C61" w:rsidP="00797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416"/>
      <w:docPartObj>
        <w:docPartGallery w:val="Page Numbers (Bottom of Page)"/>
        <w:docPartUnique/>
      </w:docPartObj>
    </w:sdtPr>
    <w:sdtContent>
      <w:p w:rsidR="00F80578" w:rsidRDefault="00F80578">
        <w:pPr>
          <w:pStyle w:val="Pieddepage"/>
          <w:jc w:val="right"/>
        </w:pPr>
        <w:fldSimple w:instr=" PAGE   \* MERGEFORMAT ">
          <w:r w:rsidR="007D6968">
            <w:rPr>
              <w:noProof/>
            </w:rPr>
            <w:t>9</w:t>
          </w:r>
        </w:fldSimple>
      </w:p>
    </w:sdtContent>
  </w:sdt>
  <w:p w:rsidR="00F80578" w:rsidRDefault="00F805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C61" w:rsidRDefault="00C97C61" w:rsidP="0079747B">
      <w:r>
        <w:separator/>
      </w:r>
    </w:p>
  </w:footnote>
  <w:footnote w:type="continuationSeparator" w:id="0">
    <w:p w:rsidR="00C97C61" w:rsidRDefault="00C97C61" w:rsidP="00797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06F"/>
    <w:multiLevelType w:val="hybridMultilevel"/>
    <w:tmpl w:val="F4840662"/>
    <w:lvl w:ilvl="0" w:tplc="597ECF8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66233"/>
    <w:multiLevelType w:val="hybridMultilevel"/>
    <w:tmpl w:val="3836C518"/>
    <w:lvl w:ilvl="0" w:tplc="5DD09268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743513"/>
    <w:multiLevelType w:val="hybridMultilevel"/>
    <w:tmpl w:val="CEA29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47573"/>
    <w:multiLevelType w:val="hybridMultilevel"/>
    <w:tmpl w:val="1338927C"/>
    <w:lvl w:ilvl="0" w:tplc="B6D45FF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63F6F"/>
    <w:multiLevelType w:val="hybridMultilevel"/>
    <w:tmpl w:val="A6C8F972"/>
    <w:lvl w:ilvl="0" w:tplc="FC76EFE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FCD"/>
    <w:multiLevelType w:val="hybridMultilevel"/>
    <w:tmpl w:val="4500A734"/>
    <w:lvl w:ilvl="0" w:tplc="DD9A0B3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A0266"/>
    <w:multiLevelType w:val="hybridMultilevel"/>
    <w:tmpl w:val="A0F67EEA"/>
    <w:lvl w:ilvl="0" w:tplc="DC541596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242BF"/>
    <w:multiLevelType w:val="hybridMultilevel"/>
    <w:tmpl w:val="5798DDDC"/>
    <w:lvl w:ilvl="0" w:tplc="F304885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7635"/>
    <w:rsid w:val="0000227E"/>
    <w:rsid w:val="000029FE"/>
    <w:rsid w:val="0000389B"/>
    <w:rsid w:val="00004BE1"/>
    <w:rsid w:val="00005BD1"/>
    <w:rsid w:val="00006D59"/>
    <w:rsid w:val="00007517"/>
    <w:rsid w:val="00007CAD"/>
    <w:rsid w:val="00010F33"/>
    <w:rsid w:val="0001101A"/>
    <w:rsid w:val="00012177"/>
    <w:rsid w:val="000122B0"/>
    <w:rsid w:val="00012728"/>
    <w:rsid w:val="00012AFC"/>
    <w:rsid w:val="00013081"/>
    <w:rsid w:val="000133F2"/>
    <w:rsid w:val="00013627"/>
    <w:rsid w:val="00014168"/>
    <w:rsid w:val="00014342"/>
    <w:rsid w:val="00014B7B"/>
    <w:rsid w:val="00015BA9"/>
    <w:rsid w:val="000168CF"/>
    <w:rsid w:val="00017586"/>
    <w:rsid w:val="00017A96"/>
    <w:rsid w:val="00017B06"/>
    <w:rsid w:val="00020F66"/>
    <w:rsid w:val="0002128D"/>
    <w:rsid w:val="0002169A"/>
    <w:rsid w:val="000216CD"/>
    <w:rsid w:val="00021C48"/>
    <w:rsid w:val="00022333"/>
    <w:rsid w:val="000226DC"/>
    <w:rsid w:val="0002303B"/>
    <w:rsid w:val="000238BF"/>
    <w:rsid w:val="0002598C"/>
    <w:rsid w:val="000279A1"/>
    <w:rsid w:val="00027B05"/>
    <w:rsid w:val="00027BDF"/>
    <w:rsid w:val="00030E5E"/>
    <w:rsid w:val="00030E96"/>
    <w:rsid w:val="00031024"/>
    <w:rsid w:val="00031108"/>
    <w:rsid w:val="00031A8E"/>
    <w:rsid w:val="00031D8C"/>
    <w:rsid w:val="00031E06"/>
    <w:rsid w:val="00031F9A"/>
    <w:rsid w:val="00032AFA"/>
    <w:rsid w:val="00032BF5"/>
    <w:rsid w:val="000334D1"/>
    <w:rsid w:val="00033AD7"/>
    <w:rsid w:val="0003466D"/>
    <w:rsid w:val="0003480D"/>
    <w:rsid w:val="00036D17"/>
    <w:rsid w:val="00037D05"/>
    <w:rsid w:val="000401C3"/>
    <w:rsid w:val="00040322"/>
    <w:rsid w:val="000406AE"/>
    <w:rsid w:val="00041615"/>
    <w:rsid w:val="000424FF"/>
    <w:rsid w:val="00042B46"/>
    <w:rsid w:val="00043567"/>
    <w:rsid w:val="00043645"/>
    <w:rsid w:val="00043B90"/>
    <w:rsid w:val="00043E2E"/>
    <w:rsid w:val="00044676"/>
    <w:rsid w:val="00045139"/>
    <w:rsid w:val="000457A1"/>
    <w:rsid w:val="00045843"/>
    <w:rsid w:val="0005053F"/>
    <w:rsid w:val="00050C72"/>
    <w:rsid w:val="00050DA2"/>
    <w:rsid w:val="0005123C"/>
    <w:rsid w:val="00051DB0"/>
    <w:rsid w:val="00052449"/>
    <w:rsid w:val="000524C9"/>
    <w:rsid w:val="00053B9C"/>
    <w:rsid w:val="00054F09"/>
    <w:rsid w:val="00055981"/>
    <w:rsid w:val="000561E5"/>
    <w:rsid w:val="0005731F"/>
    <w:rsid w:val="000575A7"/>
    <w:rsid w:val="00061F34"/>
    <w:rsid w:val="000621F3"/>
    <w:rsid w:val="000623B1"/>
    <w:rsid w:val="000628AD"/>
    <w:rsid w:val="00064541"/>
    <w:rsid w:val="00064E37"/>
    <w:rsid w:val="00065416"/>
    <w:rsid w:val="0006576E"/>
    <w:rsid w:val="00065CED"/>
    <w:rsid w:val="00067750"/>
    <w:rsid w:val="00072EA1"/>
    <w:rsid w:val="0007334D"/>
    <w:rsid w:val="000737EE"/>
    <w:rsid w:val="00073995"/>
    <w:rsid w:val="00074728"/>
    <w:rsid w:val="00074E20"/>
    <w:rsid w:val="000758F6"/>
    <w:rsid w:val="000759DB"/>
    <w:rsid w:val="00077BCC"/>
    <w:rsid w:val="00081D26"/>
    <w:rsid w:val="000829B9"/>
    <w:rsid w:val="00082B1A"/>
    <w:rsid w:val="00082D8D"/>
    <w:rsid w:val="0008351B"/>
    <w:rsid w:val="00084F0B"/>
    <w:rsid w:val="00086059"/>
    <w:rsid w:val="000860E1"/>
    <w:rsid w:val="00086C49"/>
    <w:rsid w:val="0009020C"/>
    <w:rsid w:val="000914C3"/>
    <w:rsid w:val="000915D3"/>
    <w:rsid w:val="00092665"/>
    <w:rsid w:val="00092C19"/>
    <w:rsid w:val="00093D98"/>
    <w:rsid w:val="00094CF4"/>
    <w:rsid w:val="000951EA"/>
    <w:rsid w:val="00095413"/>
    <w:rsid w:val="00095D14"/>
    <w:rsid w:val="0009722F"/>
    <w:rsid w:val="00097551"/>
    <w:rsid w:val="00097827"/>
    <w:rsid w:val="000A05EF"/>
    <w:rsid w:val="000A0A7C"/>
    <w:rsid w:val="000A0B1E"/>
    <w:rsid w:val="000A0C12"/>
    <w:rsid w:val="000A1A08"/>
    <w:rsid w:val="000A2376"/>
    <w:rsid w:val="000A288B"/>
    <w:rsid w:val="000A4183"/>
    <w:rsid w:val="000A4DDD"/>
    <w:rsid w:val="000A4E7D"/>
    <w:rsid w:val="000A5795"/>
    <w:rsid w:val="000A5A4D"/>
    <w:rsid w:val="000A6416"/>
    <w:rsid w:val="000A6B94"/>
    <w:rsid w:val="000A6C4E"/>
    <w:rsid w:val="000A73AA"/>
    <w:rsid w:val="000A7D5E"/>
    <w:rsid w:val="000B005F"/>
    <w:rsid w:val="000B278A"/>
    <w:rsid w:val="000B2931"/>
    <w:rsid w:val="000B30D1"/>
    <w:rsid w:val="000B3884"/>
    <w:rsid w:val="000B3988"/>
    <w:rsid w:val="000B3A7B"/>
    <w:rsid w:val="000B3B8E"/>
    <w:rsid w:val="000B693C"/>
    <w:rsid w:val="000B7870"/>
    <w:rsid w:val="000B7C88"/>
    <w:rsid w:val="000C0231"/>
    <w:rsid w:val="000C224A"/>
    <w:rsid w:val="000C3075"/>
    <w:rsid w:val="000C4345"/>
    <w:rsid w:val="000C4C29"/>
    <w:rsid w:val="000C5259"/>
    <w:rsid w:val="000C596B"/>
    <w:rsid w:val="000D023F"/>
    <w:rsid w:val="000D0F13"/>
    <w:rsid w:val="000D1224"/>
    <w:rsid w:val="000D1496"/>
    <w:rsid w:val="000D1BC1"/>
    <w:rsid w:val="000D2575"/>
    <w:rsid w:val="000D36FF"/>
    <w:rsid w:val="000D3AA4"/>
    <w:rsid w:val="000D4165"/>
    <w:rsid w:val="000D50F0"/>
    <w:rsid w:val="000D55AB"/>
    <w:rsid w:val="000D5A2E"/>
    <w:rsid w:val="000D5AD9"/>
    <w:rsid w:val="000D6275"/>
    <w:rsid w:val="000E01BE"/>
    <w:rsid w:val="000E044E"/>
    <w:rsid w:val="000E07B6"/>
    <w:rsid w:val="000E2A95"/>
    <w:rsid w:val="000E2DC3"/>
    <w:rsid w:val="000E310B"/>
    <w:rsid w:val="000E48F5"/>
    <w:rsid w:val="000E576C"/>
    <w:rsid w:val="000E63F3"/>
    <w:rsid w:val="000E6CED"/>
    <w:rsid w:val="000E7AA5"/>
    <w:rsid w:val="000F0418"/>
    <w:rsid w:val="000F23AD"/>
    <w:rsid w:val="000F3238"/>
    <w:rsid w:val="000F4C7B"/>
    <w:rsid w:val="000F6A92"/>
    <w:rsid w:val="000F6E56"/>
    <w:rsid w:val="000F744C"/>
    <w:rsid w:val="000F7577"/>
    <w:rsid w:val="000F7FD0"/>
    <w:rsid w:val="0010075E"/>
    <w:rsid w:val="001010D7"/>
    <w:rsid w:val="001027F1"/>
    <w:rsid w:val="0010307D"/>
    <w:rsid w:val="001034E4"/>
    <w:rsid w:val="00104458"/>
    <w:rsid w:val="00104BD6"/>
    <w:rsid w:val="001053A0"/>
    <w:rsid w:val="00105BCF"/>
    <w:rsid w:val="00106B44"/>
    <w:rsid w:val="00106E96"/>
    <w:rsid w:val="00110866"/>
    <w:rsid w:val="00111A5B"/>
    <w:rsid w:val="00111C5B"/>
    <w:rsid w:val="00112F6A"/>
    <w:rsid w:val="00113CC3"/>
    <w:rsid w:val="00114074"/>
    <w:rsid w:val="00114123"/>
    <w:rsid w:val="00115015"/>
    <w:rsid w:val="001155AF"/>
    <w:rsid w:val="001160F2"/>
    <w:rsid w:val="00116DAD"/>
    <w:rsid w:val="00117201"/>
    <w:rsid w:val="00120F41"/>
    <w:rsid w:val="00121252"/>
    <w:rsid w:val="001213D0"/>
    <w:rsid w:val="001255B5"/>
    <w:rsid w:val="00125EDF"/>
    <w:rsid w:val="00126D89"/>
    <w:rsid w:val="00126F0A"/>
    <w:rsid w:val="0012779D"/>
    <w:rsid w:val="00130BDF"/>
    <w:rsid w:val="0013164C"/>
    <w:rsid w:val="00132728"/>
    <w:rsid w:val="00132CF2"/>
    <w:rsid w:val="001340DF"/>
    <w:rsid w:val="001343D5"/>
    <w:rsid w:val="00134D0E"/>
    <w:rsid w:val="00135778"/>
    <w:rsid w:val="0013610A"/>
    <w:rsid w:val="00136DE7"/>
    <w:rsid w:val="00137030"/>
    <w:rsid w:val="00140F80"/>
    <w:rsid w:val="001410FE"/>
    <w:rsid w:val="001427D2"/>
    <w:rsid w:val="00144A33"/>
    <w:rsid w:val="00146613"/>
    <w:rsid w:val="00146C69"/>
    <w:rsid w:val="00147F85"/>
    <w:rsid w:val="00152F58"/>
    <w:rsid w:val="001539C7"/>
    <w:rsid w:val="00153F2F"/>
    <w:rsid w:val="00155EF5"/>
    <w:rsid w:val="001567C5"/>
    <w:rsid w:val="001570A8"/>
    <w:rsid w:val="00157451"/>
    <w:rsid w:val="001575D4"/>
    <w:rsid w:val="00157CD6"/>
    <w:rsid w:val="00160271"/>
    <w:rsid w:val="001612DE"/>
    <w:rsid w:val="00161373"/>
    <w:rsid w:val="00161A58"/>
    <w:rsid w:val="00161A97"/>
    <w:rsid w:val="00161F01"/>
    <w:rsid w:val="001624D8"/>
    <w:rsid w:val="00163576"/>
    <w:rsid w:val="0016394C"/>
    <w:rsid w:val="00164207"/>
    <w:rsid w:val="001644E4"/>
    <w:rsid w:val="00165673"/>
    <w:rsid w:val="0016670C"/>
    <w:rsid w:val="001671C3"/>
    <w:rsid w:val="001679D0"/>
    <w:rsid w:val="00167E3E"/>
    <w:rsid w:val="00171562"/>
    <w:rsid w:val="0017252A"/>
    <w:rsid w:val="00172D0A"/>
    <w:rsid w:val="00172F46"/>
    <w:rsid w:val="001759E6"/>
    <w:rsid w:val="00176DF5"/>
    <w:rsid w:val="001773CA"/>
    <w:rsid w:val="00177873"/>
    <w:rsid w:val="00177ABD"/>
    <w:rsid w:val="00180063"/>
    <w:rsid w:val="00180C1C"/>
    <w:rsid w:val="0018110B"/>
    <w:rsid w:val="001815FD"/>
    <w:rsid w:val="0018380B"/>
    <w:rsid w:val="00184F20"/>
    <w:rsid w:val="00185BE5"/>
    <w:rsid w:val="00185D61"/>
    <w:rsid w:val="00185D78"/>
    <w:rsid w:val="00186AE1"/>
    <w:rsid w:val="0018736A"/>
    <w:rsid w:val="001877CB"/>
    <w:rsid w:val="0019283A"/>
    <w:rsid w:val="00192FC8"/>
    <w:rsid w:val="00195980"/>
    <w:rsid w:val="00195A75"/>
    <w:rsid w:val="001972D1"/>
    <w:rsid w:val="001A0C95"/>
    <w:rsid w:val="001A3356"/>
    <w:rsid w:val="001A3570"/>
    <w:rsid w:val="001A6A41"/>
    <w:rsid w:val="001A71B3"/>
    <w:rsid w:val="001A7293"/>
    <w:rsid w:val="001B03E5"/>
    <w:rsid w:val="001B1807"/>
    <w:rsid w:val="001B1BBC"/>
    <w:rsid w:val="001B1C16"/>
    <w:rsid w:val="001B37A3"/>
    <w:rsid w:val="001B4B0E"/>
    <w:rsid w:val="001B4E06"/>
    <w:rsid w:val="001B54FA"/>
    <w:rsid w:val="001B573E"/>
    <w:rsid w:val="001B6949"/>
    <w:rsid w:val="001B74C6"/>
    <w:rsid w:val="001B7B88"/>
    <w:rsid w:val="001B7FAD"/>
    <w:rsid w:val="001C19EB"/>
    <w:rsid w:val="001C2CEA"/>
    <w:rsid w:val="001C4A30"/>
    <w:rsid w:val="001C603E"/>
    <w:rsid w:val="001C6C74"/>
    <w:rsid w:val="001C70B0"/>
    <w:rsid w:val="001C7796"/>
    <w:rsid w:val="001D0979"/>
    <w:rsid w:val="001D0D02"/>
    <w:rsid w:val="001D0F36"/>
    <w:rsid w:val="001D4A23"/>
    <w:rsid w:val="001D4DE9"/>
    <w:rsid w:val="001D69E9"/>
    <w:rsid w:val="001D7744"/>
    <w:rsid w:val="001E0A1A"/>
    <w:rsid w:val="001E3A8C"/>
    <w:rsid w:val="001E3F53"/>
    <w:rsid w:val="001E42F8"/>
    <w:rsid w:val="001E5253"/>
    <w:rsid w:val="001E57D3"/>
    <w:rsid w:val="001E583E"/>
    <w:rsid w:val="001E5B4B"/>
    <w:rsid w:val="001E76F3"/>
    <w:rsid w:val="001E791E"/>
    <w:rsid w:val="001E7B07"/>
    <w:rsid w:val="001F090F"/>
    <w:rsid w:val="001F0C3B"/>
    <w:rsid w:val="001F181F"/>
    <w:rsid w:val="001F1B7D"/>
    <w:rsid w:val="001F1CD1"/>
    <w:rsid w:val="001F20E9"/>
    <w:rsid w:val="001F57B9"/>
    <w:rsid w:val="001F5B6F"/>
    <w:rsid w:val="001F6014"/>
    <w:rsid w:val="001F61F5"/>
    <w:rsid w:val="001F62CC"/>
    <w:rsid w:val="001F636F"/>
    <w:rsid w:val="00200180"/>
    <w:rsid w:val="00200BC7"/>
    <w:rsid w:val="00200F44"/>
    <w:rsid w:val="002019C6"/>
    <w:rsid w:val="00202224"/>
    <w:rsid w:val="00204C6F"/>
    <w:rsid w:val="00204F48"/>
    <w:rsid w:val="0020658C"/>
    <w:rsid w:val="00206CFE"/>
    <w:rsid w:val="00206E00"/>
    <w:rsid w:val="00206EF4"/>
    <w:rsid w:val="002079E3"/>
    <w:rsid w:val="00210A78"/>
    <w:rsid w:val="00210E44"/>
    <w:rsid w:val="002112DD"/>
    <w:rsid w:val="002116C4"/>
    <w:rsid w:val="00211B70"/>
    <w:rsid w:val="0021225B"/>
    <w:rsid w:val="0021232E"/>
    <w:rsid w:val="00212647"/>
    <w:rsid w:val="00212CAC"/>
    <w:rsid w:val="00212F63"/>
    <w:rsid w:val="00213896"/>
    <w:rsid w:val="0021473F"/>
    <w:rsid w:val="00214C92"/>
    <w:rsid w:val="00215317"/>
    <w:rsid w:val="002159A6"/>
    <w:rsid w:val="00215C7C"/>
    <w:rsid w:val="00215EFC"/>
    <w:rsid w:val="002162E9"/>
    <w:rsid w:val="0022031B"/>
    <w:rsid w:val="00220763"/>
    <w:rsid w:val="00221BCC"/>
    <w:rsid w:val="00221CF9"/>
    <w:rsid w:val="00221DE3"/>
    <w:rsid w:val="00222679"/>
    <w:rsid w:val="00222C61"/>
    <w:rsid w:val="00224C45"/>
    <w:rsid w:val="002256C4"/>
    <w:rsid w:val="00225E70"/>
    <w:rsid w:val="00226024"/>
    <w:rsid w:val="0022603D"/>
    <w:rsid w:val="0022746E"/>
    <w:rsid w:val="00227AB0"/>
    <w:rsid w:val="00230563"/>
    <w:rsid w:val="00230643"/>
    <w:rsid w:val="00231830"/>
    <w:rsid w:val="0023254D"/>
    <w:rsid w:val="00232640"/>
    <w:rsid w:val="00233022"/>
    <w:rsid w:val="00234284"/>
    <w:rsid w:val="00237C00"/>
    <w:rsid w:val="00240A45"/>
    <w:rsid w:val="00241B02"/>
    <w:rsid w:val="0024223B"/>
    <w:rsid w:val="002433E7"/>
    <w:rsid w:val="002435CC"/>
    <w:rsid w:val="00243896"/>
    <w:rsid w:val="00244540"/>
    <w:rsid w:val="00245C38"/>
    <w:rsid w:val="00246F29"/>
    <w:rsid w:val="00247202"/>
    <w:rsid w:val="00250651"/>
    <w:rsid w:val="00250D7C"/>
    <w:rsid w:val="00252E21"/>
    <w:rsid w:val="002541D7"/>
    <w:rsid w:val="002546D0"/>
    <w:rsid w:val="00254EBB"/>
    <w:rsid w:val="002555BF"/>
    <w:rsid w:val="0025704B"/>
    <w:rsid w:val="002577DE"/>
    <w:rsid w:val="00260764"/>
    <w:rsid w:val="002610E3"/>
    <w:rsid w:val="002622CD"/>
    <w:rsid w:val="00262872"/>
    <w:rsid w:val="00263E33"/>
    <w:rsid w:val="00264A89"/>
    <w:rsid w:val="0026541A"/>
    <w:rsid w:val="00266AAA"/>
    <w:rsid w:val="00266D9C"/>
    <w:rsid w:val="00266EDD"/>
    <w:rsid w:val="00267401"/>
    <w:rsid w:val="002707BF"/>
    <w:rsid w:val="0027179E"/>
    <w:rsid w:val="002717C8"/>
    <w:rsid w:val="00271EF0"/>
    <w:rsid w:val="00272076"/>
    <w:rsid w:val="00274ABE"/>
    <w:rsid w:val="00274E3A"/>
    <w:rsid w:val="002754D1"/>
    <w:rsid w:val="00275C7A"/>
    <w:rsid w:val="00276661"/>
    <w:rsid w:val="002773DA"/>
    <w:rsid w:val="00277869"/>
    <w:rsid w:val="00277935"/>
    <w:rsid w:val="002779E2"/>
    <w:rsid w:val="00277B40"/>
    <w:rsid w:val="00281478"/>
    <w:rsid w:val="00281E53"/>
    <w:rsid w:val="0028220E"/>
    <w:rsid w:val="002828A3"/>
    <w:rsid w:val="00282B17"/>
    <w:rsid w:val="00283039"/>
    <w:rsid w:val="002832A8"/>
    <w:rsid w:val="002832D6"/>
    <w:rsid w:val="00283DEB"/>
    <w:rsid w:val="00284AD5"/>
    <w:rsid w:val="002855B1"/>
    <w:rsid w:val="00286C50"/>
    <w:rsid w:val="00287EFB"/>
    <w:rsid w:val="0029067B"/>
    <w:rsid w:val="00290AD8"/>
    <w:rsid w:val="00292068"/>
    <w:rsid w:val="002931D6"/>
    <w:rsid w:val="00293D69"/>
    <w:rsid w:val="0029434A"/>
    <w:rsid w:val="00294BC3"/>
    <w:rsid w:val="00295121"/>
    <w:rsid w:val="00297A9A"/>
    <w:rsid w:val="002A0279"/>
    <w:rsid w:val="002A0303"/>
    <w:rsid w:val="002A0463"/>
    <w:rsid w:val="002A0736"/>
    <w:rsid w:val="002A14ED"/>
    <w:rsid w:val="002A2859"/>
    <w:rsid w:val="002A313A"/>
    <w:rsid w:val="002A338E"/>
    <w:rsid w:val="002A33DF"/>
    <w:rsid w:val="002A34C2"/>
    <w:rsid w:val="002A3552"/>
    <w:rsid w:val="002A3E37"/>
    <w:rsid w:val="002A4B49"/>
    <w:rsid w:val="002A5A1A"/>
    <w:rsid w:val="002A673F"/>
    <w:rsid w:val="002A74B3"/>
    <w:rsid w:val="002A74F6"/>
    <w:rsid w:val="002A771C"/>
    <w:rsid w:val="002B12E9"/>
    <w:rsid w:val="002B22A1"/>
    <w:rsid w:val="002B22DC"/>
    <w:rsid w:val="002B24B1"/>
    <w:rsid w:val="002B28C3"/>
    <w:rsid w:val="002B29AC"/>
    <w:rsid w:val="002B41B7"/>
    <w:rsid w:val="002B4C90"/>
    <w:rsid w:val="002B55F1"/>
    <w:rsid w:val="002B5BD6"/>
    <w:rsid w:val="002B69F9"/>
    <w:rsid w:val="002B6F97"/>
    <w:rsid w:val="002B7AF0"/>
    <w:rsid w:val="002B7D99"/>
    <w:rsid w:val="002C0147"/>
    <w:rsid w:val="002C158C"/>
    <w:rsid w:val="002C1CF8"/>
    <w:rsid w:val="002C2F72"/>
    <w:rsid w:val="002C3F4F"/>
    <w:rsid w:val="002C53EF"/>
    <w:rsid w:val="002D07C3"/>
    <w:rsid w:val="002D07E4"/>
    <w:rsid w:val="002D162D"/>
    <w:rsid w:val="002D1D2F"/>
    <w:rsid w:val="002D23B1"/>
    <w:rsid w:val="002D248E"/>
    <w:rsid w:val="002D26E0"/>
    <w:rsid w:val="002D34E9"/>
    <w:rsid w:val="002D5DD5"/>
    <w:rsid w:val="002D6F0F"/>
    <w:rsid w:val="002D77A7"/>
    <w:rsid w:val="002E0984"/>
    <w:rsid w:val="002E1A50"/>
    <w:rsid w:val="002E5016"/>
    <w:rsid w:val="002E66DB"/>
    <w:rsid w:val="002E69FE"/>
    <w:rsid w:val="002E6EE0"/>
    <w:rsid w:val="002E7A1E"/>
    <w:rsid w:val="002F16A6"/>
    <w:rsid w:val="002F3830"/>
    <w:rsid w:val="002F3AF2"/>
    <w:rsid w:val="002F3E62"/>
    <w:rsid w:val="002F498C"/>
    <w:rsid w:val="002F4A69"/>
    <w:rsid w:val="002F58D4"/>
    <w:rsid w:val="002F64CE"/>
    <w:rsid w:val="002F668E"/>
    <w:rsid w:val="002F6C90"/>
    <w:rsid w:val="002F71CD"/>
    <w:rsid w:val="00300599"/>
    <w:rsid w:val="003005E0"/>
    <w:rsid w:val="00300D82"/>
    <w:rsid w:val="00300E17"/>
    <w:rsid w:val="00302A07"/>
    <w:rsid w:val="00304007"/>
    <w:rsid w:val="0030496B"/>
    <w:rsid w:val="0030585B"/>
    <w:rsid w:val="003068C4"/>
    <w:rsid w:val="00306E9E"/>
    <w:rsid w:val="00307EAA"/>
    <w:rsid w:val="00310638"/>
    <w:rsid w:val="0031077F"/>
    <w:rsid w:val="003112E5"/>
    <w:rsid w:val="00311597"/>
    <w:rsid w:val="003127C1"/>
    <w:rsid w:val="003131A1"/>
    <w:rsid w:val="00313B1B"/>
    <w:rsid w:val="00313D0A"/>
    <w:rsid w:val="00313DB1"/>
    <w:rsid w:val="00314286"/>
    <w:rsid w:val="0031518C"/>
    <w:rsid w:val="00316888"/>
    <w:rsid w:val="003171DA"/>
    <w:rsid w:val="00317D98"/>
    <w:rsid w:val="0032100C"/>
    <w:rsid w:val="003219AB"/>
    <w:rsid w:val="00322926"/>
    <w:rsid w:val="00322CE6"/>
    <w:rsid w:val="00323737"/>
    <w:rsid w:val="00323ED3"/>
    <w:rsid w:val="0032538D"/>
    <w:rsid w:val="00326828"/>
    <w:rsid w:val="00326FBF"/>
    <w:rsid w:val="0033070D"/>
    <w:rsid w:val="00330943"/>
    <w:rsid w:val="00332BD0"/>
    <w:rsid w:val="00332D0A"/>
    <w:rsid w:val="003349B0"/>
    <w:rsid w:val="0033538A"/>
    <w:rsid w:val="003359A0"/>
    <w:rsid w:val="00336106"/>
    <w:rsid w:val="00337725"/>
    <w:rsid w:val="00337CB0"/>
    <w:rsid w:val="003401E9"/>
    <w:rsid w:val="00341768"/>
    <w:rsid w:val="00341C71"/>
    <w:rsid w:val="003425C6"/>
    <w:rsid w:val="003447ED"/>
    <w:rsid w:val="00344FC1"/>
    <w:rsid w:val="00345B27"/>
    <w:rsid w:val="003462EB"/>
    <w:rsid w:val="0034673D"/>
    <w:rsid w:val="003502B0"/>
    <w:rsid w:val="003510A8"/>
    <w:rsid w:val="00352B81"/>
    <w:rsid w:val="0035370B"/>
    <w:rsid w:val="0035428E"/>
    <w:rsid w:val="00355361"/>
    <w:rsid w:val="00357863"/>
    <w:rsid w:val="00361F8F"/>
    <w:rsid w:val="00363098"/>
    <w:rsid w:val="00363878"/>
    <w:rsid w:val="003639C9"/>
    <w:rsid w:val="0036403F"/>
    <w:rsid w:val="0036459D"/>
    <w:rsid w:val="00364D4E"/>
    <w:rsid w:val="00364FD8"/>
    <w:rsid w:val="003656EF"/>
    <w:rsid w:val="00365D56"/>
    <w:rsid w:val="003672F0"/>
    <w:rsid w:val="00370CC1"/>
    <w:rsid w:val="00371948"/>
    <w:rsid w:val="003721A5"/>
    <w:rsid w:val="0037279C"/>
    <w:rsid w:val="00373604"/>
    <w:rsid w:val="00373F39"/>
    <w:rsid w:val="00375A8B"/>
    <w:rsid w:val="00375BD2"/>
    <w:rsid w:val="003762B4"/>
    <w:rsid w:val="00377A16"/>
    <w:rsid w:val="00377FB9"/>
    <w:rsid w:val="0038032E"/>
    <w:rsid w:val="003805BE"/>
    <w:rsid w:val="00380BF3"/>
    <w:rsid w:val="003819FD"/>
    <w:rsid w:val="00381B8D"/>
    <w:rsid w:val="0038252A"/>
    <w:rsid w:val="00383402"/>
    <w:rsid w:val="00385393"/>
    <w:rsid w:val="00386377"/>
    <w:rsid w:val="00386805"/>
    <w:rsid w:val="00390EA4"/>
    <w:rsid w:val="00391598"/>
    <w:rsid w:val="0039243C"/>
    <w:rsid w:val="003929A8"/>
    <w:rsid w:val="003942C6"/>
    <w:rsid w:val="00394357"/>
    <w:rsid w:val="003948B0"/>
    <w:rsid w:val="00394B6F"/>
    <w:rsid w:val="0039512D"/>
    <w:rsid w:val="003966E4"/>
    <w:rsid w:val="0039746B"/>
    <w:rsid w:val="003978F7"/>
    <w:rsid w:val="003A05D4"/>
    <w:rsid w:val="003A1027"/>
    <w:rsid w:val="003A2D64"/>
    <w:rsid w:val="003A3075"/>
    <w:rsid w:val="003A3653"/>
    <w:rsid w:val="003A42C4"/>
    <w:rsid w:val="003A46ED"/>
    <w:rsid w:val="003A4A79"/>
    <w:rsid w:val="003A4D19"/>
    <w:rsid w:val="003A59EE"/>
    <w:rsid w:val="003A621D"/>
    <w:rsid w:val="003A6781"/>
    <w:rsid w:val="003A6FA6"/>
    <w:rsid w:val="003A70FA"/>
    <w:rsid w:val="003A7B6E"/>
    <w:rsid w:val="003B02C4"/>
    <w:rsid w:val="003B0E72"/>
    <w:rsid w:val="003B2F25"/>
    <w:rsid w:val="003B3695"/>
    <w:rsid w:val="003B3782"/>
    <w:rsid w:val="003B4952"/>
    <w:rsid w:val="003B52BE"/>
    <w:rsid w:val="003B691F"/>
    <w:rsid w:val="003C038E"/>
    <w:rsid w:val="003C097F"/>
    <w:rsid w:val="003C1054"/>
    <w:rsid w:val="003C12CF"/>
    <w:rsid w:val="003C18DB"/>
    <w:rsid w:val="003C1D87"/>
    <w:rsid w:val="003C20B9"/>
    <w:rsid w:val="003C2CAF"/>
    <w:rsid w:val="003C5D40"/>
    <w:rsid w:val="003C5DE6"/>
    <w:rsid w:val="003C5FE1"/>
    <w:rsid w:val="003C7158"/>
    <w:rsid w:val="003C79D9"/>
    <w:rsid w:val="003C7EEE"/>
    <w:rsid w:val="003D0DF6"/>
    <w:rsid w:val="003D172D"/>
    <w:rsid w:val="003D22B3"/>
    <w:rsid w:val="003D2F2A"/>
    <w:rsid w:val="003D3C9E"/>
    <w:rsid w:val="003D4641"/>
    <w:rsid w:val="003D796B"/>
    <w:rsid w:val="003E1043"/>
    <w:rsid w:val="003E17EC"/>
    <w:rsid w:val="003E1B96"/>
    <w:rsid w:val="003E1F97"/>
    <w:rsid w:val="003E2062"/>
    <w:rsid w:val="003E37B8"/>
    <w:rsid w:val="003E38B5"/>
    <w:rsid w:val="003E3F3C"/>
    <w:rsid w:val="003E47CD"/>
    <w:rsid w:val="003E57BB"/>
    <w:rsid w:val="003E650E"/>
    <w:rsid w:val="003E6A48"/>
    <w:rsid w:val="003E7986"/>
    <w:rsid w:val="003F02E3"/>
    <w:rsid w:val="003F320A"/>
    <w:rsid w:val="003F381F"/>
    <w:rsid w:val="003F3D97"/>
    <w:rsid w:val="003F4949"/>
    <w:rsid w:val="003F6551"/>
    <w:rsid w:val="003F7145"/>
    <w:rsid w:val="00401ABC"/>
    <w:rsid w:val="00401ECE"/>
    <w:rsid w:val="00402960"/>
    <w:rsid w:val="00403150"/>
    <w:rsid w:val="004046E0"/>
    <w:rsid w:val="00404D3A"/>
    <w:rsid w:val="00405441"/>
    <w:rsid w:val="004054F4"/>
    <w:rsid w:val="00405AD9"/>
    <w:rsid w:val="004064A8"/>
    <w:rsid w:val="00407734"/>
    <w:rsid w:val="00407755"/>
    <w:rsid w:val="00407C84"/>
    <w:rsid w:val="00410AC3"/>
    <w:rsid w:val="00411724"/>
    <w:rsid w:val="00411D99"/>
    <w:rsid w:val="00412249"/>
    <w:rsid w:val="00412C37"/>
    <w:rsid w:val="00413451"/>
    <w:rsid w:val="00413724"/>
    <w:rsid w:val="004147A8"/>
    <w:rsid w:val="00414FE1"/>
    <w:rsid w:val="0041548C"/>
    <w:rsid w:val="004166B4"/>
    <w:rsid w:val="00417DB3"/>
    <w:rsid w:val="0042116B"/>
    <w:rsid w:val="004214FB"/>
    <w:rsid w:val="00424323"/>
    <w:rsid w:val="00424337"/>
    <w:rsid w:val="004256D9"/>
    <w:rsid w:val="0042638F"/>
    <w:rsid w:val="00426948"/>
    <w:rsid w:val="00426AB3"/>
    <w:rsid w:val="00427D89"/>
    <w:rsid w:val="0043020F"/>
    <w:rsid w:val="004302E2"/>
    <w:rsid w:val="0043225D"/>
    <w:rsid w:val="00433E36"/>
    <w:rsid w:val="0043436E"/>
    <w:rsid w:val="00435D36"/>
    <w:rsid w:val="00436F3E"/>
    <w:rsid w:val="00437B80"/>
    <w:rsid w:val="00437FC7"/>
    <w:rsid w:val="004404E3"/>
    <w:rsid w:val="00440E1D"/>
    <w:rsid w:val="00441267"/>
    <w:rsid w:val="004426B4"/>
    <w:rsid w:val="00443CD8"/>
    <w:rsid w:val="0044576D"/>
    <w:rsid w:val="00445922"/>
    <w:rsid w:val="00445CB5"/>
    <w:rsid w:val="0044603E"/>
    <w:rsid w:val="00446833"/>
    <w:rsid w:val="004468D1"/>
    <w:rsid w:val="00446D44"/>
    <w:rsid w:val="00450B44"/>
    <w:rsid w:val="0045255A"/>
    <w:rsid w:val="00452873"/>
    <w:rsid w:val="00453253"/>
    <w:rsid w:val="00455B9F"/>
    <w:rsid w:val="00457247"/>
    <w:rsid w:val="004608C2"/>
    <w:rsid w:val="00463247"/>
    <w:rsid w:val="00464314"/>
    <w:rsid w:val="0046437B"/>
    <w:rsid w:val="004665EE"/>
    <w:rsid w:val="0046726E"/>
    <w:rsid w:val="0046733D"/>
    <w:rsid w:val="00467ACE"/>
    <w:rsid w:val="00470670"/>
    <w:rsid w:val="0047209C"/>
    <w:rsid w:val="0047663D"/>
    <w:rsid w:val="004769FF"/>
    <w:rsid w:val="00476EF0"/>
    <w:rsid w:val="00477F41"/>
    <w:rsid w:val="0048193F"/>
    <w:rsid w:val="00481996"/>
    <w:rsid w:val="00484D5C"/>
    <w:rsid w:val="00484F89"/>
    <w:rsid w:val="00485149"/>
    <w:rsid w:val="00485EC7"/>
    <w:rsid w:val="00486C37"/>
    <w:rsid w:val="00487688"/>
    <w:rsid w:val="00490DBE"/>
    <w:rsid w:val="00491280"/>
    <w:rsid w:val="00491485"/>
    <w:rsid w:val="00493213"/>
    <w:rsid w:val="00494795"/>
    <w:rsid w:val="00497BC0"/>
    <w:rsid w:val="004A0C42"/>
    <w:rsid w:val="004A1F84"/>
    <w:rsid w:val="004A1F8C"/>
    <w:rsid w:val="004A2847"/>
    <w:rsid w:val="004A28A1"/>
    <w:rsid w:val="004A39F8"/>
    <w:rsid w:val="004A4C75"/>
    <w:rsid w:val="004A5186"/>
    <w:rsid w:val="004A51A0"/>
    <w:rsid w:val="004A5517"/>
    <w:rsid w:val="004A5CF6"/>
    <w:rsid w:val="004A633F"/>
    <w:rsid w:val="004B12F8"/>
    <w:rsid w:val="004B1AD2"/>
    <w:rsid w:val="004B1E8D"/>
    <w:rsid w:val="004B2CC8"/>
    <w:rsid w:val="004B36F8"/>
    <w:rsid w:val="004B378A"/>
    <w:rsid w:val="004B38FD"/>
    <w:rsid w:val="004B3900"/>
    <w:rsid w:val="004B4AF3"/>
    <w:rsid w:val="004B4B82"/>
    <w:rsid w:val="004B6630"/>
    <w:rsid w:val="004B68B0"/>
    <w:rsid w:val="004C1EF1"/>
    <w:rsid w:val="004C25BB"/>
    <w:rsid w:val="004C25ED"/>
    <w:rsid w:val="004C27B0"/>
    <w:rsid w:val="004C3115"/>
    <w:rsid w:val="004C34C2"/>
    <w:rsid w:val="004C40FE"/>
    <w:rsid w:val="004C521B"/>
    <w:rsid w:val="004D0162"/>
    <w:rsid w:val="004D1E0B"/>
    <w:rsid w:val="004D1E30"/>
    <w:rsid w:val="004D2823"/>
    <w:rsid w:val="004D5800"/>
    <w:rsid w:val="004D63E0"/>
    <w:rsid w:val="004D6512"/>
    <w:rsid w:val="004E02E5"/>
    <w:rsid w:val="004E0FC0"/>
    <w:rsid w:val="004E12CB"/>
    <w:rsid w:val="004E1929"/>
    <w:rsid w:val="004E1CED"/>
    <w:rsid w:val="004E2F31"/>
    <w:rsid w:val="004E36E4"/>
    <w:rsid w:val="004E3D0C"/>
    <w:rsid w:val="004E4072"/>
    <w:rsid w:val="004E4834"/>
    <w:rsid w:val="004E52E2"/>
    <w:rsid w:val="004E59FE"/>
    <w:rsid w:val="004E653A"/>
    <w:rsid w:val="004E69EC"/>
    <w:rsid w:val="004F383C"/>
    <w:rsid w:val="004F411D"/>
    <w:rsid w:val="004F491F"/>
    <w:rsid w:val="004F4E66"/>
    <w:rsid w:val="004F5E02"/>
    <w:rsid w:val="004F6AC0"/>
    <w:rsid w:val="004F7973"/>
    <w:rsid w:val="005015A8"/>
    <w:rsid w:val="00501955"/>
    <w:rsid w:val="005021EF"/>
    <w:rsid w:val="00503EE9"/>
    <w:rsid w:val="005059E6"/>
    <w:rsid w:val="00505D4E"/>
    <w:rsid w:val="0050682D"/>
    <w:rsid w:val="00510623"/>
    <w:rsid w:val="00510BCB"/>
    <w:rsid w:val="00512721"/>
    <w:rsid w:val="00512C5F"/>
    <w:rsid w:val="00513936"/>
    <w:rsid w:val="00520F5C"/>
    <w:rsid w:val="005213EF"/>
    <w:rsid w:val="005230B2"/>
    <w:rsid w:val="00526BAB"/>
    <w:rsid w:val="00527181"/>
    <w:rsid w:val="00527936"/>
    <w:rsid w:val="00527E0E"/>
    <w:rsid w:val="00531363"/>
    <w:rsid w:val="00532C71"/>
    <w:rsid w:val="00533147"/>
    <w:rsid w:val="005340DE"/>
    <w:rsid w:val="00534E4A"/>
    <w:rsid w:val="00535303"/>
    <w:rsid w:val="00535E96"/>
    <w:rsid w:val="00537F75"/>
    <w:rsid w:val="00540196"/>
    <w:rsid w:val="00541699"/>
    <w:rsid w:val="00541E27"/>
    <w:rsid w:val="00544BF2"/>
    <w:rsid w:val="00545022"/>
    <w:rsid w:val="00545492"/>
    <w:rsid w:val="0054744E"/>
    <w:rsid w:val="00547566"/>
    <w:rsid w:val="00547A6F"/>
    <w:rsid w:val="00552001"/>
    <w:rsid w:val="005525FF"/>
    <w:rsid w:val="00553FA6"/>
    <w:rsid w:val="0055402F"/>
    <w:rsid w:val="0055492A"/>
    <w:rsid w:val="005553ED"/>
    <w:rsid w:val="00555FB2"/>
    <w:rsid w:val="00556643"/>
    <w:rsid w:val="00556C29"/>
    <w:rsid w:val="00557253"/>
    <w:rsid w:val="0056064D"/>
    <w:rsid w:val="0056156D"/>
    <w:rsid w:val="00561C0D"/>
    <w:rsid w:val="00563D08"/>
    <w:rsid w:val="00563E4B"/>
    <w:rsid w:val="00566E5D"/>
    <w:rsid w:val="00567159"/>
    <w:rsid w:val="00570275"/>
    <w:rsid w:val="0057231B"/>
    <w:rsid w:val="00572F18"/>
    <w:rsid w:val="005734EF"/>
    <w:rsid w:val="005741D7"/>
    <w:rsid w:val="0057453B"/>
    <w:rsid w:val="00575326"/>
    <w:rsid w:val="00575C2A"/>
    <w:rsid w:val="0057601A"/>
    <w:rsid w:val="00576AEE"/>
    <w:rsid w:val="00577617"/>
    <w:rsid w:val="00580E97"/>
    <w:rsid w:val="0058173B"/>
    <w:rsid w:val="00581D23"/>
    <w:rsid w:val="005840FB"/>
    <w:rsid w:val="00586D70"/>
    <w:rsid w:val="00590404"/>
    <w:rsid w:val="00590E47"/>
    <w:rsid w:val="00592AD5"/>
    <w:rsid w:val="005938E8"/>
    <w:rsid w:val="00593E9B"/>
    <w:rsid w:val="00594784"/>
    <w:rsid w:val="0059517C"/>
    <w:rsid w:val="005953A9"/>
    <w:rsid w:val="0059544A"/>
    <w:rsid w:val="00595660"/>
    <w:rsid w:val="005964C1"/>
    <w:rsid w:val="005A003B"/>
    <w:rsid w:val="005A1D0F"/>
    <w:rsid w:val="005A3705"/>
    <w:rsid w:val="005A4993"/>
    <w:rsid w:val="005A4D95"/>
    <w:rsid w:val="005A6678"/>
    <w:rsid w:val="005A6973"/>
    <w:rsid w:val="005A6A84"/>
    <w:rsid w:val="005B2778"/>
    <w:rsid w:val="005B3434"/>
    <w:rsid w:val="005B3B73"/>
    <w:rsid w:val="005B3D21"/>
    <w:rsid w:val="005B5775"/>
    <w:rsid w:val="005B5992"/>
    <w:rsid w:val="005B64E8"/>
    <w:rsid w:val="005B7656"/>
    <w:rsid w:val="005C041E"/>
    <w:rsid w:val="005C16C6"/>
    <w:rsid w:val="005C2AB9"/>
    <w:rsid w:val="005C33BC"/>
    <w:rsid w:val="005C352A"/>
    <w:rsid w:val="005C369D"/>
    <w:rsid w:val="005C3E5E"/>
    <w:rsid w:val="005C40CF"/>
    <w:rsid w:val="005C452D"/>
    <w:rsid w:val="005C4BF0"/>
    <w:rsid w:val="005C5BEE"/>
    <w:rsid w:val="005C5EA0"/>
    <w:rsid w:val="005C62C0"/>
    <w:rsid w:val="005C69FB"/>
    <w:rsid w:val="005D0074"/>
    <w:rsid w:val="005D038C"/>
    <w:rsid w:val="005D1988"/>
    <w:rsid w:val="005D1D27"/>
    <w:rsid w:val="005D203C"/>
    <w:rsid w:val="005D2FD7"/>
    <w:rsid w:val="005D47E4"/>
    <w:rsid w:val="005D5748"/>
    <w:rsid w:val="005D58FB"/>
    <w:rsid w:val="005D6039"/>
    <w:rsid w:val="005D71A0"/>
    <w:rsid w:val="005D7CB9"/>
    <w:rsid w:val="005E09BC"/>
    <w:rsid w:val="005E0D05"/>
    <w:rsid w:val="005E1298"/>
    <w:rsid w:val="005E178A"/>
    <w:rsid w:val="005E1E85"/>
    <w:rsid w:val="005E4037"/>
    <w:rsid w:val="005E634C"/>
    <w:rsid w:val="005E6B1D"/>
    <w:rsid w:val="005E6D11"/>
    <w:rsid w:val="005F162B"/>
    <w:rsid w:val="005F2FA0"/>
    <w:rsid w:val="005F336D"/>
    <w:rsid w:val="005F477E"/>
    <w:rsid w:val="005F5BBA"/>
    <w:rsid w:val="005F79E6"/>
    <w:rsid w:val="00600954"/>
    <w:rsid w:val="00602573"/>
    <w:rsid w:val="00602D7E"/>
    <w:rsid w:val="0060523A"/>
    <w:rsid w:val="006077FD"/>
    <w:rsid w:val="00607B49"/>
    <w:rsid w:val="00607D13"/>
    <w:rsid w:val="00612037"/>
    <w:rsid w:val="006121A5"/>
    <w:rsid w:val="0061258D"/>
    <w:rsid w:val="00612C4D"/>
    <w:rsid w:val="00613330"/>
    <w:rsid w:val="00614BBB"/>
    <w:rsid w:val="00614ED2"/>
    <w:rsid w:val="006158D3"/>
    <w:rsid w:val="00616102"/>
    <w:rsid w:val="00620490"/>
    <w:rsid w:val="006204FA"/>
    <w:rsid w:val="006211C6"/>
    <w:rsid w:val="006228F9"/>
    <w:rsid w:val="00623C73"/>
    <w:rsid w:val="00623D54"/>
    <w:rsid w:val="0062527E"/>
    <w:rsid w:val="0062533D"/>
    <w:rsid w:val="0062562B"/>
    <w:rsid w:val="006267BA"/>
    <w:rsid w:val="00627636"/>
    <w:rsid w:val="00627FFC"/>
    <w:rsid w:val="00631A17"/>
    <w:rsid w:val="00631EA5"/>
    <w:rsid w:val="00632227"/>
    <w:rsid w:val="00632648"/>
    <w:rsid w:val="0063516D"/>
    <w:rsid w:val="006363E2"/>
    <w:rsid w:val="00636BB6"/>
    <w:rsid w:val="00637457"/>
    <w:rsid w:val="00640D12"/>
    <w:rsid w:val="00640FF0"/>
    <w:rsid w:val="0064198F"/>
    <w:rsid w:val="00644F8D"/>
    <w:rsid w:val="00645D9C"/>
    <w:rsid w:val="00646691"/>
    <w:rsid w:val="0065011B"/>
    <w:rsid w:val="00650836"/>
    <w:rsid w:val="00650F67"/>
    <w:rsid w:val="00651B94"/>
    <w:rsid w:val="006521E6"/>
    <w:rsid w:val="00654046"/>
    <w:rsid w:val="00654CF2"/>
    <w:rsid w:val="00654E45"/>
    <w:rsid w:val="00655754"/>
    <w:rsid w:val="00655DB1"/>
    <w:rsid w:val="00655F0B"/>
    <w:rsid w:val="006577DC"/>
    <w:rsid w:val="00661054"/>
    <w:rsid w:val="00661400"/>
    <w:rsid w:val="006615C2"/>
    <w:rsid w:val="006619C9"/>
    <w:rsid w:val="00661E46"/>
    <w:rsid w:val="00664444"/>
    <w:rsid w:val="00664816"/>
    <w:rsid w:val="00664903"/>
    <w:rsid w:val="0066624C"/>
    <w:rsid w:val="00666814"/>
    <w:rsid w:val="006670F4"/>
    <w:rsid w:val="00667B9C"/>
    <w:rsid w:val="0067011E"/>
    <w:rsid w:val="00670342"/>
    <w:rsid w:val="00670592"/>
    <w:rsid w:val="00670D43"/>
    <w:rsid w:val="00670DBC"/>
    <w:rsid w:val="0067209F"/>
    <w:rsid w:val="006729B8"/>
    <w:rsid w:val="00672C69"/>
    <w:rsid w:val="00673DD4"/>
    <w:rsid w:val="0067405A"/>
    <w:rsid w:val="0067414D"/>
    <w:rsid w:val="00674E24"/>
    <w:rsid w:val="006757A5"/>
    <w:rsid w:val="00675B23"/>
    <w:rsid w:val="006769CB"/>
    <w:rsid w:val="006771E0"/>
    <w:rsid w:val="00677741"/>
    <w:rsid w:val="0068007D"/>
    <w:rsid w:val="0068053B"/>
    <w:rsid w:val="006813C2"/>
    <w:rsid w:val="00681572"/>
    <w:rsid w:val="0068190C"/>
    <w:rsid w:val="0068545E"/>
    <w:rsid w:val="00686893"/>
    <w:rsid w:val="00687BC6"/>
    <w:rsid w:val="00693BE0"/>
    <w:rsid w:val="00695038"/>
    <w:rsid w:val="00695407"/>
    <w:rsid w:val="006958DE"/>
    <w:rsid w:val="00696858"/>
    <w:rsid w:val="006974FF"/>
    <w:rsid w:val="0069777A"/>
    <w:rsid w:val="006A029D"/>
    <w:rsid w:val="006A0340"/>
    <w:rsid w:val="006A11AF"/>
    <w:rsid w:val="006A187E"/>
    <w:rsid w:val="006A19C5"/>
    <w:rsid w:val="006A2E02"/>
    <w:rsid w:val="006A3C07"/>
    <w:rsid w:val="006A47D6"/>
    <w:rsid w:val="006A480E"/>
    <w:rsid w:val="006A50C2"/>
    <w:rsid w:val="006A533B"/>
    <w:rsid w:val="006A5416"/>
    <w:rsid w:val="006A5425"/>
    <w:rsid w:val="006A6352"/>
    <w:rsid w:val="006A691A"/>
    <w:rsid w:val="006A7492"/>
    <w:rsid w:val="006B0578"/>
    <w:rsid w:val="006B0DB9"/>
    <w:rsid w:val="006B0E86"/>
    <w:rsid w:val="006B1301"/>
    <w:rsid w:val="006B2872"/>
    <w:rsid w:val="006B2E7D"/>
    <w:rsid w:val="006B33FC"/>
    <w:rsid w:val="006B4C65"/>
    <w:rsid w:val="006B5639"/>
    <w:rsid w:val="006B56A6"/>
    <w:rsid w:val="006B5B92"/>
    <w:rsid w:val="006B5BBB"/>
    <w:rsid w:val="006B7476"/>
    <w:rsid w:val="006B75EB"/>
    <w:rsid w:val="006B77AD"/>
    <w:rsid w:val="006C218D"/>
    <w:rsid w:val="006C42E2"/>
    <w:rsid w:val="006C4D53"/>
    <w:rsid w:val="006C6356"/>
    <w:rsid w:val="006C657D"/>
    <w:rsid w:val="006D04D6"/>
    <w:rsid w:val="006D1414"/>
    <w:rsid w:val="006D1DBA"/>
    <w:rsid w:val="006D2429"/>
    <w:rsid w:val="006D39C8"/>
    <w:rsid w:val="006D41F1"/>
    <w:rsid w:val="006D69D0"/>
    <w:rsid w:val="006D6C2C"/>
    <w:rsid w:val="006D7209"/>
    <w:rsid w:val="006D7C26"/>
    <w:rsid w:val="006E0FCC"/>
    <w:rsid w:val="006E1A38"/>
    <w:rsid w:val="006E33EB"/>
    <w:rsid w:val="006E3C9E"/>
    <w:rsid w:val="006E461C"/>
    <w:rsid w:val="006E58BB"/>
    <w:rsid w:val="006E5915"/>
    <w:rsid w:val="006E74DA"/>
    <w:rsid w:val="006E7C5A"/>
    <w:rsid w:val="006F1134"/>
    <w:rsid w:val="006F17B0"/>
    <w:rsid w:val="006F28ED"/>
    <w:rsid w:val="006F2AFF"/>
    <w:rsid w:val="006F332E"/>
    <w:rsid w:val="006F3BC6"/>
    <w:rsid w:val="006F45FB"/>
    <w:rsid w:val="006F4CAE"/>
    <w:rsid w:val="006F4F2F"/>
    <w:rsid w:val="006F509E"/>
    <w:rsid w:val="006F565F"/>
    <w:rsid w:val="006F5D36"/>
    <w:rsid w:val="006F6A16"/>
    <w:rsid w:val="006F7C44"/>
    <w:rsid w:val="00700543"/>
    <w:rsid w:val="00701B6A"/>
    <w:rsid w:val="00703165"/>
    <w:rsid w:val="007031B1"/>
    <w:rsid w:val="00704B57"/>
    <w:rsid w:val="007053B1"/>
    <w:rsid w:val="007054C2"/>
    <w:rsid w:val="00706A5B"/>
    <w:rsid w:val="00707059"/>
    <w:rsid w:val="007075C4"/>
    <w:rsid w:val="00711B40"/>
    <w:rsid w:val="007121D4"/>
    <w:rsid w:val="00712A17"/>
    <w:rsid w:val="00714197"/>
    <w:rsid w:val="00720539"/>
    <w:rsid w:val="0072108A"/>
    <w:rsid w:val="00721B1E"/>
    <w:rsid w:val="00721F86"/>
    <w:rsid w:val="007225A8"/>
    <w:rsid w:val="0072486B"/>
    <w:rsid w:val="00724A3D"/>
    <w:rsid w:val="00726806"/>
    <w:rsid w:val="00730463"/>
    <w:rsid w:val="007325EB"/>
    <w:rsid w:val="0073326B"/>
    <w:rsid w:val="00733545"/>
    <w:rsid w:val="007339DD"/>
    <w:rsid w:val="007357C0"/>
    <w:rsid w:val="007357E5"/>
    <w:rsid w:val="00736982"/>
    <w:rsid w:val="00736C8B"/>
    <w:rsid w:val="00740604"/>
    <w:rsid w:val="00742CE0"/>
    <w:rsid w:val="00743257"/>
    <w:rsid w:val="0074550B"/>
    <w:rsid w:val="00745837"/>
    <w:rsid w:val="0074667B"/>
    <w:rsid w:val="00746F34"/>
    <w:rsid w:val="0074700A"/>
    <w:rsid w:val="00747379"/>
    <w:rsid w:val="0075068E"/>
    <w:rsid w:val="00751527"/>
    <w:rsid w:val="007518F8"/>
    <w:rsid w:val="00752A18"/>
    <w:rsid w:val="00754278"/>
    <w:rsid w:val="0075461D"/>
    <w:rsid w:val="007546E8"/>
    <w:rsid w:val="0075476C"/>
    <w:rsid w:val="00755DB5"/>
    <w:rsid w:val="0075675A"/>
    <w:rsid w:val="00757660"/>
    <w:rsid w:val="007610AD"/>
    <w:rsid w:val="00762EBC"/>
    <w:rsid w:val="00763609"/>
    <w:rsid w:val="00763D0D"/>
    <w:rsid w:val="00764586"/>
    <w:rsid w:val="007651F7"/>
    <w:rsid w:val="00770775"/>
    <w:rsid w:val="00770D71"/>
    <w:rsid w:val="00770E5C"/>
    <w:rsid w:val="00771ABD"/>
    <w:rsid w:val="00772B81"/>
    <w:rsid w:val="007731AD"/>
    <w:rsid w:val="0077353B"/>
    <w:rsid w:val="00773DA2"/>
    <w:rsid w:val="00774037"/>
    <w:rsid w:val="00774387"/>
    <w:rsid w:val="007800B4"/>
    <w:rsid w:val="00781502"/>
    <w:rsid w:val="00781566"/>
    <w:rsid w:val="007818CA"/>
    <w:rsid w:val="007818D1"/>
    <w:rsid w:val="00782CBC"/>
    <w:rsid w:val="00783ADA"/>
    <w:rsid w:val="00783CAE"/>
    <w:rsid w:val="00784F1A"/>
    <w:rsid w:val="00785DB9"/>
    <w:rsid w:val="00786875"/>
    <w:rsid w:val="0078728B"/>
    <w:rsid w:val="00787493"/>
    <w:rsid w:val="00787C76"/>
    <w:rsid w:val="0079005F"/>
    <w:rsid w:val="007904FA"/>
    <w:rsid w:val="007914DC"/>
    <w:rsid w:val="0079297A"/>
    <w:rsid w:val="00795049"/>
    <w:rsid w:val="00795FEA"/>
    <w:rsid w:val="0079747B"/>
    <w:rsid w:val="0079779D"/>
    <w:rsid w:val="00797D6D"/>
    <w:rsid w:val="007A02A1"/>
    <w:rsid w:val="007A1470"/>
    <w:rsid w:val="007A2A46"/>
    <w:rsid w:val="007A2CE1"/>
    <w:rsid w:val="007A3678"/>
    <w:rsid w:val="007A42F5"/>
    <w:rsid w:val="007A45C7"/>
    <w:rsid w:val="007A47FF"/>
    <w:rsid w:val="007A7DAE"/>
    <w:rsid w:val="007B002A"/>
    <w:rsid w:val="007B07B7"/>
    <w:rsid w:val="007B0E37"/>
    <w:rsid w:val="007B11E5"/>
    <w:rsid w:val="007B1454"/>
    <w:rsid w:val="007B158A"/>
    <w:rsid w:val="007B2733"/>
    <w:rsid w:val="007B34A7"/>
    <w:rsid w:val="007B364D"/>
    <w:rsid w:val="007B4BB9"/>
    <w:rsid w:val="007B4C67"/>
    <w:rsid w:val="007B55F6"/>
    <w:rsid w:val="007B5BC7"/>
    <w:rsid w:val="007B5DA4"/>
    <w:rsid w:val="007B70F1"/>
    <w:rsid w:val="007B7468"/>
    <w:rsid w:val="007B76A4"/>
    <w:rsid w:val="007C0B29"/>
    <w:rsid w:val="007C0DD6"/>
    <w:rsid w:val="007C17C9"/>
    <w:rsid w:val="007C2856"/>
    <w:rsid w:val="007C3132"/>
    <w:rsid w:val="007C4BAD"/>
    <w:rsid w:val="007C6232"/>
    <w:rsid w:val="007C63EC"/>
    <w:rsid w:val="007C665B"/>
    <w:rsid w:val="007C69BA"/>
    <w:rsid w:val="007C7A6E"/>
    <w:rsid w:val="007D0400"/>
    <w:rsid w:val="007D226D"/>
    <w:rsid w:val="007D3FD4"/>
    <w:rsid w:val="007D4658"/>
    <w:rsid w:val="007D5A6A"/>
    <w:rsid w:val="007D62AD"/>
    <w:rsid w:val="007D6968"/>
    <w:rsid w:val="007D6F7F"/>
    <w:rsid w:val="007D7289"/>
    <w:rsid w:val="007D7D20"/>
    <w:rsid w:val="007E0A47"/>
    <w:rsid w:val="007E1348"/>
    <w:rsid w:val="007E44E6"/>
    <w:rsid w:val="007E4795"/>
    <w:rsid w:val="007E4F08"/>
    <w:rsid w:val="007E538B"/>
    <w:rsid w:val="007E6740"/>
    <w:rsid w:val="007E6E0D"/>
    <w:rsid w:val="007E6F92"/>
    <w:rsid w:val="007E7557"/>
    <w:rsid w:val="007E7F00"/>
    <w:rsid w:val="007F065F"/>
    <w:rsid w:val="007F10C9"/>
    <w:rsid w:val="007F1376"/>
    <w:rsid w:val="007F1473"/>
    <w:rsid w:val="007F1738"/>
    <w:rsid w:val="007F1FAD"/>
    <w:rsid w:val="007F2263"/>
    <w:rsid w:val="007F2688"/>
    <w:rsid w:val="007F2B59"/>
    <w:rsid w:val="007F2C46"/>
    <w:rsid w:val="007F318D"/>
    <w:rsid w:val="007F3B3F"/>
    <w:rsid w:val="007F3C87"/>
    <w:rsid w:val="007F484A"/>
    <w:rsid w:val="007F5824"/>
    <w:rsid w:val="007F5835"/>
    <w:rsid w:val="007F5DAE"/>
    <w:rsid w:val="007F62C4"/>
    <w:rsid w:val="007F6334"/>
    <w:rsid w:val="007F7CE8"/>
    <w:rsid w:val="00800158"/>
    <w:rsid w:val="00800903"/>
    <w:rsid w:val="00800A81"/>
    <w:rsid w:val="00800AE6"/>
    <w:rsid w:val="00800B8B"/>
    <w:rsid w:val="00800BFE"/>
    <w:rsid w:val="0080120A"/>
    <w:rsid w:val="00802098"/>
    <w:rsid w:val="008027AF"/>
    <w:rsid w:val="00803162"/>
    <w:rsid w:val="0080375B"/>
    <w:rsid w:val="008045C9"/>
    <w:rsid w:val="00805109"/>
    <w:rsid w:val="008078BE"/>
    <w:rsid w:val="00807D3D"/>
    <w:rsid w:val="0081010F"/>
    <w:rsid w:val="00811142"/>
    <w:rsid w:val="00811375"/>
    <w:rsid w:val="008114C0"/>
    <w:rsid w:val="008133A4"/>
    <w:rsid w:val="0081349F"/>
    <w:rsid w:val="0081389C"/>
    <w:rsid w:val="00814027"/>
    <w:rsid w:val="00814855"/>
    <w:rsid w:val="00815ECA"/>
    <w:rsid w:val="008170FE"/>
    <w:rsid w:val="00817FE2"/>
    <w:rsid w:val="0082060F"/>
    <w:rsid w:val="00820B91"/>
    <w:rsid w:val="00821539"/>
    <w:rsid w:val="00822B19"/>
    <w:rsid w:val="00823BE9"/>
    <w:rsid w:val="00823EF6"/>
    <w:rsid w:val="00825957"/>
    <w:rsid w:val="0082596A"/>
    <w:rsid w:val="00827349"/>
    <w:rsid w:val="0082777E"/>
    <w:rsid w:val="00827D26"/>
    <w:rsid w:val="0083105A"/>
    <w:rsid w:val="00831298"/>
    <w:rsid w:val="0083151D"/>
    <w:rsid w:val="008323D2"/>
    <w:rsid w:val="00832464"/>
    <w:rsid w:val="008325A3"/>
    <w:rsid w:val="0083280D"/>
    <w:rsid w:val="00833713"/>
    <w:rsid w:val="00833BF4"/>
    <w:rsid w:val="00833FA2"/>
    <w:rsid w:val="00834763"/>
    <w:rsid w:val="008348D2"/>
    <w:rsid w:val="00834D68"/>
    <w:rsid w:val="008355CE"/>
    <w:rsid w:val="00837122"/>
    <w:rsid w:val="008379DB"/>
    <w:rsid w:val="0084012C"/>
    <w:rsid w:val="00840207"/>
    <w:rsid w:val="008415A6"/>
    <w:rsid w:val="008417E0"/>
    <w:rsid w:val="00841C44"/>
    <w:rsid w:val="00845805"/>
    <w:rsid w:val="0084606B"/>
    <w:rsid w:val="00854BAC"/>
    <w:rsid w:val="00854C5C"/>
    <w:rsid w:val="00855382"/>
    <w:rsid w:val="00855A1A"/>
    <w:rsid w:val="00856DAC"/>
    <w:rsid w:val="00856E28"/>
    <w:rsid w:val="00856FE2"/>
    <w:rsid w:val="008579BA"/>
    <w:rsid w:val="00860298"/>
    <w:rsid w:val="008614B2"/>
    <w:rsid w:val="00862001"/>
    <w:rsid w:val="008628FB"/>
    <w:rsid w:val="00862EC2"/>
    <w:rsid w:val="00863604"/>
    <w:rsid w:val="0086367D"/>
    <w:rsid w:val="00863D3A"/>
    <w:rsid w:val="00863E6E"/>
    <w:rsid w:val="008657E2"/>
    <w:rsid w:val="00865AF5"/>
    <w:rsid w:val="00865B1D"/>
    <w:rsid w:val="00867551"/>
    <w:rsid w:val="00867592"/>
    <w:rsid w:val="008706DB"/>
    <w:rsid w:val="00870C8D"/>
    <w:rsid w:val="0087169D"/>
    <w:rsid w:val="00871CEB"/>
    <w:rsid w:val="00872AE6"/>
    <w:rsid w:val="00872C57"/>
    <w:rsid w:val="00875DA5"/>
    <w:rsid w:val="00877A20"/>
    <w:rsid w:val="00877F4D"/>
    <w:rsid w:val="008803B9"/>
    <w:rsid w:val="00880C2A"/>
    <w:rsid w:val="008811F8"/>
    <w:rsid w:val="00882409"/>
    <w:rsid w:val="008832AD"/>
    <w:rsid w:val="00885567"/>
    <w:rsid w:val="008870C7"/>
    <w:rsid w:val="0088750E"/>
    <w:rsid w:val="0089028F"/>
    <w:rsid w:val="008904D5"/>
    <w:rsid w:val="00891C81"/>
    <w:rsid w:val="00892146"/>
    <w:rsid w:val="008922DD"/>
    <w:rsid w:val="008927CD"/>
    <w:rsid w:val="0089414B"/>
    <w:rsid w:val="008952BC"/>
    <w:rsid w:val="008971D0"/>
    <w:rsid w:val="008A11D0"/>
    <w:rsid w:val="008A186D"/>
    <w:rsid w:val="008A2826"/>
    <w:rsid w:val="008A3002"/>
    <w:rsid w:val="008A327B"/>
    <w:rsid w:val="008A5276"/>
    <w:rsid w:val="008A55EB"/>
    <w:rsid w:val="008A59E2"/>
    <w:rsid w:val="008A619C"/>
    <w:rsid w:val="008A6438"/>
    <w:rsid w:val="008A765A"/>
    <w:rsid w:val="008A7A27"/>
    <w:rsid w:val="008A7D92"/>
    <w:rsid w:val="008B1068"/>
    <w:rsid w:val="008B29FB"/>
    <w:rsid w:val="008B38CD"/>
    <w:rsid w:val="008B5BDF"/>
    <w:rsid w:val="008B78BC"/>
    <w:rsid w:val="008C0C9F"/>
    <w:rsid w:val="008C1C41"/>
    <w:rsid w:val="008C203D"/>
    <w:rsid w:val="008C2BF6"/>
    <w:rsid w:val="008C2F0B"/>
    <w:rsid w:val="008D0149"/>
    <w:rsid w:val="008D056F"/>
    <w:rsid w:val="008D1A1E"/>
    <w:rsid w:val="008D24E0"/>
    <w:rsid w:val="008D2DCE"/>
    <w:rsid w:val="008D3045"/>
    <w:rsid w:val="008D3DD1"/>
    <w:rsid w:val="008D401B"/>
    <w:rsid w:val="008D51F6"/>
    <w:rsid w:val="008D5625"/>
    <w:rsid w:val="008D6231"/>
    <w:rsid w:val="008D6B4C"/>
    <w:rsid w:val="008D7DD9"/>
    <w:rsid w:val="008E0226"/>
    <w:rsid w:val="008E085A"/>
    <w:rsid w:val="008E1E54"/>
    <w:rsid w:val="008E255A"/>
    <w:rsid w:val="008E27C4"/>
    <w:rsid w:val="008E3361"/>
    <w:rsid w:val="008E5984"/>
    <w:rsid w:val="008E5B48"/>
    <w:rsid w:val="008E75C5"/>
    <w:rsid w:val="008F1C23"/>
    <w:rsid w:val="008F28DD"/>
    <w:rsid w:val="008F606C"/>
    <w:rsid w:val="008F6B10"/>
    <w:rsid w:val="008F7796"/>
    <w:rsid w:val="008F7ACB"/>
    <w:rsid w:val="0090115A"/>
    <w:rsid w:val="009012E8"/>
    <w:rsid w:val="0090154D"/>
    <w:rsid w:val="009033B1"/>
    <w:rsid w:val="00905806"/>
    <w:rsid w:val="009058F3"/>
    <w:rsid w:val="00905C76"/>
    <w:rsid w:val="00906E0E"/>
    <w:rsid w:val="0090741D"/>
    <w:rsid w:val="00907460"/>
    <w:rsid w:val="00907595"/>
    <w:rsid w:val="00907A0A"/>
    <w:rsid w:val="00910B8E"/>
    <w:rsid w:val="009124B2"/>
    <w:rsid w:val="00912E80"/>
    <w:rsid w:val="009159D5"/>
    <w:rsid w:val="009161C9"/>
    <w:rsid w:val="00916D7F"/>
    <w:rsid w:val="0091738B"/>
    <w:rsid w:val="0091774E"/>
    <w:rsid w:val="00921C19"/>
    <w:rsid w:val="00921D7A"/>
    <w:rsid w:val="009226A9"/>
    <w:rsid w:val="00924147"/>
    <w:rsid w:val="009248D3"/>
    <w:rsid w:val="00926703"/>
    <w:rsid w:val="009307D4"/>
    <w:rsid w:val="00931C60"/>
    <w:rsid w:val="00931CB0"/>
    <w:rsid w:val="00933551"/>
    <w:rsid w:val="0093451A"/>
    <w:rsid w:val="0093463C"/>
    <w:rsid w:val="0093766F"/>
    <w:rsid w:val="0094172B"/>
    <w:rsid w:val="009417EC"/>
    <w:rsid w:val="00941B56"/>
    <w:rsid w:val="00941BA4"/>
    <w:rsid w:val="00942847"/>
    <w:rsid w:val="0094295E"/>
    <w:rsid w:val="009436B2"/>
    <w:rsid w:val="00943A93"/>
    <w:rsid w:val="00944347"/>
    <w:rsid w:val="00944754"/>
    <w:rsid w:val="00944CEA"/>
    <w:rsid w:val="009454E8"/>
    <w:rsid w:val="0094557F"/>
    <w:rsid w:val="00945D59"/>
    <w:rsid w:val="00945F21"/>
    <w:rsid w:val="00946E13"/>
    <w:rsid w:val="0094759F"/>
    <w:rsid w:val="009476AD"/>
    <w:rsid w:val="009478E2"/>
    <w:rsid w:val="00947F11"/>
    <w:rsid w:val="009506F4"/>
    <w:rsid w:val="00950FD7"/>
    <w:rsid w:val="00951556"/>
    <w:rsid w:val="00951DC2"/>
    <w:rsid w:val="00951F44"/>
    <w:rsid w:val="009524C1"/>
    <w:rsid w:val="009525A2"/>
    <w:rsid w:val="00953398"/>
    <w:rsid w:val="00954042"/>
    <w:rsid w:val="00954684"/>
    <w:rsid w:val="00955037"/>
    <w:rsid w:val="0095512F"/>
    <w:rsid w:val="0095550E"/>
    <w:rsid w:val="00955C66"/>
    <w:rsid w:val="0096145F"/>
    <w:rsid w:val="009632EC"/>
    <w:rsid w:val="00963321"/>
    <w:rsid w:val="009644C7"/>
    <w:rsid w:val="00972AE2"/>
    <w:rsid w:val="00972C68"/>
    <w:rsid w:val="009738CF"/>
    <w:rsid w:val="00974E5B"/>
    <w:rsid w:val="00974F0B"/>
    <w:rsid w:val="00975841"/>
    <w:rsid w:val="00975906"/>
    <w:rsid w:val="00976120"/>
    <w:rsid w:val="00982195"/>
    <w:rsid w:val="009831A2"/>
    <w:rsid w:val="0098427A"/>
    <w:rsid w:val="009853A2"/>
    <w:rsid w:val="009860F4"/>
    <w:rsid w:val="00986BCF"/>
    <w:rsid w:val="00987227"/>
    <w:rsid w:val="00990586"/>
    <w:rsid w:val="009908D8"/>
    <w:rsid w:val="009909EF"/>
    <w:rsid w:val="009909F7"/>
    <w:rsid w:val="00990C19"/>
    <w:rsid w:val="00992B1E"/>
    <w:rsid w:val="00993892"/>
    <w:rsid w:val="00993A40"/>
    <w:rsid w:val="0099407A"/>
    <w:rsid w:val="009942C1"/>
    <w:rsid w:val="00994818"/>
    <w:rsid w:val="0099619D"/>
    <w:rsid w:val="009966AA"/>
    <w:rsid w:val="0099676C"/>
    <w:rsid w:val="009A0210"/>
    <w:rsid w:val="009A024C"/>
    <w:rsid w:val="009A15CD"/>
    <w:rsid w:val="009A289D"/>
    <w:rsid w:val="009A2BA5"/>
    <w:rsid w:val="009A43D2"/>
    <w:rsid w:val="009A5BB9"/>
    <w:rsid w:val="009A70A9"/>
    <w:rsid w:val="009A76F8"/>
    <w:rsid w:val="009B1250"/>
    <w:rsid w:val="009B2B81"/>
    <w:rsid w:val="009B3896"/>
    <w:rsid w:val="009B3990"/>
    <w:rsid w:val="009B3FB6"/>
    <w:rsid w:val="009B4385"/>
    <w:rsid w:val="009B463B"/>
    <w:rsid w:val="009B4B5A"/>
    <w:rsid w:val="009B633F"/>
    <w:rsid w:val="009B644F"/>
    <w:rsid w:val="009C027F"/>
    <w:rsid w:val="009C0673"/>
    <w:rsid w:val="009C0A64"/>
    <w:rsid w:val="009C1E41"/>
    <w:rsid w:val="009C2155"/>
    <w:rsid w:val="009C3BB6"/>
    <w:rsid w:val="009C43E5"/>
    <w:rsid w:val="009C5C09"/>
    <w:rsid w:val="009C6EFA"/>
    <w:rsid w:val="009C72FB"/>
    <w:rsid w:val="009C7679"/>
    <w:rsid w:val="009D1D70"/>
    <w:rsid w:val="009D2437"/>
    <w:rsid w:val="009D2943"/>
    <w:rsid w:val="009D298E"/>
    <w:rsid w:val="009D2D8E"/>
    <w:rsid w:val="009D2F1F"/>
    <w:rsid w:val="009D6C01"/>
    <w:rsid w:val="009D79FA"/>
    <w:rsid w:val="009D7A6B"/>
    <w:rsid w:val="009D7D20"/>
    <w:rsid w:val="009E046B"/>
    <w:rsid w:val="009E0736"/>
    <w:rsid w:val="009E0BDB"/>
    <w:rsid w:val="009E1160"/>
    <w:rsid w:val="009E3434"/>
    <w:rsid w:val="009E5064"/>
    <w:rsid w:val="009E516B"/>
    <w:rsid w:val="009E5730"/>
    <w:rsid w:val="009E5E35"/>
    <w:rsid w:val="009E758C"/>
    <w:rsid w:val="009E7E7D"/>
    <w:rsid w:val="009E7ECC"/>
    <w:rsid w:val="009F2247"/>
    <w:rsid w:val="009F254F"/>
    <w:rsid w:val="009F3141"/>
    <w:rsid w:val="009F359C"/>
    <w:rsid w:val="009F383C"/>
    <w:rsid w:val="009F3C9F"/>
    <w:rsid w:val="009F3E25"/>
    <w:rsid w:val="009F4431"/>
    <w:rsid w:val="009F4A9E"/>
    <w:rsid w:val="009F4BD7"/>
    <w:rsid w:val="009F5223"/>
    <w:rsid w:val="009F64EB"/>
    <w:rsid w:val="00A010CE"/>
    <w:rsid w:val="00A019AA"/>
    <w:rsid w:val="00A02496"/>
    <w:rsid w:val="00A02B6E"/>
    <w:rsid w:val="00A050C9"/>
    <w:rsid w:val="00A058C4"/>
    <w:rsid w:val="00A06AC3"/>
    <w:rsid w:val="00A07302"/>
    <w:rsid w:val="00A10903"/>
    <w:rsid w:val="00A10957"/>
    <w:rsid w:val="00A11942"/>
    <w:rsid w:val="00A124C7"/>
    <w:rsid w:val="00A13328"/>
    <w:rsid w:val="00A13F63"/>
    <w:rsid w:val="00A15D50"/>
    <w:rsid w:val="00A15F12"/>
    <w:rsid w:val="00A16D04"/>
    <w:rsid w:val="00A17F7C"/>
    <w:rsid w:val="00A226D6"/>
    <w:rsid w:val="00A23ECA"/>
    <w:rsid w:val="00A24670"/>
    <w:rsid w:val="00A247E8"/>
    <w:rsid w:val="00A250DC"/>
    <w:rsid w:val="00A252D2"/>
    <w:rsid w:val="00A2606B"/>
    <w:rsid w:val="00A2646F"/>
    <w:rsid w:val="00A26A5D"/>
    <w:rsid w:val="00A27A85"/>
    <w:rsid w:val="00A27D78"/>
    <w:rsid w:val="00A31312"/>
    <w:rsid w:val="00A31A0B"/>
    <w:rsid w:val="00A32ABA"/>
    <w:rsid w:val="00A343EA"/>
    <w:rsid w:val="00A347F7"/>
    <w:rsid w:val="00A34B23"/>
    <w:rsid w:val="00A35BB6"/>
    <w:rsid w:val="00A376E2"/>
    <w:rsid w:val="00A40D53"/>
    <w:rsid w:val="00A40E29"/>
    <w:rsid w:val="00A4144B"/>
    <w:rsid w:val="00A42430"/>
    <w:rsid w:val="00A430E6"/>
    <w:rsid w:val="00A43428"/>
    <w:rsid w:val="00A43714"/>
    <w:rsid w:val="00A44C45"/>
    <w:rsid w:val="00A46B74"/>
    <w:rsid w:val="00A46ED4"/>
    <w:rsid w:val="00A47B2D"/>
    <w:rsid w:val="00A501BA"/>
    <w:rsid w:val="00A51414"/>
    <w:rsid w:val="00A51BA3"/>
    <w:rsid w:val="00A522C1"/>
    <w:rsid w:val="00A52A13"/>
    <w:rsid w:val="00A52F55"/>
    <w:rsid w:val="00A55414"/>
    <w:rsid w:val="00A5627E"/>
    <w:rsid w:val="00A563BC"/>
    <w:rsid w:val="00A568AD"/>
    <w:rsid w:val="00A56A9B"/>
    <w:rsid w:val="00A577EC"/>
    <w:rsid w:val="00A57E67"/>
    <w:rsid w:val="00A61CCF"/>
    <w:rsid w:val="00A6478A"/>
    <w:rsid w:val="00A653EE"/>
    <w:rsid w:val="00A655D7"/>
    <w:rsid w:val="00A659EC"/>
    <w:rsid w:val="00A65FFF"/>
    <w:rsid w:val="00A6610C"/>
    <w:rsid w:val="00A661F3"/>
    <w:rsid w:val="00A67504"/>
    <w:rsid w:val="00A677CF"/>
    <w:rsid w:val="00A704C6"/>
    <w:rsid w:val="00A709C2"/>
    <w:rsid w:val="00A71D23"/>
    <w:rsid w:val="00A71D69"/>
    <w:rsid w:val="00A72110"/>
    <w:rsid w:val="00A73078"/>
    <w:rsid w:val="00A7368D"/>
    <w:rsid w:val="00A7378A"/>
    <w:rsid w:val="00A73C1B"/>
    <w:rsid w:val="00A749AF"/>
    <w:rsid w:val="00A7682E"/>
    <w:rsid w:val="00A76D0C"/>
    <w:rsid w:val="00A76F7F"/>
    <w:rsid w:val="00A81E3C"/>
    <w:rsid w:val="00A82D5C"/>
    <w:rsid w:val="00A83526"/>
    <w:rsid w:val="00A83B87"/>
    <w:rsid w:val="00A83DC4"/>
    <w:rsid w:val="00A83EFF"/>
    <w:rsid w:val="00A8482D"/>
    <w:rsid w:val="00A8527C"/>
    <w:rsid w:val="00A863CF"/>
    <w:rsid w:val="00A864F5"/>
    <w:rsid w:val="00A865A2"/>
    <w:rsid w:val="00A90480"/>
    <w:rsid w:val="00A90735"/>
    <w:rsid w:val="00A90B36"/>
    <w:rsid w:val="00A914F1"/>
    <w:rsid w:val="00A917B8"/>
    <w:rsid w:val="00A9291C"/>
    <w:rsid w:val="00A92AF1"/>
    <w:rsid w:val="00A94251"/>
    <w:rsid w:val="00A94F65"/>
    <w:rsid w:val="00A95AD7"/>
    <w:rsid w:val="00A9674C"/>
    <w:rsid w:val="00A97F0B"/>
    <w:rsid w:val="00AA00BB"/>
    <w:rsid w:val="00AA2EBD"/>
    <w:rsid w:val="00AA39BB"/>
    <w:rsid w:val="00AA5FB5"/>
    <w:rsid w:val="00AA7EF3"/>
    <w:rsid w:val="00AB0DCC"/>
    <w:rsid w:val="00AB152B"/>
    <w:rsid w:val="00AB3A7F"/>
    <w:rsid w:val="00AB4310"/>
    <w:rsid w:val="00AB4CBA"/>
    <w:rsid w:val="00AB4F74"/>
    <w:rsid w:val="00AB521D"/>
    <w:rsid w:val="00AB525C"/>
    <w:rsid w:val="00AB5D3B"/>
    <w:rsid w:val="00AB67EC"/>
    <w:rsid w:val="00AB6B68"/>
    <w:rsid w:val="00AC0722"/>
    <w:rsid w:val="00AC16E3"/>
    <w:rsid w:val="00AC1D2F"/>
    <w:rsid w:val="00AC28AF"/>
    <w:rsid w:val="00AC2DE3"/>
    <w:rsid w:val="00AC31B4"/>
    <w:rsid w:val="00AC48CB"/>
    <w:rsid w:val="00AC517A"/>
    <w:rsid w:val="00AC5F9A"/>
    <w:rsid w:val="00AC647B"/>
    <w:rsid w:val="00AC6FBE"/>
    <w:rsid w:val="00AC738C"/>
    <w:rsid w:val="00AD118E"/>
    <w:rsid w:val="00AD158E"/>
    <w:rsid w:val="00AD1DF4"/>
    <w:rsid w:val="00AD20CE"/>
    <w:rsid w:val="00AD4584"/>
    <w:rsid w:val="00AD5B49"/>
    <w:rsid w:val="00AD6FCA"/>
    <w:rsid w:val="00AD7382"/>
    <w:rsid w:val="00AE0100"/>
    <w:rsid w:val="00AE1308"/>
    <w:rsid w:val="00AE2038"/>
    <w:rsid w:val="00AE34E0"/>
    <w:rsid w:val="00AE444B"/>
    <w:rsid w:val="00AE46D4"/>
    <w:rsid w:val="00AE5556"/>
    <w:rsid w:val="00AE5B49"/>
    <w:rsid w:val="00AE775F"/>
    <w:rsid w:val="00AE7F2C"/>
    <w:rsid w:val="00AF0945"/>
    <w:rsid w:val="00AF0BA7"/>
    <w:rsid w:val="00AF2251"/>
    <w:rsid w:val="00AF24D6"/>
    <w:rsid w:val="00AF2512"/>
    <w:rsid w:val="00AF37FC"/>
    <w:rsid w:val="00AF3A6F"/>
    <w:rsid w:val="00AF3C1B"/>
    <w:rsid w:val="00AF4E1D"/>
    <w:rsid w:val="00AF529B"/>
    <w:rsid w:val="00AF6A77"/>
    <w:rsid w:val="00AF6D48"/>
    <w:rsid w:val="00B01380"/>
    <w:rsid w:val="00B01706"/>
    <w:rsid w:val="00B05BCD"/>
    <w:rsid w:val="00B0630F"/>
    <w:rsid w:val="00B06461"/>
    <w:rsid w:val="00B0701A"/>
    <w:rsid w:val="00B0704B"/>
    <w:rsid w:val="00B10504"/>
    <w:rsid w:val="00B105FF"/>
    <w:rsid w:val="00B11913"/>
    <w:rsid w:val="00B12049"/>
    <w:rsid w:val="00B12666"/>
    <w:rsid w:val="00B132F1"/>
    <w:rsid w:val="00B1372E"/>
    <w:rsid w:val="00B145B9"/>
    <w:rsid w:val="00B15297"/>
    <w:rsid w:val="00B1602E"/>
    <w:rsid w:val="00B170E2"/>
    <w:rsid w:val="00B172A0"/>
    <w:rsid w:val="00B17745"/>
    <w:rsid w:val="00B20312"/>
    <w:rsid w:val="00B20654"/>
    <w:rsid w:val="00B207B4"/>
    <w:rsid w:val="00B22C5F"/>
    <w:rsid w:val="00B25646"/>
    <w:rsid w:val="00B2581E"/>
    <w:rsid w:val="00B301A0"/>
    <w:rsid w:val="00B31E7E"/>
    <w:rsid w:val="00B31F00"/>
    <w:rsid w:val="00B323C0"/>
    <w:rsid w:val="00B327AD"/>
    <w:rsid w:val="00B3293D"/>
    <w:rsid w:val="00B32BE5"/>
    <w:rsid w:val="00B331A8"/>
    <w:rsid w:val="00B34969"/>
    <w:rsid w:val="00B37327"/>
    <w:rsid w:val="00B3778C"/>
    <w:rsid w:val="00B37ADC"/>
    <w:rsid w:val="00B40562"/>
    <w:rsid w:val="00B415D8"/>
    <w:rsid w:val="00B41DE3"/>
    <w:rsid w:val="00B426CC"/>
    <w:rsid w:val="00B4273D"/>
    <w:rsid w:val="00B42D42"/>
    <w:rsid w:val="00B42EEA"/>
    <w:rsid w:val="00B43984"/>
    <w:rsid w:val="00B446EE"/>
    <w:rsid w:val="00B44B8E"/>
    <w:rsid w:val="00B45724"/>
    <w:rsid w:val="00B457BB"/>
    <w:rsid w:val="00B45B4B"/>
    <w:rsid w:val="00B45E4C"/>
    <w:rsid w:val="00B46983"/>
    <w:rsid w:val="00B474A4"/>
    <w:rsid w:val="00B4771E"/>
    <w:rsid w:val="00B47CEE"/>
    <w:rsid w:val="00B503F6"/>
    <w:rsid w:val="00B51163"/>
    <w:rsid w:val="00B52ADD"/>
    <w:rsid w:val="00B55591"/>
    <w:rsid w:val="00B5578E"/>
    <w:rsid w:val="00B57F7E"/>
    <w:rsid w:val="00B60501"/>
    <w:rsid w:val="00B606E6"/>
    <w:rsid w:val="00B60F57"/>
    <w:rsid w:val="00B631CD"/>
    <w:rsid w:val="00B63820"/>
    <w:rsid w:val="00B64499"/>
    <w:rsid w:val="00B64C18"/>
    <w:rsid w:val="00B651D7"/>
    <w:rsid w:val="00B6557B"/>
    <w:rsid w:val="00B65E37"/>
    <w:rsid w:val="00B6641B"/>
    <w:rsid w:val="00B66BEC"/>
    <w:rsid w:val="00B6705A"/>
    <w:rsid w:val="00B67B85"/>
    <w:rsid w:val="00B67F76"/>
    <w:rsid w:val="00B70297"/>
    <w:rsid w:val="00B7114A"/>
    <w:rsid w:val="00B71EE9"/>
    <w:rsid w:val="00B72629"/>
    <w:rsid w:val="00B728DD"/>
    <w:rsid w:val="00B72F98"/>
    <w:rsid w:val="00B73CD8"/>
    <w:rsid w:val="00B7418A"/>
    <w:rsid w:val="00B74222"/>
    <w:rsid w:val="00B74C58"/>
    <w:rsid w:val="00B7589B"/>
    <w:rsid w:val="00B75C0B"/>
    <w:rsid w:val="00B7675A"/>
    <w:rsid w:val="00B772DA"/>
    <w:rsid w:val="00B77537"/>
    <w:rsid w:val="00B775DF"/>
    <w:rsid w:val="00B777C5"/>
    <w:rsid w:val="00B77BD5"/>
    <w:rsid w:val="00B800DF"/>
    <w:rsid w:val="00B81BA6"/>
    <w:rsid w:val="00B82BD7"/>
    <w:rsid w:val="00B8446C"/>
    <w:rsid w:val="00B84822"/>
    <w:rsid w:val="00B85839"/>
    <w:rsid w:val="00B85FA0"/>
    <w:rsid w:val="00B86FF8"/>
    <w:rsid w:val="00B907B5"/>
    <w:rsid w:val="00B919ED"/>
    <w:rsid w:val="00B92D76"/>
    <w:rsid w:val="00B92DD6"/>
    <w:rsid w:val="00B9333B"/>
    <w:rsid w:val="00B938FF"/>
    <w:rsid w:val="00B93E25"/>
    <w:rsid w:val="00B949EC"/>
    <w:rsid w:val="00B94BF2"/>
    <w:rsid w:val="00B97635"/>
    <w:rsid w:val="00BA035D"/>
    <w:rsid w:val="00BA2032"/>
    <w:rsid w:val="00BA20F1"/>
    <w:rsid w:val="00BA3DBA"/>
    <w:rsid w:val="00BA3DBF"/>
    <w:rsid w:val="00BA5628"/>
    <w:rsid w:val="00BA66E3"/>
    <w:rsid w:val="00BA69DE"/>
    <w:rsid w:val="00BA6FD3"/>
    <w:rsid w:val="00BA7466"/>
    <w:rsid w:val="00BA7B36"/>
    <w:rsid w:val="00BB0740"/>
    <w:rsid w:val="00BB12F1"/>
    <w:rsid w:val="00BB157A"/>
    <w:rsid w:val="00BB176C"/>
    <w:rsid w:val="00BB26DD"/>
    <w:rsid w:val="00BB2AA0"/>
    <w:rsid w:val="00BB4C0E"/>
    <w:rsid w:val="00BC26D4"/>
    <w:rsid w:val="00BC30D9"/>
    <w:rsid w:val="00BC37DD"/>
    <w:rsid w:val="00BC3BA4"/>
    <w:rsid w:val="00BC44A3"/>
    <w:rsid w:val="00BC476D"/>
    <w:rsid w:val="00BC4A56"/>
    <w:rsid w:val="00BC66C2"/>
    <w:rsid w:val="00BD04BD"/>
    <w:rsid w:val="00BD0D4A"/>
    <w:rsid w:val="00BD1825"/>
    <w:rsid w:val="00BD1B83"/>
    <w:rsid w:val="00BD2099"/>
    <w:rsid w:val="00BD21EB"/>
    <w:rsid w:val="00BD576A"/>
    <w:rsid w:val="00BD577F"/>
    <w:rsid w:val="00BD699C"/>
    <w:rsid w:val="00BD7322"/>
    <w:rsid w:val="00BE048D"/>
    <w:rsid w:val="00BE04B5"/>
    <w:rsid w:val="00BE1F98"/>
    <w:rsid w:val="00BE235E"/>
    <w:rsid w:val="00BE2F35"/>
    <w:rsid w:val="00BE2FFB"/>
    <w:rsid w:val="00BE36B2"/>
    <w:rsid w:val="00BE3EF5"/>
    <w:rsid w:val="00BE5137"/>
    <w:rsid w:val="00BE515D"/>
    <w:rsid w:val="00BE652E"/>
    <w:rsid w:val="00BF06A8"/>
    <w:rsid w:val="00BF167A"/>
    <w:rsid w:val="00BF1FD6"/>
    <w:rsid w:val="00BF2467"/>
    <w:rsid w:val="00BF31A3"/>
    <w:rsid w:val="00BF41D3"/>
    <w:rsid w:val="00BF5687"/>
    <w:rsid w:val="00BF56B5"/>
    <w:rsid w:val="00BF621D"/>
    <w:rsid w:val="00BF6579"/>
    <w:rsid w:val="00BF6F4E"/>
    <w:rsid w:val="00C0065B"/>
    <w:rsid w:val="00C00D5A"/>
    <w:rsid w:val="00C00D63"/>
    <w:rsid w:val="00C024EC"/>
    <w:rsid w:val="00C02801"/>
    <w:rsid w:val="00C03061"/>
    <w:rsid w:val="00C036B5"/>
    <w:rsid w:val="00C03C4B"/>
    <w:rsid w:val="00C0544B"/>
    <w:rsid w:val="00C05E23"/>
    <w:rsid w:val="00C073E3"/>
    <w:rsid w:val="00C13A50"/>
    <w:rsid w:val="00C13CD7"/>
    <w:rsid w:val="00C14151"/>
    <w:rsid w:val="00C144A8"/>
    <w:rsid w:val="00C14DD9"/>
    <w:rsid w:val="00C15810"/>
    <w:rsid w:val="00C15909"/>
    <w:rsid w:val="00C1597D"/>
    <w:rsid w:val="00C16662"/>
    <w:rsid w:val="00C17745"/>
    <w:rsid w:val="00C17BBB"/>
    <w:rsid w:val="00C216CA"/>
    <w:rsid w:val="00C233A7"/>
    <w:rsid w:val="00C233C2"/>
    <w:rsid w:val="00C26DE2"/>
    <w:rsid w:val="00C27B6B"/>
    <w:rsid w:val="00C3079E"/>
    <w:rsid w:val="00C31020"/>
    <w:rsid w:val="00C326DB"/>
    <w:rsid w:val="00C32FE2"/>
    <w:rsid w:val="00C334DC"/>
    <w:rsid w:val="00C33E78"/>
    <w:rsid w:val="00C3447B"/>
    <w:rsid w:val="00C348EA"/>
    <w:rsid w:val="00C37344"/>
    <w:rsid w:val="00C37745"/>
    <w:rsid w:val="00C409A3"/>
    <w:rsid w:val="00C40ED9"/>
    <w:rsid w:val="00C41528"/>
    <w:rsid w:val="00C41E3B"/>
    <w:rsid w:val="00C43D08"/>
    <w:rsid w:val="00C44CFA"/>
    <w:rsid w:val="00C457D4"/>
    <w:rsid w:val="00C45F85"/>
    <w:rsid w:val="00C46030"/>
    <w:rsid w:val="00C4642D"/>
    <w:rsid w:val="00C5026B"/>
    <w:rsid w:val="00C50592"/>
    <w:rsid w:val="00C51686"/>
    <w:rsid w:val="00C5330B"/>
    <w:rsid w:val="00C53B3F"/>
    <w:rsid w:val="00C543C1"/>
    <w:rsid w:val="00C54B75"/>
    <w:rsid w:val="00C54E63"/>
    <w:rsid w:val="00C54F9E"/>
    <w:rsid w:val="00C555FC"/>
    <w:rsid w:val="00C56921"/>
    <w:rsid w:val="00C56F93"/>
    <w:rsid w:val="00C5787C"/>
    <w:rsid w:val="00C6004F"/>
    <w:rsid w:val="00C617CD"/>
    <w:rsid w:val="00C62219"/>
    <w:rsid w:val="00C62624"/>
    <w:rsid w:val="00C63710"/>
    <w:rsid w:val="00C63D83"/>
    <w:rsid w:val="00C63FD8"/>
    <w:rsid w:val="00C64045"/>
    <w:rsid w:val="00C66A58"/>
    <w:rsid w:val="00C66F95"/>
    <w:rsid w:val="00C70062"/>
    <w:rsid w:val="00C71AFA"/>
    <w:rsid w:val="00C737CB"/>
    <w:rsid w:val="00C76CE3"/>
    <w:rsid w:val="00C80A49"/>
    <w:rsid w:val="00C80E0B"/>
    <w:rsid w:val="00C80F5F"/>
    <w:rsid w:val="00C8191D"/>
    <w:rsid w:val="00C81F44"/>
    <w:rsid w:val="00C82103"/>
    <w:rsid w:val="00C829AA"/>
    <w:rsid w:val="00C84915"/>
    <w:rsid w:val="00C8495A"/>
    <w:rsid w:val="00C861B9"/>
    <w:rsid w:val="00C86711"/>
    <w:rsid w:val="00C87178"/>
    <w:rsid w:val="00C9091B"/>
    <w:rsid w:val="00C90B0F"/>
    <w:rsid w:val="00C90D28"/>
    <w:rsid w:val="00C9315B"/>
    <w:rsid w:val="00C936D3"/>
    <w:rsid w:val="00C93863"/>
    <w:rsid w:val="00C93D4F"/>
    <w:rsid w:val="00C9406E"/>
    <w:rsid w:val="00C945D3"/>
    <w:rsid w:val="00C95C44"/>
    <w:rsid w:val="00C976D9"/>
    <w:rsid w:val="00C97C61"/>
    <w:rsid w:val="00CA009E"/>
    <w:rsid w:val="00CA02A7"/>
    <w:rsid w:val="00CA08CD"/>
    <w:rsid w:val="00CA1AF0"/>
    <w:rsid w:val="00CA32EC"/>
    <w:rsid w:val="00CA3481"/>
    <w:rsid w:val="00CA3C9A"/>
    <w:rsid w:val="00CA3CE2"/>
    <w:rsid w:val="00CA4120"/>
    <w:rsid w:val="00CA4612"/>
    <w:rsid w:val="00CA5924"/>
    <w:rsid w:val="00CA6349"/>
    <w:rsid w:val="00CA6758"/>
    <w:rsid w:val="00CA7EE7"/>
    <w:rsid w:val="00CB0BD0"/>
    <w:rsid w:val="00CB14C1"/>
    <w:rsid w:val="00CB2830"/>
    <w:rsid w:val="00CB3E99"/>
    <w:rsid w:val="00CB6BA9"/>
    <w:rsid w:val="00CB6C16"/>
    <w:rsid w:val="00CB76B6"/>
    <w:rsid w:val="00CC0266"/>
    <w:rsid w:val="00CC08F1"/>
    <w:rsid w:val="00CC0A89"/>
    <w:rsid w:val="00CC20D5"/>
    <w:rsid w:val="00CC2B67"/>
    <w:rsid w:val="00CC371D"/>
    <w:rsid w:val="00CC5273"/>
    <w:rsid w:val="00CC5B27"/>
    <w:rsid w:val="00CC5F4D"/>
    <w:rsid w:val="00CC6ABB"/>
    <w:rsid w:val="00CC6F6A"/>
    <w:rsid w:val="00CD06BC"/>
    <w:rsid w:val="00CD0D09"/>
    <w:rsid w:val="00CD0E58"/>
    <w:rsid w:val="00CD25BE"/>
    <w:rsid w:val="00CD2DA0"/>
    <w:rsid w:val="00CD3485"/>
    <w:rsid w:val="00CD381B"/>
    <w:rsid w:val="00CD3D4B"/>
    <w:rsid w:val="00CD3EE7"/>
    <w:rsid w:val="00CD4181"/>
    <w:rsid w:val="00CD5172"/>
    <w:rsid w:val="00CD52E3"/>
    <w:rsid w:val="00CD533E"/>
    <w:rsid w:val="00CD5479"/>
    <w:rsid w:val="00CD54E2"/>
    <w:rsid w:val="00CD6182"/>
    <w:rsid w:val="00CD78D9"/>
    <w:rsid w:val="00CE10F8"/>
    <w:rsid w:val="00CE14CF"/>
    <w:rsid w:val="00CE1A37"/>
    <w:rsid w:val="00CE1FF0"/>
    <w:rsid w:val="00CE5F74"/>
    <w:rsid w:val="00CE6650"/>
    <w:rsid w:val="00CE6A55"/>
    <w:rsid w:val="00CE770B"/>
    <w:rsid w:val="00CE7C0C"/>
    <w:rsid w:val="00CF1477"/>
    <w:rsid w:val="00CF2070"/>
    <w:rsid w:val="00CF2A79"/>
    <w:rsid w:val="00CF3140"/>
    <w:rsid w:val="00CF5CBD"/>
    <w:rsid w:val="00CF6912"/>
    <w:rsid w:val="00CF6BAB"/>
    <w:rsid w:val="00CF7342"/>
    <w:rsid w:val="00CF7706"/>
    <w:rsid w:val="00D00006"/>
    <w:rsid w:val="00D02879"/>
    <w:rsid w:val="00D02B48"/>
    <w:rsid w:val="00D03FA6"/>
    <w:rsid w:val="00D04548"/>
    <w:rsid w:val="00D04CC0"/>
    <w:rsid w:val="00D0658D"/>
    <w:rsid w:val="00D06692"/>
    <w:rsid w:val="00D06EA7"/>
    <w:rsid w:val="00D070E8"/>
    <w:rsid w:val="00D07741"/>
    <w:rsid w:val="00D07BA8"/>
    <w:rsid w:val="00D111B1"/>
    <w:rsid w:val="00D112B2"/>
    <w:rsid w:val="00D1265D"/>
    <w:rsid w:val="00D13108"/>
    <w:rsid w:val="00D133A6"/>
    <w:rsid w:val="00D13EC7"/>
    <w:rsid w:val="00D13FDA"/>
    <w:rsid w:val="00D14D48"/>
    <w:rsid w:val="00D150C9"/>
    <w:rsid w:val="00D15240"/>
    <w:rsid w:val="00D154DC"/>
    <w:rsid w:val="00D20651"/>
    <w:rsid w:val="00D20A4C"/>
    <w:rsid w:val="00D20CF8"/>
    <w:rsid w:val="00D21B12"/>
    <w:rsid w:val="00D21E82"/>
    <w:rsid w:val="00D22738"/>
    <w:rsid w:val="00D234A9"/>
    <w:rsid w:val="00D23EF6"/>
    <w:rsid w:val="00D2712A"/>
    <w:rsid w:val="00D275F3"/>
    <w:rsid w:val="00D27AC0"/>
    <w:rsid w:val="00D35B37"/>
    <w:rsid w:val="00D35ED4"/>
    <w:rsid w:val="00D36026"/>
    <w:rsid w:val="00D3646F"/>
    <w:rsid w:val="00D3780B"/>
    <w:rsid w:val="00D41499"/>
    <w:rsid w:val="00D417A1"/>
    <w:rsid w:val="00D41AD6"/>
    <w:rsid w:val="00D41FEC"/>
    <w:rsid w:val="00D43BCD"/>
    <w:rsid w:val="00D4432B"/>
    <w:rsid w:val="00D45203"/>
    <w:rsid w:val="00D46816"/>
    <w:rsid w:val="00D517ED"/>
    <w:rsid w:val="00D51C23"/>
    <w:rsid w:val="00D53805"/>
    <w:rsid w:val="00D54466"/>
    <w:rsid w:val="00D54674"/>
    <w:rsid w:val="00D57E2D"/>
    <w:rsid w:val="00D60C61"/>
    <w:rsid w:val="00D60FF4"/>
    <w:rsid w:val="00D620D0"/>
    <w:rsid w:val="00D63688"/>
    <w:rsid w:val="00D63DC6"/>
    <w:rsid w:val="00D64EDC"/>
    <w:rsid w:val="00D65D89"/>
    <w:rsid w:val="00D66B91"/>
    <w:rsid w:val="00D66D59"/>
    <w:rsid w:val="00D703F4"/>
    <w:rsid w:val="00D704C3"/>
    <w:rsid w:val="00D70726"/>
    <w:rsid w:val="00D70E97"/>
    <w:rsid w:val="00D71235"/>
    <w:rsid w:val="00D72177"/>
    <w:rsid w:val="00D722D5"/>
    <w:rsid w:val="00D72332"/>
    <w:rsid w:val="00D7355D"/>
    <w:rsid w:val="00D73634"/>
    <w:rsid w:val="00D74465"/>
    <w:rsid w:val="00D744D7"/>
    <w:rsid w:val="00D76630"/>
    <w:rsid w:val="00D76D01"/>
    <w:rsid w:val="00D834BD"/>
    <w:rsid w:val="00D838CD"/>
    <w:rsid w:val="00D84686"/>
    <w:rsid w:val="00D84763"/>
    <w:rsid w:val="00D84CA9"/>
    <w:rsid w:val="00D862EC"/>
    <w:rsid w:val="00D86373"/>
    <w:rsid w:val="00D903DA"/>
    <w:rsid w:val="00D91FBB"/>
    <w:rsid w:val="00D9232A"/>
    <w:rsid w:val="00D93121"/>
    <w:rsid w:val="00D95E79"/>
    <w:rsid w:val="00D9621A"/>
    <w:rsid w:val="00D97707"/>
    <w:rsid w:val="00D97B65"/>
    <w:rsid w:val="00D97D8D"/>
    <w:rsid w:val="00DA0D49"/>
    <w:rsid w:val="00DA0E7D"/>
    <w:rsid w:val="00DA1BAC"/>
    <w:rsid w:val="00DA229A"/>
    <w:rsid w:val="00DA24F0"/>
    <w:rsid w:val="00DA28C9"/>
    <w:rsid w:val="00DA2FE5"/>
    <w:rsid w:val="00DA3382"/>
    <w:rsid w:val="00DA400B"/>
    <w:rsid w:val="00DA4703"/>
    <w:rsid w:val="00DA4DDE"/>
    <w:rsid w:val="00DA537F"/>
    <w:rsid w:val="00DA55E8"/>
    <w:rsid w:val="00DA5D6F"/>
    <w:rsid w:val="00DA7AA2"/>
    <w:rsid w:val="00DB2D78"/>
    <w:rsid w:val="00DB3619"/>
    <w:rsid w:val="00DB520E"/>
    <w:rsid w:val="00DB5406"/>
    <w:rsid w:val="00DB5879"/>
    <w:rsid w:val="00DC14B5"/>
    <w:rsid w:val="00DC16BA"/>
    <w:rsid w:val="00DC2154"/>
    <w:rsid w:val="00DC25E5"/>
    <w:rsid w:val="00DC2AAA"/>
    <w:rsid w:val="00DC2F5E"/>
    <w:rsid w:val="00DC3490"/>
    <w:rsid w:val="00DC50FB"/>
    <w:rsid w:val="00DC6FB2"/>
    <w:rsid w:val="00DD2CBA"/>
    <w:rsid w:val="00DD4DA4"/>
    <w:rsid w:val="00DD507D"/>
    <w:rsid w:val="00DD7421"/>
    <w:rsid w:val="00DD7494"/>
    <w:rsid w:val="00DD7D7C"/>
    <w:rsid w:val="00DE069B"/>
    <w:rsid w:val="00DE0B2B"/>
    <w:rsid w:val="00DE11D7"/>
    <w:rsid w:val="00DE279B"/>
    <w:rsid w:val="00DE2C99"/>
    <w:rsid w:val="00DE3587"/>
    <w:rsid w:val="00DE6754"/>
    <w:rsid w:val="00DE698A"/>
    <w:rsid w:val="00DE6F6E"/>
    <w:rsid w:val="00DF2B49"/>
    <w:rsid w:val="00DF3847"/>
    <w:rsid w:val="00DF4A01"/>
    <w:rsid w:val="00DF567B"/>
    <w:rsid w:val="00DF57FE"/>
    <w:rsid w:val="00DF66E3"/>
    <w:rsid w:val="00DF70BB"/>
    <w:rsid w:val="00DF71CC"/>
    <w:rsid w:val="00DF7B06"/>
    <w:rsid w:val="00E001E9"/>
    <w:rsid w:val="00E0128B"/>
    <w:rsid w:val="00E01712"/>
    <w:rsid w:val="00E02199"/>
    <w:rsid w:val="00E03098"/>
    <w:rsid w:val="00E04994"/>
    <w:rsid w:val="00E04D3B"/>
    <w:rsid w:val="00E04E01"/>
    <w:rsid w:val="00E07667"/>
    <w:rsid w:val="00E07A62"/>
    <w:rsid w:val="00E10ECD"/>
    <w:rsid w:val="00E11433"/>
    <w:rsid w:val="00E114DF"/>
    <w:rsid w:val="00E11ED2"/>
    <w:rsid w:val="00E13430"/>
    <w:rsid w:val="00E15237"/>
    <w:rsid w:val="00E158B5"/>
    <w:rsid w:val="00E1604A"/>
    <w:rsid w:val="00E20711"/>
    <w:rsid w:val="00E209E5"/>
    <w:rsid w:val="00E20AE3"/>
    <w:rsid w:val="00E20CA0"/>
    <w:rsid w:val="00E20F29"/>
    <w:rsid w:val="00E222C0"/>
    <w:rsid w:val="00E24D1C"/>
    <w:rsid w:val="00E253FD"/>
    <w:rsid w:val="00E257CA"/>
    <w:rsid w:val="00E305FC"/>
    <w:rsid w:val="00E32036"/>
    <w:rsid w:val="00E3225F"/>
    <w:rsid w:val="00E33776"/>
    <w:rsid w:val="00E33C99"/>
    <w:rsid w:val="00E348D5"/>
    <w:rsid w:val="00E3550B"/>
    <w:rsid w:val="00E35F78"/>
    <w:rsid w:val="00E36467"/>
    <w:rsid w:val="00E40476"/>
    <w:rsid w:val="00E421F2"/>
    <w:rsid w:val="00E42E62"/>
    <w:rsid w:val="00E43623"/>
    <w:rsid w:val="00E4425D"/>
    <w:rsid w:val="00E44E6F"/>
    <w:rsid w:val="00E45DFF"/>
    <w:rsid w:val="00E462E4"/>
    <w:rsid w:val="00E46653"/>
    <w:rsid w:val="00E50161"/>
    <w:rsid w:val="00E50AEB"/>
    <w:rsid w:val="00E50E19"/>
    <w:rsid w:val="00E51423"/>
    <w:rsid w:val="00E5164B"/>
    <w:rsid w:val="00E52F8C"/>
    <w:rsid w:val="00E539F5"/>
    <w:rsid w:val="00E53A51"/>
    <w:rsid w:val="00E541BC"/>
    <w:rsid w:val="00E543A2"/>
    <w:rsid w:val="00E5445B"/>
    <w:rsid w:val="00E5516E"/>
    <w:rsid w:val="00E61750"/>
    <w:rsid w:val="00E6252B"/>
    <w:rsid w:val="00E62B7F"/>
    <w:rsid w:val="00E62F18"/>
    <w:rsid w:val="00E6348B"/>
    <w:rsid w:val="00E63AF7"/>
    <w:rsid w:val="00E63F25"/>
    <w:rsid w:val="00E648E3"/>
    <w:rsid w:val="00E650BB"/>
    <w:rsid w:val="00E65AD2"/>
    <w:rsid w:val="00E66019"/>
    <w:rsid w:val="00E671A4"/>
    <w:rsid w:val="00E673FF"/>
    <w:rsid w:val="00E67C3F"/>
    <w:rsid w:val="00E67E87"/>
    <w:rsid w:val="00E7069E"/>
    <w:rsid w:val="00E7191B"/>
    <w:rsid w:val="00E753C1"/>
    <w:rsid w:val="00E755C1"/>
    <w:rsid w:val="00E77791"/>
    <w:rsid w:val="00E8057A"/>
    <w:rsid w:val="00E83EE6"/>
    <w:rsid w:val="00E84A6F"/>
    <w:rsid w:val="00E85420"/>
    <w:rsid w:val="00E85B03"/>
    <w:rsid w:val="00E87859"/>
    <w:rsid w:val="00E90443"/>
    <w:rsid w:val="00E91A43"/>
    <w:rsid w:val="00E921FC"/>
    <w:rsid w:val="00E930F0"/>
    <w:rsid w:val="00E97759"/>
    <w:rsid w:val="00E97EBD"/>
    <w:rsid w:val="00EA00C0"/>
    <w:rsid w:val="00EA0C8A"/>
    <w:rsid w:val="00EA1480"/>
    <w:rsid w:val="00EA241D"/>
    <w:rsid w:val="00EA408A"/>
    <w:rsid w:val="00EA4A94"/>
    <w:rsid w:val="00EA517C"/>
    <w:rsid w:val="00EA577F"/>
    <w:rsid w:val="00EA5CE2"/>
    <w:rsid w:val="00EA65E8"/>
    <w:rsid w:val="00EA7633"/>
    <w:rsid w:val="00EA7B37"/>
    <w:rsid w:val="00EB0A6E"/>
    <w:rsid w:val="00EB1E73"/>
    <w:rsid w:val="00EB1F89"/>
    <w:rsid w:val="00EB4B66"/>
    <w:rsid w:val="00EB50C3"/>
    <w:rsid w:val="00EB74FB"/>
    <w:rsid w:val="00EB768B"/>
    <w:rsid w:val="00EB76F8"/>
    <w:rsid w:val="00EC2185"/>
    <w:rsid w:val="00EC2256"/>
    <w:rsid w:val="00EC2C11"/>
    <w:rsid w:val="00EC3E20"/>
    <w:rsid w:val="00EC477E"/>
    <w:rsid w:val="00EC558F"/>
    <w:rsid w:val="00EC566F"/>
    <w:rsid w:val="00EC6232"/>
    <w:rsid w:val="00EC6E4D"/>
    <w:rsid w:val="00ED00D7"/>
    <w:rsid w:val="00ED1BD9"/>
    <w:rsid w:val="00ED45DD"/>
    <w:rsid w:val="00ED51AA"/>
    <w:rsid w:val="00EE0220"/>
    <w:rsid w:val="00EE2C69"/>
    <w:rsid w:val="00EE3716"/>
    <w:rsid w:val="00EE5CC7"/>
    <w:rsid w:val="00EE6AE3"/>
    <w:rsid w:val="00EF06B1"/>
    <w:rsid w:val="00EF3662"/>
    <w:rsid w:val="00EF3F6D"/>
    <w:rsid w:val="00EF5F02"/>
    <w:rsid w:val="00EF7F95"/>
    <w:rsid w:val="00F00565"/>
    <w:rsid w:val="00F02975"/>
    <w:rsid w:val="00F02FBD"/>
    <w:rsid w:val="00F036E4"/>
    <w:rsid w:val="00F037ED"/>
    <w:rsid w:val="00F038BF"/>
    <w:rsid w:val="00F0510A"/>
    <w:rsid w:val="00F0698B"/>
    <w:rsid w:val="00F07291"/>
    <w:rsid w:val="00F07576"/>
    <w:rsid w:val="00F0793E"/>
    <w:rsid w:val="00F104A3"/>
    <w:rsid w:val="00F10BFD"/>
    <w:rsid w:val="00F1152A"/>
    <w:rsid w:val="00F12544"/>
    <w:rsid w:val="00F13D5F"/>
    <w:rsid w:val="00F14383"/>
    <w:rsid w:val="00F16A86"/>
    <w:rsid w:val="00F17B96"/>
    <w:rsid w:val="00F200BD"/>
    <w:rsid w:val="00F2047A"/>
    <w:rsid w:val="00F20F68"/>
    <w:rsid w:val="00F20F80"/>
    <w:rsid w:val="00F20FF0"/>
    <w:rsid w:val="00F21DDD"/>
    <w:rsid w:val="00F21E21"/>
    <w:rsid w:val="00F21EE3"/>
    <w:rsid w:val="00F22151"/>
    <w:rsid w:val="00F22BD1"/>
    <w:rsid w:val="00F23466"/>
    <w:rsid w:val="00F2402C"/>
    <w:rsid w:val="00F25F25"/>
    <w:rsid w:val="00F27523"/>
    <w:rsid w:val="00F277BC"/>
    <w:rsid w:val="00F27A56"/>
    <w:rsid w:val="00F27AD2"/>
    <w:rsid w:val="00F27D30"/>
    <w:rsid w:val="00F27FE2"/>
    <w:rsid w:val="00F31B35"/>
    <w:rsid w:val="00F32F98"/>
    <w:rsid w:val="00F3329A"/>
    <w:rsid w:val="00F36C75"/>
    <w:rsid w:val="00F37647"/>
    <w:rsid w:val="00F40B05"/>
    <w:rsid w:val="00F40C4F"/>
    <w:rsid w:val="00F42338"/>
    <w:rsid w:val="00F42765"/>
    <w:rsid w:val="00F45366"/>
    <w:rsid w:val="00F46E79"/>
    <w:rsid w:val="00F509B1"/>
    <w:rsid w:val="00F51468"/>
    <w:rsid w:val="00F51A22"/>
    <w:rsid w:val="00F5214F"/>
    <w:rsid w:val="00F52FE0"/>
    <w:rsid w:val="00F53097"/>
    <w:rsid w:val="00F530D6"/>
    <w:rsid w:val="00F53204"/>
    <w:rsid w:val="00F53F42"/>
    <w:rsid w:val="00F544A2"/>
    <w:rsid w:val="00F5481A"/>
    <w:rsid w:val="00F55307"/>
    <w:rsid w:val="00F57DE7"/>
    <w:rsid w:val="00F60119"/>
    <w:rsid w:val="00F603A0"/>
    <w:rsid w:val="00F62333"/>
    <w:rsid w:val="00F626EB"/>
    <w:rsid w:val="00F62D58"/>
    <w:rsid w:val="00F63A5F"/>
    <w:rsid w:val="00F64C2C"/>
    <w:rsid w:val="00F64CE9"/>
    <w:rsid w:val="00F65457"/>
    <w:rsid w:val="00F65602"/>
    <w:rsid w:val="00F66A05"/>
    <w:rsid w:val="00F66A3B"/>
    <w:rsid w:val="00F66BE2"/>
    <w:rsid w:val="00F66BFC"/>
    <w:rsid w:val="00F67972"/>
    <w:rsid w:val="00F70AD0"/>
    <w:rsid w:val="00F71091"/>
    <w:rsid w:val="00F7137A"/>
    <w:rsid w:val="00F71883"/>
    <w:rsid w:val="00F71F75"/>
    <w:rsid w:val="00F72134"/>
    <w:rsid w:val="00F72194"/>
    <w:rsid w:val="00F732A6"/>
    <w:rsid w:val="00F744F1"/>
    <w:rsid w:val="00F7542F"/>
    <w:rsid w:val="00F758A0"/>
    <w:rsid w:val="00F75BCB"/>
    <w:rsid w:val="00F7604E"/>
    <w:rsid w:val="00F76AD3"/>
    <w:rsid w:val="00F8016D"/>
    <w:rsid w:val="00F80578"/>
    <w:rsid w:val="00F809FF"/>
    <w:rsid w:val="00F8111E"/>
    <w:rsid w:val="00F823DF"/>
    <w:rsid w:val="00F82AF6"/>
    <w:rsid w:val="00F82C82"/>
    <w:rsid w:val="00F82DAB"/>
    <w:rsid w:val="00F83286"/>
    <w:rsid w:val="00F8548F"/>
    <w:rsid w:val="00F85DBA"/>
    <w:rsid w:val="00F85E79"/>
    <w:rsid w:val="00F86369"/>
    <w:rsid w:val="00F8707B"/>
    <w:rsid w:val="00F87BA6"/>
    <w:rsid w:val="00F90BFC"/>
    <w:rsid w:val="00F91ABC"/>
    <w:rsid w:val="00F91CF6"/>
    <w:rsid w:val="00F937B1"/>
    <w:rsid w:val="00F939B3"/>
    <w:rsid w:val="00F94C90"/>
    <w:rsid w:val="00F95A8F"/>
    <w:rsid w:val="00F95C01"/>
    <w:rsid w:val="00F961FE"/>
    <w:rsid w:val="00F96310"/>
    <w:rsid w:val="00F97138"/>
    <w:rsid w:val="00FA19A3"/>
    <w:rsid w:val="00FA2C4C"/>
    <w:rsid w:val="00FA3051"/>
    <w:rsid w:val="00FA30F6"/>
    <w:rsid w:val="00FA313F"/>
    <w:rsid w:val="00FA3884"/>
    <w:rsid w:val="00FA4115"/>
    <w:rsid w:val="00FA5904"/>
    <w:rsid w:val="00FA6B64"/>
    <w:rsid w:val="00FA75D2"/>
    <w:rsid w:val="00FA7640"/>
    <w:rsid w:val="00FA7795"/>
    <w:rsid w:val="00FB097A"/>
    <w:rsid w:val="00FB18CB"/>
    <w:rsid w:val="00FB1DBE"/>
    <w:rsid w:val="00FB2919"/>
    <w:rsid w:val="00FB2F2E"/>
    <w:rsid w:val="00FB3AA5"/>
    <w:rsid w:val="00FB4D2A"/>
    <w:rsid w:val="00FB5EB2"/>
    <w:rsid w:val="00FB67FC"/>
    <w:rsid w:val="00FC0A53"/>
    <w:rsid w:val="00FC0A9F"/>
    <w:rsid w:val="00FC13CB"/>
    <w:rsid w:val="00FC1648"/>
    <w:rsid w:val="00FC22B8"/>
    <w:rsid w:val="00FC325A"/>
    <w:rsid w:val="00FC3C07"/>
    <w:rsid w:val="00FC6ADB"/>
    <w:rsid w:val="00FC786E"/>
    <w:rsid w:val="00FC7C9F"/>
    <w:rsid w:val="00FD0AEC"/>
    <w:rsid w:val="00FD24BC"/>
    <w:rsid w:val="00FD284B"/>
    <w:rsid w:val="00FD33E2"/>
    <w:rsid w:val="00FD3DE4"/>
    <w:rsid w:val="00FD701D"/>
    <w:rsid w:val="00FD75B2"/>
    <w:rsid w:val="00FD7EC2"/>
    <w:rsid w:val="00FD7F37"/>
    <w:rsid w:val="00FE0140"/>
    <w:rsid w:val="00FE098F"/>
    <w:rsid w:val="00FE2076"/>
    <w:rsid w:val="00FE2AE8"/>
    <w:rsid w:val="00FE30AF"/>
    <w:rsid w:val="00FE3A43"/>
    <w:rsid w:val="00FE3EE6"/>
    <w:rsid w:val="00FE4023"/>
    <w:rsid w:val="00FE465F"/>
    <w:rsid w:val="00FE5C05"/>
    <w:rsid w:val="00FE6490"/>
    <w:rsid w:val="00FE7D46"/>
    <w:rsid w:val="00FF2143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E20"/>
    <w:pPr>
      <w:spacing w:after="0" w:line="240" w:lineRule="auto"/>
      <w:ind w:firstLine="357"/>
    </w:pPr>
  </w:style>
  <w:style w:type="paragraph" w:styleId="Titre1">
    <w:name w:val="heading 1"/>
    <w:basedOn w:val="Normal"/>
    <w:next w:val="Normal"/>
    <w:link w:val="Titre1Car"/>
    <w:uiPriority w:val="9"/>
    <w:qFormat/>
    <w:rsid w:val="005C2AB9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2AB9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2AB9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2AB9"/>
    <w:pPr>
      <w:spacing w:before="28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2AB9"/>
    <w:pPr>
      <w:spacing w:before="28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2AB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2AB9"/>
    <w:pPr>
      <w:spacing w:before="28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2AB9"/>
    <w:pPr>
      <w:spacing w:before="28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2AB9"/>
    <w:pPr>
      <w:spacing w:before="28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2AB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C2A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C2AB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5C2AB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C2A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5C2A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5C2AB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C2AB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C2AB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C2AB9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C2AB9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5C2AB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2AB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C2AB9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5C2AB9"/>
    <w:rPr>
      <w:b/>
      <w:bCs/>
      <w:spacing w:val="0"/>
    </w:rPr>
  </w:style>
  <w:style w:type="character" w:styleId="Accentuation">
    <w:name w:val="Emphasis"/>
    <w:uiPriority w:val="20"/>
    <w:qFormat/>
    <w:rsid w:val="005C2AB9"/>
    <w:rPr>
      <w:b/>
      <w:bCs/>
      <w:i/>
      <w:iCs/>
      <w:color w:val="auto"/>
    </w:rPr>
  </w:style>
  <w:style w:type="paragraph" w:styleId="Sansinterligne">
    <w:name w:val="No Spacing"/>
    <w:basedOn w:val="Normal"/>
    <w:link w:val="SansinterligneCar"/>
    <w:uiPriority w:val="1"/>
    <w:qFormat/>
    <w:rsid w:val="005C2AB9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C2AB9"/>
  </w:style>
  <w:style w:type="paragraph" w:styleId="Paragraphedeliste">
    <w:name w:val="List Paragraph"/>
    <w:basedOn w:val="Normal"/>
    <w:uiPriority w:val="34"/>
    <w:qFormat/>
    <w:rsid w:val="005C2AB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C2AB9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5C2AB9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2AB9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2AB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5C2AB9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5C2AB9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5C2AB9"/>
    <w:rPr>
      <w:smallCaps/>
    </w:rPr>
  </w:style>
  <w:style w:type="character" w:styleId="Rfrenceintense">
    <w:name w:val="Intense Reference"/>
    <w:uiPriority w:val="32"/>
    <w:qFormat/>
    <w:rsid w:val="005C2AB9"/>
    <w:rPr>
      <w:b/>
      <w:bCs/>
      <w:smallCaps/>
      <w:color w:val="auto"/>
    </w:rPr>
  </w:style>
  <w:style w:type="character" w:styleId="Titredulivre">
    <w:name w:val="Book Title"/>
    <w:uiPriority w:val="33"/>
    <w:qFormat/>
    <w:rsid w:val="005C2AB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C2AB9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7974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9747B"/>
  </w:style>
  <w:style w:type="paragraph" w:styleId="Pieddepage">
    <w:name w:val="footer"/>
    <w:basedOn w:val="Normal"/>
    <w:link w:val="PieddepageCar"/>
    <w:uiPriority w:val="99"/>
    <w:unhideWhenUsed/>
    <w:rsid w:val="007974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747B"/>
  </w:style>
  <w:style w:type="character" w:styleId="Lienhypertexte">
    <w:name w:val="Hyperlink"/>
    <w:basedOn w:val="Policepardfaut"/>
    <w:uiPriority w:val="99"/>
    <w:unhideWhenUsed/>
    <w:rsid w:val="00B84822"/>
    <w:rPr>
      <w:color w:val="0000FF"/>
      <w:u w:val="single"/>
    </w:rPr>
  </w:style>
  <w:style w:type="character" w:customStyle="1" w:styleId="familyname">
    <w:name w:val="familyname"/>
    <w:basedOn w:val="Policepardfaut"/>
    <w:rsid w:val="00B84822"/>
  </w:style>
  <w:style w:type="character" w:customStyle="1" w:styleId="infosproduit">
    <w:name w:val="infosproduit"/>
    <w:basedOn w:val="Policepardfaut"/>
    <w:rsid w:val="00112F6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53E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53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C53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pot@sfr.fr" TargetMode="External"/><Relationship Id="rId13" Type="http://schemas.openxmlformats.org/officeDocument/2006/relationships/hyperlink" Target="http://www.cnrseditions.fr/search.php?adv=1&amp;auteur=Jean-Yves%20de%20Car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rseditions.fr/search.php?adv=1&amp;auteur=Fr%C3%A9d%C3%A9ric+Rouvilloi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allica.bnf.fr/Search?ArianeWireIndex=index&amp;p=1&amp;lang=FR&amp;q=Maroc&amp;x=12&amp;y=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ctures.revues.org/58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nm.bnrm.ma:86/Accueil.aspx" TargetMode="External"/><Relationship Id="rId10" Type="http://schemas.openxmlformats.org/officeDocument/2006/relationships/hyperlink" Target="http://www.cairn.info/resume.php?ID_ARTICLE=RHIS_142_037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hristianpotin.canalblog.com/" TargetMode="External"/><Relationship Id="rId14" Type="http://schemas.openxmlformats.org/officeDocument/2006/relationships/hyperlink" Target="http://www.cnrseditions.fr/search.php?adv=1&amp;auteur=Charles%20Saint-Pr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98654-8F5D-4EEE-9C5B-FBFCCE44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3059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Potin</dc:creator>
  <cp:lastModifiedBy>Christian Potin</cp:lastModifiedBy>
  <cp:revision>10</cp:revision>
  <cp:lastPrinted>2014-10-11T07:40:00Z</cp:lastPrinted>
  <dcterms:created xsi:type="dcterms:W3CDTF">2014-07-20T08:55:00Z</dcterms:created>
  <dcterms:modified xsi:type="dcterms:W3CDTF">2014-10-11T09:31:00Z</dcterms:modified>
</cp:coreProperties>
</file>