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C7" w:rsidRDefault="008F03C7"/>
    <w:p w:rsidR="00493E3E" w:rsidRDefault="00493E3E"/>
    <w:p w:rsidR="00493E3E" w:rsidRDefault="00493E3E" w:rsidP="00C256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SLC </w:t>
      </w:r>
      <w:r w:rsidRPr="00493E3E">
        <w:rPr>
          <w:sz w:val="32"/>
          <w:szCs w:val="32"/>
        </w:rPr>
        <w:t>AG 2016.</w:t>
      </w:r>
      <w:r>
        <w:rPr>
          <w:sz w:val="32"/>
          <w:szCs w:val="32"/>
        </w:rPr>
        <w:t xml:space="preserve"> Rapport moral.</w:t>
      </w:r>
    </w:p>
    <w:p w:rsidR="00493E3E" w:rsidRPr="00493E3E" w:rsidRDefault="00493E3E" w:rsidP="00C25633">
      <w:pPr>
        <w:jc w:val="both"/>
        <w:rPr>
          <w:color w:val="548DD4" w:themeColor="text2" w:themeTint="99"/>
          <w:sz w:val="32"/>
          <w:szCs w:val="32"/>
        </w:rPr>
      </w:pPr>
      <w:r>
        <w:rPr>
          <w:sz w:val="32"/>
          <w:szCs w:val="32"/>
        </w:rPr>
        <w:t xml:space="preserve">L’objectif du collectif SLC est de réintroduire du débat dans la vie locale, </w:t>
      </w:r>
      <w:r w:rsidRPr="00493E3E">
        <w:rPr>
          <w:color w:val="548DD4" w:themeColor="text2" w:themeTint="99"/>
          <w:sz w:val="32"/>
          <w:szCs w:val="32"/>
        </w:rPr>
        <w:t>c’est ce que nous avons commencé à faire à l’occasion des deux premiers événements que nous avons organisé, l’un sur l’engagement citoyen, l’autre sur la vie associative.</w:t>
      </w:r>
    </w:p>
    <w:p w:rsidR="00493E3E" w:rsidRDefault="00493E3E" w:rsidP="00C25633">
      <w:pPr>
        <w:jc w:val="both"/>
        <w:rPr>
          <w:sz w:val="32"/>
          <w:szCs w:val="32"/>
        </w:rPr>
      </w:pPr>
      <w:r>
        <w:rPr>
          <w:sz w:val="32"/>
          <w:szCs w:val="32"/>
        </w:rPr>
        <w:t>En incitant les personnes intéressées par la vie de leur territoire à renouer avec l’intérêt pour la chose publique là où le repli sur soi et les logiques individualistes nous paraissent  avoir trop pris d’espace.</w:t>
      </w:r>
    </w:p>
    <w:p w:rsidR="00493E3E" w:rsidRDefault="00493E3E" w:rsidP="00C25633">
      <w:pPr>
        <w:jc w:val="both"/>
        <w:rPr>
          <w:color w:val="548DD4" w:themeColor="text2" w:themeTint="99"/>
          <w:sz w:val="32"/>
          <w:szCs w:val="32"/>
        </w:rPr>
      </w:pPr>
      <w:r w:rsidRPr="00493E3E">
        <w:rPr>
          <w:color w:val="548DD4" w:themeColor="text2" w:themeTint="99"/>
          <w:sz w:val="32"/>
          <w:szCs w:val="32"/>
        </w:rPr>
        <w:t>Plus de 40 adhérents à ce jour et  une participation nombreuse à nos initiatives nous confortent dans ces sens.</w:t>
      </w:r>
    </w:p>
    <w:p w:rsidR="00493E3E" w:rsidRDefault="0066550F" w:rsidP="00C25633">
      <w:pPr>
        <w:jc w:val="both"/>
        <w:rPr>
          <w:color w:val="548DD4" w:themeColor="text2" w:themeTint="99"/>
          <w:sz w:val="32"/>
          <w:szCs w:val="32"/>
        </w:rPr>
      </w:pPr>
      <w:r w:rsidRPr="0066550F">
        <w:rPr>
          <w:color w:val="548DD4" w:themeColor="text2" w:themeTint="99"/>
          <w:sz w:val="32"/>
          <w:szCs w:val="32"/>
        </w:rPr>
        <w:t>Nos adhérents et des participants à nos actions se répartissent sur l’ensemble du territoire saint-lois.</w:t>
      </w:r>
    </w:p>
    <w:p w:rsidR="0066550F" w:rsidRPr="0066550F" w:rsidRDefault="0066550F" w:rsidP="00C25633">
      <w:pPr>
        <w:jc w:val="both"/>
        <w:rPr>
          <w:sz w:val="32"/>
          <w:szCs w:val="32"/>
        </w:rPr>
      </w:pPr>
      <w:r w:rsidRPr="0066550F">
        <w:rPr>
          <w:sz w:val="32"/>
          <w:szCs w:val="32"/>
        </w:rPr>
        <w:t>Nous disions que face à la crise du politique et au désenchantement démocratique tant au niveau local que national nous voulions œuvrer à redonner du  sens aux actions et engagements citoyens.</w:t>
      </w:r>
    </w:p>
    <w:p w:rsidR="0066550F" w:rsidRDefault="0066550F" w:rsidP="00C25633">
      <w:pPr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Nous inscrivons tout à fait dans la multitude d’initiatives citoyennes qui se développent actuellement tant au niveau local que national.</w:t>
      </w:r>
      <w:r>
        <w:rPr>
          <w:color w:val="548DD4" w:themeColor="text2" w:themeTint="99"/>
          <w:sz w:val="32"/>
          <w:szCs w:val="32"/>
        </w:rPr>
        <w:br/>
        <w:t>La création de notre collectif n’est donc pas qu’une affaire de circonstances, il s’inscrit bien dan</w:t>
      </w:r>
      <w:r w:rsidR="00D10B9F">
        <w:rPr>
          <w:color w:val="548DD4" w:themeColor="text2" w:themeTint="99"/>
          <w:sz w:val="32"/>
          <w:szCs w:val="32"/>
        </w:rPr>
        <w:t>s la démarche générale actuelle, et ceci autant sur le fond que dans sa forme participative et conviviale.</w:t>
      </w:r>
    </w:p>
    <w:p w:rsidR="00C25633" w:rsidRPr="00C25633" w:rsidRDefault="00C25633" w:rsidP="00C25633">
      <w:pPr>
        <w:jc w:val="both"/>
        <w:rPr>
          <w:sz w:val="32"/>
          <w:szCs w:val="32"/>
        </w:rPr>
      </w:pPr>
      <w:r w:rsidRPr="00C25633">
        <w:rPr>
          <w:sz w:val="32"/>
          <w:szCs w:val="32"/>
        </w:rPr>
        <w:t>Nous proposions aussi de faire circuler l’information entre les membres du collectif</w:t>
      </w:r>
    </w:p>
    <w:p w:rsidR="00C25633" w:rsidRDefault="00C25633" w:rsidP="00C25633">
      <w:pPr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Le blog remplit cette fonction en partie cette fonction même si son </w:t>
      </w:r>
      <w:proofErr w:type="spellStart"/>
      <w:r>
        <w:rPr>
          <w:color w:val="548DD4" w:themeColor="text2" w:themeTint="99"/>
          <w:sz w:val="32"/>
          <w:szCs w:val="32"/>
        </w:rPr>
        <w:t>inter-activité</w:t>
      </w:r>
      <w:proofErr w:type="spellEnd"/>
      <w:r>
        <w:rPr>
          <w:color w:val="548DD4" w:themeColor="text2" w:themeTint="99"/>
          <w:sz w:val="32"/>
          <w:szCs w:val="32"/>
        </w:rPr>
        <w:t xml:space="preserve"> doit être renforcée</w:t>
      </w:r>
    </w:p>
    <w:p w:rsidR="0066550F" w:rsidRDefault="0066550F" w:rsidP="00C25633">
      <w:pPr>
        <w:tabs>
          <w:tab w:val="left" w:pos="7605"/>
        </w:tabs>
        <w:jc w:val="both"/>
        <w:rPr>
          <w:sz w:val="32"/>
          <w:szCs w:val="32"/>
        </w:rPr>
      </w:pPr>
      <w:r w:rsidRPr="00086931">
        <w:rPr>
          <w:sz w:val="32"/>
          <w:szCs w:val="32"/>
        </w:rPr>
        <w:lastRenderedPageBreak/>
        <w:t>Nous voulons défendre un certain nombre de valeurs là où la vie publique locale, disions</w:t>
      </w:r>
      <w:r w:rsidR="00086931" w:rsidRPr="00086931">
        <w:rPr>
          <w:sz w:val="32"/>
          <w:szCs w:val="32"/>
        </w:rPr>
        <w:t>-</w:t>
      </w:r>
      <w:r w:rsidRPr="00086931">
        <w:rPr>
          <w:sz w:val="32"/>
          <w:szCs w:val="32"/>
        </w:rPr>
        <w:t xml:space="preserve"> nous se résume souvent à l’improvisation, à la communication et aux simples querelles de pouvoirs, parfois préjudiciables à notre ville.</w:t>
      </w:r>
    </w:p>
    <w:p w:rsidR="0066550F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 w:rsidRPr="00086931">
        <w:rPr>
          <w:color w:val="548DD4" w:themeColor="text2" w:themeTint="99"/>
          <w:sz w:val="32"/>
          <w:szCs w:val="32"/>
        </w:rPr>
        <w:t xml:space="preserve">Force est de constater que malheureusement l’actualité locale saint-loise </w:t>
      </w:r>
      <w:r w:rsidR="00D10B9F">
        <w:rPr>
          <w:color w:val="548DD4" w:themeColor="text2" w:themeTint="99"/>
          <w:sz w:val="32"/>
          <w:szCs w:val="32"/>
        </w:rPr>
        <w:t xml:space="preserve"> qui ne nous a, il faut le dire vraiment  pas vraiment surprise, </w:t>
      </w:r>
      <w:r w:rsidRPr="00086931">
        <w:rPr>
          <w:color w:val="548DD4" w:themeColor="text2" w:themeTint="99"/>
          <w:sz w:val="32"/>
          <w:szCs w:val="32"/>
        </w:rPr>
        <w:t xml:space="preserve">nous a fourni récemment des illustrations de ce propos </w:t>
      </w:r>
      <w:r w:rsidR="00D10B9F">
        <w:rPr>
          <w:color w:val="548DD4" w:themeColor="text2" w:themeTint="99"/>
          <w:sz w:val="32"/>
          <w:szCs w:val="32"/>
        </w:rPr>
        <w:t xml:space="preserve"> allant </w:t>
      </w:r>
      <w:r w:rsidRPr="00086931">
        <w:rPr>
          <w:color w:val="548DD4" w:themeColor="text2" w:themeTint="99"/>
          <w:sz w:val="32"/>
          <w:szCs w:val="32"/>
        </w:rPr>
        <w:t>au-delà de nos craintes.</w:t>
      </w:r>
    </w:p>
    <w:p w:rsidR="00086931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Privilégiant le travail et la réflexion à long terme nous avons choisi de ne pas nous exprimer publiquement sur cette situation ubuesque pensant que les faits étaient à eux seuls assez parlant</w:t>
      </w:r>
      <w:r w:rsidR="00D10B9F">
        <w:rPr>
          <w:color w:val="548DD4" w:themeColor="text2" w:themeTint="99"/>
          <w:sz w:val="32"/>
          <w:szCs w:val="32"/>
        </w:rPr>
        <w:t>s</w:t>
      </w:r>
      <w:r>
        <w:rPr>
          <w:color w:val="548DD4" w:themeColor="text2" w:themeTint="99"/>
          <w:sz w:val="32"/>
          <w:szCs w:val="32"/>
        </w:rPr>
        <w:t>.</w:t>
      </w:r>
    </w:p>
    <w:p w:rsidR="00086931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Cela nous a parfois été reproché, nous pourrons en discuter.</w:t>
      </w:r>
    </w:p>
    <w:p w:rsidR="00086931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Cette situation ne peut que nous encourager dans notre travail de rénovation de la vie démocratique locale</w:t>
      </w:r>
      <w:r w:rsidR="00A630F8">
        <w:rPr>
          <w:color w:val="548DD4" w:themeColor="text2" w:themeTint="99"/>
          <w:sz w:val="32"/>
          <w:szCs w:val="32"/>
        </w:rPr>
        <w:t>.</w:t>
      </w:r>
    </w:p>
    <w:p w:rsidR="00086931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Notre collectif est récent, nos actions doivent être confortées, élargies</w:t>
      </w:r>
      <w:r w:rsidR="00A630F8">
        <w:rPr>
          <w:color w:val="548DD4" w:themeColor="text2" w:themeTint="99"/>
          <w:sz w:val="32"/>
          <w:szCs w:val="32"/>
        </w:rPr>
        <w:t>,</w:t>
      </w:r>
      <w:r>
        <w:rPr>
          <w:color w:val="548DD4" w:themeColor="text2" w:themeTint="99"/>
          <w:sz w:val="32"/>
          <w:szCs w:val="32"/>
        </w:rPr>
        <w:t xml:space="preserve"> diversifiées.</w:t>
      </w:r>
    </w:p>
    <w:p w:rsidR="00086931" w:rsidRPr="0066550F" w:rsidRDefault="00086931" w:rsidP="00C25633">
      <w:pPr>
        <w:tabs>
          <w:tab w:val="left" w:pos="7605"/>
        </w:tabs>
        <w:jc w:val="both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>Pour cela nous devons rechercher tous les moyens</w:t>
      </w:r>
      <w:r w:rsidR="00D10B9F">
        <w:rPr>
          <w:color w:val="548DD4" w:themeColor="text2" w:themeTint="99"/>
          <w:sz w:val="32"/>
          <w:szCs w:val="32"/>
        </w:rPr>
        <w:t xml:space="preserve"> innovants </w:t>
      </w:r>
      <w:r>
        <w:rPr>
          <w:color w:val="548DD4" w:themeColor="text2" w:themeTint="99"/>
          <w:sz w:val="32"/>
          <w:szCs w:val="32"/>
        </w:rPr>
        <w:t xml:space="preserve"> d’aller au contact direct </w:t>
      </w:r>
      <w:r w:rsidR="00A630F8">
        <w:rPr>
          <w:color w:val="548DD4" w:themeColor="text2" w:themeTint="99"/>
          <w:sz w:val="32"/>
          <w:szCs w:val="32"/>
        </w:rPr>
        <w:t>de la population, de toutes les populations du saint- lois et continuer à établir des passerelles entre toutes les générations</w:t>
      </w:r>
      <w:r w:rsidR="00C25633">
        <w:rPr>
          <w:color w:val="548DD4" w:themeColor="text2" w:themeTint="99"/>
          <w:sz w:val="32"/>
          <w:szCs w:val="32"/>
        </w:rPr>
        <w:t>.</w:t>
      </w:r>
      <w:r w:rsidR="00A630F8">
        <w:rPr>
          <w:color w:val="548DD4" w:themeColor="text2" w:themeTint="99"/>
          <w:sz w:val="32"/>
          <w:szCs w:val="32"/>
        </w:rPr>
        <w:t xml:space="preserve"> </w:t>
      </w:r>
      <w:r w:rsidR="00A630F8" w:rsidRPr="0066550F">
        <w:rPr>
          <w:color w:val="548DD4" w:themeColor="text2" w:themeTint="99"/>
          <w:sz w:val="32"/>
          <w:szCs w:val="32"/>
        </w:rPr>
        <w:t xml:space="preserve"> </w:t>
      </w:r>
    </w:p>
    <w:p w:rsidR="00493E3E" w:rsidRDefault="00493E3E" w:rsidP="00C25633">
      <w:pPr>
        <w:jc w:val="both"/>
      </w:pPr>
      <w:bookmarkStart w:id="0" w:name="_GoBack"/>
      <w:bookmarkEnd w:id="0"/>
    </w:p>
    <w:sectPr w:rsidR="00493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3E"/>
    <w:rsid w:val="00086931"/>
    <w:rsid w:val="00493E3E"/>
    <w:rsid w:val="0066550F"/>
    <w:rsid w:val="008F03C7"/>
    <w:rsid w:val="00A630F8"/>
    <w:rsid w:val="00C25633"/>
    <w:rsid w:val="00D10B9F"/>
    <w:rsid w:val="00F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4</cp:revision>
  <dcterms:created xsi:type="dcterms:W3CDTF">2016-04-25T08:59:00Z</dcterms:created>
  <dcterms:modified xsi:type="dcterms:W3CDTF">2016-04-26T13:36:00Z</dcterms:modified>
</cp:coreProperties>
</file>