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885B" w14:textId="1EFD27A6" w:rsidR="004B668A" w:rsidRPr="000F18FE" w:rsidRDefault="000F18FE">
      <w:pPr>
        <w:rPr>
          <w:b/>
        </w:rPr>
      </w:pPr>
      <w:r w:rsidRPr="000F18FE">
        <w:rPr>
          <w:b/>
        </w:rPr>
        <w:t xml:space="preserve">Transcription du reportage de la RTS </w:t>
      </w:r>
      <w:r w:rsidR="009E762E">
        <w:rPr>
          <w:b/>
        </w:rPr>
        <w:t xml:space="preserve">du 22 décembre 2012 </w:t>
      </w:r>
      <w:r w:rsidRPr="000F18FE">
        <w:rPr>
          <w:b/>
        </w:rPr>
        <w:t>sur le qu</w:t>
      </w:r>
      <w:r w:rsidR="00431A3D">
        <w:rPr>
          <w:b/>
        </w:rPr>
        <w:t>artier inter générationnel de Mei</w:t>
      </w:r>
      <w:r w:rsidRPr="000F18FE">
        <w:rPr>
          <w:b/>
        </w:rPr>
        <w:t>nier.</w:t>
      </w:r>
    </w:p>
    <w:p w14:paraId="6CE9E98A" w14:textId="49E16B10" w:rsidR="000F18FE" w:rsidRDefault="000F18FE" w:rsidP="00690994">
      <w:pPr>
        <w:jc w:val="both"/>
      </w:pPr>
      <w:r>
        <w:t>L’expérien</w:t>
      </w:r>
      <w:r w:rsidR="00431A3D">
        <w:t>ce originale de la commune de Mei</w:t>
      </w:r>
      <w:r>
        <w:t>nier près de Genève. Depuis le déb</w:t>
      </w:r>
      <w:r w:rsidR="009E762E">
        <w:t>ut de l’année un quartier inter</w:t>
      </w:r>
      <w:r>
        <w:t>générationnel a vu le jour. Trois générations se rendent des services au quotidien, une solidarité à chaque instant qui dépasse toutes les espérances. C’est le grand format du jour. Il est signé Pascale Defrance et Philippe Maury.</w:t>
      </w:r>
    </w:p>
    <w:p w14:paraId="67D51C2D" w14:textId="77777777" w:rsidR="009E762E" w:rsidRDefault="009E762E" w:rsidP="00690994">
      <w:pPr>
        <w:jc w:val="both"/>
      </w:pPr>
    </w:p>
    <w:p w14:paraId="64B15535" w14:textId="77777777" w:rsidR="000F18FE" w:rsidRDefault="00431A3D" w:rsidP="00690994">
      <w:pPr>
        <w:jc w:val="both"/>
      </w:pPr>
      <w:r>
        <w:t>Activité cuisine à Mei</w:t>
      </w:r>
      <w:r w:rsidR="000F18FE">
        <w:t xml:space="preserve">nier. Les ainés cuisinent avec les enfants du village. </w:t>
      </w:r>
    </w:p>
    <w:p w14:paraId="021EB8AF" w14:textId="77777777" w:rsidR="000F18FE" w:rsidRDefault="000F18FE" w:rsidP="00690994">
      <w:pPr>
        <w:jc w:val="both"/>
      </w:pPr>
      <w:r>
        <w:t>« Je veux goûter avec le bord. »</w:t>
      </w:r>
    </w:p>
    <w:p w14:paraId="70E6CD2A" w14:textId="77777777" w:rsidR="009E762E" w:rsidRDefault="009E762E" w:rsidP="00690994">
      <w:pPr>
        <w:jc w:val="both"/>
      </w:pPr>
    </w:p>
    <w:p w14:paraId="6F9FD0A9" w14:textId="75A6E29B" w:rsidR="000F18FE" w:rsidRDefault="000F18FE" w:rsidP="00690994">
      <w:pPr>
        <w:jc w:val="both"/>
      </w:pPr>
      <w:r>
        <w:t>Ces retraité</w:t>
      </w:r>
      <w:r w:rsidR="009E762E">
        <w:t>e</w:t>
      </w:r>
      <w:r>
        <w:t>s sont bénévoles. Elles s’occupent des enfants quand leurs parents travaillent, un échange gagnant gagnant.</w:t>
      </w:r>
    </w:p>
    <w:p w14:paraId="6114E15A" w14:textId="77777777" w:rsidR="000F18FE" w:rsidRDefault="000F18FE" w:rsidP="00690994">
      <w:pPr>
        <w:jc w:val="both"/>
      </w:pPr>
      <w:r>
        <w:t xml:space="preserve">« ça aide à vivre, moi je trouve, voilà. Il faut être sociable, voilà. </w:t>
      </w:r>
    </w:p>
    <w:p w14:paraId="79161122" w14:textId="77777777" w:rsidR="000F18FE" w:rsidRDefault="000F18FE" w:rsidP="00690994">
      <w:pPr>
        <w:jc w:val="both"/>
      </w:pPr>
      <w:r>
        <w:t>Beaucoup de sourire, beaucoup de joie. Ils nous regardent avec de grands yeux, mais c’est très sympa, très très sympa. »</w:t>
      </w:r>
    </w:p>
    <w:p w14:paraId="1E50429B" w14:textId="77777777" w:rsidR="009E762E" w:rsidRDefault="009E762E" w:rsidP="00690994">
      <w:pPr>
        <w:jc w:val="both"/>
      </w:pPr>
    </w:p>
    <w:p w14:paraId="5E9C4494" w14:textId="77777777" w:rsidR="00690994" w:rsidRDefault="000F18FE" w:rsidP="00690994">
      <w:pPr>
        <w:jc w:val="both"/>
      </w:pPr>
      <w:r>
        <w:t xml:space="preserve">Créer des liens entre les générations, c’est la base de ce centre lancé en début d’année. Soixante logements pour cent-trente habitants </w:t>
      </w:r>
      <w:r w:rsidR="00690994">
        <w:t>avec à chaque palier des familles et des personnes âgées, toutes mélangées.</w:t>
      </w:r>
    </w:p>
    <w:p w14:paraId="0817F62D" w14:textId="77777777" w:rsidR="009E762E" w:rsidRDefault="009E762E" w:rsidP="00690994">
      <w:pPr>
        <w:jc w:val="both"/>
      </w:pPr>
    </w:p>
    <w:p w14:paraId="2BFFCC17" w14:textId="677F59B2" w:rsidR="000F18FE" w:rsidRDefault="00690994" w:rsidP="00690994">
      <w:pPr>
        <w:jc w:val="both"/>
      </w:pPr>
      <w:r>
        <w:t>« C’est très important le lien intergénérationnel, je pense. C’est très enrichissant. Je le vois avec mon fils aîné qui a trois ans et demi. Il est pl</w:t>
      </w:r>
      <w:r w:rsidR="009E762E">
        <w:t xml:space="preserve">us doux, plus calme quand il a à </w:t>
      </w:r>
      <w:r>
        <w:t>voir avec des grands-mamans ou des grands-papas. Il est vraiment…il se rend compte qu’il y a un certain respect qu’il faut avoir. »</w:t>
      </w:r>
    </w:p>
    <w:p w14:paraId="0F455E88" w14:textId="77777777" w:rsidR="00690994" w:rsidRDefault="00690994" w:rsidP="00690994">
      <w:pPr>
        <w:jc w:val="both"/>
      </w:pPr>
    </w:p>
    <w:p w14:paraId="73484884" w14:textId="77777777" w:rsidR="00690994" w:rsidRDefault="00690994" w:rsidP="00690994">
      <w:pPr>
        <w:jc w:val="both"/>
      </w:pPr>
      <w:r>
        <w:t xml:space="preserve">La solidarité se joue entre tous les âges. En arrivant, chaque habitant a signé une charte où il promet de participer à la vie communautaire. </w:t>
      </w:r>
    </w:p>
    <w:p w14:paraId="1BA0F176" w14:textId="77777777" w:rsidR="009E762E" w:rsidRDefault="009E762E" w:rsidP="00690994">
      <w:pPr>
        <w:jc w:val="both"/>
      </w:pPr>
    </w:p>
    <w:p w14:paraId="3712EA3D" w14:textId="085BEFA5" w:rsidR="00690994" w:rsidRDefault="00690994" w:rsidP="00690994">
      <w:pPr>
        <w:jc w:val="both"/>
      </w:pPr>
      <w:r>
        <w:t>« On pourra peut-être garder une fois des petits, des enfants</w:t>
      </w:r>
      <w:r w:rsidR="009E762E">
        <w:t>,</w:t>
      </w:r>
      <w:r>
        <w:t xml:space="preserve"> un à un, pour le garder juste cinq minutes. Ben, ça rend service, quoi. Et puis comme nous, si</w:t>
      </w:r>
      <w:r w:rsidR="00431A3D">
        <w:t>,</w:t>
      </w:r>
      <w:r>
        <w:t xml:space="preserve"> tout à coup</w:t>
      </w:r>
      <w:r w:rsidR="00431A3D">
        <w:t>,</w:t>
      </w:r>
      <w:r>
        <w:t xml:space="preserve"> on </w:t>
      </w:r>
      <w:r w:rsidRPr="00690994">
        <w:rPr>
          <w:i/>
        </w:rPr>
        <w:t>aurait</w:t>
      </w:r>
      <w:r>
        <w:t xml:space="preserve"> besoin</w:t>
      </w:r>
      <w:r w:rsidR="00431A3D">
        <w:t xml:space="preserve"> de quelque chose parce qu’on peut pas sortir, on sera content qu’il y en a un qui veut bien le faire pour nous. »</w:t>
      </w:r>
    </w:p>
    <w:p w14:paraId="6BB0EA6B" w14:textId="77777777" w:rsidR="00431A3D" w:rsidRDefault="00431A3D" w:rsidP="00690994">
      <w:pPr>
        <w:jc w:val="both"/>
      </w:pPr>
    </w:p>
    <w:p w14:paraId="7D1DF6EA" w14:textId="77777777" w:rsidR="00431A3D" w:rsidRDefault="00431A3D" w:rsidP="00690994">
      <w:pPr>
        <w:jc w:val="both"/>
      </w:pPr>
      <w:r>
        <w:t xml:space="preserve">L’entraide n’est pas toujours spontanée. Il faut parfois un intermédiaire pour nouer les liens. </w:t>
      </w:r>
    </w:p>
    <w:p w14:paraId="01966C84" w14:textId="45A63519" w:rsidR="00431A3D" w:rsidRDefault="00431A3D" w:rsidP="00690994">
      <w:pPr>
        <w:jc w:val="both"/>
      </w:pPr>
      <w:r>
        <w:t>« Typiquement, la personne âgée qui m’appelle pour me dire « J’ai un problème avec mon ordinateur. J’arrive pas à rentrer mes adresses. Est-ce que vous avez pas u</w:t>
      </w:r>
      <w:r w:rsidR="009E762E">
        <w:t>n voisin qui peut venir m’aider ?</w:t>
      </w:r>
      <w:r>
        <w:t> » Voilà et je lui fournis le téléphone. Pour l’instant, c’est comme ça. Mais je pense que, à l’avenir, ils se connaîtront et il suffira d’aller sonner. »</w:t>
      </w:r>
    </w:p>
    <w:p w14:paraId="02CDC106" w14:textId="77777777" w:rsidR="00431A3D" w:rsidRDefault="00431A3D" w:rsidP="00690994">
      <w:pPr>
        <w:jc w:val="both"/>
      </w:pPr>
    </w:p>
    <w:p w14:paraId="2A72B815" w14:textId="77777777" w:rsidR="00431A3D" w:rsidRDefault="00431A3D" w:rsidP="00690994">
      <w:pPr>
        <w:jc w:val="both"/>
      </w:pPr>
      <w:r>
        <w:t xml:space="preserve">Aucune séparation entre terrasse, des vis-à-vis et des lieux d’échange comme la ludothèque pour favoriser la rencontre. </w:t>
      </w:r>
    </w:p>
    <w:p w14:paraId="0E0CC5C0" w14:textId="77777777" w:rsidR="00431A3D" w:rsidRDefault="00431A3D" w:rsidP="00690994">
      <w:pPr>
        <w:jc w:val="both"/>
      </w:pPr>
    </w:p>
    <w:p w14:paraId="144FE876" w14:textId="77777777" w:rsidR="009E762E" w:rsidRDefault="00431A3D" w:rsidP="00690994">
      <w:pPr>
        <w:jc w:val="both"/>
      </w:pPr>
      <w:r>
        <w:t xml:space="preserve">« Tu sais ? Des cerises. Et puis là ? Des pommes. Et puis là ? </w:t>
      </w:r>
    </w:p>
    <w:p w14:paraId="1B0AFFDA" w14:textId="5895AB51" w:rsidR="00431A3D" w:rsidRDefault="00431A3D" w:rsidP="00690994">
      <w:pPr>
        <w:jc w:val="both"/>
      </w:pPr>
      <w:r>
        <w:t xml:space="preserve"> </w:t>
      </w:r>
    </w:p>
    <w:p w14:paraId="60409BD5" w14:textId="2F9661F5" w:rsidR="00D957AA" w:rsidRDefault="00431A3D" w:rsidP="00690994">
      <w:pPr>
        <w:jc w:val="both"/>
      </w:pPr>
      <w:r>
        <w:t xml:space="preserve">Cette construction, cet aménagement inter générationnel a amené un souffle nouveau. C’est comme un nouveau printemps qui commence. </w:t>
      </w:r>
      <w:r w:rsidR="00D957AA">
        <w:t>On ne sait pas ce qu’il portera encore comme fruit. C’est quelque chose de grand. Tout est à construire.</w:t>
      </w:r>
      <w:r w:rsidR="009E762E">
        <w:t> »</w:t>
      </w:r>
      <w:bookmarkStart w:id="0" w:name="_GoBack"/>
      <w:bookmarkEnd w:id="0"/>
      <w:r w:rsidR="00D957AA">
        <w:t xml:space="preserve"> </w:t>
      </w:r>
    </w:p>
    <w:p w14:paraId="5A098CEA" w14:textId="77777777" w:rsidR="00D957AA" w:rsidRDefault="00D957AA" w:rsidP="00690994">
      <w:pPr>
        <w:jc w:val="both"/>
      </w:pPr>
    </w:p>
    <w:p w14:paraId="027AFD93" w14:textId="49791888" w:rsidR="000F18FE" w:rsidRDefault="00D957AA" w:rsidP="009E762E">
      <w:pPr>
        <w:jc w:val="both"/>
      </w:pPr>
      <w:r>
        <w:t xml:space="preserve">Ce centre inter générationnel est  </w:t>
      </w:r>
      <w:r w:rsidR="00960254">
        <w:t xml:space="preserve">une première dans le canton de Genève. </w:t>
      </w:r>
    </w:p>
    <w:p w14:paraId="435EB436" w14:textId="77777777" w:rsidR="000F18FE" w:rsidRDefault="000F18FE"/>
    <w:sectPr w:rsidR="000F18FE" w:rsidSect="009E762E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FE"/>
    <w:rsid w:val="000F18FE"/>
    <w:rsid w:val="00431A3D"/>
    <w:rsid w:val="004B668A"/>
    <w:rsid w:val="00690994"/>
    <w:rsid w:val="00960254"/>
    <w:rsid w:val="009E762E"/>
    <w:rsid w:val="00D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59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430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4</cp:revision>
  <dcterms:created xsi:type="dcterms:W3CDTF">2013-10-27T19:24:00Z</dcterms:created>
  <dcterms:modified xsi:type="dcterms:W3CDTF">2013-10-27T19:54:00Z</dcterms:modified>
</cp:coreProperties>
</file>