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5" w:rsidRDefault="006C4554">
      <w:r>
        <w:t>Territorialisati</w:t>
      </w:r>
      <w:bookmarkStart w:id="0" w:name="_GoBack"/>
      <w:bookmarkEnd w:id="0"/>
      <w:r>
        <w:t>on des services</w:t>
      </w:r>
    </w:p>
    <w:p w:rsidR="006C4554" w:rsidRDefault="006C4554"/>
    <w:p w:rsidR="006C4554" w:rsidRDefault="006C4554"/>
    <w:p w:rsidR="006C4554" w:rsidRDefault="006C4554">
      <w:r>
        <w:t>Menace ou levier :</w:t>
      </w:r>
    </w:p>
    <w:p w:rsidR="006C4554" w:rsidRDefault="006C4554"/>
    <w:p w:rsidR="006C4554" w:rsidRDefault="006C4554">
      <w:r>
        <w:t xml:space="preserve"> </w:t>
      </w:r>
      <w:hyperlink r:id="rId5" w:history="1">
        <w:r w:rsidRPr="001E1489">
          <w:rPr>
            <w:rStyle w:val="Lienhypertexte"/>
          </w:rPr>
          <w:t>http://www.inet-ets.net/inet_2007/images/stories/pdf/rencontre%20professionnelle%20e.pdf</w:t>
        </w:r>
      </w:hyperlink>
    </w:p>
    <w:p w:rsidR="006C4554" w:rsidRDefault="006C4554"/>
    <w:p w:rsidR="006C4554" w:rsidRDefault="006C4554"/>
    <w:p w:rsidR="006C4554" w:rsidRDefault="006C4554">
      <w:r>
        <w:t>Mutualisation – document long :</w:t>
      </w:r>
    </w:p>
    <w:p w:rsidR="006C4554" w:rsidRDefault="006C4554"/>
    <w:p w:rsidR="006C4554" w:rsidRDefault="006C4554">
      <w:hyperlink r:id="rId6" w:history="1">
        <w:r w:rsidRPr="001E1489">
          <w:rPr>
            <w:rStyle w:val="Lienhypertexte"/>
          </w:rPr>
          <w:t>http://www.senat.fr/rap/r09-495/r09-495.html</w:t>
        </w:r>
      </w:hyperlink>
    </w:p>
    <w:p w:rsidR="006C4554" w:rsidRDefault="006C4554"/>
    <w:p w:rsidR="006C4554" w:rsidRDefault="006C4554"/>
    <w:p w:rsidR="006C4554" w:rsidRDefault="006C4554">
      <w:r>
        <w:t>Territorialisation des services :</w:t>
      </w:r>
    </w:p>
    <w:p w:rsidR="006C4554" w:rsidRDefault="006C4554"/>
    <w:p w:rsidR="006C4554" w:rsidRDefault="006C4554">
      <w:hyperlink r:id="rId7" w:history="1">
        <w:r w:rsidRPr="001E1489">
          <w:rPr>
            <w:rStyle w:val="Lienhypertexte"/>
          </w:rPr>
          <w:t>http://www.cg22.fr/fileadmin/redact_upload/conseil_general/rapport-MDD.pdf</w:t>
        </w:r>
      </w:hyperlink>
    </w:p>
    <w:p w:rsidR="006C4554" w:rsidRDefault="006C4554"/>
    <w:p w:rsidR="006C4554" w:rsidRDefault="006C4554"/>
    <w:p w:rsidR="006C4554" w:rsidRDefault="006C4554"/>
    <w:sectPr w:rsidR="006C4554" w:rsidSect="00BC12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4"/>
    <w:rsid w:val="00427C0A"/>
    <w:rsid w:val="00693A15"/>
    <w:rsid w:val="006C4554"/>
    <w:rsid w:val="00B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024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et-ets.net/inet_2007/images/stories/pdf/rencontre%20professionnelle%20e.pdf" TargetMode="External"/><Relationship Id="rId6" Type="http://schemas.openxmlformats.org/officeDocument/2006/relationships/hyperlink" Target="http://www.senat.fr/rap/r09-495/r09-495.html" TargetMode="External"/><Relationship Id="rId7" Type="http://schemas.openxmlformats.org/officeDocument/2006/relationships/hyperlink" Target="http://www.cg22.fr/fileadmin/redact_upload/conseil_general/rapport-MDD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Schaub</dc:creator>
  <cp:keywords/>
  <dc:description/>
  <cp:lastModifiedBy>Jean-Claude Schaub</cp:lastModifiedBy>
  <cp:revision>1</cp:revision>
  <dcterms:created xsi:type="dcterms:W3CDTF">2011-11-20T20:39:00Z</dcterms:created>
  <dcterms:modified xsi:type="dcterms:W3CDTF">2011-11-20T20:42:00Z</dcterms:modified>
</cp:coreProperties>
</file>