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DB7" w:rsidRDefault="00DE1DB7" w:rsidP="00DE1DB7">
      <w:pPr>
        <w:spacing w:after="0"/>
        <w:rPr>
          <w:i/>
        </w:rPr>
      </w:pPr>
      <w:r w:rsidRPr="00DE1DB7">
        <w:rPr>
          <w:i/>
        </w:rPr>
        <w:t>Pour des raisons de mobilité professionnelle, je suis dans l’obligation de me séparer de ma jument, QUERA,</w:t>
      </w:r>
    </w:p>
    <w:p w:rsidR="00DE1DB7" w:rsidRPr="00DE1DB7" w:rsidRDefault="00DE1DB7" w:rsidP="00DE1DB7">
      <w:pPr>
        <w:spacing w:after="0"/>
        <w:rPr>
          <w:i/>
        </w:rPr>
      </w:pPr>
    </w:p>
    <w:p w:rsidR="00DE1DB7" w:rsidRPr="00DE1DB7" w:rsidRDefault="00DE1DB7" w:rsidP="00DE1DB7">
      <w:pPr>
        <w:spacing w:after="0"/>
        <w:rPr>
          <w:i/>
        </w:rPr>
      </w:pPr>
      <w:bookmarkStart w:id="0" w:name="_GoBack"/>
      <w:r w:rsidRPr="00DE1DB7">
        <w:rPr>
          <w:i/>
        </w:rPr>
        <w:t>Je recherche :</w:t>
      </w:r>
    </w:p>
    <w:bookmarkEnd w:id="0"/>
    <w:p w:rsidR="00DE1DB7" w:rsidRPr="00DE1DB7" w:rsidRDefault="00DE1DB7" w:rsidP="00DE1DB7">
      <w:pPr>
        <w:pStyle w:val="Paragraphedeliste"/>
        <w:numPr>
          <w:ilvl w:val="0"/>
          <w:numId w:val="1"/>
        </w:numPr>
        <w:spacing w:after="0"/>
        <w:rPr>
          <w:i/>
        </w:rPr>
      </w:pPr>
      <w:r w:rsidRPr="00DE1DB7">
        <w:rPr>
          <w:i/>
        </w:rPr>
        <w:t xml:space="preserve">particulier cherchant une monture fiable pour promenades ou petites randonnées  </w:t>
      </w:r>
    </w:p>
    <w:p w:rsidR="00DE1DB7" w:rsidRPr="00DE1DB7" w:rsidRDefault="00DE1DB7" w:rsidP="00DE1DB7">
      <w:pPr>
        <w:spacing w:after="0"/>
        <w:ind w:left="360"/>
        <w:rPr>
          <w:i/>
        </w:rPr>
      </w:pPr>
      <w:proofErr w:type="gramStart"/>
      <w:r w:rsidRPr="00DE1DB7">
        <w:rPr>
          <w:i/>
        </w:rPr>
        <w:t>ou</w:t>
      </w:r>
      <w:proofErr w:type="gramEnd"/>
      <w:r w:rsidRPr="00DE1DB7">
        <w:rPr>
          <w:i/>
        </w:rPr>
        <w:t xml:space="preserve"> </w:t>
      </w:r>
    </w:p>
    <w:p w:rsidR="00DE1DB7" w:rsidRPr="00DE1DB7" w:rsidRDefault="00DE1DB7" w:rsidP="00DE1DB7">
      <w:pPr>
        <w:pStyle w:val="Paragraphedeliste"/>
        <w:numPr>
          <w:ilvl w:val="0"/>
          <w:numId w:val="1"/>
        </w:numPr>
        <w:spacing w:after="0"/>
        <w:rPr>
          <w:i/>
        </w:rPr>
      </w:pPr>
      <w:r w:rsidRPr="00DE1DB7">
        <w:rPr>
          <w:i/>
        </w:rPr>
        <w:t>professionnel axé sur l’</w:t>
      </w:r>
      <w:proofErr w:type="spellStart"/>
      <w:r w:rsidRPr="00DE1DB7">
        <w:rPr>
          <w:i/>
        </w:rPr>
        <w:t>équithérapie</w:t>
      </w:r>
      <w:proofErr w:type="spellEnd"/>
      <w:r w:rsidRPr="00DE1DB7">
        <w:rPr>
          <w:i/>
        </w:rPr>
        <w:t>, l’accueil  de publics handicapés, l’extérieur</w:t>
      </w:r>
    </w:p>
    <w:p w:rsidR="00DE1DB7" w:rsidRDefault="00DE1DB7" w:rsidP="00DE1DB7">
      <w:pPr>
        <w:spacing w:after="0"/>
        <w:rPr>
          <w:i/>
        </w:rPr>
      </w:pPr>
    </w:p>
    <w:p w:rsidR="00DE1DB7" w:rsidRPr="00DE1DB7" w:rsidRDefault="00DE1DB7" w:rsidP="00DE1DB7">
      <w:pPr>
        <w:spacing w:after="0"/>
        <w:rPr>
          <w:i/>
        </w:rPr>
      </w:pPr>
      <w:proofErr w:type="gramStart"/>
      <w:r w:rsidRPr="00DE1DB7">
        <w:rPr>
          <w:i/>
        </w:rPr>
        <w:t>qui</w:t>
      </w:r>
      <w:proofErr w:type="gramEnd"/>
      <w:r w:rsidRPr="00DE1DB7">
        <w:rPr>
          <w:i/>
        </w:rPr>
        <w:t>, pour un prix modique de vente, s’engagerai</w:t>
      </w:r>
      <w:r>
        <w:rPr>
          <w:i/>
        </w:rPr>
        <w:t>en</w:t>
      </w:r>
      <w:r w:rsidRPr="00DE1DB7">
        <w:rPr>
          <w:i/>
        </w:rPr>
        <w:t>t à lui procurer un environnement en adéquation avec  mes principes éthiques de cavalier</w:t>
      </w:r>
      <w:r>
        <w:rPr>
          <w:i/>
        </w:rPr>
        <w:t>-randonneur</w:t>
      </w:r>
      <w:r w:rsidRPr="00DE1DB7">
        <w:rPr>
          <w:i/>
        </w:rPr>
        <w:t xml:space="preserve"> (élevage en extérieur, en troupeau ou avec un compagnon) :</w:t>
      </w:r>
    </w:p>
    <w:p w:rsidR="00C56F2C" w:rsidRDefault="00DE1DB7" w:rsidP="00C56F2C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872A40A" wp14:editId="710BE0E2">
            <wp:simplePos x="0" y="0"/>
            <wp:positionH relativeFrom="margin">
              <wp:posOffset>47625</wp:posOffset>
            </wp:positionH>
            <wp:positionV relativeFrom="margin">
              <wp:posOffset>2643505</wp:posOffset>
            </wp:positionV>
            <wp:extent cx="1333500" cy="149288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100006 (2) (Copier)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49" r="697" b="32680"/>
                    <a:stretch/>
                  </pic:blipFill>
                  <pic:spPr bwMode="auto">
                    <a:xfrm>
                      <a:off x="0" y="0"/>
                      <a:ext cx="1333500" cy="1492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FBF225A" wp14:editId="1295D866">
            <wp:simplePos x="0" y="0"/>
            <wp:positionH relativeFrom="margin">
              <wp:posOffset>3830955</wp:posOffset>
            </wp:positionH>
            <wp:positionV relativeFrom="margin">
              <wp:posOffset>2609850</wp:posOffset>
            </wp:positionV>
            <wp:extent cx="2272665" cy="1533525"/>
            <wp:effectExtent l="0" t="0" r="0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zzac et Quera devant le temple de Cherveux (1)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54" t="33818" r="-3545" b="7636"/>
                    <a:stretch/>
                  </pic:blipFill>
                  <pic:spPr bwMode="auto">
                    <a:xfrm>
                      <a:off x="0" y="0"/>
                      <a:ext cx="2272665" cy="153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E1DB7" w:rsidRDefault="00DE1DB7" w:rsidP="00DE1DB7">
      <w:pPr>
        <w:jc w:val="center"/>
      </w:pPr>
    </w:p>
    <w:p w:rsidR="00A90970" w:rsidRDefault="00875DA0" w:rsidP="00DE1DB7">
      <w:pPr>
        <w:jc w:val="center"/>
      </w:pPr>
      <w:r>
        <w:t>A VENDRE</w:t>
      </w:r>
    </w:p>
    <w:p w:rsidR="00C56F2C" w:rsidRDefault="00875DA0" w:rsidP="00C56F2C">
      <w:pPr>
        <w:jc w:val="center"/>
      </w:pPr>
      <w:r>
        <w:t>JUMENT COB</w:t>
      </w:r>
      <w:r w:rsidR="008B70B8">
        <w:t xml:space="preserve"> « Quinette des Salines ». </w:t>
      </w:r>
    </w:p>
    <w:p w:rsidR="008B70B8" w:rsidRPr="00C56F2C" w:rsidRDefault="008B70B8" w:rsidP="00C56F2C">
      <w:pPr>
        <w:jc w:val="center"/>
        <w:rPr>
          <w:b/>
          <w:sz w:val="28"/>
          <w:szCs w:val="28"/>
        </w:rPr>
      </w:pPr>
      <w:r w:rsidRPr="00C56F2C">
        <w:rPr>
          <w:b/>
          <w:sz w:val="28"/>
          <w:szCs w:val="28"/>
        </w:rPr>
        <w:t>Nom d’usage : QUERA ».</w:t>
      </w:r>
    </w:p>
    <w:p w:rsidR="00C56F2C" w:rsidRDefault="00C56F2C" w:rsidP="008B70B8"/>
    <w:p w:rsidR="00C56F2C" w:rsidRDefault="00C56F2C" w:rsidP="008B70B8"/>
    <w:p w:rsidR="008B70B8" w:rsidRDefault="008B70B8" w:rsidP="008B70B8">
      <w:r w:rsidRPr="00C56F2C">
        <w:rPr>
          <w:b/>
        </w:rPr>
        <w:t>Origine</w:t>
      </w:r>
      <w:r>
        <w:t xml:space="preserve"> : </w:t>
      </w:r>
      <w:proofErr w:type="spellStart"/>
      <w:r>
        <w:t>Kayou</w:t>
      </w:r>
      <w:proofErr w:type="spellEnd"/>
      <w:r>
        <w:t xml:space="preserve"> des marais (cob normand alezan) et Jasmina (cob pie bai), enregistrée cheval de trait en raison  de sa robe pie</w:t>
      </w:r>
      <w:r w:rsidR="00C56F2C">
        <w:t xml:space="preserve"> </w:t>
      </w:r>
    </w:p>
    <w:p w:rsidR="008B70B8" w:rsidRDefault="008B70B8" w:rsidP="008B70B8">
      <w:r w:rsidRPr="00C56F2C">
        <w:rPr>
          <w:b/>
        </w:rPr>
        <w:t>Née le 27/04/2004</w:t>
      </w:r>
      <w:r>
        <w:t xml:space="preserve"> – 9 ans</w:t>
      </w:r>
      <w:r w:rsidR="00C56F2C">
        <w:t xml:space="preserve"> - </w:t>
      </w:r>
      <w:r w:rsidRPr="00C56F2C">
        <w:rPr>
          <w:b/>
        </w:rPr>
        <w:t>Hauteur au garrot</w:t>
      </w:r>
      <w:r>
        <w:t xml:space="preserve"> : 1.65 m </w:t>
      </w:r>
    </w:p>
    <w:p w:rsidR="00DE1DB7" w:rsidRDefault="00DE1DB7" w:rsidP="00C56F2C">
      <w:pPr>
        <w:rPr>
          <w:b/>
        </w:rPr>
      </w:pPr>
    </w:p>
    <w:p w:rsidR="00C56F2C" w:rsidRDefault="00DE1DB7" w:rsidP="00C56F2C">
      <w:r w:rsidRPr="00C56F2C">
        <w:rPr>
          <w:b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199B84B8" wp14:editId="7E3F3B24">
            <wp:simplePos x="0" y="0"/>
            <wp:positionH relativeFrom="margin">
              <wp:posOffset>-43180</wp:posOffset>
            </wp:positionH>
            <wp:positionV relativeFrom="margin">
              <wp:posOffset>5443855</wp:posOffset>
            </wp:positionV>
            <wp:extent cx="2466975" cy="1847850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01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03" t="14998" r="17116" b="14904"/>
                    <a:stretch/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F2C" w:rsidRPr="00C56F2C">
        <w:rPr>
          <w:b/>
        </w:rPr>
        <w:t>Qualité</w:t>
      </w:r>
      <w:r w:rsidR="00C56F2C">
        <w:t> : calme, sociable, attentive, volontaire, franche, rustique, respectueuse, porteuse.</w:t>
      </w:r>
    </w:p>
    <w:p w:rsidR="009E420C" w:rsidRDefault="009E420C" w:rsidP="00C56F2C">
      <w:pPr>
        <w:rPr>
          <w:b/>
        </w:rPr>
      </w:pPr>
    </w:p>
    <w:p w:rsidR="00DE1DB7" w:rsidRDefault="00DE1DB7" w:rsidP="00C56F2C">
      <w:pPr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5ACCCC09" wp14:editId="7DBC6E20">
            <wp:simplePos x="0" y="0"/>
            <wp:positionH relativeFrom="margin">
              <wp:posOffset>3964305</wp:posOffset>
            </wp:positionH>
            <wp:positionV relativeFrom="margin">
              <wp:posOffset>6589395</wp:posOffset>
            </wp:positionV>
            <wp:extent cx="1998345" cy="1952625"/>
            <wp:effectExtent l="0" t="0" r="1905" b="952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100005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01" t="24023" r="25785" b="10303"/>
                    <a:stretch/>
                  </pic:blipFill>
                  <pic:spPr bwMode="auto">
                    <a:xfrm>
                      <a:off x="0" y="0"/>
                      <a:ext cx="1998345" cy="195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E1DB7" w:rsidRDefault="00DE1DB7" w:rsidP="00C56F2C">
      <w:pPr>
        <w:rPr>
          <w:b/>
        </w:rPr>
      </w:pPr>
    </w:p>
    <w:p w:rsidR="00DE1DB7" w:rsidRDefault="00DE1DB7" w:rsidP="00C56F2C">
      <w:pPr>
        <w:rPr>
          <w:b/>
        </w:rPr>
      </w:pPr>
    </w:p>
    <w:p w:rsidR="00C56F2C" w:rsidRPr="00C56F2C" w:rsidRDefault="00C56F2C" w:rsidP="00C56F2C">
      <w:pPr>
        <w:rPr>
          <w:b/>
        </w:rPr>
      </w:pPr>
      <w:r w:rsidRPr="00C56F2C">
        <w:rPr>
          <w:b/>
        </w:rPr>
        <w:t xml:space="preserve">Expérience : </w:t>
      </w:r>
    </w:p>
    <w:p w:rsidR="00C56F2C" w:rsidRDefault="00C56F2C" w:rsidP="00C56F2C">
      <w:pPr>
        <w:pStyle w:val="Paragraphedeliste"/>
        <w:numPr>
          <w:ilvl w:val="0"/>
          <w:numId w:val="2"/>
        </w:numPr>
      </w:pPr>
      <w:r>
        <w:t xml:space="preserve">Travail en extérieur (promenades, rallyes, randonnée   3  jours) </w:t>
      </w:r>
    </w:p>
    <w:p w:rsidR="00C56F2C" w:rsidRDefault="00C56F2C" w:rsidP="00C56F2C">
      <w:pPr>
        <w:pStyle w:val="Paragraphedeliste"/>
        <w:numPr>
          <w:ilvl w:val="0"/>
          <w:numId w:val="2"/>
        </w:numPr>
      </w:pPr>
      <w:r>
        <w:t xml:space="preserve">Initiée aux longues rênes. </w:t>
      </w:r>
    </w:p>
    <w:p w:rsidR="00875DA0" w:rsidRDefault="00C56F2C" w:rsidP="00DE1DB7">
      <w:pPr>
        <w:pStyle w:val="Paragraphedeliste"/>
        <w:numPr>
          <w:ilvl w:val="0"/>
          <w:numId w:val="2"/>
        </w:numPr>
      </w:pPr>
      <w:r>
        <w:t>Potentiel à valoriser pour travail attelé</w:t>
      </w:r>
      <w:r w:rsidR="00DE1DB7">
        <w:t xml:space="preserve"> (herse, petit attelage…</w:t>
      </w:r>
    </w:p>
    <w:sectPr w:rsidR="00875DA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C7C" w:rsidRDefault="00BC5C7C" w:rsidP="00DE1DB7">
      <w:pPr>
        <w:spacing w:after="0" w:line="240" w:lineRule="auto"/>
      </w:pPr>
      <w:r>
        <w:separator/>
      </w:r>
    </w:p>
  </w:endnote>
  <w:endnote w:type="continuationSeparator" w:id="0">
    <w:p w:rsidR="00BC5C7C" w:rsidRDefault="00BC5C7C" w:rsidP="00DE1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DB7" w:rsidRDefault="00DE1DB7" w:rsidP="00DE1DB7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                         Patrick DUQUEROY – Tél : 06 03 56 21 36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E1DB7" w:rsidRDefault="00DE1DB7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C7C" w:rsidRDefault="00BC5C7C" w:rsidP="00DE1DB7">
      <w:pPr>
        <w:spacing w:after="0" w:line="240" w:lineRule="auto"/>
      </w:pPr>
      <w:r>
        <w:separator/>
      </w:r>
    </w:p>
  </w:footnote>
  <w:footnote w:type="continuationSeparator" w:id="0">
    <w:p w:rsidR="00BC5C7C" w:rsidRDefault="00BC5C7C" w:rsidP="00DE1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C2335"/>
    <w:multiLevelType w:val="hybridMultilevel"/>
    <w:tmpl w:val="050CF920"/>
    <w:lvl w:ilvl="0" w:tplc="F9CA45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407EF0"/>
    <w:multiLevelType w:val="hybridMultilevel"/>
    <w:tmpl w:val="461AC00A"/>
    <w:lvl w:ilvl="0" w:tplc="F9CA45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A0"/>
    <w:rsid w:val="00582A82"/>
    <w:rsid w:val="00694247"/>
    <w:rsid w:val="00875DA0"/>
    <w:rsid w:val="008B70B8"/>
    <w:rsid w:val="009E420C"/>
    <w:rsid w:val="00A90970"/>
    <w:rsid w:val="00BC5C7C"/>
    <w:rsid w:val="00C56F2C"/>
    <w:rsid w:val="00DE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5DA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B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70B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E1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DB7"/>
  </w:style>
  <w:style w:type="paragraph" w:styleId="Pieddepage">
    <w:name w:val="footer"/>
    <w:basedOn w:val="Normal"/>
    <w:link w:val="PieddepageCar"/>
    <w:uiPriority w:val="99"/>
    <w:unhideWhenUsed/>
    <w:rsid w:val="00DE1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DB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5DA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B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70B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E1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DB7"/>
  </w:style>
  <w:style w:type="paragraph" w:styleId="Pieddepage">
    <w:name w:val="footer"/>
    <w:basedOn w:val="Normal"/>
    <w:link w:val="PieddepageCar"/>
    <w:uiPriority w:val="99"/>
    <w:unhideWhenUsed/>
    <w:rsid w:val="00DE1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877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Betty Amand-Lefebvre</cp:lastModifiedBy>
  <cp:revision>2</cp:revision>
  <cp:lastPrinted>2013-03-10T11:38:00Z</cp:lastPrinted>
  <dcterms:created xsi:type="dcterms:W3CDTF">2013-03-12T12:31:00Z</dcterms:created>
  <dcterms:modified xsi:type="dcterms:W3CDTF">2013-03-12T12:31:00Z</dcterms:modified>
</cp:coreProperties>
</file>