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383"/>
        <w:gridCol w:w="1400"/>
        <w:gridCol w:w="1200"/>
        <w:gridCol w:w="1213"/>
        <w:gridCol w:w="2780"/>
      </w:tblGrid>
      <w:tr w:rsidR="00073C5F" w:rsidRPr="00073C5F" w:rsidTr="00073C5F">
        <w:trPr>
          <w:trHeight w:val="1260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sz w:val="36"/>
                <w:szCs w:val="36"/>
                <w:lang w:eastAsia="fr-FR"/>
              </w:rPr>
            </w:pPr>
            <w:r w:rsidRPr="00073C5F">
              <w:rPr>
                <w:rFonts w:ascii="Bernard MT Condensed" w:eastAsia="Times New Roman" w:hAnsi="Bernard MT Condensed" w:cs="Calibri"/>
                <w:color w:val="FFFFFF"/>
                <w:sz w:val="36"/>
                <w:szCs w:val="36"/>
                <w:lang w:eastAsia="fr-FR"/>
              </w:rPr>
              <w:t>VIANDES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73C5F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TEMPERATURE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sz w:val="28"/>
                <w:szCs w:val="28"/>
                <w:lang w:eastAsia="fr-FR"/>
              </w:rPr>
            </w:pPr>
            <w:r w:rsidRPr="00073C5F">
              <w:rPr>
                <w:rFonts w:ascii="Bernard MT Condensed" w:eastAsia="Times New Roman" w:hAnsi="Bernard MT Condensed" w:cs="Calibri"/>
                <w:color w:val="FFFFFF"/>
                <w:sz w:val="28"/>
                <w:szCs w:val="28"/>
                <w:lang w:eastAsia="fr-FR"/>
              </w:rPr>
              <w:t>TEMPS DE CUISSON (par 500g)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sz w:val="28"/>
                <w:szCs w:val="28"/>
                <w:lang w:eastAsia="fr-FR"/>
              </w:rPr>
            </w:pPr>
            <w:r w:rsidRPr="00073C5F">
              <w:rPr>
                <w:rFonts w:ascii="Bernard MT Condensed" w:eastAsia="Times New Roman" w:hAnsi="Bernard MT Condensed" w:cs="Calibri"/>
                <w:color w:val="FFFFFF"/>
                <w:sz w:val="28"/>
                <w:szCs w:val="28"/>
                <w:lang w:eastAsia="fr-FR"/>
              </w:rPr>
              <w:t xml:space="preserve"> TYPE  DE CUISSON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73C5F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TEMPERATRE INTERNE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73C5F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INDICATIONS</w:t>
            </w:r>
          </w:p>
        </w:tc>
      </w:tr>
      <w:tr w:rsidR="00073C5F" w:rsidRPr="00073C5F" w:rsidTr="00073C5F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L'AGNEAU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Carré d'agneau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180°c/350°F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12-15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Rosé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68°C/154°F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15-18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63°C/145°F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18-20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Point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70°C/160°F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77°C/170°F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750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Rôti, Gigot, Selle, Epaule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12 min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63°C/145°F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</w:tr>
      <w:tr w:rsidR="00073C5F" w:rsidRPr="00073C5F" w:rsidTr="00073C5F">
        <w:trPr>
          <w:trHeight w:val="1380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Agneau braisé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 à 2 h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Faire dorer dans du beurre, puis cuire lentement au four ou à la cocotte  à couvert dans un liquide (vin, lait, sauce, bouillon…) avec des légumes</w:t>
            </w:r>
          </w:p>
        </w:tc>
      </w:tr>
      <w:tr w:rsidR="00073C5F" w:rsidRPr="00073C5F" w:rsidTr="00073C5F">
        <w:trPr>
          <w:trHeight w:val="7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Agneau en ragout Navarin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à la cocotte</w:t>
            </w:r>
          </w:p>
        </w:tc>
      </w:tr>
      <w:tr w:rsidR="00073C5F" w:rsidRPr="00073C5F" w:rsidTr="00073C5F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LE BŒUF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>Bifteck, tournedos, médaillon de faux, filet,  médaillon de contre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  <w:t>épaisseur 1-2 cm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3-4 min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la poêle commencer sur feu vif pour saisir, puis baisser le feu pour le reste de la cuisson</w:t>
            </w:r>
            <w:r w:rsidRPr="00073C5F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 xml:space="preserve"> (pour les grosses tranches 4-5 cm: arrêter la cuisson 3°c/5°f avant car la viande continue de cuire hors du feu)</w:t>
            </w: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4-5 min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Point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5-6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  <w:t>épaisseur 2,5 cm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5-6 min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6-7 min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Point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7-9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épaisseur 4-5 cm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9-11 min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63°C/145°F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10-15 min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Point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71°C/160°F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15-20 min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77°C/170°F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t xml:space="preserve">Rosbif (sortir du frigo 1h avant la cuisson) Côte de bœuf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180°c/350°F pour une petite pièce (500g)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45 à 50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60°C/140°F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>Mettre dans un plat peu profond, le gras au-dessus, assaisonner. Arrêter la cuisson 3°c/5°F avant de retirer du four, couvrir d'un papier alu et laisser reposer 5 min. Meilleur saignant</w:t>
            </w: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50 à 60 min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Point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68°C/154°F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60 à 1h05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74°C/165°F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73C5F" w:rsidRPr="00073C5F" w:rsidTr="00073C5F">
        <w:trPr>
          <w:trHeight w:val="91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ou 240°C/464°F (&gt; 500g)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30 min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Idem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Idem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73C5F" w:rsidRPr="00073C5F" w:rsidTr="00073C5F">
        <w:trPr>
          <w:trHeight w:val="420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Rôti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180°c/350°F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15 min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Saignant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60°C/140°F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Saisir à la poêle avant</w:t>
            </w:r>
          </w:p>
        </w:tc>
      </w:tr>
      <w:tr w:rsidR="00073C5F" w:rsidRPr="00073C5F" w:rsidTr="00073C5F">
        <w:trPr>
          <w:trHeight w:val="283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lastRenderedPageBreak/>
              <w:t>Braisé, mijoté, en sauce. Palette, jarret, macreuse, coupe, ragout.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160°C/325°F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1h15 à 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 xml:space="preserve">Entier: faire revenir dans du beurre et recouvrir d'un liquide froid </w:t>
            </w:r>
            <w:proofErr w:type="gramStart"/>
            <w:r w:rsidRPr="00073C5F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>( bouillon</w:t>
            </w:r>
            <w:proofErr w:type="gramEnd"/>
            <w:r w:rsidRPr="00073C5F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>, vin…) ajouter des légumes et couvrir.                                En morceaux: fariner les cubes de viande, assaisonner, faire revenir dans matière grasse ajouter liquide et légumes.</w:t>
            </w:r>
          </w:p>
        </w:tc>
      </w:tr>
      <w:tr w:rsidR="00073C5F" w:rsidRPr="00073C5F" w:rsidTr="00073C5F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LE VEAU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Rôti (épaule, longe, cuisseau, contre filet, médaillon)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180°c/135°F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20 - 25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Saignant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63°C/145°F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Le veau est plus savoureux, légèrement saignant</w:t>
            </w: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A Point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70°C/160°F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77°C/170°F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5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Grillé</w:t>
            </w: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: escalope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1 min de chaque coté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saisir chaque côté à feu vif, puis baisser à feu moyen une fois coloré</w:t>
            </w:r>
          </w:p>
        </w:tc>
      </w:tr>
      <w:tr w:rsidR="00073C5F" w:rsidRPr="00073C5F" w:rsidTr="00073C5F">
        <w:trPr>
          <w:trHeight w:val="144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Côtelette, brochettes, faux filet, tranche de surlonge, foie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2 à 3 min de chaque côté selon l'épaisseur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585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veau haché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8 min de chaque coté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2190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Mijoté en moreaux (flanc, poitrine, épaule, jarret) </w:t>
            </w:r>
            <w:proofErr w:type="gramStart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chasseur ,</w:t>
            </w:r>
            <w:proofErr w:type="gramEnd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 blanquette, fricassée, sauté…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au Four à 145°c/293°F ou à la cocotte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60 min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Faire dorer dans du beurre, et cuire sans faire bouillir dans une sauce.</w:t>
            </w:r>
          </w:p>
        </w:tc>
      </w:tr>
      <w:tr w:rsidR="00073C5F" w:rsidRPr="00073C5F" w:rsidTr="00073C5F">
        <w:trPr>
          <w:trHeight w:val="630"/>
        </w:trPr>
        <w:tc>
          <w:tcPr>
            <w:tcW w:w="10140" w:type="dxa"/>
            <w:gridSpan w:val="6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 Le veau de lait cuit plus vite </w:t>
            </w:r>
            <w:proofErr w:type="gramStart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de le</w:t>
            </w:r>
            <w:proofErr w:type="gramEnd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 veau de grain, il est donc important d'utiliser un thermomètre à viande.</w:t>
            </w:r>
          </w:p>
        </w:tc>
      </w:tr>
      <w:tr w:rsidR="00073C5F" w:rsidRPr="00073C5F" w:rsidTr="00073C5F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Le PORC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3C5F" w:rsidRPr="00073C5F" w:rsidTr="00073C5F">
        <w:trPr>
          <w:trHeight w:val="1785"/>
        </w:trPr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Rôtir: Carré, côtelettes, couronne, filet, jambon, faux filet, tournedos…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160°C/325°F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20 à 30 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Rosé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70°C/160°F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t>Retirer du four quand la température interne atteint 65°C/149°F. Couvrir et laisser reposer 10 à 15 min en surveillant la température interne.</w:t>
            </w: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Bien Cuit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73C5F" w:rsidRPr="00073C5F" w:rsidTr="00073C5F">
        <w:trPr>
          <w:trHeight w:val="145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lastRenderedPageBreak/>
              <w:t xml:space="preserve">Grillé: Steak, tournedos, côtelette, grillade…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à la poêle ou au four à 170°C/350°F pour les grosses pièces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3 à 5 min de chaque côté selon l'épaisseur.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Rosé         Bien cuit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70°C/160°F   77°C /170°F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Saisir dans de la matière grasse à feu vif et baisser à feu moyen une fois chaque côté doré. À la sortie du four recourir de papier alu et laisser reposer 5 in avant de servir</w:t>
            </w:r>
          </w:p>
        </w:tc>
      </w:tr>
      <w:tr w:rsidR="00073C5F" w:rsidRPr="00073C5F" w:rsidTr="00073C5F">
        <w:trPr>
          <w:trHeight w:val="144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Escalope, languettes, lanières à </w:t>
            </w:r>
            <w:proofErr w:type="spellStart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satay</w:t>
            </w:r>
            <w:proofErr w:type="spellEnd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, médaillon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1 à 3 min/coté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Filet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5 à 6 min/coté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Saucisses cuites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4 à 5 min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375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Saucisses crues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sz w:val="16"/>
                <w:szCs w:val="16"/>
                <w:lang w:eastAsia="fr-FR"/>
              </w:rPr>
              <w:t>10 à 15 min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</w:tr>
      <w:tr w:rsidR="00073C5F" w:rsidRPr="00073C5F" w:rsidTr="00073C5F">
        <w:trPr>
          <w:trHeight w:val="2190"/>
        </w:trPr>
        <w:tc>
          <w:tcPr>
            <w:tcW w:w="22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Braisé (côtelette, </w:t>
            </w:r>
            <w:proofErr w:type="spellStart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fiet</w:t>
            </w:r>
            <w:proofErr w:type="gramStart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,jambon</w:t>
            </w:r>
            <w:proofErr w:type="spellEnd"/>
            <w:proofErr w:type="gramEnd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, jarret, </w:t>
            </w:r>
            <w:proofErr w:type="spellStart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paupiétte</w:t>
            </w:r>
            <w:proofErr w:type="spellEnd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, rôti…)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cocotte ou four à 160°C/325°F à couvert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45 à 50 min jusqu'à ce que la viande soit tendre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Cuire avec un peu de matière grasse à feu moyen</w:t>
            </w:r>
            <w:r>
              <w:rPr>
                <w:rFonts w:ascii="Kristen ITC" w:eastAsia="Times New Roman" w:hAnsi="Kristen ITC" w:cs="Calibri"/>
                <w:color w:val="000000"/>
                <w:lang w:eastAsia="fr-FR"/>
              </w:rPr>
              <w:t>,</w:t>
            </w:r>
            <w:bookmarkStart w:id="0" w:name="_GoBack"/>
            <w:bookmarkEnd w:id="0"/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 </w:t>
            </w:r>
            <w:r>
              <w:rPr>
                <w:rFonts w:ascii="Kristen ITC" w:eastAsia="Times New Roman" w:hAnsi="Kristen ITC" w:cs="Calibri"/>
                <w:color w:val="000000"/>
                <w:lang w:eastAsia="fr-FR"/>
              </w:rPr>
              <w:t>ajouter</w:t>
            </w: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 un liquide (vin, bouillon…) et laisser cuire lentement</w:t>
            </w:r>
          </w:p>
        </w:tc>
      </w:tr>
      <w:tr w:rsidR="00073C5F" w:rsidRPr="00073C5F" w:rsidTr="00073C5F">
        <w:trPr>
          <w:trHeight w:val="111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Mijoté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idem braisé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idem braisé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3C5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3C5F" w:rsidRPr="00073C5F" w:rsidRDefault="00073C5F" w:rsidP="00073C5F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73C5F">
              <w:rPr>
                <w:rFonts w:ascii="Kristen ITC" w:eastAsia="Times New Roman" w:hAnsi="Kristen ITC" w:cs="Calibri"/>
                <w:color w:val="000000"/>
                <w:lang w:eastAsia="fr-FR"/>
              </w:rPr>
              <w:t>recouvrir la viande de liquide et laisser cuire lentement</w:t>
            </w:r>
          </w:p>
        </w:tc>
      </w:tr>
    </w:tbl>
    <w:p w:rsidR="00AC1F00" w:rsidRDefault="00AC1F00"/>
    <w:sectPr w:rsidR="00AC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F"/>
    <w:rsid w:val="00073C5F"/>
    <w:rsid w:val="00A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2012-04-12T19:41:00Z</dcterms:created>
  <dcterms:modified xsi:type="dcterms:W3CDTF">2012-04-12T19:43:00Z</dcterms:modified>
</cp:coreProperties>
</file>