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CAD" w:rsidRDefault="00630CAD" w:rsidP="00630CAD">
      <w:pPr>
        <w:spacing w:after="120"/>
        <w:ind w:firstLine="142"/>
        <w:jc w:val="center"/>
        <w:rPr>
          <w:rFonts w:ascii="Times New Roman" w:hAnsi="Times New Roman"/>
          <w:b/>
          <w:sz w:val="26"/>
          <w:szCs w:val="26"/>
        </w:rPr>
      </w:pPr>
      <w:r>
        <w:rPr>
          <w:rFonts w:ascii="Times New Roman" w:hAnsi="Times New Roman"/>
          <w:b/>
          <w:sz w:val="26"/>
          <w:szCs w:val="26"/>
        </w:rPr>
        <w:t>A</w:t>
      </w:r>
      <w:r w:rsidRPr="00946A16">
        <w:rPr>
          <w:rFonts w:ascii="Times New Roman" w:hAnsi="Times New Roman"/>
          <w:b/>
          <w:sz w:val="26"/>
          <w:szCs w:val="26"/>
        </w:rPr>
        <w:t xml:space="preserve">telier </w:t>
      </w:r>
      <w:proofErr w:type="spellStart"/>
      <w:r w:rsidRPr="009D2267">
        <w:rPr>
          <w:rFonts w:ascii="Times New Roman" w:hAnsi="Times New Roman"/>
          <w:b/>
          <w:i/>
          <w:sz w:val="26"/>
          <w:szCs w:val="26"/>
        </w:rPr>
        <w:t>Shobôgenzô</w:t>
      </w:r>
      <w:proofErr w:type="spellEnd"/>
      <w:r>
        <w:rPr>
          <w:rFonts w:ascii="Times New Roman" w:hAnsi="Times New Roman"/>
          <w:b/>
          <w:sz w:val="26"/>
          <w:szCs w:val="26"/>
        </w:rPr>
        <w:t xml:space="preserve"> au Dojo Zen de Paris du </w:t>
      </w:r>
      <w:r w:rsidR="004708E4">
        <w:rPr>
          <w:rFonts w:ascii="Times New Roman" w:hAnsi="Times New Roman"/>
          <w:b/>
          <w:sz w:val="26"/>
          <w:szCs w:val="26"/>
        </w:rPr>
        <w:t>16</w:t>
      </w:r>
      <w:r w:rsidR="00DF2CA4">
        <w:rPr>
          <w:rFonts w:ascii="Times New Roman" w:hAnsi="Times New Roman"/>
          <w:b/>
          <w:sz w:val="26"/>
          <w:szCs w:val="26"/>
        </w:rPr>
        <w:t xml:space="preserve"> février 2013</w:t>
      </w:r>
    </w:p>
    <w:p w:rsidR="00630CAD" w:rsidRDefault="00DF2CA4" w:rsidP="00630CAD">
      <w:pPr>
        <w:spacing w:after="120"/>
        <w:ind w:firstLine="142"/>
        <w:jc w:val="center"/>
        <w:rPr>
          <w:rFonts w:ascii="Times New Roman" w:hAnsi="Times New Roman"/>
          <w:b/>
          <w:sz w:val="26"/>
          <w:szCs w:val="26"/>
        </w:rPr>
      </w:pPr>
      <w:r>
        <w:rPr>
          <w:rFonts w:ascii="Times New Roman" w:hAnsi="Times New Roman"/>
          <w:b/>
          <w:sz w:val="26"/>
          <w:szCs w:val="26"/>
        </w:rPr>
        <w:t xml:space="preserve">Animé par Yoko </w:t>
      </w:r>
      <w:proofErr w:type="spellStart"/>
      <w:r>
        <w:rPr>
          <w:rFonts w:ascii="Times New Roman" w:hAnsi="Times New Roman"/>
          <w:b/>
          <w:sz w:val="26"/>
          <w:szCs w:val="26"/>
        </w:rPr>
        <w:t>Orimo</w:t>
      </w:r>
      <w:proofErr w:type="spellEnd"/>
    </w:p>
    <w:p w:rsidR="00701B17" w:rsidRDefault="00701B17" w:rsidP="00701B17">
      <w:pPr>
        <w:autoSpaceDE w:val="0"/>
        <w:autoSpaceDN w:val="0"/>
        <w:adjustRightInd w:val="0"/>
        <w:spacing w:after="0" w:line="240" w:lineRule="auto"/>
        <w:ind w:firstLine="142"/>
        <w:jc w:val="center"/>
        <w:rPr>
          <w:rFonts w:ascii="Times New Roman" w:hAnsi="Times New Roman"/>
          <w:b/>
          <w:bCs/>
          <w:iCs/>
          <w:sz w:val="32"/>
          <w:szCs w:val="32"/>
        </w:rPr>
      </w:pPr>
    </w:p>
    <w:p w:rsidR="00701B17" w:rsidRPr="00701B17" w:rsidRDefault="00701B17" w:rsidP="00701B17">
      <w:pPr>
        <w:autoSpaceDE w:val="0"/>
        <w:autoSpaceDN w:val="0"/>
        <w:adjustRightInd w:val="0"/>
        <w:spacing w:after="0" w:line="240" w:lineRule="auto"/>
        <w:ind w:firstLine="142"/>
        <w:jc w:val="center"/>
        <w:rPr>
          <w:rFonts w:ascii="Times New Roman" w:hAnsi="Times New Roman"/>
          <w:b/>
          <w:bCs/>
          <w:iCs/>
          <w:sz w:val="40"/>
          <w:szCs w:val="40"/>
        </w:rPr>
      </w:pPr>
      <w:r w:rsidRPr="00701B17">
        <w:rPr>
          <w:rFonts w:ascii="Times New Roman" w:hAnsi="Times New Roman"/>
          <w:b/>
          <w:bCs/>
          <w:iCs/>
          <w:sz w:val="40"/>
          <w:szCs w:val="40"/>
        </w:rPr>
        <w:t>LE BOL À AUMÔNES</w:t>
      </w:r>
      <w:r w:rsidR="004708E4">
        <w:rPr>
          <w:rFonts w:ascii="Times New Roman" w:hAnsi="Times New Roman"/>
          <w:b/>
          <w:bCs/>
          <w:iCs/>
          <w:sz w:val="40"/>
          <w:szCs w:val="40"/>
        </w:rPr>
        <w:t xml:space="preserve"> : fin de l'étude</w:t>
      </w:r>
    </w:p>
    <w:p w:rsidR="00701B17" w:rsidRDefault="00701B17" w:rsidP="00701B17">
      <w:pPr>
        <w:autoSpaceDE w:val="0"/>
        <w:autoSpaceDN w:val="0"/>
        <w:adjustRightInd w:val="0"/>
        <w:spacing w:after="0" w:line="240" w:lineRule="auto"/>
        <w:ind w:firstLine="142"/>
        <w:jc w:val="center"/>
        <w:rPr>
          <w:rFonts w:ascii="Times New Roman" w:hAnsi="Times New Roman"/>
          <w:b/>
          <w:bCs/>
          <w:sz w:val="36"/>
          <w:szCs w:val="36"/>
        </w:rPr>
      </w:pPr>
    </w:p>
    <w:p w:rsidR="00630CAD" w:rsidRPr="00701B17" w:rsidRDefault="00701B17" w:rsidP="00701B17">
      <w:pPr>
        <w:autoSpaceDE w:val="0"/>
        <w:autoSpaceDN w:val="0"/>
        <w:adjustRightInd w:val="0"/>
        <w:spacing w:after="0" w:line="240" w:lineRule="auto"/>
        <w:ind w:firstLine="142"/>
        <w:jc w:val="center"/>
        <w:rPr>
          <w:rFonts w:ascii="Times New Roman" w:hAnsi="Times New Roman"/>
          <w:b/>
          <w:bCs/>
          <w:sz w:val="36"/>
          <w:szCs w:val="36"/>
        </w:rPr>
      </w:pPr>
      <w:proofErr w:type="spellStart"/>
      <w:r w:rsidRPr="00701B17">
        <w:rPr>
          <w:rFonts w:ascii="Times New Roman" w:hAnsi="Times New Roman"/>
          <w:b/>
          <w:bCs/>
          <w:sz w:val="36"/>
          <w:szCs w:val="36"/>
        </w:rPr>
        <w:t>Hatsu.u</w:t>
      </w:r>
      <w:proofErr w:type="spellEnd"/>
      <w:r w:rsidRPr="00701B17">
        <w:rPr>
          <w:rFonts w:ascii="Times New Roman" w:hAnsi="Times New Roman"/>
          <w:b/>
          <w:bCs/>
          <w:sz w:val="36"/>
          <w:szCs w:val="36"/>
        </w:rPr>
        <w:t xml:space="preserve"> / </w:t>
      </w:r>
      <w:proofErr w:type="spellStart"/>
      <w:r w:rsidRPr="00701B17">
        <w:rPr>
          <w:rFonts w:ascii="Times New Roman" w:hAnsi="Times New Roman"/>
          <w:b/>
          <w:bCs/>
          <w:sz w:val="36"/>
          <w:szCs w:val="36"/>
        </w:rPr>
        <w:t>Ho.u</w:t>
      </w:r>
      <w:proofErr w:type="spellEnd"/>
      <w:r w:rsidRPr="00701B17">
        <w:rPr>
          <w:rFonts w:ascii="Times New Roman" w:hAnsi="Times New Roman"/>
          <w:b/>
          <w:bCs/>
          <w:sz w:val="36"/>
          <w:szCs w:val="36"/>
        </w:rPr>
        <w:t xml:space="preserve"> </w:t>
      </w:r>
      <w:proofErr w:type="spellStart"/>
      <w:r w:rsidRPr="00701B17">
        <w:rPr>
          <w:rFonts w:ascii="Times New Roman" w:eastAsia="HiraMinPro-W3-Identity-H" w:hAnsi="Times New Roman"/>
          <w:sz w:val="36"/>
          <w:szCs w:val="36"/>
        </w:rPr>
        <w:t>鉢盂</w:t>
      </w:r>
      <w:proofErr w:type="spellEnd"/>
    </w:p>
    <w:p w:rsidR="00701B17" w:rsidRDefault="00701B17" w:rsidP="00630CAD">
      <w:pPr>
        <w:spacing w:after="0" w:line="240" w:lineRule="auto"/>
        <w:ind w:left="567" w:right="141" w:firstLine="142"/>
        <w:jc w:val="both"/>
      </w:pPr>
    </w:p>
    <w:p w:rsidR="00630CAD" w:rsidRDefault="00630CAD" w:rsidP="00630CAD">
      <w:pPr>
        <w:spacing w:after="0" w:line="240" w:lineRule="auto"/>
        <w:ind w:left="567" w:right="141" w:firstLine="142"/>
        <w:jc w:val="both"/>
      </w:pPr>
      <w:r w:rsidRPr="00AB35F2">
        <w:t xml:space="preserve">Ceci est la transcription de la majeure partie de la séance du </w:t>
      </w:r>
      <w:r w:rsidR="00A67CCF">
        <w:t>16</w:t>
      </w:r>
      <w:r>
        <w:t xml:space="preserve"> février. Les choix de transcription sont les mêmes que pour le compte-rendu précédent. </w:t>
      </w:r>
    </w:p>
    <w:p w:rsidR="00630CAD" w:rsidRDefault="00630CAD" w:rsidP="00630CAD">
      <w:pPr>
        <w:spacing w:after="0" w:line="240" w:lineRule="auto"/>
        <w:ind w:left="567" w:right="141" w:firstLine="142"/>
        <w:jc w:val="both"/>
      </w:pPr>
      <w:r>
        <w:t>Ce compte-rendu est mis sur le blog  </w:t>
      </w:r>
      <w:hyperlink r:id="rId8" w:history="1">
        <w:r w:rsidRPr="00BC2539">
          <w:rPr>
            <w:rStyle w:val="Lienhypertexte"/>
            <w:color w:val="auto"/>
          </w:rPr>
          <w:t>http://www.shobogenzo.eu</w:t>
        </w:r>
      </w:hyperlink>
      <w:r w:rsidRPr="00BC2539">
        <w:t>.</w:t>
      </w:r>
      <w:r>
        <w:t xml:space="preserve"> </w:t>
      </w:r>
    </w:p>
    <w:p w:rsidR="00630CAD" w:rsidRDefault="00630CAD" w:rsidP="00630CAD">
      <w:pPr>
        <w:spacing w:after="0" w:line="240" w:lineRule="auto"/>
        <w:ind w:left="567" w:right="141" w:firstLine="142"/>
        <w:jc w:val="both"/>
      </w:pPr>
      <w:r>
        <w:t xml:space="preserve">Le plan est </w:t>
      </w:r>
      <w:r w:rsidR="00AB59E7">
        <w:t xml:space="preserve">le suivant : </w:t>
      </w:r>
      <w:r w:rsidR="00AB59E7" w:rsidRPr="00194521">
        <w:rPr>
          <w:u w:val="single"/>
        </w:rPr>
        <w:t>1</w:t>
      </w:r>
      <w:r w:rsidR="00AB59E7" w:rsidRPr="00194521">
        <w:rPr>
          <w:u w:val="single"/>
          <w:vertAlign w:val="superscript"/>
        </w:rPr>
        <w:t>ère</w:t>
      </w:r>
      <w:r w:rsidR="00AB59E7" w:rsidRPr="00194521">
        <w:rPr>
          <w:u w:val="single"/>
        </w:rPr>
        <w:t xml:space="preserve"> partie</w:t>
      </w:r>
      <w:r w:rsidR="00AB59E7">
        <w:t xml:space="preserve"> :</w:t>
      </w:r>
      <w:r w:rsidR="0039350A">
        <w:t xml:space="preserve"> compléments de la dernière séance </w:t>
      </w:r>
      <w:r w:rsidR="00194521">
        <w:t>(réaliser,</w:t>
      </w:r>
      <w:r w:rsidR="0039350A">
        <w:t xml:space="preserve"> </w:t>
      </w:r>
      <w:proofErr w:type="spellStart"/>
      <w:r w:rsidR="0039350A" w:rsidRPr="0039350A">
        <w:rPr>
          <w:i/>
        </w:rPr>
        <w:t>Eihei</w:t>
      </w:r>
      <w:proofErr w:type="spellEnd"/>
      <w:r w:rsidR="0039350A" w:rsidRPr="0039350A">
        <w:rPr>
          <w:i/>
        </w:rPr>
        <w:t xml:space="preserve"> </w:t>
      </w:r>
      <w:proofErr w:type="spellStart"/>
      <w:r w:rsidR="0039350A" w:rsidRPr="0039350A">
        <w:rPr>
          <w:i/>
        </w:rPr>
        <w:t>kôroku</w:t>
      </w:r>
      <w:proofErr w:type="spellEnd"/>
      <w:r w:rsidR="00194521">
        <w:rPr>
          <w:i/>
        </w:rPr>
        <w:t>,</w:t>
      </w:r>
      <w:r w:rsidR="00194521">
        <w:t xml:space="preserve"> résumé)</w:t>
      </w:r>
      <w:r w:rsidR="0039350A">
        <w:t xml:space="preserve"> </w:t>
      </w:r>
      <w:r w:rsidR="00AB59E7">
        <w:t xml:space="preserve">; </w:t>
      </w:r>
      <w:r w:rsidR="00AB59E7" w:rsidRPr="00194521">
        <w:rPr>
          <w:u w:val="single"/>
        </w:rPr>
        <w:t>2</w:t>
      </w:r>
      <w:r w:rsidR="00AB59E7" w:rsidRPr="00194521">
        <w:rPr>
          <w:u w:val="single"/>
          <w:vertAlign w:val="superscript"/>
        </w:rPr>
        <w:t>ème</w:t>
      </w:r>
      <w:r w:rsidR="00AB59E7" w:rsidRPr="00194521">
        <w:rPr>
          <w:u w:val="single"/>
        </w:rPr>
        <w:t xml:space="preserve"> partie</w:t>
      </w:r>
      <w:r w:rsidR="00AB59E7">
        <w:t xml:space="preserve"> : paragraphes </w:t>
      </w:r>
      <w:r w:rsidR="0039350A">
        <w:t>4 à 8</w:t>
      </w:r>
      <w:r w:rsidR="00AB59E7">
        <w:t xml:space="preserve"> ; </w:t>
      </w:r>
      <w:r w:rsidR="00AB59E7" w:rsidRPr="00194521">
        <w:rPr>
          <w:u w:val="single"/>
        </w:rPr>
        <w:t>3</w:t>
      </w:r>
      <w:r w:rsidR="00AB59E7" w:rsidRPr="00194521">
        <w:rPr>
          <w:u w:val="single"/>
          <w:vertAlign w:val="superscript"/>
        </w:rPr>
        <w:t>ème</w:t>
      </w:r>
      <w:r w:rsidR="00AB59E7" w:rsidRPr="00194521">
        <w:rPr>
          <w:u w:val="single"/>
        </w:rPr>
        <w:t xml:space="preserve"> partie</w:t>
      </w:r>
      <w:r w:rsidR="00AB59E7">
        <w:t xml:space="preserve"> : </w:t>
      </w:r>
      <w:r w:rsidR="0039350A">
        <w:t>questions 2 et 4 du guide de travail</w:t>
      </w:r>
      <w:r>
        <w:t>.</w:t>
      </w:r>
      <w:r w:rsidR="00194521">
        <w:t xml:space="preserve"> </w:t>
      </w:r>
      <w:r w:rsidR="00194521" w:rsidRPr="00194521">
        <w:rPr>
          <w:u w:val="single"/>
        </w:rPr>
        <w:t>Fin</w:t>
      </w:r>
      <w:r w:rsidR="00194521">
        <w:t xml:space="preserve"> :</w:t>
      </w:r>
      <w:r w:rsidR="0039350A">
        <w:t xml:space="preserve"> </w:t>
      </w:r>
      <w:r w:rsidR="00194521">
        <w:t>é</w:t>
      </w:r>
      <w:r w:rsidR="0039350A">
        <w:t xml:space="preserve">bauche du programme concernant ateliers </w:t>
      </w:r>
      <w:proofErr w:type="spellStart"/>
      <w:r w:rsidR="0039350A" w:rsidRPr="0039350A">
        <w:rPr>
          <w:i/>
        </w:rPr>
        <w:t>Shôbôgenzô</w:t>
      </w:r>
      <w:proofErr w:type="spellEnd"/>
      <w:r w:rsidR="0039350A">
        <w:t xml:space="preserve"> et initiation au japonais l'an prochain</w:t>
      </w:r>
      <w:r>
        <w:t xml:space="preserve"> </w:t>
      </w:r>
    </w:p>
    <w:p w:rsidR="00630CAD" w:rsidRPr="00AB35F2" w:rsidRDefault="00630CAD" w:rsidP="00630CAD">
      <w:pPr>
        <w:spacing w:after="120"/>
        <w:ind w:firstLine="142"/>
        <w:jc w:val="both"/>
      </w:pPr>
      <w:r>
        <w:t xml:space="preserve">                                                                                                   Christiane </w:t>
      </w:r>
      <w:proofErr w:type="spellStart"/>
      <w:r>
        <w:t>Marmèche</w:t>
      </w:r>
      <w:proofErr w:type="spellEnd"/>
    </w:p>
    <w:p w:rsidR="00CD68F4" w:rsidRDefault="00CD68F4" w:rsidP="00A67CCF">
      <w:pPr>
        <w:spacing w:after="60"/>
        <w:ind w:firstLine="142"/>
        <w:jc w:val="both"/>
        <w:rPr>
          <w:rFonts w:ascii="Times New Roman" w:hAnsi="Times New Roman"/>
          <w:b/>
          <w:sz w:val="24"/>
          <w:szCs w:val="24"/>
        </w:rPr>
      </w:pPr>
    </w:p>
    <w:p w:rsidR="00A67CCF" w:rsidRDefault="00FE7421" w:rsidP="00A67CCF">
      <w:pPr>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A67CCF">
        <w:rPr>
          <w:rFonts w:ascii="Times New Roman" w:hAnsi="Times New Roman"/>
          <w:sz w:val="24"/>
          <w:szCs w:val="24"/>
        </w:rPr>
        <w:t xml:space="preserve">C'est le second atelier qui est consacré au texte </w:t>
      </w:r>
      <w:proofErr w:type="spellStart"/>
      <w:r w:rsidR="00A67CCF" w:rsidRPr="00194521">
        <w:rPr>
          <w:rFonts w:ascii="Times New Roman" w:hAnsi="Times New Roman"/>
          <w:i/>
          <w:sz w:val="24"/>
          <w:szCs w:val="24"/>
        </w:rPr>
        <w:t>Hatsu.u</w:t>
      </w:r>
      <w:proofErr w:type="spellEnd"/>
      <w:r w:rsidR="00A67CCF">
        <w:rPr>
          <w:rFonts w:ascii="Times New Roman" w:hAnsi="Times New Roman"/>
          <w:sz w:val="24"/>
          <w:szCs w:val="24"/>
        </w:rPr>
        <w:t xml:space="preserve"> (</w:t>
      </w:r>
      <w:r w:rsidR="00194521">
        <w:rPr>
          <w:rFonts w:ascii="Times New Roman" w:hAnsi="Times New Roman"/>
          <w:sz w:val="24"/>
          <w:szCs w:val="24"/>
        </w:rPr>
        <w:t>L</w:t>
      </w:r>
      <w:r w:rsidR="00A67CCF">
        <w:rPr>
          <w:rFonts w:ascii="Times New Roman" w:hAnsi="Times New Roman"/>
          <w:sz w:val="24"/>
          <w:szCs w:val="24"/>
        </w:rPr>
        <w:t>e bol à aumônes). C'est un texte relativement facile que j'ai divisé en trois parties. La dernière fois nous avons lu la p</w:t>
      </w:r>
      <w:r w:rsidR="00194521">
        <w:rPr>
          <w:rFonts w:ascii="Times New Roman" w:hAnsi="Times New Roman"/>
          <w:sz w:val="24"/>
          <w:szCs w:val="24"/>
        </w:rPr>
        <w:t>remière et la deuxième partie e</w:t>
      </w:r>
      <w:r w:rsidR="00A67CCF">
        <w:rPr>
          <w:rFonts w:ascii="Times New Roman" w:hAnsi="Times New Roman"/>
          <w:sz w:val="24"/>
          <w:szCs w:val="24"/>
        </w:rPr>
        <w:t>t aujourd'hui nous allons lire la troisième partie.</w:t>
      </w:r>
    </w:p>
    <w:p w:rsidR="00130C36" w:rsidRDefault="00130C36" w:rsidP="00A67CCF">
      <w:pPr>
        <w:spacing w:after="60"/>
        <w:ind w:firstLine="142"/>
        <w:jc w:val="both"/>
        <w:rPr>
          <w:rFonts w:ascii="Times New Roman" w:hAnsi="Times New Roman"/>
          <w:sz w:val="24"/>
          <w:szCs w:val="24"/>
        </w:rPr>
      </w:pPr>
    </w:p>
    <w:p w:rsidR="00130C36" w:rsidRPr="00130C36" w:rsidRDefault="00130C36" w:rsidP="009A07AA">
      <w:pPr>
        <w:spacing w:before="120" w:after="240"/>
        <w:ind w:firstLine="142"/>
        <w:jc w:val="center"/>
        <w:rPr>
          <w:rFonts w:ascii="Times New Roman" w:hAnsi="Times New Roman"/>
          <w:b/>
          <w:sz w:val="32"/>
          <w:szCs w:val="32"/>
        </w:rPr>
      </w:pPr>
      <w:r w:rsidRPr="00130C36">
        <w:rPr>
          <w:rFonts w:ascii="Times New Roman" w:hAnsi="Times New Roman"/>
          <w:b/>
          <w:sz w:val="32"/>
          <w:szCs w:val="32"/>
        </w:rPr>
        <w:t xml:space="preserve">Première partie : </w:t>
      </w:r>
      <w:r w:rsidR="00DF2CA4">
        <w:rPr>
          <w:rFonts w:ascii="Times New Roman" w:hAnsi="Times New Roman"/>
          <w:b/>
          <w:sz w:val="32"/>
          <w:szCs w:val="32"/>
        </w:rPr>
        <w:t>retour sur</w:t>
      </w:r>
      <w:r w:rsidRPr="00130C36">
        <w:rPr>
          <w:rFonts w:ascii="Times New Roman" w:hAnsi="Times New Roman"/>
          <w:b/>
          <w:sz w:val="32"/>
          <w:szCs w:val="32"/>
        </w:rPr>
        <w:t xml:space="preserve"> la dernière séance</w:t>
      </w:r>
    </w:p>
    <w:p w:rsidR="00130C36" w:rsidRDefault="00130C36" w:rsidP="00A67CCF">
      <w:pPr>
        <w:spacing w:after="60"/>
        <w:ind w:firstLine="142"/>
        <w:jc w:val="both"/>
        <w:rPr>
          <w:rFonts w:ascii="Times New Roman" w:hAnsi="Times New Roman"/>
          <w:sz w:val="24"/>
          <w:szCs w:val="24"/>
        </w:rPr>
      </w:pPr>
    </w:p>
    <w:p w:rsidR="00A67CCF" w:rsidRDefault="00A67CCF" w:rsidP="00A67CCF">
      <w:pPr>
        <w:spacing w:after="60"/>
        <w:ind w:firstLine="142"/>
        <w:jc w:val="both"/>
        <w:rPr>
          <w:rFonts w:ascii="Times New Roman" w:hAnsi="Times New Roman"/>
          <w:sz w:val="24"/>
          <w:szCs w:val="24"/>
        </w:rPr>
      </w:pPr>
      <w:r>
        <w:rPr>
          <w:rFonts w:ascii="Times New Roman" w:hAnsi="Times New Roman"/>
          <w:sz w:val="24"/>
          <w:szCs w:val="24"/>
        </w:rPr>
        <w:t xml:space="preserve">Je voudrais d'abord </w:t>
      </w:r>
      <w:r w:rsidR="000556BE">
        <w:rPr>
          <w:rFonts w:ascii="Times New Roman" w:hAnsi="Times New Roman"/>
          <w:sz w:val="24"/>
          <w:szCs w:val="24"/>
        </w:rPr>
        <w:t xml:space="preserve">revenir sur </w:t>
      </w:r>
      <w:r>
        <w:rPr>
          <w:rFonts w:ascii="Times New Roman" w:hAnsi="Times New Roman"/>
          <w:sz w:val="24"/>
          <w:szCs w:val="24"/>
        </w:rPr>
        <w:t>la dernière séance.</w:t>
      </w:r>
    </w:p>
    <w:p w:rsidR="00A67CCF" w:rsidRPr="00130C36" w:rsidRDefault="00130C36" w:rsidP="000556BE">
      <w:pPr>
        <w:spacing w:before="120" w:after="60"/>
        <w:ind w:firstLine="142"/>
        <w:jc w:val="both"/>
        <w:rPr>
          <w:rFonts w:ascii="Times New Roman" w:hAnsi="Times New Roman"/>
          <w:sz w:val="28"/>
          <w:szCs w:val="28"/>
        </w:rPr>
      </w:pPr>
      <w:r w:rsidRPr="00130C36">
        <w:rPr>
          <w:rFonts w:ascii="Times New Roman" w:hAnsi="Times New Roman"/>
          <w:b/>
          <w:sz w:val="28"/>
          <w:szCs w:val="28"/>
        </w:rPr>
        <w:t>1°)</w:t>
      </w:r>
      <w:r w:rsidR="0039350A">
        <w:rPr>
          <w:rFonts w:ascii="Times New Roman" w:hAnsi="Times New Roman"/>
          <w:b/>
          <w:sz w:val="28"/>
          <w:szCs w:val="28"/>
        </w:rPr>
        <w:t xml:space="preserve"> </w:t>
      </w:r>
      <w:r>
        <w:rPr>
          <w:rFonts w:ascii="Times New Roman" w:hAnsi="Times New Roman"/>
          <w:b/>
          <w:sz w:val="28"/>
          <w:szCs w:val="28"/>
        </w:rPr>
        <w:t>Tout est déjà réalisé mais il faut pratiquer</w:t>
      </w:r>
    </w:p>
    <w:p w:rsidR="00194521" w:rsidRDefault="00A67CCF" w:rsidP="00A67CCF">
      <w:pPr>
        <w:spacing w:after="60"/>
        <w:ind w:firstLine="142"/>
        <w:jc w:val="both"/>
        <w:rPr>
          <w:rFonts w:ascii="Times New Roman" w:hAnsi="Times New Roman"/>
          <w:sz w:val="24"/>
          <w:szCs w:val="24"/>
        </w:rPr>
      </w:pPr>
      <w:r>
        <w:rPr>
          <w:rFonts w:ascii="Times New Roman" w:hAnsi="Times New Roman"/>
          <w:sz w:val="24"/>
          <w:szCs w:val="24"/>
        </w:rPr>
        <w:t xml:space="preserve">Dans la dernière séance il y a eu un échange entre Marianne et Michel </w:t>
      </w:r>
      <w:proofErr w:type="spellStart"/>
      <w:r>
        <w:rPr>
          <w:rFonts w:ascii="Times New Roman" w:hAnsi="Times New Roman"/>
          <w:sz w:val="24"/>
          <w:szCs w:val="24"/>
        </w:rPr>
        <w:t>Bitbol</w:t>
      </w:r>
      <w:proofErr w:type="spellEnd"/>
      <w:r>
        <w:rPr>
          <w:rFonts w:ascii="Times New Roman" w:hAnsi="Times New Roman"/>
          <w:sz w:val="24"/>
          <w:szCs w:val="24"/>
        </w:rPr>
        <w:t>. Marianne soulignait la permanence de la nature de l'Éveillé q</w:t>
      </w:r>
      <w:r w:rsidR="00194521">
        <w:rPr>
          <w:rFonts w:ascii="Times New Roman" w:hAnsi="Times New Roman"/>
          <w:sz w:val="24"/>
          <w:szCs w:val="24"/>
        </w:rPr>
        <w:t>ui est toujours omniprésente :</w:t>
      </w:r>
      <w:r>
        <w:rPr>
          <w:rFonts w:ascii="Times New Roman" w:hAnsi="Times New Roman"/>
          <w:sz w:val="24"/>
          <w:szCs w:val="24"/>
        </w:rPr>
        <w:t xml:space="preserve"> au fond de chaque existant il y a de toujours ce germe de la nature de l'</w:t>
      </w:r>
      <w:r w:rsidR="00194521">
        <w:rPr>
          <w:rFonts w:ascii="Times New Roman" w:hAnsi="Times New Roman"/>
          <w:sz w:val="24"/>
          <w:szCs w:val="24"/>
        </w:rPr>
        <w:t>É</w:t>
      </w:r>
      <w:r>
        <w:rPr>
          <w:rFonts w:ascii="Times New Roman" w:hAnsi="Times New Roman"/>
          <w:sz w:val="24"/>
          <w:szCs w:val="24"/>
        </w:rPr>
        <w:t>veillé. Et Michel, lui, insistait surtout sur la singularité de chaque moment : le moment ici est celui de la réalisation comme présence. Il s'agit d</w:t>
      </w:r>
      <w:r w:rsidR="00194521">
        <w:rPr>
          <w:rFonts w:ascii="Times New Roman" w:hAnsi="Times New Roman"/>
          <w:sz w:val="24"/>
          <w:szCs w:val="24"/>
        </w:rPr>
        <w:t>u</w:t>
      </w:r>
      <w:r>
        <w:rPr>
          <w:rFonts w:ascii="Times New Roman" w:hAnsi="Times New Roman"/>
          <w:sz w:val="24"/>
          <w:szCs w:val="24"/>
        </w:rPr>
        <w:t xml:space="preserve"> moment favorable absolument inouï et Michel soulign</w:t>
      </w:r>
      <w:r w:rsidR="00194521">
        <w:rPr>
          <w:rFonts w:ascii="Times New Roman" w:hAnsi="Times New Roman"/>
          <w:sz w:val="24"/>
          <w:szCs w:val="24"/>
        </w:rPr>
        <w:t>ait</w:t>
      </w:r>
      <w:r>
        <w:rPr>
          <w:rFonts w:ascii="Times New Roman" w:hAnsi="Times New Roman"/>
          <w:sz w:val="24"/>
          <w:szCs w:val="24"/>
        </w:rPr>
        <w:t xml:space="preserve"> l</w:t>
      </w:r>
      <w:r w:rsidR="00194521">
        <w:rPr>
          <w:rFonts w:ascii="Times New Roman" w:hAnsi="Times New Roman"/>
          <w:sz w:val="24"/>
          <w:szCs w:val="24"/>
        </w:rPr>
        <w:t>a singularité de chaque instant</w:t>
      </w:r>
      <w:r>
        <w:rPr>
          <w:rFonts w:ascii="Times New Roman" w:hAnsi="Times New Roman"/>
          <w:sz w:val="24"/>
          <w:szCs w:val="24"/>
        </w:rPr>
        <w:t xml:space="preserve"> pour que se réalise ce moment favorable unique et inouï. </w:t>
      </w:r>
    </w:p>
    <w:p w:rsidR="00A67CCF" w:rsidRDefault="00A67CCF" w:rsidP="00A67CCF">
      <w:pPr>
        <w:spacing w:after="60"/>
        <w:ind w:firstLine="142"/>
        <w:jc w:val="both"/>
        <w:rPr>
          <w:rFonts w:ascii="Times New Roman" w:hAnsi="Times New Roman"/>
          <w:sz w:val="24"/>
          <w:szCs w:val="24"/>
        </w:rPr>
      </w:pPr>
      <w:r>
        <w:rPr>
          <w:rFonts w:ascii="Times New Roman" w:hAnsi="Times New Roman"/>
          <w:sz w:val="24"/>
          <w:szCs w:val="24"/>
        </w:rPr>
        <w:t>Quand il s'agit de la réalisation comme présence, toujours il y a</w:t>
      </w:r>
      <w:r w:rsidR="00194521">
        <w:rPr>
          <w:rFonts w:ascii="Times New Roman" w:hAnsi="Times New Roman"/>
          <w:sz w:val="24"/>
          <w:szCs w:val="24"/>
        </w:rPr>
        <w:t xml:space="preserve"> deux choses :</w:t>
      </w:r>
      <w:r>
        <w:rPr>
          <w:rFonts w:ascii="Times New Roman" w:hAnsi="Times New Roman"/>
          <w:sz w:val="24"/>
          <w:szCs w:val="24"/>
        </w:rPr>
        <w:t xml:space="preserve"> d'une part la permanence (la constance) du dharma (de la </w:t>
      </w:r>
      <w:r w:rsidR="00194521">
        <w:rPr>
          <w:rFonts w:ascii="Times New Roman" w:hAnsi="Times New Roman"/>
          <w:sz w:val="24"/>
          <w:szCs w:val="24"/>
        </w:rPr>
        <w:t>L</w:t>
      </w:r>
      <w:r>
        <w:rPr>
          <w:rFonts w:ascii="Times New Roman" w:hAnsi="Times New Roman"/>
          <w:sz w:val="24"/>
          <w:szCs w:val="24"/>
        </w:rPr>
        <w:t>oi de l'</w:t>
      </w:r>
      <w:r w:rsidR="00194521">
        <w:rPr>
          <w:rFonts w:ascii="Times New Roman" w:hAnsi="Times New Roman"/>
          <w:sz w:val="24"/>
          <w:szCs w:val="24"/>
        </w:rPr>
        <w:t>É</w:t>
      </w:r>
      <w:r>
        <w:rPr>
          <w:rFonts w:ascii="Times New Roman" w:hAnsi="Times New Roman"/>
          <w:sz w:val="24"/>
          <w:szCs w:val="24"/>
        </w:rPr>
        <w:t>veillé), de la nature de l'</w:t>
      </w:r>
      <w:r w:rsidR="00194521">
        <w:rPr>
          <w:rFonts w:ascii="Times New Roman" w:hAnsi="Times New Roman"/>
          <w:sz w:val="24"/>
          <w:szCs w:val="24"/>
        </w:rPr>
        <w:t>É</w:t>
      </w:r>
      <w:r>
        <w:rPr>
          <w:rFonts w:ascii="Times New Roman" w:hAnsi="Times New Roman"/>
          <w:sz w:val="24"/>
          <w:szCs w:val="24"/>
        </w:rPr>
        <w:t>veillé</w:t>
      </w:r>
      <w:r w:rsidR="00194521">
        <w:rPr>
          <w:rFonts w:ascii="Times New Roman" w:hAnsi="Times New Roman"/>
          <w:sz w:val="24"/>
          <w:szCs w:val="24"/>
        </w:rPr>
        <w:t xml:space="preserve"> ;</w:t>
      </w:r>
      <w:r>
        <w:rPr>
          <w:rFonts w:ascii="Times New Roman" w:hAnsi="Times New Roman"/>
          <w:sz w:val="24"/>
          <w:szCs w:val="24"/>
        </w:rPr>
        <w:t xml:space="preserve"> et d'autre part chaque instant est absolument unique et singulier. L'unité de ces deux c'est ce </w:t>
      </w:r>
      <w:r w:rsidR="00194521">
        <w:rPr>
          <w:rFonts w:ascii="Times New Roman" w:hAnsi="Times New Roman"/>
          <w:sz w:val="24"/>
          <w:szCs w:val="24"/>
        </w:rPr>
        <w:t xml:space="preserve">qu'on appelle en terme </w:t>
      </w:r>
      <w:proofErr w:type="spellStart"/>
      <w:r w:rsidR="00194521">
        <w:rPr>
          <w:rFonts w:ascii="Times New Roman" w:hAnsi="Times New Roman"/>
          <w:sz w:val="24"/>
          <w:szCs w:val="24"/>
        </w:rPr>
        <w:t>dôgénien</w:t>
      </w:r>
      <w:proofErr w:type="spellEnd"/>
      <w:r>
        <w:rPr>
          <w:rFonts w:ascii="Times New Roman" w:hAnsi="Times New Roman"/>
          <w:sz w:val="24"/>
          <w:szCs w:val="24"/>
        </w:rPr>
        <w:t xml:space="preserve"> </w:t>
      </w:r>
      <w:proofErr w:type="spellStart"/>
      <w:r w:rsidRPr="00D0257E">
        <w:rPr>
          <w:rFonts w:ascii="Times New Roman" w:hAnsi="Times New Roman"/>
          <w:i/>
          <w:sz w:val="24"/>
          <w:szCs w:val="24"/>
        </w:rPr>
        <w:t>genjô</w:t>
      </w:r>
      <w:proofErr w:type="spellEnd"/>
      <w:r w:rsidR="00D0257E">
        <w:rPr>
          <w:rFonts w:ascii="Times New Roman" w:hAnsi="Times New Roman"/>
          <w:i/>
          <w:sz w:val="24"/>
          <w:szCs w:val="24"/>
        </w:rPr>
        <w:t xml:space="preserve"> </w:t>
      </w:r>
      <w:proofErr w:type="spellStart"/>
      <w:r w:rsidR="00D0257E" w:rsidRPr="00D0257E">
        <w:rPr>
          <w:rFonts w:ascii="MS Mincho" w:hAnsi="MS Mincho"/>
        </w:rPr>
        <w:t>現成</w:t>
      </w:r>
      <w:proofErr w:type="spellEnd"/>
      <w:r w:rsidR="00D0257E">
        <w:rPr>
          <w:rFonts w:ascii="MS Mincho" w:hAnsi="MS Mincho"/>
          <w:b/>
        </w:rPr>
        <w:t xml:space="preserve"> </w:t>
      </w:r>
      <w:r>
        <w:rPr>
          <w:rFonts w:ascii="Times New Roman" w:hAnsi="Times New Roman"/>
          <w:sz w:val="24"/>
          <w:szCs w:val="24"/>
        </w:rPr>
        <w:t xml:space="preserve">c'est-à-dire la réalisation comme présence. C'est dans ce sens que je vous invite tous à relire la fin de </w:t>
      </w:r>
      <w:proofErr w:type="spellStart"/>
      <w:r w:rsidRPr="00D0257E">
        <w:rPr>
          <w:rFonts w:ascii="Times New Roman" w:hAnsi="Times New Roman"/>
          <w:i/>
          <w:sz w:val="24"/>
          <w:szCs w:val="24"/>
        </w:rPr>
        <w:t>Genjôkôan</w:t>
      </w:r>
      <w:proofErr w:type="spellEnd"/>
      <w:r>
        <w:rPr>
          <w:rFonts w:ascii="Times New Roman" w:hAnsi="Times New Roman"/>
          <w:sz w:val="24"/>
          <w:szCs w:val="24"/>
        </w:rPr>
        <w:t>.</w:t>
      </w:r>
    </w:p>
    <w:p w:rsidR="00A67CCF" w:rsidRDefault="0039350A" w:rsidP="00A67CCF">
      <w:pPr>
        <w:spacing w:after="60"/>
        <w:ind w:firstLine="142"/>
        <w:jc w:val="both"/>
        <w:rPr>
          <w:rFonts w:ascii="Times New Roman" w:hAnsi="Times New Roman"/>
          <w:sz w:val="24"/>
          <w:szCs w:val="24"/>
        </w:rPr>
      </w:pPr>
      <w:r>
        <w:rPr>
          <w:rFonts w:ascii="Times New Roman" w:hAnsi="Times New Roman"/>
          <w:sz w:val="24"/>
          <w:szCs w:val="24"/>
        </w:rPr>
        <w:t xml:space="preserve">► </w:t>
      </w:r>
      <w:r w:rsidR="00A67CCF">
        <w:rPr>
          <w:rFonts w:ascii="Times New Roman" w:hAnsi="Times New Roman"/>
          <w:sz w:val="24"/>
          <w:szCs w:val="24"/>
        </w:rPr>
        <w:t xml:space="preserve"> </w:t>
      </w:r>
      <w:r w:rsidR="00130C36">
        <w:rPr>
          <w:rFonts w:ascii="Times New Roman" w:hAnsi="Times New Roman"/>
          <w:sz w:val="24"/>
          <w:szCs w:val="24"/>
        </w:rPr>
        <w:t xml:space="preserve">Le </w:t>
      </w:r>
      <w:proofErr w:type="spellStart"/>
      <w:r w:rsidR="00A67CCF" w:rsidRPr="000556BE">
        <w:rPr>
          <w:rFonts w:ascii="Times New Roman" w:hAnsi="Times New Roman"/>
          <w:i/>
          <w:sz w:val="24"/>
          <w:szCs w:val="24"/>
        </w:rPr>
        <w:t>Genjôkôan</w:t>
      </w:r>
      <w:proofErr w:type="spellEnd"/>
      <w:r w:rsidR="00A67CCF">
        <w:rPr>
          <w:rFonts w:ascii="Times New Roman" w:hAnsi="Times New Roman"/>
          <w:sz w:val="24"/>
          <w:szCs w:val="24"/>
        </w:rPr>
        <w:t xml:space="preserve"> se termine par le </w:t>
      </w:r>
      <w:proofErr w:type="spellStart"/>
      <w:r w:rsidR="00A67CCF">
        <w:rPr>
          <w:rFonts w:ascii="Times New Roman" w:hAnsi="Times New Roman"/>
          <w:sz w:val="24"/>
          <w:szCs w:val="24"/>
        </w:rPr>
        <w:t>kôan</w:t>
      </w:r>
      <w:proofErr w:type="spellEnd"/>
      <w:r w:rsidR="00A67CCF">
        <w:rPr>
          <w:rFonts w:ascii="Times New Roman" w:hAnsi="Times New Roman"/>
          <w:sz w:val="24"/>
          <w:szCs w:val="24"/>
        </w:rPr>
        <w:t xml:space="preserve"> de maître</w:t>
      </w:r>
      <w:r w:rsidR="000556BE">
        <w:rPr>
          <w:rFonts w:ascii="Times New Roman" w:hAnsi="Times New Roman"/>
          <w:sz w:val="24"/>
          <w:szCs w:val="24"/>
        </w:rPr>
        <w:t xml:space="preserve"> </w:t>
      </w:r>
      <w:proofErr w:type="spellStart"/>
      <w:r w:rsidR="000556BE" w:rsidRPr="000556BE">
        <w:rPr>
          <w:rFonts w:ascii="Times New Roman" w:hAnsi="Times New Roman"/>
          <w:sz w:val="24"/>
          <w:szCs w:val="24"/>
        </w:rPr>
        <w:t>Hôtetsu</w:t>
      </w:r>
      <w:proofErr w:type="spellEnd"/>
      <w:r w:rsidR="00A67CCF" w:rsidRPr="000556BE">
        <w:rPr>
          <w:rFonts w:ascii="Times New Roman" w:hAnsi="Times New Roman"/>
          <w:sz w:val="24"/>
          <w:szCs w:val="24"/>
        </w:rPr>
        <w:t>.</w:t>
      </w:r>
      <w:r w:rsidR="00A67CCF">
        <w:rPr>
          <w:rFonts w:ascii="Times New Roman" w:hAnsi="Times New Roman"/>
          <w:sz w:val="24"/>
          <w:szCs w:val="24"/>
        </w:rPr>
        <w:t xml:space="preserve"> Le disciple lui demande pourquoi il utilise un éventail : s'il n'y a aucun endroit où le vent ne </w:t>
      </w:r>
      <w:r w:rsidR="00194521">
        <w:rPr>
          <w:rFonts w:ascii="Times New Roman" w:hAnsi="Times New Roman"/>
          <w:sz w:val="24"/>
          <w:szCs w:val="24"/>
        </w:rPr>
        <w:t>puisse</w:t>
      </w:r>
      <w:r w:rsidR="00A67CCF">
        <w:rPr>
          <w:rFonts w:ascii="Times New Roman" w:hAnsi="Times New Roman"/>
          <w:sz w:val="24"/>
          <w:szCs w:val="24"/>
        </w:rPr>
        <w:t xml:space="preserve"> aller</w:t>
      </w:r>
      <w:r w:rsidR="00130C36">
        <w:rPr>
          <w:rFonts w:ascii="Times New Roman" w:hAnsi="Times New Roman"/>
          <w:sz w:val="24"/>
          <w:szCs w:val="24"/>
        </w:rPr>
        <w:t>,</w:t>
      </w:r>
      <w:r w:rsidR="00A67CCF">
        <w:rPr>
          <w:rFonts w:ascii="Times New Roman" w:hAnsi="Times New Roman"/>
          <w:sz w:val="24"/>
          <w:szCs w:val="24"/>
        </w:rPr>
        <w:t xml:space="preserve"> pourquoi est-ce qu'il utilise son éventail ?</w:t>
      </w:r>
    </w:p>
    <w:p w:rsidR="00A67CCF" w:rsidRDefault="0039350A" w:rsidP="00A67CCF">
      <w:pPr>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A67CCF">
        <w:rPr>
          <w:rFonts w:ascii="Times New Roman" w:hAnsi="Times New Roman"/>
          <w:sz w:val="24"/>
          <w:szCs w:val="24"/>
        </w:rPr>
        <w:t>Quelle est la réponse du maître ?</w:t>
      </w:r>
    </w:p>
    <w:p w:rsidR="00A67CCF" w:rsidRDefault="0039350A" w:rsidP="00A67CCF">
      <w:pPr>
        <w:spacing w:after="60"/>
        <w:ind w:firstLine="142"/>
        <w:jc w:val="both"/>
        <w:rPr>
          <w:rFonts w:ascii="Times New Roman" w:hAnsi="Times New Roman"/>
          <w:sz w:val="24"/>
          <w:szCs w:val="24"/>
        </w:rPr>
      </w:pPr>
      <w:r>
        <w:rPr>
          <w:rFonts w:ascii="Times New Roman" w:hAnsi="Times New Roman"/>
          <w:sz w:val="24"/>
          <w:szCs w:val="24"/>
        </w:rPr>
        <w:t xml:space="preserve">► </w:t>
      </w:r>
      <w:r w:rsidR="00A67CCF">
        <w:rPr>
          <w:rFonts w:ascii="Times New Roman" w:hAnsi="Times New Roman"/>
          <w:sz w:val="24"/>
          <w:szCs w:val="24"/>
        </w:rPr>
        <w:t xml:space="preserve"> Il continue de s'éventer.</w:t>
      </w:r>
    </w:p>
    <w:p w:rsidR="00A67CCF" w:rsidRDefault="009638F9" w:rsidP="00A67CCF">
      <w:pPr>
        <w:spacing w:after="60"/>
        <w:ind w:firstLine="142"/>
        <w:jc w:val="both"/>
        <w:rPr>
          <w:rFonts w:ascii="Times New Roman" w:hAnsi="Times New Roman"/>
          <w:sz w:val="24"/>
          <w:szCs w:val="24"/>
        </w:rPr>
      </w:pPr>
      <w:r>
        <w:rPr>
          <w:rFonts w:ascii="Times New Roman" w:hAnsi="Times New Roman"/>
          <w:b/>
          <w:sz w:val="24"/>
          <w:szCs w:val="24"/>
        </w:rPr>
        <w:lastRenderedPageBreak/>
        <w:t>Y O</w:t>
      </w:r>
      <w:r w:rsidRPr="00146E2E">
        <w:rPr>
          <w:rFonts w:ascii="Times New Roman" w:hAnsi="Times New Roman"/>
          <w:b/>
          <w:sz w:val="24"/>
          <w:szCs w:val="24"/>
        </w:rPr>
        <w:t xml:space="preserve"> :</w:t>
      </w:r>
      <w:r>
        <w:rPr>
          <w:rFonts w:ascii="Times New Roman" w:hAnsi="Times New Roman"/>
          <w:sz w:val="24"/>
          <w:szCs w:val="24"/>
        </w:rPr>
        <w:t xml:space="preserve"> Oui. </w:t>
      </w:r>
      <w:r w:rsidR="009A07AA">
        <w:rPr>
          <w:rFonts w:ascii="Times New Roman" w:hAnsi="Times New Roman"/>
          <w:sz w:val="24"/>
          <w:szCs w:val="24"/>
        </w:rPr>
        <w:t>Dire</w:t>
      </w:r>
      <w:r>
        <w:rPr>
          <w:rFonts w:ascii="Times New Roman" w:hAnsi="Times New Roman"/>
          <w:sz w:val="24"/>
          <w:szCs w:val="24"/>
        </w:rPr>
        <w:t xml:space="preserve"> :</w:t>
      </w:r>
      <w:r w:rsidR="00A67CCF">
        <w:rPr>
          <w:rFonts w:ascii="Times New Roman" w:hAnsi="Times New Roman"/>
          <w:sz w:val="24"/>
          <w:szCs w:val="24"/>
        </w:rPr>
        <w:t xml:space="preserve"> « </w:t>
      </w:r>
      <w:r>
        <w:rPr>
          <w:rFonts w:ascii="Times New Roman" w:hAnsi="Times New Roman"/>
          <w:sz w:val="24"/>
          <w:szCs w:val="24"/>
        </w:rPr>
        <w:t>Puisque</w:t>
      </w:r>
      <w:r w:rsidR="00A67CCF">
        <w:rPr>
          <w:rFonts w:ascii="Times New Roman" w:hAnsi="Times New Roman"/>
          <w:sz w:val="24"/>
          <w:szCs w:val="24"/>
        </w:rPr>
        <w:t xml:space="preserve"> la nature du vent est omniprésente, permanente, constante alors ce n'est pas la peine de se servir d'un éventail »</w:t>
      </w:r>
      <w:r w:rsidR="00130C36">
        <w:rPr>
          <w:rFonts w:ascii="Times New Roman" w:hAnsi="Times New Roman"/>
          <w:sz w:val="24"/>
          <w:szCs w:val="24"/>
        </w:rPr>
        <w:t>,</w:t>
      </w:r>
      <w:r w:rsidR="00A67CCF">
        <w:rPr>
          <w:rFonts w:ascii="Times New Roman" w:hAnsi="Times New Roman"/>
          <w:sz w:val="24"/>
          <w:szCs w:val="24"/>
        </w:rPr>
        <w:t xml:space="preserve"> c'est ce qu'on appelle le naturalisme :</w:t>
      </w:r>
      <w:r w:rsidR="001F5CDF">
        <w:rPr>
          <w:rFonts w:ascii="Times New Roman" w:hAnsi="Times New Roman"/>
          <w:sz w:val="24"/>
          <w:szCs w:val="24"/>
        </w:rPr>
        <w:t xml:space="preserve"> voilà, tout est déjà là, ce n'est pas la peine de pratiquer ou de faire des efforts. Mais justement puisque la nature du vent est permanente, constante, il faut pratiquer (utiliser l'éventail) pour que ça se manifeste explicitement, </w:t>
      </w:r>
      <w:r>
        <w:rPr>
          <w:rFonts w:ascii="Times New Roman" w:hAnsi="Times New Roman"/>
          <w:sz w:val="24"/>
          <w:szCs w:val="24"/>
        </w:rPr>
        <w:t xml:space="preserve">précisément, </w:t>
      </w:r>
      <w:r w:rsidR="001F5CDF">
        <w:rPr>
          <w:rFonts w:ascii="Times New Roman" w:hAnsi="Times New Roman"/>
          <w:sz w:val="24"/>
          <w:szCs w:val="24"/>
        </w:rPr>
        <w:t>ici et maintenant.</w:t>
      </w:r>
    </w:p>
    <w:p w:rsidR="001F5CDF" w:rsidRDefault="001F5CDF" w:rsidP="00A67CCF">
      <w:pPr>
        <w:spacing w:after="60"/>
        <w:ind w:firstLine="142"/>
        <w:jc w:val="both"/>
        <w:rPr>
          <w:rFonts w:ascii="Times New Roman" w:hAnsi="Times New Roman"/>
          <w:sz w:val="24"/>
          <w:szCs w:val="24"/>
        </w:rPr>
      </w:pPr>
    </w:p>
    <w:p w:rsidR="001F5CDF" w:rsidRPr="00130C36" w:rsidRDefault="00130C36" w:rsidP="00A67CCF">
      <w:pPr>
        <w:spacing w:after="60"/>
        <w:ind w:firstLine="142"/>
        <w:jc w:val="both"/>
        <w:rPr>
          <w:rFonts w:ascii="Times New Roman" w:hAnsi="Times New Roman"/>
          <w:b/>
          <w:sz w:val="28"/>
          <w:szCs w:val="28"/>
        </w:rPr>
      </w:pPr>
      <w:r w:rsidRPr="00130C36">
        <w:rPr>
          <w:rFonts w:ascii="Times New Roman" w:hAnsi="Times New Roman"/>
          <w:b/>
          <w:sz w:val="28"/>
          <w:szCs w:val="28"/>
        </w:rPr>
        <w:t>2°)</w:t>
      </w:r>
      <w:r w:rsidR="00A04AB0">
        <w:rPr>
          <w:rFonts w:ascii="Times New Roman" w:hAnsi="Times New Roman"/>
          <w:b/>
          <w:sz w:val="28"/>
          <w:szCs w:val="28"/>
        </w:rPr>
        <w:t xml:space="preserve"> Le </w:t>
      </w:r>
      <w:proofErr w:type="spellStart"/>
      <w:r w:rsidR="00A04AB0">
        <w:rPr>
          <w:rFonts w:ascii="Times New Roman" w:hAnsi="Times New Roman"/>
          <w:b/>
          <w:sz w:val="28"/>
          <w:szCs w:val="28"/>
        </w:rPr>
        <w:t>Eihei</w:t>
      </w:r>
      <w:proofErr w:type="spellEnd"/>
      <w:r w:rsidR="00A04AB0">
        <w:rPr>
          <w:rFonts w:ascii="Times New Roman" w:hAnsi="Times New Roman"/>
          <w:b/>
          <w:sz w:val="28"/>
          <w:szCs w:val="28"/>
        </w:rPr>
        <w:t xml:space="preserve"> </w:t>
      </w:r>
      <w:proofErr w:type="spellStart"/>
      <w:r w:rsidR="00A04AB0">
        <w:rPr>
          <w:rFonts w:ascii="Times New Roman" w:hAnsi="Times New Roman"/>
          <w:b/>
          <w:sz w:val="28"/>
          <w:szCs w:val="28"/>
        </w:rPr>
        <w:t>Kô</w:t>
      </w:r>
      <w:r w:rsidR="001F5CDF" w:rsidRPr="00130C36">
        <w:rPr>
          <w:rFonts w:ascii="Times New Roman" w:hAnsi="Times New Roman"/>
          <w:b/>
          <w:sz w:val="28"/>
          <w:szCs w:val="28"/>
        </w:rPr>
        <w:t>roku</w:t>
      </w:r>
      <w:proofErr w:type="spellEnd"/>
      <w:r w:rsidR="002079DD" w:rsidRPr="00130C36">
        <w:rPr>
          <w:rFonts w:ascii="Times New Roman" w:hAnsi="Times New Roman"/>
          <w:b/>
          <w:sz w:val="28"/>
          <w:szCs w:val="28"/>
        </w:rPr>
        <w:t xml:space="preserve"> </w:t>
      </w:r>
      <w:proofErr w:type="spellStart"/>
      <w:r w:rsidR="002079DD" w:rsidRPr="00130C36">
        <w:rPr>
          <w:rFonts w:ascii="Times New Roman"/>
          <w:b/>
          <w:sz w:val="28"/>
          <w:szCs w:val="28"/>
        </w:rPr>
        <w:t>永平</w:t>
      </w:r>
      <w:r w:rsidR="002079DD" w:rsidRPr="00130C36">
        <w:rPr>
          <w:rStyle w:val="st"/>
          <w:b/>
          <w:sz w:val="28"/>
          <w:szCs w:val="28"/>
        </w:rPr>
        <w:t>広</w:t>
      </w:r>
      <w:r w:rsidR="002079DD" w:rsidRPr="00130C36">
        <w:rPr>
          <w:rStyle w:val="st"/>
          <w:rFonts w:ascii="MS Mincho" w:hAnsi="MS Mincho" w:cs="MS Mincho" w:hint="eastAsia"/>
          <w:b/>
          <w:sz w:val="28"/>
          <w:szCs w:val="28"/>
        </w:rPr>
        <w:t>録</w:t>
      </w:r>
      <w:proofErr w:type="spellEnd"/>
      <w:r w:rsidR="001F5CDF" w:rsidRPr="00130C36">
        <w:rPr>
          <w:rFonts w:ascii="Times New Roman" w:hAnsi="Times New Roman"/>
          <w:b/>
          <w:sz w:val="28"/>
          <w:szCs w:val="28"/>
        </w:rPr>
        <w:t>.</w:t>
      </w:r>
    </w:p>
    <w:p w:rsidR="00130C36" w:rsidRPr="00130C36" w:rsidRDefault="00130C36" w:rsidP="00A67CCF">
      <w:pPr>
        <w:spacing w:after="60"/>
        <w:ind w:firstLine="142"/>
        <w:jc w:val="both"/>
        <w:rPr>
          <w:rFonts w:ascii="Times New Roman" w:hAnsi="Times New Roman"/>
          <w:b/>
          <w:sz w:val="24"/>
          <w:szCs w:val="24"/>
        </w:rPr>
      </w:pPr>
      <w:r w:rsidRPr="00130C36">
        <w:rPr>
          <w:rFonts w:ascii="Times New Roman" w:hAnsi="Times New Roman"/>
          <w:b/>
          <w:sz w:val="24"/>
          <w:szCs w:val="24"/>
        </w:rPr>
        <w:t>a) Retour sur la dernière séance.</w:t>
      </w:r>
    </w:p>
    <w:p w:rsidR="00194521" w:rsidRPr="00C40EB3" w:rsidRDefault="001F5CDF" w:rsidP="00194521">
      <w:pPr>
        <w:spacing w:after="60"/>
        <w:ind w:firstLine="142"/>
        <w:jc w:val="both"/>
        <w:rPr>
          <w:rFonts w:ascii="Times New Roman" w:hAnsi="Times New Roman"/>
          <w:sz w:val="24"/>
          <w:szCs w:val="24"/>
        </w:rPr>
      </w:pPr>
      <w:r>
        <w:rPr>
          <w:rFonts w:ascii="Times New Roman" w:hAnsi="Times New Roman"/>
          <w:sz w:val="24"/>
          <w:szCs w:val="24"/>
        </w:rPr>
        <w:t>La dernière</w:t>
      </w:r>
      <w:r w:rsidR="003F1AAF">
        <w:rPr>
          <w:rFonts w:ascii="Times New Roman" w:hAnsi="Times New Roman"/>
          <w:sz w:val="24"/>
          <w:szCs w:val="24"/>
        </w:rPr>
        <w:t xml:space="preserve"> fois j'ai dit </w:t>
      </w:r>
      <w:r w:rsidR="003F1AAF" w:rsidRPr="00C40EB3">
        <w:rPr>
          <w:rFonts w:ascii="Times New Roman" w:hAnsi="Times New Roman"/>
          <w:sz w:val="24"/>
          <w:szCs w:val="24"/>
        </w:rPr>
        <w:t>qu'à partir de 12</w:t>
      </w:r>
      <w:r w:rsidRPr="00C40EB3">
        <w:rPr>
          <w:rFonts w:ascii="Times New Roman" w:hAnsi="Times New Roman"/>
          <w:sz w:val="24"/>
          <w:szCs w:val="24"/>
        </w:rPr>
        <w:t xml:space="preserve">45 </w:t>
      </w:r>
      <w:r w:rsidR="00130C36" w:rsidRPr="00C40EB3">
        <w:rPr>
          <w:rFonts w:ascii="Times New Roman" w:hAnsi="Times New Roman"/>
          <w:sz w:val="24"/>
          <w:szCs w:val="24"/>
        </w:rPr>
        <w:t>l</w:t>
      </w:r>
      <w:r w:rsidRPr="00C40EB3">
        <w:rPr>
          <w:rFonts w:ascii="Times New Roman" w:hAnsi="Times New Roman"/>
          <w:sz w:val="24"/>
          <w:szCs w:val="24"/>
        </w:rPr>
        <w:t xml:space="preserve">e deuxième monastère </w:t>
      </w:r>
      <w:r w:rsidR="000E6334" w:rsidRPr="00C40EB3">
        <w:rPr>
          <w:rFonts w:ascii="MS Mincho" w:hAnsi="MS Mincho"/>
          <w:sz w:val="24"/>
          <w:szCs w:val="24"/>
        </w:rPr>
        <w:t>(</w:t>
      </w:r>
      <w:r w:rsidR="000E6334" w:rsidRPr="00C40EB3">
        <w:rPr>
          <w:rFonts w:ascii="Times New Roman" w:hAnsi="Times New Roman"/>
          <w:sz w:val="24"/>
          <w:szCs w:val="24"/>
        </w:rPr>
        <w:t>d'abord nommé Daibutsu-</w:t>
      </w:r>
      <w:proofErr w:type="spellStart"/>
      <w:r w:rsidR="000E6334" w:rsidRPr="00C40EB3">
        <w:rPr>
          <w:rFonts w:ascii="Times New Roman" w:hAnsi="Times New Roman"/>
          <w:sz w:val="24"/>
          <w:szCs w:val="24"/>
        </w:rPr>
        <w:t>ji</w:t>
      </w:r>
      <w:proofErr w:type="spellEnd"/>
      <w:r w:rsidR="000E6334" w:rsidRPr="00C40EB3">
        <w:rPr>
          <w:rFonts w:ascii="Times New Roman" w:hAnsi="Times New Roman"/>
          <w:sz w:val="24"/>
          <w:szCs w:val="24"/>
        </w:rPr>
        <w:t xml:space="preserve"> et ultérieurement nommé </w:t>
      </w:r>
      <w:proofErr w:type="spellStart"/>
      <w:r w:rsidR="000E6334" w:rsidRPr="00C40EB3">
        <w:rPr>
          <w:rFonts w:ascii="Times New Roman" w:hAnsi="Times New Roman"/>
          <w:sz w:val="24"/>
          <w:szCs w:val="24"/>
        </w:rPr>
        <w:t>Eihei</w:t>
      </w:r>
      <w:proofErr w:type="spellEnd"/>
      <w:r w:rsidR="000E6334" w:rsidRPr="00C40EB3">
        <w:rPr>
          <w:rFonts w:ascii="Times New Roman" w:hAnsi="Times New Roman"/>
          <w:sz w:val="24"/>
          <w:szCs w:val="24"/>
        </w:rPr>
        <w:t>-</w:t>
      </w:r>
      <w:proofErr w:type="spellStart"/>
      <w:r w:rsidR="000E6334" w:rsidRPr="00C40EB3">
        <w:rPr>
          <w:rFonts w:ascii="Times New Roman" w:hAnsi="Times New Roman"/>
          <w:sz w:val="24"/>
          <w:szCs w:val="24"/>
        </w:rPr>
        <w:t>ji</w:t>
      </w:r>
      <w:proofErr w:type="spellEnd"/>
      <w:r w:rsidR="000E6334" w:rsidRPr="00C40EB3">
        <w:rPr>
          <w:rFonts w:ascii="Times New Roman" w:hAnsi="Times New Roman"/>
          <w:sz w:val="24"/>
          <w:szCs w:val="24"/>
        </w:rPr>
        <w:t xml:space="preserve">) </w:t>
      </w:r>
      <w:r w:rsidRPr="00C40EB3">
        <w:rPr>
          <w:rFonts w:ascii="Times New Roman" w:hAnsi="Times New Roman"/>
          <w:sz w:val="24"/>
          <w:szCs w:val="24"/>
        </w:rPr>
        <w:t xml:space="preserve">commence à prendre de l'ampleur et </w:t>
      </w:r>
      <w:r w:rsidR="003F1AAF" w:rsidRPr="00C40EB3">
        <w:rPr>
          <w:rFonts w:ascii="Times New Roman" w:hAnsi="Times New Roman"/>
          <w:sz w:val="24"/>
          <w:szCs w:val="24"/>
        </w:rPr>
        <w:t xml:space="preserve">que </w:t>
      </w:r>
      <w:r w:rsidRPr="00C40EB3">
        <w:rPr>
          <w:rFonts w:ascii="Times New Roman" w:hAnsi="Times New Roman"/>
          <w:sz w:val="24"/>
          <w:szCs w:val="24"/>
        </w:rPr>
        <w:t xml:space="preserve">la production du </w:t>
      </w:r>
      <w:proofErr w:type="spellStart"/>
      <w:r w:rsidRPr="00C40EB3">
        <w:rPr>
          <w:rFonts w:ascii="Times New Roman" w:hAnsi="Times New Roman"/>
          <w:i/>
          <w:sz w:val="24"/>
          <w:szCs w:val="24"/>
        </w:rPr>
        <w:t>Shôbôgenzô</w:t>
      </w:r>
      <w:proofErr w:type="spellEnd"/>
      <w:r w:rsidRPr="00C40EB3">
        <w:rPr>
          <w:rFonts w:ascii="Times New Roman" w:hAnsi="Times New Roman"/>
          <w:i/>
          <w:sz w:val="24"/>
          <w:szCs w:val="24"/>
        </w:rPr>
        <w:t xml:space="preserve"> </w:t>
      </w:r>
      <w:r w:rsidRPr="00C40EB3">
        <w:rPr>
          <w:rFonts w:ascii="Times New Roman" w:hAnsi="Times New Roman"/>
          <w:sz w:val="24"/>
          <w:szCs w:val="24"/>
        </w:rPr>
        <w:t>baisse</w:t>
      </w:r>
      <w:r w:rsidR="003F1AAF" w:rsidRPr="00C40EB3">
        <w:rPr>
          <w:rFonts w:ascii="Times New Roman" w:hAnsi="Times New Roman"/>
          <w:sz w:val="24"/>
          <w:szCs w:val="24"/>
        </w:rPr>
        <w:t>,</w:t>
      </w:r>
      <w:r w:rsidRPr="00C40EB3">
        <w:rPr>
          <w:rFonts w:ascii="Times New Roman" w:hAnsi="Times New Roman"/>
          <w:sz w:val="24"/>
          <w:szCs w:val="24"/>
        </w:rPr>
        <w:t xml:space="preserve"> c'est-à-dire que maître </w:t>
      </w:r>
      <w:proofErr w:type="spellStart"/>
      <w:r w:rsidRPr="00C40EB3">
        <w:rPr>
          <w:rFonts w:ascii="Times New Roman" w:hAnsi="Times New Roman"/>
          <w:sz w:val="24"/>
          <w:szCs w:val="24"/>
        </w:rPr>
        <w:t>Dôg</w:t>
      </w:r>
      <w:r w:rsidR="00194521" w:rsidRPr="00C40EB3">
        <w:rPr>
          <w:rFonts w:ascii="Times New Roman" w:hAnsi="Times New Roman"/>
          <w:sz w:val="24"/>
          <w:szCs w:val="24"/>
        </w:rPr>
        <w:t>en</w:t>
      </w:r>
      <w:proofErr w:type="spellEnd"/>
      <w:r w:rsidR="00194521" w:rsidRPr="00C40EB3">
        <w:rPr>
          <w:rFonts w:ascii="Times New Roman" w:hAnsi="Times New Roman"/>
          <w:sz w:val="24"/>
          <w:szCs w:val="24"/>
        </w:rPr>
        <w:t xml:space="preserve"> écrit de moins en moins. D'une part o</w:t>
      </w:r>
      <w:r w:rsidRPr="00C40EB3">
        <w:rPr>
          <w:rFonts w:ascii="Times New Roman" w:hAnsi="Times New Roman"/>
          <w:sz w:val="24"/>
          <w:szCs w:val="24"/>
        </w:rPr>
        <w:t xml:space="preserve">n peut supposer qu'à ce moment-là maître </w:t>
      </w:r>
      <w:proofErr w:type="spellStart"/>
      <w:r w:rsidRPr="00C40EB3">
        <w:rPr>
          <w:rFonts w:ascii="Times New Roman" w:hAnsi="Times New Roman"/>
          <w:sz w:val="24"/>
          <w:szCs w:val="24"/>
        </w:rPr>
        <w:t>Dôgen</w:t>
      </w:r>
      <w:proofErr w:type="spellEnd"/>
      <w:r w:rsidRPr="00C40EB3">
        <w:rPr>
          <w:rFonts w:ascii="Times New Roman" w:hAnsi="Times New Roman"/>
          <w:sz w:val="24"/>
          <w:szCs w:val="24"/>
        </w:rPr>
        <w:t xml:space="preserve"> était beaucoup plus soucieux de la formation de </w:t>
      </w:r>
      <w:r w:rsidR="00194521" w:rsidRPr="00C40EB3">
        <w:rPr>
          <w:rFonts w:ascii="Times New Roman" w:hAnsi="Times New Roman"/>
          <w:sz w:val="24"/>
          <w:szCs w:val="24"/>
        </w:rPr>
        <w:t>ses disciples et de sa communauté. D'autre part</w:t>
      </w:r>
      <w:r w:rsidRPr="00C40EB3">
        <w:rPr>
          <w:rFonts w:ascii="Times New Roman" w:hAnsi="Times New Roman"/>
          <w:sz w:val="24"/>
          <w:szCs w:val="24"/>
        </w:rPr>
        <w:t xml:space="preserve"> </w:t>
      </w:r>
      <w:r w:rsidR="00194521" w:rsidRPr="00C40EB3">
        <w:rPr>
          <w:rFonts w:ascii="Times New Roman" w:hAnsi="Times New Roman"/>
          <w:sz w:val="24"/>
          <w:szCs w:val="24"/>
        </w:rPr>
        <w:t>(d'après mon analyse)</w:t>
      </w:r>
      <w:r w:rsidRPr="00C40EB3">
        <w:rPr>
          <w:rFonts w:ascii="Times New Roman" w:hAnsi="Times New Roman"/>
          <w:sz w:val="24"/>
          <w:szCs w:val="24"/>
        </w:rPr>
        <w:t xml:space="preserve"> tout ce qu'il avait à dire</w:t>
      </w:r>
      <w:r w:rsidR="000E6334" w:rsidRPr="00C40EB3">
        <w:rPr>
          <w:rFonts w:ascii="Times New Roman" w:hAnsi="Times New Roman"/>
          <w:sz w:val="24"/>
          <w:szCs w:val="24"/>
        </w:rPr>
        <w:t xml:space="preserve"> il l'avait déjà dit</w:t>
      </w:r>
      <w:r w:rsidRPr="00C40EB3">
        <w:rPr>
          <w:rFonts w:ascii="Times New Roman" w:hAnsi="Times New Roman"/>
          <w:sz w:val="24"/>
          <w:szCs w:val="24"/>
        </w:rPr>
        <w:t xml:space="preserve"> dans le </w:t>
      </w:r>
      <w:proofErr w:type="spellStart"/>
      <w:r w:rsidRPr="00C40EB3">
        <w:rPr>
          <w:rFonts w:ascii="Times New Roman" w:hAnsi="Times New Roman"/>
          <w:i/>
          <w:sz w:val="24"/>
          <w:szCs w:val="24"/>
        </w:rPr>
        <w:t>Shôbôgenzô</w:t>
      </w:r>
      <w:proofErr w:type="spellEnd"/>
      <w:r w:rsidR="00194521" w:rsidRPr="00C40EB3">
        <w:rPr>
          <w:rFonts w:ascii="Times New Roman" w:hAnsi="Times New Roman"/>
          <w:sz w:val="24"/>
          <w:szCs w:val="24"/>
        </w:rPr>
        <w:t xml:space="preserve"> puisque l</w:t>
      </w:r>
      <w:r w:rsidRPr="00C40EB3">
        <w:rPr>
          <w:rFonts w:ascii="Times New Roman" w:hAnsi="Times New Roman"/>
          <w:sz w:val="24"/>
          <w:szCs w:val="24"/>
        </w:rPr>
        <w:t xml:space="preserve">e sommet de la production du </w:t>
      </w:r>
      <w:proofErr w:type="spellStart"/>
      <w:r w:rsidRPr="00C40EB3">
        <w:rPr>
          <w:rFonts w:ascii="Times New Roman" w:hAnsi="Times New Roman"/>
          <w:i/>
          <w:sz w:val="24"/>
          <w:szCs w:val="24"/>
        </w:rPr>
        <w:t>Shôbôgenzô</w:t>
      </w:r>
      <w:proofErr w:type="spellEnd"/>
      <w:r w:rsidR="00194521" w:rsidRPr="00C40EB3">
        <w:rPr>
          <w:rFonts w:ascii="Times New Roman" w:hAnsi="Times New Roman"/>
          <w:i/>
          <w:sz w:val="24"/>
          <w:szCs w:val="24"/>
        </w:rPr>
        <w:t>,</w:t>
      </w:r>
      <w:r w:rsidRPr="00C40EB3">
        <w:rPr>
          <w:rFonts w:ascii="Times New Roman" w:hAnsi="Times New Roman"/>
          <w:sz w:val="24"/>
          <w:szCs w:val="24"/>
        </w:rPr>
        <w:t xml:space="preserve"> qui est également le sommet de la pensée de maître </w:t>
      </w:r>
      <w:proofErr w:type="spellStart"/>
      <w:r w:rsidRPr="00C40EB3">
        <w:rPr>
          <w:rFonts w:ascii="Times New Roman" w:hAnsi="Times New Roman"/>
          <w:sz w:val="24"/>
          <w:szCs w:val="24"/>
        </w:rPr>
        <w:t>Dôgen</w:t>
      </w:r>
      <w:proofErr w:type="spellEnd"/>
      <w:r w:rsidR="00194521" w:rsidRPr="00C40EB3">
        <w:rPr>
          <w:rFonts w:ascii="Times New Roman" w:hAnsi="Times New Roman"/>
          <w:sz w:val="24"/>
          <w:szCs w:val="24"/>
        </w:rPr>
        <w:t>,</w:t>
      </w:r>
      <w:r w:rsidRPr="00C40EB3">
        <w:rPr>
          <w:rFonts w:ascii="Times New Roman" w:hAnsi="Times New Roman"/>
          <w:sz w:val="24"/>
          <w:szCs w:val="24"/>
        </w:rPr>
        <w:t xml:space="preserve"> se situe dans les années 1242-1244 pendant lesquel</w:t>
      </w:r>
      <w:r w:rsidR="00194521" w:rsidRPr="00C40EB3">
        <w:rPr>
          <w:rFonts w:ascii="Times New Roman" w:hAnsi="Times New Roman"/>
          <w:sz w:val="24"/>
          <w:szCs w:val="24"/>
        </w:rPr>
        <w:t>le</w:t>
      </w:r>
      <w:r w:rsidRPr="00C40EB3">
        <w:rPr>
          <w:rFonts w:ascii="Times New Roman" w:hAnsi="Times New Roman"/>
          <w:sz w:val="24"/>
          <w:szCs w:val="24"/>
        </w:rPr>
        <w:t xml:space="preserve">s la moitié du </w:t>
      </w:r>
      <w:proofErr w:type="spellStart"/>
      <w:r w:rsidRPr="00C40EB3">
        <w:rPr>
          <w:rFonts w:ascii="Times New Roman" w:hAnsi="Times New Roman"/>
          <w:i/>
          <w:sz w:val="24"/>
          <w:szCs w:val="24"/>
        </w:rPr>
        <w:t>Shôbôgenzô</w:t>
      </w:r>
      <w:proofErr w:type="spellEnd"/>
      <w:r w:rsidRPr="00C40EB3">
        <w:rPr>
          <w:rFonts w:ascii="Times New Roman" w:hAnsi="Times New Roman"/>
          <w:sz w:val="24"/>
          <w:szCs w:val="24"/>
        </w:rPr>
        <w:t xml:space="preserve"> est produit. </w:t>
      </w:r>
    </w:p>
    <w:p w:rsidR="001F5CDF" w:rsidRDefault="00194521" w:rsidP="00194521">
      <w:pPr>
        <w:spacing w:after="60"/>
        <w:ind w:firstLine="142"/>
        <w:jc w:val="both"/>
        <w:rPr>
          <w:rFonts w:ascii="Times New Roman" w:hAnsi="Times New Roman"/>
          <w:sz w:val="24"/>
          <w:szCs w:val="24"/>
        </w:rPr>
      </w:pPr>
      <w:r w:rsidRPr="00C40EB3">
        <w:rPr>
          <w:rFonts w:ascii="Times New Roman" w:hAnsi="Times New Roman"/>
          <w:sz w:val="24"/>
          <w:szCs w:val="24"/>
        </w:rPr>
        <w:t>Or</w:t>
      </w:r>
      <w:r w:rsidR="001F5CDF" w:rsidRPr="00C40EB3">
        <w:rPr>
          <w:rFonts w:ascii="Times New Roman" w:hAnsi="Times New Roman"/>
          <w:sz w:val="24"/>
          <w:szCs w:val="24"/>
        </w:rPr>
        <w:t xml:space="preserve"> au moment où j'ai dit que la production du </w:t>
      </w:r>
      <w:proofErr w:type="spellStart"/>
      <w:r w:rsidR="001F5CDF" w:rsidRPr="00C40EB3">
        <w:rPr>
          <w:rFonts w:ascii="Times New Roman" w:hAnsi="Times New Roman"/>
          <w:i/>
          <w:sz w:val="24"/>
          <w:szCs w:val="24"/>
        </w:rPr>
        <w:t>Shôbôgenzô</w:t>
      </w:r>
      <w:proofErr w:type="spellEnd"/>
      <w:r w:rsidR="001F5CDF" w:rsidRPr="00C40EB3">
        <w:rPr>
          <w:rFonts w:ascii="Times New Roman" w:hAnsi="Times New Roman"/>
          <w:sz w:val="24"/>
          <w:szCs w:val="24"/>
        </w:rPr>
        <w:t xml:space="preserve"> baissait </w:t>
      </w:r>
      <w:r w:rsidR="007C5E83" w:rsidRPr="00C40EB3">
        <w:rPr>
          <w:rFonts w:ascii="Times New Roman" w:hAnsi="Times New Roman"/>
          <w:sz w:val="24"/>
          <w:szCs w:val="24"/>
        </w:rPr>
        <w:t>à partir de 1</w:t>
      </w:r>
      <w:r w:rsidR="002B40E8">
        <w:rPr>
          <w:rFonts w:ascii="Times New Roman" w:hAnsi="Times New Roman"/>
          <w:sz w:val="24"/>
          <w:szCs w:val="24"/>
        </w:rPr>
        <w:t>2</w:t>
      </w:r>
      <w:r w:rsidR="007C5E83" w:rsidRPr="00C40EB3">
        <w:rPr>
          <w:rFonts w:ascii="Times New Roman" w:hAnsi="Times New Roman"/>
          <w:sz w:val="24"/>
          <w:szCs w:val="24"/>
        </w:rPr>
        <w:t>45</w:t>
      </w:r>
      <w:r w:rsidR="001F5CDF" w:rsidRPr="00C40EB3">
        <w:rPr>
          <w:rFonts w:ascii="Times New Roman" w:hAnsi="Times New Roman"/>
          <w:sz w:val="24"/>
          <w:szCs w:val="24"/>
        </w:rPr>
        <w:t xml:space="preserve">, </w:t>
      </w:r>
      <w:r w:rsidR="000E6334" w:rsidRPr="00C40EB3">
        <w:rPr>
          <w:rFonts w:ascii="Times New Roman" w:hAnsi="Times New Roman"/>
          <w:sz w:val="24"/>
          <w:szCs w:val="24"/>
        </w:rPr>
        <w:t>Patrick a dit : « M</w:t>
      </w:r>
      <w:r w:rsidR="001F5CDF" w:rsidRPr="00C40EB3">
        <w:rPr>
          <w:rFonts w:ascii="Times New Roman" w:hAnsi="Times New Roman"/>
          <w:sz w:val="24"/>
          <w:szCs w:val="24"/>
        </w:rPr>
        <w:t>ais quand même m</w:t>
      </w:r>
      <w:r w:rsidR="007C5E83" w:rsidRPr="00C40EB3">
        <w:rPr>
          <w:rFonts w:ascii="Times New Roman" w:hAnsi="Times New Roman"/>
          <w:sz w:val="24"/>
          <w:szCs w:val="24"/>
        </w:rPr>
        <w:t>aî</w:t>
      </w:r>
      <w:r w:rsidR="001F5CDF" w:rsidRPr="00C40EB3">
        <w:rPr>
          <w:rFonts w:ascii="Times New Roman" w:hAnsi="Times New Roman"/>
          <w:sz w:val="24"/>
          <w:szCs w:val="24"/>
        </w:rPr>
        <w:t xml:space="preserve">tre </w:t>
      </w:r>
      <w:proofErr w:type="spellStart"/>
      <w:r w:rsidR="001F5CDF" w:rsidRPr="00C40EB3">
        <w:rPr>
          <w:rFonts w:ascii="Times New Roman" w:hAnsi="Times New Roman"/>
          <w:sz w:val="24"/>
          <w:szCs w:val="24"/>
        </w:rPr>
        <w:t>Dôgen</w:t>
      </w:r>
      <w:proofErr w:type="spellEnd"/>
      <w:r w:rsidR="001F5CDF" w:rsidRPr="00C40EB3">
        <w:rPr>
          <w:rFonts w:ascii="Times New Roman" w:hAnsi="Times New Roman"/>
          <w:sz w:val="24"/>
          <w:szCs w:val="24"/>
        </w:rPr>
        <w:t xml:space="preserve"> a continué </w:t>
      </w:r>
      <w:r w:rsidR="007C5E83" w:rsidRPr="00C40EB3">
        <w:rPr>
          <w:rFonts w:ascii="Times New Roman" w:hAnsi="Times New Roman"/>
          <w:sz w:val="24"/>
          <w:szCs w:val="24"/>
        </w:rPr>
        <w:t>de</w:t>
      </w:r>
      <w:r w:rsidR="001F5CDF" w:rsidRPr="00C40EB3">
        <w:rPr>
          <w:rFonts w:ascii="Times New Roman" w:hAnsi="Times New Roman"/>
          <w:sz w:val="24"/>
          <w:szCs w:val="24"/>
        </w:rPr>
        <w:t xml:space="preserve"> prêcher puisqu'il</w:t>
      </w:r>
      <w:r w:rsidR="001F5CDF">
        <w:rPr>
          <w:rFonts w:ascii="Times New Roman" w:hAnsi="Times New Roman"/>
          <w:sz w:val="24"/>
          <w:szCs w:val="24"/>
        </w:rPr>
        <w:t xml:space="preserve"> y a le </w:t>
      </w:r>
      <w:proofErr w:type="spellStart"/>
      <w:r w:rsidR="001F5CDF" w:rsidRPr="00A04AB0">
        <w:rPr>
          <w:rFonts w:ascii="Times New Roman" w:hAnsi="Times New Roman"/>
          <w:i/>
          <w:sz w:val="24"/>
          <w:szCs w:val="24"/>
        </w:rPr>
        <w:t>Eihei</w:t>
      </w:r>
      <w:proofErr w:type="spellEnd"/>
      <w:r w:rsidR="001F5CDF" w:rsidRPr="00A04AB0">
        <w:rPr>
          <w:rFonts w:ascii="Times New Roman" w:hAnsi="Times New Roman"/>
          <w:i/>
          <w:sz w:val="24"/>
          <w:szCs w:val="24"/>
        </w:rPr>
        <w:t xml:space="preserve"> </w:t>
      </w:r>
      <w:proofErr w:type="spellStart"/>
      <w:r w:rsidR="001F5CDF" w:rsidRPr="00A04AB0">
        <w:rPr>
          <w:rFonts w:ascii="Times New Roman" w:hAnsi="Times New Roman"/>
          <w:i/>
          <w:sz w:val="24"/>
          <w:szCs w:val="24"/>
        </w:rPr>
        <w:t>K</w:t>
      </w:r>
      <w:r w:rsidR="00A04AB0" w:rsidRPr="00A04AB0">
        <w:rPr>
          <w:rFonts w:ascii="Times New Roman" w:hAnsi="Times New Roman"/>
          <w:i/>
          <w:sz w:val="24"/>
          <w:szCs w:val="24"/>
        </w:rPr>
        <w:t>ô</w:t>
      </w:r>
      <w:r w:rsidR="001F5CDF" w:rsidRPr="00A04AB0">
        <w:rPr>
          <w:rFonts w:ascii="Times New Roman" w:hAnsi="Times New Roman"/>
          <w:i/>
          <w:sz w:val="24"/>
          <w:szCs w:val="24"/>
        </w:rPr>
        <w:t>roku</w:t>
      </w:r>
      <w:proofErr w:type="spellEnd"/>
      <w:r w:rsidR="001F5CDF">
        <w:rPr>
          <w:rFonts w:ascii="Times New Roman" w:hAnsi="Times New Roman"/>
          <w:sz w:val="24"/>
          <w:szCs w:val="24"/>
        </w:rPr>
        <w:t xml:space="preserve">. » Et comme je pense que </w:t>
      </w:r>
      <w:r w:rsidR="000E6334">
        <w:rPr>
          <w:rFonts w:ascii="Times New Roman" w:hAnsi="Times New Roman"/>
          <w:sz w:val="24"/>
          <w:szCs w:val="24"/>
        </w:rPr>
        <w:t xml:space="preserve">cet </w:t>
      </w:r>
      <w:r w:rsidR="001F5CDF">
        <w:rPr>
          <w:rFonts w:ascii="Times New Roman" w:hAnsi="Times New Roman"/>
          <w:sz w:val="24"/>
          <w:szCs w:val="24"/>
        </w:rPr>
        <w:t xml:space="preserve">atelier est utile non seulement pour lire le </w:t>
      </w:r>
      <w:proofErr w:type="spellStart"/>
      <w:r w:rsidR="001F5CDF" w:rsidRPr="00A04AB0">
        <w:rPr>
          <w:rFonts w:ascii="Times New Roman" w:hAnsi="Times New Roman"/>
          <w:i/>
          <w:sz w:val="24"/>
          <w:szCs w:val="24"/>
        </w:rPr>
        <w:t>Shôbôgenzô</w:t>
      </w:r>
      <w:proofErr w:type="spellEnd"/>
      <w:r w:rsidR="001F5CDF">
        <w:rPr>
          <w:rFonts w:ascii="Times New Roman" w:hAnsi="Times New Roman"/>
          <w:sz w:val="24"/>
          <w:szCs w:val="24"/>
        </w:rPr>
        <w:t xml:space="preserve"> mais aussi pour connaître l'ensemble de l'enseignement de maître </w:t>
      </w:r>
      <w:proofErr w:type="spellStart"/>
      <w:r w:rsidR="001F5CDF">
        <w:rPr>
          <w:rFonts w:ascii="Times New Roman" w:hAnsi="Times New Roman"/>
          <w:sz w:val="24"/>
          <w:szCs w:val="24"/>
        </w:rPr>
        <w:t>Dôgen</w:t>
      </w:r>
      <w:proofErr w:type="spellEnd"/>
      <w:r w:rsidR="007C5E83">
        <w:rPr>
          <w:rFonts w:ascii="Times New Roman" w:hAnsi="Times New Roman"/>
          <w:sz w:val="24"/>
          <w:szCs w:val="24"/>
        </w:rPr>
        <w:t>,</w:t>
      </w:r>
      <w:r w:rsidR="001F5CDF">
        <w:rPr>
          <w:rFonts w:ascii="Times New Roman" w:hAnsi="Times New Roman"/>
          <w:sz w:val="24"/>
          <w:szCs w:val="24"/>
        </w:rPr>
        <w:t xml:space="preserve"> et encore plus globalement le bouddhisme, je voudrais dire un mot sur le </w:t>
      </w:r>
      <w:proofErr w:type="spellStart"/>
      <w:r w:rsidR="001F5CDF" w:rsidRPr="00A04AB0">
        <w:rPr>
          <w:rFonts w:ascii="Times New Roman" w:hAnsi="Times New Roman"/>
          <w:i/>
          <w:sz w:val="24"/>
          <w:szCs w:val="24"/>
        </w:rPr>
        <w:t>Eihei</w:t>
      </w:r>
      <w:proofErr w:type="spellEnd"/>
      <w:r w:rsidR="001F5CDF" w:rsidRPr="00A04AB0">
        <w:rPr>
          <w:rFonts w:ascii="Times New Roman" w:hAnsi="Times New Roman"/>
          <w:i/>
          <w:sz w:val="24"/>
          <w:szCs w:val="24"/>
        </w:rPr>
        <w:t xml:space="preserve"> </w:t>
      </w:r>
      <w:proofErr w:type="spellStart"/>
      <w:r w:rsidR="001F5CDF" w:rsidRPr="00A04AB0">
        <w:rPr>
          <w:rFonts w:ascii="Times New Roman" w:hAnsi="Times New Roman"/>
          <w:i/>
          <w:sz w:val="24"/>
          <w:szCs w:val="24"/>
        </w:rPr>
        <w:t>K</w:t>
      </w:r>
      <w:r w:rsidR="00A04AB0" w:rsidRPr="00A04AB0">
        <w:rPr>
          <w:rFonts w:ascii="Times New Roman" w:hAnsi="Times New Roman"/>
          <w:i/>
          <w:sz w:val="24"/>
          <w:szCs w:val="24"/>
        </w:rPr>
        <w:t>ô</w:t>
      </w:r>
      <w:r w:rsidR="001F5CDF" w:rsidRPr="00A04AB0">
        <w:rPr>
          <w:rFonts w:ascii="Times New Roman" w:hAnsi="Times New Roman"/>
          <w:i/>
          <w:sz w:val="24"/>
          <w:szCs w:val="24"/>
        </w:rPr>
        <w:t>roku</w:t>
      </w:r>
      <w:proofErr w:type="spellEnd"/>
      <w:r w:rsidR="001F5CDF">
        <w:rPr>
          <w:rFonts w:ascii="Times New Roman" w:hAnsi="Times New Roman"/>
          <w:sz w:val="24"/>
          <w:szCs w:val="24"/>
        </w:rPr>
        <w:t>.</w:t>
      </w:r>
    </w:p>
    <w:p w:rsidR="00130C36" w:rsidRPr="00130C36" w:rsidRDefault="00130C36" w:rsidP="001607FE">
      <w:pPr>
        <w:spacing w:before="120" w:after="60"/>
        <w:ind w:firstLine="142"/>
        <w:jc w:val="both"/>
        <w:rPr>
          <w:rFonts w:ascii="Times New Roman" w:hAnsi="Times New Roman"/>
          <w:b/>
          <w:sz w:val="24"/>
          <w:szCs w:val="24"/>
        </w:rPr>
      </w:pPr>
      <w:r w:rsidRPr="00130C36">
        <w:rPr>
          <w:rFonts w:ascii="Times New Roman" w:hAnsi="Times New Roman"/>
          <w:b/>
          <w:sz w:val="24"/>
          <w:szCs w:val="24"/>
        </w:rPr>
        <w:t xml:space="preserve">b) Le </w:t>
      </w:r>
      <w:proofErr w:type="spellStart"/>
      <w:r w:rsidRPr="00130C36">
        <w:rPr>
          <w:rFonts w:ascii="Times New Roman" w:hAnsi="Times New Roman"/>
          <w:b/>
          <w:i/>
          <w:sz w:val="24"/>
          <w:szCs w:val="24"/>
        </w:rPr>
        <w:t>Eihei</w:t>
      </w:r>
      <w:proofErr w:type="spellEnd"/>
      <w:r w:rsidRPr="00130C36">
        <w:rPr>
          <w:rFonts w:ascii="Times New Roman" w:hAnsi="Times New Roman"/>
          <w:b/>
          <w:i/>
          <w:sz w:val="24"/>
          <w:szCs w:val="24"/>
        </w:rPr>
        <w:t xml:space="preserve"> </w:t>
      </w:r>
      <w:proofErr w:type="spellStart"/>
      <w:r w:rsidRPr="00130C36">
        <w:rPr>
          <w:rFonts w:ascii="Times New Roman" w:hAnsi="Times New Roman"/>
          <w:b/>
          <w:i/>
          <w:sz w:val="24"/>
          <w:szCs w:val="24"/>
        </w:rPr>
        <w:t>K</w:t>
      </w:r>
      <w:r w:rsidR="00A04AB0">
        <w:rPr>
          <w:rFonts w:ascii="Times New Roman" w:hAnsi="Times New Roman"/>
          <w:b/>
          <w:i/>
          <w:sz w:val="24"/>
          <w:szCs w:val="24"/>
        </w:rPr>
        <w:t>ô</w:t>
      </w:r>
      <w:r w:rsidRPr="00130C36">
        <w:rPr>
          <w:rFonts w:ascii="Times New Roman" w:hAnsi="Times New Roman"/>
          <w:b/>
          <w:i/>
          <w:sz w:val="24"/>
          <w:szCs w:val="24"/>
        </w:rPr>
        <w:t>roku</w:t>
      </w:r>
      <w:proofErr w:type="spellEnd"/>
      <w:r w:rsidRPr="00130C36">
        <w:rPr>
          <w:rFonts w:ascii="Times New Roman" w:hAnsi="Times New Roman"/>
          <w:b/>
          <w:sz w:val="24"/>
          <w:szCs w:val="24"/>
        </w:rPr>
        <w:t>.</w:t>
      </w:r>
    </w:p>
    <w:p w:rsidR="001F5CDF" w:rsidRPr="00A04AB0" w:rsidRDefault="001F5CDF" w:rsidP="007C5E83">
      <w:pPr>
        <w:spacing w:after="60"/>
        <w:ind w:firstLine="142"/>
        <w:jc w:val="both"/>
        <w:rPr>
          <w:rFonts w:ascii="Times New Roman" w:hAnsi="Times New Roman"/>
          <w:sz w:val="24"/>
          <w:szCs w:val="24"/>
        </w:rPr>
      </w:pPr>
      <w:r>
        <w:rPr>
          <w:rFonts w:ascii="Times New Roman" w:hAnsi="Times New Roman"/>
          <w:sz w:val="24"/>
          <w:szCs w:val="24"/>
        </w:rPr>
        <w:t xml:space="preserve">Le second temple de maître </w:t>
      </w:r>
      <w:proofErr w:type="spellStart"/>
      <w:r>
        <w:rPr>
          <w:rFonts w:ascii="Times New Roman" w:hAnsi="Times New Roman"/>
          <w:sz w:val="24"/>
          <w:szCs w:val="24"/>
        </w:rPr>
        <w:t>Dôgen</w:t>
      </w:r>
      <w:proofErr w:type="spellEnd"/>
      <w:r>
        <w:rPr>
          <w:rFonts w:ascii="Times New Roman" w:hAnsi="Times New Roman"/>
          <w:sz w:val="24"/>
          <w:szCs w:val="24"/>
        </w:rPr>
        <w:t xml:space="preserve"> c'est le </w:t>
      </w:r>
      <w:proofErr w:type="spellStart"/>
      <w:r>
        <w:rPr>
          <w:rFonts w:ascii="Times New Roman" w:hAnsi="Times New Roman"/>
          <w:sz w:val="24"/>
          <w:szCs w:val="24"/>
        </w:rPr>
        <w:t>Eihei</w:t>
      </w:r>
      <w:proofErr w:type="spellEnd"/>
      <w:r w:rsidR="007C5E83">
        <w:rPr>
          <w:rFonts w:ascii="Times New Roman" w:hAnsi="Times New Roman"/>
          <w:sz w:val="24"/>
          <w:szCs w:val="24"/>
        </w:rPr>
        <w:t>-</w:t>
      </w:r>
      <w:proofErr w:type="spellStart"/>
      <w:r>
        <w:rPr>
          <w:rFonts w:ascii="Times New Roman" w:hAnsi="Times New Roman"/>
          <w:sz w:val="24"/>
          <w:szCs w:val="24"/>
        </w:rPr>
        <w:t>ji</w:t>
      </w:r>
      <w:proofErr w:type="spellEnd"/>
      <w:r w:rsidR="000E6334">
        <w:rPr>
          <w:rFonts w:ascii="Times New Roman" w:hAnsi="Times New Roman"/>
          <w:sz w:val="24"/>
          <w:szCs w:val="24"/>
        </w:rPr>
        <w:t xml:space="preserve"> </w:t>
      </w:r>
      <w:r w:rsidR="000E6334" w:rsidRPr="003A3D32">
        <w:rPr>
          <w:rFonts w:ascii="MS Mincho" w:hAnsi="MS Mincho"/>
          <w:sz w:val="24"/>
          <w:szCs w:val="24"/>
        </w:rPr>
        <w:t>永平寺</w:t>
      </w:r>
      <w:r w:rsidR="000E6334">
        <w:rPr>
          <w:rFonts w:ascii="Times New Roman" w:eastAsia="HiraMinPro-W3-Identity-H" w:hAnsi="Times New Roman"/>
          <w:sz w:val="24"/>
          <w:szCs w:val="24"/>
        </w:rPr>
        <w:t xml:space="preserve"> (</w:t>
      </w:r>
      <w:r w:rsidR="000E6334" w:rsidRPr="00E91F5B">
        <w:rPr>
          <w:rFonts w:ascii="Times New Roman" w:hAnsi="Times New Roman"/>
          <w:sz w:val="24"/>
          <w:szCs w:val="24"/>
        </w:rPr>
        <w:t xml:space="preserve">le temple de </w:t>
      </w:r>
      <w:r w:rsidR="000E6334">
        <w:rPr>
          <w:rFonts w:ascii="Times New Roman" w:hAnsi="Times New Roman"/>
          <w:sz w:val="24"/>
          <w:szCs w:val="24"/>
        </w:rPr>
        <w:t>la Paix éternelle)</w:t>
      </w:r>
      <w:r w:rsidR="000E6334" w:rsidRPr="00E91F5B">
        <w:rPr>
          <w:rFonts w:ascii="Times New Roman" w:hAnsi="Times New Roman"/>
          <w:sz w:val="24"/>
          <w:szCs w:val="24"/>
        </w:rPr>
        <w:t>,</w:t>
      </w:r>
      <w:r>
        <w:rPr>
          <w:rFonts w:ascii="Times New Roman" w:hAnsi="Times New Roman"/>
          <w:sz w:val="24"/>
          <w:szCs w:val="24"/>
        </w:rPr>
        <w:t xml:space="preserve"> et dans le titre </w:t>
      </w:r>
      <w:proofErr w:type="spellStart"/>
      <w:r w:rsidR="007C5E83">
        <w:rPr>
          <w:rFonts w:ascii="Times New Roman" w:hAnsi="Times New Roman"/>
          <w:i/>
          <w:sz w:val="24"/>
          <w:szCs w:val="24"/>
        </w:rPr>
        <w:t>E</w:t>
      </w:r>
      <w:r w:rsidRPr="007C5E83">
        <w:rPr>
          <w:rFonts w:ascii="Times New Roman" w:hAnsi="Times New Roman"/>
          <w:i/>
          <w:sz w:val="24"/>
          <w:szCs w:val="24"/>
        </w:rPr>
        <w:t>ihei</w:t>
      </w:r>
      <w:proofErr w:type="spellEnd"/>
      <w:r w:rsidRPr="007C5E83">
        <w:rPr>
          <w:rFonts w:ascii="Times New Roman" w:hAnsi="Times New Roman"/>
          <w:i/>
          <w:sz w:val="24"/>
          <w:szCs w:val="24"/>
        </w:rPr>
        <w:t xml:space="preserve"> </w:t>
      </w:r>
      <w:proofErr w:type="spellStart"/>
      <w:r w:rsidR="007C5E83" w:rsidRPr="007C5E83">
        <w:rPr>
          <w:rFonts w:ascii="Times New Roman" w:hAnsi="Times New Roman"/>
          <w:i/>
          <w:sz w:val="24"/>
          <w:szCs w:val="24"/>
        </w:rPr>
        <w:t>k</w:t>
      </w:r>
      <w:r w:rsidR="00A04AB0" w:rsidRPr="007C5E83">
        <w:rPr>
          <w:rFonts w:ascii="Times New Roman" w:hAnsi="Times New Roman"/>
          <w:i/>
          <w:sz w:val="24"/>
          <w:szCs w:val="24"/>
        </w:rPr>
        <w:t>ô</w:t>
      </w:r>
      <w:r w:rsidRPr="007C5E83">
        <w:rPr>
          <w:rFonts w:ascii="Times New Roman" w:hAnsi="Times New Roman"/>
          <w:i/>
          <w:sz w:val="24"/>
          <w:szCs w:val="24"/>
        </w:rPr>
        <w:t>roku</w:t>
      </w:r>
      <w:proofErr w:type="spellEnd"/>
      <w:r>
        <w:rPr>
          <w:rFonts w:ascii="Times New Roman" w:hAnsi="Times New Roman"/>
          <w:sz w:val="24"/>
          <w:szCs w:val="24"/>
        </w:rPr>
        <w:t xml:space="preserve">, le début </w:t>
      </w:r>
      <w:proofErr w:type="spellStart"/>
      <w:r w:rsidR="007C5E83">
        <w:rPr>
          <w:rFonts w:ascii="Times New Roman" w:hAnsi="Times New Roman"/>
          <w:i/>
          <w:sz w:val="24"/>
          <w:szCs w:val="24"/>
        </w:rPr>
        <w:t>E</w:t>
      </w:r>
      <w:r w:rsidRPr="007C5E83">
        <w:rPr>
          <w:rFonts w:ascii="Times New Roman" w:hAnsi="Times New Roman"/>
          <w:i/>
          <w:sz w:val="24"/>
          <w:szCs w:val="24"/>
        </w:rPr>
        <w:t>ihei</w:t>
      </w:r>
      <w:proofErr w:type="spellEnd"/>
      <w:r>
        <w:rPr>
          <w:rFonts w:ascii="Times New Roman" w:hAnsi="Times New Roman"/>
          <w:sz w:val="24"/>
          <w:szCs w:val="24"/>
        </w:rPr>
        <w:t xml:space="preserve"> désigne l'abbé du </w:t>
      </w:r>
      <w:proofErr w:type="spellStart"/>
      <w:r>
        <w:rPr>
          <w:rFonts w:ascii="Times New Roman" w:hAnsi="Times New Roman"/>
          <w:sz w:val="24"/>
          <w:szCs w:val="24"/>
        </w:rPr>
        <w:t>Eihei</w:t>
      </w:r>
      <w:proofErr w:type="spellEnd"/>
      <w:r w:rsidR="007C5E83">
        <w:rPr>
          <w:rFonts w:ascii="Times New Roman" w:hAnsi="Times New Roman"/>
          <w:sz w:val="24"/>
          <w:szCs w:val="24"/>
        </w:rPr>
        <w:t>-</w:t>
      </w:r>
      <w:proofErr w:type="spellStart"/>
      <w:r>
        <w:rPr>
          <w:rFonts w:ascii="Times New Roman" w:hAnsi="Times New Roman"/>
          <w:sz w:val="24"/>
          <w:szCs w:val="24"/>
        </w:rPr>
        <w:t>ji</w:t>
      </w:r>
      <w:proofErr w:type="spellEnd"/>
      <w:r w:rsidR="000E6334">
        <w:rPr>
          <w:rFonts w:ascii="Times New Roman" w:hAnsi="Times New Roman"/>
          <w:sz w:val="24"/>
          <w:szCs w:val="24"/>
        </w:rPr>
        <w:t xml:space="preserve"> </w:t>
      </w:r>
      <w:r>
        <w:rPr>
          <w:rFonts w:ascii="Times New Roman" w:hAnsi="Times New Roman"/>
          <w:sz w:val="24"/>
          <w:szCs w:val="24"/>
        </w:rPr>
        <w:t xml:space="preserve">c'est-à-dire maître </w:t>
      </w:r>
      <w:proofErr w:type="spellStart"/>
      <w:r>
        <w:rPr>
          <w:rFonts w:ascii="Times New Roman" w:hAnsi="Times New Roman"/>
          <w:sz w:val="24"/>
          <w:szCs w:val="24"/>
        </w:rPr>
        <w:t>Dôgen</w:t>
      </w:r>
      <w:proofErr w:type="spellEnd"/>
      <w:r>
        <w:rPr>
          <w:rFonts w:ascii="Times New Roman" w:hAnsi="Times New Roman"/>
          <w:sz w:val="24"/>
          <w:szCs w:val="24"/>
        </w:rPr>
        <w:t xml:space="preserve"> lui-même.</w:t>
      </w:r>
      <w:r w:rsidR="007C5E83">
        <w:rPr>
          <w:rFonts w:ascii="Times New Roman" w:hAnsi="Times New Roman"/>
          <w:sz w:val="24"/>
          <w:szCs w:val="24"/>
        </w:rPr>
        <w:t xml:space="preserve"> Comme de plus </w:t>
      </w:r>
      <w:r w:rsidRPr="00A04AB0">
        <w:rPr>
          <w:rFonts w:ascii="Times New Roman" w:hAnsi="Times New Roman"/>
          <w:i/>
          <w:sz w:val="24"/>
          <w:szCs w:val="24"/>
        </w:rPr>
        <w:t>Ko</w:t>
      </w:r>
      <w:r w:rsidRPr="00A04AB0">
        <w:rPr>
          <w:rFonts w:ascii="Times New Roman" w:hAnsi="Times New Roman"/>
          <w:sz w:val="24"/>
          <w:szCs w:val="24"/>
        </w:rPr>
        <w:t xml:space="preserve"> </w:t>
      </w:r>
      <w:r w:rsidR="00A04AB0" w:rsidRPr="00A04AB0">
        <w:rPr>
          <w:rStyle w:val="st"/>
          <w:rFonts w:ascii="Times New Roman"/>
          <w:b/>
          <w:sz w:val="24"/>
          <w:szCs w:val="24"/>
        </w:rPr>
        <w:t>広</w:t>
      </w:r>
      <w:r w:rsidR="00A04AB0" w:rsidRPr="00A04AB0">
        <w:rPr>
          <w:rStyle w:val="st"/>
          <w:rFonts w:ascii="Times New Roman" w:hAnsi="Times New Roman"/>
          <w:b/>
          <w:sz w:val="24"/>
          <w:szCs w:val="24"/>
        </w:rPr>
        <w:t xml:space="preserve"> </w:t>
      </w:r>
      <w:r w:rsidR="007C5E83">
        <w:rPr>
          <w:rFonts w:ascii="Times New Roman" w:hAnsi="Times New Roman"/>
          <w:sz w:val="24"/>
          <w:szCs w:val="24"/>
        </w:rPr>
        <w:t>veut dire vaste, global,</w:t>
      </w:r>
      <w:r w:rsidRPr="00A04AB0">
        <w:rPr>
          <w:rFonts w:ascii="Times New Roman" w:hAnsi="Times New Roman"/>
          <w:sz w:val="24"/>
          <w:szCs w:val="24"/>
        </w:rPr>
        <w:t xml:space="preserve"> et</w:t>
      </w:r>
      <w:r w:rsidR="007C5E83">
        <w:rPr>
          <w:rFonts w:ascii="Times New Roman" w:hAnsi="Times New Roman"/>
          <w:sz w:val="24"/>
          <w:szCs w:val="24"/>
        </w:rPr>
        <w:t xml:space="preserve"> que</w:t>
      </w:r>
      <w:r w:rsidRPr="00A04AB0">
        <w:rPr>
          <w:rFonts w:ascii="Times New Roman" w:hAnsi="Times New Roman"/>
          <w:sz w:val="24"/>
          <w:szCs w:val="24"/>
        </w:rPr>
        <w:t xml:space="preserve"> </w:t>
      </w:r>
      <w:proofErr w:type="spellStart"/>
      <w:r w:rsidRPr="00A04AB0">
        <w:rPr>
          <w:rFonts w:ascii="Times New Roman" w:hAnsi="Times New Roman"/>
          <w:i/>
          <w:sz w:val="24"/>
          <w:szCs w:val="24"/>
        </w:rPr>
        <w:t>roku</w:t>
      </w:r>
      <w:proofErr w:type="spellEnd"/>
      <w:r w:rsidRPr="00A04AB0">
        <w:rPr>
          <w:rFonts w:ascii="Times New Roman" w:hAnsi="Times New Roman"/>
          <w:sz w:val="24"/>
          <w:szCs w:val="24"/>
        </w:rPr>
        <w:t xml:space="preserve"> </w:t>
      </w:r>
      <w:r w:rsidR="00A04AB0" w:rsidRPr="00A04AB0">
        <w:rPr>
          <w:rStyle w:val="st"/>
          <w:rFonts w:ascii="Times New Roman" w:hAnsi="MS Mincho"/>
          <w:b/>
          <w:sz w:val="24"/>
          <w:szCs w:val="24"/>
        </w:rPr>
        <w:t>録</w:t>
      </w:r>
      <w:r w:rsidR="00A04AB0" w:rsidRPr="00A04AB0">
        <w:rPr>
          <w:rStyle w:val="st"/>
          <w:rFonts w:ascii="Times New Roman" w:hAnsi="Times New Roman"/>
          <w:b/>
          <w:sz w:val="24"/>
          <w:szCs w:val="24"/>
        </w:rPr>
        <w:t xml:space="preserve"> </w:t>
      </w:r>
      <w:r w:rsidRPr="00A04AB0">
        <w:rPr>
          <w:rFonts w:ascii="Times New Roman" w:hAnsi="Times New Roman"/>
          <w:sz w:val="24"/>
          <w:szCs w:val="24"/>
        </w:rPr>
        <w:t>c'est le recueil</w:t>
      </w:r>
      <w:r w:rsidR="007C5E83">
        <w:rPr>
          <w:rFonts w:ascii="Times New Roman" w:hAnsi="Times New Roman"/>
          <w:sz w:val="24"/>
          <w:szCs w:val="24"/>
        </w:rPr>
        <w:t>,</w:t>
      </w:r>
      <w:r w:rsidRPr="00A04AB0">
        <w:rPr>
          <w:rFonts w:ascii="Times New Roman" w:hAnsi="Times New Roman"/>
          <w:sz w:val="24"/>
          <w:szCs w:val="24"/>
        </w:rPr>
        <w:t xml:space="preserve"> littéralement </w:t>
      </w:r>
      <w:proofErr w:type="spellStart"/>
      <w:r w:rsidRPr="007C5E83">
        <w:rPr>
          <w:rFonts w:ascii="Times New Roman" w:hAnsi="Times New Roman"/>
          <w:i/>
          <w:sz w:val="24"/>
          <w:szCs w:val="24"/>
        </w:rPr>
        <w:t>Eihei</w:t>
      </w:r>
      <w:proofErr w:type="spellEnd"/>
      <w:r w:rsidRPr="007C5E83">
        <w:rPr>
          <w:rFonts w:ascii="Times New Roman" w:hAnsi="Times New Roman"/>
          <w:i/>
          <w:sz w:val="24"/>
          <w:szCs w:val="24"/>
        </w:rPr>
        <w:t xml:space="preserve"> </w:t>
      </w:r>
      <w:proofErr w:type="spellStart"/>
      <w:r w:rsidR="007C5E83" w:rsidRPr="007C5E83">
        <w:rPr>
          <w:rFonts w:ascii="Times New Roman" w:hAnsi="Times New Roman"/>
          <w:i/>
          <w:sz w:val="24"/>
          <w:szCs w:val="24"/>
        </w:rPr>
        <w:t>k</w:t>
      </w:r>
      <w:r w:rsidR="00A04AB0" w:rsidRPr="007C5E83">
        <w:rPr>
          <w:rFonts w:ascii="Times New Roman" w:hAnsi="Times New Roman"/>
          <w:i/>
          <w:sz w:val="24"/>
          <w:szCs w:val="24"/>
        </w:rPr>
        <w:t>ô</w:t>
      </w:r>
      <w:r w:rsidRPr="007C5E83">
        <w:rPr>
          <w:rFonts w:ascii="Times New Roman" w:hAnsi="Times New Roman"/>
          <w:i/>
          <w:sz w:val="24"/>
          <w:szCs w:val="24"/>
        </w:rPr>
        <w:t>roku</w:t>
      </w:r>
      <w:proofErr w:type="spellEnd"/>
      <w:r w:rsidR="00A04AB0" w:rsidRPr="00A04AB0">
        <w:rPr>
          <w:rFonts w:ascii="Times New Roman" w:hAnsi="Times New Roman"/>
          <w:sz w:val="24"/>
          <w:szCs w:val="24"/>
        </w:rPr>
        <w:t xml:space="preserve"> </w:t>
      </w:r>
      <w:proofErr w:type="spellStart"/>
      <w:r w:rsidR="00A04AB0" w:rsidRPr="00A04AB0">
        <w:rPr>
          <w:rFonts w:ascii="Times New Roman" w:hAnsi="Times New Roman"/>
          <w:b/>
          <w:sz w:val="24"/>
          <w:szCs w:val="24"/>
        </w:rPr>
        <w:t>永平</w:t>
      </w:r>
      <w:r w:rsidR="00A04AB0" w:rsidRPr="00A04AB0">
        <w:rPr>
          <w:rStyle w:val="st"/>
          <w:rFonts w:ascii="Times New Roman"/>
          <w:b/>
          <w:sz w:val="24"/>
          <w:szCs w:val="24"/>
        </w:rPr>
        <w:t>広</w:t>
      </w:r>
      <w:r w:rsidR="00A04AB0" w:rsidRPr="00A04AB0">
        <w:rPr>
          <w:rStyle w:val="st"/>
          <w:rFonts w:ascii="Times New Roman" w:hAnsi="MS Mincho"/>
          <w:b/>
          <w:sz w:val="24"/>
          <w:szCs w:val="24"/>
        </w:rPr>
        <w:t>録</w:t>
      </w:r>
      <w:proofErr w:type="spellEnd"/>
      <w:r w:rsidR="00A04AB0" w:rsidRPr="00A04AB0">
        <w:rPr>
          <w:rStyle w:val="st"/>
          <w:rFonts w:ascii="Times New Roman" w:hAnsi="Times New Roman"/>
          <w:b/>
          <w:sz w:val="24"/>
          <w:szCs w:val="24"/>
        </w:rPr>
        <w:t xml:space="preserve"> </w:t>
      </w:r>
      <w:r w:rsidRPr="00A04AB0">
        <w:rPr>
          <w:rFonts w:ascii="Times New Roman" w:hAnsi="Times New Roman"/>
          <w:sz w:val="24"/>
          <w:szCs w:val="24"/>
        </w:rPr>
        <w:t xml:space="preserve">veut dire « le recueil global de l'abbé </w:t>
      </w:r>
      <w:proofErr w:type="spellStart"/>
      <w:r w:rsidRPr="00A04AB0">
        <w:rPr>
          <w:rFonts w:ascii="Times New Roman" w:hAnsi="Times New Roman"/>
          <w:sz w:val="24"/>
          <w:szCs w:val="24"/>
        </w:rPr>
        <w:t>Eihei</w:t>
      </w:r>
      <w:proofErr w:type="spellEnd"/>
      <w:r w:rsidRPr="00A04AB0">
        <w:rPr>
          <w:rFonts w:ascii="Times New Roman" w:hAnsi="Times New Roman"/>
          <w:sz w:val="24"/>
          <w:szCs w:val="24"/>
        </w:rPr>
        <w:t xml:space="preserve"> ».</w:t>
      </w:r>
    </w:p>
    <w:p w:rsidR="001F5CDF" w:rsidRDefault="001F5CDF" w:rsidP="00A67CCF">
      <w:pPr>
        <w:spacing w:after="60"/>
        <w:ind w:firstLine="142"/>
        <w:jc w:val="both"/>
        <w:rPr>
          <w:rFonts w:ascii="Times New Roman" w:hAnsi="Times New Roman"/>
          <w:sz w:val="24"/>
          <w:szCs w:val="24"/>
        </w:rPr>
      </w:pPr>
      <w:r>
        <w:rPr>
          <w:rFonts w:ascii="Times New Roman" w:hAnsi="Times New Roman"/>
          <w:sz w:val="24"/>
          <w:szCs w:val="24"/>
        </w:rPr>
        <w:t xml:space="preserve">Seulement, quand on parle de </w:t>
      </w:r>
      <w:proofErr w:type="spellStart"/>
      <w:r w:rsidR="00A04AB0" w:rsidRPr="00A04AB0">
        <w:rPr>
          <w:rFonts w:ascii="Times New Roman" w:hAnsi="Times New Roman"/>
          <w:i/>
          <w:sz w:val="24"/>
          <w:szCs w:val="24"/>
        </w:rPr>
        <w:t>kô</w:t>
      </w:r>
      <w:r w:rsidRPr="00A04AB0">
        <w:rPr>
          <w:rFonts w:ascii="Times New Roman" w:hAnsi="Times New Roman"/>
          <w:i/>
          <w:sz w:val="24"/>
          <w:szCs w:val="24"/>
        </w:rPr>
        <w:t>roku</w:t>
      </w:r>
      <w:proofErr w:type="spellEnd"/>
      <w:r>
        <w:rPr>
          <w:rFonts w:ascii="Times New Roman" w:hAnsi="Times New Roman"/>
          <w:sz w:val="24"/>
          <w:szCs w:val="24"/>
        </w:rPr>
        <w:t xml:space="preserve"> dans la nomenclature</w:t>
      </w:r>
      <w:r w:rsidR="007C5E83">
        <w:rPr>
          <w:rFonts w:ascii="Times New Roman" w:hAnsi="Times New Roman"/>
          <w:sz w:val="24"/>
          <w:szCs w:val="24"/>
        </w:rPr>
        <w:t xml:space="preserve"> zen, très souvent il s'agit de</w:t>
      </w:r>
      <w:r>
        <w:rPr>
          <w:rFonts w:ascii="Times New Roman" w:hAnsi="Times New Roman"/>
          <w:sz w:val="24"/>
          <w:szCs w:val="24"/>
        </w:rPr>
        <w:t xml:space="preserve"> sermons</w:t>
      </w:r>
      <w:r w:rsidR="007C5E83">
        <w:rPr>
          <w:rFonts w:ascii="Times New Roman" w:hAnsi="Times New Roman"/>
          <w:sz w:val="24"/>
          <w:szCs w:val="24"/>
        </w:rPr>
        <w:t>,</w:t>
      </w:r>
      <w:r>
        <w:rPr>
          <w:rFonts w:ascii="Times New Roman" w:hAnsi="Times New Roman"/>
          <w:sz w:val="24"/>
          <w:szCs w:val="24"/>
        </w:rPr>
        <w:t xml:space="preserve"> et c'est le cas du </w:t>
      </w:r>
      <w:proofErr w:type="spellStart"/>
      <w:r w:rsidRPr="00A04AB0">
        <w:rPr>
          <w:rFonts w:ascii="Times New Roman" w:hAnsi="Times New Roman"/>
          <w:i/>
          <w:sz w:val="24"/>
          <w:szCs w:val="24"/>
        </w:rPr>
        <w:t>Eihei</w:t>
      </w:r>
      <w:proofErr w:type="spellEnd"/>
      <w:r w:rsidRPr="00A04AB0">
        <w:rPr>
          <w:rFonts w:ascii="Times New Roman" w:hAnsi="Times New Roman"/>
          <w:i/>
          <w:sz w:val="24"/>
          <w:szCs w:val="24"/>
        </w:rPr>
        <w:t xml:space="preserve"> </w:t>
      </w:r>
      <w:proofErr w:type="spellStart"/>
      <w:r w:rsidRPr="00A04AB0">
        <w:rPr>
          <w:rFonts w:ascii="Times New Roman" w:hAnsi="Times New Roman"/>
          <w:i/>
          <w:sz w:val="24"/>
          <w:szCs w:val="24"/>
        </w:rPr>
        <w:t>K</w:t>
      </w:r>
      <w:r w:rsidR="00A04AB0">
        <w:rPr>
          <w:rFonts w:ascii="Times New Roman" w:hAnsi="Times New Roman"/>
          <w:i/>
          <w:sz w:val="24"/>
          <w:szCs w:val="24"/>
        </w:rPr>
        <w:t>ô</w:t>
      </w:r>
      <w:r w:rsidRPr="00A04AB0">
        <w:rPr>
          <w:rFonts w:ascii="Times New Roman" w:hAnsi="Times New Roman"/>
          <w:i/>
          <w:sz w:val="24"/>
          <w:szCs w:val="24"/>
        </w:rPr>
        <w:t>roku</w:t>
      </w:r>
      <w:proofErr w:type="spellEnd"/>
      <w:r>
        <w:rPr>
          <w:rFonts w:ascii="Times New Roman" w:hAnsi="Times New Roman"/>
          <w:sz w:val="24"/>
          <w:szCs w:val="24"/>
        </w:rPr>
        <w:t xml:space="preserve"> : c'est un immense recueil qui comporte au total 10 tomes de toutes les prédications officielles ou non, formelles ou non, de maître </w:t>
      </w:r>
      <w:proofErr w:type="spellStart"/>
      <w:r>
        <w:rPr>
          <w:rFonts w:ascii="Times New Roman" w:hAnsi="Times New Roman"/>
          <w:sz w:val="24"/>
          <w:szCs w:val="24"/>
        </w:rPr>
        <w:t>Dôgen</w:t>
      </w:r>
      <w:proofErr w:type="spellEnd"/>
      <w:r>
        <w:rPr>
          <w:rFonts w:ascii="Times New Roman" w:hAnsi="Times New Roman"/>
          <w:sz w:val="24"/>
          <w:szCs w:val="24"/>
        </w:rPr>
        <w:t>.</w:t>
      </w:r>
    </w:p>
    <w:p w:rsidR="001F5CDF" w:rsidRDefault="001F5CDF" w:rsidP="00A67CCF">
      <w:pPr>
        <w:spacing w:after="60"/>
        <w:ind w:firstLine="142"/>
        <w:jc w:val="both"/>
        <w:rPr>
          <w:rFonts w:ascii="Times New Roman" w:hAnsi="Times New Roman"/>
          <w:sz w:val="24"/>
          <w:szCs w:val="24"/>
        </w:rPr>
      </w:pPr>
      <w:proofErr w:type="spellStart"/>
      <w:r w:rsidRPr="00A04AB0">
        <w:rPr>
          <w:rFonts w:ascii="Times New Roman" w:hAnsi="Times New Roman"/>
          <w:i/>
          <w:sz w:val="24"/>
          <w:szCs w:val="24"/>
        </w:rPr>
        <w:t>Eihei</w:t>
      </w:r>
      <w:proofErr w:type="spellEnd"/>
      <w:r w:rsidRPr="00A04AB0">
        <w:rPr>
          <w:rFonts w:ascii="Times New Roman" w:hAnsi="Times New Roman"/>
          <w:i/>
          <w:sz w:val="24"/>
          <w:szCs w:val="24"/>
        </w:rPr>
        <w:t xml:space="preserve"> </w:t>
      </w:r>
      <w:proofErr w:type="spellStart"/>
      <w:r w:rsidRPr="00A04AB0">
        <w:rPr>
          <w:rFonts w:ascii="Times New Roman" w:hAnsi="Times New Roman"/>
          <w:i/>
          <w:sz w:val="24"/>
          <w:szCs w:val="24"/>
        </w:rPr>
        <w:t>K</w:t>
      </w:r>
      <w:r w:rsidR="00A04AB0" w:rsidRPr="00A04AB0">
        <w:rPr>
          <w:rFonts w:ascii="Times New Roman" w:hAnsi="Times New Roman"/>
          <w:i/>
          <w:sz w:val="24"/>
          <w:szCs w:val="24"/>
        </w:rPr>
        <w:t>ô</w:t>
      </w:r>
      <w:r w:rsidRPr="00A04AB0">
        <w:rPr>
          <w:rFonts w:ascii="Times New Roman" w:hAnsi="Times New Roman"/>
          <w:i/>
          <w:sz w:val="24"/>
          <w:szCs w:val="24"/>
        </w:rPr>
        <w:t>roku</w:t>
      </w:r>
      <w:proofErr w:type="spellEnd"/>
      <w:r>
        <w:rPr>
          <w:rFonts w:ascii="Times New Roman" w:hAnsi="Times New Roman"/>
          <w:sz w:val="24"/>
          <w:szCs w:val="24"/>
        </w:rPr>
        <w:t xml:space="preserve"> et </w:t>
      </w:r>
      <w:proofErr w:type="spellStart"/>
      <w:r w:rsidRPr="00A04AB0">
        <w:rPr>
          <w:rFonts w:ascii="Times New Roman" w:hAnsi="Times New Roman"/>
          <w:i/>
          <w:sz w:val="24"/>
          <w:szCs w:val="24"/>
        </w:rPr>
        <w:t>Shôbôgenzô</w:t>
      </w:r>
      <w:proofErr w:type="spellEnd"/>
      <w:r>
        <w:rPr>
          <w:rFonts w:ascii="Times New Roman" w:hAnsi="Times New Roman"/>
          <w:sz w:val="24"/>
          <w:szCs w:val="24"/>
        </w:rPr>
        <w:t xml:space="preserve"> sont considérés</w:t>
      </w:r>
      <w:r w:rsidR="007C5E83">
        <w:rPr>
          <w:rFonts w:ascii="Times New Roman" w:hAnsi="Times New Roman"/>
          <w:sz w:val="24"/>
          <w:szCs w:val="24"/>
        </w:rPr>
        <w:t>,</w:t>
      </w:r>
      <w:r>
        <w:rPr>
          <w:rFonts w:ascii="Times New Roman" w:hAnsi="Times New Roman"/>
          <w:sz w:val="24"/>
          <w:szCs w:val="24"/>
        </w:rPr>
        <w:t xml:space="preserve"> notamment chez les pratiquants bouddhistes, comme deux piliers de l'enseignement de maître </w:t>
      </w:r>
      <w:proofErr w:type="spellStart"/>
      <w:r>
        <w:rPr>
          <w:rFonts w:ascii="Times New Roman" w:hAnsi="Times New Roman"/>
          <w:sz w:val="24"/>
          <w:szCs w:val="24"/>
        </w:rPr>
        <w:t>Dôgen</w:t>
      </w:r>
      <w:proofErr w:type="spellEnd"/>
      <w:r>
        <w:rPr>
          <w:rFonts w:ascii="Times New Roman" w:hAnsi="Times New Roman"/>
          <w:sz w:val="24"/>
          <w:szCs w:val="24"/>
        </w:rPr>
        <w:t>.</w:t>
      </w:r>
    </w:p>
    <w:p w:rsidR="001F5CDF" w:rsidRDefault="001F5CDF" w:rsidP="00A67CCF">
      <w:pPr>
        <w:spacing w:after="60"/>
        <w:ind w:firstLine="142"/>
        <w:jc w:val="both"/>
        <w:rPr>
          <w:rFonts w:ascii="Times New Roman" w:hAnsi="Times New Roman"/>
          <w:sz w:val="24"/>
          <w:szCs w:val="24"/>
        </w:rPr>
      </w:pPr>
      <w:r>
        <w:rPr>
          <w:rFonts w:ascii="Times New Roman" w:hAnsi="Times New Roman"/>
          <w:sz w:val="24"/>
          <w:szCs w:val="24"/>
        </w:rPr>
        <w:t xml:space="preserve">La compilation de </w:t>
      </w:r>
      <w:proofErr w:type="spellStart"/>
      <w:r w:rsidRPr="00A04AB0">
        <w:rPr>
          <w:rFonts w:ascii="Times New Roman" w:hAnsi="Times New Roman"/>
          <w:i/>
          <w:sz w:val="24"/>
          <w:szCs w:val="24"/>
        </w:rPr>
        <w:t>Eihei</w:t>
      </w:r>
      <w:proofErr w:type="spellEnd"/>
      <w:r w:rsidRPr="00A04AB0">
        <w:rPr>
          <w:rFonts w:ascii="Times New Roman" w:hAnsi="Times New Roman"/>
          <w:i/>
          <w:sz w:val="24"/>
          <w:szCs w:val="24"/>
        </w:rPr>
        <w:t xml:space="preserve"> </w:t>
      </w:r>
      <w:proofErr w:type="spellStart"/>
      <w:r w:rsidRPr="00A04AB0">
        <w:rPr>
          <w:rFonts w:ascii="Times New Roman" w:hAnsi="Times New Roman"/>
          <w:i/>
          <w:sz w:val="24"/>
          <w:szCs w:val="24"/>
        </w:rPr>
        <w:t>K</w:t>
      </w:r>
      <w:r w:rsidR="00A04AB0" w:rsidRPr="00A04AB0">
        <w:rPr>
          <w:rFonts w:ascii="Times New Roman" w:hAnsi="Times New Roman"/>
          <w:i/>
          <w:sz w:val="24"/>
          <w:szCs w:val="24"/>
        </w:rPr>
        <w:t>ô</w:t>
      </w:r>
      <w:r w:rsidRPr="00A04AB0">
        <w:rPr>
          <w:rFonts w:ascii="Times New Roman" w:hAnsi="Times New Roman"/>
          <w:i/>
          <w:sz w:val="24"/>
          <w:szCs w:val="24"/>
        </w:rPr>
        <w:t>roku</w:t>
      </w:r>
      <w:proofErr w:type="spellEnd"/>
      <w:r>
        <w:rPr>
          <w:rFonts w:ascii="Times New Roman" w:hAnsi="Times New Roman"/>
          <w:sz w:val="24"/>
          <w:szCs w:val="24"/>
        </w:rPr>
        <w:t xml:space="preserve"> est posthume, ce n'est pas maître </w:t>
      </w:r>
      <w:proofErr w:type="spellStart"/>
      <w:r>
        <w:rPr>
          <w:rFonts w:ascii="Times New Roman" w:hAnsi="Times New Roman"/>
          <w:sz w:val="24"/>
          <w:szCs w:val="24"/>
        </w:rPr>
        <w:t>Dôgen</w:t>
      </w:r>
      <w:proofErr w:type="spellEnd"/>
      <w:r>
        <w:rPr>
          <w:rFonts w:ascii="Times New Roman" w:hAnsi="Times New Roman"/>
          <w:sz w:val="24"/>
          <w:szCs w:val="24"/>
        </w:rPr>
        <w:t xml:space="preserve"> lui-même qui l'</w:t>
      </w:r>
      <w:r w:rsidR="000E6334">
        <w:rPr>
          <w:rFonts w:ascii="Times New Roman" w:hAnsi="Times New Roman"/>
          <w:sz w:val="24"/>
          <w:szCs w:val="24"/>
        </w:rPr>
        <w:t>a accomplie</w:t>
      </w:r>
      <w:r w:rsidR="007C5E83">
        <w:rPr>
          <w:rFonts w:ascii="Times New Roman" w:hAnsi="Times New Roman"/>
          <w:sz w:val="24"/>
          <w:szCs w:val="24"/>
        </w:rPr>
        <w:t>.</w:t>
      </w:r>
      <w:r>
        <w:rPr>
          <w:rFonts w:ascii="Times New Roman" w:hAnsi="Times New Roman"/>
          <w:sz w:val="24"/>
          <w:szCs w:val="24"/>
        </w:rPr>
        <w:t xml:space="preserve"> </w:t>
      </w:r>
      <w:r w:rsidR="007C5E83">
        <w:rPr>
          <w:rFonts w:ascii="Times New Roman" w:hAnsi="Times New Roman"/>
          <w:sz w:val="24"/>
          <w:szCs w:val="24"/>
        </w:rPr>
        <w:t>Il</w:t>
      </w:r>
      <w:r>
        <w:rPr>
          <w:rFonts w:ascii="Times New Roman" w:hAnsi="Times New Roman"/>
          <w:sz w:val="24"/>
          <w:szCs w:val="24"/>
        </w:rPr>
        <w:t xml:space="preserve"> y a trois compilateurs qui sont disciples de maître </w:t>
      </w:r>
      <w:proofErr w:type="spellStart"/>
      <w:r>
        <w:rPr>
          <w:rFonts w:ascii="Times New Roman" w:hAnsi="Times New Roman"/>
          <w:sz w:val="24"/>
          <w:szCs w:val="24"/>
        </w:rPr>
        <w:t>Dôgen</w:t>
      </w:r>
      <w:proofErr w:type="spellEnd"/>
      <w:r>
        <w:rPr>
          <w:rFonts w:ascii="Times New Roman" w:hAnsi="Times New Roman"/>
          <w:sz w:val="24"/>
          <w:szCs w:val="24"/>
        </w:rPr>
        <w:t xml:space="preserve"> :</w:t>
      </w:r>
    </w:p>
    <w:p w:rsidR="001F5CDF" w:rsidRDefault="00A04AB0" w:rsidP="00A67CCF">
      <w:pPr>
        <w:spacing w:after="60"/>
        <w:ind w:firstLine="142"/>
        <w:jc w:val="both"/>
        <w:rPr>
          <w:rFonts w:ascii="Times New Roman" w:hAnsi="Times New Roman"/>
          <w:sz w:val="24"/>
          <w:szCs w:val="24"/>
        </w:rPr>
      </w:pPr>
      <w:r>
        <w:rPr>
          <w:rFonts w:ascii="Times New Roman" w:hAnsi="Times New Roman"/>
          <w:sz w:val="24"/>
          <w:szCs w:val="24"/>
        </w:rPr>
        <w:t xml:space="preserve">– </w:t>
      </w:r>
      <w:r w:rsidR="001F5CDF">
        <w:rPr>
          <w:rFonts w:ascii="Times New Roman" w:hAnsi="Times New Roman"/>
          <w:sz w:val="24"/>
          <w:szCs w:val="24"/>
        </w:rPr>
        <w:t>le premier compilateur s'appelle Senn</w:t>
      </w:r>
      <w:r w:rsidR="00390F3B">
        <w:rPr>
          <w:rFonts w:ascii="Times New Roman" w:hAnsi="Times New Roman"/>
          <w:sz w:val="24"/>
          <w:szCs w:val="24"/>
        </w:rPr>
        <w:t xml:space="preserve">e </w:t>
      </w:r>
      <w:proofErr w:type="spellStart"/>
      <w:r w:rsidR="00390F3B">
        <w:t>詮慧</w:t>
      </w:r>
      <w:proofErr w:type="spellEnd"/>
      <w:r w:rsidR="001F5CDF">
        <w:rPr>
          <w:rFonts w:ascii="Times New Roman" w:hAnsi="Times New Roman"/>
          <w:sz w:val="24"/>
          <w:szCs w:val="24"/>
        </w:rPr>
        <w:t xml:space="preserve">, c'est l'un des premiers disciples de maître </w:t>
      </w:r>
      <w:proofErr w:type="spellStart"/>
      <w:r w:rsidR="001F5CDF">
        <w:rPr>
          <w:rFonts w:ascii="Times New Roman" w:hAnsi="Times New Roman"/>
          <w:sz w:val="24"/>
          <w:szCs w:val="24"/>
        </w:rPr>
        <w:t>Dôgen</w:t>
      </w:r>
      <w:proofErr w:type="spellEnd"/>
      <w:r w:rsidR="001F5CDF">
        <w:rPr>
          <w:rFonts w:ascii="Times New Roman" w:hAnsi="Times New Roman"/>
          <w:sz w:val="24"/>
          <w:szCs w:val="24"/>
        </w:rPr>
        <w:t>.</w:t>
      </w:r>
    </w:p>
    <w:p w:rsidR="001F5CDF" w:rsidRDefault="00A04AB0" w:rsidP="00A67CCF">
      <w:pPr>
        <w:spacing w:after="60"/>
        <w:ind w:firstLine="142"/>
        <w:jc w:val="both"/>
        <w:rPr>
          <w:rFonts w:ascii="Times New Roman" w:hAnsi="Times New Roman"/>
          <w:sz w:val="24"/>
          <w:szCs w:val="24"/>
        </w:rPr>
      </w:pPr>
      <w:r>
        <w:rPr>
          <w:rFonts w:ascii="Times New Roman" w:hAnsi="Times New Roman"/>
          <w:sz w:val="24"/>
          <w:szCs w:val="24"/>
        </w:rPr>
        <w:t>– l</w:t>
      </w:r>
      <w:r w:rsidR="001F5CDF">
        <w:rPr>
          <w:rFonts w:ascii="Times New Roman" w:hAnsi="Times New Roman"/>
          <w:sz w:val="24"/>
          <w:szCs w:val="24"/>
        </w:rPr>
        <w:t xml:space="preserve">e deuxième compilateur s'appelle </w:t>
      </w:r>
      <w:proofErr w:type="spellStart"/>
      <w:r w:rsidR="001F5CDF">
        <w:rPr>
          <w:rFonts w:ascii="Times New Roman" w:hAnsi="Times New Roman"/>
          <w:sz w:val="24"/>
          <w:szCs w:val="24"/>
        </w:rPr>
        <w:t>Ejô</w:t>
      </w:r>
      <w:proofErr w:type="spellEnd"/>
      <w:r w:rsidR="00390F3B">
        <w:rPr>
          <w:rFonts w:ascii="Times New Roman" w:hAnsi="Times New Roman"/>
          <w:sz w:val="24"/>
          <w:szCs w:val="24"/>
        </w:rPr>
        <w:t xml:space="preserve"> </w:t>
      </w:r>
      <w:r w:rsidR="001F5CDF">
        <w:rPr>
          <w:rFonts w:ascii="Times New Roman" w:hAnsi="Times New Roman"/>
          <w:sz w:val="24"/>
          <w:szCs w:val="24"/>
        </w:rPr>
        <w:t xml:space="preserve">c'est le premier disciple de maître </w:t>
      </w:r>
      <w:proofErr w:type="spellStart"/>
      <w:r w:rsidR="001F5CDF">
        <w:rPr>
          <w:rFonts w:ascii="Times New Roman" w:hAnsi="Times New Roman"/>
          <w:sz w:val="24"/>
          <w:szCs w:val="24"/>
        </w:rPr>
        <w:t>Dôgen</w:t>
      </w:r>
      <w:proofErr w:type="spellEnd"/>
      <w:r w:rsidR="001F5CDF">
        <w:rPr>
          <w:rFonts w:ascii="Times New Roman" w:hAnsi="Times New Roman"/>
          <w:sz w:val="24"/>
          <w:szCs w:val="24"/>
        </w:rPr>
        <w:t xml:space="preserve"> qui est le deuxième patriarche du temple </w:t>
      </w:r>
      <w:proofErr w:type="spellStart"/>
      <w:r w:rsidR="001F5CDF">
        <w:rPr>
          <w:rFonts w:ascii="Times New Roman" w:hAnsi="Times New Roman"/>
          <w:sz w:val="24"/>
          <w:szCs w:val="24"/>
        </w:rPr>
        <w:t>Eihei</w:t>
      </w:r>
      <w:proofErr w:type="spellEnd"/>
      <w:r w:rsidR="007C5E83">
        <w:rPr>
          <w:rFonts w:ascii="Times New Roman" w:hAnsi="Times New Roman"/>
          <w:sz w:val="24"/>
          <w:szCs w:val="24"/>
        </w:rPr>
        <w:t>-</w:t>
      </w:r>
      <w:proofErr w:type="spellStart"/>
      <w:r w:rsidR="001F5CDF">
        <w:rPr>
          <w:rFonts w:ascii="Times New Roman" w:hAnsi="Times New Roman"/>
          <w:sz w:val="24"/>
          <w:szCs w:val="24"/>
        </w:rPr>
        <w:t>ji</w:t>
      </w:r>
      <w:proofErr w:type="spellEnd"/>
      <w:r w:rsidR="001F5CDF">
        <w:rPr>
          <w:rFonts w:ascii="Times New Roman" w:hAnsi="Times New Roman"/>
          <w:sz w:val="24"/>
          <w:szCs w:val="24"/>
        </w:rPr>
        <w:t>.</w:t>
      </w:r>
    </w:p>
    <w:p w:rsidR="001F5CDF" w:rsidRDefault="00A04AB0" w:rsidP="00A67CCF">
      <w:pPr>
        <w:spacing w:after="60"/>
        <w:ind w:firstLine="142"/>
        <w:jc w:val="both"/>
        <w:rPr>
          <w:rFonts w:ascii="Times New Roman" w:hAnsi="Times New Roman"/>
          <w:sz w:val="24"/>
          <w:szCs w:val="24"/>
        </w:rPr>
      </w:pPr>
      <w:r>
        <w:rPr>
          <w:rFonts w:ascii="Times New Roman" w:hAnsi="Times New Roman"/>
          <w:sz w:val="24"/>
          <w:szCs w:val="24"/>
        </w:rPr>
        <w:t>– l</w:t>
      </w:r>
      <w:r w:rsidR="001F5CDF">
        <w:rPr>
          <w:rFonts w:ascii="Times New Roman" w:hAnsi="Times New Roman"/>
          <w:sz w:val="24"/>
          <w:szCs w:val="24"/>
        </w:rPr>
        <w:t>e troisième compilateur s'appelle Gien</w:t>
      </w:r>
      <w:r w:rsidR="00390F3B">
        <w:rPr>
          <w:rFonts w:ascii="Times New Roman" w:hAnsi="Times New Roman"/>
          <w:sz w:val="24"/>
          <w:szCs w:val="24"/>
        </w:rPr>
        <w:t xml:space="preserve"> </w:t>
      </w:r>
      <w:proofErr w:type="spellStart"/>
      <w:r w:rsidR="00390F3B">
        <w:t>義演</w:t>
      </w:r>
      <w:proofErr w:type="spellEnd"/>
      <w:r w:rsidR="001F5CDF">
        <w:rPr>
          <w:rFonts w:ascii="Times New Roman" w:hAnsi="Times New Roman"/>
          <w:sz w:val="24"/>
          <w:szCs w:val="24"/>
        </w:rPr>
        <w:t>,</w:t>
      </w:r>
      <w:r w:rsidR="00B818CF">
        <w:rPr>
          <w:rFonts w:ascii="Times New Roman" w:hAnsi="Times New Roman"/>
          <w:sz w:val="24"/>
          <w:szCs w:val="24"/>
        </w:rPr>
        <w:t xml:space="preserve"> c'est le quatrième patriarche </w:t>
      </w:r>
      <w:proofErr w:type="gramStart"/>
      <w:r w:rsidR="00B818CF">
        <w:rPr>
          <w:rFonts w:ascii="Times New Roman" w:hAnsi="Times New Roman"/>
          <w:sz w:val="24"/>
          <w:szCs w:val="24"/>
        </w:rPr>
        <w:t>d</w:t>
      </w:r>
      <w:r>
        <w:rPr>
          <w:rFonts w:ascii="Times New Roman" w:hAnsi="Times New Roman"/>
          <w:sz w:val="24"/>
          <w:szCs w:val="24"/>
        </w:rPr>
        <w:t>e</w:t>
      </w:r>
      <w:r w:rsidR="00B818CF">
        <w:rPr>
          <w:rFonts w:ascii="Times New Roman" w:hAnsi="Times New Roman"/>
          <w:sz w:val="24"/>
          <w:szCs w:val="24"/>
        </w:rPr>
        <w:t xml:space="preserve"> </w:t>
      </w:r>
      <w:proofErr w:type="spellStart"/>
      <w:r w:rsidR="00B818CF">
        <w:rPr>
          <w:rFonts w:ascii="Times New Roman" w:hAnsi="Times New Roman"/>
          <w:sz w:val="24"/>
          <w:szCs w:val="24"/>
        </w:rPr>
        <w:t>Eihei</w:t>
      </w:r>
      <w:proofErr w:type="spellEnd"/>
      <w:r w:rsidR="007C5E83">
        <w:rPr>
          <w:rFonts w:ascii="Times New Roman" w:hAnsi="Times New Roman"/>
          <w:sz w:val="24"/>
          <w:szCs w:val="24"/>
        </w:rPr>
        <w:t>-</w:t>
      </w:r>
      <w:proofErr w:type="spellStart"/>
      <w:r w:rsidR="00B818CF">
        <w:rPr>
          <w:rFonts w:ascii="Times New Roman" w:hAnsi="Times New Roman"/>
          <w:sz w:val="24"/>
          <w:szCs w:val="24"/>
        </w:rPr>
        <w:t>ji</w:t>
      </w:r>
      <w:proofErr w:type="spellEnd"/>
      <w:proofErr w:type="gramEnd"/>
      <w:r w:rsidR="00B818CF">
        <w:rPr>
          <w:rFonts w:ascii="Times New Roman" w:hAnsi="Times New Roman"/>
          <w:sz w:val="24"/>
          <w:szCs w:val="24"/>
        </w:rPr>
        <w:t>.</w:t>
      </w:r>
    </w:p>
    <w:p w:rsidR="00341317" w:rsidRDefault="00341317" w:rsidP="00A67CCF">
      <w:pPr>
        <w:spacing w:after="60"/>
        <w:ind w:firstLine="142"/>
        <w:jc w:val="both"/>
        <w:rPr>
          <w:rFonts w:ascii="Times New Roman" w:hAnsi="Times New Roman"/>
          <w:sz w:val="24"/>
          <w:szCs w:val="24"/>
        </w:rPr>
      </w:pPr>
      <w:r>
        <w:rPr>
          <w:rFonts w:ascii="Times New Roman" w:hAnsi="Times New Roman"/>
          <w:sz w:val="24"/>
          <w:szCs w:val="24"/>
        </w:rPr>
        <w:t xml:space="preserve">►  Ce n'était pas </w:t>
      </w:r>
      <w:proofErr w:type="spellStart"/>
      <w:r w:rsidRPr="00B818CF">
        <w:rPr>
          <w:rFonts w:ascii="Times New Roman" w:hAnsi="Times New Roman"/>
          <w:sz w:val="24"/>
          <w:szCs w:val="24"/>
        </w:rPr>
        <w:t>Keizan</w:t>
      </w:r>
      <w:proofErr w:type="spellEnd"/>
      <w:r w:rsidRPr="00B818CF">
        <w:rPr>
          <w:rFonts w:ascii="Times New Roman" w:hAnsi="Times New Roman"/>
          <w:sz w:val="24"/>
          <w:szCs w:val="24"/>
        </w:rPr>
        <w:t xml:space="preserve"> </w:t>
      </w:r>
      <w:proofErr w:type="spellStart"/>
      <w:r w:rsidRPr="00B818CF">
        <w:rPr>
          <w:rFonts w:ascii="Times New Roman" w:hAnsi="Times New Roman"/>
          <w:sz w:val="24"/>
          <w:szCs w:val="24"/>
        </w:rPr>
        <w:t>Jōkin</w:t>
      </w:r>
      <w:proofErr w:type="spellEnd"/>
      <w:r>
        <w:rPr>
          <w:rFonts w:ascii="Times New Roman" w:hAnsi="Times New Roman"/>
          <w:sz w:val="24"/>
          <w:szCs w:val="24"/>
        </w:rPr>
        <w:t xml:space="preserve"> le quatrième patriarche ?</w:t>
      </w:r>
    </w:p>
    <w:p w:rsidR="00341317" w:rsidRDefault="00341317" w:rsidP="00A67CCF">
      <w:pPr>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Non, mais votre remarque est intéressante, je vais expliquer.</w:t>
      </w:r>
    </w:p>
    <w:p w:rsidR="00B818CF" w:rsidRPr="00130C36" w:rsidRDefault="00130C36" w:rsidP="001607FE">
      <w:pPr>
        <w:spacing w:before="120" w:after="60"/>
        <w:ind w:firstLine="142"/>
        <w:jc w:val="both"/>
        <w:rPr>
          <w:rFonts w:ascii="Times New Roman" w:hAnsi="Times New Roman"/>
          <w:b/>
          <w:sz w:val="24"/>
          <w:szCs w:val="24"/>
        </w:rPr>
      </w:pPr>
      <w:r>
        <w:rPr>
          <w:rFonts w:ascii="Times New Roman" w:hAnsi="Times New Roman"/>
          <w:b/>
          <w:sz w:val="24"/>
          <w:szCs w:val="24"/>
        </w:rPr>
        <w:t xml:space="preserve">c) </w:t>
      </w:r>
      <w:r w:rsidRPr="00130C36">
        <w:rPr>
          <w:rFonts w:ascii="Times New Roman" w:hAnsi="Times New Roman"/>
          <w:b/>
          <w:sz w:val="24"/>
          <w:szCs w:val="24"/>
        </w:rPr>
        <w:t xml:space="preserve">Les premiers patriarches zen </w:t>
      </w:r>
      <w:r>
        <w:rPr>
          <w:rFonts w:ascii="Times New Roman" w:hAnsi="Times New Roman"/>
          <w:b/>
          <w:sz w:val="24"/>
          <w:szCs w:val="24"/>
        </w:rPr>
        <w:t xml:space="preserve">de l'école Sôtô </w:t>
      </w:r>
      <w:r w:rsidRPr="00130C36">
        <w:rPr>
          <w:rFonts w:ascii="Times New Roman" w:hAnsi="Times New Roman"/>
          <w:b/>
          <w:sz w:val="24"/>
          <w:szCs w:val="24"/>
        </w:rPr>
        <w:t>au Japon.</w:t>
      </w:r>
    </w:p>
    <w:p w:rsidR="0087223D" w:rsidRDefault="00341317" w:rsidP="00A67CCF">
      <w:pPr>
        <w:spacing w:after="60"/>
        <w:ind w:firstLine="142"/>
        <w:jc w:val="both"/>
        <w:rPr>
          <w:rFonts w:ascii="Times New Roman" w:hAnsi="Times New Roman"/>
          <w:sz w:val="24"/>
          <w:szCs w:val="24"/>
        </w:rPr>
      </w:pPr>
      <w:r>
        <w:rPr>
          <w:rFonts w:ascii="Times New Roman" w:hAnsi="Times New Roman"/>
          <w:sz w:val="24"/>
          <w:szCs w:val="24"/>
        </w:rPr>
        <w:t>Donc</w:t>
      </w:r>
      <w:r w:rsidR="0087223D">
        <w:rPr>
          <w:rFonts w:ascii="Times New Roman" w:hAnsi="Times New Roman"/>
          <w:sz w:val="24"/>
          <w:szCs w:val="24"/>
        </w:rPr>
        <w:t xml:space="preserve"> je fais une petite parenthèse sur </w:t>
      </w:r>
      <w:r w:rsidR="00B818CF">
        <w:rPr>
          <w:rFonts w:ascii="Times New Roman" w:hAnsi="Times New Roman"/>
          <w:sz w:val="24"/>
          <w:szCs w:val="24"/>
        </w:rPr>
        <w:t>les patriarches</w:t>
      </w:r>
      <w:r w:rsidR="0087223D">
        <w:rPr>
          <w:rFonts w:ascii="Times New Roman" w:hAnsi="Times New Roman"/>
          <w:sz w:val="24"/>
          <w:szCs w:val="24"/>
        </w:rPr>
        <w:t xml:space="preserve"> de l'école S</w:t>
      </w:r>
      <w:r w:rsidR="00FD4E2D">
        <w:rPr>
          <w:rFonts w:ascii="Times New Roman" w:hAnsi="Times New Roman"/>
          <w:sz w:val="24"/>
          <w:szCs w:val="24"/>
        </w:rPr>
        <w:t>ô</w:t>
      </w:r>
      <w:r w:rsidR="0087223D">
        <w:rPr>
          <w:rFonts w:ascii="Times New Roman" w:hAnsi="Times New Roman"/>
          <w:sz w:val="24"/>
          <w:szCs w:val="24"/>
        </w:rPr>
        <w:t>t</w:t>
      </w:r>
      <w:r w:rsidR="00FD4E2D">
        <w:rPr>
          <w:rFonts w:ascii="Times New Roman" w:hAnsi="Times New Roman"/>
          <w:sz w:val="24"/>
          <w:szCs w:val="24"/>
        </w:rPr>
        <w:t xml:space="preserve">ô </w:t>
      </w:r>
      <w:proofErr w:type="spellStart"/>
      <w:r w:rsidR="00FD4E2D" w:rsidRPr="000E6334">
        <w:rPr>
          <w:rStyle w:val="st"/>
          <w:sz w:val="24"/>
          <w:szCs w:val="24"/>
        </w:rPr>
        <w:t>曹</w:t>
      </w:r>
      <w:r w:rsidR="00FD4E2D" w:rsidRPr="000E6334">
        <w:rPr>
          <w:rStyle w:val="st"/>
          <w:rFonts w:ascii="MS Mincho" w:hAnsi="MS Mincho" w:cs="MS Mincho" w:hint="eastAsia"/>
          <w:sz w:val="24"/>
          <w:szCs w:val="24"/>
        </w:rPr>
        <w:t>洞</w:t>
      </w:r>
      <w:proofErr w:type="spellEnd"/>
      <w:r w:rsidR="00FC6C5B" w:rsidRPr="000E6334">
        <w:rPr>
          <w:rStyle w:val="st"/>
          <w:rFonts w:ascii="MS Mincho" w:hAnsi="MS Mincho" w:cs="MS Mincho"/>
          <w:sz w:val="24"/>
          <w:szCs w:val="24"/>
        </w:rPr>
        <w:t xml:space="preserve"> </w:t>
      </w:r>
      <w:r w:rsidR="00FC6C5B" w:rsidRPr="000E6334">
        <w:rPr>
          <w:rStyle w:val="st"/>
          <w:rFonts w:ascii="Times New Roman" w:hAnsi="Times New Roman"/>
          <w:sz w:val="24"/>
          <w:szCs w:val="24"/>
        </w:rPr>
        <w:t>J</w:t>
      </w:r>
      <w:r w:rsidR="0087223D">
        <w:rPr>
          <w:rFonts w:ascii="Times New Roman" w:hAnsi="Times New Roman"/>
          <w:sz w:val="24"/>
          <w:szCs w:val="24"/>
        </w:rPr>
        <w:t>aponaise.</w:t>
      </w:r>
    </w:p>
    <w:p w:rsidR="000556BE" w:rsidRDefault="00553065" w:rsidP="000556BE">
      <w:pPr>
        <w:spacing w:after="0"/>
        <w:ind w:firstLine="142"/>
        <w:jc w:val="both"/>
        <w:rPr>
          <w:rFonts w:ascii="Times New Roman" w:hAnsi="Times New Roman"/>
          <w:sz w:val="24"/>
          <w:szCs w:val="24"/>
        </w:rPr>
      </w:pPr>
      <w:r>
        <w:rPr>
          <w:rFonts w:ascii="Times New Roman" w:hAnsi="Times New Roman"/>
          <w:sz w:val="24"/>
          <w:szCs w:val="24"/>
        </w:rPr>
        <w:lastRenderedPageBreak/>
        <w:t>Voici l</w:t>
      </w:r>
      <w:r w:rsidR="0087223D">
        <w:rPr>
          <w:rFonts w:ascii="Times New Roman" w:hAnsi="Times New Roman"/>
          <w:sz w:val="24"/>
          <w:szCs w:val="24"/>
        </w:rPr>
        <w:t>es patriarches</w:t>
      </w:r>
      <w:r w:rsidR="00B818CF">
        <w:rPr>
          <w:rFonts w:ascii="Times New Roman" w:hAnsi="Times New Roman"/>
          <w:sz w:val="24"/>
          <w:szCs w:val="24"/>
        </w:rPr>
        <w:t xml:space="preserve"> du temple </w:t>
      </w:r>
      <w:proofErr w:type="spellStart"/>
      <w:r w:rsidR="00B818CF">
        <w:rPr>
          <w:rFonts w:ascii="Times New Roman" w:hAnsi="Times New Roman"/>
          <w:sz w:val="24"/>
          <w:szCs w:val="24"/>
        </w:rPr>
        <w:t>Eihei</w:t>
      </w:r>
      <w:proofErr w:type="spellEnd"/>
      <w:r w:rsidR="007C5E83">
        <w:rPr>
          <w:rFonts w:ascii="Times New Roman" w:hAnsi="Times New Roman"/>
          <w:sz w:val="24"/>
          <w:szCs w:val="24"/>
        </w:rPr>
        <w:t>-</w:t>
      </w:r>
      <w:proofErr w:type="spellStart"/>
      <w:r w:rsidR="00B818CF">
        <w:rPr>
          <w:rFonts w:ascii="Times New Roman" w:hAnsi="Times New Roman"/>
          <w:sz w:val="24"/>
          <w:szCs w:val="24"/>
        </w:rPr>
        <w:t>ji</w:t>
      </w:r>
      <w:proofErr w:type="spellEnd"/>
      <w:r w:rsidR="00B818CF">
        <w:rPr>
          <w:rFonts w:ascii="Times New Roman" w:hAnsi="Times New Roman"/>
          <w:sz w:val="24"/>
          <w:szCs w:val="24"/>
        </w:rPr>
        <w:t xml:space="preserve"> </w:t>
      </w:r>
      <w:r w:rsidR="00B818CF" w:rsidRPr="00553065">
        <w:rPr>
          <w:rFonts w:ascii="Times New Roman" w:hAnsi="Times New Roman"/>
          <w:sz w:val="24"/>
          <w:szCs w:val="24"/>
        </w:rPr>
        <w:t xml:space="preserve">: 1) </w:t>
      </w:r>
      <w:proofErr w:type="spellStart"/>
      <w:r w:rsidR="00B818CF" w:rsidRPr="00553065">
        <w:rPr>
          <w:rFonts w:ascii="Times New Roman" w:hAnsi="Times New Roman"/>
          <w:sz w:val="24"/>
          <w:szCs w:val="24"/>
        </w:rPr>
        <w:t>Dôgen</w:t>
      </w:r>
      <w:proofErr w:type="spellEnd"/>
      <w:r w:rsidRPr="00553065">
        <w:rPr>
          <w:rFonts w:ascii="Times New Roman" w:hAnsi="Times New Roman"/>
          <w:sz w:val="24"/>
          <w:szCs w:val="24"/>
        </w:rPr>
        <w:t xml:space="preserve"> </w:t>
      </w:r>
      <w:proofErr w:type="spellStart"/>
      <w:r w:rsidRPr="00553065">
        <w:rPr>
          <w:rFonts w:ascii="Times New Roman" w:hAnsi="MS Mincho"/>
          <w:sz w:val="24"/>
          <w:szCs w:val="24"/>
        </w:rPr>
        <w:t>道元</w:t>
      </w:r>
      <w:proofErr w:type="spellEnd"/>
      <w:r>
        <w:rPr>
          <w:rFonts w:ascii="Times New Roman" w:hAnsi="MS Mincho"/>
          <w:sz w:val="24"/>
          <w:szCs w:val="24"/>
        </w:rPr>
        <w:t xml:space="preserve"> </w:t>
      </w:r>
      <w:r w:rsidRPr="00553065">
        <w:rPr>
          <w:rFonts w:ascii="Times New Roman" w:hAnsi="Times New Roman"/>
          <w:sz w:val="24"/>
          <w:szCs w:val="24"/>
        </w:rPr>
        <w:t>(1200–1253)</w:t>
      </w:r>
      <w:r w:rsidR="00A04AB0" w:rsidRPr="00553065">
        <w:rPr>
          <w:rFonts w:ascii="Times New Roman" w:hAnsi="Times New Roman"/>
          <w:sz w:val="24"/>
          <w:szCs w:val="24"/>
        </w:rPr>
        <w:t xml:space="preserve"> </w:t>
      </w:r>
      <w:r w:rsidR="00B818CF" w:rsidRPr="00553065">
        <w:rPr>
          <w:rFonts w:ascii="Times New Roman" w:hAnsi="Times New Roman"/>
          <w:sz w:val="24"/>
          <w:szCs w:val="24"/>
        </w:rPr>
        <w:t>; 2</w:t>
      </w:r>
      <w:r w:rsidR="00B818CF">
        <w:rPr>
          <w:rFonts w:ascii="Times New Roman" w:hAnsi="Times New Roman"/>
          <w:sz w:val="24"/>
          <w:szCs w:val="24"/>
        </w:rPr>
        <w:t xml:space="preserve">) </w:t>
      </w:r>
      <w:proofErr w:type="spellStart"/>
      <w:r w:rsidR="00B818CF">
        <w:rPr>
          <w:rFonts w:ascii="Times New Roman" w:hAnsi="Times New Roman"/>
          <w:sz w:val="24"/>
          <w:szCs w:val="24"/>
        </w:rPr>
        <w:t>Ejô</w:t>
      </w:r>
      <w:proofErr w:type="spellEnd"/>
      <w:r w:rsidR="00B818CF">
        <w:rPr>
          <w:rFonts w:ascii="Times New Roman" w:hAnsi="Times New Roman"/>
          <w:sz w:val="24"/>
          <w:szCs w:val="24"/>
        </w:rPr>
        <w:t xml:space="preserve"> </w:t>
      </w:r>
      <w:r w:rsidR="002079DD" w:rsidRPr="002079DD">
        <w:rPr>
          <w:rFonts w:ascii="Times New Roman" w:hAnsi="Times New Roman"/>
          <w:bCs/>
          <w:sz w:val="24"/>
          <w:szCs w:val="24"/>
        </w:rPr>
        <w:t xml:space="preserve">(1198-1280) </w:t>
      </w:r>
      <w:r w:rsidR="00B818CF">
        <w:rPr>
          <w:rFonts w:ascii="Times New Roman" w:hAnsi="Times New Roman"/>
          <w:sz w:val="24"/>
          <w:szCs w:val="24"/>
        </w:rPr>
        <w:t>;</w:t>
      </w:r>
    </w:p>
    <w:p w:rsidR="00B818CF" w:rsidRDefault="000556BE" w:rsidP="00A67CCF">
      <w:pPr>
        <w:spacing w:after="60"/>
        <w:ind w:firstLine="142"/>
        <w:jc w:val="both"/>
        <w:rPr>
          <w:rFonts w:ascii="Times New Roman" w:hAnsi="Times New Roman"/>
          <w:sz w:val="24"/>
          <w:szCs w:val="24"/>
        </w:rPr>
      </w:pPr>
      <w:r>
        <w:rPr>
          <w:rFonts w:ascii="Times New Roman" w:hAnsi="Times New Roman"/>
          <w:sz w:val="24"/>
          <w:szCs w:val="24"/>
        </w:rPr>
        <w:t xml:space="preserve">                      </w:t>
      </w:r>
      <w:r w:rsidR="00B818CF">
        <w:rPr>
          <w:rFonts w:ascii="Times New Roman" w:hAnsi="Times New Roman"/>
          <w:sz w:val="24"/>
          <w:szCs w:val="24"/>
        </w:rPr>
        <w:t xml:space="preserve"> 3) </w:t>
      </w:r>
      <w:proofErr w:type="spellStart"/>
      <w:r w:rsidR="00B818CF">
        <w:rPr>
          <w:rFonts w:ascii="Times New Roman" w:hAnsi="Times New Roman"/>
          <w:sz w:val="24"/>
          <w:szCs w:val="24"/>
        </w:rPr>
        <w:t>Gikai</w:t>
      </w:r>
      <w:proofErr w:type="spellEnd"/>
      <w:r w:rsidR="00B818CF">
        <w:rPr>
          <w:rFonts w:ascii="Times New Roman" w:hAnsi="Times New Roman"/>
          <w:sz w:val="24"/>
          <w:szCs w:val="24"/>
        </w:rPr>
        <w:t xml:space="preserve"> </w:t>
      </w:r>
      <w:proofErr w:type="spellStart"/>
      <w:r w:rsidR="002079DD">
        <w:t>義介</w:t>
      </w:r>
      <w:proofErr w:type="spellEnd"/>
      <w:r w:rsidR="002079DD">
        <w:t xml:space="preserve"> </w:t>
      </w:r>
      <w:r w:rsidR="002079DD" w:rsidRPr="00553065">
        <w:rPr>
          <w:rStyle w:val="st"/>
          <w:rFonts w:ascii="Times New Roman" w:hAnsi="Times New Roman"/>
          <w:sz w:val="24"/>
          <w:szCs w:val="24"/>
        </w:rPr>
        <w:t>(1219 - 1309)</w:t>
      </w:r>
      <w:r w:rsidR="002079DD" w:rsidRPr="002079DD">
        <w:rPr>
          <w:rStyle w:val="st"/>
        </w:rPr>
        <w:t xml:space="preserve"> </w:t>
      </w:r>
      <w:r w:rsidR="00B818CF">
        <w:rPr>
          <w:rFonts w:ascii="Times New Roman" w:hAnsi="Times New Roman"/>
          <w:sz w:val="24"/>
          <w:szCs w:val="24"/>
        </w:rPr>
        <w:t>; 4) Gien</w:t>
      </w:r>
      <w:r w:rsidR="00390F3B">
        <w:rPr>
          <w:rFonts w:ascii="Times New Roman" w:hAnsi="Times New Roman"/>
          <w:sz w:val="24"/>
          <w:szCs w:val="24"/>
        </w:rPr>
        <w:t xml:space="preserve"> </w:t>
      </w:r>
      <w:proofErr w:type="spellStart"/>
      <w:r w:rsidR="00390F3B">
        <w:t>義演</w:t>
      </w:r>
      <w:proofErr w:type="spellEnd"/>
      <w:r w:rsidR="00390F3B">
        <w:t>, </w:t>
      </w:r>
      <w:r w:rsidR="00390F3B" w:rsidRPr="00553065">
        <w:rPr>
          <w:rFonts w:ascii="Times New Roman" w:hAnsi="Times New Roman"/>
          <w:sz w:val="24"/>
          <w:szCs w:val="24"/>
        </w:rPr>
        <w:t>(</w:t>
      </w:r>
      <w:proofErr w:type="gramStart"/>
      <w:r w:rsidR="00390F3B" w:rsidRPr="00553065">
        <w:rPr>
          <w:rFonts w:ascii="Times New Roman" w:hAnsi="Times New Roman"/>
          <w:sz w:val="24"/>
          <w:szCs w:val="24"/>
        </w:rPr>
        <w:t>?–</w:t>
      </w:r>
      <w:proofErr w:type="gramEnd"/>
      <w:r w:rsidR="00390F3B" w:rsidRPr="00553065">
        <w:rPr>
          <w:rFonts w:ascii="Times New Roman" w:hAnsi="Times New Roman"/>
          <w:sz w:val="24"/>
          <w:szCs w:val="24"/>
        </w:rPr>
        <w:t xml:space="preserve">1314) </w:t>
      </w:r>
      <w:r w:rsidR="00B818CF" w:rsidRPr="00553065">
        <w:rPr>
          <w:rFonts w:ascii="Times New Roman" w:hAnsi="Times New Roman"/>
          <w:sz w:val="24"/>
          <w:szCs w:val="24"/>
        </w:rPr>
        <w:t>;</w:t>
      </w:r>
      <w:r w:rsidR="000E6334">
        <w:rPr>
          <w:rFonts w:ascii="Times New Roman" w:hAnsi="Times New Roman"/>
          <w:sz w:val="24"/>
          <w:szCs w:val="24"/>
        </w:rPr>
        <w:t xml:space="preserve"> 5) </w:t>
      </w:r>
      <w:proofErr w:type="spellStart"/>
      <w:r w:rsidR="000E6334">
        <w:rPr>
          <w:rFonts w:ascii="Times New Roman" w:hAnsi="Times New Roman"/>
          <w:sz w:val="24"/>
          <w:szCs w:val="24"/>
        </w:rPr>
        <w:t>Gi</w:t>
      </w:r>
      <w:r w:rsidR="00B818CF">
        <w:rPr>
          <w:rFonts w:ascii="Times New Roman" w:hAnsi="Times New Roman"/>
          <w:sz w:val="24"/>
          <w:szCs w:val="24"/>
        </w:rPr>
        <w:t>un</w:t>
      </w:r>
      <w:proofErr w:type="spellEnd"/>
      <w:r w:rsidR="002079DD">
        <w:rPr>
          <w:rFonts w:ascii="Times New Roman" w:hAnsi="Times New Roman"/>
          <w:sz w:val="24"/>
          <w:szCs w:val="24"/>
        </w:rPr>
        <w:t xml:space="preserve"> </w:t>
      </w:r>
      <w:proofErr w:type="spellStart"/>
      <w:r w:rsidR="002079DD" w:rsidRPr="002079DD">
        <w:rPr>
          <w:rStyle w:val="st"/>
          <w:rFonts w:ascii="Times New Roman"/>
          <w:sz w:val="24"/>
          <w:szCs w:val="24"/>
        </w:rPr>
        <w:t>義雲</w:t>
      </w:r>
      <w:proofErr w:type="spellEnd"/>
      <w:r w:rsidR="002079DD">
        <w:rPr>
          <w:rStyle w:val="st"/>
          <w:rFonts w:ascii="Times New Roman"/>
          <w:sz w:val="24"/>
          <w:szCs w:val="24"/>
        </w:rPr>
        <w:t xml:space="preserve"> </w:t>
      </w:r>
      <w:r w:rsidR="002079DD" w:rsidRPr="002079DD">
        <w:rPr>
          <w:rFonts w:ascii="Times New Roman" w:hAnsi="Times New Roman"/>
          <w:bCs/>
          <w:sz w:val="24"/>
          <w:szCs w:val="24"/>
        </w:rPr>
        <w:t>(1253-1333)</w:t>
      </w:r>
      <w:r w:rsidR="00B818CF">
        <w:rPr>
          <w:rFonts w:ascii="Times New Roman" w:hAnsi="Times New Roman"/>
          <w:sz w:val="24"/>
          <w:szCs w:val="24"/>
        </w:rPr>
        <w:t>.</w:t>
      </w:r>
    </w:p>
    <w:p w:rsidR="00B818CF" w:rsidRPr="00CB5D44" w:rsidRDefault="00A04AB0" w:rsidP="00A67CCF">
      <w:pPr>
        <w:spacing w:after="60"/>
        <w:ind w:firstLine="142"/>
        <w:jc w:val="both"/>
        <w:rPr>
          <w:rFonts w:ascii="Times New Roman" w:hAnsi="Times New Roman"/>
          <w:sz w:val="24"/>
          <w:szCs w:val="24"/>
        </w:rPr>
      </w:pPr>
      <w:r>
        <w:rPr>
          <w:rFonts w:ascii="Times New Roman" w:hAnsi="Times New Roman"/>
          <w:sz w:val="24"/>
          <w:szCs w:val="24"/>
        </w:rPr>
        <w:t xml:space="preserve">Les noms des trois derniers commencent par "gi" : </w:t>
      </w:r>
      <w:proofErr w:type="spellStart"/>
      <w:r w:rsidR="00CB5D44">
        <w:rPr>
          <w:rFonts w:ascii="Times New Roman" w:hAnsi="Times New Roman"/>
          <w:sz w:val="24"/>
          <w:szCs w:val="24"/>
        </w:rPr>
        <w:t>Giun</w:t>
      </w:r>
      <w:proofErr w:type="spellEnd"/>
      <w:r w:rsidR="00CB5D44">
        <w:rPr>
          <w:rFonts w:ascii="Times New Roman" w:hAnsi="Times New Roman"/>
          <w:sz w:val="24"/>
          <w:szCs w:val="24"/>
        </w:rPr>
        <w:t xml:space="preserve"> est disciple de Gien donc il y a une sorte d'héritage du nom ; </w:t>
      </w:r>
      <w:proofErr w:type="spellStart"/>
      <w:r w:rsidR="00B818CF">
        <w:rPr>
          <w:rFonts w:ascii="Times New Roman" w:hAnsi="Times New Roman"/>
          <w:sz w:val="24"/>
          <w:szCs w:val="24"/>
        </w:rPr>
        <w:t>Gikai</w:t>
      </w:r>
      <w:proofErr w:type="spellEnd"/>
      <w:r w:rsidR="00B818CF">
        <w:rPr>
          <w:rFonts w:ascii="Times New Roman" w:hAnsi="Times New Roman"/>
          <w:sz w:val="24"/>
          <w:szCs w:val="24"/>
        </w:rPr>
        <w:t xml:space="preserve"> et Gien </w:t>
      </w:r>
      <w:r w:rsidR="00CB5D44">
        <w:rPr>
          <w:rFonts w:ascii="Times New Roman" w:hAnsi="Times New Roman"/>
          <w:sz w:val="24"/>
          <w:szCs w:val="24"/>
        </w:rPr>
        <w:t>ont eu</w:t>
      </w:r>
      <w:r w:rsidR="00B818CF">
        <w:rPr>
          <w:rFonts w:ascii="Times New Roman" w:hAnsi="Times New Roman"/>
          <w:sz w:val="24"/>
          <w:szCs w:val="24"/>
        </w:rPr>
        <w:t xml:space="preserve"> </w:t>
      </w:r>
      <w:r w:rsidR="00B818CF" w:rsidRPr="00CB5D44">
        <w:rPr>
          <w:rFonts w:ascii="Times New Roman" w:hAnsi="Times New Roman"/>
          <w:sz w:val="24"/>
          <w:szCs w:val="24"/>
        </w:rPr>
        <w:t>le même maître</w:t>
      </w:r>
      <w:r w:rsidR="00CB5D44" w:rsidRPr="00CB5D44">
        <w:rPr>
          <w:rFonts w:ascii="Times New Roman" w:hAnsi="Times New Roman"/>
          <w:sz w:val="24"/>
          <w:szCs w:val="24"/>
        </w:rPr>
        <w:t xml:space="preserve"> </w:t>
      </w:r>
      <w:proofErr w:type="spellStart"/>
      <w:r w:rsidR="00CB5D44" w:rsidRPr="00CB5D44">
        <w:rPr>
          <w:rFonts w:ascii="Times New Roman" w:hAnsi="Times New Roman"/>
          <w:sz w:val="24"/>
          <w:szCs w:val="24"/>
        </w:rPr>
        <w:t>Dôgen</w:t>
      </w:r>
      <w:proofErr w:type="spellEnd"/>
      <w:r w:rsidR="00CB5D44" w:rsidRPr="00CB5D44">
        <w:rPr>
          <w:rFonts w:ascii="Times New Roman" w:hAnsi="Times New Roman"/>
          <w:sz w:val="24"/>
          <w:szCs w:val="24"/>
        </w:rPr>
        <w:t xml:space="preserve"> mais initialement  il y avait l'école </w:t>
      </w:r>
      <w:proofErr w:type="spellStart"/>
      <w:r w:rsidR="00CB5D44" w:rsidRPr="00CB5D44">
        <w:rPr>
          <w:rFonts w:ascii="Times New Roman" w:hAnsi="Times New Roman"/>
          <w:sz w:val="24"/>
          <w:szCs w:val="24"/>
        </w:rPr>
        <w:t>Daruma</w:t>
      </w:r>
      <w:proofErr w:type="spellEnd"/>
      <w:r w:rsidR="00CB5D44" w:rsidRPr="00CB5D44">
        <w:rPr>
          <w:rFonts w:ascii="Times New Roman" w:hAnsi="Times New Roman"/>
          <w:sz w:val="24"/>
          <w:szCs w:val="24"/>
        </w:rPr>
        <w:t>-</w:t>
      </w:r>
      <w:proofErr w:type="spellStart"/>
      <w:r w:rsidR="00CB5D44" w:rsidRPr="00CB5D44">
        <w:rPr>
          <w:rFonts w:ascii="Times New Roman" w:hAnsi="Times New Roman"/>
          <w:sz w:val="24"/>
          <w:szCs w:val="24"/>
        </w:rPr>
        <w:t>shû</w:t>
      </w:r>
      <w:proofErr w:type="spellEnd"/>
      <w:r w:rsidR="00CB5D44" w:rsidRPr="00CB5D44">
        <w:rPr>
          <w:rFonts w:ascii="Times New Roman" w:hAnsi="Times New Roman"/>
          <w:sz w:val="24"/>
          <w:szCs w:val="24"/>
        </w:rPr>
        <w:t xml:space="preserve"> (l'école du dharma) et </w:t>
      </w:r>
      <w:proofErr w:type="spellStart"/>
      <w:r w:rsidR="00CB5D44" w:rsidRPr="00CB5D44">
        <w:rPr>
          <w:rFonts w:ascii="Times New Roman" w:hAnsi="Times New Roman"/>
          <w:sz w:val="24"/>
          <w:szCs w:val="24"/>
        </w:rPr>
        <w:t>Gikai</w:t>
      </w:r>
      <w:proofErr w:type="spellEnd"/>
      <w:r w:rsidR="00CB5D44" w:rsidRPr="00CB5D44">
        <w:rPr>
          <w:rFonts w:ascii="Times New Roman" w:hAnsi="Times New Roman"/>
          <w:sz w:val="24"/>
          <w:szCs w:val="24"/>
        </w:rPr>
        <w:t xml:space="preserve"> est venu avec </w:t>
      </w:r>
      <w:proofErr w:type="spellStart"/>
      <w:r w:rsidR="00CB5D44" w:rsidRPr="00CB5D44">
        <w:rPr>
          <w:rFonts w:ascii="Times New Roman" w:hAnsi="Times New Roman"/>
          <w:sz w:val="24"/>
          <w:szCs w:val="24"/>
        </w:rPr>
        <w:t>Ejô</w:t>
      </w:r>
      <w:proofErr w:type="spellEnd"/>
      <w:r w:rsidR="00CB5D44" w:rsidRPr="00CB5D44">
        <w:rPr>
          <w:rFonts w:ascii="Times New Roman" w:hAnsi="Times New Roman"/>
          <w:sz w:val="24"/>
          <w:szCs w:val="24"/>
        </w:rPr>
        <w:t xml:space="preserve"> auprès de maître </w:t>
      </w:r>
      <w:proofErr w:type="spellStart"/>
      <w:r w:rsidR="00CB5D44" w:rsidRPr="00CB5D44">
        <w:rPr>
          <w:rFonts w:ascii="Times New Roman" w:hAnsi="Times New Roman"/>
          <w:sz w:val="24"/>
          <w:szCs w:val="24"/>
        </w:rPr>
        <w:t>Dôgen</w:t>
      </w:r>
      <w:proofErr w:type="spellEnd"/>
      <w:r w:rsidR="00CB5D44" w:rsidRPr="00CB5D44">
        <w:rPr>
          <w:rFonts w:ascii="Times New Roman" w:hAnsi="Times New Roman"/>
          <w:sz w:val="24"/>
          <w:szCs w:val="24"/>
        </w:rPr>
        <w:t xml:space="preserve"> (mais c'est une autre histoire, on ne peut pas tout dire).</w:t>
      </w:r>
    </w:p>
    <w:p w:rsidR="00B818CF" w:rsidRDefault="00FB73E2" w:rsidP="00A67CCF">
      <w:pPr>
        <w:spacing w:after="60"/>
        <w:ind w:firstLine="142"/>
        <w:jc w:val="both"/>
        <w:rPr>
          <w:rFonts w:ascii="Times New Roman" w:hAnsi="Times New Roman"/>
          <w:sz w:val="24"/>
          <w:szCs w:val="24"/>
        </w:rPr>
      </w:pPr>
      <w:r>
        <w:rPr>
          <w:rFonts w:ascii="Times New Roman" w:hAnsi="Times New Roman"/>
          <w:sz w:val="24"/>
          <w:szCs w:val="24"/>
        </w:rPr>
        <w:t>E</w:t>
      </w:r>
      <w:r w:rsidR="00B818CF">
        <w:rPr>
          <w:rFonts w:ascii="Times New Roman" w:hAnsi="Times New Roman"/>
          <w:sz w:val="24"/>
          <w:szCs w:val="24"/>
        </w:rPr>
        <w:t xml:space="preserve">t </w:t>
      </w:r>
      <w:r>
        <w:rPr>
          <w:rFonts w:ascii="Times New Roman" w:hAnsi="Times New Roman"/>
          <w:sz w:val="24"/>
          <w:szCs w:val="24"/>
        </w:rPr>
        <w:t>il</w:t>
      </w:r>
      <w:r w:rsidR="00B818CF">
        <w:rPr>
          <w:rFonts w:ascii="Times New Roman" w:hAnsi="Times New Roman"/>
          <w:sz w:val="24"/>
          <w:szCs w:val="24"/>
        </w:rPr>
        <w:t xml:space="preserve"> est important </w:t>
      </w:r>
      <w:r>
        <w:rPr>
          <w:rFonts w:ascii="Times New Roman" w:hAnsi="Times New Roman"/>
          <w:sz w:val="24"/>
          <w:szCs w:val="24"/>
        </w:rPr>
        <w:t>de</w:t>
      </w:r>
      <w:r w:rsidR="00CB5D44">
        <w:rPr>
          <w:rFonts w:ascii="Times New Roman" w:hAnsi="Times New Roman"/>
          <w:sz w:val="24"/>
          <w:szCs w:val="24"/>
        </w:rPr>
        <w:t xml:space="preserve"> savoir</w:t>
      </w:r>
      <w:r w:rsidR="00B818CF">
        <w:rPr>
          <w:rFonts w:ascii="Times New Roman" w:hAnsi="Times New Roman"/>
          <w:sz w:val="24"/>
          <w:szCs w:val="24"/>
        </w:rPr>
        <w:t xml:space="preserve"> qu'à propos de </w:t>
      </w:r>
      <w:proofErr w:type="spellStart"/>
      <w:r w:rsidR="00B818CF">
        <w:rPr>
          <w:rFonts w:ascii="Times New Roman" w:hAnsi="Times New Roman"/>
          <w:sz w:val="24"/>
          <w:szCs w:val="24"/>
        </w:rPr>
        <w:t>Gikai</w:t>
      </w:r>
      <w:proofErr w:type="spellEnd"/>
      <w:r w:rsidR="00B818CF">
        <w:rPr>
          <w:rFonts w:ascii="Times New Roman" w:hAnsi="Times New Roman"/>
          <w:sz w:val="24"/>
          <w:szCs w:val="24"/>
        </w:rPr>
        <w:t xml:space="preserve"> et Gien il y a eu ce qu'on appelle </w:t>
      </w:r>
      <w:r w:rsidR="00CB5D44">
        <w:rPr>
          <w:rFonts w:ascii="Times New Roman" w:hAnsi="Times New Roman"/>
          <w:sz w:val="24"/>
          <w:szCs w:val="24"/>
        </w:rPr>
        <w:t>la controverse</w:t>
      </w:r>
      <w:r w:rsidR="00B818CF">
        <w:rPr>
          <w:rFonts w:ascii="Times New Roman" w:hAnsi="Times New Roman"/>
          <w:sz w:val="24"/>
          <w:szCs w:val="24"/>
        </w:rPr>
        <w:t xml:space="preserve"> de la troisième génération</w:t>
      </w:r>
      <w:r w:rsidR="00CB5D44">
        <w:rPr>
          <w:rFonts w:ascii="Times New Roman" w:hAnsi="Times New Roman"/>
          <w:sz w:val="24"/>
          <w:szCs w:val="24"/>
        </w:rPr>
        <w:t xml:space="preserve"> </w:t>
      </w:r>
      <w:r w:rsidR="00CB5D44" w:rsidRPr="00CB5D44">
        <w:rPr>
          <w:rFonts w:ascii="Times New Roman" w:hAnsi="Times New Roman"/>
          <w:sz w:val="24"/>
          <w:szCs w:val="24"/>
        </w:rPr>
        <w:t>(</w:t>
      </w:r>
      <w:proofErr w:type="spellStart"/>
      <w:r w:rsidR="00CB5D44" w:rsidRPr="00CB5D44">
        <w:rPr>
          <w:rFonts w:ascii="Times New Roman" w:hAnsi="Times New Roman"/>
          <w:bCs/>
          <w:i/>
          <w:iCs/>
          <w:sz w:val="24"/>
          <w:szCs w:val="24"/>
        </w:rPr>
        <w:t>sandai</w:t>
      </w:r>
      <w:proofErr w:type="spellEnd"/>
      <w:r w:rsidR="00CB5D44" w:rsidRPr="00CB5D44">
        <w:rPr>
          <w:rFonts w:ascii="Times New Roman" w:hAnsi="Times New Roman"/>
          <w:bCs/>
          <w:i/>
          <w:iCs/>
          <w:sz w:val="24"/>
          <w:szCs w:val="24"/>
        </w:rPr>
        <w:t xml:space="preserve"> </w:t>
      </w:r>
      <w:proofErr w:type="spellStart"/>
      <w:r w:rsidR="00CB5D44" w:rsidRPr="00CB5D44">
        <w:rPr>
          <w:rFonts w:ascii="Times New Roman" w:hAnsi="Times New Roman"/>
          <w:bCs/>
          <w:i/>
          <w:iCs/>
          <w:sz w:val="24"/>
          <w:szCs w:val="24"/>
        </w:rPr>
        <w:t>sōron</w:t>
      </w:r>
      <w:proofErr w:type="spellEnd"/>
      <w:r w:rsidR="00CB5D44" w:rsidRPr="00CB5D44">
        <w:rPr>
          <w:rFonts w:ascii="Times New Roman" w:hAnsi="Times New Roman"/>
          <w:sz w:val="24"/>
          <w:szCs w:val="24"/>
        </w:rPr>
        <w:t xml:space="preserve"> </w:t>
      </w:r>
      <w:proofErr w:type="spellStart"/>
      <w:r w:rsidR="00CB5D44" w:rsidRPr="00CB5D44">
        <w:rPr>
          <w:rFonts w:ascii="Times New Roman"/>
          <w:sz w:val="24"/>
          <w:szCs w:val="24"/>
        </w:rPr>
        <w:t>三代相論</w:t>
      </w:r>
      <w:proofErr w:type="spellEnd"/>
      <w:r w:rsidR="00CB5D44" w:rsidRPr="00CB5D44">
        <w:rPr>
          <w:rFonts w:ascii="Times New Roman" w:hAnsi="Times New Roman"/>
          <w:sz w:val="24"/>
          <w:szCs w:val="24"/>
        </w:rPr>
        <w:t>)</w:t>
      </w:r>
      <w:r>
        <w:rPr>
          <w:rFonts w:ascii="Times New Roman" w:hAnsi="Times New Roman"/>
          <w:sz w:val="24"/>
          <w:szCs w:val="24"/>
        </w:rPr>
        <w:t xml:space="preserve"> :</w:t>
      </w:r>
      <w:r w:rsidR="00B818CF">
        <w:rPr>
          <w:rFonts w:ascii="Times New Roman" w:hAnsi="Times New Roman"/>
          <w:sz w:val="24"/>
          <w:szCs w:val="24"/>
        </w:rPr>
        <w:t xml:space="preserve"> </w:t>
      </w:r>
      <w:proofErr w:type="spellStart"/>
      <w:r w:rsidR="00B818CF">
        <w:rPr>
          <w:rFonts w:ascii="Times New Roman" w:hAnsi="Times New Roman"/>
          <w:sz w:val="24"/>
          <w:szCs w:val="24"/>
        </w:rPr>
        <w:t>Gikai</w:t>
      </w:r>
      <w:proofErr w:type="spellEnd"/>
      <w:r w:rsidR="00B818CF">
        <w:rPr>
          <w:rFonts w:ascii="Times New Roman" w:hAnsi="Times New Roman"/>
          <w:sz w:val="24"/>
          <w:szCs w:val="24"/>
        </w:rPr>
        <w:t xml:space="preserve"> est progressiste et Gien conservateur, et il</w:t>
      </w:r>
      <w:r w:rsidR="00A04AB0">
        <w:rPr>
          <w:rFonts w:ascii="Times New Roman" w:hAnsi="Times New Roman"/>
          <w:sz w:val="24"/>
          <w:szCs w:val="24"/>
        </w:rPr>
        <w:t>s</w:t>
      </w:r>
      <w:r w:rsidR="00B818CF">
        <w:rPr>
          <w:rFonts w:ascii="Times New Roman" w:hAnsi="Times New Roman"/>
          <w:sz w:val="24"/>
          <w:szCs w:val="24"/>
        </w:rPr>
        <w:t xml:space="preserve"> ne s'entendai</w:t>
      </w:r>
      <w:r w:rsidR="00A04AB0">
        <w:rPr>
          <w:rFonts w:ascii="Times New Roman" w:hAnsi="Times New Roman"/>
          <w:sz w:val="24"/>
          <w:szCs w:val="24"/>
        </w:rPr>
        <w:t>en</w:t>
      </w:r>
      <w:r w:rsidR="00B818CF">
        <w:rPr>
          <w:rFonts w:ascii="Times New Roman" w:hAnsi="Times New Roman"/>
          <w:sz w:val="24"/>
          <w:szCs w:val="24"/>
        </w:rPr>
        <w:t xml:space="preserve">t absolument pas. Or lorsque </w:t>
      </w:r>
      <w:proofErr w:type="spellStart"/>
      <w:r w:rsidR="00B818CF">
        <w:rPr>
          <w:rFonts w:ascii="Times New Roman" w:hAnsi="Times New Roman"/>
          <w:sz w:val="24"/>
          <w:szCs w:val="24"/>
        </w:rPr>
        <w:t>Gikai</w:t>
      </w:r>
      <w:proofErr w:type="spellEnd"/>
      <w:r w:rsidR="00B818CF">
        <w:rPr>
          <w:rFonts w:ascii="Times New Roman" w:hAnsi="Times New Roman"/>
          <w:sz w:val="24"/>
          <w:szCs w:val="24"/>
        </w:rPr>
        <w:t xml:space="preserve"> est devenu le troisième patriarche de </w:t>
      </w:r>
      <w:proofErr w:type="spellStart"/>
      <w:r w:rsidR="00B818CF">
        <w:rPr>
          <w:rFonts w:ascii="Times New Roman" w:hAnsi="Times New Roman"/>
          <w:sz w:val="24"/>
          <w:szCs w:val="24"/>
        </w:rPr>
        <w:t>Eiheiji</w:t>
      </w:r>
      <w:proofErr w:type="spellEnd"/>
      <w:r w:rsidR="00B818CF">
        <w:rPr>
          <w:rFonts w:ascii="Times New Roman" w:hAnsi="Times New Roman"/>
          <w:sz w:val="24"/>
          <w:szCs w:val="24"/>
        </w:rPr>
        <w:t xml:space="preserve"> sur ordre </w:t>
      </w:r>
      <w:proofErr w:type="gramStart"/>
      <w:r w:rsidR="00B818CF">
        <w:rPr>
          <w:rFonts w:ascii="Times New Roman" w:hAnsi="Times New Roman"/>
          <w:sz w:val="24"/>
          <w:szCs w:val="24"/>
        </w:rPr>
        <w:t xml:space="preserve">de </w:t>
      </w:r>
      <w:proofErr w:type="spellStart"/>
      <w:r w:rsidR="00B818CF">
        <w:rPr>
          <w:rFonts w:ascii="Times New Roman" w:hAnsi="Times New Roman"/>
          <w:sz w:val="24"/>
          <w:szCs w:val="24"/>
        </w:rPr>
        <w:t>Ejô</w:t>
      </w:r>
      <w:proofErr w:type="spellEnd"/>
      <w:proofErr w:type="gramEnd"/>
      <w:r w:rsidR="00B818CF">
        <w:rPr>
          <w:rFonts w:ascii="Times New Roman" w:hAnsi="Times New Roman"/>
          <w:sz w:val="24"/>
          <w:szCs w:val="24"/>
        </w:rPr>
        <w:t>, Gien n'était pas du tout content. Et finalement</w:t>
      </w:r>
      <w:r w:rsidR="00A04AB0">
        <w:rPr>
          <w:rFonts w:ascii="Times New Roman" w:hAnsi="Times New Roman"/>
          <w:sz w:val="24"/>
          <w:szCs w:val="24"/>
        </w:rPr>
        <w:t xml:space="preserve"> en</w:t>
      </w:r>
      <w:r w:rsidR="002079DD">
        <w:rPr>
          <w:rFonts w:ascii="Times New Roman" w:hAnsi="Times New Roman"/>
          <w:sz w:val="24"/>
          <w:szCs w:val="24"/>
        </w:rPr>
        <w:t xml:space="preserve"> </w:t>
      </w:r>
      <w:r w:rsidR="002079DD" w:rsidRPr="00FB73E2">
        <w:rPr>
          <w:rStyle w:val="st"/>
          <w:rFonts w:ascii="Times New Roman" w:hAnsi="Times New Roman"/>
          <w:sz w:val="24"/>
          <w:szCs w:val="24"/>
        </w:rPr>
        <w:t>1272</w:t>
      </w:r>
      <w:r w:rsidR="00B818CF">
        <w:rPr>
          <w:rFonts w:ascii="Times New Roman" w:hAnsi="Times New Roman"/>
          <w:sz w:val="24"/>
          <w:szCs w:val="24"/>
        </w:rPr>
        <w:t xml:space="preserve"> </w:t>
      </w:r>
      <w:proofErr w:type="spellStart"/>
      <w:r w:rsidR="00B818CF">
        <w:rPr>
          <w:rFonts w:ascii="Times New Roman" w:hAnsi="Times New Roman"/>
          <w:sz w:val="24"/>
          <w:szCs w:val="24"/>
        </w:rPr>
        <w:t>Gikai</w:t>
      </w:r>
      <w:proofErr w:type="spellEnd"/>
      <w:r w:rsidR="00B818CF">
        <w:rPr>
          <w:rFonts w:ascii="Times New Roman" w:hAnsi="Times New Roman"/>
          <w:sz w:val="24"/>
          <w:szCs w:val="24"/>
        </w:rPr>
        <w:t xml:space="preserve"> fut chassé ailleurs,</w:t>
      </w:r>
      <w:r w:rsidR="00FB5B43">
        <w:rPr>
          <w:rFonts w:ascii="Times New Roman" w:hAnsi="Times New Roman"/>
          <w:sz w:val="24"/>
          <w:szCs w:val="24"/>
        </w:rPr>
        <w:t xml:space="preserve"> dans la péninsule </w:t>
      </w:r>
      <w:proofErr w:type="spellStart"/>
      <w:r w:rsidR="00FB5B43">
        <w:rPr>
          <w:rFonts w:ascii="Times New Roman" w:hAnsi="Times New Roman"/>
          <w:sz w:val="24"/>
          <w:szCs w:val="24"/>
        </w:rPr>
        <w:t>Noto</w:t>
      </w:r>
      <w:proofErr w:type="spellEnd"/>
      <w:r w:rsidR="00FB5B43">
        <w:rPr>
          <w:rFonts w:ascii="Times New Roman" w:hAnsi="Times New Roman"/>
          <w:sz w:val="24"/>
          <w:szCs w:val="24"/>
        </w:rPr>
        <w:t>,</w:t>
      </w:r>
      <w:r w:rsidR="00B818CF">
        <w:rPr>
          <w:rFonts w:ascii="Times New Roman" w:hAnsi="Times New Roman"/>
          <w:sz w:val="24"/>
          <w:szCs w:val="24"/>
        </w:rPr>
        <w:t xml:space="preserve"> et Gien devint le quatrième patriarche.</w:t>
      </w:r>
    </w:p>
    <w:p w:rsidR="00B818CF" w:rsidRDefault="00B818CF" w:rsidP="00A67CCF">
      <w:pPr>
        <w:spacing w:after="60"/>
        <w:ind w:firstLine="142"/>
        <w:jc w:val="both"/>
        <w:rPr>
          <w:rFonts w:ascii="Times New Roman" w:hAnsi="Times New Roman"/>
          <w:sz w:val="24"/>
          <w:szCs w:val="24"/>
        </w:rPr>
      </w:pPr>
      <w:r>
        <w:rPr>
          <w:rFonts w:ascii="Times New Roman" w:hAnsi="Times New Roman"/>
          <w:sz w:val="24"/>
          <w:szCs w:val="24"/>
        </w:rPr>
        <w:t xml:space="preserve">Et en dehors de </w:t>
      </w:r>
      <w:proofErr w:type="spellStart"/>
      <w:r>
        <w:rPr>
          <w:rFonts w:ascii="Times New Roman" w:hAnsi="Times New Roman"/>
          <w:sz w:val="24"/>
          <w:szCs w:val="24"/>
        </w:rPr>
        <w:t>Eiheiji</w:t>
      </w:r>
      <w:proofErr w:type="spellEnd"/>
      <w:r>
        <w:rPr>
          <w:rFonts w:ascii="Times New Roman" w:hAnsi="Times New Roman"/>
          <w:sz w:val="24"/>
          <w:szCs w:val="24"/>
        </w:rPr>
        <w:t xml:space="preserve"> dans la lignée de </w:t>
      </w:r>
      <w:proofErr w:type="spellStart"/>
      <w:r>
        <w:rPr>
          <w:rFonts w:ascii="Times New Roman" w:hAnsi="Times New Roman"/>
          <w:sz w:val="24"/>
          <w:szCs w:val="24"/>
        </w:rPr>
        <w:t>Gikai</w:t>
      </w:r>
      <w:proofErr w:type="spellEnd"/>
      <w:r>
        <w:rPr>
          <w:rFonts w:ascii="Times New Roman" w:hAnsi="Times New Roman"/>
          <w:sz w:val="24"/>
          <w:szCs w:val="24"/>
        </w:rPr>
        <w:t xml:space="preserve"> apparaît</w:t>
      </w:r>
      <w:r w:rsidR="00CB5D44">
        <w:rPr>
          <w:rFonts w:ascii="Times New Roman" w:hAnsi="Times New Roman"/>
          <w:sz w:val="24"/>
          <w:szCs w:val="24"/>
        </w:rPr>
        <w:t xml:space="preserve"> la lignée de</w:t>
      </w:r>
      <w:r>
        <w:rPr>
          <w:rFonts w:ascii="Times New Roman" w:hAnsi="Times New Roman"/>
          <w:sz w:val="24"/>
          <w:szCs w:val="24"/>
        </w:rPr>
        <w:t xml:space="preserve"> </w:t>
      </w:r>
      <w:proofErr w:type="spellStart"/>
      <w:r w:rsidRPr="00B818CF">
        <w:rPr>
          <w:rFonts w:ascii="Times New Roman" w:hAnsi="Times New Roman"/>
          <w:sz w:val="24"/>
          <w:szCs w:val="24"/>
        </w:rPr>
        <w:t>Keizan</w:t>
      </w:r>
      <w:proofErr w:type="spellEnd"/>
      <w:r w:rsidRPr="00B818CF">
        <w:rPr>
          <w:rFonts w:ascii="Times New Roman" w:hAnsi="Times New Roman"/>
          <w:sz w:val="24"/>
          <w:szCs w:val="24"/>
        </w:rPr>
        <w:t xml:space="preserve"> </w:t>
      </w:r>
      <w:proofErr w:type="spellStart"/>
      <w:r w:rsidRPr="00B818CF">
        <w:rPr>
          <w:rFonts w:ascii="Times New Roman" w:hAnsi="Times New Roman"/>
          <w:sz w:val="24"/>
          <w:szCs w:val="24"/>
        </w:rPr>
        <w:t>Jōkin</w:t>
      </w:r>
      <w:proofErr w:type="spellEnd"/>
      <w:r w:rsidR="002079DD">
        <w:rPr>
          <w:rFonts w:ascii="Times New Roman" w:hAnsi="Times New Roman"/>
          <w:sz w:val="24"/>
          <w:szCs w:val="24"/>
        </w:rPr>
        <w:t xml:space="preserve"> </w:t>
      </w:r>
      <w:proofErr w:type="spellStart"/>
      <w:r w:rsidR="002079DD" w:rsidRPr="00CB5D44">
        <w:rPr>
          <w:rFonts w:ascii="Times New Roman"/>
          <w:sz w:val="24"/>
          <w:szCs w:val="24"/>
        </w:rPr>
        <w:t>瑩山紹瑾</w:t>
      </w:r>
      <w:proofErr w:type="spellEnd"/>
      <w:r w:rsidR="002079DD" w:rsidRPr="00CB5D44">
        <w:rPr>
          <w:rFonts w:ascii="Times New Roman" w:hAnsi="Times New Roman"/>
          <w:sz w:val="24"/>
          <w:szCs w:val="24"/>
        </w:rPr>
        <w:t xml:space="preserve"> (1268-1325) </w:t>
      </w:r>
      <w:r w:rsidRPr="00CB5D44">
        <w:rPr>
          <w:rFonts w:ascii="Times New Roman" w:hAnsi="Times New Roman"/>
          <w:sz w:val="24"/>
          <w:szCs w:val="24"/>
        </w:rPr>
        <w:t xml:space="preserve">qui est </w:t>
      </w:r>
      <w:r w:rsidR="00FB73E2" w:rsidRPr="00CB5D44">
        <w:rPr>
          <w:rFonts w:ascii="Times New Roman" w:hAnsi="Times New Roman"/>
          <w:sz w:val="24"/>
          <w:szCs w:val="24"/>
        </w:rPr>
        <w:t xml:space="preserve">considéré comme </w:t>
      </w:r>
      <w:r w:rsidRPr="00CB5D44">
        <w:rPr>
          <w:rFonts w:ascii="Times New Roman" w:hAnsi="Times New Roman"/>
          <w:sz w:val="24"/>
          <w:szCs w:val="24"/>
        </w:rPr>
        <w:t>premier patriarche de l'école Sôtô</w:t>
      </w:r>
      <w:r w:rsidR="002079DD" w:rsidRPr="00CB5D44">
        <w:rPr>
          <w:rFonts w:ascii="Times New Roman" w:hAnsi="Times New Roman"/>
          <w:sz w:val="24"/>
          <w:szCs w:val="24"/>
        </w:rPr>
        <w:t xml:space="preserve"> </w:t>
      </w:r>
      <w:r w:rsidRPr="00CB5D44">
        <w:rPr>
          <w:rFonts w:ascii="Times New Roman" w:hAnsi="Times New Roman"/>
          <w:sz w:val="24"/>
          <w:szCs w:val="24"/>
        </w:rPr>
        <w:t xml:space="preserve">japonaise à égalité </w:t>
      </w:r>
      <w:r w:rsidR="007C5E83" w:rsidRPr="00CB5D44">
        <w:rPr>
          <w:rFonts w:ascii="Times New Roman" w:hAnsi="Times New Roman"/>
          <w:sz w:val="24"/>
          <w:szCs w:val="24"/>
        </w:rPr>
        <w:t>avec</w:t>
      </w:r>
      <w:r w:rsidR="007C5E83">
        <w:rPr>
          <w:rFonts w:ascii="Times New Roman" w:hAnsi="Times New Roman"/>
          <w:sz w:val="24"/>
          <w:szCs w:val="24"/>
        </w:rPr>
        <w:t xml:space="preserve"> maître </w:t>
      </w:r>
      <w:proofErr w:type="spellStart"/>
      <w:r w:rsidR="007C5E83">
        <w:rPr>
          <w:rFonts w:ascii="Times New Roman" w:hAnsi="Times New Roman"/>
          <w:sz w:val="24"/>
          <w:szCs w:val="24"/>
        </w:rPr>
        <w:t>Dôgen</w:t>
      </w:r>
      <w:proofErr w:type="spellEnd"/>
      <w:r w:rsidR="007C5E83" w:rsidRPr="00B818CF">
        <w:rPr>
          <w:rFonts w:ascii="Times New Roman" w:hAnsi="Times New Roman"/>
          <w:sz w:val="24"/>
          <w:szCs w:val="24"/>
        </w:rPr>
        <w:t xml:space="preserve"> </w:t>
      </w:r>
      <w:r w:rsidRPr="00B818CF">
        <w:rPr>
          <w:rFonts w:ascii="Times New Roman" w:hAnsi="Times New Roman"/>
          <w:sz w:val="24"/>
          <w:szCs w:val="24"/>
        </w:rPr>
        <w:t>(</w:t>
      </w:r>
      <w:r>
        <w:rPr>
          <w:rFonts w:ascii="Times New Roman" w:hAnsi="Times New Roman"/>
          <w:sz w:val="24"/>
          <w:szCs w:val="24"/>
        </w:rPr>
        <w:t>selon l'école japonaise Sôtô). C'est-à-dire que l'école S</w:t>
      </w:r>
      <w:r w:rsidR="007C5E83">
        <w:rPr>
          <w:rFonts w:ascii="Times New Roman" w:hAnsi="Times New Roman"/>
          <w:sz w:val="24"/>
          <w:szCs w:val="24"/>
        </w:rPr>
        <w:t>ô</w:t>
      </w:r>
      <w:r>
        <w:rPr>
          <w:rFonts w:ascii="Times New Roman" w:hAnsi="Times New Roman"/>
          <w:sz w:val="24"/>
          <w:szCs w:val="24"/>
        </w:rPr>
        <w:t>t</w:t>
      </w:r>
      <w:r w:rsidR="007C5E83">
        <w:rPr>
          <w:rFonts w:ascii="Times New Roman" w:hAnsi="Times New Roman"/>
          <w:sz w:val="24"/>
          <w:szCs w:val="24"/>
        </w:rPr>
        <w:t>ô</w:t>
      </w:r>
      <w:r>
        <w:rPr>
          <w:rFonts w:ascii="Times New Roman" w:hAnsi="Times New Roman"/>
          <w:sz w:val="24"/>
          <w:szCs w:val="24"/>
        </w:rPr>
        <w:t xml:space="preserve"> japonaise a de</w:t>
      </w:r>
      <w:r w:rsidR="00FB73E2">
        <w:rPr>
          <w:rFonts w:ascii="Times New Roman" w:hAnsi="Times New Roman"/>
          <w:sz w:val="24"/>
          <w:szCs w:val="24"/>
        </w:rPr>
        <w:t>ux</w:t>
      </w:r>
      <w:r>
        <w:rPr>
          <w:rFonts w:ascii="Times New Roman" w:hAnsi="Times New Roman"/>
          <w:sz w:val="24"/>
          <w:szCs w:val="24"/>
        </w:rPr>
        <w:t xml:space="preserve"> patriarches : </w:t>
      </w:r>
      <w:proofErr w:type="spellStart"/>
      <w:r>
        <w:rPr>
          <w:rFonts w:ascii="Times New Roman" w:hAnsi="Times New Roman"/>
          <w:sz w:val="24"/>
          <w:szCs w:val="24"/>
        </w:rPr>
        <w:t>Dôgen</w:t>
      </w:r>
      <w:proofErr w:type="spellEnd"/>
      <w:r>
        <w:rPr>
          <w:rFonts w:ascii="Times New Roman" w:hAnsi="Times New Roman"/>
          <w:sz w:val="24"/>
          <w:szCs w:val="24"/>
        </w:rPr>
        <w:t xml:space="preserve"> et </w:t>
      </w:r>
      <w:proofErr w:type="spellStart"/>
      <w:r w:rsidRPr="00B818CF">
        <w:rPr>
          <w:rFonts w:ascii="Times New Roman" w:hAnsi="Times New Roman"/>
          <w:sz w:val="24"/>
          <w:szCs w:val="24"/>
        </w:rPr>
        <w:t>Keizan</w:t>
      </w:r>
      <w:proofErr w:type="spellEnd"/>
      <w:r w:rsidRPr="00B818CF">
        <w:rPr>
          <w:rFonts w:ascii="Times New Roman" w:hAnsi="Times New Roman"/>
          <w:sz w:val="24"/>
          <w:szCs w:val="24"/>
        </w:rPr>
        <w:t xml:space="preserve"> </w:t>
      </w:r>
      <w:proofErr w:type="spellStart"/>
      <w:r w:rsidRPr="00B818CF">
        <w:rPr>
          <w:rFonts w:ascii="Times New Roman" w:hAnsi="Times New Roman"/>
          <w:sz w:val="24"/>
          <w:szCs w:val="24"/>
        </w:rPr>
        <w:t>Jōkin</w:t>
      </w:r>
      <w:proofErr w:type="spellEnd"/>
      <w:r>
        <w:rPr>
          <w:rFonts w:ascii="Times New Roman" w:hAnsi="Times New Roman"/>
          <w:sz w:val="24"/>
          <w:szCs w:val="24"/>
        </w:rPr>
        <w:t xml:space="preserve">. Au niveau conceptuel </w:t>
      </w:r>
      <w:proofErr w:type="spellStart"/>
      <w:r>
        <w:rPr>
          <w:rFonts w:ascii="Times New Roman" w:hAnsi="Times New Roman"/>
          <w:sz w:val="24"/>
          <w:szCs w:val="24"/>
        </w:rPr>
        <w:t>Dôgen</w:t>
      </w:r>
      <w:proofErr w:type="spellEnd"/>
      <w:r>
        <w:rPr>
          <w:rFonts w:ascii="Times New Roman" w:hAnsi="Times New Roman"/>
          <w:sz w:val="24"/>
          <w:szCs w:val="24"/>
        </w:rPr>
        <w:t xml:space="preserve"> c</w:t>
      </w:r>
      <w:r w:rsidR="00FB73E2">
        <w:rPr>
          <w:rFonts w:ascii="Times New Roman" w:hAnsi="Times New Roman"/>
          <w:sz w:val="24"/>
          <w:szCs w:val="24"/>
        </w:rPr>
        <w:t>'est</w:t>
      </w:r>
      <w:r>
        <w:rPr>
          <w:rFonts w:ascii="Times New Roman" w:hAnsi="Times New Roman"/>
          <w:sz w:val="24"/>
          <w:szCs w:val="24"/>
        </w:rPr>
        <w:t xml:space="preserve"> immense, mais au niveau pratique c'est plutôt la lignée de </w:t>
      </w:r>
      <w:proofErr w:type="spellStart"/>
      <w:r w:rsidRPr="00B818CF">
        <w:rPr>
          <w:rFonts w:ascii="Times New Roman" w:hAnsi="Times New Roman"/>
          <w:sz w:val="24"/>
          <w:szCs w:val="24"/>
        </w:rPr>
        <w:t>Keizan</w:t>
      </w:r>
      <w:proofErr w:type="spellEnd"/>
      <w:r w:rsidRPr="00B818CF">
        <w:rPr>
          <w:rFonts w:ascii="Times New Roman" w:hAnsi="Times New Roman"/>
          <w:sz w:val="24"/>
          <w:szCs w:val="24"/>
        </w:rPr>
        <w:t xml:space="preserve"> </w:t>
      </w:r>
      <w:proofErr w:type="spellStart"/>
      <w:r w:rsidRPr="00B818CF">
        <w:rPr>
          <w:rFonts w:ascii="Times New Roman" w:hAnsi="Times New Roman"/>
          <w:sz w:val="24"/>
          <w:szCs w:val="24"/>
        </w:rPr>
        <w:t>Jōkin</w:t>
      </w:r>
      <w:proofErr w:type="spellEnd"/>
      <w:r w:rsidR="002B40E8">
        <w:rPr>
          <w:rFonts w:ascii="Times New Roman" w:hAnsi="Times New Roman"/>
          <w:sz w:val="24"/>
          <w:szCs w:val="24"/>
        </w:rPr>
        <w:t>, progressiste, qui est prête</w:t>
      </w:r>
      <w:r>
        <w:rPr>
          <w:rFonts w:ascii="Times New Roman" w:hAnsi="Times New Roman"/>
          <w:sz w:val="24"/>
          <w:szCs w:val="24"/>
        </w:rPr>
        <w:t xml:space="preserve"> à introduire toutes les </w:t>
      </w:r>
      <w:r w:rsidR="002B40E8">
        <w:rPr>
          <w:rFonts w:ascii="Times New Roman" w:hAnsi="Times New Roman"/>
          <w:sz w:val="24"/>
          <w:szCs w:val="24"/>
        </w:rPr>
        <w:t>traditions ancestrales</w:t>
      </w:r>
      <w:r>
        <w:rPr>
          <w:rFonts w:ascii="Times New Roman" w:hAnsi="Times New Roman"/>
          <w:sz w:val="24"/>
          <w:szCs w:val="24"/>
        </w:rPr>
        <w:t xml:space="preserve"> même très paysannes, populaire</w:t>
      </w:r>
      <w:r w:rsidR="00FB73E2">
        <w:rPr>
          <w:rFonts w:ascii="Times New Roman" w:hAnsi="Times New Roman"/>
          <w:sz w:val="24"/>
          <w:szCs w:val="24"/>
        </w:rPr>
        <w:t>s</w:t>
      </w:r>
      <w:r>
        <w:rPr>
          <w:rFonts w:ascii="Times New Roman" w:hAnsi="Times New Roman"/>
          <w:sz w:val="24"/>
          <w:szCs w:val="24"/>
        </w:rPr>
        <w:t xml:space="preserve">, pour vulgariser le zen. Et la lignée </w:t>
      </w:r>
      <w:proofErr w:type="spellStart"/>
      <w:r w:rsidRPr="00B818CF">
        <w:rPr>
          <w:rFonts w:ascii="Times New Roman" w:hAnsi="Times New Roman"/>
          <w:sz w:val="24"/>
          <w:szCs w:val="24"/>
        </w:rPr>
        <w:t>Keizan</w:t>
      </w:r>
      <w:proofErr w:type="spellEnd"/>
      <w:r w:rsidRPr="00B818CF">
        <w:rPr>
          <w:rFonts w:ascii="Times New Roman" w:hAnsi="Times New Roman"/>
          <w:sz w:val="24"/>
          <w:szCs w:val="24"/>
        </w:rPr>
        <w:t xml:space="preserve"> </w:t>
      </w:r>
      <w:proofErr w:type="spellStart"/>
      <w:r w:rsidRPr="00B818CF">
        <w:rPr>
          <w:rFonts w:ascii="Times New Roman" w:hAnsi="Times New Roman"/>
          <w:sz w:val="24"/>
          <w:szCs w:val="24"/>
        </w:rPr>
        <w:t>Jōkin</w:t>
      </w:r>
      <w:proofErr w:type="spellEnd"/>
      <w:r>
        <w:rPr>
          <w:rFonts w:ascii="Times New Roman" w:hAnsi="Times New Roman"/>
          <w:sz w:val="24"/>
          <w:szCs w:val="24"/>
        </w:rPr>
        <w:t xml:space="preserve"> a eu beaucoup de succès. Actuellement dans l'école S</w:t>
      </w:r>
      <w:r w:rsidR="007C5E83">
        <w:rPr>
          <w:rFonts w:ascii="Times New Roman" w:hAnsi="Times New Roman"/>
          <w:sz w:val="24"/>
          <w:szCs w:val="24"/>
        </w:rPr>
        <w:t>ô</w:t>
      </w:r>
      <w:r>
        <w:rPr>
          <w:rFonts w:ascii="Times New Roman" w:hAnsi="Times New Roman"/>
          <w:sz w:val="24"/>
          <w:szCs w:val="24"/>
        </w:rPr>
        <w:t>t</w:t>
      </w:r>
      <w:r w:rsidR="007C5E83">
        <w:rPr>
          <w:rFonts w:ascii="Times New Roman" w:hAnsi="Times New Roman"/>
          <w:sz w:val="24"/>
          <w:szCs w:val="24"/>
        </w:rPr>
        <w:t>ô</w:t>
      </w:r>
      <w:r>
        <w:rPr>
          <w:rFonts w:ascii="Times New Roman" w:hAnsi="Times New Roman"/>
          <w:sz w:val="24"/>
          <w:szCs w:val="24"/>
        </w:rPr>
        <w:t xml:space="preserve"> japonaise, plus de 90 % des temples appartiennent à cette lignée</w:t>
      </w:r>
      <w:r w:rsidR="005210AF">
        <w:rPr>
          <w:rFonts w:ascii="Times New Roman" w:hAnsi="Times New Roman"/>
          <w:sz w:val="24"/>
          <w:szCs w:val="24"/>
        </w:rPr>
        <w:t xml:space="preserve"> de</w:t>
      </w:r>
      <w:r>
        <w:rPr>
          <w:rFonts w:ascii="Times New Roman" w:hAnsi="Times New Roman"/>
          <w:sz w:val="24"/>
          <w:szCs w:val="24"/>
        </w:rPr>
        <w:t xml:space="preserve"> </w:t>
      </w:r>
      <w:proofErr w:type="spellStart"/>
      <w:r w:rsidRPr="00B818CF">
        <w:rPr>
          <w:rFonts w:ascii="Times New Roman" w:hAnsi="Times New Roman"/>
          <w:sz w:val="24"/>
          <w:szCs w:val="24"/>
        </w:rPr>
        <w:t>Keizan</w:t>
      </w:r>
      <w:proofErr w:type="spellEnd"/>
      <w:r w:rsidRPr="00B818CF">
        <w:rPr>
          <w:rFonts w:ascii="Times New Roman" w:hAnsi="Times New Roman"/>
          <w:sz w:val="24"/>
          <w:szCs w:val="24"/>
        </w:rPr>
        <w:t xml:space="preserve"> </w:t>
      </w:r>
      <w:proofErr w:type="spellStart"/>
      <w:r w:rsidRPr="00B818CF">
        <w:rPr>
          <w:rFonts w:ascii="Times New Roman" w:hAnsi="Times New Roman"/>
          <w:sz w:val="24"/>
          <w:szCs w:val="24"/>
        </w:rPr>
        <w:t>Jōkin</w:t>
      </w:r>
      <w:proofErr w:type="spellEnd"/>
      <w:r w:rsidR="007C5E83">
        <w:rPr>
          <w:rFonts w:ascii="Times New Roman" w:hAnsi="Times New Roman"/>
          <w:sz w:val="24"/>
          <w:szCs w:val="24"/>
        </w:rPr>
        <w:t>,</w:t>
      </w:r>
      <w:r>
        <w:rPr>
          <w:rFonts w:ascii="Times New Roman" w:hAnsi="Times New Roman"/>
          <w:sz w:val="24"/>
          <w:szCs w:val="24"/>
        </w:rPr>
        <w:t xml:space="preserve"> et à peine 10 % </w:t>
      </w:r>
      <w:r w:rsidR="00FB73E2">
        <w:rPr>
          <w:rFonts w:ascii="Times New Roman" w:hAnsi="Times New Roman"/>
          <w:sz w:val="24"/>
          <w:szCs w:val="24"/>
        </w:rPr>
        <w:t>à</w:t>
      </w:r>
      <w:r>
        <w:rPr>
          <w:rFonts w:ascii="Times New Roman" w:hAnsi="Times New Roman"/>
          <w:sz w:val="24"/>
          <w:szCs w:val="24"/>
        </w:rPr>
        <w:t xml:space="preserve"> la lignée</w:t>
      </w:r>
      <w:r w:rsidR="005210AF">
        <w:rPr>
          <w:rFonts w:ascii="Times New Roman" w:hAnsi="Times New Roman"/>
          <w:sz w:val="24"/>
          <w:szCs w:val="24"/>
        </w:rPr>
        <w:t xml:space="preserve"> de</w:t>
      </w:r>
      <w:r>
        <w:rPr>
          <w:rFonts w:ascii="Times New Roman" w:hAnsi="Times New Roman"/>
          <w:sz w:val="24"/>
          <w:szCs w:val="24"/>
        </w:rPr>
        <w:t xml:space="preserve"> </w:t>
      </w:r>
      <w:proofErr w:type="spellStart"/>
      <w:r>
        <w:rPr>
          <w:rFonts w:ascii="Times New Roman" w:hAnsi="Times New Roman"/>
          <w:sz w:val="24"/>
          <w:szCs w:val="24"/>
        </w:rPr>
        <w:t>Dôgen</w:t>
      </w:r>
      <w:proofErr w:type="spellEnd"/>
      <w:r w:rsidR="0087223D">
        <w:rPr>
          <w:rFonts w:ascii="Times New Roman" w:hAnsi="Times New Roman"/>
          <w:sz w:val="24"/>
          <w:szCs w:val="24"/>
        </w:rPr>
        <w:t>. C'est une histoire très compliqué</w:t>
      </w:r>
      <w:r w:rsidR="00FB73E2">
        <w:rPr>
          <w:rFonts w:ascii="Times New Roman" w:hAnsi="Times New Roman"/>
          <w:sz w:val="24"/>
          <w:szCs w:val="24"/>
        </w:rPr>
        <w:t>e</w:t>
      </w:r>
      <w:r w:rsidR="0087223D">
        <w:rPr>
          <w:rFonts w:ascii="Times New Roman" w:hAnsi="Times New Roman"/>
          <w:sz w:val="24"/>
          <w:szCs w:val="24"/>
        </w:rPr>
        <w:t xml:space="preserve"> mais très intéressante.</w:t>
      </w:r>
    </w:p>
    <w:p w:rsidR="0087223D" w:rsidRDefault="0087223D" w:rsidP="00A67CCF">
      <w:pPr>
        <w:spacing w:after="60"/>
        <w:ind w:firstLine="142"/>
        <w:jc w:val="both"/>
        <w:rPr>
          <w:rFonts w:ascii="Times New Roman" w:hAnsi="Times New Roman"/>
          <w:sz w:val="24"/>
          <w:szCs w:val="24"/>
        </w:rPr>
      </w:pPr>
      <w:r>
        <w:rPr>
          <w:rFonts w:ascii="Times New Roman" w:hAnsi="Times New Roman"/>
          <w:sz w:val="24"/>
          <w:szCs w:val="24"/>
        </w:rPr>
        <w:t xml:space="preserve">Pour un peu faciliter la compréhension, on peut comparer </w:t>
      </w:r>
      <w:proofErr w:type="spellStart"/>
      <w:r>
        <w:rPr>
          <w:rFonts w:ascii="Times New Roman" w:hAnsi="Times New Roman"/>
          <w:sz w:val="24"/>
          <w:szCs w:val="24"/>
        </w:rPr>
        <w:t>Dôgen</w:t>
      </w:r>
      <w:proofErr w:type="spellEnd"/>
      <w:r>
        <w:rPr>
          <w:rFonts w:ascii="Times New Roman" w:hAnsi="Times New Roman"/>
          <w:sz w:val="24"/>
          <w:szCs w:val="24"/>
        </w:rPr>
        <w:t xml:space="preserve"> à saint Paul et </w:t>
      </w:r>
      <w:proofErr w:type="spellStart"/>
      <w:r w:rsidRPr="00B818CF">
        <w:rPr>
          <w:rFonts w:ascii="Times New Roman" w:hAnsi="Times New Roman"/>
          <w:sz w:val="24"/>
          <w:szCs w:val="24"/>
        </w:rPr>
        <w:t>Keizan</w:t>
      </w:r>
      <w:proofErr w:type="spellEnd"/>
      <w:r w:rsidRPr="00B818CF">
        <w:rPr>
          <w:rFonts w:ascii="Times New Roman" w:hAnsi="Times New Roman"/>
          <w:sz w:val="24"/>
          <w:szCs w:val="24"/>
        </w:rPr>
        <w:t xml:space="preserve"> </w:t>
      </w:r>
      <w:proofErr w:type="spellStart"/>
      <w:r w:rsidRPr="00B818CF">
        <w:rPr>
          <w:rFonts w:ascii="Times New Roman" w:hAnsi="Times New Roman"/>
          <w:sz w:val="24"/>
          <w:szCs w:val="24"/>
        </w:rPr>
        <w:t>Jōkin</w:t>
      </w:r>
      <w:proofErr w:type="spellEnd"/>
      <w:r>
        <w:rPr>
          <w:rFonts w:ascii="Times New Roman" w:hAnsi="Times New Roman"/>
          <w:sz w:val="24"/>
          <w:szCs w:val="24"/>
        </w:rPr>
        <w:t xml:space="preserve"> à saint Pierre : saint Pierre est gentil, il est près du peuple, et Saint Paul est super intelligent. C'est exactement ça ici.</w:t>
      </w:r>
    </w:p>
    <w:p w:rsidR="00130C36" w:rsidRPr="00130C36" w:rsidRDefault="00FB73E2" w:rsidP="001607FE">
      <w:pPr>
        <w:spacing w:before="120" w:after="60"/>
        <w:ind w:firstLine="142"/>
        <w:jc w:val="both"/>
        <w:rPr>
          <w:rFonts w:ascii="Times New Roman" w:hAnsi="Times New Roman"/>
          <w:b/>
          <w:sz w:val="24"/>
          <w:szCs w:val="24"/>
        </w:rPr>
      </w:pPr>
      <w:r>
        <w:rPr>
          <w:rFonts w:ascii="Times New Roman" w:hAnsi="Times New Roman"/>
          <w:b/>
          <w:sz w:val="24"/>
          <w:szCs w:val="24"/>
        </w:rPr>
        <w:t xml:space="preserve">d) Le contenu de </w:t>
      </w:r>
      <w:proofErr w:type="spellStart"/>
      <w:r w:rsidRPr="00FB73E2">
        <w:rPr>
          <w:rFonts w:ascii="Times New Roman" w:hAnsi="Times New Roman"/>
          <w:b/>
          <w:i/>
          <w:sz w:val="24"/>
          <w:szCs w:val="24"/>
        </w:rPr>
        <w:t>Eihei</w:t>
      </w:r>
      <w:proofErr w:type="spellEnd"/>
      <w:r w:rsidRPr="00FB73E2">
        <w:rPr>
          <w:rFonts w:ascii="Times New Roman" w:hAnsi="Times New Roman"/>
          <w:b/>
          <w:i/>
          <w:sz w:val="24"/>
          <w:szCs w:val="24"/>
        </w:rPr>
        <w:t xml:space="preserve"> </w:t>
      </w:r>
      <w:proofErr w:type="spellStart"/>
      <w:r w:rsidRPr="00FB73E2">
        <w:rPr>
          <w:rFonts w:ascii="Times New Roman" w:hAnsi="Times New Roman"/>
          <w:b/>
          <w:i/>
          <w:sz w:val="24"/>
          <w:szCs w:val="24"/>
        </w:rPr>
        <w:t>Kô</w:t>
      </w:r>
      <w:r w:rsidR="00130C36" w:rsidRPr="00FB73E2">
        <w:rPr>
          <w:rFonts w:ascii="Times New Roman" w:hAnsi="Times New Roman"/>
          <w:b/>
          <w:i/>
          <w:sz w:val="24"/>
          <w:szCs w:val="24"/>
        </w:rPr>
        <w:t>roku</w:t>
      </w:r>
      <w:proofErr w:type="spellEnd"/>
      <w:r w:rsidR="00130C36" w:rsidRPr="00130C36">
        <w:rPr>
          <w:rFonts w:ascii="Times New Roman" w:hAnsi="Times New Roman"/>
          <w:b/>
          <w:sz w:val="24"/>
          <w:szCs w:val="24"/>
        </w:rPr>
        <w:t>.</w:t>
      </w:r>
    </w:p>
    <w:p w:rsidR="00FC6C5B" w:rsidRDefault="00FC6C5B" w:rsidP="00D0257E">
      <w:pPr>
        <w:spacing w:after="60"/>
        <w:ind w:firstLine="142"/>
        <w:jc w:val="both"/>
        <w:rPr>
          <w:rFonts w:ascii="Times New Roman" w:hAnsi="Times New Roman"/>
          <w:sz w:val="24"/>
          <w:szCs w:val="24"/>
        </w:rPr>
      </w:pPr>
      <w:r>
        <w:rPr>
          <w:rFonts w:ascii="Times New Roman" w:hAnsi="Times New Roman"/>
          <w:sz w:val="24"/>
          <w:szCs w:val="24"/>
        </w:rPr>
        <w:t xml:space="preserve">Comme je vous l'ai dit, </w:t>
      </w:r>
      <w:proofErr w:type="spellStart"/>
      <w:r w:rsidR="00FB73E2" w:rsidRPr="00FB73E2">
        <w:rPr>
          <w:rFonts w:ascii="Times New Roman" w:hAnsi="Times New Roman"/>
          <w:i/>
          <w:sz w:val="24"/>
          <w:szCs w:val="24"/>
        </w:rPr>
        <w:t>Eihei</w:t>
      </w:r>
      <w:proofErr w:type="spellEnd"/>
      <w:r w:rsidR="00FB73E2" w:rsidRPr="00FB73E2">
        <w:rPr>
          <w:rFonts w:ascii="Times New Roman" w:hAnsi="Times New Roman"/>
          <w:i/>
          <w:sz w:val="24"/>
          <w:szCs w:val="24"/>
        </w:rPr>
        <w:t xml:space="preserve"> </w:t>
      </w:r>
      <w:proofErr w:type="spellStart"/>
      <w:r w:rsidR="00FB73E2" w:rsidRPr="00FB73E2">
        <w:rPr>
          <w:rFonts w:ascii="Times New Roman" w:hAnsi="Times New Roman"/>
          <w:i/>
          <w:sz w:val="24"/>
          <w:szCs w:val="24"/>
        </w:rPr>
        <w:t>Kôroku</w:t>
      </w:r>
      <w:proofErr w:type="spellEnd"/>
      <w:r>
        <w:rPr>
          <w:rFonts w:ascii="Times New Roman" w:hAnsi="Times New Roman"/>
          <w:sz w:val="24"/>
          <w:szCs w:val="24"/>
        </w:rPr>
        <w:t xml:space="preserve"> contient des sermons de maître </w:t>
      </w:r>
      <w:proofErr w:type="spellStart"/>
      <w:r>
        <w:rPr>
          <w:rFonts w:ascii="Times New Roman" w:hAnsi="Times New Roman"/>
          <w:sz w:val="24"/>
          <w:szCs w:val="24"/>
        </w:rPr>
        <w:t>Dôgen</w:t>
      </w:r>
      <w:proofErr w:type="spellEnd"/>
      <w:r>
        <w:rPr>
          <w:rFonts w:ascii="Times New Roman" w:hAnsi="Times New Roman"/>
          <w:sz w:val="24"/>
          <w:szCs w:val="24"/>
        </w:rPr>
        <w:t xml:space="preserve">. On distingue les enseignements officiels </w:t>
      </w:r>
      <w:proofErr w:type="spellStart"/>
      <w:r w:rsidR="00341317" w:rsidRPr="00341317">
        <w:rPr>
          <w:rFonts w:ascii="Times New Roman" w:hAnsi="Times New Roman"/>
          <w:i/>
          <w:sz w:val="24"/>
          <w:szCs w:val="24"/>
        </w:rPr>
        <w:t>j</w:t>
      </w:r>
      <w:r w:rsidR="009E293A" w:rsidRPr="00341317">
        <w:rPr>
          <w:rFonts w:ascii="Times New Roman" w:hAnsi="Times New Roman"/>
          <w:i/>
          <w:sz w:val="24"/>
          <w:szCs w:val="24"/>
        </w:rPr>
        <w:t>ô</w:t>
      </w:r>
      <w:r w:rsidRPr="00341317">
        <w:rPr>
          <w:rFonts w:ascii="Times New Roman" w:hAnsi="Times New Roman"/>
          <w:i/>
          <w:sz w:val="24"/>
          <w:szCs w:val="24"/>
        </w:rPr>
        <w:t>dô</w:t>
      </w:r>
      <w:proofErr w:type="spellEnd"/>
      <w:r>
        <w:rPr>
          <w:rFonts w:ascii="Times New Roman" w:hAnsi="Times New Roman"/>
          <w:sz w:val="24"/>
          <w:szCs w:val="24"/>
        </w:rPr>
        <w:t xml:space="preserve"> </w:t>
      </w:r>
      <w:proofErr w:type="spellStart"/>
      <w:r w:rsidR="00D0257E" w:rsidRPr="00D0257E">
        <w:rPr>
          <w:rFonts w:ascii="MS Mincho" w:hAnsi="MS Mincho"/>
        </w:rPr>
        <w:t>上</w:t>
      </w:r>
      <w:r w:rsidR="00D0257E" w:rsidRPr="00E34000">
        <w:rPr>
          <w:rFonts w:ascii="MS Mincho" w:hAnsi="MS Mincho" w:cs="MS Gothic" w:hint="eastAsia"/>
          <w:sz w:val="24"/>
          <w:szCs w:val="24"/>
        </w:rPr>
        <w:t>堂</w:t>
      </w:r>
      <w:proofErr w:type="spellEnd"/>
      <w:r w:rsidR="00D0257E">
        <w:rPr>
          <w:rFonts w:ascii="MS Mincho" w:hAnsi="MS Mincho" w:cs="MS Gothic"/>
          <w:sz w:val="24"/>
          <w:szCs w:val="24"/>
        </w:rPr>
        <w:t xml:space="preserve"> </w:t>
      </w:r>
      <w:r>
        <w:rPr>
          <w:rFonts w:ascii="Times New Roman" w:hAnsi="Times New Roman"/>
          <w:sz w:val="24"/>
          <w:szCs w:val="24"/>
        </w:rPr>
        <w:t>et l'instruction privée, informel</w:t>
      </w:r>
      <w:r w:rsidR="00DB1AD2">
        <w:rPr>
          <w:rFonts w:ascii="Times New Roman" w:hAnsi="Times New Roman"/>
          <w:sz w:val="24"/>
          <w:szCs w:val="24"/>
        </w:rPr>
        <w:t>le</w:t>
      </w:r>
      <w:r w:rsidR="00055F6F">
        <w:rPr>
          <w:rFonts w:ascii="Times New Roman" w:hAnsi="Times New Roman"/>
          <w:sz w:val="24"/>
          <w:szCs w:val="24"/>
        </w:rPr>
        <w:t xml:space="preserve"> </w:t>
      </w:r>
      <w:proofErr w:type="spellStart"/>
      <w:r w:rsidRPr="00055F6F">
        <w:rPr>
          <w:rFonts w:ascii="Times New Roman" w:hAnsi="Times New Roman"/>
          <w:i/>
          <w:sz w:val="24"/>
          <w:szCs w:val="24"/>
        </w:rPr>
        <w:t>shôsan</w:t>
      </w:r>
      <w:proofErr w:type="spellEnd"/>
      <w:r w:rsidR="00A27011">
        <w:rPr>
          <w:rFonts w:ascii="Times New Roman" w:hAnsi="Times New Roman"/>
          <w:sz w:val="24"/>
          <w:szCs w:val="24"/>
        </w:rPr>
        <w:t xml:space="preserve"> </w:t>
      </w:r>
      <w:proofErr w:type="spellStart"/>
      <w:r w:rsidR="00A27011">
        <w:rPr>
          <w:rStyle w:val="st"/>
        </w:rPr>
        <w:t>小</w:t>
      </w:r>
      <w:r w:rsidR="00A27011" w:rsidRPr="00055F6F">
        <w:rPr>
          <w:rStyle w:val="Accentuation"/>
          <w:rFonts w:ascii="MS Mincho" w:hAnsi="MS Mincho" w:cs="MS Mincho" w:hint="eastAsia"/>
          <w:i w:val="0"/>
        </w:rPr>
        <w:t>参</w:t>
      </w:r>
      <w:proofErr w:type="spellEnd"/>
      <w:r>
        <w:rPr>
          <w:rFonts w:ascii="Times New Roman" w:hAnsi="Times New Roman"/>
          <w:sz w:val="24"/>
          <w:szCs w:val="24"/>
        </w:rPr>
        <w:t xml:space="preserve"> :</w:t>
      </w:r>
    </w:p>
    <w:p w:rsidR="00FC6C5B" w:rsidRDefault="00DB1AD2" w:rsidP="00FC6C5B">
      <w:pPr>
        <w:spacing w:after="60"/>
        <w:ind w:firstLine="142"/>
        <w:jc w:val="both"/>
        <w:rPr>
          <w:rFonts w:ascii="Times New Roman" w:hAnsi="Times New Roman"/>
          <w:sz w:val="24"/>
          <w:szCs w:val="24"/>
        </w:rPr>
      </w:pPr>
      <w:r>
        <w:rPr>
          <w:rFonts w:ascii="Times New Roman" w:hAnsi="Times New Roman"/>
          <w:sz w:val="24"/>
          <w:szCs w:val="24"/>
        </w:rPr>
        <w:t xml:space="preserve">– </w:t>
      </w:r>
      <w:proofErr w:type="spellStart"/>
      <w:r w:rsidR="00FC6C5B" w:rsidRPr="000556BE">
        <w:rPr>
          <w:rFonts w:ascii="Times New Roman" w:hAnsi="Times New Roman"/>
          <w:i/>
          <w:sz w:val="24"/>
          <w:szCs w:val="24"/>
        </w:rPr>
        <w:t>J</w:t>
      </w:r>
      <w:r w:rsidR="009E293A" w:rsidRPr="000556BE">
        <w:rPr>
          <w:rFonts w:ascii="Times New Roman" w:hAnsi="Times New Roman"/>
          <w:i/>
          <w:sz w:val="24"/>
          <w:szCs w:val="24"/>
        </w:rPr>
        <w:t>ô</w:t>
      </w:r>
      <w:r w:rsidR="009E293A" w:rsidRPr="00D0257E">
        <w:rPr>
          <w:rFonts w:ascii="MS Mincho" w:hAnsi="MS Mincho"/>
        </w:rPr>
        <w:t>上</w:t>
      </w:r>
      <w:proofErr w:type="spellEnd"/>
      <w:r w:rsidR="009E293A">
        <w:rPr>
          <w:rFonts w:ascii="MS Mincho" w:hAnsi="MS Mincho"/>
          <w:b/>
        </w:rPr>
        <w:t xml:space="preserve"> </w:t>
      </w:r>
      <w:r w:rsidR="00FC6C5B">
        <w:rPr>
          <w:rFonts w:ascii="Times New Roman" w:hAnsi="Times New Roman"/>
          <w:sz w:val="24"/>
          <w:szCs w:val="24"/>
        </w:rPr>
        <w:t xml:space="preserve">veut dire monter et </w:t>
      </w:r>
      <w:proofErr w:type="spellStart"/>
      <w:r w:rsidR="00FC6C5B" w:rsidRPr="000556BE">
        <w:rPr>
          <w:rFonts w:ascii="Times New Roman" w:hAnsi="Times New Roman"/>
          <w:i/>
          <w:sz w:val="24"/>
          <w:szCs w:val="24"/>
        </w:rPr>
        <w:t>dô</w:t>
      </w:r>
      <w:proofErr w:type="spellEnd"/>
      <w:r w:rsidR="00FC6C5B">
        <w:rPr>
          <w:rFonts w:ascii="Times New Roman" w:hAnsi="Times New Roman"/>
          <w:sz w:val="24"/>
          <w:szCs w:val="24"/>
        </w:rPr>
        <w:t xml:space="preserve"> </w:t>
      </w:r>
      <w:r w:rsidR="00D0257E" w:rsidRPr="00E34000">
        <w:rPr>
          <w:rFonts w:ascii="MS Mincho" w:hAnsi="MS Mincho" w:cs="MS Gothic" w:hint="eastAsia"/>
          <w:sz w:val="24"/>
          <w:szCs w:val="24"/>
        </w:rPr>
        <w:t>堂</w:t>
      </w:r>
      <w:r w:rsidR="00D0257E">
        <w:rPr>
          <w:rFonts w:ascii="MS Mincho" w:hAnsi="MS Mincho" w:cs="MS Gothic"/>
          <w:sz w:val="24"/>
          <w:szCs w:val="24"/>
        </w:rPr>
        <w:t xml:space="preserve"> </w:t>
      </w:r>
      <w:r w:rsidR="00FC6C5B">
        <w:rPr>
          <w:rFonts w:ascii="Times New Roman" w:hAnsi="Times New Roman"/>
          <w:sz w:val="24"/>
          <w:szCs w:val="24"/>
        </w:rPr>
        <w:t xml:space="preserve">c'est la salle, donc littéralement </w:t>
      </w:r>
      <w:proofErr w:type="spellStart"/>
      <w:r w:rsidR="00FC6C5B" w:rsidRPr="00D0257E">
        <w:rPr>
          <w:rFonts w:ascii="Times New Roman" w:hAnsi="Times New Roman"/>
          <w:i/>
          <w:sz w:val="24"/>
          <w:szCs w:val="24"/>
        </w:rPr>
        <w:t>j</w:t>
      </w:r>
      <w:r w:rsidR="00D0257E" w:rsidRPr="00D0257E">
        <w:rPr>
          <w:rFonts w:ascii="Times New Roman" w:hAnsi="Times New Roman"/>
          <w:i/>
          <w:sz w:val="24"/>
          <w:szCs w:val="24"/>
        </w:rPr>
        <w:t>ô</w:t>
      </w:r>
      <w:r w:rsidR="00FC6C5B" w:rsidRPr="00D0257E">
        <w:rPr>
          <w:rFonts w:ascii="Times New Roman" w:hAnsi="Times New Roman"/>
          <w:i/>
          <w:sz w:val="24"/>
          <w:szCs w:val="24"/>
        </w:rPr>
        <w:t>dô</w:t>
      </w:r>
      <w:proofErr w:type="spellEnd"/>
      <w:r w:rsidR="00FC6C5B">
        <w:rPr>
          <w:rFonts w:ascii="Times New Roman" w:hAnsi="Times New Roman"/>
          <w:sz w:val="24"/>
          <w:szCs w:val="24"/>
        </w:rPr>
        <w:t xml:space="preserve"> veut dire « mont</w:t>
      </w:r>
      <w:r w:rsidR="00341317">
        <w:rPr>
          <w:rFonts w:ascii="Times New Roman" w:hAnsi="Times New Roman"/>
          <w:sz w:val="24"/>
          <w:szCs w:val="24"/>
        </w:rPr>
        <w:t>er dans la salle » sous-entendu</w:t>
      </w:r>
      <w:r w:rsidR="00FC6C5B">
        <w:rPr>
          <w:rFonts w:ascii="Times New Roman" w:hAnsi="Times New Roman"/>
          <w:sz w:val="24"/>
          <w:szCs w:val="24"/>
        </w:rPr>
        <w:t xml:space="preserve"> la salle de prédication, la salle de l'</w:t>
      </w:r>
      <w:r w:rsidR="00D0257E">
        <w:rPr>
          <w:rFonts w:ascii="Times New Roman" w:hAnsi="Times New Roman"/>
          <w:sz w:val="24"/>
          <w:szCs w:val="24"/>
        </w:rPr>
        <w:t>É</w:t>
      </w:r>
      <w:r w:rsidR="00FC6C5B">
        <w:rPr>
          <w:rFonts w:ascii="Times New Roman" w:hAnsi="Times New Roman"/>
          <w:sz w:val="24"/>
          <w:szCs w:val="24"/>
        </w:rPr>
        <w:t xml:space="preserve">veillé </w:t>
      </w:r>
      <w:r w:rsidR="00341317">
        <w:rPr>
          <w:rFonts w:ascii="Times New Roman" w:hAnsi="Times New Roman"/>
          <w:sz w:val="24"/>
          <w:szCs w:val="24"/>
        </w:rPr>
        <w:t>pour que</w:t>
      </w:r>
      <w:r w:rsidR="00FC6C5B">
        <w:rPr>
          <w:rFonts w:ascii="Times New Roman" w:hAnsi="Times New Roman"/>
          <w:sz w:val="24"/>
          <w:szCs w:val="24"/>
        </w:rPr>
        <w:t xml:space="preserve"> l'abbé prêche ;</w:t>
      </w:r>
    </w:p>
    <w:p w:rsidR="00FC6C5B" w:rsidRDefault="00DB1AD2" w:rsidP="00FC6C5B">
      <w:pPr>
        <w:spacing w:after="60"/>
        <w:ind w:firstLine="142"/>
        <w:jc w:val="both"/>
        <w:rPr>
          <w:rFonts w:ascii="Times New Roman" w:hAnsi="Times New Roman"/>
          <w:sz w:val="24"/>
          <w:szCs w:val="24"/>
        </w:rPr>
      </w:pPr>
      <w:r>
        <w:rPr>
          <w:rFonts w:ascii="Times New Roman" w:hAnsi="Times New Roman"/>
          <w:sz w:val="24"/>
          <w:szCs w:val="24"/>
        </w:rPr>
        <w:t xml:space="preserve">– </w:t>
      </w:r>
      <w:proofErr w:type="spellStart"/>
      <w:r w:rsidR="00FC6C5B" w:rsidRPr="00055F6F">
        <w:rPr>
          <w:rFonts w:ascii="Times New Roman" w:hAnsi="Times New Roman"/>
          <w:i/>
          <w:sz w:val="24"/>
          <w:szCs w:val="24"/>
        </w:rPr>
        <w:t>shô</w:t>
      </w:r>
      <w:proofErr w:type="spellEnd"/>
      <w:r w:rsidR="00FC6C5B">
        <w:rPr>
          <w:rFonts w:ascii="Times New Roman" w:hAnsi="Times New Roman"/>
          <w:sz w:val="24"/>
          <w:szCs w:val="24"/>
        </w:rPr>
        <w:t xml:space="preserve"> </w:t>
      </w:r>
      <w:r w:rsidR="00055F6F">
        <w:rPr>
          <w:rStyle w:val="st"/>
        </w:rPr>
        <w:t>小</w:t>
      </w:r>
      <w:r w:rsidR="00055F6F">
        <w:rPr>
          <w:rStyle w:val="st"/>
        </w:rPr>
        <w:t xml:space="preserve"> </w:t>
      </w:r>
      <w:r w:rsidR="00FC6C5B">
        <w:rPr>
          <w:rFonts w:ascii="Times New Roman" w:hAnsi="Times New Roman"/>
          <w:sz w:val="24"/>
          <w:szCs w:val="24"/>
        </w:rPr>
        <w:t xml:space="preserve">veut dire petite et </w:t>
      </w:r>
      <w:proofErr w:type="spellStart"/>
      <w:r w:rsidR="00FC6C5B">
        <w:rPr>
          <w:rFonts w:ascii="Times New Roman" w:hAnsi="Times New Roman"/>
          <w:sz w:val="24"/>
          <w:szCs w:val="24"/>
        </w:rPr>
        <w:t>san</w:t>
      </w:r>
      <w:proofErr w:type="spellEnd"/>
      <w:r w:rsidR="00055F6F">
        <w:rPr>
          <w:rFonts w:ascii="Times New Roman" w:hAnsi="Times New Roman"/>
          <w:sz w:val="24"/>
          <w:szCs w:val="24"/>
        </w:rPr>
        <w:t xml:space="preserve"> </w:t>
      </w:r>
      <w:r w:rsidR="00055F6F" w:rsidRPr="00055F6F">
        <w:rPr>
          <w:rStyle w:val="Accentuation"/>
          <w:rFonts w:ascii="MS Mincho" w:hAnsi="MS Mincho" w:cs="MS Mincho" w:hint="eastAsia"/>
          <w:i w:val="0"/>
        </w:rPr>
        <w:t>参</w:t>
      </w:r>
      <w:r w:rsidR="00FC6C5B">
        <w:rPr>
          <w:rFonts w:ascii="Times New Roman" w:hAnsi="Times New Roman"/>
          <w:sz w:val="24"/>
          <w:szCs w:val="24"/>
        </w:rPr>
        <w:t xml:space="preserve"> c'est l'étude, donc </w:t>
      </w:r>
      <w:proofErr w:type="spellStart"/>
      <w:r w:rsidR="00FC6C5B" w:rsidRPr="00055F6F">
        <w:rPr>
          <w:rFonts w:ascii="Times New Roman" w:hAnsi="Times New Roman"/>
          <w:i/>
          <w:sz w:val="24"/>
          <w:szCs w:val="24"/>
        </w:rPr>
        <w:t>shôsan</w:t>
      </w:r>
      <w:proofErr w:type="spellEnd"/>
      <w:r w:rsidR="00055F6F">
        <w:rPr>
          <w:rFonts w:ascii="Times New Roman" w:hAnsi="Times New Roman"/>
          <w:i/>
          <w:sz w:val="24"/>
          <w:szCs w:val="24"/>
        </w:rPr>
        <w:t xml:space="preserve"> </w:t>
      </w:r>
      <w:proofErr w:type="spellStart"/>
      <w:r w:rsidR="00055F6F">
        <w:rPr>
          <w:rStyle w:val="st"/>
        </w:rPr>
        <w:t>小</w:t>
      </w:r>
      <w:r w:rsidR="00055F6F" w:rsidRPr="00055F6F">
        <w:rPr>
          <w:rStyle w:val="Accentuation"/>
          <w:rFonts w:ascii="MS Mincho" w:hAnsi="MS Mincho" w:cs="MS Mincho" w:hint="eastAsia"/>
          <w:i w:val="0"/>
        </w:rPr>
        <w:t>参</w:t>
      </w:r>
      <w:proofErr w:type="spellEnd"/>
      <w:r w:rsidR="00055F6F">
        <w:rPr>
          <w:rStyle w:val="Accentuation"/>
          <w:rFonts w:ascii="MS Mincho" w:hAnsi="MS Mincho" w:cs="MS Mincho"/>
          <w:i w:val="0"/>
        </w:rPr>
        <w:t xml:space="preserve"> </w:t>
      </w:r>
      <w:r w:rsidR="00FC6C5B">
        <w:rPr>
          <w:rFonts w:ascii="Times New Roman" w:hAnsi="Times New Roman"/>
          <w:sz w:val="24"/>
          <w:szCs w:val="24"/>
        </w:rPr>
        <w:t>c'est « la petite étude », la petite prédication</w:t>
      </w:r>
      <w:r w:rsidR="00055F6F">
        <w:rPr>
          <w:rFonts w:ascii="Times New Roman" w:hAnsi="Times New Roman"/>
          <w:sz w:val="24"/>
          <w:szCs w:val="24"/>
        </w:rPr>
        <w:t>. P</w:t>
      </w:r>
      <w:r w:rsidR="00FC6C5B">
        <w:rPr>
          <w:rFonts w:ascii="Times New Roman" w:hAnsi="Times New Roman"/>
          <w:sz w:val="24"/>
          <w:szCs w:val="24"/>
        </w:rPr>
        <w:t xml:space="preserve">lus précisément, quand l'abbé donne </w:t>
      </w:r>
      <w:r w:rsidR="00055F6F">
        <w:rPr>
          <w:rFonts w:ascii="Times New Roman" w:hAnsi="Times New Roman"/>
          <w:sz w:val="24"/>
          <w:szCs w:val="24"/>
        </w:rPr>
        <w:t xml:space="preserve">une </w:t>
      </w:r>
      <w:r w:rsidR="00FC6C5B">
        <w:rPr>
          <w:rFonts w:ascii="Times New Roman" w:hAnsi="Times New Roman"/>
          <w:sz w:val="24"/>
          <w:szCs w:val="24"/>
        </w:rPr>
        <w:t>instruction privée, informel</w:t>
      </w:r>
      <w:r w:rsidR="00055F6F">
        <w:rPr>
          <w:rFonts w:ascii="Times New Roman" w:hAnsi="Times New Roman"/>
          <w:sz w:val="24"/>
          <w:szCs w:val="24"/>
        </w:rPr>
        <w:t>le</w:t>
      </w:r>
      <w:r w:rsidR="00FC6C5B">
        <w:rPr>
          <w:rFonts w:ascii="Times New Roman" w:hAnsi="Times New Roman"/>
          <w:sz w:val="24"/>
          <w:szCs w:val="24"/>
        </w:rPr>
        <w:t xml:space="preserve">, officieuse, ça s'appelle </w:t>
      </w:r>
      <w:proofErr w:type="spellStart"/>
      <w:r w:rsidR="00FC6C5B" w:rsidRPr="00055F6F">
        <w:rPr>
          <w:rFonts w:ascii="Times New Roman" w:hAnsi="Times New Roman"/>
          <w:i/>
          <w:sz w:val="24"/>
          <w:szCs w:val="24"/>
        </w:rPr>
        <w:t>shôsan</w:t>
      </w:r>
      <w:proofErr w:type="spellEnd"/>
      <w:r w:rsidR="00FC6C5B">
        <w:rPr>
          <w:rFonts w:ascii="Times New Roman" w:hAnsi="Times New Roman"/>
          <w:sz w:val="24"/>
          <w:szCs w:val="24"/>
        </w:rPr>
        <w:t xml:space="preserve">. Souvent l'abbé donne </w:t>
      </w:r>
      <w:proofErr w:type="spellStart"/>
      <w:r w:rsidR="00FC6C5B" w:rsidRPr="00055F6F">
        <w:rPr>
          <w:rFonts w:ascii="Times New Roman" w:hAnsi="Times New Roman"/>
          <w:i/>
          <w:sz w:val="24"/>
          <w:szCs w:val="24"/>
        </w:rPr>
        <w:t>shôsan</w:t>
      </w:r>
      <w:proofErr w:type="spellEnd"/>
      <w:r w:rsidR="00FC6C5B">
        <w:rPr>
          <w:rFonts w:ascii="Times New Roman" w:hAnsi="Times New Roman"/>
          <w:sz w:val="24"/>
          <w:szCs w:val="24"/>
        </w:rPr>
        <w:t xml:space="preserve"> dans sa résidence personnelle qui s'appelle </w:t>
      </w:r>
      <w:proofErr w:type="spellStart"/>
      <w:r w:rsidR="00B55B7A" w:rsidRPr="00B55B7A">
        <w:rPr>
          <w:rFonts w:ascii="Times New Roman" w:hAnsi="Times New Roman"/>
          <w:i/>
          <w:sz w:val="24"/>
          <w:szCs w:val="24"/>
        </w:rPr>
        <w:t>hô</w:t>
      </w:r>
      <w:r w:rsidR="00FC6C5B" w:rsidRPr="00B55B7A">
        <w:rPr>
          <w:rFonts w:ascii="Times New Roman" w:hAnsi="Times New Roman"/>
          <w:i/>
          <w:sz w:val="24"/>
          <w:szCs w:val="24"/>
        </w:rPr>
        <w:t>j</w:t>
      </w:r>
      <w:r w:rsidR="00B55B7A" w:rsidRPr="00B55B7A">
        <w:rPr>
          <w:rFonts w:ascii="Times New Roman" w:hAnsi="Times New Roman"/>
          <w:i/>
          <w:sz w:val="24"/>
          <w:szCs w:val="24"/>
        </w:rPr>
        <w:t>ô</w:t>
      </w:r>
      <w:r w:rsidR="00B55B7A">
        <w:rPr>
          <w:rStyle w:val="grame"/>
          <w:rFonts w:ascii="Arial Unicode MS" w:eastAsia="Arial Unicode MS" w:hAnsi="Arial Unicode MS" w:cs="Arial Unicode MS" w:hint="eastAsia"/>
        </w:rPr>
        <w:t>方丈</w:t>
      </w:r>
      <w:proofErr w:type="spellEnd"/>
      <w:r w:rsidR="00FC6C5B">
        <w:rPr>
          <w:rFonts w:ascii="Times New Roman" w:hAnsi="Times New Roman"/>
          <w:sz w:val="24"/>
          <w:szCs w:val="24"/>
        </w:rPr>
        <w:t xml:space="preserve">. </w:t>
      </w:r>
    </w:p>
    <w:p w:rsidR="00FC6C5B" w:rsidRDefault="00FC6C5B" w:rsidP="00FC6C5B">
      <w:pPr>
        <w:spacing w:after="60"/>
        <w:ind w:firstLine="142"/>
        <w:jc w:val="both"/>
        <w:rPr>
          <w:rFonts w:ascii="Times New Roman" w:hAnsi="Times New Roman"/>
          <w:sz w:val="24"/>
          <w:szCs w:val="24"/>
        </w:rPr>
      </w:pPr>
      <w:r>
        <w:rPr>
          <w:rFonts w:ascii="Times New Roman" w:hAnsi="Times New Roman"/>
          <w:sz w:val="24"/>
          <w:szCs w:val="24"/>
        </w:rPr>
        <w:t xml:space="preserve">Donc le contenu de la prédication est sensiblement différent : </w:t>
      </w:r>
      <w:r w:rsidR="00DB1AD2">
        <w:rPr>
          <w:rFonts w:ascii="Times New Roman" w:hAnsi="Times New Roman"/>
          <w:sz w:val="24"/>
          <w:szCs w:val="24"/>
        </w:rPr>
        <w:t xml:space="preserve">quand il s'agit de </w:t>
      </w:r>
      <w:proofErr w:type="spellStart"/>
      <w:r w:rsidR="00DB1AD2" w:rsidRPr="00341317">
        <w:rPr>
          <w:rFonts w:ascii="Times New Roman" w:hAnsi="Times New Roman"/>
          <w:i/>
          <w:sz w:val="24"/>
          <w:szCs w:val="24"/>
        </w:rPr>
        <w:t>jôdô</w:t>
      </w:r>
      <w:proofErr w:type="spellEnd"/>
      <w:r w:rsidR="00DB1AD2">
        <w:rPr>
          <w:rFonts w:ascii="Times New Roman" w:hAnsi="Times New Roman"/>
          <w:sz w:val="24"/>
          <w:szCs w:val="24"/>
        </w:rPr>
        <w:t xml:space="preserve">, il présente, il commente les </w:t>
      </w:r>
      <w:proofErr w:type="spellStart"/>
      <w:r w:rsidR="00DB1AD2">
        <w:rPr>
          <w:rFonts w:ascii="Times New Roman" w:hAnsi="Times New Roman"/>
          <w:sz w:val="24"/>
          <w:szCs w:val="24"/>
        </w:rPr>
        <w:t>kôan</w:t>
      </w:r>
      <w:proofErr w:type="spellEnd"/>
      <w:r w:rsidR="00DB1AD2">
        <w:rPr>
          <w:rFonts w:ascii="Times New Roman" w:hAnsi="Times New Roman"/>
          <w:sz w:val="24"/>
          <w:szCs w:val="24"/>
        </w:rPr>
        <w:t xml:space="preserve"> (qui sont chinois dans la majorité des cas) et </w:t>
      </w:r>
      <w:r w:rsidR="00341317">
        <w:rPr>
          <w:rFonts w:ascii="Times New Roman" w:hAnsi="Times New Roman"/>
          <w:sz w:val="24"/>
          <w:szCs w:val="24"/>
        </w:rPr>
        <w:t>ça</w:t>
      </w:r>
      <w:r w:rsidR="00DB1AD2">
        <w:rPr>
          <w:rFonts w:ascii="Times New Roman" w:hAnsi="Times New Roman"/>
          <w:sz w:val="24"/>
          <w:szCs w:val="24"/>
        </w:rPr>
        <w:t xml:space="preserve"> </w:t>
      </w:r>
      <w:r w:rsidR="00341317">
        <w:rPr>
          <w:rFonts w:ascii="Times New Roman" w:hAnsi="Times New Roman"/>
          <w:sz w:val="24"/>
          <w:szCs w:val="24"/>
        </w:rPr>
        <w:t>s'</w:t>
      </w:r>
      <w:r w:rsidR="00DB1AD2">
        <w:rPr>
          <w:rFonts w:ascii="Times New Roman" w:hAnsi="Times New Roman"/>
          <w:sz w:val="24"/>
          <w:szCs w:val="24"/>
        </w:rPr>
        <w:t xml:space="preserve">inscrit dans la tradition directe du </w:t>
      </w:r>
      <w:proofErr w:type="spellStart"/>
      <w:r w:rsidR="00DB1AD2">
        <w:rPr>
          <w:rFonts w:ascii="Times New Roman" w:hAnsi="Times New Roman"/>
          <w:sz w:val="24"/>
          <w:szCs w:val="24"/>
        </w:rPr>
        <w:t>Ch'an</w:t>
      </w:r>
      <w:proofErr w:type="spellEnd"/>
      <w:r w:rsidR="00DB1AD2">
        <w:rPr>
          <w:rFonts w:ascii="Times New Roman" w:hAnsi="Times New Roman"/>
          <w:sz w:val="24"/>
          <w:szCs w:val="24"/>
        </w:rPr>
        <w:t xml:space="preserve"> chinois, tandis que quand il s'agit de </w:t>
      </w:r>
      <w:proofErr w:type="spellStart"/>
      <w:r w:rsidR="00DB1AD2" w:rsidRPr="00055F6F">
        <w:rPr>
          <w:rFonts w:ascii="Times New Roman" w:hAnsi="Times New Roman"/>
          <w:i/>
          <w:sz w:val="24"/>
          <w:szCs w:val="24"/>
        </w:rPr>
        <w:t>shôsan</w:t>
      </w:r>
      <w:proofErr w:type="spellEnd"/>
      <w:r w:rsidR="00DB1AD2">
        <w:rPr>
          <w:rFonts w:ascii="Times New Roman" w:hAnsi="Times New Roman"/>
          <w:sz w:val="24"/>
          <w:szCs w:val="24"/>
        </w:rPr>
        <w:t xml:space="preserve"> le maître peut aborder des choses de la vie quotidienne, d'une manière beaucoup plus libre et informelle</w:t>
      </w:r>
    </w:p>
    <w:p w:rsidR="00FC6C5B" w:rsidRDefault="00DB1AD2" w:rsidP="00FC6C5B">
      <w:pPr>
        <w:spacing w:after="60"/>
        <w:ind w:firstLine="142"/>
        <w:jc w:val="both"/>
        <w:rPr>
          <w:rFonts w:ascii="Times New Roman" w:hAnsi="Times New Roman"/>
          <w:sz w:val="24"/>
          <w:szCs w:val="24"/>
        </w:rPr>
      </w:pPr>
      <w:proofErr w:type="spellStart"/>
      <w:r w:rsidRPr="00055F6F">
        <w:rPr>
          <w:rFonts w:ascii="Times New Roman" w:hAnsi="Times New Roman"/>
          <w:i/>
          <w:sz w:val="24"/>
          <w:szCs w:val="24"/>
        </w:rPr>
        <w:t>Eihei</w:t>
      </w:r>
      <w:proofErr w:type="spellEnd"/>
      <w:r w:rsidRPr="00055F6F">
        <w:rPr>
          <w:rFonts w:ascii="Times New Roman" w:hAnsi="Times New Roman"/>
          <w:i/>
          <w:sz w:val="24"/>
          <w:szCs w:val="24"/>
        </w:rPr>
        <w:t xml:space="preserve"> </w:t>
      </w:r>
      <w:proofErr w:type="spellStart"/>
      <w:r w:rsidRPr="00055F6F">
        <w:rPr>
          <w:rFonts w:ascii="Times New Roman" w:hAnsi="Times New Roman"/>
          <w:i/>
          <w:sz w:val="24"/>
          <w:szCs w:val="24"/>
        </w:rPr>
        <w:t>K</w:t>
      </w:r>
      <w:r w:rsidR="00055F6F" w:rsidRPr="00055F6F">
        <w:rPr>
          <w:rFonts w:ascii="Times New Roman" w:hAnsi="Times New Roman"/>
          <w:i/>
          <w:sz w:val="24"/>
          <w:szCs w:val="24"/>
        </w:rPr>
        <w:t>ô</w:t>
      </w:r>
      <w:r w:rsidRPr="00055F6F">
        <w:rPr>
          <w:rFonts w:ascii="Times New Roman" w:hAnsi="Times New Roman"/>
          <w:i/>
          <w:sz w:val="24"/>
          <w:szCs w:val="24"/>
        </w:rPr>
        <w:t>roku</w:t>
      </w:r>
      <w:proofErr w:type="spellEnd"/>
      <w:r w:rsidR="00FC6C5B">
        <w:rPr>
          <w:rFonts w:ascii="Times New Roman" w:hAnsi="Times New Roman"/>
          <w:sz w:val="24"/>
          <w:szCs w:val="24"/>
        </w:rPr>
        <w:t xml:space="preserve"> comporte dix tomes :</w:t>
      </w:r>
    </w:p>
    <w:p w:rsidR="00FC6C5B" w:rsidRDefault="00DB1AD2" w:rsidP="00FC6C5B">
      <w:pPr>
        <w:spacing w:after="60"/>
        <w:ind w:firstLine="142"/>
        <w:jc w:val="both"/>
        <w:rPr>
          <w:rFonts w:ascii="Times New Roman" w:hAnsi="Times New Roman"/>
          <w:sz w:val="24"/>
          <w:szCs w:val="24"/>
        </w:rPr>
      </w:pPr>
      <w:r>
        <w:rPr>
          <w:rFonts w:ascii="Times New Roman" w:hAnsi="Times New Roman"/>
          <w:sz w:val="24"/>
          <w:szCs w:val="24"/>
        </w:rPr>
        <w:t xml:space="preserve">– </w:t>
      </w:r>
      <w:r w:rsidR="00FC6C5B">
        <w:rPr>
          <w:rFonts w:ascii="Times New Roman" w:hAnsi="Times New Roman"/>
          <w:sz w:val="24"/>
          <w:szCs w:val="24"/>
        </w:rPr>
        <w:t xml:space="preserve">le </w:t>
      </w:r>
      <w:r w:rsidR="00055F6F">
        <w:rPr>
          <w:rFonts w:ascii="Times New Roman" w:hAnsi="Times New Roman"/>
          <w:sz w:val="24"/>
          <w:szCs w:val="24"/>
        </w:rPr>
        <w:t>1</w:t>
      </w:r>
      <w:r w:rsidR="00FC6C5B" w:rsidRPr="00055F6F">
        <w:rPr>
          <w:rFonts w:ascii="Times New Roman" w:hAnsi="Times New Roman"/>
          <w:sz w:val="24"/>
          <w:szCs w:val="24"/>
          <w:vertAlign w:val="superscript"/>
        </w:rPr>
        <w:t>er</w:t>
      </w:r>
      <w:r w:rsidR="00FC6C5B">
        <w:rPr>
          <w:rFonts w:ascii="Times New Roman" w:hAnsi="Times New Roman"/>
          <w:sz w:val="24"/>
          <w:szCs w:val="24"/>
        </w:rPr>
        <w:t xml:space="preserve"> tome </w:t>
      </w:r>
      <w:r w:rsidR="00341317">
        <w:rPr>
          <w:rFonts w:ascii="Times New Roman" w:hAnsi="Times New Roman"/>
          <w:sz w:val="24"/>
          <w:szCs w:val="24"/>
        </w:rPr>
        <w:t>c'est la prédication officielle (</w:t>
      </w:r>
      <w:proofErr w:type="spellStart"/>
      <w:r w:rsidR="00341317" w:rsidRPr="00341317">
        <w:rPr>
          <w:rFonts w:ascii="Times New Roman" w:hAnsi="Times New Roman"/>
          <w:i/>
          <w:sz w:val="24"/>
          <w:szCs w:val="24"/>
        </w:rPr>
        <w:t>jôdô</w:t>
      </w:r>
      <w:proofErr w:type="spellEnd"/>
      <w:r w:rsidR="00341317">
        <w:rPr>
          <w:rFonts w:ascii="Times New Roman" w:hAnsi="Times New Roman"/>
          <w:sz w:val="24"/>
          <w:szCs w:val="24"/>
        </w:rPr>
        <w:t>)</w:t>
      </w:r>
      <w:r w:rsidR="00FC6C5B">
        <w:rPr>
          <w:rFonts w:ascii="Times New Roman" w:hAnsi="Times New Roman"/>
          <w:sz w:val="24"/>
          <w:szCs w:val="24"/>
        </w:rPr>
        <w:t xml:space="preserve"> de l'époque du </w:t>
      </w:r>
      <w:proofErr w:type="spellStart"/>
      <w:r w:rsidR="00055F6F" w:rsidRPr="00055F6F">
        <w:rPr>
          <w:rFonts w:ascii="Times New Roman" w:hAnsi="Times New Roman"/>
          <w:sz w:val="24"/>
          <w:szCs w:val="24"/>
        </w:rPr>
        <w:t>Kôshôji</w:t>
      </w:r>
      <w:proofErr w:type="spellEnd"/>
      <w:r w:rsidR="00FC6C5B" w:rsidRPr="00055F6F">
        <w:rPr>
          <w:rFonts w:ascii="Times New Roman" w:hAnsi="Times New Roman"/>
          <w:sz w:val="24"/>
          <w:szCs w:val="24"/>
        </w:rPr>
        <w:t>,</w:t>
      </w:r>
      <w:r w:rsidR="00FC6C5B">
        <w:rPr>
          <w:rFonts w:ascii="Times New Roman" w:hAnsi="Times New Roman"/>
          <w:sz w:val="24"/>
          <w:szCs w:val="24"/>
        </w:rPr>
        <w:t xml:space="preserve"> le premier monastère que</w:t>
      </w:r>
      <w:r w:rsidR="00341317">
        <w:rPr>
          <w:rFonts w:ascii="Times New Roman" w:hAnsi="Times New Roman"/>
          <w:sz w:val="24"/>
          <w:szCs w:val="24"/>
        </w:rPr>
        <w:t xml:space="preserve"> maître</w:t>
      </w:r>
      <w:r w:rsidR="00FC6C5B">
        <w:rPr>
          <w:rFonts w:ascii="Times New Roman" w:hAnsi="Times New Roman"/>
          <w:sz w:val="24"/>
          <w:szCs w:val="24"/>
        </w:rPr>
        <w:t xml:space="preserve"> </w:t>
      </w:r>
      <w:proofErr w:type="spellStart"/>
      <w:r w:rsidR="00FC6C5B">
        <w:rPr>
          <w:rFonts w:ascii="Times New Roman" w:hAnsi="Times New Roman"/>
          <w:sz w:val="24"/>
          <w:szCs w:val="24"/>
        </w:rPr>
        <w:t>Dôgen</w:t>
      </w:r>
      <w:proofErr w:type="spellEnd"/>
      <w:r w:rsidR="00FC6C5B">
        <w:rPr>
          <w:rFonts w:ascii="Times New Roman" w:hAnsi="Times New Roman"/>
          <w:sz w:val="24"/>
          <w:szCs w:val="24"/>
        </w:rPr>
        <w:t xml:space="preserve"> a construit dans la banlieue sud de </w:t>
      </w:r>
      <w:proofErr w:type="spellStart"/>
      <w:r w:rsidR="00FC6C5B">
        <w:rPr>
          <w:rFonts w:ascii="Times New Roman" w:hAnsi="Times New Roman"/>
          <w:sz w:val="24"/>
          <w:szCs w:val="24"/>
        </w:rPr>
        <w:t>Kyot</w:t>
      </w:r>
      <w:r w:rsidR="00055F6F">
        <w:rPr>
          <w:rFonts w:ascii="Times New Roman" w:hAnsi="Times New Roman"/>
          <w:sz w:val="24"/>
          <w:szCs w:val="24"/>
        </w:rPr>
        <w:t>ô</w:t>
      </w:r>
      <w:proofErr w:type="spellEnd"/>
      <w:r w:rsidR="00FC6C5B">
        <w:rPr>
          <w:rFonts w:ascii="Times New Roman" w:hAnsi="Times New Roman"/>
          <w:sz w:val="24"/>
          <w:szCs w:val="24"/>
        </w:rPr>
        <w:t xml:space="preserve"> où il a vécu de 1236 à 1243 ;</w:t>
      </w:r>
    </w:p>
    <w:p w:rsidR="00FC6C5B" w:rsidRDefault="00DB1AD2" w:rsidP="00FC6C5B">
      <w:pPr>
        <w:spacing w:after="60"/>
        <w:ind w:firstLine="142"/>
        <w:jc w:val="both"/>
        <w:rPr>
          <w:rFonts w:ascii="Times New Roman" w:hAnsi="Times New Roman"/>
          <w:sz w:val="24"/>
          <w:szCs w:val="24"/>
        </w:rPr>
      </w:pPr>
      <w:r>
        <w:rPr>
          <w:rFonts w:ascii="Times New Roman" w:hAnsi="Times New Roman"/>
          <w:sz w:val="24"/>
          <w:szCs w:val="24"/>
        </w:rPr>
        <w:t xml:space="preserve">– </w:t>
      </w:r>
      <w:r w:rsidR="00FC6C5B">
        <w:rPr>
          <w:rFonts w:ascii="Times New Roman" w:hAnsi="Times New Roman"/>
          <w:sz w:val="24"/>
          <w:szCs w:val="24"/>
        </w:rPr>
        <w:t xml:space="preserve">le </w:t>
      </w:r>
      <w:r w:rsidR="00055F6F">
        <w:rPr>
          <w:rFonts w:ascii="Times New Roman" w:hAnsi="Times New Roman"/>
          <w:sz w:val="24"/>
          <w:szCs w:val="24"/>
        </w:rPr>
        <w:t>2</w:t>
      </w:r>
      <w:r w:rsidR="00FC6C5B" w:rsidRPr="00055F6F">
        <w:rPr>
          <w:rFonts w:ascii="Times New Roman" w:hAnsi="Times New Roman"/>
          <w:sz w:val="24"/>
          <w:szCs w:val="24"/>
          <w:vertAlign w:val="superscript"/>
        </w:rPr>
        <w:t>ème</w:t>
      </w:r>
      <w:r w:rsidR="00FC6C5B">
        <w:rPr>
          <w:rFonts w:ascii="Times New Roman" w:hAnsi="Times New Roman"/>
          <w:sz w:val="24"/>
          <w:szCs w:val="24"/>
        </w:rPr>
        <w:t xml:space="preserve"> tome c'est la prédication officielle (</w:t>
      </w:r>
      <w:proofErr w:type="spellStart"/>
      <w:r w:rsidR="00FC6C5B" w:rsidRPr="00341317">
        <w:rPr>
          <w:rFonts w:ascii="Times New Roman" w:hAnsi="Times New Roman"/>
          <w:i/>
          <w:sz w:val="24"/>
          <w:szCs w:val="24"/>
        </w:rPr>
        <w:t>jôdô</w:t>
      </w:r>
      <w:proofErr w:type="spellEnd"/>
      <w:r w:rsidR="00FC6C5B">
        <w:rPr>
          <w:rFonts w:ascii="Times New Roman" w:hAnsi="Times New Roman"/>
          <w:sz w:val="24"/>
          <w:szCs w:val="24"/>
        </w:rPr>
        <w:t xml:space="preserve">) de 1244 à 1246. C'est l'époque du </w:t>
      </w:r>
      <w:proofErr w:type="spellStart"/>
      <w:r w:rsidR="00FC6C5B">
        <w:rPr>
          <w:rFonts w:ascii="Times New Roman" w:hAnsi="Times New Roman"/>
          <w:sz w:val="24"/>
          <w:szCs w:val="24"/>
        </w:rPr>
        <w:t>Daibutsuji</w:t>
      </w:r>
      <w:proofErr w:type="spellEnd"/>
      <w:r w:rsidR="00FC6C5B">
        <w:rPr>
          <w:rFonts w:ascii="Times New Roman" w:hAnsi="Times New Roman"/>
          <w:sz w:val="24"/>
          <w:szCs w:val="24"/>
        </w:rPr>
        <w:t xml:space="preserve"> :</w:t>
      </w:r>
    </w:p>
    <w:p w:rsidR="00FC6C5B" w:rsidRDefault="00DB1AD2" w:rsidP="00B67448">
      <w:pPr>
        <w:spacing w:after="60"/>
        <w:ind w:firstLine="142"/>
        <w:jc w:val="both"/>
        <w:rPr>
          <w:rFonts w:ascii="Times New Roman" w:hAnsi="Times New Roman"/>
          <w:sz w:val="24"/>
          <w:szCs w:val="24"/>
        </w:rPr>
      </w:pPr>
      <w:r>
        <w:rPr>
          <w:rFonts w:ascii="Times New Roman" w:hAnsi="Times New Roman"/>
          <w:sz w:val="24"/>
          <w:szCs w:val="24"/>
        </w:rPr>
        <w:lastRenderedPageBreak/>
        <w:t xml:space="preserve">– </w:t>
      </w:r>
      <w:r w:rsidR="00FC6C5B">
        <w:rPr>
          <w:rFonts w:ascii="Times New Roman" w:hAnsi="Times New Roman"/>
          <w:sz w:val="24"/>
          <w:szCs w:val="24"/>
        </w:rPr>
        <w:t xml:space="preserve">du </w:t>
      </w:r>
      <w:r w:rsidR="00055F6F">
        <w:rPr>
          <w:rFonts w:ascii="Times New Roman" w:hAnsi="Times New Roman"/>
          <w:sz w:val="24"/>
          <w:szCs w:val="24"/>
        </w:rPr>
        <w:t>3</w:t>
      </w:r>
      <w:r w:rsidR="00FC6C5B" w:rsidRPr="00055F6F">
        <w:rPr>
          <w:rFonts w:ascii="Times New Roman" w:hAnsi="Times New Roman"/>
          <w:sz w:val="24"/>
          <w:szCs w:val="24"/>
          <w:vertAlign w:val="superscript"/>
        </w:rPr>
        <w:t>ème</w:t>
      </w:r>
      <w:r w:rsidR="00FC6C5B">
        <w:rPr>
          <w:rFonts w:ascii="Times New Roman" w:hAnsi="Times New Roman"/>
          <w:sz w:val="24"/>
          <w:szCs w:val="24"/>
        </w:rPr>
        <w:t xml:space="preserve"> au </w:t>
      </w:r>
      <w:r w:rsidR="00055F6F">
        <w:rPr>
          <w:rFonts w:ascii="Times New Roman" w:hAnsi="Times New Roman"/>
          <w:sz w:val="24"/>
          <w:szCs w:val="24"/>
        </w:rPr>
        <w:t>7</w:t>
      </w:r>
      <w:r w:rsidR="00FC6C5B" w:rsidRPr="00055F6F">
        <w:rPr>
          <w:rFonts w:ascii="Times New Roman" w:hAnsi="Times New Roman"/>
          <w:sz w:val="24"/>
          <w:szCs w:val="24"/>
          <w:vertAlign w:val="superscript"/>
        </w:rPr>
        <w:t>ème</w:t>
      </w:r>
      <w:r w:rsidR="00FC6C5B">
        <w:rPr>
          <w:rFonts w:ascii="Times New Roman" w:hAnsi="Times New Roman"/>
          <w:sz w:val="24"/>
          <w:szCs w:val="24"/>
        </w:rPr>
        <w:t xml:space="preserve"> tome c'est l'époque de </w:t>
      </w:r>
      <w:proofErr w:type="spellStart"/>
      <w:r w:rsidR="00FC6C5B">
        <w:rPr>
          <w:rFonts w:ascii="Times New Roman" w:hAnsi="Times New Roman"/>
          <w:sz w:val="24"/>
          <w:szCs w:val="24"/>
        </w:rPr>
        <w:t>Eiheiji</w:t>
      </w:r>
      <w:proofErr w:type="spellEnd"/>
      <w:r w:rsidR="00FC6C5B">
        <w:rPr>
          <w:rFonts w:ascii="Times New Roman" w:hAnsi="Times New Roman"/>
          <w:sz w:val="24"/>
          <w:szCs w:val="24"/>
        </w:rPr>
        <w:t xml:space="preserve"> : on trouve toutes les prédications officielles </w:t>
      </w:r>
      <w:r>
        <w:rPr>
          <w:rFonts w:ascii="Times New Roman" w:hAnsi="Times New Roman"/>
          <w:sz w:val="24"/>
          <w:szCs w:val="24"/>
        </w:rPr>
        <w:t>(</w:t>
      </w:r>
      <w:proofErr w:type="spellStart"/>
      <w:r w:rsidRPr="00341317">
        <w:rPr>
          <w:rFonts w:ascii="Times New Roman" w:hAnsi="Times New Roman"/>
          <w:i/>
          <w:sz w:val="24"/>
          <w:szCs w:val="24"/>
        </w:rPr>
        <w:t>jôdô</w:t>
      </w:r>
      <w:proofErr w:type="spellEnd"/>
      <w:r>
        <w:rPr>
          <w:rFonts w:ascii="Times New Roman" w:hAnsi="Times New Roman"/>
          <w:sz w:val="24"/>
          <w:szCs w:val="24"/>
        </w:rPr>
        <w:t xml:space="preserve">) </w:t>
      </w:r>
      <w:r w:rsidR="00FC6C5B">
        <w:rPr>
          <w:rFonts w:ascii="Times New Roman" w:hAnsi="Times New Roman"/>
          <w:sz w:val="24"/>
          <w:szCs w:val="24"/>
        </w:rPr>
        <w:t>qui ont été fait</w:t>
      </w:r>
      <w:r>
        <w:rPr>
          <w:rFonts w:ascii="Times New Roman" w:hAnsi="Times New Roman"/>
          <w:sz w:val="24"/>
          <w:szCs w:val="24"/>
        </w:rPr>
        <w:t>e</w:t>
      </w:r>
      <w:r w:rsidR="00FC6C5B">
        <w:rPr>
          <w:rFonts w:ascii="Times New Roman" w:hAnsi="Times New Roman"/>
          <w:sz w:val="24"/>
          <w:szCs w:val="24"/>
        </w:rPr>
        <w:t>s dans la salle de l'</w:t>
      </w:r>
      <w:r w:rsidR="009E293A">
        <w:rPr>
          <w:rFonts w:ascii="Times New Roman" w:hAnsi="Times New Roman"/>
          <w:sz w:val="24"/>
          <w:szCs w:val="24"/>
        </w:rPr>
        <w:t>É</w:t>
      </w:r>
      <w:r w:rsidR="00FC6C5B">
        <w:rPr>
          <w:rFonts w:ascii="Times New Roman" w:hAnsi="Times New Roman"/>
          <w:sz w:val="24"/>
          <w:szCs w:val="24"/>
        </w:rPr>
        <w:t xml:space="preserve">veillé, </w:t>
      </w:r>
      <w:r w:rsidR="00341317">
        <w:rPr>
          <w:rFonts w:ascii="Times New Roman" w:hAnsi="Times New Roman"/>
          <w:sz w:val="24"/>
          <w:szCs w:val="24"/>
        </w:rPr>
        <w:t>1</w:t>
      </w:r>
      <w:r w:rsidR="00FC6C5B">
        <w:rPr>
          <w:rFonts w:ascii="Times New Roman" w:hAnsi="Times New Roman"/>
          <w:sz w:val="24"/>
          <w:szCs w:val="24"/>
        </w:rPr>
        <w:t xml:space="preserve">246 jusqu'à 1253 c'est-à-dire jusqu'à l'année de la mort de </w:t>
      </w:r>
      <w:r w:rsidR="00341317">
        <w:rPr>
          <w:rFonts w:ascii="Times New Roman" w:hAnsi="Times New Roman"/>
          <w:sz w:val="24"/>
          <w:szCs w:val="24"/>
        </w:rPr>
        <w:t xml:space="preserve">maître </w:t>
      </w:r>
      <w:proofErr w:type="spellStart"/>
      <w:r w:rsidR="00FC6C5B">
        <w:rPr>
          <w:rFonts w:ascii="Times New Roman" w:hAnsi="Times New Roman"/>
          <w:sz w:val="24"/>
          <w:szCs w:val="24"/>
        </w:rPr>
        <w:t>Dôgen</w:t>
      </w:r>
      <w:proofErr w:type="spellEnd"/>
      <w:r>
        <w:rPr>
          <w:rFonts w:ascii="Times New Roman" w:hAnsi="Times New Roman"/>
          <w:sz w:val="24"/>
          <w:szCs w:val="24"/>
        </w:rPr>
        <w:t xml:space="preserve"> ;</w:t>
      </w:r>
    </w:p>
    <w:p w:rsidR="00DB1AD2" w:rsidRDefault="0039350A" w:rsidP="00B67448">
      <w:pPr>
        <w:spacing w:after="60"/>
        <w:ind w:firstLine="142"/>
        <w:jc w:val="both"/>
        <w:rPr>
          <w:rFonts w:ascii="Times New Roman" w:hAnsi="Times New Roman"/>
          <w:sz w:val="24"/>
          <w:szCs w:val="24"/>
        </w:rPr>
      </w:pPr>
      <w:r>
        <w:rPr>
          <w:rFonts w:ascii="Times New Roman" w:hAnsi="Times New Roman"/>
          <w:sz w:val="24"/>
          <w:szCs w:val="24"/>
        </w:rPr>
        <w:t xml:space="preserve">– </w:t>
      </w:r>
      <w:r w:rsidR="00DB1AD2">
        <w:rPr>
          <w:rFonts w:ascii="Times New Roman" w:hAnsi="Times New Roman"/>
          <w:sz w:val="24"/>
          <w:szCs w:val="24"/>
        </w:rPr>
        <w:t xml:space="preserve">le </w:t>
      </w:r>
      <w:r w:rsidR="00055F6F">
        <w:rPr>
          <w:rFonts w:ascii="Times New Roman" w:hAnsi="Times New Roman"/>
          <w:sz w:val="24"/>
          <w:szCs w:val="24"/>
        </w:rPr>
        <w:t>8</w:t>
      </w:r>
      <w:r w:rsidR="00DB1AD2" w:rsidRPr="00055F6F">
        <w:rPr>
          <w:rFonts w:ascii="Times New Roman" w:hAnsi="Times New Roman"/>
          <w:sz w:val="24"/>
          <w:szCs w:val="24"/>
          <w:vertAlign w:val="superscript"/>
        </w:rPr>
        <w:t>ème</w:t>
      </w:r>
      <w:r w:rsidR="00DB1AD2">
        <w:rPr>
          <w:rFonts w:ascii="Times New Roman" w:hAnsi="Times New Roman"/>
          <w:sz w:val="24"/>
          <w:szCs w:val="24"/>
        </w:rPr>
        <w:t xml:space="preserve"> tome s'appelle </w:t>
      </w:r>
      <w:proofErr w:type="spellStart"/>
      <w:r w:rsidR="00DB1AD2" w:rsidRPr="00055F6F">
        <w:rPr>
          <w:rFonts w:ascii="Times New Roman" w:hAnsi="Times New Roman"/>
          <w:i/>
          <w:sz w:val="24"/>
          <w:szCs w:val="24"/>
        </w:rPr>
        <w:t>shôsan</w:t>
      </w:r>
      <w:proofErr w:type="spellEnd"/>
      <w:r w:rsidR="00DB1AD2">
        <w:rPr>
          <w:rFonts w:ascii="Times New Roman" w:hAnsi="Times New Roman"/>
          <w:sz w:val="24"/>
          <w:szCs w:val="24"/>
        </w:rPr>
        <w:t xml:space="preserve"> et contient donc l'instruction privée,</w:t>
      </w:r>
      <w:r>
        <w:rPr>
          <w:rFonts w:ascii="Times New Roman" w:hAnsi="Times New Roman"/>
          <w:sz w:val="24"/>
          <w:szCs w:val="24"/>
        </w:rPr>
        <w:t xml:space="preserve"> informelle, extraordinaire</w:t>
      </w:r>
      <w:r w:rsidR="00DB1AD2">
        <w:rPr>
          <w:rFonts w:ascii="Times New Roman" w:hAnsi="Times New Roman"/>
          <w:sz w:val="24"/>
          <w:szCs w:val="24"/>
        </w:rPr>
        <w:t>;</w:t>
      </w:r>
    </w:p>
    <w:p w:rsidR="00DB1AD2" w:rsidRPr="00B67448" w:rsidRDefault="0039350A" w:rsidP="00B67448">
      <w:pPr>
        <w:pStyle w:val="Titre2"/>
        <w:spacing w:before="0"/>
        <w:ind w:firstLine="142"/>
        <w:jc w:val="both"/>
        <w:rPr>
          <w:rFonts w:ascii="Times New Roman" w:hAnsi="Times New Roman"/>
          <w:b w:val="0"/>
          <w:color w:val="auto"/>
          <w:sz w:val="24"/>
          <w:szCs w:val="24"/>
        </w:rPr>
      </w:pPr>
      <w:r>
        <w:rPr>
          <w:rFonts w:ascii="Times New Roman" w:hAnsi="Times New Roman"/>
          <w:b w:val="0"/>
          <w:color w:val="auto"/>
          <w:sz w:val="24"/>
          <w:szCs w:val="24"/>
        </w:rPr>
        <w:t xml:space="preserve">– </w:t>
      </w:r>
      <w:r w:rsidR="00DB1AD2" w:rsidRPr="00B67448">
        <w:rPr>
          <w:rFonts w:ascii="Times New Roman" w:hAnsi="Times New Roman"/>
          <w:b w:val="0"/>
          <w:color w:val="auto"/>
          <w:sz w:val="24"/>
          <w:szCs w:val="24"/>
        </w:rPr>
        <w:t xml:space="preserve">le </w:t>
      </w:r>
      <w:r w:rsidR="00055F6F">
        <w:rPr>
          <w:rFonts w:ascii="Times New Roman" w:hAnsi="Times New Roman"/>
          <w:b w:val="0"/>
          <w:color w:val="auto"/>
          <w:sz w:val="24"/>
          <w:szCs w:val="24"/>
        </w:rPr>
        <w:t>9</w:t>
      </w:r>
      <w:r w:rsidR="00DB1AD2" w:rsidRPr="00055F6F">
        <w:rPr>
          <w:rFonts w:ascii="Times New Roman" w:hAnsi="Times New Roman"/>
          <w:b w:val="0"/>
          <w:color w:val="auto"/>
          <w:sz w:val="24"/>
          <w:szCs w:val="24"/>
          <w:vertAlign w:val="superscript"/>
        </w:rPr>
        <w:t>ème</w:t>
      </w:r>
      <w:r w:rsidR="00DB1AD2" w:rsidRPr="00B67448">
        <w:rPr>
          <w:rFonts w:ascii="Times New Roman" w:hAnsi="Times New Roman"/>
          <w:b w:val="0"/>
          <w:color w:val="auto"/>
          <w:sz w:val="24"/>
          <w:szCs w:val="24"/>
        </w:rPr>
        <w:t xml:space="preserve"> tome </w:t>
      </w:r>
      <w:r w:rsidR="00DF754E">
        <w:rPr>
          <w:rFonts w:ascii="Times New Roman" w:hAnsi="Times New Roman"/>
          <w:b w:val="0"/>
          <w:color w:val="auto"/>
          <w:sz w:val="24"/>
          <w:szCs w:val="24"/>
        </w:rPr>
        <w:t>est constitué</w:t>
      </w:r>
      <w:r w:rsidR="009E293A">
        <w:rPr>
          <w:rFonts w:ascii="Times New Roman" w:hAnsi="Times New Roman"/>
          <w:b w:val="0"/>
          <w:color w:val="auto"/>
          <w:sz w:val="24"/>
          <w:szCs w:val="24"/>
        </w:rPr>
        <w:t xml:space="preserve"> de</w:t>
      </w:r>
      <w:r w:rsidR="00DB1AD2" w:rsidRPr="00B67448">
        <w:rPr>
          <w:rFonts w:ascii="Times New Roman" w:hAnsi="Times New Roman"/>
          <w:b w:val="0"/>
          <w:color w:val="auto"/>
          <w:sz w:val="24"/>
          <w:szCs w:val="24"/>
        </w:rPr>
        <w:t xml:space="preserve"> </w:t>
      </w:r>
      <w:proofErr w:type="spellStart"/>
      <w:r w:rsidR="00DB1AD2" w:rsidRPr="00055F6F">
        <w:rPr>
          <w:rFonts w:ascii="Times New Roman" w:hAnsi="Times New Roman"/>
          <w:b w:val="0"/>
          <w:i/>
          <w:color w:val="auto"/>
          <w:sz w:val="24"/>
          <w:szCs w:val="24"/>
        </w:rPr>
        <w:t>jukô</w:t>
      </w:r>
      <w:proofErr w:type="spellEnd"/>
      <w:r w:rsidR="00B67448">
        <w:rPr>
          <w:rFonts w:ascii="Times New Roman" w:hAnsi="Times New Roman"/>
          <w:b w:val="0"/>
          <w:color w:val="auto"/>
          <w:sz w:val="24"/>
          <w:szCs w:val="24"/>
        </w:rPr>
        <w:t xml:space="preserve"> </w:t>
      </w:r>
      <w:r w:rsidR="00842548" w:rsidRPr="00B67448">
        <w:rPr>
          <w:rFonts w:ascii="Times New Roman" w:eastAsia="MS Mincho" w:hAnsi="Times New Roman"/>
          <w:b w:val="0"/>
          <w:color w:val="auto"/>
          <w:sz w:val="24"/>
          <w:szCs w:val="24"/>
        </w:rPr>
        <w:t>頌古</w:t>
      </w:r>
      <w:r w:rsidR="00DB1AD2" w:rsidRPr="00B67448">
        <w:rPr>
          <w:rFonts w:ascii="Times New Roman" w:hAnsi="Times New Roman"/>
          <w:b w:val="0"/>
          <w:color w:val="auto"/>
          <w:sz w:val="24"/>
          <w:szCs w:val="24"/>
        </w:rPr>
        <w:t xml:space="preserve"> ; </w:t>
      </w:r>
      <w:proofErr w:type="spellStart"/>
      <w:r w:rsidR="00DB1AD2" w:rsidRPr="009E293A">
        <w:rPr>
          <w:rFonts w:ascii="Times New Roman" w:hAnsi="Times New Roman"/>
          <w:b w:val="0"/>
          <w:i/>
          <w:color w:val="auto"/>
          <w:sz w:val="24"/>
          <w:szCs w:val="24"/>
        </w:rPr>
        <w:t>ju</w:t>
      </w:r>
      <w:proofErr w:type="spellEnd"/>
      <w:r w:rsidR="00DB1AD2" w:rsidRPr="00B67448">
        <w:rPr>
          <w:rFonts w:ascii="Times New Roman" w:hAnsi="Times New Roman"/>
          <w:b w:val="0"/>
          <w:color w:val="auto"/>
          <w:sz w:val="24"/>
          <w:szCs w:val="24"/>
        </w:rPr>
        <w:t xml:space="preserve"> </w:t>
      </w:r>
      <w:r w:rsidR="00842548" w:rsidRPr="00B67448">
        <w:rPr>
          <w:rFonts w:ascii="Times New Roman" w:eastAsia="MS Mincho" w:hAnsi="Times New Roman"/>
          <w:b w:val="0"/>
          <w:color w:val="auto"/>
          <w:sz w:val="24"/>
          <w:szCs w:val="24"/>
        </w:rPr>
        <w:t>頌</w:t>
      </w:r>
      <w:r w:rsidR="00842548" w:rsidRPr="00B67448">
        <w:rPr>
          <w:rFonts w:ascii="Times New Roman" w:eastAsia="MS Mincho" w:hAnsi="Times New Roman"/>
          <w:b w:val="0"/>
          <w:color w:val="auto"/>
          <w:sz w:val="24"/>
          <w:szCs w:val="24"/>
        </w:rPr>
        <w:t xml:space="preserve"> </w:t>
      </w:r>
      <w:r w:rsidR="00842548" w:rsidRPr="00B67448">
        <w:rPr>
          <w:rFonts w:ascii="Times New Roman" w:hAnsi="Times New Roman"/>
          <w:b w:val="0"/>
          <w:color w:val="auto"/>
          <w:sz w:val="24"/>
          <w:szCs w:val="24"/>
        </w:rPr>
        <w:t xml:space="preserve">veut dire que la </w:t>
      </w:r>
      <w:r w:rsidR="00DB1AD2" w:rsidRPr="00B67448">
        <w:rPr>
          <w:rFonts w:ascii="Times New Roman" w:hAnsi="Times New Roman"/>
          <w:b w:val="0"/>
          <w:color w:val="auto"/>
          <w:sz w:val="24"/>
          <w:szCs w:val="24"/>
        </w:rPr>
        <w:t xml:space="preserve">stance et </w:t>
      </w:r>
      <w:proofErr w:type="spellStart"/>
      <w:r w:rsidR="00DB1AD2" w:rsidRPr="009E293A">
        <w:rPr>
          <w:rFonts w:ascii="Times New Roman" w:hAnsi="Times New Roman"/>
          <w:b w:val="0"/>
          <w:i/>
          <w:color w:val="auto"/>
          <w:sz w:val="24"/>
          <w:szCs w:val="24"/>
        </w:rPr>
        <w:t>kô</w:t>
      </w:r>
      <w:proofErr w:type="spellEnd"/>
      <w:r w:rsidR="00DB1AD2" w:rsidRPr="00B67448">
        <w:rPr>
          <w:rFonts w:ascii="Times New Roman" w:hAnsi="Times New Roman"/>
          <w:b w:val="0"/>
          <w:color w:val="auto"/>
          <w:sz w:val="24"/>
          <w:szCs w:val="24"/>
        </w:rPr>
        <w:t xml:space="preserve"> </w:t>
      </w:r>
      <w:r w:rsidR="00842548" w:rsidRPr="00B67448">
        <w:rPr>
          <w:rFonts w:ascii="Times New Roman" w:eastAsia="MS Mincho" w:hAnsi="Times New Roman"/>
          <w:b w:val="0"/>
          <w:color w:val="auto"/>
          <w:sz w:val="24"/>
          <w:szCs w:val="24"/>
        </w:rPr>
        <w:t>古</w:t>
      </w:r>
      <w:r w:rsidR="009E293A">
        <w:rPr>
          <w:rFonts w:ascii="Times New Roman" w:eastAsia="MS Mincho" w:hAnsi="Times New Roman"/>
          <w:b w:val="0"/>
          <w:color w:val="auto"/>
          <w:sz w:val="24"/>
          <w:szCs w:val="24"/>
        </w:rPr>
        <w:t xml:space="preserve"> </w:t>
      </w:r>
      <w:r w:rsidR="00DB1AD2" w:rsidRPr="00B67448">
        <w:rPr>
          <w:rFonts w:ascii="Times New Roman" w:hAnsi="Times New Roman"/>
          <w:b w:val="0"/>
          <w:color w:val="auto"/>
          <w:sz w:val="24"/>
          <w:szCs w:val="24"/>
        </w:rPr>
        <w:t>veut dire les anciens d'o</w:t>
      </w:r>
      <w:r w:rsidR="00842548" w:rsidRPr="00B67448">
        <w:rPr>
          <w:rFonts w:ascii="Times New Roman" w:hAnsi="Times New Roman"/>
          <w:b w:val="0"/>
          <w:color w:val="auto"/>
          <w:sz w:val="24"/>
          <w:szCs w:val="24"/>
        </w:rPr>
        <w:t>ù</w:t>
      </w:r>
      <w:r w:rsidR="00DB1AD2" w:rsidRPr="00B67448">
        <w:rPr>
          <w:rFonts w:ascii="Times New Roman" w:hAnsi="Times New Roman"/>
          <w:b w:val="0"/>
          <w:color w:val="auto"/>
          <w:sz w:val="24"/>
          <w:szCs w:val="24"/>
        </w:rPr>
        <w:t xml:space="preserve">  </w:t>
      </w:r>
      <w:proofErr w:type="spellStart"/>
      <w:r w:rsidR="00DB1AD2" w:rsidRPr="00B67448">
        <w:rPr>
          <w:rFonts w:ascii="Times New Roman" w:hAnsi="Times New Roman"/>
          <w:b w:val="0"/>
          <w:color w:val="auto"/>
          <w:sz w:val="24"/>
          <w:szCs w:val="24"/>
        </w:rPr>
        <w:t>jukô</w:t>
      </w:r>
      <w:proofErr w:type="spellEnd"/>
      <w:r w:rsidR="00DB1AD2" w:rsidRPr="00B67448">
        <w:rPr>
          <w:rFonts w:ascii="Times New Roman" w:hAnsi="Times New Roman"/>
          <w:b w:val="0"/>
          <w:color w:val="auto"/>
          <w:sz w:val="24"/>
          <w:szCs w:val="24"/>
        </w:rPr>
        <w:t xml:space="preserve"> désigne « les commentaires en stances des mots et des </w:t>
      </w:r>
      <w:proofErr w:type="spellStart"/>
      <w:r w:rsidR="00DB1AD2" w:rsidRPr="00B67448">
        <w:rPr>
          <w:rFonts w:ascii="Times New Roman" w:hAnsi="Times New Roman"/>
          <w:b w:val="0"/>
          <w:color w:val="auto"/>
          <w:sz w:val="24"/>
          <w:szCs w:val="24"/>
        </w:rPr>
        <w:t>kôan</w:t>
      </w:r>
      <w:proofErr w:type="spellEnd"/>
      <w:r w:rsidR="00DB1AD2" w:rsidRPr="00B67448">
        <w:rPr>
          <w:rFonts w:ascii="Times New Roman" w:hAnsi="Times New Roman"/>
          <w:b w:val="0"/>
          <w:color w:val="auto"/>
          <w:sz w:val="24"/>
          <w:szCs w:val="24"/>
        </w:rPr>
        <w:t xml:space="preserve"> des anciens (sous-entendu : chinois) ». C'est une prédication rimée.</w:t>
      </w:r>
      <w:r w:rsidR="00842548" w:rsidRPr="00B67448">
        <w:rPr>
          <w:rFonts w:ascii="Times New Roman" w:hAnsi="Times New Roman"/>
          <w:b w:val="0"/>
          <w:color w:val="auto"/>
          <w:sz w:val="24"/>
          <w:szCs w:val="24"/>
        </w:rPr>
        <w:t xml:space="preserve"> </w:t>
      </w:r>
    </w:p>
    <w:p w:rsidR="00DB1AD2" w:rsidRPr="00B67448" w:rsidRDefault="0039350A" w:rsidP="00B67448">
      <w:pPr>
        <w:pStyle w:val="Titre2"/>
        <w:spacing w:before="0"/>
        <w:ind w:firstLine="142"/>
        <w:jc w:val="both"/>
        <w:rPr>
          <w:rFonts w:asciiTheme="minorHAnsi" w:hAnsiTheme="minorHAnsi"/>
          <w:b w:val="0"/>
          <w:color w:val="auto"/>
          <w:sz w:val="22"/>
          <w:szCs w:val="22"/>
        </w:rPr>
      </w:pPr>
      <w:r>
        <w:rPr>
          <w:rFonts w:ascii="Times New Roman" w:hAnsi="Times New Roman"/>
          <w:b w:val="0"/>
          <w:color w:val="auto"/>
          <w:sz w:val="24"/>
          <w:szCs w:val="24"/>
        </w:rPr>
        <w:t xml:space="preserve">– </w:t>
      </w:r>
      <w:r w:rsidR="00DB1AD2" w:rsidRPr="00B67448">
        <w:rPr>
          <w:rFonts w:ascii="Times New Roman" w:hAnsi="Times New Roman"/>
          <w:b w:val="0"/>
          <w:color w:val="auto"/>
          <w:sz w:val="24"/>
          <w:szCs w:val="24"/>
        </w:rPr>
        <w:t>Le 10</w:t>
      </w:r>
      <w:r w:rsidR="00055F6F" w:rsidRPr="00055F6F">
        <w:rPr>
          <w:rFonts w:ascii="Times New Roman" w:hAnsi="Times New Roman"/>
          <w:b w:val="0"/>
          <w:color w:val="auto"/>
          <w:sz w:val="24"/>
          <w:szCs w:val="24"/>
          <w:vertAlign w:val="superscript"/>
        </w:rPr>
        <w:t>ème</w:t>
      </w:r>
      <w:r w:rsidR="00055F6F">
        <w:rPr>
          <w:rFonts w:ascii="Times New Roman" w:hAnsi="Times New Roman"/>
          <w:b w:val="0"/>
          <w:color w:val="auto"/>
          <w:sz w:val="24"/>
          <w:szCs w:val="24"/>
        </w:rPr>
        <w:t xml:space="preserve"> </w:t>
      </w:r>
      <w:r w:rsidR="00DB1AD2" w:rsidRPr="00B67448">
        <w:rPr>
          <w:rFonts w:ascii="Times New Roman" w:hAnsi="Times New Roman"/>
          <w:b w:val="0"/>
          <w:color w:val="auto"/>
          <w:sz w:val="24"/>
          <w:szCs w:val="24"/>
        </w:rPr>
        <w:t xml:space="preserve"> </w:t>
      </w:r>
      <w:r w:rsidR="00055F6F">
        <w:rPr>
          <w:rFonts w:ascii="Times New Roman" w:hAnsi="Times New Roman"/>
          <w:b w:val="0"/>
          <w:color w:val="auto"/>
          <w:sz w:val="24"/>
          <w:szCs w:val="24"/>
        </w:rPr>
        <w:t>to</w:t>
      </w:r>
      <w:r w:rsidR="00DB1AD2" w:rsidRPr="00B67448">
        <w:rPr>
          <w:rFonts w:ascii="Times New Roman" w:hAnsi="Times New Roman"/>
          <w:b w:val="0"/>
          <w:color w:val="auto"/>
          <w:sz w:val="24"/>
          <w:szCs w:val="24"/>
        </w:rPr>
        <w:t xml:space="preserve">me c'est les poèmes (les stances) et ça s'appelle </w:t>
      </w:r>
      <w:proofErr w:type="spellStart"/>
      <w:r w:rsidR="00DB1AD2" w:rsidRPr="00055F6F">
        <w:rPr>
          <w:rFonts w:ascii="Times New Roman" w:hAnsi="Times New Roman"/>
          <w:b w:val="0"/>
          <w:i/>
          <w:color w:val="auto"/>
          <w:sz w:val="24"/>
          <w:szCs w:val="24"/>
        </w:rPr>
        <w:t>Geju</w:t>
      </w:r>
      <w:proofErr w:type="spellEnd"/>
      <w:r w:rsidR="00B67448">
        <w:rPr>
          <w:rFonts w:ascii="Times New Roman" w:hAnsi="Times New Roman"/>
          <w:b w:val="0"/>
          <w:color w:val="auto"/>
          <w:sz w:val="24"/>
          <w:szCs w:val="24"/>
        </w:rPr>
        <w:t xml:space="preserve"> </w:t>
      </w:r>
      <w:r w:rsidR="00B67448" w:rsidRPr="00B67448">
        <w:rPr>
          <w:rFonts w:ascii="Times New Roman" w:eastAsia="MS Mincho" w:hAnsi="Times New Roman"/>
          <w:b w:val="0"/>
          <w:color w:val="auto"/>
          <w:sz w:val="24"/>
          <w:szCs w:val="24"/>
        </w:rPr>
        <w:t>偈</w:t>
      </w:r>
      <w:r w:rsidR="00842548" w:rsidRPr="00B67448">
        <w:rPr>
          <w:rFonts w:ascii="Times New Roman" w:eastAsia="MS Mincho" w:hAnsi="Times New Roman"/>
          <w:b w:val="0"/>
          <w:color w:val="auto"/>
          <w:sz w:val="24"/>
          <w:szCs w:val="24"/>
        </w:rPr>
        <w:t>頌</w:t>
      </w:r>
      <w:r w:rsidR="00DF754E">
        <w:rPr>
          <w:rFonts w:ascii="Times New Roman" w:eastAsia="MS Mincho" w:hAnsi="Times New Roman"/>
          <w:b w:val="0"/>
          <w:color w:val="auto"/>
          <w:sz w:val="24"/>
          <w:szCs w:val="24"/>
        </w:rPr>
        <w:t xml:space="preserve"> </w:t>
      </w:r>
      <w:r w:rsidR="00DB1AD2" w:rsidRPr="00B67448">
        <w:rPr>
          <w:rFonts w:ascii="Times New Roman" w:hAnsi="Times New Roman"/>
          <w:b w:val="0"/>
          <w:color w:val="auto"/>
          <w:sz w:val="24"/>
          <w:szCs w:val="24"/>
        </w:rPr>
        <w:t xml:space="preserve">(et </w:t>
      </w:r>
      <w:proofErr w:type="spellStart"/>
      <w:r w:rsidR="00DB1AD2" w:rsidRPr="00B67448">
        <w:rPr>
          <w:rFonts w:ascii="Times New Roman" w:hAnsi="Times New Roman"/>
          <w:b w:val="0"/>
          <w:color w:val="auto"/>
          <w:sz w:val="24"/>
          <w:szCs w:val="24"/>
        </w:rPr>
        <w:t>gat</w:t>
      </w:r>
      <w:r w:rsidR="00427452">
        <w:rPr>
          <w:rFonts w:ascii="Times New Roman" w:hAnsi="Times New Roman"/>
          <w:b w:val="0"/>
          <w:color w:val="auto"/>
          <w:sz w:val="24"/>
          <w:szCs w:val="24"/>
        </w:rPr>
        <w:t>h</w:t>
      </w:r>
      <w:r w:rsidR="00DB1AD2" w:rsidRPr="00B67448">
        <w:rPr>
          <w:rFonts w:ascii="Times New Roman" w:hAnsi="Times New Roman"/>
          <w:b w:val="0"/>
          <w:color w:val="auto"/>
          <w:sz w:val="24"/>
          <w:szCs w:val="24"/>
        </w:rPr>
        <w:t>a</w:t>
      </w:r>
      <w:proofErr w:type="spellEnd"/>
      <w:r w:rsidR="00DB1AD2" w:rsidRPr="00B67448">
        <w:rPr>
          <w:rFonts w:ascii="Times New Roman" w:hAnsi="Times New Roman"/>
          <w:b w:val="0"/>
          <w:color w:val="auto"/>
          <w:sz w:val="24"/>
          <w:szCs w:val="24"/>
        </w:rPr>
        <w:t xml:space="preserve"> en sanskrit) où </w:t>
      </w:r>
      <w:proofErr w:type="spellStart"/>
      <w:r w:rsidR="00DB1AD2" w:rsidRPr="00055F6F">
        <w:rPr>
          <w:rFonts w:ascii="Times New Roman" w:hAnsi="Times New Roman"/>
          <w:b w:val="0"/>
          <w:i/>
          <w:color w:val="auto"/>
          <w:sz w:val="24"/>
          <w:szCs w:val="24"/>
        </w:rPr>
        <w:t>ge</w:t>
      </w:r>
      <w:proofErr w:type="spellEnd"/>
      <w:r w:rsidR="00B67448">
        <w:rPr>
          <w:rFonts w:ascii="Times New Roman" w:hAnsi="Times New Roman"/>
          <w:b w:val="0"/>
          <w:color w:val="auto"/>
          <w:sz w:val="24"/>
          <w:szCs w:val="24"/>
        </w:rPr>
        <w:t xml:space="preserve"> </w:t>
      </w:r>
      <w:r w:rsidR="00B67448" w:rsidRPr="00B67448">
        <w:rPr>
          <w:rFonts w:ascii="Times New Roman" w:eastAsia="MS Mincho" w:hAnsi="Times New Roman"/>
          <w:b w:val="0"/>
          <w:color w:val="auto"/>
          <w:sz w:val="24"/>
          <w:szCs w:val="24"/>
        </w:rPr>
        <w:t>偈</w:t>
      </w:r>
      <w:r w:rsidR="00B67448">
        <w:rPr>
          <w:rFonts w:ascii="Times New Roman" w:eastAsia="MS Mincho" w:hAnsi="Times New Roman"/>
          <w:b w:val="0"/>
          <w:color w:val="auto"/>
          <w:sz w:val="24"/>
          <w:szCs w:val="24"/>
        </w:rPr>
        <w:t xml:space="preserve"> </w:t>
      </w:r>
      <w:r w:rsidR="00DB1AD2" w:rsidRPr="00B67448">
        <w:rPr>
          <w:rFonts w:ascii="Times New Roman" w:hAnsi="Times New Roman"/>
          <w:b w:val="0"/>
          <w:color w:val="auto"/>
          <w:sz w:val="24"/>
          <w:szCs w:val="24"/>
        </w:rPr>
        <w:t xml:space="preserve">et </w:t>
      </w:r>
      <w:proofErr w:type="spellStart"/>
      <w:r w:rsidR="00DB1AD2" w:rsidRPr="00055F6F">
        <w:rPr>
          <w:rFonts w:ascii="Times New Roman" w:hAnsi="Times New Roman"/>
          <w:b w:val="0"/>
          <w:i/>
          <w:color w:val="auto"/>
          <w:sz w:val="24"/>
          <w:szCs w:val="24"/>
        </w:rPr>
        <w:t>ju</w:t>
      </w:r>
      <w:proofErr w:type="spellEnd"/>
      <w:r w:rsidR="00B67448" w:rsidRPr="00B67448">
        <w:rPr>
          <w:rFonts w:ascii="Times New Roman" w:hAnsi="Times New Roman"/>
          <w:b w:val="0"/>
          <w:color w:val="auto"/>
          <w:sz w:val="24"/>
          <w:szCs w:val="24"/>
        </w:rPr>
        <w:t xml:space="preserve"> </w:t>
      </w:r>
      <w:r w:rsidR="00B67448" w:rsidRPr="00B67448">
        <w:rPr>
          <w:rFonts w:ascii="Times New Roman" w:eastAsia="MS Mincho" w:hAnsi="Times New Roman"/>
          <w:b w:val="0"/>
          <w:color w:val="auto"/>
          <w:sz w:val="24"/>
          <w:szCs w:val="24"/>
        </w:rPr>
        <w:t>頌</w:t>
      </w:r>
      <w:r w:rsidR="00B67448" w:rsidRPr="00B67448">
        <w:rPr>
          <w:rFonts w:ascii="Times New Roman" w:hAnsi="Times New Roman"/>
          <w:b w:val="0"/>
          <w:color w:val="auto"/>
          <w:sz w:val="24"/>
          <w:szCs w:val="24"/>
        </w:rPr>
        <w:t xml:space="preserve"> </w:t>
      </w:r>
      <w:r w:rsidR="00DB1AD2" w:rsidRPr="00B67448">
        <w:rPr>
          <w:rFonts w:ascii="Times New Roman" w:hAnsi="Times New Roman"/>
          <w:b w:val="0"/>
          <w:color w:val="auto"/>
          <w:sz w:val="24"/>
          <w:szCs w:val="24"/>
        </w:rPr>
        <w:t>veulent tous deux dire « stance ». Le plus souvent il s'agit de la louange des éveillés (des bouddhas).</w:t>
      </w:r>
      <w:r w:rsidR="00842548" w:rsidRPr="00B67448">
        <w:rPr>
          <w:rFonts w:ascii="Times New Roman" w:hAnsi="Times New Roman"/>
          <w:b w:val="0"/>
          <w:color w:val="auto"/>
          <w:sz w:val="24"/>
          <w:szCs w:val="24"/>
        </w:rPr>
        <w:t xml:space="preserve"> </w:t>
      </w:r>
    </w:p>
    <w:p w:rsidR="00DB1AD2" w:rsidRDefault="00DB1AD2" w:rsidP="00FC6C5B">
      <w:pPr>
        <w:spacing w:after="60"/>
        <w:ind w:firstLine="142"/>
        <w:jc w:val="both"/>
        <w:rPr>
          <w:rFonts w:ascii="Times New Roman" w:hAnsi="Times New Roman"/>
          <w:sz w:val="24"/>
          <w:szCs w:val="24"/>
        </w:rPr>
      </w:pPr>
      <w:r w:rsidRPr="0039350A">
        <w:rPr>
          <w:rFonts w:ascii="Times New Roman" w:hAnsi="Times New Roman"/>
          <w:b/>
          <w:sz w:val="24"/>
          <w:szCs w:val="24"/>
        </w:rPr>
        <w:t>P F :</w:t>
      </w:r>
      <w:r>
        <w:rPr>
          <w:rFonts w:ascii="Times New Roman" w:hAnsi="Times New Roman"/>
          <w:sz w:val="24"/>
          <w:szCs w:val="24"/>
        </w:rPr>
        <w:t xml:space="preserve"> </w:t>
      </w:r>
      <w:proofErr w:type="spellStart"/>
      <w:r>
        <w:rPr>
          <w:rFonts w:ascii="Times New Roman" w:hAnsi="Times New Roman"/>
          <w:sz w:val="24"/>
          <w:szCs w:val="24"/>
        </w:rPr>
        <w:t>Deshimaru</w:t>
      </w:r>
      <w:proofErr w:type="spellEnd"/>
      <w:r>
        <w:rPr>
          <w:rFonts w:ascii="Times New Roman" w:hAnsi="Times New Roman"/>
          <w:sz w:val="24"/>
          <w:szCs w:val="24"/>
        </w:rPr>
        <w:t xml:space="preserve"> n'a fait connaître à ses disc</w:t>
      </w:r>
      <w:r w:rsidR="00055F6F">
        <w:rPr>
          <w:rFonts w:ascii="Times New Roman" w:hAnsi="Times New Roman"/>
          <w:sz w:val="24"/>
          <w:szCs w:val="24"/>
        </w:rPr>
        <w:t xml:space="preserve">iples que les poèmes </w:t>
      </w:r>
      <w:proofErr w:type="gramStart"/>
      <w:r w:rsidR="00055F6F">
        <w:rPr>
          <w:rFonts w:ascii="Times New Roman" w:hAnsi="Times New Roman"/>
          <w:sz w:val="24"/>
          <w:szCs w:val="24"/>
        </w:rPr>
        <w:t xml:space="preserve">de </w:t>
      </w:r>
      <w:proofErr w:type="spellStart"/>
      <w:r w:rsidR="00055F6F" w:rsidRPr="00055F6F">
        <w:rPr>
          <w:rFonts w:ascii="Times New Roman" w:hAnsi="Times New Roman"/>
          <w:i/>
          <w:sz w:val="24"/>
          <w:szCs w:val="24"/>
        </w:rPr>
        <w:t>Eihei</w:t>
      </w:r>
      <w:proofErr w:type="spellEnd"/>
      <w:proofErr w:type="gramEnd"/>
      <w:r w:rsidR="00055F6F" w:rsidRPr="00055F6F">
        <w:rPr>
          <w:rFonts w:ascii="Times New Roman" w:hAnsi="Times New Roman"/>
          <w:i/>
          <w:sz w:val="24"/>
          <w:szCs w:val="24"/>
        </w:rPr>
        <w:t xml:space="preserve"> </w:t>
      </w:r>
      <w:proofErr w:type="spellStart"/>
      <w:r w:rsidR="00055F6F" w:rsidRPr="00055F6F">
        <w:rPr>
          <w:rFonts w:ascii="Times New Roman" w:hAnsi="Times New Roman"/>
          <w:i/>
          <w:sz w:val="24"/>
          <w:szCs w:val="24"/>
        </w:rPr>
        <w:t>Kô</w:t>
      </w:r>
      <w:r w:rsidRPr="00055F6F">
        <w:rPr>
          <w:rFonts w:ascii="Times New Roman" w:hAnsi="Times New Roman"/>
          <w:i/>
          <w:sz w:val="24"/>
          <w:szCs w:val="24"/>
        </w:rPr>
        <w:t>roku</w:t>
      </w:r>
      <w:proofErr w:type="spellEnd"/>
      <w:r>
        <w:rPr>
          <w:rFonts w:ascii="Times New Roman" w:hAnsi="Times New Roman"/>
          <w:sz w:val="24"/>
          <w:szCs w:val="24"/>
        </w:rPr>
        <w:t>.</w:t>
      </w:r>
    </w:p>
    <w:p w:rsidR="00DB1AD2" w:rsidRDefault="0039350A" w:rsidP="00FC6C5B">
      <w:pPr>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DB1AD2">
        <w:rPr>
          <w:rFonts w:ascii="Times New Roman" w:hAnsi="Times New Roman"/>
          <w:sz w:val="24"/>
          <w:szCs w:val="24"/>
        </w:rPr>
        <w:t xml:space="preserve">Oui c'est ça. Et moi je n'ai pas connu </w:t>
      </w:r>
      <w:r w:rsidR="00DF754E">
        <w:rPr>
          <w:rFonts w:ascii="Times New Roman" w:hAnsi="Times New Roman"/>
          <w:sz w:val="24"/>
          <w:szCs w:val="24"/>
        </w:rPr>
        <w:t xml:space="preserve">maître </w:t>
      </w:r>
      <w:proofErr w:type="spellStart"/>
      <w:r w:rsidR="00DF754E">
        <w:rPr>
          <w:rFonts w:ascii="Times New Roman" w:hAnsi="Times New Roman"/>
          <w:sz w:val="24"/>
          <w:szCs w:val="24"/>
        </w:rPr>
        <w:t>Deshimaru</w:t>
      </w:r>
      <w:proofErr w:type="spellEnd"/>
      <w:r w:rsidR="00DF754E">
        <w:rPr>
          <w:rFonts w:ascii="Times New Roman" w:hAnsi="Times New Roman"/>
          <w:sz w:val="24"/>
          <w:szCs w:val="24"/>
        </w:rPr>
        <w:t xml:space="preserve"> </w:t>
      </w:r>
      <w:r w:rsidR="00DB1AD2">
        <w:rPr>
          <w:rFonts w:ascii="Times New Roman" w:hAnsi="Times New Roman"/>
          <w:sz w:val="24"/>
          <w:szCs w:val="24"/>
        </w:rPr>
        <w:t xml:space="preserve">mais vraiment je ne peux qu'apprécier ce qu'il a laissé comme héritage, parce que déjà il a donné cette envie de connaître le </w:t>
      </w:r>
      <w:proofErr w:type="spellStart"/>
      <w:r w:rsidR="00DB1AD2" w:rsidRPr="00055F6F">
        <w:rPr>
          <w:rFonts w:ascii="Times New Roman" w:hAnsi="Times New Roman"/>
          <w:i/>
          <w:sz w:val="24"/>
          <w:szCs w:val="24"/>
        </w:rPr>
        <w:t>Shôbôgenzô</w:t>
      </w:r>
      <w:proofErr w:type="spellEnd"/>
      <w:r w:rsidR="00DB1AD2">
        <w:rPr>
          <w:rFonts w:ascii="Times New Roman" w:hAnsi="Times New Roman"/>
          <w:sz w:val="24"/>
          <w:szCs w:val="24"/>
        </w:rPr>
        <w:t xml:space="preserve">, ce qui n'est pas le cas de tous les maîtres. Je crois qu'il était amoureux du </w:t>
      </w:r>
      <w:proofErr w:type="spellStart"/>
      <w:r w:rsidR="00DB1AD2" w:rsidRPr="00055F6F">
        <w:rPr>
          <w:rFonts w:ascii="Times New Roman" w:hAnsi="Times New Roman"/>
          <w:i/>
          <w:sz w:val="24"/>
          <w:szCs w:val="24"/>
        </w:rPr>
        <w:t>Shôbôgenz</w:t>
      </w:r>
      <w:r w:rsidR="00DB1AD2">
        <w:rPr>
          <w:rFonts w:ascii="Times New Roman" w:hAnsi="Times New Roman"/>
          <w:sz w:val="24"/>
          <w:szCs w:val="24"/>
        </w:rPr>
        <w:t>ô</w:t>
      </w:r>
      <w:proofErr w:type="spellEnd"/>
      <w:r w:rsidR="00DB1AD2">
        <w:rPr>
          <w:rFonts w:ascii="Times New Roman" w:hAnsi="Times New Roman"/>
          <w:sz w:val="24"/>
          <w:szCs w:val="24"/>
        </w:rPr>
        <w:t>.</w:t>
      </w:r>
    </w:p>
    <w:p w:rsidR="00130C36" w:rsidRPr="00130C36" w:rsidRDefault="00055F6F" w:rsidP="001607FE">
      <w:pPr>
        <w:spacing w:before="120" w:after="60"/>
        <w:ind w:firstLine="142"/>
        <w:jc w:val="both"/>
        <w:rPr>
          <w:rFonts w:ascii="Times New Roman" w:hAnsi="Times New Roman"/>
          <w:b/>
          <w:sz w:val="24"/>
          <w:szCs w:val="24"/>
        </w:rPr>
      </w:pPr>
      <w:r>
        <w:rPr>
          <w:rFonts w:ascii="Times New Roman" w:hAnsi="Times New Roman"/>
          <w:b/>
          <w:sz w:val="24"/>
          <w:szCs w:val="24"/>
        </w:rPr>
        <w:t xml:space="preserve">e) Comparaison du </w:t>
      </w:r>
      <w:proofErr w:type="spellStart"/>
      <w:r w:rsidRPr="00055F6F">
        <w:rPr>
          <w:rFonts w:ascii="Times New Roman" w:hAnsi="Times New Roman"/>
          <w:b/>
          <w:i/>
          <w:sz w:val="24"/>
          <w:szCs w:val="24"/>
        </w:rPr>
        <w:t>Eihei</w:t>
      </w:r>
      <w:proofErr w:type="spellEnd"/>
      <w:r w:rsidRPr="00055F6F">
        <w:rPr>
          <w:rFonts w:ascii="Times New Roman" w:hAnsi="Times New Roman"/>
          <w:b/>
          <w:i/>
          <w:sz w:val="24"/>
          <w:szCs w:val="24"/>
        </w:rPr>
        <w:t xml:space="preserve"> </w:t>
      </w:r>
      <w:proofErr w:type="spellStart"/>
      <w:r w:rsidRPr="00055F6F">
        <w:rPr>
          <w:rFonts w:ascii="Times New Roman" w:hAnsi="Times New Roman"/>
          <w:b/>
          <w:i/>
          <w:sz w:val="24"/>
          <w:szCs w:val="24"/>
        </w:rPr>
        <w:t>Kô</w:t>
      </w:r>
      <w:r w:rsidR="00130C36" w:rsidRPr="00055F6F">
        <w:rPr>
          <w:rFonts w:ascii="Times New Roman" w:hAnsi="Times New Roman"/>
          <w:b/>
          <w:i/>
          <w:sz w:val="24"/>
          <w:szCs w:val="24"/>
        </w:rPr>
        <w:t>roku</w:t>
      </w:r>
      <w:proofErr w:type="spellEnd"/>
      <w:r w:rsidR="00130C36" w:rsidRPr="00130C36">
        <w:rPr>
          <w:rFonts w:ascii="Times New Roman" w:hAnsi="Times New Roman"/>
          <w:b/>
          <w:sz w:val="24"/>
          <w:szCs w:val="24"/>
        </w:rPr>
        <w:t xml:space="preserve"> et du </w:t>
      </w:r>
      <w:proofErr w:type="spellStart"/>
      <w:r w:rsidR="00130C36" w:rsidRPr="00055F6F">
        <w:rPr>
          <w:rFonts w:ascii="Times New Roman" w:hAnsi="Times New Roman"/>
          <w:b/>
          <w:i/>
          <w:sz w:val="24"/>
          <w:szCs w:val="24"/>
        </w:rPr>
        <w:t>Shôbôgenzô</w:t>
      </w:r>
      <w:proofErr w:type="spellEnd"/>
      <w:r w:rsidR="00130C36" w:rsidRPr="00130C36">
        <w:rPr>
          <w:rFonts w:ascii="Times New Roman" w:hAnsi="Times New Roman"/>
          <w:b/>
          <w:sz w:val="24"/>
          <w:szCs w:val="24"/>
        </w:rPr>
        <w:t>.</w:t>
      </w:r>
    </w:p>
    <w:p w:rsidR="00DB1AD2" w:rsidRDefault="0039350A" w:rsidP="00FC6C5B">
      <w:pPr>
        <w:spacing w:after="60"/>
        <w:ind w:firstLine="142"/>
        <w:jc w:val="both"/>
        <w:rPr>
          <w:rFonts w:ascii="Times New Roman" w:hAnsi="Times New Roman"/>
          <w:sz w:val="24"/>
          <w:szCs w:val="24"/>
        </w:rPr>
      </w:pPr>
      <w:r>
        <w:rPr>
          <w:rFonts w:ascii="Times New Roman" w:hAnsi="Times New Roman"/>
          <w:sz w:val="24"/>
          <w:szCs w:val="24"/>
        </w:rPr>
        <w:t xml:space="preserve">► </w:t>
      </w:r>
      <w:r w:rsidR="00427452">
        <w:rPr>
          <w:rFonts w:ascii="Times New Roman" w:hAnsi="Times New Roman"/>
          <w:sz w:val="24"/>
          <w:szCs w:val="24"/>
        </w:rPr>
        <w:t xml:space="preserve"> </w:t>
      </w:r>
      <w:r w:rsidR="00DB1AD2">
        <w:rPr>
          <w:rFonts w:ascii="Times New Roman" w:hAnsi="Times New Roman"/>
          <w:sz w:val="24"/>
          <w:szCs w:val="24"/>
        </w:rPr>
        <w:t>Est-ce que vous comptez traduire les poèmes du 10</w:t>
      </w:r>
      <w:r w:rsidR="00055F6F" w:rsidRPr="00055F6F">
        <w:rPr>
          <w:rFonts w:ascii="Times New Roman" w:hAnsi="Times New Roman"/>
          <w:sz w:val="24"/>
          <w:szCs w:val="24"/>
          <w:vertAlign w:val="superscript"/>
        </w:rPr>
        <w:t>ème</w:t>
      </w:r>
      <w:r w:rsidR="00DB1AD2">
        <w:rPr>
          <w:rFonts w:ascii="Times New Roman" w:hAnsi="Times New Roman"/>
          <w:sz w:val="24"/>
          <w:szCs w:val="24"/>
        </w:rPr>
        <w:t xml:space="preserve"> volume ?</w:t>
      </w:r>
    </w:p>
    <w:p w:rsidR="00427452" w:rsidRDefault="0039350A" w:rsidP="00FC6C5B">
      <w:pPr>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DB1AD2">
        <w:rPr>
          <w:rFonts w:ascii="Times New Roman" w:hAnsi="Times New Roman"/>
          <w:sz w:val="24"/>
          <w:szCs w:val="24"/>
        </w:rPr>
        <w:t>Non, c'est immense.</w:t>
      </w:r>
      <w:r w:rsidR="00427452">
        <w:rPr>
          <w:rFonts w:ascii="Times New Roman" w:hAnsi="Times New Roman"/>
          <w:sz w:val="24"/>
          <w:szCs w:val="24"/>
        </w:rPr>
        <w:t xml:space="preserve"> C'est-à-dire que personnellement je n'ai aucune intention de m'occuper </w:t>
      </w:r>
      <w:proofErr w:type="gramStart"/>
      <w:r w:rsidR="00427452">
        <w:rPr>
          <w:rFonts w:ascii="Times New Roman" w:hAnsi="Times New Roman"/>
          <w:sz w:val="24"/>
          <w:szCs w:val="24"/>
        </w:rPr>
        <w:t xml:space="preserve">de </w:t>
      </w:r>
      <w:proofErr w:type="spellStart"/>
      <w:r w:rsidR="00427452" w:rsidRPr="00055F6F">
        <w:rPr>
          <w:rFonts w:ascii="Times New Roman" w:hAnsi="Times New Roman"/>
          <w:i/>
          <w:sz w:val="24"/>
          <w:szCs w:val="24"/>
        </w:rPr>
        <w:t>Eihei</w:t>
      </w:r>
      <w:proofErr w:type="spellEnd"/>
      <w:proofErr w:type="gramEnd"/>
      <w:r w:rsidR="00427452" w:rsidRPr="00055F6F">
        <w:rPr>
          <w:rFonts w:ascii="Times New Roman" w:hAnsi="Times New Roman"/>
          <w:i/>
          <w:sz w:val="24"/>
          <w:szCs w:val="24"/>
        </w:rPr>
        <w:t xml:space="preserve"> </w:t>
      </w:r>
      <w:proofErr w:type="spellStart"/>
      <w:r w:rsidR="00427452" w:rsidRPr="00055F6F">
        <w:rPr>
          <w:rFonts w:ascii="Times New Roman" w:hAnsi="Times New Roman"/>
          <w:i/>
          <w:sz w:val="24"/>
          <w:szCs w:val="24"/>
        </w:rPr>
        <w:t>K</w:t>
      </w:r>
      <w:r w:rsidR="00055F6F" w:rsidRPr="00055F6F">
        <w:rPr>
          <w:rFonts w:ascii="Times New Roman" w:hAnsi="Times New Roman"/>
          <w:i/>
          <w:sz w:val="24"/>
          <w:szCs w:val="24"/>
        </w:rPr>
        <w:t>ô</w:t>
      </w:r>
      <w:r w:rsidR="00427452" w:rsidRPr="00055F6F">
        <w:rPr>
          <w:rFonts w:ascii="Times New Roman" w:hAnsi="Times New Roman"/>
          <w:i/>
          <w:sz w:val="24"/>
          <w:szCs w:val="24"/>
        </w:rPr>
        <w:t>roku</w:t>
      </w:r>
      <w:proofErr w:type="spellEnd"/>
      <w:r w:rsidR="00DF754E">
        <w:rPr>
          <w:rFonts w:ascii="Times New Roman" w:hAnsi="Times New Roman"/>
          <w:sz w:val="24"/>
          <w:szCs w:val="24"/>
        </w:rPr>
        <w:t>. C</w:t>
      </w:r>
      <w:r w:rsidR="00427452">
        <w:rPr>
          <w:rFonts w:ascii="Times New Roman" w:hAnsi="Times New Roman"/>
          <w:sz w:val="24"/>
          <w:szCs w:val="24"/>
        </w:rPr>
        <w:t>omme je vous l'ai dit tout au d</w:t>
      </w:r>
      <w:r w:rsidR="00055F6F">
        <w:rPr>
          <w:rFonts w:ascii="Times New Roman" w:hAnsi="Times New Roman"/>
          <w:sz w:val="24"/>
          <w:szCs w:val="24"/>
        </w:rPr>
        <w:t xml:space="preserve">ébut de ce petit point, </w:t>
      </w:r>
      <w:proofErr w:type="spellStart"/>
      <w:r w:rsidR="00055F6F" w:rsidRPr="00055F6F">
        <w:rPr>
          <w:rFonts w:ascii="Times New Roman" w:hAnsi="Times New Roman"/>
          <w:i/>
          <w:sz w:val="24"/>
          <w:szCs w:val="24"/>
        </w:rPr>
        <w:t>Eihei</w:t>
      </w:r>
      <w:proofErr w:type="spellEnd"/>
      <w:r w:rsidR="00055F6F" w:rsidRPr="00055F6F">
        <w:rPr>
          <w:rFonts w:ascii="Times New Roman" w:hAnsi="Times New Roman"/>
          <w:i/>
          <w:sz w:val="24"/>
          <w:szCs w:val="24"/>
        </w:rPr>
        <w:t xml:space="preserve"> </w:t>
      </w:r>
      <w:proofErr w:type="spellStart"/>
      <w:r w:rsidR="00055F6F" w:rsidRPr="00055F6F">
        <w:rPr>
          <w:rFonts w:ascii="Times New Roman" w:hAnsi="Times New Roman"/>
          <w:i/>
          <w:sz w:val="24"/>
          <w:szCs w:val="24"/>
        </w:rPr>
        <w:t>Kô</w:t>
      </w:r>
      <w:r w:rsidR="00427452" w:rsidRPr="00055F6F">
        <w:rPr>
          <w:rFonts w:ascii="Times New Roman" w:hAnsi="Times New Roman"/>
          <w:i/>
          <w:sz w:val="24"/>
          <w:szCs w:val="24"/>
        </w:rPr>
        <w:t>roku</w:t>
      </w:r>
      <w:proofErr w:type="spellEnd"/>
      <w:r w:rsidR="00427452" w:rsidRPr="00055F6F">
        <w:rPr>
          <w:rFonts w:ascii="Times New Roman" w:hAnsi="Times New Roman"/>
          <w:i/>
          <w:sz w:val="24"/>
          <w:szCs w:val="24"/>
        </w:rPr>
        <w:t xml:space="preserve"> </w:t>
      </w:r>
      <w:r w:rsidR="00427452">
        <w:rPr>
          <w:rFonts w:ascii="Times New Roman" w:hAnsi="Times New Roman"/>
          <w:sz w:val="24"/>
          <w:szCs w:val="24"/>
        </w:rPr>
        <w:t xml:space="preserve">est aussi important que </w:t>
      </w:r>
      <w:proofErr w:type="spellStart"/>
      <w:r w:rsidR="00427452" w:rsidRPr="00055F6F">
        <w:rPr>
          <w:rFonts w:ascii="Times New Roman" w:hAnsi="Times New Roman"/>
          <w:i/>
          <w:sz w:val="24"/>
          <w:szCs w:val="24"/>
        </w:rPr>
        <w:t>Shôbôgenzô</w:t>
      </w:r>
      <w:proofErr w:type="spellEnd"/>
      <w:r w:rsidR="00427452">
        <w:rPr>
          <w:rFonts w:ascii="Times New Roman" w:hAnsi="Times New Roman"/>
          <w:sz w:val="24"/>
          <w:szCs w:val="24"/>
        </w:rPr>
        <w:t xml:space="preserve"> pour tous les bou</w:t>
      </w:r>
      <w:r w:rsidR="00DF754E">
        <w:rPr>
          <w:rFonts w:ascii="Times New Roman" w:hAnsi="Times New Roman"/>
          <w:sz w:val="24"/>
          <w:szCs w:val="24"/>
        </w:rPr>
        <w:t>ddhistes. Moi je m'intéresse au</w:t>
      </w:r>
      <w:r w:rsidR="00427452">
        <w:rPr>
          <w:rFonts w:ascii="Times New Roman" w:hAnsi="Times New Roman"/>
          <w:sz w:val="24"/>
          <w:szCs w:val="24"/>
        </w:rPr>
        <w:t xml:space="preserve"> </w:t>
      </w:r>
      <w:proofErr w:type="spellStart"/>
      <w:r w:rsidR="00427452" w:rsidRPr="00055F6F">
        <w:rPr>
          <w:rFonts w:ascii="Times New Roman" w:hAnsi="Times New Roman"/>
          <w:i/>
          <w:sz w:val="24"/>
          <w:szCs w:val="24"/>
        </w:rPr>
        <w:t>Shôbôgenzô</w:t>
      </w:r>
      <w:proofErr w:type="spellEnd"/>
      <w:r w:rsidR="00427452">
        <w:rPr>
          <w:rFonts w:ascii="Times New Roman" w:hAnsi="Times New Roman"/>
          <w:sz w:val="24"/>
          <w:szCs w:val="24"/>
        </w:rPr>
        <w:t xml:space="preserve"> dans son aspect avant-gardiste. </w:t>
      </w:r>
    </w:p>
    <w:p w:rsidR="00DB1AD2" w:rsidRDefault="00427452" w:rsidP="00FC6C5B">
      <w:pPr>
        <w:spacing w:after="60"/>
        <w:ind w:firstLine="142"/>
        <w:jc w:val="both"/>
        <w:rPr>
          <w:rFonts w:ascii="Times New Roman" w:hAnsi="Times New Roman"/>
          <w:sz w:val="24"/>
          <w:szCs w:val="24"/>
        </w:rPr>
      </w:pPr>
      <w:r>
        <w:rPr>
          <w:rFonts w:ascii="Times New Roman" w:hAnsi="Times New Roman"/>
          <w:sz w:val="24"/>
          <w:szCs w:val="24"/>
        </w:rPr>
        <w:t xml:space="preserve">Il est très important de comparer ces deux piliers de l'enseignement de maître </w:t>
      </w:r>
      <w:proofErr w:type="spellStart"/>
      <w:r>
        <w:rPr>
          <w:rFonts w:ascii="Times New Roman" w:hAnsi="Times New Roman"/>
          <w:sz w:val="24"/>
          <w:szCs w:val="24"/>
        </w:rPr>
        <w:t>Dôgen</w:t>
      </w:r>
      <w:proofErr w:type="spellEnd"/>
      <w:r>
        <w:rPr>
          <w:rFonts w:ascii="Times New Roman" w:hAnsi="Times New Roman"/>
          <w:sz w:val="24"/>
          <w:szCs w:val="24"/>
        </w:rPr>
        <w:t xml:space="preserve"> :</w:t>
      </w:r>
    </w:p>
    <w:p w:rsidR="00DB1AD2" w:rsidRDefault="003568CD" w:rsidP="00FC6C5B">
      <w:pPr>
        <w:spacing w:after="60"/>
        <w:ind w:firstLine="142"/>
        <w:jc w:val="both"/>
        <w:rPr>
          <w:rFonts w:ascii="Times New Roman" w:hAnsi="Times New Roman"/>
          <w:sz w:val="24"/>
          <w:szCs w:val="24"/>
        </w:rPr>
      </w:pPr>
      <w:r>
        <w:rPr>
          <w:rFonts w:ascii="Times New Roman" w:hAnsi="Times New Roman"/>
          <w:sz w:val="24"/>
          <w:szCs w:val="24"/>
        </w:rPr>
        <w:t xml:space="preserve">– </w:t>
      </w:r>
      <w:proofErr w:type="spellStart"/>
      <w:r w:rsidR="00055F6F" w:rsidRPr="00055F6F">
        <w:rPr>
          <w:rFonts w:ascii="Times New Roman" w:hAnsi="Times New Roman"/>
          <w:i/>
          <w:sz w:val="24"/>
          <w:szCs w:val="24"/>
        </w:rPr>
        <w:t>Eihei</w:t>
      </w:r>
      <w:proofErr w:type="spellEnd"/>
      <w:r w:rsidR="00055F6F" w:rsidRPr="00055F6F">
        <w:rPr>
          <w:rFonts w:ascii="Times New Roman" w:hAnsi="Times New Roman"/>
          <w:i/>
          <w:sz w:val="24"/>
          <w:szCs w:val="24"/>
        </w:rPr>
        <w:t xml:space="preserve"> </w:t>
      </w:r>
      <w:proofErr w:type="spellStart"/>
      <w:r w:rsidR="00055F6F" w:rsidRPr="00055F6F">
        <w:rPr>
          <w:rFonts w:ascii="Times New Roman" w:hAnsi="Times New Roman"/>
          <w:i/>
          <w:sz w:val="24"/>
          <w:szCs w:val="24"/>
        </w:rPr>
        <w:t>Kô</w:t>
      </w:r>
      <w:r w:rsidR="00427452" w:rsidRPr="00055F6F">
        <w:rPr>
          <w:rFonts w:ascii="Times New Roman" w:hAnsi="Times New Roman"/>
          <w:i/>
          <w:sz w:val="24"/>
          <w:szCs w:val="24"/>
        </w:rPr>
        <w:t>roku</w:t>
      </w:r>
      <w:proofErr w:type="spellEnd"/>
      <w:r w:rsidR="00427452">
        <w:rPr>
          <w:rFonts w:ascii="Times New Roman" w:hAnsi="Times New Roman"/>
          <w:sz w:val="24"/>
          <w:szCs w:val="24"/>
        </w:rPr>
        <w:t xml:space="preserve"> est écrit </w:t>
      </w:r>
      <w:r w:rsidR="00427452" w:rsidRPr="00C40EB3">
        <w:rPr>
          <w:rFonts w:ascii="Times New Roman" w:hAnsi="Times New Roman"/>
          <w:sz w:val="24"/>
          <w:szCs w:val="24"/>
        </w:rPr>
        <w:t xml:space="preserve">complètement en chinois (c'est ce qu'on appelle </w:t>
      </w:r>
      <w:proofErr w:type="spellStart"/>
      <w:r w:rsidR="00427452" w:rsidRPr="00C40EB3">
        <w:rPr>
          <w:rFonts w:ascii="Times New Roman" w:hAnsi="Times New Roman"/>
          <w:sz w:val="24"/>
          <w:szCs w:val="24"/>
        </w:rPr>
        <w:t>kanbun</w:t>
      </w:r>
      <w:proofErr w:type="spellEnd"/>
      <w:r w:rsidR="00427452" w:rsidRPr="00C40EB3">
        <w:rPr>
          <w:rFonts w:ascii="Times New Roman" w:hAnsi="Times New Roman"/>
          <w:sz w:val="24"/>
          <w:szCs w:val="24"/>
        </w:rPr>
        <w:t xml:space="preserve"> </w:t>
      </w:r>
      <w:proofErr w:type="spellStart"/>
      <w:r w:rsidR="00427452" w:rsidRPr="00C40EB3">
        <w:rPr>
          <w:rFonts w:ascii="MS Gothic" w:eastAsia="MS Gothic" w:hAnsi="MS Gothic" w:cs="MS Gothic"/>
        </w:rPr>
        <w:t>漢文</w:t>
      </w:r>
      <w:proofErr w:type="spellEnd"/>
      <w:r w:rsidR="00427452" w:rsidRPr="00C40EB3">
        <w:rPr>
          <w:rFonts w:ascii="MS Gothic" w:eastAsia="MS Gothic" w:hAnsi="MS Gothic" w:cs="MS Gothic"/>
        </w:rPr>
        <w:t xml:space="preserve">) </w:t>
      </w:r>
      <w:r w:rsidR="00427452" w:rsidRPr="00C40EB3">
        <w:rPr>
          <w:rFonts w:ascii="Times New Roman" w:hAnsi="Times New Roman"/>
          <w:sz w:val="24"/>
          <w:szCs w:val="24"/>
        </w:rPr>
        <w:t xml:space="preserve">c'est ce qui correspond pour vous au latin qui était la langue savante en France </w:t>
      </w:r>
      <w:r w:rsidR="00166095" w:rsidRPr="00C40EB3">
        <w:rPr>
          <w:rFonts w:ascii="Times New Roman" w:hAnsi="Times New Roman"/>
          <w:sz w:val="24"/>
          <w:szCs w:val="24"/>
        </w:rPr>
        <w:t>à</w:t>
      </w:r>
      <w:r w:rsidR="00427452" w:rsidRPr="00C40EB3">
        <w:rPr>
          <w:rFonts w:ascii="Times New Roman" w:hAnsi="Times New Roman"/>
          <w:sz w:val="24"/>
          <w:szCs w:val="24"/>
        </w:rPr>
        <w:t xml:space="preserve"> l'époque de maître </w:t>
      </w:r>
      <w:proofErr w:type="spellStart"/>
      <w:r w:rsidR="00427452" w:rsidRPr="00C40EB3">
        <w:rPr>
          <w:rFonts w:ascii="Times New Roman" w:hAnsi="Times New Roman"/>
          <w:sz w:val="24"/>
          <w:szCs w:val="24"/>
        </w:rPr>
        <w:t>Dôgen</w:t>
      </w:r>
      <w:proofErr w:type="spellEnd"/>
      <w:r w:rsidR="00427452" w:rsidRPr="00C40EB3">
        <w:rPr>
          <w:rFonts w:ascii="Times New Roman" w:hAnsi="Times New Roman"/>
          <w:sz w:val="24"/>
          <w:szCs w:val="24"/>
        </w:rPr>
        <w:t>. D</w:t>
      </w:r>
      <w:r w:rsidR="00166095" w:rsidRPr="00C40EB3">
        <w:rPr>
          <w:rFonts w:ascii="Times New Roman" w:hAnsi="Times New Roman"/>
          <w:sz w:val="24"/>
          <w:szCs w:val="24"/>
        </w:rPr>
        <w:t>ed</w:t>
      </w:r>
      <w:r w:rsidR="00427452" w:rsidRPr="00C40EB3">
        <w:rPr>
          <w:rFonts w:ascii="Times New Roman" w:hAnsi="Times New Roman"/>
          <w:sz w:val="24"/>
          <w:szCs w:val="24"/>
        </w:rPr>
        <w:t xml:space="preserve">ans c'est maître </w:t>
      </w:r>
      <w:proofErr w:type="spellStart"/>
      <w:r w:rsidR="00427452" w:rsidRPr="00C40EB3">
        <w:rPr>
          <w:rFonts w:ascii="Times New Roman" w:hAnsi="Times New Roman"/>
          <w:sz w:val="24"/>
          <w:szCs w:val="24"/>
        </w:rPr>
        <w:t>Dôgen</w:t>
      </w:r>
      <w:proofErr w:type="spellEnd"/>
      <w:r w:rsidR="00427452" w:rsidRPr="00C40EB3">
        <w:rPr>
          <w:rFonts w:ascii="Times New Roman" w:hAnsi="Times New Roman"/>
          <w:sz w:val="24"/>
          <w:szCs w:val="24"/>
        </w:rPr>
        <w:t xml:space="preserve"> </w:t>
      </w:r>
      <w:r w:rsidR="00166095" w:rsidRPr="00C40EB3">
        <w:rPr>
          <w:rFonts w:ascii="Times New Roman" w:hAnsi="Times New Roman"/>
          <w:sz w:val="24"/>
          <w:szCs w:val="24"/>
        </w:rPr>
        <w:t xml:space="preserve">qui </w:t>
      </w:r>
      <w:r w:rsidR="00427452" w:rsidRPr="00C40EB3">
        <w:rPr>
          <w:rFonts w:ascii="Times New Roman" w:hAnsi="Times New Roman"/>
          <w:sz w:val="24"/>
          <w:szCs w:val="24"/>
        </w:rPr>
        <w:t xml:space="preserve">se présente vraiment en tant qu'abbé, pour présenter la tradition authentique et officielle de l'école chinoise du </w:t>
      </w:r>
      <w:proofErr w:type="spellStart"/>
      <w:r w:rsidR="00427452" w:rsidRPr="00C40EB3">
        <w:rPr>
          <w:rFonts w:ascii="Times New Roman" w:hAnsi="Times New Roman"/>
          <w:sz w:val="24"/>
          <w:szCs w:val="24"/>
        </w:rPr>
        <w:t>Ch'an</w:t>
      </w:r>
      <w:proofErr w:type="spellEnd"/>
      <w:r w:rsidR="00166095" w:rsidRPr="00C40EB3">
        <w:rPr>
          <w:rFonts w:ascii="Times New Roman" w:hAnsi="Times New Roman"/>
          <w:sz w:val="24"/>
          <w:szCs w:val="24"/>
        </w:rPr>
        <w:t>,</w:t>
      </w:r>
      <w:r w:rsidR="00427452" w:rsidRPr="00C40EB3">
        <w:rPr>
          <w:rFonts w:ascii="Times New Roman" w:hAnsi="Times New Roman"/>
          <w:sz w:val="24"/>
          <w:szCs w:val="24"/>
        </w:rPr>
        <w:t xml:space="preserve"> qui a ensuite été importée au Japon. Donc son enseignement est très profond mais il est standard, il</w:t>
      </w:r>
      <w:r w:rsidR="00427452">
        <w:rPr>
          <w:rFonts w:ascii="Times New Roman" w:hAnsi="Times New Roman"/>
          <w:sz w:val="24"/>
          <w:szCs w:val="24"/>
        </w:rPr>
        <w:t xml:space="preserve"> ne veut jamais franchir une certaine ligne par </w:t>
      </w:r>
      <w:r w:rsidR="00DF754E">
        <w:rPr>
          <w:rFonts w:ascii="Times New Roman" w:hAnsi="Times New Roman"/>
          <w:sz w:val="24"/>
          <w:szCs w:val="24"/>
        </w:rPr>
        <w:t>s</w:t>
      </w:r>
      <w:r w:rsidR="00427452">
        <w:rPr>
          <w:rFonts w:ascii="Times New Roman" w:hAnsi="Times New Roman"/>
          <w:sz w:val="24"/>
          <w:szCs w:val="24"/>
        </w:rPr>
        <w:t xml:space="preserve">es commentaires personnels. C'est un bon abbé qui est soucieux de la formation de ses disciples et </w:t>
      </w:r>
      <w:proofErr w:type="gramStart"/>
      <w:r w:rsidR="00427452">
        <w:rPr>
          <w:rFonts w:ascii="Times New Roman" w:hAnsi="Times New Roman"/>
          <w:sz w:val="24"/>
          <w:szCs w:val="24"/>
        </w:rPr>
        <w:t>de la</w:t>
      </w:r>
      <w:proofErr w:type="gramEnd"/>
      <w:r w:rsidR="00427452">
        <w:rPr>
          <w:rFonts w:ascii="Times New Roman" w:hAnsi="Times New Roman"/>
          <w:sz w:val="24"/>
          <w:szCs w:val="24"/>
        </w:rPr>
        <w:t xml:space="preserve"> sangha. Si on sait déchiffrer l'écriture chinoise, </w:t>
      </w:r>
      <w:r w:rsidR="00DF754E">
        <w:rPr>
          <w:rFonts w:ascii="Times New Roman" w:hAnsi="Times New Roman"/>
          <w:sz w:val="24"/>
          <w:szCs w:val="24"/>
        </w:rPr>
        <w:t>il</w:t>
      </w:r>
      <w:r w:rsidR="00427452">
        <w:rPr>
          <w:rFonts w:ascii="Times New Roman" w:hAnsi="Times New Roman"/>
          <w:sz w:val="24"/>
          <w:szCs w:val="24"/>
        </w:rPr>
        <w:t xml:space="preserve"> n'est pas du tout difficile. Et il n'est pas non plus difficile à traduire. Il y aura certainement des personnes qui pourront le faire. </w:t>
      </w:r>
    </w:p>
    <w:p w:rsidR="00427452" w:rsidRDefault="003568CD" w:rsidP="00FC6C5B">
      <w:pPr>
        <w:spacing w:after="60"/>
        <w:ind w:firstLine="142"/>
        <w:jc w:val="both"/>
        <w:rPr>
          <w:rFonts w:ascii="Times New Roman" w:hAnsi="Times New Roman"/>
          <w:sz w:val="24"/>
          <w:szCs w:val="24"/>
        </w:rPr>
      </w:pPr>
      <w:r>
        <w:rPr>
          <w:rFonts w:ascii="Times New Roman" w:hAnsi="Times New Roman"/>
          <w:sz w:val="24"/>
          <w:szCs w:val="24"/>
        </w:rPr>
        <w:t xml:space="preserve">– </w:t>
      </w:r>
      <w:r w:rsidR="00427452">
        <w:rPr>
          <w:rFonts w:ascii="Times New Roman" w:hAnsi="Times New Roman"/>
          <w:sz w:val="24"/>
          <w:szCs w:val="24"/>
        </w:rPr>
        <w:t xml:space="preserve">Le </w:t>
      </w:r>
      <w:proofErr w:type="spellStart"/>
      <w:r w:rsidR="00427452" w:rsidRPr="00055F6F">
        <w:rPr>
          <w:rFonts w:ascii="Times New Roman" w:hAnsi="Times New Roman"/>
          <w:i/>
          <w:sz w:val="24"/>
          <w:szCs w:val="24"/>
        </w:rPr>
        <w:t>Shôbôgenzô</w:t>
      </w:r>
      <w:proofErr w:type="spellEnd"/>
      <w:r w:rsidR="00427452">
        <w:rPr>
          <w:rFonts w:ascii="Times New Roman" w:hAnsi="Times New Roman"/>
          <w:sz w:val="24"/>
          <w:szCs w:val="24"/>
        </w:rPr>
        <w:t xml:space="preserve"> est tout autre. Il est écrit en japonais</w:t>
      </w:r>
      <w:r w:rsidR="00DF754E">
        <w:rPr>
          <w:rFonts w:ascii="Times New Roman" w:hAnsi="Times New Roman"/>
          <w:sz w:val="24"/>
          <w:szCs w:val="24"/>
        </w:rPr>
        <w:t xml:space="preserve"> (</w:t>
      </w:r>
      <w:proofErr w:type="spellStart"/>
      <w:r w:rsidR="00DF754E">
        <w:rPr>
          <w:rFonts w:ascii="Times New Roman" w:hAnsi="Times New Roman"/>
          <w:sz w:val="24"/>
          <w:szCs w:val="24"/>
        </w:rPr>
        <w:t>wabun</w:t>
      </w:r>
      <w:proofErr w:type="spellEnd"/>
      <w:r w:rsidR="00DF754E">
        <w:rPr>
          <w:rFonts w:ascii="Times New Roman" w:hAnsi="Times New Roman"/>
          <w:sz w:val="24"/>
          <w:szCs w:val="24"/>
        </w:rPr>
        <w:t xml:space="preserve"> </w:t>
      </w:r>
      <w:proofErr w:type="spellStart"/>
      <w:r w:rsidR="00DF754E" w:rsidRPr="00DF754E">
        <w:rPr>
          <w:rStyle w:val="st"/>
          <w:sz w:val="24"/>
          <w:szCs w:val="24"/>
        </w:rPr>
        <w:t>和</w:t>
      </w:r>
      <w:r w:rsidR="00DF754E" w:rsidRPr="00DF754E">
        <w:rPr>
          <w:rStyle w:val="st"/>
          <w:rFonts w:ascii="MS Mincho" w:hAnsi="MS Mincho" w:cs="MS Mincho" w:hint="eastAsia"/>
          <w:sz w:val="24"/>
          <w:szCs w:val="24"/>
        </w:rPr>
        <w:t>文</w:t>
      </w:r>
      <w:proofErr w:type="spellEnd"/>
      <w:r w:rsidR="00DF754E">
        <w:rPr>
          <w:rStyle w:val="st"/>
          <w:rFonts w:ascii="MS Mincho" w:hAnsi="MS Mincho" w:cs="MS Mincho"/>
        </w:rPr>
        <w:t>)</w:t>
      </w:r>
      <w:r w:rsidR="00427452">
        <w:rPr>
          <w:rFonts w:ascii="Times New Roman" w:hAnsi="Times New Roman"/>
          <w:sz w:val="24"/>
          <w:szCs w:val="24"/>
        </w:rPr>
        <w:t xml:space="preserve">, ce qui correspond pour vous au français, la langue vernaculaire, la langue vulgaire. Et ce qui est extrêmement paradoxal, c'est que cette </w:t>
      </w:r>
      <w:r w:rsidR="00DF754E">
        <w:rPr>
          <w:rFonts w:ascii="Times New Roman" w:hAnsi="Times New Roman"/>
          <w:sz w:val="24"/>
          <w:szCs w:val="24"/>
        </w:rPr>
        <w:t>œuvre</w:t>
      </w:r>
      <w:r w:rsidR="00427452">
        <w:rPr>
          <w:rFonts w:ascii="Times New Roman" w:hAnsi="Times New Roman"/>
          <w:sz w:val="24"/>
          <w:szCs w:val="24"/>
        </w:rPr>
        <w:t xml:space="preserve"> écrite dans la langue vernaculaire est infiniment plus difficile, infiniment plus complexe que ce qui est écrit en chinois. Et puisqu'il écrit en japonais, maître </w:t>
      </w:r>
      <w:proofErr w:type="spellStart"/>
      <w:r w:rsidR="00427452">
        <w:rPr>
          <w:rFonts w:ascii="Times New Roman" w:hAnsi="Times New Roman"/>
          <w:sz w:val="24"/>
          <w:szCs w:val="24"/>
        </w:rPr>
        <w:t>Dôgen</w:t>
      </w:r>
      <w:proofErr w:type="spellEnd"/>
      <w:r w:rsidR="00427452">
        <w:rPr>
          <w:rFonts w:ascii="Times New Roman" w:hAnsi="Times New Roman"/>
          <w:sz w:val="24"/>
          <w:szCs w:val="24"/>
        </w:rPr>
        <w:t xml:space="preserve"> est tout à fait conscient de son origine : il est japonais. Et vraiment, à partir de cette double identité (</w:t>
      </w:r>
      <w:r w:rsidR="00DF754E">
        <w:rPr>
          <w:rFonts w:ascii="Times New Roman" w:hAnsi="Times New Roman"/>
          <w:sz w:val="24"/>
          <w:szCs w:val="24"/>
        </w:rPr>
        <w:t xml:space="preserve">il est </w:t>
      </w:r>
      <w:r w:rsidR="00427452">
        <w:rPr>
          <w:rFonts w:ascii="Times New Roman" w:hAnsi="Times New Roman"/>
          <w:sz w:val="24"/>
          <w:szCs w:val="24"/>
        </w:rPr>
        <w:t xml:space="preserve">maître zen qui vient de l'Inde et de Chine surtout, </w:t>
      </w:r>
      <w:r w:rsidR="00DF754E">
        <w:rPr>
          <w:rFonts w:ascii="Times New Roman" w:hAnsi="Times New Roman"/>
          <w:sz w:val="24"/>
          <w:szCs w:val="24"/>
        </w:rPr>
        <w:t xml:space="preserve">et il </w:t>
      </w:r>
      <w:r w:rsidR="00427452">
        <w:rPr>
          <w:rFonts w:ascii="Times New Roman" w:hAnsi="Times New Roman"/>
          <w:sz w:val="24"/>
          <w:szCs w:val="24"/>
        </w:rPr>
        <w:t>est formé par la</w:t>
      </w:r>
      <w:r w:rsidR="00DF754E">
        <w:rPr>
          <w:rFonts w:ascii="Times New Roman" w:hAnsi="Times New Roman"/>
          <w:sz w:val="24"/>
          <w:szCs w:val="24"/>
        </w:rPr>
        <w:t xml:space="preserve"> culture japonaise très riche, très dense</w:t>
      </w:r>
      <w:r w:rsidR="00427452">
        <w:rPr>
          <w:rFonts w:ascii="Times New Roman" w:hAnsi="Times New Roman"/>
          <w:sz w:val="24"/>
          <w:szCs w:val="24"/>
        </w:rPr>
        <w:t xml:space="preserve"> </w:t>
      </w:r>
      <w:r w:rsidR="00DF754E">
        <w:rPr>
          <w:rFonts w:ascii="Times New Roman" w:hAnsi="Times New Roman"/>
          <w:sz w:val="24"/>
          <w:szCs w:val="24"/>
        </w:rPr>
        <w:t xml:space="preserve">de </w:t>
      </w:r>
      <w:r w:rsidR="00427452">
        <w:rPr>
          <w:rFonts w:ascii="Times New Roman" w:hAnsi="Times New Roman"/>
          <w:sz w:val="24"/>
          <w:szCs w:val="24"/>
        </w:rPr>
        <w:t>l'époque) il est extrêmement conscient de son rôle à jouer dans une double ligne (chinoise et japonaise) et il s'engage dans une grande aventure de langage qui va bouleverser, renverser la conception même de la vacuité, du dharma, la perception de cet univers de phénomènes. Donc il n'est plus abbé mais il est poète, il est mystique, il est philosophe, il est polémiste, il est avant-gardiste, il est rebelle.</w:t>
      </w:r>
    </w:p>
    <w:p w:rsidR="00427452" w:rsidRDefault="00427452" w:rsidP="00FC6C5B">
      <w:pPr>
        <w:spacing w:after="60"/>
        <w:ind w:firstLine="142"/>
        <w:jc w:val="both"/>
        <w:rPr>
          <w:rFonts w:ascii="Times New Roman" w:hAnsi="Times New Roman"/>
          <w:sz w:val="24"/>
          <w:szCs w:val="24"/>
        </w:rPr>
      </w:pPr>
      <w:r>
        <w:rPr>
          <w:rFonts w:ascii="Times New Roman" w:hAnsi="Times New Roman"/>
          <w:sz w:val="24"/>
          <w:szCs w:val="24"/>
        </w:rPr>
        <w:t xml:space="preserve">Donc au niveau du contenu, à mon sens, il n'y a rien à voir entre </w:t>
      </w:r>
      <w:proofErr w:type="spellStart"/>
      <w:r w:rsidRPr="000556BE">
        <w:rPr>
          <w:rFonts w:ascii="Times New Roman" w:hAnsi="Times New Roman"/>
          <w:i/>
          <w:sz w:val="24"/>
          <w:szCs w:val="24"/>
        </w:rPr>
        <w:t>Eihei</w:t>
      </w:r>
      <w:proofErr w:type="spellEnd"/>
      <w:r w:rsidRPr="000556BE">
        <w:rPr>
          <w:rFonts w:ascii="Times New Roman" w:hAnsi="Times New Roman"/>
          <w:i/>
          <w:sz w:val="24"/>
          <w:szCs w:val="24"/>
        </w:rPr>
        <w:t xml:space="preserve"> </w:t>
      </w:r>
      <w:proofErr w:type="spellStart"/>
      <w:r w:rsidRPr="000556BE">
        <w:rPr>
          <w:rFonts w:ascii="Times New Roman" w:hAnsi="Times New Roman"/>
          <w:i/>
          <w:sz w:val="24"/>
          <w:szCs w:val="24"/>
        </w:rPr>
        <w:t>K</w:t>
      </w:r>
      <w:r w:rsidR="000556BE" w:rsidRPr="000556BE">
        <w:rPr>
          <w:rFonts w:ascii="Times New Roman" w:hAnsi="Times New Roman"/>
          <w:i/>
          <w:sz w:val="24"/>
          <w:szCs w:val="24"/>
        </w:rPr>
        <w:t>ô</w:t>
      </w:r>
      <w:r w:rsidRPr="000556BE">
        <w:rPr>
          <w:rFonts w:ascii="Times New Roman" w:hAnsi="Times New Roman"/>
          <w:i/>
          <w:sz w:val="24"/>
          <w:szCs w:val="24"/>
        </w:rPr>
        <w:t>roku</w:t>
      </w:r>
      <w:proofErr w:type="spellEnd"/>
      <w:r>
        <w:rPr>
          <w:rFonts w:ascii="Times New Roman" w:hAnsi="Times New Roman"/>
          <w:sz w:val="24"/>
          <w:szCs w:val="24"/>
        </w:rPr>
        <w:t xml:space="preserve">  et</w:t>
      </w:r>
      <w:r w:rsidR="003568CD">
        <w:rPr>
          <w:rFonts w:ascii="Times New Roman" w:hAnsi="Times New Roman"/>
          <w:sz w:val="24"/>
          <w:szCs w:val="24"/>
        </w:rPr>
        <w:t xml:space="preserve"> </w:t>
      </w:r>
      <w:proofErr w:type="spellStart"/>
      <w:r w:rsidRPr="000556BE">
        <w:rPr>
          <w:rFonts w:ascii="Times New Roman" w:hAnsi="Times New Roman"/>
          <w:i/>
          <w:sz w:val="24"/>
          <w:szCs w:val="24"/>
        </w:rPr>
        <w:t>Shôbôgenzô</w:t>
      </w:r>
      <w:proofErr w:type="spellEnd"/>
      <w:r w:rsidR="003568CD">
        <w:rPr>
          <w:rFonts w:ascii="Times New Roman" w:hAnsi="Times New Roman"/>
          <w:sz w:val="24"/>
          <w:szCs w:val="24"/>
        </w:rPr>
        <w:t>.</w:t>
      </w:r>
    </w:p>
    <w:p w:rsidR="003568CD" w:rsidRDefault="0039350A" w:rsidP="00FC6C5B">
      <w:pPr>
        <w:spacing w:after="60"/>
        <w:ind w:firstLine="142"/>
        <w:jc w:val="both"/>
        <w:rPr>
          <w:rFonts w:ascii="Times New Roman" w:hAnsi="Times New Roman"/>
          <w:sz w:val="24"/>
          <w:szCs w:val="24"/>
        </w:rPr>
      </w:pPr>
      <w:r>
        <w:rPr>
          <w:rFonts w:ascii="Times New Roman" w:hAnsi="Times New Roman"/>
          <w:sz w:val="24"/>
          <w:szCs w:val="24"/>
        </w:rPr>
        <w:t xml:space="preserve">► </w:t>
      </w:r>
      <w:r w:rsidR="003568CD">
        <w:rPr>
          <w:rFonts w:ascii="Times New Roman" w:hAnsi="Times New Roman"/>
          <w:sz w:val="24"/>
          <w:szCs w:val="24"/>
        </w:rPr>
        <w:t xml:space="preserve"> Est-ce que le japonais qu'il utilisait </w:t>
      </w:r>
      <w:r w:rsidR="00DF754E">
        <w:rPr>
          <w:rFonts w:ascii="Times New Roman" w:hAnsi="Times New Roman"/>
          <w:sz w:val="24"/>
          <w:szCs w:val="24"/>
        </w:rPr>
        <w:t xml:space="preserve">est </w:t>
      </w:r>
      <w:r w:rsidR="003568CD">
        <w:rPr>
          <w:rFonts w:ascii="Times New Roman" w:hAnsi="Times New Roman"/>
          <w:sz w:val="24"/>
          <w:szCs w:val="24"/>
        </w:rPr>
        <w:t>très différent du japonais actuel ?</w:t>
      </w:r>
    </w:p>
    <w:p w:rsidR="003568CD" w:rsidRDefault="0039350A" w:rsidP="003568CD">
      <w:pPr>
        <w:spacing w:after="60"/>
        <w:ind w:firstLine="142"/>
        <w:jc w:val="both"/>
        <w:rPr>
          <w:rFonts w:ascii="Times New Roman" w:hAnsi="Times New Roman"/>
          <w:sz w:val="24"/>
          <w:szCs w:val="24"/>
        </w:rPr>
      </w:pPr>
      <w:r>
        <w:rPr>
          <w:rFonts w:ascii="Times New Roman" w:hAnsi="Times New Roman"/>
          <w:b/>
          <w:sz w:val="24"/>
          <w:szCs w:val="24"/>
        </w:rPr>
        <w:lastRenderedPageBreak/>
        <w:t>Y O</w:t>
      </w:r>
      <w:r w:rsidRPr="00146E2E">
        <w:rPr>
          <w:rFonts w:ascii="Times New Roman" w:hAnsi="Times New Roman"/>
          <w:b/>
          <w:sz w:val="24"/>
          <w:szCs w:val="24"/>
        </w:rPr>
        <w:t xml:space="preserve"> :</w:t>
      </w:r>
      <w:r>
        <w:rPr>
          <w:rFonts w:ascii="Times New Roman" w:hAnsi="Times New Roman"/>
          <w:sz w:val="24"/>
          <w:szCs w:val="24"/>
        </w:rPr>
        <w:t xml:space="preserve"> </w:t>
      </w:r>
      <w:r w:rsidR="003568CD">
        <w:rPr>
          <w:rFonts w:ascii="Times New Roman" w:hAnsi="Times New Roman"/>
          <w:sz w:val="24"/>
          <w:szCs w:val="24"/>
        </w:rPr>
        <w:t>Je dirais « assez différent ». C'est pour cela que l'année prochaine, pour ceux qui peuvent venir, o</w:t>
      </w:r>
      <w:r w:rsidR="00DF754E">
        <w:rPr>
          <w:rFonts w:ascii="Times New Roman" w:hAnsi="Times New Roman"/>
          <w:sz w:val="24"/>
          <w:szCs w:val="24"/>
        </w:rPr>
        <w:t>n va faire un cours intitulé « I</w:t>
      </w:r>
      <w:r w:rsidR="003568CD">
        <w:rPr>
          <w:rFonts w:ascii="Times New Roman" w:hAnsi="Times New Roman"/>
          <w:sz w:val="24"/>
          <w:szCs w:val="24"/>
        </w:rPr>
        <w:t xml:space="preserve">nitiation à la langue japonaise ancienne et moderne ». Je vais faire un va-et-vient entre le japonais classique et le japonais moderne. Le mot est différent, le verbe est différent, mais la syntaxe est la même. Donc du moment qu'on connaît la structure de la langue japonaise moderne, on peut comprendre le japonais ancien, simplement il faut connaître le vocabulaire. Je pense que si vous pouvez venir à cette initiation, cela va vous aider beaucoup pour lire le texte original du </w:t>
      </w:r>
      <w:proofErr w:type="spellStart"/>
      <w:r w:rsidR="003568CD" w:rsidRPr="000556BE">
        <w:rPr>
          <w:rFonts w:ascii="Times New Roman" w:hAnsi="Times New Roman"/>
          <w:i/>
          <w:sz w:val="24"/>
          <w:szCs w:val="24"/>
        </w:rPr>
        <w:t>Shôbôgenzô</w:t>
      </w:r>
      <w:proofErr w:type="spellEnd"/>
      <w:r w:rsidR="003568CD">
        <w:rPr>
          <w:rFonts w:ascii="Times New Roman" w:hAnsi="Times New Roman"/>
          <w:sz w:val="24"/>
          <w:szCs w:val="24"/>
        </w:rPr>
        <w:t xml:space="preserve"> en japonais.</w:t>
      </w:r>
    </w:p>
    <w:p w:rsidR="003568CD" w:rsidRDefault="003568CD" w:rsidP="003568CD">
      <w:pPr>
        <w:spacing w:after="60"/>
        <w:ind w:firstLine="142"/>
        <w:jc w:val="both"/>
        <w:rPr>
          <w:rFonts w:ascii="Times New Roman" w:hAnsi="Times New Roman"/>
          <w:sz w:val="24"/>
          <w:szCs w:val="24"/>
        </w:rPr>
      </w:pPr>
      <w:r>
        <w:rPr>
          <w:rFonts w:ascii="Times New Roman" w:hAnsi="Times New Roman"/>
          <w:sz w:val="24"/>
          <w:szCs w:val="24"/>
        </w:rPr>
        <w:t xml:space="preserve">Et pour terminer sur ce point, maître </w:t>
      </w:r>
      <w:proofErr w:type="spellStart"/>
      <w:r>
        <w:rPr>
          <w:rFonts w:ascii="Times New Roman" w:hAnsi="Times New Roman"/>
          <w:sz w:val="24"/>
          <w:szCs w:val="24"/>
        </w:rPr>
        <w:t>Dôgen</w:t>
      </w:r>
      <w:proofErr w:type="spellEnd"/>
      <w:r>
        <w:rPr>
          <w:rFonts w:ascii="Times New Roman" w:hAnsi="Times New Roman"/>
          <w:sz w:val="24"/>
          <w:szCs w:val="24"/>
        </w:rPr>
        <w:t xml:space="preserve"> est un immense connaisseur de tous les corpus</w:t>
      </w:r>
      <w:r w:rsidR="00B50B69">
        <w:rPr>
          <w:rFonts w:ascii="Times New Roman" w:hAnsi="Times New Roman"/>
          <w:sz w:val="24"/>
          <w:szCs w:val="24"/>
        </w:rPr>
        <w:t xml:space="preserve"> du C</w:t>
      </w:r>
      <w:r>
        <w:rPr>
          <w:rFonts w:ascii="Times New Roman" w:hAnsi="Times New Roman"/>
          <w:sz w:val="24"/>
          <w:szCs w:val="24"/>
        </w:rPr>
        <w:t xml:space="preserve">anon bouddhique, et vraiment c'est un génie. On ne peut pas trouver de moine aussi cultivé, aussi instruit, aussi intelligent que maître </w:t>
      </w:r>
      <w:proofErr w:type="spellStart"/>
      <w:r>
        <w:rPr>
          <w:rFonts w:ascii="Times New Roman" w:hAnsi="Times New Roman"/>
          <w:sz w:val="24"/>
          <w:szCs w:val="24"/>
        </w:rPr>
        <w:t>Dôgen</w:t>
      </w:r>
      <w:proofErr w:type="spellEnd"/>
      <w:r>
        <w:rPr>
          <w:rFonts w:ascii="Times New Roman" w:hAnsi="Times New Roman"/>
          <w:sz w:val="24"/>
          <w:szCs w:val="24"/>
        </w:rPr>
        <w:t xml:space="preserve">. Mais ce qui est extrêmement paradoxal également, dans le </w:t>
      </w:r>
      <w:proofErr w:type="spellStart"/>
      <w:r w:rsidRPr="000556BE">
        <w:rPr>
          <w:rFonts w:ascii="Times New Roman" w:hAnsi="Times New Roman"/>
          <w:i/>
          <w:sz w:val="24"/>
          <w:szCs w:val="24"/>
        </w:rPr>
        <w:t>Shôbôgenzô</w:t>
      </w:r>
      <w:proofErr w:type="spellEnd"/>
      <w:r>
        <w:rPr>
          <w:rFonts w:ascii="Times New Roman" w:hAnsi="Times New Roman"/>
          <w:sz w:val="24"/>
          <w:szCs w:val="24"/>
        </w:rPr>
        <w:t xml:space="preserve"> on voit la vision même du langage et de la pensée de maître </w:t>
      </w:r>
      <w:proofErr w:type="spellStart"/>
      <w:r>
        <w:rPr>
          <w:rFonts w:ascii="Times New Roman" w:hAnsi="Times New Roman"/>
          <w:sz w:val="24"/>
          <w:szCs w:val="24"/>
        </w:rPr>
        <w:t>Dôgen</w:t>
      </w:r>
      <w:proofErr w:type="spellEnd"/>
      <w:r>
        <w:rPr>
          <w:rFonts w:ascii="Times New Roman" w:hAnsi="Times New Roman"/>
          <w:sz w:val="24"/>
          <w:szCs w:val="24"/>
        </w:rPr>
        <w:t xml:space="preserve"> : il n'est ni puriste, ni élitiste.</w:t>
      </w:r>
    </w:p>
    <w:p w:rsidR="006B67E8" w:rsidRPr="00503AD2" w:rsidRDefault="00503AD2" w:rsidP="001607FE">
      <w:pPr>
        <w:spacing w:before="120" w:after="60"/>
        <w:ind w:firstLine="142"/>
        <w:jc w:val="both"/>
        <w:rPr>
          <w:rFonts w:ascii="Times New Roman" w:hAnsi="Times New Roman"/>
          <w:b/>
          <w:sz w:val="24"/>
          <w:szCs w:val="24"/>
        </w:rPr>
      </w:pPr>
      <w:r w:rsidRPr="00503AD2">
        <w:rPr>
          <w:rFonts w:ascii="Times New Roman" w:hAnsi="Times New Roman"/>
          <w:b/>
          <w:sz w:val="24"/>
          <w:szCs w:val="24"/>
        </w:rPr>
        <w:t xml:space="preserve">f) </w:t>
      </w:r>
      <w:r>
        <w:rPr>
          <w:rFonts w:ascii="Times New Roman" w:hAnsi="Times New Roman"/>
          <w:b/>
          <w:sz w:val="24"/>
          <w:szCs w:val="24"/>
        </w:rPr>
        <w:t xml:space="preserve">Maître </w:t>
      </w:r>
      <w:proofErr w:type="spellStart"/>
      <w:r>
        <w:rPr>
          <w:rFonts w:ascii="Times New Roman" w:hAnsi="Times New Roman"/>
          <w:b/>
          <w:sz w:val="24"/>
          <w:szCs w:val="24"/>
        </w:rPr>
        <w:t>Dôgen</w:t>
      </w:r>
      <w:proofErr w:type="spellEnd"/>
      <w:r>
        <w:rPr>
          <w:rFonts w:ascii="Times New Roman" w:hAnsi="Times New Roman"/>
          <w:b/>
          <w:sz w:val="24"/>
          <w:szCs w:val="24"/>
        </w:rPr>
        <w:t xml:space="preserve"> n'est pas puriste</w:t>
      </w:r>
      <w:r w:rsidRPr="00503AD2">
        <w:rPr>
          <w:rFonts w:ascii="Times New Roman" w:hAnsi="Times New Roman"/>
          <w:b/>
          <w:sz w:val="24"/>
          <w:szCs w:val="24"/>
        </w:rPr>
        <w:t>.</w:t>
      </w:r>
    </w:p>
    <w:p w:rsidR="006B67E8" w:rsidRPr="00C40EB3" w:rsidRDefault="006B67E8" w:rsidP="003568CD">
      <w:pPr>
        <w:spacing w:after="60"/>
        <w:ind w:firstLine="142"/>
        <w:jc w:val="both"/>
        <w:rPr>
          <w:rFonts w:ascii="Times New Roman" w:hAnsi="Times New Roman"/>
          <w:sz w:val="24"/>
          <w:szCs w:val="24"/>
        </w:rPr>
      </w:pPr>
      <w:r>
        <w:rPr>
          <w:rFonts w:ascii="Times New Roman" w:hAnsi="Times New Roman"/>
          <w:sz w:val="24"/>
          <w:szCs w:val="24"/>
        </w:rPr>
        <w:t xml:space="preserve">Je vais illustrer ce point. La </w:t>
      </w:r>
      <w:r w:rsidRPr="00C40EB3">
        <w:rPr>
          <w:rFonts w:ascii="Times New Roman" w:hAnsi="Times New Roman"/>
          <w:sz w:val="24"/>
          <w:szCs w:val="24"/>
        </w:rPr>
        <w:t xml:space="preserve">dernière fois nous avons étudié le champ sémantique du terme </w:t>
      </w:r>
      <w:proofErr w:type="spellStart"/>
      <w:r w:rsidRPr="00C40EB3">
        <w:rPr>
          <w:rFonts w:ascii="Times New Roman" w:hAnsi="Times New Roman"/>
          <w:i/>
          <w:sz w:val="24"/>
          <w:szCs w:val="24"/>
        </w:rPr>
        <w:t>b</w:t>
      </w:r>
      <w:r w:rsidR="00D478AC" w:rsidRPr="00C40EB3">
        <w:rPr>
          <w:rFonts w:ascii="Times New Roman" w:hAnsi="Times New Roman"/>
          <w:i/>
          <w:sz w:val="24"/>
          <w:szCs w:val="24"/>
        </w:rPr>
        <w:t>h</w:t>
      </w:r>
      <w:r w:rsidRPr="00C40EB3">
        <w:rPr>
          <w:rFonts w:ascii="Times New Roman" w:hAnsi="Times New Roman"/>
          <w:i/>
          <w:sz w:val="24"/>
          <w:szCs w:val="24"/>
        </w:rPr>
        <w:t>ikkhu</w:t>
      </w:r>
      <w:proofErr w:type="spellEnd"/>
      <w:r w:rsidRPr="00C40EB3">
        <w:rPr>
          <w:rFonts w:ascii="Times New Roman" w:hAnsi="Times New Roman"/>
          <w:sz w:val="24"/>
          <w:szCs w:val="24"/>
        </w:rPr>
        <w:t xml:space="preserve"> et je vous ai dit que le sens original de ce terme c'était mendiant. Mais Dominique </w:t>
      </w:r>
      <w:proofErr w:type="spellStart"/>
      <w:r w:rsidR="008E144B" w:rsidRPr="00C40EB3">
        <w:rPr>
          <w:rFonts w:ascii="Times New Roman" w:hAnsi="Times New Roman"/>
          <w:sz w:val="24"/>
          <w:szCs w:val="24"/>
        </w:rPr>
        <w:t>Trotignon</w:t>
      </w:r>
      <w:proofErr w:type="spellEnd"/>
      <w:r w:rsidR="00166095" w:rsidRPr="00C40EB3">
        <w:rPr>
          <w:rFonts w:ascii="Times New Roman" w:hAnsi="Times New Roman"/>
          <w:sz w:val="24"/>
          <w:szCs w:val="24"/>
        </w:rPr>
        <w:t xml:space="preserve">, </w:t>
      </w:r>
      <w:r w:rsidRPr="00C40EB3">
        <w:rPr>
          <w:rFonts w:ascii="Times New Roman" w:hAnsi="Times New Roman"/>
          <w:sz w:val="24"/>
          <w:szCs w:val="24"/>
        </w:rPr>
        <w:t>qui est spécialiste de l'enseignement Theravada</w:t>
      </w:r>
      <w:r w:rsidR="00166095" w:rsidRPr="00C40EB3">
        <w:rPr>
          <w:rFonts w:ascii="Times New Roman" w:hAnsi="Times New Roman"/>
          <w:sz w:val="24"/>
          <w:szCs w:val="24"/>
        </w:rPr>
        <w:t>,</w:t>
      </w:r>
      <w:r w:rsidRPr="00C40EB3">
        <w:rPr>
          <w:rFonts w:ascii="Times New Roman" w:hAnsi="Times New Roman"/>
          <w:sz w:val="24"/>
          <w:szCs w:val="24"/>
        </w:rPr>
        <w:t xml:space="preserve"> n'est pas d'accord avec cette étymologie. Il pense que cela vient du radical </w:t>
      </w:r>
      <w:proofErr w:type="spellStart"/>
      <w:r w:rsidRPr="00C40EB3">
        <w:rPr>
          <w:rFonts w:ascii="Times New Roman" w:hAnsi="Times New Roman"/>
          <w:sz w:val="24"/>
          <w:szCs w:val="24"/>
        </w:rPr>
        <w:t>bajh</w:t>
      </w:r>
      <w:proofErr w:type="spellEnd"/>
      <w:r w:rsidRPr="00C40EB3">
        <w:rPr>
          <w:rFonts w:ascii="Times New Roman" w:hAnsi="Times New Roman"/>
          <w:sz w:val="24"/>
          <w:szCs w:val="24"/>
        </w:rPr>
        <w:t xml:space="preserve"> qui veut dire « contenter » c'est-à-dire on est content, on est satisfait, ou bien « distribuer » et c'est donc l'inverse de mendiant. Comme il ne m'a pas donné de documents officiels je ne suis pas encore tout à fait convaincue.</w:t>
      </w:r>
    </w:p>
    <w:p w:rsidR="006B67E8" w:rsidRDefault="006B67E8" w:rsidP="003568CD">
      <w:pPr>
        <w:spacing w:after="60"/>
        <w:ind w:firstLine="142"/>
        <w:jc w:val="both"/>
        <w:rPr>
          <w:rFonts w:ascii="Times New Roman" w:hAnsi="Times New Roman"/>
          <w:sz w:val="24"/>
          <w:szCs w:val="24"/>
        </w:rPr>
      </w:pPr>
      <w:r w:rsidRPr="00C40EB3">
        <w:rPr>
          <w:rFonts w:ascii="Times New Roman" w:hAnsi="Times New Roman"/>
          <w:sz w:val="24"/>
          <w:szCs w:val="24"/>
        </w:rPr>
        <w:t xml:space="preserve">De plus j'ai vérifié plusieurs dictionnaires </w:t>
      </w:r>
      <w:r w:rsidR="009C1780" w:rsidRPr="00C40EB3">
        <w:rPr>
          <w:rFonts w:ascii="Times New Roman" w:hAnsi="Times New Roman"/>
          <w:sz w:val="24"/>
          <w:szCs w:val="24"/>
        </w:rPr>
        <w:t>de terminologie bouddhique sino</w:t>
      </w:r>
      <w:r w:rsidRPr="00C40EB3">
        <w:rPr>
          <w:rFonts w:ascii="Times New Roman" w:hAnsi="Times New Roman"/>
          <w:sz w:val="24"/>
          <w:szCs w:val="24"/>
        </w:rPr>
        <w:t xml:space="preserve">-japonaise et ce qui est étonnant c'est qu'il y a </w:t>
      </w:r>
      <w:r w:rsidR="009C1780" w:rsidRPr="00C40EB3">
        <w:rPr>
          <w:rFonts w:ascii="Times New Roman" w:hAnsi="Times New Roman"/>
          <w:sz w:val="24"/>
          <w:szCs w:val="24"/>
        </w:rPr>
        <w:t>le terme</w:t>
      </w:r>
      <w:r w:rsidRPr="00C40EB3">
        <w:rPr>
          <w:rFonts w:ascii="Times New Roman" w:hAnsi="Times New Roman"/>
          <w:sz w:val="24"/>
          <w:szCs w:val="24"/>
        </w:rPr>
        <w:t xml:space="preserve"> </w:t>
      </w:r>
      <w:proofErr w:type="spellStart"/>
      <w:r w:rsidR="002B40E8">
        <w:rPr>
          <w:rFonts w:ascii="Times New Roman" w:eastAsia="Times New Roman" w:hAnsi="Times New Roman"/>
          <w:i/>
          <w:sz w:val="24"/>
          <w:szCs w:val="24"/>
        </w:rPr>
        <w:t>bik</w:t>
      </w:r>
      <w:r w:rsidR="009C1780" w:rsidRPr="00C40EB3">
        <w:rPr>
          <w:rFonts w:ascii="Times New Roman" w:eastAsia="Times New Roman" w:hAnsi="Times New Roman"/>
          <w:i/>
          <w:sz w:val="24"/>
          <w:szCs w:val="24"/>
        </w:rPr>
        <w:t>u</w:t>
      </w:r>
      <w:proofErr w:type="spellEnd"/>
      <w:r w:rsidR="002B40E8">
        <w:rPr>
          <w:rFonts w:ascii="Times New Roman" w:eastAsia="Times New Roman" w:hAnsi="Times New Roman"/>
          <w:i/>
          <w:sz w:val="24"/>
          <w:szCs w:val="24"/>
        </w:rPr>
        <w:t xml:space="preserve"> </w:t>
      </w:r>
      <w:proofErr w:type="spellStart"/>
      <w:r w:rsidR="002B40E8">
        <w:t>比丘</w:t>
      </w:r>
      <w:proofErr w:type="spellEnd"/>
      <w:r w:rsidR="002B40E8">
        <w:t xml:space="preserve"> </w:t>
      </w:r>
      <w:r w:rsidR="009C1780" w:rsidRPr="00C40EB3">
        <w:rPr>
          <w:rFonts w:ascii="Times New Roman" w:hAnsi="Times New Roman"/>
          <w:sz w:val="24"/>
          <w:szCs w:val="24"/>
        </w:rPr>
        <w:t xml:space="preserve">qui est la transcription phonétique du terme indien </w:t>
      </w:r>
      <w:r w:rsidR="009C1780" w:rsidRPr="00C40EB3">
        <w:rPr>
          <w:rFonts w:ascii="Times New Roman" w:eastAsia="Times New Roman" w:hAnsi="Times New Roman"/>
          <w:i/>
          <w:sz w:val="24"/>
          <w:szCs w:val="24"/>
        </w:rPr>
        <w:t xml:space="preserve">bhikshu </w:t>
      </w:r>
      <w:r w:rsidR="009C1780" w:rsidRPr="00C40EB3">
        <w:rPr>
          <w:rFonts w:ascii="Times New Roman" w:hAnsi="Times New Roman"/>
          <w:sz w:val="24"/>
          <w:szCs w:val="24"/>
        </w:rPr>
        <w:t>et il y a la traduction littérale :</w:t>
      </w:r>
      <w:r w:rsidRPr="00C40EB3">
        <w:rPr>
          <w:rFonts w:ascii="Times New Roman" w:hAnsi="Times New Roman"/>
          <w:sz w:val="24"/>
          <w:szCs w:val="24"/>
        </w:rPr>
        <w:t xml:space="preserve"> ça veut dire</w:t>
      </w:r>
      <w:r w:rsidR="009C1780" w:rsidRPr="00C40EB3">
        <w:rPr>
          <w:rFonts w:ascii="Times New Roman" w:hAnsi="Times New Roman"/>
          <w:sz w:val="24"/>
          <w:szCs w:val="24"/>
        </w:rPr>
        <w:t xml:space="preserve"> </w:t>
      </w:r>
      <w:proofErr w:type="spellStart"/>
      <w:r w:rsidR="002B40E8" w:rsidRPr="002B40E8">
        <w:rPr>
          <w:rFonts w:ascii="Times New Roman" w:hAnsi="Times New Roman"/>
          <w:i/>
          <w:sz w:val="24"/>
          <w:szCs w:val="24"/>
        </w:rPr>
        <w:t>kosshi</w:t>
      </w:r>
      <w:proofErr w:type="spellEnd"/>
      <w:r w:rsidR="002B40E8" w:rsidRPr="002B40E8">
        <w:rPr>
          <w:sz w:val="24"/>
          <w:szCs w:val="24"/>
        </w:rPr>
        <w:t xml:space="preserve"> </w:t>
      </w:r>
      <w:proofErr w:type="spellStart"/>
      <w:r w:rsidR="002B40E8" w:rsidRPr="002B40E8">
        <w:rPr>
          <w:sz w:val="24"/>
          <w:szCs w:val="24"/>
        </w:rPr>
        <w:t>乞</w:t>
      </w:r>
      <w:r w:rsidR="002B40E8" w:rsidRPr="002B40E8">
        <w:rPr>
          <w:rFonts w:ascii="MS Mincho" w:hAnsi="MS Mincho" w:cs="MS Mincho" w:hint="eastAsia"/>
          <w:sz w:val="24"/>
          <w:szCs w:val="24"/>
        </w:rPr>
        <w:t>士</w:t>
      </w:r>
      <w:proofErr w:type="spellEnd"/>
      <w:r w:rsidR="002B40E8">
        <w:rPr>
          <w:rFonts w:ascii="MS Mincho" w:hAnsi="MS Mincho" w:cs="MS Mincho"/>
        </w:rPr>
        <w:t xml:space="preserve"> </w:t>
      </w:r>
      <w:r w:rsidRPr="00C40EB3">
        <w:rPr>
          <w:rFonts w:ascii="Times New Roman" w:hAnsi="Times New Roman"/>
          <w:sz w:val="24"/>
          <w:szCs w:val="24"/>
        </w:rPr>
        <w:t>« l'homme qui mendie ». Donc quel</w:t>
      </w:r>
      <w:r w:rsidR="009C1780" w:rsidRPr="00C40EB3">
        <w:rPr>
          <w:rFonts w:ascii="Times New Roman" w:hAnsi="Times New Roman"/>
          <w:sz w:val="24"/>
          <w:szCs w:val="24"/>
        </w:rPr>
        <w:t>le</w:t>
      </w:r>
      <w:r w:rsidRPr="00C40EB3">
        <w:rPr>
          <w:rFonts w:ascii="Times New Roman" w:hAnsi="Times New Roman"/>
          <w:sz w:val="24"/>
          <w:szCs w:val="24"/>
        </w:rPr>
        <w:t xml:space="preserve"> que soit l'exactitude de l'étymologie du terme sanscrit </w:t>
      </w:r>
      <w:r w:rsidRPr="00C40EB3">
        <w:rPr>
          <w:rFonts w:ascii="Times New Roman" w:hAnsi="Times New Roman"/>
          <w:i/>
          <w:sz w:val="24"/>
          <w:szCs w:val="24"/>
        </w:rPr>
        <w:t>b</w:t>
      </w:r>
      <w:r w:rsidR="00D478AC" w:rsidRPr="00C40EB3">
        <w:rPr>
          <w:rFonts w:ascii="Times New Roman" w:hAnsi="Times New Roman"/>
          <w:i/>
          <w:sz w:val="24"/>
          <w:szCs w:val="24"/>
        </w:rPr>
        <w:t>hiksh</w:t>
      </w:r>
      <w:r w:rsidRPr="00C40EB3">
        <w:rPr>
          <w:rFonts w:ascii="Times New Roman" w:hAnsi="Times New Roman"/>
          <w:i/>
          <w:sz w:val="24"/>
          <w:szCs w:val="24"/>
        </w:rPr>
        <w:t>u</w:t>
      </w:r>
      <w:r w:rsidRPr="00C40EB3">
        <w:rPr>
          <w:rFonts w:ascii="Times New Roman" w:hAnsi="Times New Roman"/>
          <w:sz w:val="24"/>
          <w:szCs w:val="24"/>
        </w:rPr>
        <w:t>, dès</w:t>
      </w:r>
      <w:r>
        <w:rPr>
          <w:rFonts w:ascii="Times New Roman" w:hAnsi="Times New Roman"/>
          <w:sz w:val="24"/>
          <w:szCs w:val="24"/>
        </w:rPr>
        <w:t xml:space="preserve"> que ce terme est entré en Chine, donc au premier siècle de notre ère, il est déjà interprété comme mendiant. Ça, on peut l'affirmer.</w:t>
      </w:r>
    </w:p>
    <w:p w:rsidR="006B67E8" w:rsidRDefault="009C1780" w:rsidP="003568CD">
      <w:pPr>
        <w:spacing w:after="60"/>
        <w:ind w:firstLine="142"/>
        <w:jc w:val="both"/>
        <w:rPr>
          <w:rFonts w:ascii="Times New Roman" w:hAnsi="Times New Roman"/>
          <w:sz w:val="24"/>
          <w:szCs w:val="24"/>
        </w:rPr>
      </w:pPr>
      <w:r>
        <w:rPr>
          <w:rFonts w:ascii="Times New Roman" w:hAnsi="Times New Roman"/>
          <w:sz w:val="24"/>
          <w:szCs w:val="24"/>
        </w:rPr>
        <w:t xml:space="preserve">Je vous dis ça parce que devant un seul mot il y a deux attitudes opposées. Personnellement je suis disciple de maître </w:t>
      </w:r>
      <w:proofErr w:type="spellStart"/>
      <w:r>
        <w:rPr>
          <w:rFonts w:ascii="Times New Roman" w:hAnsi="Times New Roman"/>
          <w:sz w:val="24"/>
          <w:szCs w:val="24"/>
        </w:rPr>
        <w:t>Dôgen</w:t>
      </w:r>
      <w:proofErr w:type="spellEnd"/>
      <w:r>
        <w:rPr>
          <w:rFonts w:ascii="Times New Roman" w:hAnsi="Times New Roman"/>
          <w:sz w:val="24"/>
          <w:szCs w:val="24"/>
        </w:rPr>
        <w:t xml:space="preserve"> qui s'intéresse à la transformation sémantique de chaque mot, à l'évolution du langage. En effet le langage est un être vivant, il évolue tous les jours. Et ce qui est intéressant c'est que quand un mot est utilisé dans telle</w:t>
      </w:r>
      <w:r w:rsidR="00503AD2">
        <w:rPr>
          <w:rFonts w:ascii="Times New Roman" w:hAnsi="Times New Roman"/>
          <w:sz w:val="24"/>
          <w:szCs w:val="24"/>
        </w:rPr>
        <w:t xml:space="preserve"> circonstance</w:t>
      </w:r>
      <w:r>
        <w:rPr>
          <w:rFonts w:ascii="Times New Roman" w:hAnsi="Times New Roman"/>
          <w:sz w:val="24"/>
          <w:szCs w:val="24"/>
        </w:rPr>
        <w:t xml:space="preserve"> d'ici et maintenant, il prend un sens et même plusieurs sens. C'est ça qui est extrêmement intéressant à observer comme phénomène. Alors </w:t>
      </w:r>
      <w:r w:rsidR="00503AD2">
        <w:rPr>
          <w:rFonts w:ascii="Times New Roman" w:hAnsi="Times New Roman"/>
          <w:sz w:val="24"/>
          <w:szCs w:val="24"/>
        </w:rPr>
        <w:t xml:space="preserve">que </w:t>
      </w:r>
      <w:r>
        <w:rPr>
          <w:rFonts w:ascii="Times New Roman" w:hAnsi="Times New Roman"/>
          <w:sz w:val="24"/>
          <w:szCs w:val="24"/>
        </w:rPr>
        <w:t>si on est accroché à l'étymologie, si on ne bouge pas, c'est plutôt le côté élitiste, puriste d</w:t>
      </w:r>
      <w:r w:rsidR="00503AD2">
        <w:rPr>
          <w:rFonts w:ascii="Times New Roman" w:hAnsi="Times New Roman"/>
          <w:sz w:val="24"/>
          <w:szCs w:val="24"/>
        </w:rPr>
        <w:t>es</w:t>
      </w:r>
      <w:r>
        <w:rPr>
          <w:rFonts w:ascii="Times New Roman" w:hAnsi="Times New Roman"/>
          <w:sz w:val="24"/>
          <w:szCs w:val="24"/>
        </w:rPr>
        <w:t xml:space="preserve"> savant</w:t>
      </w:r>
      <w:r w:rsidR="00503AD2">
        <w:rPr>
          <w:rFonts w:ascii="Times New Roman" w:hAnsi="Times New Roman"/>
          <w:sz w:val="24"/>
          <w:szCs w:val="24"/>
        </w:rPr>
        <w:t>s</w:t>
      </w:r>
      <w:r>
        <w:rPr>
          <w:rFonts w:ascii="Times New Roman" w:hAnsi="Times New Roman"/>
          <w:sz w:val="24"/>
          <w:szCs w:val="24"/>
        </w:rPr>
        <w:t xml:space="preserve">. </w:t>
      </w:r>
      <w:r w:rsidR="00503AD2">
        <w:rPr>
          <w:rFonts w:ascii="Times New Roman" w:hAnsi="Times New Roman"/>
          <w:sz w:val="24"/>
          <w:szCs w:val="24"/>
        </w:rPr>
        <w:t>Pour moi il n'y a pas de raison de donner raison à tel ou tel côté, mais il y a deux attitudes différentes.</w:t>
      </w:r>
    </w:p>
    <w:p w:rsidR="009C1780" w:rsidRDefault="009C1780" w:rsidP="003568CD">
      <w:pPr>
        <w:spacing w:after="60"/>
        <w:ind w:firstLine="142"/>
        <w:jc w:val="both"/>
        <w:rPr>
          <w:rFonts w:ascii="Times New Roman" w:hAnsi="Times New Roman"/>
          <w:sz w:val="24"/>
          <w:szCs w:val="24"/>
        </w:rPr>
      </w:pPr>
      <w:r>
        <w:rPr>
          <w:rFonts w:ascii="Times New Roman" w:hAnsi="Times New Roman"/>
          <w:sz w:val="24"/>
          <w:szCs w:val="24"/>
        </w:rPr>
        <w:t xml:space="preserve">Pour terminer un dernier exemple. </w:t>
      </w:r>
      <w:r w:rsidR="00503AD2">
        <w:rPr>
          <w:rFonts w:ascii="Times New Roman" w:hAnsi="Times New Roman"/>
          <w:sz w:val="24"/>
          <w:szCs w:val="24"/>
        </w:rPr>
        <w:t>Étymologiquement parlant l</w:t>
      </w:r>
      <w:r>
        <w:rPr>
          <w:rFonts w:ascii="Times New Roman" w:hAnsi="Times New Roman"/>
          <w:sz w:val="24"/>
          <w:szCs w:val="24"/>
        </w:rPr>
        <w:t>e mot sangha est un mot masculin</w:t>
      </w:r>
      <w:r w:rsidR="00503AD2">
        <w:rPr>
          <w:rFonts w:ascii="Times New Roman" w:hAnsi="Times New Roman"/>
          <w:sz w:val="24"/>
          <w:szCs w:val="24"/>
        </w:rPr>
        <w:t>, d</w:t>
      </w:r>
      <w:r>
        <w:rPr>
          <w:rFonts w:ascii="Times New Roman" w:hAnsi="Times New Roman"/>
          <w:sz w:val="24"/>
          <w:szCs w:val="24"/>
        </w:rPr>
        <w:t xml:space="preserve">onc </w:t>
      </w:r>
      <w:r w:rsidR="00503AD2">
        <w:rPr>
          <w:rFonts w:ascii="Times New Roman" w:hAnsi="Times New Roman"/>
          <w:sz w:val="24"/>
          <w:szCs w:val="24"/>
        </w:rPr>
        <w:t>il faudrait dire</w:t>
      </w:r>
      <w:r>
        <w:rPr>
          <w:rFonts w:ascii="Times New Roman" w:hAnsi="Times New Roman"/>
          <w:sz w:val="24"/>
          <w:szCs w:val="24"/>
        </w:rPr>
        <w:t xml:space="preserve"> « le sangha » et non pas « </w:t>
      </w:r>
      <w:proofErr w:type="gramStart"/>
      <w:r>
        <w:rPr>
          <w:rFonts w:ascii="Times New Roman" w:hAnsi="Times New Roman"/>
          <w:sz w:val="24"/>
          <w:szCs w:val="24"/>
        </w:rPr>
        <w:t>la</w:t>
      </w:r>
      <w:proofErr w:type="gramEnd"/>
      <w:r>
        <w:rPr>
          <w:rFonts w:ascii="Times New Roman" w:hAnsi="Times New Roman"/>
          <w:sz w:val="24"/>
          <w:szCs w:val="24"/>
        </w:rPr>
        <w:t xml:space="preserve"> sangha ». Et moi j'ai une conception opposée : </w:t>
      </w:r>
      <w:proofErr w:type="gramStart"/>
      <w:r>
        <w:rPr>
          <w:rFonts w:ascii="Times New Roman" w:hAnsi="Times New Roman"/>
          <w:sz w:val="24"/>
          <w:szCs w:val="24"/>
        </w:rPr>
        <w:t>la</w:t>
      </w:r>
      <w:proofErr w:type="gramEnd"/>
      <w:r>
        <w:rPr>
          <w:rFonts w:ascii="Times New Roman" w:hAnsi="Times New Roman"/>
          <w:sz w:val="24"/>
          <w:szCs w:val="24"/>
        </w:rPr>
        <w:t xml:space="preserve"> sangha ça va très bien car dans la langue française ça veut dire « la communauté », et </w:t>
      </w:r>
      <w:r w:rsidR="00503AD2">
        <w:rPr>
          <w:rFonts w:ascii="Times New Roman" w:hAnsi="Times New Roman"/>
          <w:sz w:val="24"/>
          <w:szCs w:val="24"/>
        </w:rPr>
        <w:t>d'ailleurs</w:t>
      </w:r>
      <w:r>
        <w:rPr>
          <w:rFonts w:ascii="Times New Roman" w:hAnsi="Times New Roman"/>
          <w:sz w:val="24"/>
          <w:szCs w:val="24"/>
        </w:rPr>
        <w:t xml:space="preserve"> même au niveau de la sonorité pour moi, « la sangha » c'est plus joli. Donc, pourquoi </w:t>
      </w:r>
      <w:r w:rsidR="00503AD2">
        <w:rPr>
          <w:rFonts w:ascii="Times New Roman" w:hAnsi="Times New Roman"/>
          <w:sz w:val="24"/>
          <w:szCs w:val="24"/>
        </w:rPr>
        <w:t xml:space="preserve">ne </w:t>
      </w:r>
      <w:r>
        <w:rPr>
          <w:rFonts w:ascii="Times New Roman" w:hAnsi="Times New Roman"/>
          <w:sz w:val="24"/>
          <w:szCs w:val="24"/>
        </w:rPr>
        <w:t>pas laisser le mot évoluer ?</w:t>
      </w:r>
    </w:p>
    <w:p w:rsidR="009E5234" w:rsidRPr="00194521" w:rsidRDefault="009E5234" w:rsidP="009E5234">
      <w:pPr>
        <w:spacing w:after="60"/>
        <w:ind w:firstLine="142"/>
        <w:jc w:val="center"/>
        <w:rPr>
          <w:rFonts w:ascii="Times New Roman" w:hAnsi="Times New Roman"/>
          <w:b/>
          <w:sz w:val="32"/>
          <w:szCs w:val="32"/>
        </w:rPr>
      </w:pPr>
    </w:p>
    <w:p w:rsidR="009A07AA" w:rsidRDefault="009A07AA">
      <w:pPr>
        <w:rPr>
          <w:rFonts w:ascii="Times New Roman" w:hAnsi="Times New Roman"/>
          <w:b/>
          <w:sz w:val="32"/>
          <w:szCs w:val="32"/>
        </w:rPr>
      </w:pPr>
      <w:r>
        <w:rPr>
          <w:rFonts w:ascii="Times New Roman" w:hAnsi="Times New Roman"/>
          <w:b/>
          <w:sz w:val="32"/>
          <w:szCs w:val="32"/>
        </w:rPr>
        <w:br w:type="page"/>
      </w:r>
    </w:p>
    <w:p w:rsidR="00C40EB3" w:rsidRDefault="00C40EB3" w:rsidP="00C40EB3">
      <w:pPr>
        <w:spacing w:after="0"/>
        <w:ind w:firstLine="142"/>
        <w:jc w:val="center"/>
        <w:rPr>
          <w:rFonts w:ascii="Times New Roman" w:hAnsi="Times New Roman"/>
          <w:b/>
          <w:sz w:val="32"/>
          <w:szCs w:val="32"/>
        </w:rPr>
      </w:pPr>
    </w:p>
    <w:p w:rsidR="009E5234" w:rsidRPr="004D0A53" w:rsidRDefault="00130C36" w:rsidP="009E5234">
      <w:pPr>
        <w:spacing w:after="60"/>
        <w:ind w:firstLine="142"/>
        <w:jc w:val="center"/>
        <w:rPr>
          <w:rFonts w:ascii="Times New Roman" w:hAnsi="Times New Roman"/>
          <w:b/>
          <w:sz w:val="32"/>
          <w:szCs w:val="32"/>
        </w:rPr>
      </w:pPr>
      <w:r w:rsidRPr="004D0A53">
        <w:rPr>
          <w:rFonts w:ascii="Times New Roman" w:hAnsi="Times New Roman"/>
          <w:b/>
          <w:sz w:val="32"/>
          <w:szCs w:val="32"/>
        </w:rPr>
        <w:t>Deuxi</w:t>
      </w:r>
      <w:r w:rsidR="004D0A53" w:rsidRPr="004D0A53">
        <w:rPr>
          <w:rFonts w:ascii="Times New Roman" w:hAnsi="Times New Roman"/>
          <w:b/>
          <w:sz w:val="32"/>
          <w:szCs w:val="32"/>
        </w:rPr>
        <w:t>è</w:t>
      </w:r>
      <w:r w:rsidRPr="004D0A53">
        <w:rPr>
          <w:rFonts w:ascii="Times New Roman" w:hAnsi="Times New Roman"/>
          <w:b/>
          <w:sz w:val="32"/>
          <w:szCs w:val="32"/>
        </w:rPr>
        <w:t>m</w:t>
      </w:r>
      <w:r w:rsidR="009E5234" w:rsidRPr="004D0A53">
        <w:rPr>
          <w:rFonts w:ascii="Times New Roman" w:hAnsi="Times New Roman"/>
          <w:b/>
          <w:sz w:val="32"/>
          <w:szCs w:val="32"/>
        </w:rPr>
        <w:t xml:space="preserve">e partie : </w:t>
      </w:r>
      <w:r w:rsidRPr="004D0A53">
        <w:rPr>
          <w:rFonts w:ascii="Times New Roman" w:hAnsi="Times New Roman"/>
          <w:b/>
          <w:sz w:val="32"/>
          <w:szCs w:val="32"/>
        </w:rPr>
        <w:t>Paragraphes 5 à 8</w:t>
      </w:r>
    </w:p>
    <w:p w:rsidR="00FE7421" w:rsidRPr="004D0A53" w:rsidRDefault="00FE7421" w:rsidP="00FE7421">
      <w:pPr>
        <w:spacing w:after="60"/>
        <w:ind w:firstLine="142"/>
        <w:jc w:val="both"/>
        <w:rPr>
          <w:rFonts w:ascii="Times New Roman" w:hAnsi="Times New Roman"/>
          <w:b/>
          <w:sz w:val="28"/>
          <w:szCs w:val="28"/>
        </w:rPr>
      </w:pPr>
    </w:p>
    <w:p w:rsidR="009E5234" w:rsidRPr="000556BE" w:rsidRDefault="004D0A53" w:rsidP="000556BE">
      <w:pPr>
        <w:spacing w:after="60"/>
        <w:ind w:firstLine="142"/>
        <w:jc w:val="both"/>
        <w:rPr>
          <w:rFonts w:ascii="Times New Roman" w:hAnsi="Times New Roman"/>
          <w:b/>
          <w:sz w:val="28"/>
          <w:szCs w:val="28"/>
          <w:u w:val="single"/>
        </w:rPr>
      </w:pPr>
      <w:r w:rsidRPr="000556BE">
        <w:rPr>
          <w:rFonts w:ascii="Times New Roman" w:hAnsi="Times New Roman"/>
          <w:b/>
          <w:sz w:val="28"/>
          <w:szCs w:val="28"/>
          <w:u w:val="single"/>
        </w:rPr>
        <w:t>Paragraphe 5</w:t>
      </w:r>
      <w:r w:rsidR="00FE7421" w:rsidRPr="000556BE">
        <w:rPr>
          <w:rFonts w:ascii="Times New Roman" w:hAnsi="Times New Roman"/>
          <w:b/>
          <w:sz w:val="28"/>
          <w:szCs w:val="28"/>
          <w:u w:val="single"/>
        </w:rPr>
        <w:t xml:space="preserve"> </w:t>
      </w:r>
    </w:p>
    <w:p w:rsidR="00B801D7" w:rsidRDefault="001536C2" w:rsidP="000556BE">
      <w:pPr>
        <w:autoSpaceDE w:val="0"/>
        <w:autoSpaceDN w:val="0"/>
        <w:adjustRightInd w:val="0"/>
        <w:spacing w:after="60"/>
        <w:ind w:firstLine="142"/>
        <w:jc w:val="both"/>
        <w:rPr>
          <w:rFonts w:ascii="Times New Roman" w:hAnsi="Times New Roman"/>
          <w:sz w:val="21"/>
          <w:szCs w:val="21"/>
        </w:rPr>
      </w:pPr>
      <w:r>
        <w:rPr>
          <w:rFonts w:ascii="Times New Roman" w:hAnsi="Times New Roman"/>
          <w:sz w:val="21"/>
          <w:szCs w:val="21"/>
        </w:rPr>
        <w:t xml:space="preserve"> </w:t>
      </w:r>
      <w:r w:rsidR="00EA7824" w:rsidRPr="00DD0210">
        <w:rPr>
          <w:rFonts w:ascii="Times New Roman" w:hAnsi="Times New Roman"/>
          <w:sz w:val="21"/>
          <w:szCs w:val="21"/>
        </w:rPr>
        <w:t>«</w:t>
      </w:r>
      <w:r w:rsidR="00EA7824">
        <w:rPr>
          <w:rFonts w:ascii="Times New Roman" w:hAnsi="Times New Roman"/>
          <w:sz w:val="21"/>
          <w:szCs w:val="21"/>
        </w:rPr>
        <w:t xml:space="preserve"> </w:t>
      </w:r>
      <w:r w:rsidR="00B801D7" w:rsidRPr="00EA7824">
        <w:rPr>
          <w:rFonts w:ascii="Times New Roman" w:hAnsi="Times New Roman"/>
          <w:b/>
          <w:sz w:val="24"/>
          <w:szCs w:val="24"/>
        </w:rPr>
        <w:t>Ceux qui n’ont pas étudié les arcanes de la maison des éveillés et des patriarches</w:t>
      </w:r>
      <w:r w:rsidR="00B801D7" w:rsidRPr="00EA7824">
        <w:rPr>
          <w:rFonts w:ascii="Times New Roman" w:hAnsi="Times New Roman"/>
          <w:b/>
          <w:sz w:val="24"/>
          <w:szCs w:val="24"/>
          <w:vertAlign w:val="superscript"/>
        </w:rPr>
        <w:t>16</w:t>
      </w:r>
      <w:r w:rsidR="00B801D7" w:rsidRPr="00EA7824">
        <w:rPr>
          <w:rFonts w:ascii="Times New Roman" w:hAnsi="Times New Roman"/>
          <w:b/>
          <w:sz w:val="12"/>
          <w:szCs w:val="12"/>
        </w:rPr>
        <w:t xml:space="preserve"> </w:t>
      </w:r>
      <w:r w:rsidR="00B801D7" w:rsidRPr="00EA7824">
        <w:rPr>
          <w:rFonts w:ascii="Times New Roman" w:hAnsi="Times New Roman"/>
          <w:b/>
          <w:sz w:val="24"/>
          <w:szCs w:val="24"/>
        </w:rPr>
        <w:t>disent que la robe de l’Éveillé est de soie ou de toile de lin, ou qu’elle est tissée de fil transformé. Ils disent que le bol à aumônes de l’Éveillé est de pierre, de tuile ou de fer. S’ils disent ainsi, c’est parce qu’ils ne sont pas encore munis de l’Œil de l’étude. La robe de l’Éveillé est la robe de l’Éveillé. Il ne faut nullement la considérer comme de la soie ou une toile de lin. C’est une vision révolue de la considérer comme de la soie ou une toile de lin. Le bol à aumônes de l’Éveillé est le bol à aumônes de l’Éveillé. Ne dites jamais qu’il est de pierre ou de tuile, ni de fer ou de bois.</w:t>
      </w:r>
      <w:r w:rsidR="00B801D7" w:rsidRPr="00DD0210">
        <w:rPr>
          <w:rFonts w:ascii="Times New Roman" w:hAnsi="Times New Roman"/>
          <w:sz w:val="24"/>
          <w:szCs w:val="24"/>
        </w:rPr>
        <w:t xml:space="preserve"> </w:t>
      </w:r>
      <w:r w:rsidR="00EA7824" w:rsidRPr="00DD0210">
        <w:rPr>
          <w:rFonts w:ascii="Times New Roman" w:hAnsi="Times New Roman"/>
          <w:sz w:val="21"/>
          <w:szCs w:val="21"/>
        </w:rPr>
        <w:t>»</w:t>
      </w:r>
    </w:p>
    <w:p w:rsidR="00370494" w:rsidRDefault="0039350A" w:rsidP="000556BE">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 </w:t>
      </w:r>
      <w:r w:rsidR="004D0A53">
        <w:rPr>
          <w:rFonts w:ascii="Times New Roman" w:hAnsi="Times New Roman"/>
          <w:sz w:val="24"/>
          <w:szCs w:val="24"/>
        </w:rPr>
        <w:t xml:space="preserve"> Puisque la robe représente la transmission, elle est purement spirituelle et donc ce serait une erreur d'y voir un matériau concret : de la soie ou du lin. Il y a comme une sorte de dématérialisation.</w:t>
      </w:r>
    </w:p>
    <w:p w:rsidR="004D0A53" w:rsidRDefault="0039350A" w:rsidP="000556BE">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4D0A53">
        <w:rPr>
          <w:rFonts w:ascii="Times New Roman" w:hAnsi="Times New Roman"/>
          <w:sz w:val="24"/>
          <w:szCs w:val="24"/>
        </w:rPr>
        <w:t>Oui, c'est très juste.</w:t>
      </w:r>
    </w:p>
    <w:p w:rsidR="004D0A53" w:rsidRDefault="0039350A" w:rsidP="000556BE">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 </w:t>
      </w:r>
      <w:r w:rsidR="004D0A53">
        <w:rPr>
          <w:rFonts w:ascii="Times New Roman" w:hAnsi="Times New Roman"/>
          <w:sz w:val="24"/>
          <w:szCs w:val="24"/>
        </w:rPr>
        <w:t xml:space="preserve"> Je trouve que cette histoire de l'Œil de l'étude </w:t>
      </w:r>
      <w:r w:rsidR="000556BE" w:rsidRPr="00AD53E9">
        <w:rPr>
          <w:rFonts w:ascii="Times New Roman" w:hAnsi="Times New Roman"/>
          <w:sz w:val="24"/>
          <w:szCs w:val="24"/>
        </w:rPr>
        <w:t>(</w:t>
      </w:r>
      <w:proofErr w:type="spellStart"/>
      <w:r w:rsidR="000556BE" w:rsidRPr="00AD53E9">
        <w:rPr>
          <w:rFonts w:ascii="Times New Roman" w:hAnsi="Times New Roman"/>
          <w:i/>
          <w:iCs/>
          <w:sz w:val="24"/>
          <w:szCs w:val="24"/>
        </w:rPr>
        <w:t>sangakugen</w:t>
      </w:r>
      <w:proofErr w:type="spellEnd"/>
      <w:r w:rsidR="000556BE" w:rsidRPr="00AD53E9">
        <w:rPr>
          <w:rFonts w:ascii="Times New Roman" w:hAnsi="Times New Roman"/>
          <w:i/>
          <w:iCs/>
          <w:sz w:val="24"/>
          <w:szCs w:val="24"/>
        </w:rPr>
        <w:t xml:space="preserve"> </w:t>
      </w:r>
      <w:proofErr w:type="spellStart"/>
      <w:r w:rsidR="000556BE" w:rsidRPr="00AD53E9">
        <w:rPr>
          <w:rFonts w:ascii="Times New Roman" w:eastAsia="HiraMinPro-W3-Identity-H" w:hAnsi="Times New Roman"/>
          <w:sz w:val="24"/>
          <w:szCs w:val="24"/>
        </w:rPr>
        <w:t>参学眼</w:t>
      </w:r>
      <w:proofErr w:type="spellEnd"/>
      <w:r w:rsidR="000556BE" w:rsidRPr="00AD53E9">
        <w:rPr>
          <w:rFonts w:ascii="Times New Roman" w:eastAsia="HiraMinPro-W3-Identity-H" w:hAnsi="Times New Roman"/>
          <w:sz w:val="24"/>
          <w:szCs w:val="24"/>
        </w:rPr>
        <w:t>)</w:t>
      </w:r>
      <w:r w:rsidR="000556BE">
        <w:rPr>
          <w:rFonts w:ascii="Times New Roman" w:eastAsia="HiraMinPro-W3-Identity-H" w:hAnsi="Times New Roman"/>
          <w:sz w:val="21"/>
          <w:szCs w:val="21"/>
        </w:rPr>
        <w:t xml:space="preserve"> </w:t>
      </w:r>
      <w:r w:rsidR="004D0A53">
        <w:rPr>
          <w:rFonts w:ascii="Times New Roman" w:hAnsi="Times New Roman"/>
          <w:sz w:val="24"/>
          <w:szCs w:val="24"/>
        </w:rPr>
        <w:t xml:space="preserve">au milieu est intéressante : maître </w:t>
      </w:r>
      <w:proofErr w:type="spellStart"/>
      <w:r w:rsidR="004D0A53">
        <w:rPr>
          <w:rFonts w:ascii="Times New Roman" w:hAnsi="Times New Roman"/>
          <w:sz w:val="24"/>
          <w:szCs w:val="24"/>
        </w:rPr>
        <w:t>Dôgen</w:t>
      </w:r>
      <w:proofErr w:type="spellEnd"/>
      <w:r w:rsidR="004D0A53">
        <w:rPr>
          <w:rFonts w:ascii="Times New Roman" w:hAnsi="Times New Roman"/>
          <w:sz w:val="24"/>
          <w:szCs w:val="24"/>
        </w:rPr>
        <w:t xml:space="preserve"> à l'air de dire que sans l'étude on ne peut pas vraiment voir les choses.</w:t>
      </w:r>
    </w:p>
    <w:p w:rsidR="004D0A53" w:rsidRDefault="0039350A" w:rsidP="000556BE">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4D0A53">
        <w:rPr>
          <w:rFonts w:ascii="Times New Roman" w:hAnsi="Times New Roman"/>
          <w:sz w:val="24"/>
          <w:szCs w:val="24"/>
        </w:rPr>
        <w:t>Absolument. Ce n'est pas du tout l'œil de chair, mais c'est l'Œil de l'étude qui voit l'invisible, ce qui est très paradoxal.</w:t>
      </w:r>
    </w:p>
    <w:p w:rsidR="004D0A53" w:rsidRDefault="0039350A" w:rsidP="000556BE">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 </w:t>
      </w:r>
      <w:r w:rsidR="004D0A53">
        <w:rPr>
          <w:rFonts w:ascii="Times New Roman" w:hAnsi="Times New Roman"/>
          <w:sz w:val="24"/>
          <w:szCs w:val="24"/>
        </w:rPr>
        <w:t xml:space="preserve"> Pour moi la robe de l'Éveillé est la robe de l'Éveillé donc on peut aller jusqu'à dire que c'est quelque chose de spirituel mais c'est </w:t>
      </w:r>
      <w:r w:rsidR="00BB2FF7">
        <w:rPr>
          <w:rFonts w:ascii="Times New Roman" w:hAnsi="Times New Roman"/>
          <w:sz w:val="24"/>
          <w:szCs w:val="24"/>
        </w:rPr>
        <w:t xml:space="preserve">déjà </w:t>
      </w:r>
      <w:r w:rsidR="004D0A53">
        <w:rPr>
          <w:rFonts w:ascii="Times New Roman" w:hAnsi="Times New Roman"/>
          <w:sz w:val="24"/>
          <w:szCs w:val="24"/>
        </w:rPr>
        <w:t>trop dire, il faut surmonter ça aussi.</w:t>
      </w:r>
    </w:p>
    <w:p w:rsidR="004D0A53" w:rsidRDefault="004D0A53" w:rsidP="000556BE">
      <w:pPr>
        <w:autoSpaceDE w:val="0"/>
        <w:autoSpaceDN w:val="0"/>
        <w:adjustRightInd w:val="0"/>
        <w:spacing w:after="60"/>
        <w:ind w:firstLine="142"/>
        <w:jc w:val="both"/>
        <w:rPr>
          <w:rFonts w:ascii="Times New Roman" w:hAnsi="Times New Roman"/>
          <w:sz w:val="24"/>
          <w:szCs w:val="24"/>
        </w:rPr>
      </w:pPr>
      <w:r w:rsidRPr="0039350A">
        <w:rPr>
          <w:rFonts w:ascii="Times New Roman" w:hAnsi="Times New Roman"/>
          <w:b/>
          <w:sz w:val="24"/>
          <w:szCs w:val="24"/>
        </w:rPr>
        <w:t>P F :</w:t>
      </w:r>
      <w:r>
        <w:rPr>
          <w:rFonts w:ascii="Times New Roman" w:hAnsi="Times New Roman"/>
          <w:sz w:val="24"/>
          <w:szCs w:val="24"/>
        </w:rPr>
        <w:t xml:space="preserve"> C'est-à-dire qu'il ne faut même pas aller jusqu'à dire que c'est un objet spirituel.</w:t>
      </w:r>
    </w:p>
    <w:p w:rsidR="004D0A53" w:rsidRPr="00C40EB3" w:rsidRDefault="0039350A" w:rsidP="000556BE">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E112A7">
        <w:rPr>
          <w:rFonts w:ascii="Times New Roman" w:hAnsi="Times New Roman"/>
          <w:sz w:val="24"/>
          <w:szCs w:val="24"/>
        </w:rPr>
        <w:t>C</w:t>
      </w:r>
      <w:r w:rsidR="004D0A53">
        <w:rPr>
          <w:rFonts w:ascii="Times New Roman" w:hAnsi="Times New Roman"/>
          <w:sz w:val="24"/>
          <w:szCs w:val="24"/>
        </w:rPr>
        <w:t xml:space="preserve">'est très juste. En effet dire « spirituel » c'est réducteur. D'ailleurs maître </w:t>
      </w:r>
      <w:proofErr w:type="spellStart"/>
      <w:r w:rsidR="004D0A53">
        <w:rPr>
          <w:rFonts w:ascii="Times New Roman" w:hAnsi="Times New Roman"/>
          <w:sz w:val="24"/>
          <w:szCs w:val="24"/>
        </w:rPr>
        <w:t>Dôgen</w:t>
      </w:r>
      <w:proofErr w:type="spellEnd"/>
      <w:r w:rsidR="004D0A53">
        <w:rPr>
          <w:rFonts w:ascii="Times New Roman" w:hAnsi="Times New Roman"/>
          <w:sz w:val="24"/>
          <w:szCs w:val="24"/>
        </w:rPr>
        <w:t xml:space="preserve"> lui-même dit très souvent : « Il </w:t>
      </w:r>
      <w:r w:rsidR="004D0A53" w:rsidRPr="00C40EB3">
        <w:rPr>
          <w:rFonts w:ascii="Times New Roman" w:hAnsi="Times New Roman"/>
          <w:sz w:val="24"/>
          <w:szCs w:val="24"/>
        </w:rPr>
        <w:t>faut franchir ce seuil qui distingue le profane et le spirituel, le visible et l'invisible.</w:t>
      </w:r>
      <w:r w:rsidR="00E112A7" w:rsidRPr="00C40EB3">
        <w:rPr>
          <w:rFonts w:ascii="Times New Roman" w:hAnsi="Times New Roman"/>
          <w:sz w:val="24"/>
          <w:szCs w:val="24"/>
        </w:rPr>
        <w:t xml:space="preserve"> » Dire que c'est invis</w:t>
      </w:r>
      <w:r w:rsidR="004D0A53" w:rsidRPr="00C40EB3">
        <w:rPr>
          <w:rFonts w:ascii="Times New Roman" w:hAnsi="Times New Roman"/>
          <w:sz w:val="24"/>
          <w:szCs w:val="24"/>
        </w:rPr>
        <w:t>ible même dans le sens qualitatif, c'est encore discriminer. Donc on ne peut dire que</w:t>
      </w:r>
      <w:r w:rsidR="00D478AC" w:rsidRPr="00C40EB3">
        <w:rPr>
          <w:rFonts w:ascii="Times New Roman" w:hAnsi="Times New Roman"/>
          <w:sz w:val="24"/>
          <w:szCs w:val="24"/>
        </w:rPr>
        <w:t xml:space="preserve"> : </w:t>
      </w:r>
      <w:r w:rsidR="004D0A53" w:rsidRPr="00C40EB3">
        <w:rPr>
          <w:rFonts w:ascii="Times New Roman" w:hAnsi="Times New Roman"/>
          <w:sz w:val="24"/>
          <w:szCs w:val="24"/>
        </w:rPr>
        <w:t>A = A : « la robe e</w:t>
      </w:r>
      <w:r w:rsidR="00E112A7" w:rsidRPr="00C40EB3">
        <w:rPr>
          <w:rFonts w:ascii="Times New Roman" w:hAnsi="Times New Roman"/>
          <w:sz w:val="24"/>
          <w:szCs w:val="24"/>
        </w:rPr>
        <w:t>s</w:t>
      </w:r>
      <w:r w:rsidR="004D0A53" w:rsidRPr="00C40EB3">
        <w:rPr>
          <w:rFonts w:ascii="Times New Roman" w:hAnsi="Times New Roman"/>
          <w:sz w:val="24"/>
          <w:szCs w:val="24"/>
        </w:rPr>
        <w:t>t la robe », « le bol est le bol ».</w:t>
      </w:r>
    </w:p>
    <w:p w:rsidR="004D0A53" w:rsidRPr="00C40EB3" w:rsidRDefault="0039350A" w:rsidP="000556BE">
      <w:pPr>
        <w:autoSpaceDE w:val="0"/>
        <w:autoSpaceDN w:val="0"/>
        <w:adjustRightInd w:val="0"/>
        <w:spacing w:after="60"/>
        <w:ind w:firstLine="142"/>
        <w:jc w:val="both"/>
        <w:rPr>
          <w:rFonts w:ascii="Times New Roman" w:hAnsi="Times New Roman"/>
          <w:sz w:val="24"/>
          <w:szCs w:val="24"/>
        </w:rPr>
      </w:pPr>
      <w:r w:rsidRPr="00C40EB3">
        <w:rPr>
          <w:rFonts w:ascii="Times New Roman" w:hAnsi="Times New Roman"/>
          <w:sz w:val="24"/>
          <w:szCs w:val="24"/>
        </w:rPr>
        <w:t xml:space="preserve">► </w:t>
      </w:r>
      <w:r w:rsidR="004D0A53" w:rsidRPr="00C40EB3">
        <w:rPr>
          <w:rFonts w:ascii="Times New Roman" w:hAnsi="Times New Roman"/>
          <w:sz w:val="24"/>
          <w:szCs w:val="24"/>
        </w:rPr>
        <w:t xml:space="preserve"> En fait maître </w:t>
      </w:r>
      <w:proofErr w:type="spellStart"/>
      <w:r w:rsidR="004D0A53" w:rsidRPr="00C40EB3">
        <w:rPr>
          <w:rFonts w:ascii="Times New Roman" w:hAnsi="Times New Roman"/>
          <w:sz w:val="24"/>
          <w:szCs w:val="24"/>
        </w:rPr>
        <w:t>Dôgen</w:t>
      </w:r>
      <w:proofErr w:type="spellEnd"/>
      <w:r w:rsidR="004D0A53" w:rsidRPr="00C40EB3">
        <w:rPr>
          <w:rFonts w:ascii="Times New Roman" w:hAnsi="Times New Roman"/>
          <w:sz w:val="24"/>
          <w:szCs w:val="24"/>
        </w:rPr>
        <w:t xml:space="preserve"> nous met en garde de ne pas nous appuyer sur le langage qui enferme. Il faut aller au-delà de cette dualité-là. </w:t>
      </w:r>
      <w:r w:rsidR="00E112A7" w:rsidRPr="00C40EB3">
        <w:rPr>
          <w:rFonts w:ascii="Times New Roman" w:hAnsi="Times New Roman"/>
          <w:sz w:val="24"/>
          <w:szCs w:val="24"/>
        </w:rPr>
        <w:t xml:space="preserve">Il faut aller au-delà de ce que le langage renferme </w:t>
      </w:r>
      <w:r w:rsidR="004D0A53" w:rsidRPr="00C40EB3">
        <w:rPr>
          <w:rFonts w:ascii="Times New Roman" w:hAnsi="Times New Roman"/>
          <w:sz w:val="24"/>
          <w:szCs w:val="24"/>
        </w:rPr>
        <w:t>: le vrai du faux etc.</w:t>
      </w:r>
    </w:p>
    <w:p w:rsidR="004D0A53" w:rsidRPr="00C40EB3" w:rsidRDefault="0039350A" w:rsidP="000556BE">
      <w:pPr>
        <w:autoSpaceDE w:val="0"/>
        <w:autoSpaceDN w:val="0"/>
        <w:adjustRightInd w:val="0"/>
        <w:spacing w:after="60"/>
        <w:ind w:firstLine="142"/>
        <w:jc w:val="both"/>
        <w:rPr>
          <w:rFonts w:ascii="Times New Roman" w:hAnsi="Times New Roman"/>
          <w:sz w:val="24"/>
          <w:szCs w:val="24"/>
        </w:rPr>
      </w:pPr>
      <w:r w:rsidRPr="00C40EB3">
        <w:rPr>
          <w:rFonts w:ascii="Times New Roman" w:hAnsi="Times New Roman"/>
          <w:b/>
          <w:sz w:val="24"/>
          <w:szCs w:val="24"/>
        </w:rPr>
        <w:t>Y O :</w:t>
      </w:r>
      <w:r w:rsidRPr="00C40EB3">
        <w:rPr>
          <w:rFonts w:ascii="Times New Roman" w:hAnsi="Times New Roman"/>
          <w:sz w:val="24"/>
          <w:szCs w:val="24"/>
        </w:rPr>
        <w:t xml:space="preserve"> </w:t>
      </w:r>
      <w:r w:rsidR="004D0A53" w:rsidRPr="00C40EB3">
        <w:rPr>
          <w:rFonts w:ascii="Times New Roman" w:hAnsi="Times New Roman"/>
          <w:sz w:val="24"/>
          <w:szCs w:val="24"/>
        </w:rPr>
        <w:t xml:space="preserve">Oui. De toute façon on est obligé d'utiliser le langage, mais du moment qu'on l'utilise, il est réducteur. Simplement </w:t>
      </w:r>
      <w:r w:rsidR="00E112A7" w:rsidRPr="00C40EB3">
        <w:rPr>
          <w:rFonts w:ascii="Times New Roman" w:hAnsi="Times New Roman"/>
          <w:sz w:val="24"/>
          <w:szCs w:val="24"/>
        </w:rPr>
        <w:t xml:space="preserve">la position de </w:t>
      </w:r>
      <w:r w:rsidR="004D0A53" w:rsidRPr="00C40EB3">
        <w:rPr>
          <w:rFonts w:ascii="Times New Roman" w:hAnsi="Times New Roman"/>
          <w:sz w:val="24"/>
          <w:szCs w:val="24"/>
        </w:rPr>
        <w:t xml:space="preserve">maître </w:t>
      </w:r>
      <w:proofErr w:type="spellStart"/>
      <w:r w:rsidR="004D0A53" w:rsidRPr="00C40EB3">
        <w:rPr>
          <w:rFonts w:ascii="Times New Roman" w:hAnsi="Times New Roman"/>
          <w:sz w:val="24"/>
          <w:szCs w:val="24"/>
        </w:rPr>
        <w:t>Dôgen</w:t>
      </w:r>
      <w:proofErr w:type="spellEnd"/>
      <w:r w:rsidR="004D0A53" w:rsidRPr="00C40EB3">
        <w:rPr>
          <w:rFonts w:ascii="Times New Roman" w:hAnsi="Times New Roman"/>
          <w:sz w:val="24"/>
          <w:szCs w:val="24"/>
        </w:rPr>
        <w:t xml:space="preserve"> </w:t>
      </w:r>
      <w:r w:rsidR="00E112A7" w:rsidRPr="00C40EB3">
        <w:rPr>
          <w:rFonts w:ascii="Times New Roman" w:hAnsi="Times New Roman"/>
          <w:sz w:val="24"/>
          <w:szCs w:val="24"/>
        </w:rPr>
        <w:t>est celle-ci</w:t>
      </w:r>
      <w:r w:rsidR="004D0A53" w:rsidRPr="00C40EB3">
        <w:rPr>
          <w:rFonts w:ascii="Times New Roman" w:hAnsi="Times New Roman"/>
          <w:sz w:val="24"/>
          <w:szCs w:val="24"/>
        </w:rPr>
        <w:t xml:space="preserve"> : puisqu'il est réducteur, allons-y, il faut l'utiliser.</w:t>
      </w:r>
    </w:p>
    <w:p w:rsidR="004D0A53" w:rsidRDefault="004D0A53" w:rsidP="000556BE">
      <w:pPr>
        <w:autoSpaceDE w:val="0"/>
        <w:autoSpaceDN w:val="0"/>
        <w:adjustRightInd w:val="0"/>
        <w:spacing w:after="60"/>
        <w:ind w:firstLine="142"/>
        <w:jc w:val="both"/>
        <w:rPr>
          <w:rFonts w:ascii="Times New Roman" w:hAnsi="Times New Roman"/>
          <w:sz w:val="24"/>
          <w:szCs w:val="24"/>
        </w:rPr>
      </w:pPr>
      <w:r w:rsidRPr="00C40EB3">
        <w:rPr>
          <w:rFonts w:ascii="Times New Roman" w:hAnsi="Times New Roman"/>
          <w:sz w:val="24"/>
          <w:szCs w:val="24"/>
        </w:rPr>
        <w:t xml:space="preserve">Et aussi à propos de ce qu'il dit </w:t>
      </w:r>
      <w:r w:rsidR="00E112A7" w:rsidRPr="00C40EB3">
        <w:rPr>
          <w:rFonts w:ascii="Times New Roman" w:hAnsi="Times New Roman"/>
          <w:sz w:val="24"/>
          <w:szCs w:val="24"/>
        </w:rPr>
        <w:t>dans le paragraphe</w:t>
      </w:r>
      <w:r w:rsidRPr="00C40EB3">
        <w:rPr>
          <w:rFonts w:ascii="Times New Roman" w:hAnsi="Times New Roman"/>
          <w:sz w:val="24"/>
          <w:szCs w:val="24"/>
        </w:rPr>
        <w:t>, j'ai pensé à un fait banal. Par exemple imaginons qu'il y a</w:t>
      </w:r>
      <w:r w:rsidR="00D478AC" w:rsidRPr="00C40EB3">
        <w:rPr>
          <w:rFonts w:ascii="Times New Roman" w:hAnsi="Times New Roman"/>
          <w:sz w:val="24"/>
          <w:szCs w:val="24"/>
        </w:rPr>
        <w:t>it</w:t>
      </w:r>
      <w:r w:rsidRPr="00C40EB3">
        <w:rPr>
          <w:rFonts w:ascii="Times New Roman" w:hAnsi="Times New Roman"/>
          <w:sz w:val="24"/>
          <w:szCs w:val="24"/>
        </w:rPr>
        <w:t xml:space="preserve"> une dame veuve qui garde très précieusement une photo de son mari défunt. Si quel</w:t>
      </w:r>
      <w:r w:rsidR="00E112A7" w:rsidRPr="00C40EB3">
        <w:rPr>
          <w:rFonts w:ascii="Times New Roman" w:hAnsi="Times New Roman"/>
          <w:sz w:val="24"/>
          <w:szCs w:val="24"/>
        </w:rPr>
        <w:t>qu'un lui dit : « C</w:t>
      </w:r>
      <w:r w:rsidRPr="00C40EB3">
        <w:rPr>
          <w:rFonts w:ascii="Times New Roman" w:hAnsi="Times New Roman"/>
          <w:sz w:val="24"/>
          <w:szCs w:val="24"/>
        </w:rPr>
        <w:t>e n'est qu'une feuille de papier, une photo »,</w:t>
      </w:r>
      <w:r w:rsidR="00E124B8" w:rsidRPr="00C40EB3">
        <w:rPr>
          <w:rFonts w:ascii="Times New Roman" w:hAnsi="Times New Roman"/>
          <w:sz w:val="24"/>
          <w:szCs w:val="24"/>
        </w:rPr>
        <w:t xml:space="preserve"> c'est une immense erreur, car pour elle ça représente quelque</w:t>
      </w:r>
      <w:r w:rsidR="00E124B8">
        <w:rPr>
          <w:rFonts w:ascii="Times New Roman" w:hAnsi="Times New Roman"/>
          <w:sz w:val="24"/>
          <w:szCs w:val="24"/>
        </w:rPr>
        <w:t xml:space="preserve"> chose qui est sans prix.</w:t>
      </w:r>
    </w:p>
    <w:p w:rsidR="00E124B8" w:rsidRDefault="0039350A" w:rsidP="000556BE">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 </w:t>
      </w:r>
      <w:r w:rsidR="00E124B8">
        <w:rPr>
          <w:rFonts w:ascii="Times New Roman" w:hAnsi="Times New Roman"/>
          <w:sz w:val="24"/>
          <w:szCs w:val="24"/>
        </w:rPr>
        <w:t xml:space="preserve"> Dans la note 18 : </w:t>
      </w:r>
      <w:r w:rsidR="00E124B8" w:rsidRPr="00E112A7">
        <w:rPr>
          <w:rFonts w:ascii="Times New Roman" w:hAnsi="Times New Roman"/>
          <w:sz w:val="24"/>
          <w:szCs w:val="24"/>
        </w:rPr>
        <w:t>« Le "fil transformé" désigne le fil offert par l’esprit des plantes, fil conforme au précepte « ne pas tuer », ce contrairement à la soie. »</w:t>
      </w:r>
      <w:r w:rsidR="00E124B8">
        <w:rPr>
          <w:rFonts w:ascii="Times New Roman" w:hAnsi="Times New Roman"/>
          <w:sz w:val="21"/>
          <w:szCs w:val="21"/>
        </w:rPr>
        <w:t xml:space="preserve"> Q</w:t>
      </w:r>
      <w:r w:rsidR="00E124B8">
        <w:rPr>
          <w:rFonts w:ascii="Times New Roman" w:hAnsi="Times New Roman"/>
          <w:sz w:val="24"/>
          <w:szCs w:val="24"/>
        </w:rPr>
        <w:t>u'est-ce que l'esprit des plantes ?</w:t>
      </w:r>
    </w:p>
    <w:p w:rsidR="00E124B8" w:rsidRDefault="0039350A" w:rsidP="000556BE">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 </w:t>
      </w:r>
      <w:r w:rsidR="00E124B8">
        <w:rPr>
          <w:rFonts w:ascii="Times New Roman" w:hAnsi="Times New Roman"/>
          <w:sz w:val="24"/>
          <w:szCs w:val="24"/>
        </w:rPr>
        <w:t xml:space="preserve"> C'est du fil qui est fait à partir de fibres végétales contrairement à la soie qui est faite avec le fil des vers à soie et qui est animal. « L'esprit des plantes » c'est un peu chinois comme expression.</w:t>
      </w:r>
    </w:p>
    <w:p w:rsidR="00E124B8" w:rsidRPr="00DD0210" w:rsidRDefault="0039350A" w:rsidP="000556BE">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lastRenderedPageBreak/>
        <w:t>Y O</w:t>
      </w:r>
      <w:r w:rsidRPr="00146E2E">
        <w:rPr>
          <w:rFonts w:ascii="Times New Roman" w:hAnsi="Times New Roman"/>
          <w:b/>
          <w:sz w:val="24"/>
          <w:szCs w:val="24"/>
        </w:rPr>
        <w:t xml:space="preserve"> :</w:t>
      </w:r>
      <w:r>
        <w:rPr>
          <w:rFonts w:ascii="Times New Roman" w:hAnsi="Times New Roman"/>
          <w:sz w:val="24"/>
          <w:szCs w:val="24"/>
        </w:rPr>
        <w:t xml:space="preserve"> </w:t>
      </w:r>
      <w:r w:rsidR="00E124B8">
        <w:rPr>
          <w:rFonts w:ascii="Times New Roman" w:hAnsi="Times New Roman"/>
          <w:sz w:val="24"/>
          <w:szCs w:val="24"/>
        </w:rPr>
        <w:t xml:space="preserve">Oui c'est une expression que j'ai trouvée dans le dictionnaire. Et il est vrai que la soie est quand même impure car pour fabriquer de la soie on a tué des animaux tandis que </w:t>
      </w:r>
      <w:proofErr w:type="spellStart"/>
      <w:r w:rsidR="00E124B8" w:rsidRPr="00E112A7">
        <w:rPr>
          <w:rFonts w:ascii="Times New Roman" w:hAnsi="Times New Roman"/>
          <w:i/>
          <w:sz w:val="24"/>
          <w:szCs w:val="24"/>
        </w:rPr>
        <w:t>keshi</w:t>
      </w:r>
      <w:proofErr w:type="spellEnd"/>
      <w:r w:rsidR="00E112A7">
        <w:rPr>
          <w:rFonts w:ascii="Times New Roman" w:hAnsi="Times New Roman"/>
          <w:sz w:val="24"/>
          <w:szCs w:val="24"/>
        </w:rPr>
        <w:t xml:space="preserve"> </w:t>
      </w:r>
      <w:proofErr w:type="spellStart"/>
      <w:r w:rsidR="00E112A7" w:rsidRPr="00E112A7">
        <w:rPr>
          <w:rFonts w:ascii="Times New Roman" w:eastAsia="HiraMinPro-W3-Identity-H" w:hAnsi="Times New Roman"/>
          <w:sz w:val="24"/>
          <w:szCs w:val="24"/>
        </w:rPr>
        <w:t>化糸</w:t>
      </w:r>
      <w:proofErr w:type="spellEnd"/>
      <w:r w:rsidR="00E112A7">
        <w:rPr>
          <w:rFonts w:ascii="Times New Roman" w:eastAsia="HiraMinPro-W3-Identity-H" w:hAnsi="Times New Roman"/>
          <w:sz w:val="24"/>
          <w:szCs w:val="24"/>
        </w:rPr>
        <w:t xml:space="preserve"> (</w:t>
      </w:r>
      <w:r w:rsidR="00E112A7">
        <w:rPr>
          <w:rFonts w:ascii="Times New Roman" w:hAnsi="Times New Roman"/>
          <w:sz w:val="24"/>
          <w:szCs w:val="24"/>
        </w:rPr>
        <w:t>l</w:t>
      </w:r>
      <w:r w:rsidR="00E112A7" w:rsidRPr="00E112A7">
        <w:rPr>
          <w:rFonts w:ascii="Times New Roman" w:hAnsi="Times New Roman"/>
          <w:sz w:val="24"/>
          <w:szCs w:val="24"/>
        </w:rPr>
        <w:t>e fil transformé</w:t>
      </w:r>
      <w:r w:rsidR="00E112A7">
        <w:rPr>
          <w:rFonts w:ascii="Times New Roman" w:hAnsi="Times New Roman"/>
          <w:sz w:val="24"/>
          <w:szCs w:val="24"/>
        </w:rPr>
        <w:t xml:space="preserve">) </w:t>
      </w:r>
      <w:r w:rsidR="00E124B8">
        <w:rPr>
          <w:rFonts w:ascii="Times New Roman" w:hAnsi="Times New Roman"/>
          <w:sz w:val="24"/>
          <w:szCs w:val="24"/>
        </w:rPr>
        <w:t>c'est la plante, donc on n'a pas tué.</w:t>
      </w:r>
    </w:p>
    <w:p w:rsidR="0039350A" w:rsidRPr="0039350A" w:rsidRDefault="001536C2" w:rsidP="000556BE">
      <w:pPr>
        <w:autoSpaceDE w:val="0"/>
        <w:autoSpaceDN w:val="0"/>
        <w:adjustRightInd w:val="0"/>
        <w:spacing w:before="240" w:after="60"/>
        <w:ind w:firstLine="142"/>
        <w:jc w:val="both"/>
        <w:rPr>
          <w:rFonts w:ascii="Times New Roman" w:hAnsi="Times New Roman"/>
          <w:b/>
          <w:sz w:val="28"/>
          <w:szCs w:val="28"/>
        </w:rPr>
      </w:pPr>
      <w:r w:rsidRPr="000556BE">
        <w:rPr>
          <w:rFonts w:ascii="Times New Roman" w:hAnsi="Times New Roman"/>
          <w:b/>
          <w:sz w:val="28"/>
          <w:szCs w:val="28"/>
          <w:u w:val="single"/>
        </w:rPr>
        <w:t>Paragraphe 6</w:t>
      </w:r>
      <w:r w:rsidRPr="0039350A">
        <w:rPr>
          <w:rFonts w:ascii="Times New Roman" w:hAnsi="Times New Roman"/>
          <w:b/>
          <w:sz w:val="28"/>
          <w:szCs w:val="28"/>
        </w:rPr>
        <w:t xml:space="preserve">. </w:t>
      </w:r>
    </w:p>
    <w:p w:rsidR="00B801D7" w:rsidRDefault="00EA7824" w:rsidP="000556BE">
      <w:pPr>
        <w:autoSpaceDE w:val="0"/>
        <w:autoSpaceDN w:val="0"/>
        <w:adjustRightInd w:val="0"/>
        <w:spacing w:after="60"/>
        <w:ind w:firstLine="142"/>
        <w:jc w:val="both"/>
        <w:rPr>
          <w:rFonts w:ascii="Times New Roman" w:hAnsi="Times New Roman"/>
          <w:sz w:val="21"/>
          <w:szCs w:val="21"/>
        </w:rPr>
      </w:pPr>
      <w:r w:rsidRPr="00DD0210">
        <w:rPr>
          <w:rFonts w:ascii="Times New Roman" w:hAnsi="Times New Roman"/>
          <w:sz w:val="21"/>
          <w:szCs w:val="21"/>
        </w:rPr>
        <w:t>«</w:t>
      </w:r>
      <w:r>
        <w:rPr>
          <w:rFonts w:ascii="Times New Roman" w:hAnsi="Times New Roman"/>
          <w:sz w:val="21"/>
          <w:szCs w:val="21"/>
        </w:rPr>
        <w:t xml:space="preserve"> </w:t>
      </w:r>
      <w:r w:rsidR="00B801D7" w:rsidRPr="00EA7824">
        <w:rPr>
          <w:rFonts w:ascii="Times New Roman" w:hAnsi="Times New Roman"/>
          <w:b/>
          <w:sz w:val="24"/>
          <w:szCs w:val="24"/>
        </w:rPr>
        <w:t>En un mot, le bol à aumônes de l’Éveillé n’est pas une chose confectionnée. Il n’est pas de l’ordre de l’apparaître ni du disparaître, ni du passer ni du venir. Il n’est pas à obtenir ni à perdre. Il ne regarde ni l’ancien ni le moderne, ni le passé ni le présent. Même si c’est avec des nuages et de l’eau</w:t>
      </w:r>
      <w:r w:rsidR="00B801D7" w:rsidRPr="00EA7824">
        <w:rPr>
          <w:rFonts w:ascii="Times New Roman" w:hAnsi="Times New Roman"/>
          <w:b/>
          <w:sz w:val="24"/>
          <w:szCs w:val="24"/>
          <w:vertAlign w:val="superscript"/>
        </w:rPr>
        <w:t>21</w:t>
      </w:r>
      <w:r w:rsidR="00B801D7" w:rsidRPr="00EA7824">
        <w:rPr>
          <w:rFonts w:ascii="Times New Roman" w:hAnsi="Times New Roman"/>
          <w:b/>
          <w:sz w:val="12"/>
          <w:szCs w:val="12"/>
        </w:rPr>
        <w:t xml:space="preserve"> </w:t>
      </w:r>
      <w:r w:rsidR="00B801D7" w:rsidRPr="00EA7824">
        <w:rPr>
          <w:rFonts w:ascii="Times New Roman" w:hAnsi="Times New Roman"/>
          <w:b/>
          <w:sz w:val="24"/>
          <w:szCs w:val="24"/>
        </w:rPr>
        <w:t>ramassés que se réalisent comme présence la robe et le bol</w:t>
      </w:r>
      <w:r w:rsidR="00B801D7" w:rsidRPr="00EA7824">
        <w:rPr>
          <w:rFonts w:ascii="Times New Roman" w:hAnsi="Times New Roman"/>
          <w:b/>
          <w:sz w:val="24"/>
          <w:szCs w:val="24"/>
          <w:vertAlign w:val="superscript"/>
        </w:rPr>
        <w:t>22</w:t>
      </w:r>
      <w:r w:rsidR="00B801D7" w:rsidRPr="00EA7824">
        <w:rPr>
          <w:rFonts w:ascii="Times New Roman" w:hAnsi="Times New Roman"/>
          <w:b/>
          <w:sz w:val="12"/>
          <w:szCs w:val="12"/>
        </w:rPr>
        <w:t xml:space="preserve"> </w:t>
      </w:r>
      <w:r w:rsidR="00B801D7" w:rsidRPr="00EA7824">
        <w:rPr>
          <w:rFonts w:ascii="Times New Roman" w:hAnsi="Times New Roman"/>
          <w:b/>
          <w:sz w:val="24"/>
          <w:szCs w:val="24"/>
        </w:rPr>
        <w:t xml:space="preserve">des éveillés et des patriarches, ni les nuages ni l’eau ne sauraient les capturer avec leurs cage et filet. Même si c’est avec des herbes et des plantes recueillies qu’ils se réalisent comme présence, ni les herbes ni les plantes ne sauraient les capturer avec </w:t>
      </w:r>
      <w:proofErr w:type="gramStart"/>
      <w:r w:rsidR="00B801D7" w:rsidRPr="00EA7824">
        <w:rPr>
          <w:rFonts w:ascii="Times New Roman" w:hAnsi="Times New Roman"/>
          <w:b/>
          <w:sz w:val="24"/>
          <w:szCs w:val="24"/>
        </w:rPr>
        <w:t>leurs cage</w:t>
      </w:r>
      <w:proofErr w:type="gramEnd"/>
      <w:r w:rsidR="00B801D7" w:rsidRPr="00EA7824">
        <w:rPr>
          <w:rFonts w:ascii="Times New Roman" w:hAnsi="Times New Roman"/>
          <w:b/>
          <w:sz w:val="24"/>
          <w:szCs w:val="24"/>
        </w:rPr>
        <w:t xml:space="preserve"> et filet</w:t>
      </w:r>
      <w:r w:rsidR="00B801D7" w:rsidRPr="00DD0210">
        <w:rPr>
          <w:rFonts w:ascii="Times New Roman" w:hAnsi="Times New Roman"/>
          <w:sz w:val="24"/>
          <w:szCs w:val="24"/>
        </w:rPr>
        <w:t>.</w:t>
      </w:r>
      <w:r>
        <w:rPr>
          <w:rFonts w:ascii="Times New Roman" w:hAnsi="Times New Roman"/>
          <w:sz w:val="24"/>
          <w:szCs w:val="24"/>
        </w:rPr>
        <w:t xml:space="preserve"> </w:t>
      </w:r>
      <w:r w:rsidRPr="00DD0210">
        <w:rPr>
          <w:rFonts w:ascii="Times New Roman" w:hAnsi="Times New Roman"/>
          <w:sz w:val="21"/>
          <w:szCs w:val="21"/>
        </w:rPr>
        <w:t>»</w:t>
      </w:r>
    </w:p>
    <w:p w:rsidR="004C0F63" w:rsidRDefault="00E124B8" w:rsidP="001607FE">
      <w:pPr>
        <w:autoSpaceDE w:val="0"/>
        <w:autoSpaceDN w:val="0"/>
        <w:adjustRightInd w:val="0"/>
        <w:spacing w:before="120" w:after="60"/>
        <w:ind w:firstLine="142"/>
        <w:jc w:val="both"/>
        <w:rPr>
          <w:rFonts w:ascii="Times New Roman" w:hAnsi="Times New Roman"/>
          <w:sz w:val="24"/>
          <w:szCs w:val="24"/>
        </w:rPr>
      </w:pPr>
      <w:r>
        <w:rPr>
          <w:rFonts w:ascii="Times New Roman" w:hAnsi="Times New Roman"/>
          <w:sz w:val="24"/>
          <w:szCs w:val="24"/>
        </w:rPr>
        <w:t>L'auteur ici suit la même ligne d'argumentation, ce n'est pas très compliqué.</w:t>
      </w:r>
    </w:p>
    <w:p w:rsidR="00E124B8" w:rsidRDefault="0039350A" w:rsidP="000556BE">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 </w:t>
      </w:r>
      <w:r w:rsidR="00E124B8">
        <w:rPr>
          <w:rFonts w:ascii="Times New Roman" w:hAnsi="Times New Roman"/>
          <w:sz w:val="24"/>
          <w:szCs w:val="24"/>
        </w:rPr>
        <w:t xml:space="preserve"> On trouve ici la notion de temps.</w:t>
      </w:r>
    </w:p>
    <w:p w:rsidR="00E124B8" w:rsidRDefault="0039350A" w:rsidP="000556BE">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E124B8">
        <w:rPr>
          <w:rFonts w:ascii="Times New Roman" w:hAnsi="Times New Roman"/>
          <w:sz w:val="24"/>
          <w:szCs w:val="24"/>
        </w:rPr>
        <w:t>Oui il y a la notion de temps qui n'était pas dans le premier paragraphe.</w:t>
      </w:r>
    </w:p>
    <w:p w:rsidR="00E124B8" w:rsidRDefault="0039350A" w:rsidP="000556BE">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 </w:t>
      </w:r>
      <w:r w:rsidR="00E124B8">
        <w:rPr>
          <w:rFonts w:ascii="Times New Roman" w:hAnsi="Times New Roman"/>
          <w:sz w:val="24"/>
          <w:szCs w:val="24"/>
        </w:rPr>
        <w:t xml:space="preserve"> Moi je trouve que la notion de confectionné est bizarre. Quel est le terme japonais ?</w:t>
      </w:r>
    </w:p>
    <w:p w:rsidR="00E124B8" w:rsidRDefault="0039350A" w:rsidP="000556BE">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E124B8">
        <w:rPr>
          <w:rFonts w:ascii="Times New Roman" w:hAnsi="Times New Roman"/>
          <w:sz w:val="24"/>
          <w:szCs w:val="24"/>
        </w:rPr>
        <w:t xml:space="preserve">C'est </w:t>
      </w:r>
      <w:proofErr w:type="spellStart"/>
      <w:r w:rsidR="00E124B8" w:rsidRPr="004F689B">
        <w:rPr>
          <w:rFonts w:ascii="Times New Roman" w:hAnsi="Times New Roman"/>
          <w:i/>
          <w:sz w:val="24"/>
          <w:szCs w:val="24"/>
        </w:rPr>
        <w:t>z</w:t>
      </w:r>
      <w:r w:rsidR="00BC5BF5">
        <w:rPr>
          <w:rFonts w:ascii="Times New Roman" w:hAnsi="Times New Roman"/>
          <w:i/>
          <w:sz w:val="24"/>
          <w:szCs w:val="24"/>
        </w:rPr>
        <w:t>ô</w:t>
      </w:r>
      <w:r w:rsidR="00E124B8" w:rsidRPr="004F689B">
        <w:rPr>
          <w:rFonts w:ascii="Times New Roman" w:hAnsi="Times New Roman"/>
          <w:i/>
          <w:sz w:val="24"/>
          <w:szCs w:val="24"/>
        </w:rPr>
        <w:t>sa</w:t>
      </w:r>
      <w:proofErr w:type="spellEnd"/>
      <w:r w:rsidR="004F689B">
        <w:rPr>
          <w:rFonts w:ascii="Times New Roman" w:hAnsi="Times New Roman"/>
          <w:sz w:val="24"/>
          <w:szCs w:val="24"/>
        </w:rPr>
        <w:t xml:space="preserve"> </w:t>
      </w:r>
      <w:proofErr w:type="spellStart"/>
      <w:r w:rsidR="004F689B" w:rsidRPr="004F689B">
        <w:rPr>
          <w:rFonts w:ascii="MS Mincho" w:hAnsi="MS Mincho" w:cs="MS Gothic" w:hint="eastAsia"/>
          <w:sz w:val="24"/>
          <w:szCs w:val="24"/>
        </w:rPr>
        <w:t>造作</w:t>
      </w:r>
      <w:proofErr w:type="spellEnd"/>
      <w:r w:rsidR="004F689B">
        <w:rPr>
          <w:rFonts w:ascii="MS Mincho" w:hAnsi="MS Mincho" w:cs="MS Gothic"/>
          <w:sz w:val="24"/>
          <w:szCs w:val="24"/>
        </w:rPr>
        <w:t xml:space="preserve"> </w:t>
      </w:r>
      <w:r w:rsidR="00E124B8">
        <w:rPr>
          <w:rFonts w:ascii="Times New Roman" w:hAnsi="Times New Roman"/>
          <w:sz w:val="24"/>
          <w:szCs w:val="24"/>
        </w:rPr>
        <w:t>que j</w:t>
      </w:r>
      <w:r w:rsidR="004F689B">
        <w:rPr>
          <w:rFonts w:ascii="Times New Roman" w:hAnsi="Times New Roman"/>
          <w:sz w:val="24"/>
          <w:szCs w:val="24"/>
        </w:rPr>
        <w:t xml:space="preserve">'ai </w:t>
      </w:r>
      <w:r w:rsidR="00E124B8">
        <w:rPr>
          <w:rFonts w:ascii="Times New Roman" w:hAnsi="Times New Roman"/>
          <w:sz w:val="24"/>
          <w:szCs w:val="24"/>
        </w:rPr>
        <w:t>tradui</w:t>
      </w:r>
      <w:r w:rsidR="004F689B">
        <w:rPr>
          <w:rFonts w:ascii="Times New Roman" w:hAnsi="Times New Roman"/>
          <w:sz w:val="24"/>
          <w:szCs w:val="24"/>
        </w:rPr>
        <w:t>t</w:t>
      </w:r>
      <w:r w:rsidR="00E124B8">
        <w:rPr>
          <w:rFonts w:ascii="Times New Roman" w:hAnsi="Times New Roman"/>
          <w:sz w:val="24"/>
          <w:szCs w:val="24"/>
        </w:rPr>
        <w:t xml:space="preserve"> par </w:t>
      </w:r>
      <w:r w:rsidR="004F689B">
        <w:rPr>
          <w:rFonts w:ascii="Times New Roman" w:hAnsi="Times New Roman"/>
          <w:sz w:val="24"/>
          <w:szCs w:val="24"/>
        </w:rPr>
        <w:t>"</w:t>
      </w:r>
      <w:r w:rsidR="00E124B8">
        <w:rPr>
          <w:rFonts w:ascii="Times New Roman" w:hAnsi="Times New Roman"/>
          <w:sz w:val="24"/>
          <w:szCs w:val="24"/>
        </w:rPr>
        <w:t>confectionné</w:t>
      </w:r>
      <w:r w:rsidR="004F689B">
        <w:rPr>
          <w:rFonts w:ascii="Times New Roman" w:hAnsi="Times New Roman"/>
          <w:sz w:val="24"/>
          <w:szCs w:val="24"/>
        </w:rPr>
        <w:t>"</w:t>
      </w:r>
      <w:r w:rsidR="00E124B8">
        <w:rPr>
          <w:rFonts w:ascii="Times New Roman" w:hAnsi="Times New Roman"/>
          <w:sz w:val="24"/>
          <w:szCs w:val="24"/>
        </w:rPr>
        <w:t xml:space="preserve"> : c'est quelque chose qui est fabriqué par l'homme, y compris par l'esprit humain. Ce terme </w:t>
      </w:r>
      <w:proofErr w:type="spellStart"/>
      <w:r w:rsidR="00BC5BF5">
        <w:rPr>
          <w:rFonts w:ascii="Times New Roman" w:hAnsi="Times New Roman"/>
          <w:i/>
          <w:sz w:val="24"/>
          <w:szCs w:val="24"/>
        </w:rPr>
        <w:t>zô</w:t>
      </w:r>
      <w:r w:rsidR="00E124B8" w:rsidRPr="00BC5BF5">
        <w:rPr>
          <w:rFonts w:ascii="Times New Roman" w:hAnsi="Times New Roman"/>
          <w:i/>
          <w:sz w:val="24"/>
          <w:szCs w:val="24"/>
        </w:rPr>
        <w:t>sa</w:t>
      </w:r>
      <w:proofErr w:type="spellEnd"/>
      <w:r w:rsidR="00E124B8">
        <w:rPr>
          <w:rFonts w:ascii="Times New Roman" w:hAnsi="Times New Roman"/>
          <w:sz w:val="24"/>
          <w:szCs w:val="24"/>
        </w:rPr>
        <w:t xml:space="preserve"> est </w:t>
      </w:r>
      <w:proofErr w:type="gramStart"/>
      <w:r w:rsidR="00E124B8">
        <w:rPr>
          <w:rFonts w:ascii="Times New Roman" w:hAnsi="Times New Roman"/>
          <w:sz w:val="24"/>
          <w:szCs w:val="24"/>
        </w:rPr>
        <w:t>péjoratif .</w:t>
      </w:r>
      <w:proofErr w:type="gramEnd"/>
      <w:r w:rsidR="00E124B8">
        <w:rPr>
          <w:rFonts w:ascii="Times New Roman" w:hAnsi="Times New Roman"/>
          <w:sz w:val="24"/>
          <w:szCs w:val="24"/>
        </w:rPr>
        <w:t xml:space="preserve"> Il est à l'inverse de </w:t>
      </w:r>
      <w:proofErr w:type="spellStart"/>
      <w:r w:rsidR="00E124B8" w:rsidRPr="00BC5BF5">
        <w:rPr>
          <w:rFonts w:ascii="Times New Roman" w:hAnsi="Times New Roman"/>
          <w:i/>
          <w:sz w:val="24"/>
          <w:szCs w:val="24"/>
        </w:rPr>
        <w:t>mu.i</w:t>
      </w:r>
      <w:proofErr w:type="spellEnd"/>
      <w:r w:rsidR="00E124B8">
        <w:rPr>
          <w:rFonts w:ascii="Times New Roman" w:hAnsi="Times New Roman"/>
          <w:sz w:val="24"/>
          <w:szCs w:val="24"/>
        </w:rPr>
        <w:t xml:space="preserve"> qui désigne ce qui n'est pas fait de la main des hommes, c'est-à-dire que </w:t>
      </w:r>
      <w:proofErr w:type="spellStart"/>
      <w:r w:rsidR="00E124B8" w:rsidRPr="00BC5BF5">
        <w:rPr>
          <w:rFonts w:ascii="Times New Roman" w:hAnsi="Times New Roman"/>
          <w:i/>
          <w:sz w:val="24"/>
          <w:szCs w:val="24"/>
        </w:rPr>
        <w:t>mu.i</w:t>
      </w:r>
      <w:proofErr w:type="spellEnd"/>
      <w:r w:rsidR="00E124B8">
        <w:rPr>
          <w:rFonts w:ascii="Times New Roman" w:hAnsi="Times New Roman"/>
          <w:sz w:val="24"/>
          <w:szCs w:val="24"/>
        </w:rPr>
        <w:t xml:space="preserve"> </w:t>
      </w:r>
      <w:proofErr w:type="spellStart"/>
      <w:r w:rsidR="00BC5BF5" w:rsidRPr="00BC5BF5">
        <w:rPr>
          <w:rStyle w:val="st"/>
          <w:rFonts w:ascii="Times New Roman" w:hAnsi="Times New Roman"/>
          <w:sz w:val="24"/>
          <w:szCs w:val="24"/>
        </w:rPr>
        <w:t>無</w:t>
      </w:r>
      <w:r w:rsidR="00BC5BF5" w:rsidRPr="00BC5BF5">
        <w:rPr>
          <w:rFonts w:ascii="Times New Roman" w:hAnsi="MS Mincho"/>
          <w:bCs/>
          <w:sz w:val="24"/>
          <w:szCs w:val="24"/>
        </w:rPr>
        <w:t>為</w:t>
      </w:r>
      <w:proofErr w:type="spellEnd"/>
      <w:r w:rsidR="00BC5BF5">
        <w:rPr>
          <w:rFonts w:ascii="Times New Roman" w:hAnsi="MS Mincho"/>
          <w:b/>
          <w:bCs/>
        </w:rPr>
        <w:t xml:space="preserve"> </w:t>
      </w:r>
      <w:r w:rsidR="00E124B8">
        <w:rPr>
          <w:rFonts w:ascii="Times New Roman" w:hAnsi="Times New Roman"/>
          <w:sz w:val="24"/>
          <w:szCs w:val="24"/>
        </w:rPr>
        <w:t>désigne le Nirv</w:t>
      </w:r>
      <w:r w:rsidR="00BC5BF5">
        <w:rPr>
          <w:rFonts w:ascii="Times New Roman" w:hAnsi="Times New Roman"/>
          <w:sz w:val="24"/>
          <w:szCs w:val="24"/>
        </w:rPr>
        <w:t>â</w:t>
      </w:r>
      <w:r w:rsidR="00E124B8">
        <w:rPr>
          <w:rFonts w:ascii="Times New Roman" w:hAnsi="Times New Roman"/>
          <w:sz w:val="24"/>
          <w:szCs w:val="24"/>
        </w:rPr>
        <w:t>na ou l'espace (</w:t>
      </w:r>
      <w:proofErr w:type="spellStart"/>
      <w:r w:rsidR="00BC5BF5">
        <w:rPr>
          <w:rFonts w:ascii="Times New Roman" w:hAnsi="Times New Roman"/>
          <w:sz w:val="24"/>
          <w:szCs w:val="24"/>
        </w:rPr>
        <w:t>skr</w:t>
      </w:r>
      <w:proofErr w:type="spellEnd"/>
      <w:r w:rsidR="00BC5BF5">
        <w:rPr>
          <w:rFonts w:ascii="Times New Roman" w:hAnsi="Times New Roman"/>
          <w:sz w:val="24"/>
          <w:szCs w:val="24"/>
        </w:rPr>
        <w:t xml:space="preserve">. </w:t>
      </w:r>
      <w:proofErr w:type="spellStart"/>
      <w:r w:rsidR="00E124B8">
        <w:rPr>
          <w:rFonts w:ascii="Times New Roman" w:hAnsi="Times New Roman"/>
          <w:sz w:val="24"/>
          <w:szCs w:val="24"/>
        </w:rPr>
        <w:t>akasha</w:t>
      </w:r>
      <w:proofErr w:type="spellEnd"/>
      <w:r w:rsidR="00E124B8">
        <w:rPr>
          <w:rFonts w:ascii="Times New Roman" w:hAnsi="Times New Roman"/>
          <w:sz w:val="24"/>
          <w:szCs w:val="24"/>
        </w:rPr>
        <w:t>).</w:t>
      </w:r>
    </w:p>
    <w:p w:rsidR="00E124B8" w:rsidRDefault="00E124B8" w:rsidP="000556BE">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Donc ici le bol n'est pas </w:t>
      </w:r>
      <w:r w:rsidR="0039350A">
        <w:rPr>
          <w:rFonts w:ascii="Times New Roman" w:hAnsi="Times New Roman"/>
          <w:sz w:val="24"/>
          <w:szCs w:val="24"/>
        </w:rPr>
        <w:t>"</w:t>
      </w:r>
      <w:r>
        <w:rPr>
          <w:rFonts w:ascii="Times New Roman" w:hAnsi="Times New Roman"/>
          <w:sz w:val="24"/>
          <w:szCs w:val="24"/>
        </w:rPr>
        <w:t>confectionné</w:t>
      </w:r>
      <w:r w:rsidR="0039350A">
        <w:rPr>
          <w:rFonts w:ascii="Times New Roman" w:hAnsi="Times New Roman"/>
          <w:sz w:val="24"/>
          <w:szCs w:val="24"/>
        </w:rPr>
        <w:t>"</w:t>
      </w:r>
      <w:r>
        <w:rPr>
          <w:rFonts w:ascii="Times New Roman" w:hAnsi="Times New Roman"/>
          <w:sz w:val="24"/>
          <w:szCs w:val="24"/>
        </w:rPr>
        <w:t xml:space="preserve">, et il est au-delà du temps parce qu'il est au-delà de l'apparaître et du disparaître, du passer et du venir. Moi je dirais </w:t>
      </w:r>
      <w:r w:rsidR="00BC5BF5">
        <w:rPr>
          <w:rFonts w:ascii="Times New Roman" w:hAnsi="Times New Roman"/>
          <w:sz w:val="24"/>
          <w:szCs w:val="24"/>
        </w:rPr>
        <w:t>aussi qu'il est</w:t>
      </w:r>
      <w:r>
        <w:rPr>
          <w:rFonts w:ascii="Times New Roman" w:hAnsi="Times New Roman"/>
          <w:sz w:val="24"/>
          <w:szCs w:val="24"/>
        </w:rPr>
        <w:t xml:space="preserve"> « opérant ».</w:t>
      </w:r>
    </w:p>
    <w:p w:rsidR="00E124B8" w:rsidRDefault="00E124B8" w:rsidP="000556BE">
      <w:pPr>
        <w:autoSpaceDE w:val="0"/>
        <w:autoSpaceDN w:val="0"/>
        <w:adjustRightInd w:val="0"/>
        <w:spacing w:after="60"/>
        <w:ind w:firstLine="142"/>
        <w:jc w:val="both"/>
        <w:rPr>
          <w:rFonts w:ascii="Times New Roman" w:hAnsi="Times New Roman"/>
          <w:sz w:val="24"/>
          <w:szCs w:val="24"/>
        </w:rPr>
      </w:pPr>
      <w:r w:rsidRPr="0039350A">
        <w:rPr>
          <w:rFonts w:ascii="Times New Roman" w:hAnsi="Times New Roman"/>
          <w:b/>
          <w:sz w:val="24"/>
          <w:szCs w:val="24"/>
        </w:rPr>
        <w:t>P F :</w:t>
      </w:r>
      <w:r>
        <w:rPr>
          <w:rFonts w:ascii="Times New Roman" w:hAnsi="Times New Roman"/>
          <w:sz w:val="24"/>
          <w:szCs w:val="24"/>
        </w:rPr>
        <w:t xml:space="preserve"> J'aime bien le mot </w:t>
      </w:r>
      <w:r w:rsidR="0039350A">
        <w:rPr>
          <w:rFonts w:ascii="Times New Roman" w:hAnsi="Times New Roman"/>
          <w:sz w:val="24"/>
          <w:szCs w:val="24"/>
        </w:rPr>
        <w:t>"</w:t>
      </w:r>
      <w:r>
        <w:rPr>
          <w:rFonts w:ascii="Times New Roman" w:hAnsi="Times New Roman"/>
          <w:sz w:val="24"/>
          <w:szCs w:val="24"/>
        </w:rPr>
        <w:t>opérant</w:t>
      </w:r>
      <w:r w:rsidR="0039350A">
        <w:rPr>
          <w:rFonts w:ascii="Times New Roman" w:hAnsi="Times New Roman"/>
          <w:sz w:val="24"/>
          <w:szCs w:val="24"/>
        </w:rPr>
        <w:t>"</w:t>
      </w:r>
      <w:r>
        <w:rPr>
          <w:rFonts w:ascii="Times New Roman" w:hAnsi="Times New Roman"/>
          <w:sz w:val="24"/>
          <w:szCs w:val="24"/>
        </w:rPr>
        <w:t xml:space="preserve"> parce que ce que je perçois dans ces </w:t>
      </w:r>
      <w:r w:rsidRPr="00C40EB3">
        <w:rPr>
          <w:rFonts w:ascii="Times New Roman" w:hAnsi="Times New Roman"/>
          <w:sz w:val="24"/>
          <w:szCs w:val="24"/>
        </w:rPr>
        <w:t xml:space="preserve">deux paragraphes c'est que le bol, ce n'est pas en quoi il est fait qui est important, et </w:t>
      </w:r>
      <w:r w:rsidR="00BE35E9" w:rsidRPr="00C40EB3">
        <w:rPr>
          <w:rFonts w:ascii="Times New Roman" w:hAnsi="Times New Roman"/>
          <w:sz w:val="24"/>
          <w:szCs w:val="24"/>
        </w:rPr>
        <w:t>je</w:t>
      </w:r>
      <w:r w:rsidRPr="00C40EB3">
        <w:rPr>
          <w:rFonts w:ascii="Times New Roman" w:hAnsi="Times New Roman"/>
          <w:sz w:val="24"/>
          <w:szCs w:val="24"/>
        </w:rPr>
        <w:t xml:space="preserve"> fai</w:t>
      </w:r>
      <w:r w:rsidR="00BE35E9" w:rsidRPr="00C40EB3">
        <w:rPr>
          <w:rFonts w:ascii="Times New Roman" w:hAnsi="Times New Roman"/>
          <w:sz w:val="24"/>
          <w:szCs w:val="24"/>
        </w:rPr>
        <w:t>s</w:t>
      </w:r>
      <w:r w:rsidRPr="00C40EB3">
        <w:rPr>
          <w:rFonts w:ascii="Times New Roman" w:hAnsi="Times New Roman"/>
          <w:sz w:val="24"/>
          <w:szCs w:val="24"/>
        </w:rPr>
        <w:t xml:space="preserve"> l'hypothèse que c'est</w:t>
      </w:r>
      <w:r w:rsidR="00D478AC" w:rsidRPr="00C40EB3">
        <w:rPr>
          <w:rFonts w:ascii="Times New Roman" w:hAnsi="Times New Roman"/>
          <w:sz w:val="24"/>
          <w:szCs w:val="24"/>
        </w:rPr>
        <w:t xml:space="preserve"> ce</w:t>
      </w:r>
      <w:r w:rsidRPr="00C40EB3">
        <w:rPr>
          <w:rFonts w:ascii="Times New Roman" w:hAnsi="Times New Roman"/>
          <w:sz w:val="24"/>
          <w:szCs w:val="24"/>
        </w:rPr>
        <w:t xml:space="preserve"> à quoi il sert qui est important. Pour moi il sert à protéger la pratiqu</w:t>
      </w:r>
      <w:r w:rsidR="00BC5BF5" w:rsidRPr="00C40EB3">
        <w:rPr>
          <w:rFonts w:ascii="Times New Roman" w:hAnsi="Times New Roman"/>
          <w:sz w:val="24"/>
          <w:szCs w:val="24"/>
        </w:rPr>
        <w:t>e. Et que ce soit le vêtement</w:t>
      </w:r>
      <w:r w:rsidR="00BC5BF5">
        <w:rPr>
          <w:rFonts w:ascii="Times New Roman" w:hAnsi="Times New Roman"/>
          <w:sz w:val="24"/>
          <w:szCs w:val="24"/>
        </w:rPr>
        <w:t xml:space="preserve"> (</w:t>
      </w:r>
      <w:proofErr w:type="spellStart"/>
      <w:r w:rsidRPr="00BC5BF5">
        <w:rPr>
          <w:rFonts w:ascii="Times New Roman" w:hAnsi="Times New Roman"/>
          <w:i/>
          <w:sz w:val="24"/>
          <w:szCs w:val="24"/>
        </w:rPr>
        <w:t>kesa</w:t>
      </w:r>
      <w:proofErr w:type="spellEnd"/>
      <w:r>
        <w:rPr>
          <w:rFonts w:ascii="Times New Roman" w:hAnsi="Times New Roman"/>
          <w:sz w:val="24"/>
          <w:szCs w:val="24"/>
        </w:rPr>
        <w:t xml:space="preserve">) ou le bol pour l'alimentation, encore aujourd'hui il sert à protéger la pratique de celui qui se sert de l'objet comme il servait à protéger la pratique du bouddha, et celle des bouddhas mythiques dans le passé. </w:t>
      </w:r>
      <w:r w:rsidR="00BE35E9">
        <w:rPr>
          <w:rFonts w:ascii="Times New Roman" w:hAnsi="Times New Roman"/>
          <w:sz w:val="24"/>
          <w:szCs w:val="24"/>
        </w:rPr>
        <w:t>S</w:t>
      </w:r>
      <w:r>
        <w:rPr>
          <w:rFonts w:ascii="Times New Roman" w:hAnsi="Times New Roman"/>
          <w:sz w:val="24"/>
          <w:szCs w:val="24"/>
        </w:rPr>
        <w:t xml:space="preserve">i tu te sers exactement du bol ou du </w:t>
      </w:r>
      <w:proofErr w:type="spellStart"/>
      <w:r>
        <w:rPr>
          <w:rFonts w:ascii="Times New Roman" w:hAnsi="Times New Roman"/>
          <w:sz w:val="24"/>
          <w:szCs w:val="24"/>
        </w:rPr>
        <w:t>kesa</w:t>
      </w:r>
      <w:proofErr w:type="spellEnd"/>
      <w:r>
        <w:rPr>
          <w:rFonts w:ascii="Times New Roman" w:hAnsi="Times New Roman"/>
          <w:sz w:val="24"/>
          <w:szCs w:val="24"/>
        </w:rPr>
        <w:t xml:space="preserve">, quelle que soit </w:t>
      </w:r>
      <w:r w:rsidR="00BE35E9">
        <w:rPr>
          <w:rFonts w:ascii="Times New Roman" w:hAnsi="Times New Roman"/>
          <w:sz w:val="24"/>
          <w:szCs w:val="24"/>
        </w:rPr>
        <w:t>leur</w:t>
      </w:r>
      <w:r>
        <w:rPr>
          <w:rFonts w:ascii="Times New Roman" w:hAnsi="Times New Roman"/>
          <w:sz w:val="24"/>
          <w:szCs w:val="24"/>
        </w:rPr>
        <w:t xml:space="preserve"> matière, alors c'est le vrai bol et </w:t>
      </w:r>
      <w:r w:rsidR="00BE35E9">
        <w:rPr>
          <w:rFonts w:ascii="Times New Roman" w:hAnsi="Times New Roman"/>
          <w:sz w:val="24"/>
          <w:szCs w:val="24"/>
        </w:rPr>
        <w:t>c'est</w:t>
      </w:r>
      <w:r>
        <w:rPr>
          <w:rFonts w:ascii="Times New Roman" w:hAnsi="Times New Roman"/>
          <w:sz w:val="24"/>
          <w:szCs w:val="24"/>
        </w:rPr>
        <w:t xml:space="preserve"> le vrai </w:t>
      </w:r>
      <w:proofErr w:type="spellStart"/>
      <w:r>
        <w:rPr>
          <w:rFonts w:ascii="Times New Roman" w:hAnsi="Times New Roman"/>
          <w:sz w:val="24"/>
          <w:szCs w:val="24"/>
        </w:rPr>
        <w:t>kesa</w:t>
      </w:r>
      <w:proofErr w:type="spellEnd"/>
      <w:r>
        <w:rPr>
          <w:rFonts w:ascii="Times New Roman" w:hAnsi="Times New Roman"/>
          <w:sz w:val="24"/>
          <w:szCs w:val="24"/>
        </w:rPr>
        <w:t>.</w:t>
      </w:r>
    </w:p>
    <w:p w:rsidR="00E124B8" w:rsidRPr="00DD0210" w:rsidRDefault="00BE35E9" w:rsidP="000556BE">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E124B8">
        <w:rPr>
          <w:rFonts w:ascii="Times New Roman" w:hAnsi="Times New Roman"/>
          <w:sz w:val="24"/>
          <w:szCs w:val="24"/>
        </w:rPr>
        <w:t xml:space="preserve">Et aussi ce qui est important à souligner, c'est que c'est quelque chose de reçu : c'est le maître qui le donne au disciple. Alors qu'importe que le bol ait été acheté </w:t>
      </w:r>
      <w:r w:rsidR="00410826">
        <w:rPr>
          <w:rFonts w:ascii="Times New Roman" w:hAnsi="Times New Roman"/>
          <w:sz w:val="24"/>
          <w:szCs w:val="24"/>
        </w:rPr>
        <w:t>5 €</w:t>
      </w:r>
      <w:r w:rsidR="00E124B8">
        <w:rPr>
          <w:rFonts w:ascii="Times New Roman" w:hAnsi="Times New Roman"/>
          <w:sz w:val="24"/>
          <w:szCs w:val="24"/>
        </w:rPr>
        <w:t xml:space="preserve"> dans la boutique, du moment que c'est transmis</w:t>
      </w:r>
      <w:r w:rsidR="00410826">
        <w:rPr>
          <w:rFonts w:ascii="Times New Roman" w:hAnsi="Times New Roman"/>
          <w:sz w:val="24"/>
          <w:szCs w:val="24"/>
        </w:rPr>
        <w:t xml:space="preserve"> de maître à disciple : celui-ci a autant d'importance qu'un bol authentique, daté du XIIIe siècle, fait de porcelaine extrêmement précieuse qui coûte 10 000 €. Tout ju</w:t>
      </w:r>
      <w:r>
        <w:rPr>
          <w:rFonts w:ascii="Times New Roman" w:hAnsi="Times New Roman"/>
          <w:sz w:val="24"/>
          <w:szCs w:val="24"/>
        </w:rPr>
        <w:t>gement de valeur marchande posé</w:t>
      </w:r>
      <w:r w:rsidR="00410826">
        <w:rPr>
          <w:rFonts w:ascii="Times New Roman" w:hAnsi="Times New Roman"/>
          <w:sz w:val="24"/>
          <w:szCs w:val="24"/>
        </w:rPr>
        <w:t xml:space="preserve"> sur les choses matérielles tombe. Ce qui est important c'est que c'est un objet transmis et reçu, et </w:t>
      </w:r>
      <w:r>
        <w:rPr>
          <w:rFonts w:ascii="Times New Roman" w:hAnsi="Times New Roman"/>
          <w:sz w:val="24"/>
          <w:szCs w:val="24"/>
        </w:rPr>
        <w:t>qui est utilisé comme tel</w:t>
      </w:r>
      <w:r w:rsidR="00410826">
        <w:rPr>
          <w:rFonts w:ascii="Times New Roman" w:hAnsi="Times New Roman"/>
          <w:sz w:val="24"/>
          <w:szCs w:val="24"/>
        </w:rPr>
        <w:t xml:space="preserve"> dans la pratique.</w:t>
      </w:r>
    </w:p>
    <w:p w:rsidR="0039350A" w:rsidRPr="0039350A" w:rsidRDefault="001536C2" w:rsidP="00CC223D">
      <w:pPr>
        <w:autoSpaceDE w:val="0"/>
        <w:autoSpaceDN w:val="0"/>
        <w:adjustRightInd w:val="0"/>
        <w:spacing w:before="240" w:after="0"/>
        <w:ind w:firstLine="142"/>
        <w:jc w:val="both"/>
        <w:rPr>
          <w:rFonts w:ascii="Times New Roman" w:hAnsi="Times New Roman"/>
          <w:b/>
          <w:sz w:val="28"/>
          <w:szCs w:val="28"/>
        </w:rPr>
      </w:pPr>
      <w:r w:rsidRPr="000556BE">
        <w:rPr>
          <w:rFonts w:ascii="Times New Roman" w:hAnsi="Times New Roman"/>
          <w:b/>
          <w:sz w:val="28"/>
          <w:szCs w:val="28"/>
          <w:u w:val="single"/>
        </w:rPr>
        <w:t xml:space="preserve">Paragraphe </w:t>
      </w:r>
      <w:r w:rsidRPr="0039350A">
        <w:rPr>
          <w:rFonts w:ascii="Times New Roman" w:hAnsi="Times New Roman"/>
          <w:b/>
          <w:sz w:val="28"/>
          <w:szCs w:val="28"/>
        </w:rPr>
        <w:t xml:space="preserve">7. </w:t>
      </w:r>
    </w:p>
    <w:p w:rsidR="00B801D7" w:rsidRDefault="00EA7824" w:rsidP="00CC223D">
      <w:pPr>
        <w:autoSpaceDE w:val="0"/>
        <w:autoSpaceDN w:val="0"/>
        <w:adjustRightInd w:val="0"/>
        <w:spacing w:before="120" w:after="60"/>
        <w:ind w:firstLine="142"/>
        <w:jc w:val="both"/>
        <w:rPr>
          <w:rFonts w:ascii="Times New Roman" w:hAnsi="Times New Roman"/>
          <w:sz w:val="21"/>
          <w:szCs w:val="21"/>
        </w:rPr>
      </w:pPr>
      <w:r w:rsidRPr="00DD0210">
        <w:rPr>
          <w:rFonts w:ascii="Times New Roman" w:hAnsi="Times New Roman"/>
          <w:sz w:val="21"/>
          <w:szCs w:val="21"/>
        </w:rPr>
        <w:t>«</w:t>
      </w:r>
      <w:r>
        <w:rPr>
          <w:rFonts w:ascii="Times New Roman" w:hAnsi="Times New Roman"/>
          <w:sz w:val="21"/>
          <w:szCs w:val="21"/>
        </w:rPr>
        <w:t xml:space="preserve"> </w:t>
      </w:r>
      <w:r w:rsidR="00B801D7" w:rsidRPr="00EA7824">
        <w:rPr>
          <w:rFonts w:ascii="Times New Roman" w:hAnsi="Times New Roman"/>
          <w:b/>
          <w:sz w:val="24"/>
          <w:szCs w:val="24"/>
        </w:rPr>
        <w:t xml:space="preserve">Voici l’enseignement essentiel : l’eau est l’eau, assemblant une multitude d’existants. Les nuages sont les nuages, assemblant une multitude d’existants. Les nuages sont les nuages, assemblant les nuages ; l’eau est l’eau, assemblant les eaux. Quant au bol à aumônes, c’est seulement avec une multitude d’existants qu’il assemble le bol à aumônes, et c’est seulement avec le bol à aumônes qu’il assemble une multitude d’existants. C’est seulement avec le cœur tout entier qu’il assemble le bol à aumônes. C’est seulement avec le méta-espace qu’il </w:t>
      </w:r>
      <w:r w:rsidR="00B801D7" w:rsidRPr="00EA7824">
        <w:rPr>
          <w:rFonts w:ascii="Times New Roman" w:hAnsi="Times New Roman"/>
          <w:b/>
          <w:sz w:val="24"/>
          <w:szCs w:val="24"/>
        </w:rPr>
        <w:lastRenderedPageBreak/>
        <w:t>assemble le bol à aumônes. C’est seulement avec le bol à aumônes qu’il assemble le bol à aumônes. Le bol à aumônes se laisse entraver par le bol à aumônes ; il se laisse souiller par le bol à aumônes</w:t>
      </w:r>
      <w:r w:rsidR="00B801D7" w:rsidRPr="00DD0210">
        <w:rPr>
          <w:rFonts w:ascii="Times New Roman" w:hAnsi="Times New Roman"/>
          <w:sz w:val="24"/>
          <w:szCs w:val="24"/>
        </w:rPr>
        <w:t xml:space="preserve">. </w:t>
      </w:r>
      <w:r w:rsidRPr="00DD0210">
        <w:rPr>
          <w:rFonts w:ascii="Times New Roman" w:hAnsi="Times New Roman"/>
          <w:sz w:val="21"/>
          <w:szCs w:val="21"/>
        </w:rPr>
        <w:t>»</w:t>
      </w:r>
    </w:p>
    <w:p w:rsidR="004C0F63" w:rsidRDefault="0039350A" w:rsidP="000556BE">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410826">
        <w:rPr>
          <w:rFonts w:ascii="Times New Roman" w:hAnsi="Times New Roman"/>
          <w:sz w:val="24"/>
          <w:szCs w:val="24"/>
        </w:rPr>
        <w:t xml:space="preserve">Ce paragraphe est </w:t>
      </w:r>
      <w:r w:rsidR="008C0743">
        <w:rPr>
          <w:rFonts w:ascii="Times New Roman" w:hAnsi="Times New Roman"/>
          <w:sz w:val="24"/>
          <w:szCs w:val="24"/>
        </w:rPr>
        <w:t>très beau</w:t>
      </w:r>
      <w:r w:rsidR="00410826" w:rsidRPr="00410826">
        <w:rPr>
          <w:rFonts w:ascii="Times New Roman" w:hAnsi="Times New Roman"/>
          <w:sz w:val="24"/>
          <w:szCs w:val="24"/>
        </w:rPr>
        <w:t xml:space="preserve">. Le verbe rassembler ici c'est le verbe </w:t>
      </w:r>
      <w:proofErr w:type="spellStart"/>
      <w:r w:rsidR="00410826" w:rsidRPr="00410826">
        <w:rPr>
          <w:rFonts w:ascii="Times New Roman" w:hAnsi="Times New Roman"/>
          <w:i/>
          <w:iCs/>
          <w:sz w:val="24"/>
          <w:szCs w:val="24"/>
        </w:rPr>
        <w:t>gôjô</w:t>
      </w:r>
      <w:proofErr w:type="spellEnd"/>
      <w:r w:rsidR="00410826" w:rsidRPr="00410826">
        <w:rPr>
          <w:rFonts w:ascii="Times New Roman" w:hAnsi="Times New Roman"/>
          <w:i/>
          <w:iCs/>
          <w:sz w:val="24"/>
          <w:szCs w:val="24"/>
        </w:rPr>
        <w:t xml:space="preserve"> </w:t>
      </w:r>
      <w:proofErr w:type="spellStart"/>
      <w:r w:rsidR="00410826" w:rsidRPr="00410826">
        <w:rPr>
          <w:rFonts w:ascii="Times New Roman" w:eastAsia="HiraMinPro-W3-Identity-H" w:hAnsi="Times New Roman"/>
          <w:sz w:val="24"/>
          <w:szCs w:val="24"/>
        </w:rPr>
        <w:t>合成</w:t>
      </w:r>
      <w:proofErr w:type="spellEnd"/>
      <w:r w:rsidR="00410826" w:rsidRPr="00410826">
        <w:rPr>
          <w:rFonts w:ascii="Times New Roman" w:hAnsi="Times New Roman"/>
          <w:sz w:val="24"/>
          <w:szCs w:val="24"/>
        </w:rPr>
        <w:t xml:space="preserve"> : le caractère </w:t>
      </w:r>
      <w:proofErr w:type="spellStart"/>
      <w:r w:rsidR="00410826" w:rsidRPr="00410826">
        <w:rPr>
          <w:rFonts w:ascii="Times New Roman" w:hAnsi="Times New Roman"/>
          <w:i/>
          <w:iCs/>
          <w:sz w:val="24"/>
          <w:szCs w:val="24"/>
        </w:rPr>
        <w:t>gô</w:t>
      </w:r>
      <w:proofErr w:type="spellEnd"/>
      <w:r w:rsidR="00410826" w:rsidRPr="00410826">
        <w:rPr>
          <w:rFonts w:ascii="Times New Roman" w:hAnsi="Times New Roman"/>
          <w:i/>
          <w:iCs/>
          <w:sz w:val="24"/>
          <w:szCs w:val="24"/>
        </w:rPr>
        <w:t xml:space="preserve"> </w:t>
      </w:r>
      <w:r w:rsidR="00410826" w:rsidRPr="00410826">
        <w:rPr>
          <w:rFonts w:ascii="Times New Roman" w:eastAsia="HiraMinPro-W3-Identity-H" w:hAnsi="Times New Roman"/>
          <w:sz w:val="24"/>
          <w:szCs w:val="24"/>
        </w:rPr>
        <w:t>合</w:t>
      </w:r>
      <w:r w:rsidR="00410826" w:rsidRPr="00410826">
        <w:rPr>
          <w:rFonts w:ascii="Times New Roman" w:eastAsia="HiraMinPro-W3-Identity-H" w:hAnsi="Times New Roman"/>
          <w:sz w:val="24"/>
          <w:szCs w:val="24"/>
        </w:rPr>
        <w:t xml:space="preserve"> </w:t>
      </w:r>
      <w:r w:rsidR="00410826" w:rsidRPr="00410826">
        <w:rPr>
          <w:rFonts w:ascii="Times New Roman" w:hAnsi="Times New Roman"/>
          <w:sz w:val="24"/>
          <w:szCs w:val="24"/>
        </w:rPr>
        <w:t xml:space="preserve">qui veut dire « (se) réunir, (s’) assembler, (se) combiner, (se) coordonner, (s’) agencer, (se) correspondre », etc., et le caractère </w:t>
      </w:r>
      <w:proofErr w:type="spellStart"/>
      <w:r w:rsidR="00410826" w:rsidRPr="00410826">
        <w:rPr>
          <w:rFonts w:ascii="Times New Roman" w:hAnsi="Times New Roman"/>
          <w:i/>
          <w:iCs/>
          <w:sz w:val="24"/>
          <w:szCs w:val="24"/>
        </w:rPr>
        <w:t>jô</w:t>
      </w:r>
      <w:proofErr w:type="spellEnd"/>
      <w:r w:rsidR="00410826" w:rsidRPr="00410826">
        <w:rPr>
          <w:rFonts w:ascii="Times New Roman" w:hAnsi="Times New Roman"/>
          <w:i/>
          <w:iCs/>
          <w:sz w:val="24"/>
          <w:szCs w:val="24"/>
        </w:rPr>
        <w:t xml:space="preserve"> </w:t>
      </w:r>
      <w:r w:rsidR="00410826" w:rsidRPr="00410826">
        <w:rPr>
          <w:rFonts w:ascii="Times New Roman" w:eastAsia="HiraMinPro-W3-Identity-H" w:hAnsi="Times New Roman"/>
          <w:sz w:val="24"/>
          <w:szCs w:val="24"/>
        </w:rPr>
        <w:t>成</w:t>
      </w:r>
      <w:r w:rsidR="00410826" w:rsidRPr="00410826">
        <w:rPr>
          <w:rFonts w:ascii="Times New Roman" w:hAnsi="Times New Roman"/>
          <w:sz w:val="24"/>
          <w:szCs w:val="24"/>
        </w:rPr>
        <w:t xml:space="preserve">« se réaliser » ; ce dernier compose le terme éminemment </w:t>
      </w:r>
      <w:proofErr w:type="spellStart"/>
      <w:r w:rsidR="00410826" w:rsidRPr="00410826">
        <w:rPr>
          <w:rFonts w:ascii="Times New Roman" w:hAnsi="Times New Roman"/>
          <w:sz w:val="24"/>
          <w:szCs w:val="24"/>
        </w:rPr>
        <w:t>dogénien</w:t>
      </w:r>
      <w:proofErr w:type="spellEnd"/>
      <w:r w:rsidR="00410826" w:rsidRPr="00410826">
        <w:rPr>
          <w:rFonts w:ascii="Times New Roman" w:hAnsi="Times New Roman"/>
          <w:sz w:val="24"/>
          <w:szCs w:val="24"/>
        </w:rPr>
        <w:t xml:space="preserve"> </w:t>
      </w:r>
      <w:proofErr w:type="spellStart"/>
      <w:r w:rsidR="00410826" w:rsidRPr="00410826">
        <w:rPr>
          <w:rFonts w:ascii="Times New Roman" w:hAnsi="Times New Roman"/>
          <w:i/>
          <w:iCs/>
          <w:sz w:val="24"/>
          <w:szCs w:val="24"/>
        </w:rPr>
        <w:t>genjô</w:t>
      </w:r>
      <w:proofErr w:type="spellEnd"/>
      <w:r w:rsidR="00410826" w:rsidRPr="00410826">
        <w:rPr>
          <w:rFonts w:ascii="Times New Roman" w:hAnsi="Times New Roman"/>
          <w:i/>
          <w:iCs/>
          <w:sz w:val="24"/>
          <w:szCs w:val="24"/>
        </w:rPr>
        <w:t xml:space="preserve"> </w:t>
      </w:r>
      <w:proofErr w:type="spellStart"/>
      <w:r w:rsidR="00410826" w:rsidRPr="00410826">
        <w:rPr>
          <w:rFonts w:ascii="Times New Roman" w:eastAsia="HiraMinPro-W3-Identity-H" w:hAnsi="Times New Roman"/>
          <w:sz w:val="24"/>
          <w:szCs w:val="24"/>
        </w:rPr>
        <w:t>現成</w:t>
      </w:r>
      <w:proofErr w:type="spellEnd"/>
      <w:r w:rsidR="00410826" w:rsidRPr="00410826">
        <w:rPr>
          <w:rFonts w:ascii="Times New Roman" w:hAnsi="Times New Roman"/>
          <w:sz w:val="24"/>
          <w:szCs w:val="24"/>
        </w:rPr>
        <w:t xml:space="preserve"> « se réaliser comme présence ». </w:t>
      </w:r>
      <w:r w:rsidR="00410826">
        <w:rPr>
          <w:rFonts w:ascii="Times New Roman" w:hAnsi="Times New Roman"/>
          <w:sz w:val="24"/>
          <w:szCs w:val="24"/>
        </w:rPr>
        <w:t xml:space="preserve">Donc le verbe désigne quelque chose qui est réalisé grâce au rassemblement, on peut dire « mettre ensemble </w:t>
      </w:r>
      <w:r w:rsidR="008C0743">
        <w:rPr>
          <w:rFonts w:ascii="Times New Roman" w:hAnsi="Times New Roman"/>
          <w:sz w:val="24"/>
          <w:szCs w:val="24"/>
        </w:rPr>
        <w:t xml:space="preserve">et </w:t>
      </w:r>
      <w:r w:rsidR="00410826">
        <w:rPr>
          <w:rFonts w:ascii="Times New Roman" w:hAnsi="Times New Roman"/>
          <w:sz w:val="24"/>
          <w:szCs w:val="24"/>
        </w:rPr>
        <w:t>réaliser ». Ce verbe revient neuf fois dans le paragraphe.</w:t>
      </w:r>
    </w:p>
    <w:p w:rsidR="00410826" w:rsidRDefault="000556BE" w:rsidP="000556BE">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 </w:t>
      </w:r>
      <w:r w:rsidR="0039350A">
        <w:rPr>
          <w:rFonts w:ascii="Times New Roman" w:hAnsi="Times New Roman"/>
          <w:sz w:val="24"/>
          <w:szCs w:val="24"/>
        </w:rPr>
        <w:t xml:space="preserve"> </w:t>
      </w:r>
      <w:r w:rsidR="00410826">
        <w:rPr>
          <w:rFonts w:ascii="Times New Roman" w:hAnsi="Times New Roman"/>
          <w:sz w:val="24"/>
          <w:szCs w:val="24"/>
        </w:rPr>
        <w:t xml:space="preserve">Est-ce que c'est le même terme que dans </w:t>
      </w:r>
      <w:proofErr w:type="spellStart"/>
      <w:r w:rsidR="00410826">
        <w:rPr>
          <w:rFonts w:ascii="Times New Roman" w:hAnsi="Times New Roman"/>
          <w:sz w:val="24"/>
          <w:szCs w:val="24"/>
        </w:rPr>
        <w:t>gôdô</w:t>
      </w:r>
      <w:proofErr w:type="spellEnd"/>
      <w:r w:rsidR="00410826">
        <w:rPr>
          <w:rFonts w:ascii="Times New Roman" w:hAnsi="Times New Roman"/>
          <w:sz w:val="24"/>
          <w:szCs w:val="24"/>
        </w:rPr>
        <w:t xml:space="preserve"> ?</w:t>
      </w:r>
    </w:p>
    <w:p w:rsidR="00410826" w:rsidRDefault="0039350A" w:rsidP="000556BE">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8C0743">
        <w:rPr>
          <w:rFonts w:ascii="Times New Roman" w:hAnsi="Times New Roman"/>
          <w:sz w:val="24"/>
          <w:szCs w:val="24"/>
        </w:rPr>
        <w:t xml:space="preserve">Non dans </w:t>
      </w:r>
      <w:proofErr w:type="spellStart"/>
      <w:r w:rsidR="008C0743" w:rsidRPr="00077850">
        <w:rPr>
          <w:rFonts w:ascii="Times New Roman" w:hAnsi="Times New Roman"/>
          <w:i/>
          <w:sz w:val="24"/>
          <w:szCs w:val="24"/>
        </w:rPr>
        <w:t>gô</w:t>
      </w:r>
      <w:r w:rsidR="00410826" w:rsidRPr="00077850">
        <w:rPr>
          <w:rFonts w:ascii="Times New Roman" w:hAnsi="Times New Roman"/>
          <w:i/>
          <w:sz w:val="24"/>
          <w:szCs w:val="24"/>
        </w:rPr>
        <w:t>dô</w:t>
      </w:r>
      <w:proofErr w:type="spellEnd"/>
      <w:r w:rsidR="00077850">
        <w:rPr>
          <w:rFonts w:ascii="Times New Roman" w:hAnsi="Times New Roman"/>
          <w:sz w:val="24"/>
          <w:szCs w:val="24"/>
        </w:rPr>
        <w:t xml:space="preserve"> </w:t>
      </w:r>
      <w:proofErr w:type="spellStart"/>
      <w:r w:rsidR="00077850" w:rsidRPr="00077850">
        <w:rPr>
          <w:rStyle w:val="grame"/>
          <w:rFonts w:ascii="MS Mincho" w:hAnsi="MS Mincho" w:cs="Arial Unicode MS" w:hint="eastAsia"/>
          <w:sz w:val="24"/>
          <w:szCs w:val="24"/>
        </w:rPr>
        <w:t>後堂</w:t>
      </w:r>
      <w:proofErr w:type="spellEnd"/>
      <w:r w:rsidR="00410826">
        <w:rPr>
          <w:rFonts w:ascii="Times New Roman" w:hAnsi="Times New Roman"/>
          <w:sz w:val="24"/>
          <w:szCs w:val="24"/>
        </w:rPr>
        <w:t xml:space="preserve">, </w:t>
      </w:r>
      <w:proofErr w:type="spellStart"/>
      <w:r w:rsidR="00410826" w:rsidRPr="00077850">
        <w:rPr>
          <w:rFonts w:ascii="Times New Roman" w:hAnsi="Times New Roman"/>
          <w:i/>
          <w:sz w:val="24"/>
          <w:szCs w:val="24"/>
        </w:rPr>
        <w:t>gô</w:t>
      </w:r>
      <w:proofErr w:type="spellEnd"/>
      <w:r w:rsidR="00410826">
        <w:rPr>
          <w:rFonts w:ascii="Times New Roman" w:hAnsi="Times New Roman"/>
          <w:sz w:val="24"/>
          <w:szCs w:val="24"/>
        </w:rPr>
        <w:t xml:space="preserve"> </w:t>
      </w:r>
      <w:r w:rsidR="00077850" w:rsidRPr="00077850">
        <w:rPr>
          <w:rStyle w:val="grame"/>
          <w:rFonts w:ascii="MS Mincho" w:hAnsi="MS Mincho" w:cs="Arial Unicode MS" w:hint="eastAsia"/>
          <w:sz w:val="24"/>
          <w:szCs w:val="24"/>
        </w:rPr>
        <w:t>後</w:t>
      </w:r>
      <w:r w:rsidR="00077850">
        <w:rPr>
          <w:rStyle w:val="grame"/>
          <w:rFonts w:ascii="MS Mincho" w:hAnsi="MS Mincho" w:cs="Arial Unicode MS"/>
          <w:sz w:val="24"/>
          <w:szCs w:val="24"/>
        </w:rPr>
        <w:t xml:space="preserve"> </w:t>
      </w:r>
      <w:r w:rsidR="00410826">
        <w:rPr>
          <w:rFonts w:ascii="Times New Roman" w:hAnsi="Times New Roman"/>
          <w:sz w:val="24"/>
          <w:szCs w:val="24"/>
        </w:rPr>
        <w:t xml:space="preserve">veut dire en arrière et </w:t>
      </w:r>
      <w:proofErr w:type="spellStart"/>
      <w:r w:rsidR="00410826" w:rsidRPr="00077850">
        <w:rPr>
          <w:rFonts w:ascii="Times New Roman" w:hAnsi="Times New Roman"/>
          <w:i/>
          <w:sz w:val="24"/>
          <w:szCs w:val="24"/>
        </w:rPr>
        <w:t>dô</w:t>
      </w:r>
      <w:proofErr w:type="spellEnd"/>
      <w:r w:rsidR="00410826">
        <w:rPr>
          <w:rFonts w:ascii="Times New Roman" w:hAnsi="Times New Roman"/>
          <w:sz w:val="24"/>
          <w:szCs w:val="24"/>
        </w:rPr>
        <w:t xml:space="preserve"> </w:t>
      </w:r>
      <w:r w:rsidR="00077850" w:rsidRPr="00077850">
        <w:rPr>
          <w:rStyle w:val="grame"/>
          <w:rFonts w:ascii="MS Mincho" w:hAnsi="MS Mincho" w:cs="Arial Unicode MS" w:hint="eastAsia"/>
          <w:sz w:val="24"/>
          <w:szCs w:val="24"/>
        </w:rPr>
        <w:t>堂</w:t>
      </w:r>
      <w:r w:rsidR="00077850">
        <w:rPr>
          <w:rStyle w:val="grame"/>
          <w:rFonts w:ascii="MS Mincho" w:hAnsi="MS Mincho" w:cs="Arial Unicode MS"/>
          <w:sz w:val="24"/>
          <w:szCs w:val="24"/>
        </w:rPr>
        <w:t xml:space="preserve"> </w:t>
      </w:r>
      <w:r w:rsidR="00410826">
        <w:rPr>
          <w:rFonts w:ascii="Times New Roman" w:hAnsi="Times New Roman"/>
          <w:sz w:val="24"/>
          <w:szCs w:val="24"/>
        </w:rPr>
        <w:t xml:space="preserve">c'est la salle, donc </w:t>
      </w:r>
      <w:proofErr w:type="spellStart"/>
      <w:r w:rsidR="00410826" w:rsidRPr="00077850">
        <w:rPr>
          <w:rFonts w:ascii="Times New Roman" w:hAnsi="Times New Roman"/>
          <w:i/>
          <w:sz w:val="24"/>
          <w:szCs w:val="24"/>
        </w:rPr>
        <w:t>gôdô</w:t>
      </w:r>
      <w:proofErr w:type="spellEnd"/>
      <w:r w:rsidR="00410826">
        <w:rPr>
          <w:rFonts w:ascii="Times New Roman" w:hAnsi="Times New Roman"/>
          <w:sz w:val="24"/>
          <w:szCs w:val="24"/>
        </w:rPr>
        <w:t xml:space="preserve"> c'est celui qui est en arrière pour donner un enseignement.</w:t>
      </w:r>
    </w:p>
    <w:p w:rsidR="00410826" w:rsidRDefault="009A2CA4" w:rsidP="000556BE">
      <w:pPr>
        <w:autoSpaceDE w:val="0"/>
        <w:autoSpaceDN w:val="0"/>
        <w:adjustRightInd w:val="0"/>
        <w:spacing w:after="60"/>
        <w:ind w:firstLine="142"/>
        <w:jc w:val="both"/>
        <w:rPr>
          <w:rFonts w:ascii="Times New Roman" w:hAnsi="Times New Roman"/>
          <w:sz w:val="24"/>
          <w:szCs w:val="24"/>
        </w:rPr>
      </w:pPr>
      <w:r w:rsidRPr="0039350A">
        <w:rPr>
          <w:rFonts w:ascii="Times New Roman" w:hAnsi="Times New Roman"/>
          <w:b/>
          <w:sz w:val="24"/>
          <w:szCs w:val="24"/>
        </w:rPr>
        <w:t>P F :</w:t>
      </w:r>
      <w:r>
        <w:rPr>
          <w:rFonts w:ascii="Times New Roman" w:hAnsi="Times New Roman"/>
          <w:sz w:val="24"/>
          <w:szCs w:val="24"/>
        </w:rPr>
        <w:t xml:space="preserve"> </w:t>
      </w:r>
      <w:r w:rsidR="00410826">
        <w:rPr>
          <w:rFonts w:ascii="Times New Roman" w:hAnsi="Times New Roman"/>
          <w:sz w:val="24"/>
          <w:szCs w:val="24"/>
        </w:rPr>
        <w:t>Habituellement il se tient plutôt devant !</w:t>
      </w:r>
    </w:p>
    <w:p w:rsidR="00410826" w:rsidRDefault="0039350A" w:rsidP="000556BE">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410826">
        <w:rPr>
          <w:rFonts w:ascii="Times New Roman" w:hAnsi="Times New Roman"/>
          <w:sz w:val="24"/>
          <w:szCs w:val="24"/>
        </w:rPr>
        <w:t xml:space="preserve">Oui mais tout dépend de quel côté on </w:t>
      </w:r>
      <w:proofErr w:type="spellStart"/>
      <w:r w:rsidR="00077850">
        <w:rPr>
          <w:rFonts w:ascii="Times New Roman" w:hAnsi="Times New Roman"/>
          <w:sz w:val="24"/>
          <w:szCs w:val="24"/>
        </w:rPr>
        <w:t>reagrde</w:t>
      </w:r>
      <w:proofErr w:type="spellEnd"/>
      <w:r w:rsidR="00410826">
        <w:rPr>
          <w:rFonts w:ascii="Times New Roman" w:hAnsi="Times New Roman"/>
          <w:sz w:val="24"/>
          <w:szCs w:val="24"/>
        </w:rPr>
        <w:t xml:space="preserve"> ! Au Japon, celui qui est important c'est toujours celui qui est au fond de la salle.</w:t>
      </w:r>
    </w:p>
    <w:p w:rsidR="00410826" w:rsidRDefault="00410826" w:rsidP="000556BE">
      <w:pPr>
        <w:autoSpaceDE w:val="0"/>
        <w:autoSpaceDN w:val="0"/>
        <w:adjustRightInd w:val="0"/>
        <w:spacing w:after="60"/>
        <w:ind w:firstLine="142"/>
        <w:jc w:val="both"/>
        <w:rPr>
          <w:rFonts w:ascii="Times New Roman" w:hAnsi="Times New Roman"/>
          <w:sz w:val="24"/>
          <w:szCs w:val="24"/>
        </w:rPr>
      </w:pPr>
      <w:r w:rsidRPr="0039350A">
        <w:rPr>
          <w:rFonts w:ascii="Times New Roman" w:hAnsi="Times New Roman"/>
          <w:b/>
          <w:sz w:val="24"/>
          <w:szCs w:val="24"/>
        </w:rPr>
        <w:t>P F :</w:t>
      </w:r>
      <w:r>
        <w:rPr>
          <w:rFonts w:ascii="Times New Roman" w:hAnsi="Times New Roman"/>
          <w:sz w:val="24"/>
          <w:szCs w:val="24"/>
        </w:rPr>
        <w:t xml:space="preserve"> Ça d'accord, ça correspond à ce que je peux observer.</w:t>
      </w:r>
    </w:p>
    <w:p w:rsidR="00077850" w:rsidRDefault="00077850" w:rsidP="000556BE">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Analysons ce paragraphe.</w:t>
      </w:r>
    </w:p>
    <w:p w:rsidR="009A2CA4" w:rsidRDefault="000556BE" w:rsidP="000556BE">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 </w:t>
      </w:r>
      <w:r w:rsidR="0039350A">
        <w:rPr>
          <w:rFonts w:ascii="Times New Roman" w:hAnsi="Times New Roman"/>
          <w:sz w:val="24"/>
          <w:szCs w:val="24"/>
        </w:rPr>
        <w:t xml:space="preserve"> </w:t>
      </w:r>
      <w:r w:rsidR="009A2CA4">
        <w:rPr>
          <w:rFonts w:ascii="Times New Roman" w:hAnsi="Times New Roman"/>
          <w:sz w:val="24"/>
          <w:szCs w:val="24"/>
        </w:rPr>
        <w:t>Il y a une interdépendance entre le bol et la multitude des existants.</w:t>
      </w:r>
    </w:p>
    <w:p w:rsidR="009A2CA4" w:rsidRDefault="0039350A" w:rsidP="000556BE">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9A2CA4">
        <w:rPr>
          <w:rFonts w:ascii="Times New Roman" w:hAnsi="Times New Roman"/>
          <w:sz w:val="24"/>
          <w:szCs w:val="24"/>
        </w:rPr>
        <w:t>Tout à fait, il y a vraiment une totalité non catégorisable.</w:t>
      </w:r>
    </w:p>
    <w:p w:rsidR="009A2CA4" w:rsidRDefault="000556BE" w:rsidP="000556BE">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 </w:t>
      </w:r>
      <w:r w:rsidR="0039350A">
        <w:rPr>
          <w:rFonts w:ascii="Times New Roman" w:hAnsi="Times New Roman"/>
          <w:sz w:val="24"/>
          <w:szCs w:val="24"/>
        </w:rPr>
        <w:t xml:space="preserve"> </w:t>
      </w:r>
      <w:r w:rsidR="009A2CA4">
        <w:rPr>
          <w:rFonts w:ascii="Times New Roman" w:hAnsi="Times New Roman"/>
          <w:sz w:val="24"/>
          <w:szCs w:val="24"/>
        </w:rPr>
        <w:t>Dans le paragraphe précédent on ne devait pas dire qu'une chose était confectionnée, et dans ce paragraphe on dit que la chose elle-même rassemble. Donc dans le paragraphe précédent il ne fallait pas dire qu'une chose était passivement un assemblage de tout ce qu'on veut alors que dans ce paragraphe il est dit qu'elle agit elle-même pour se constituer à travers tous les autres existants.</w:t>
      </w:r>
    </w:p>
    <w:p w:rsidR="009A2CA4" w:rsidRDefault="0039350A" w:rsidP="000556BE">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9A2CA4">
        <w:rPr>
          <w:rFonts w:ascii="Times New Roman" w:hAnsi="Times New Roman"/>
          <w:sz w:val="24"/>
          <w:szCs w:val="24"/>
        </w:rPr>
        <w:t xml:space="preserve">Tout à fait. </w:t>
      </w:r>
      <w:r w:rsidR="00077850">
        <w:rPr>
          <w:rFonts w:ascii="Times New Roman" w:hAnsi="Times New Roman"/>
          <w:sz w:val="24"/>
          <w:szCs w:val="24"/>
        </w:rPr>
        <w:t>Donc</w:t>
      </w:r>
      <w:r w:rsidR="009A2CA4">
        <w:rPr>
          <w:rFonts w:ascii="Times New Roman" w:hAnsi="Times New Roman"/>
          <w:sz w:val="24"/>
          <w:szCs w:val="24"/>
        </w:rPr>
        <w:t xml:space="preserve"> il n'y a plus de confectionn</w:t>
      </w:r>
      <w:r w:rsidR="00077850">
        <w:rPr>
          <w:rFonts w:ascii="Times New Roman" w:hAnsi="Times New Roman"/>
          <w:sz w:val="24"/>
          <w:szCs w:val="24"/>
        </w:rPr>
        <w:t>ant</w:t>
      </w:r>
      <w:r w:rsidR="009A2CA4">
        <w:rPr>
          <w:rFonts w:ascii="Times New Roman" w:hAnsi="Times New Roman"/>
          <w:sz w:val="24"/>
          <w:szCs w:val="24"/>
        </w:rPr>
        <w:t xml:space="preserve"> et de confectionn</w:t>
      </w:r>
      <w:r w:rsidR="00077850">
        <w:rPr>
          <w:rFonts w:ascii="Times New Roman" w:hAnsi="Times New Roman"/>
          <w:sz w:val="24"/>
          <w:szCs w:val="24"/>
        </w:rPr>
        <w:t>é</w:t>
      </w:r>
      <w:r w:rsidR="009A2CA4">
        <w:rPr>
          <w:rFonts w:ascii="Times New Roman" w:hAnsi="Times New Roman"/>
          <w:sz w:val="24"/>
          <w:szCs w:val="24"/>
        </w:rPr>
        <w:t>, le sujet et l'objet disparaissent. C'est le bol à aumônes lui-même qui se rassemble. Et vous les pratiquants, vous connaissez cette puissance du bol à aumône sans doute parce que c'est autour du bol à aumône et de la robe de l'</w:t>
      </w:r>
      <w:r w:rsidR="00077850">
        <w:rPr>
          <w:rFonts w:ascii="Times New Roman" w:hAnsi="Times New Roman"/>
          <w:sz w:val="24"/>
          <w:szCs w:val="24"/>
        </w:rPr>
        <w:t>É</w:t>
      </w:r>
      <w:r w:rsidR="009A2CA4">
        <w:rPr>
          <w:rFonts w:ascii="Times New Roman" w:hAnsi="Times New Roman"/>
          <w:sz w:val="24"/>
          <w:szCs w:val="24"/>
        </w:rPr>
        <w:t xml:space="preserve">veillé que vous vous rassemblez aussi. Ce n'est pas seulement les matériaux dont maître </w:t>
      </w:r>
      <w:proofErr w:type="spellStart"/>
      <w:r w:rsidR="009A2CA4">
        <w:rPr>
          <w:rFonts w:ascii="Times New Roman" w:hAnsi="Times New Roman"/>
          <w:sz w:val="24"/>
          <w:szCs w:val="24"/>
        </w:rPr>
        <w:t>Dôgen</w:t>
      </w:r>
      <w:proofErr w:type="spellEnd"/>
      <w:r w:rsidR="009A2CA4">
        <w:rPr>
          <w:rFonts w:ascii="Times New Roman" w:hAnsi="Times New Roman"/>
          <w:sz w:val="24"/>
          <w:szCs w:val="24"/>
        </w:rPr>
        <w:t xml:space="preserve"> parle ici, c'est la totalité des temps : transmission depuis les 7 éveillés du passé, et les 51 générations. À travers cela il y a la totalité des temps et la totalité de l'espace (Inde, Chine, Japon</w:t>
      </w:r>
      <w:r w:rsidR="00077850">
        <w:rPr>
          <w:rFonts w:ascii="Times New Roman" w:hAnsi="Times New Roman"/>
          <w:sz w:val="24"/>
          <w:szCs w:val="24"/>
        </w:rPr>
        <w:t>..</w:t>
      </w:r>
      <w:r w:rsidR="009A2CA4">
        <w:rPr>
          <w:rFonts w:ascii="Times New Roman" w:hAnsi="Times New Roman"/>
          <w:sz w:val="24"/>
          <w:szCs w:val="24"/>
        </w:rPr>
        <w:t xml:space="preserve"> et maintenant c'est l'Europe). </w:t>
      </w:r>
      <w:r w:rsidR="00077850">
        <w:rPr>
          <w:rFonts w:ascii="Times New Roman" w:hAnsi="Times New Roman"/>
          <w:sz w:val="24"/>
          <w:szCs w:val="24"/>
        </w:rPr>
        <w:t>Mais</w:t>
      </w:r>
      <w:r w:rsidR="009A2CA4">
        <w:rPr>
          <w:rFonts w:ascii="Times New Roman" w:hAnsi="Times New Roman"/>
          <w:sz w:val="24"/>
          <w:szCs w:val="24"/>
        </w:rPr>
        <w:t xml:space="preserve"> c'est la puissance du bol à aumône qui rassemble tout.</w:t>
      </w:r>
    </w:p>
    <w:p w:rsidR="00414EA0" w:rsidRDefault="000556BE" w:rsidP="000556BE">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 </w:t>
      </w:r>
      <w:r w:rsidR="0039350A">
        <w:rPr>
          <w:rFonts w:ascii="Times New Roman" w:hAnsi="Times New Roman"/>
          <w:sz w:val="24"/>
          <w:szCs w:val="24"/>
        </w:rPr>
        <w:t xml:space="preserve"> </w:t>
      </w:r>
      <w:r w:rsidR="009A2CA4">
        <w:rPr>
          <w:rFonts w:ascii="Times New Roman" w:hAnsi="Times New Roman"/>
          <w:sz w:val="24"/>
          <w:szCs w:val="24"/>
        </w:rPr>
        <w:t xml:space="preserve">Il répète plusieurs fois « le bol à aumône c'est le bol à aumônes »… Je crois que ce n'est pas une simple tautologie, ce n'est pas </w:t>
      </w:r>
      <w:r w:rsidR="00077850">
        <w:rPr>
          <w:rFonts w:ascii="Times New Roman" w:hAnsi="Times New Roman"/>
          <w:sz w:val="24"/>
          <w:szCs w:val="24"/>
        </w:rPr>
        <w:t>dire qu'on explique</w:t>
      </w:r>
      <w:r w:rsidR="009A2CA4">
        <w:rPr>
          <w:rFonts w:ascii="Times New Roman" w:hAnsi="Times New Roman"/>
          <w:sz w:val="24"/>
          <w:szCs w:val="24"/>
        </w:rPr>
        <w:t xml:space="preserve"> un bol à aumône par un autre bol à </w:t>
      </w:r>
      <w:r w:rsidR="00077850">
        <w:rPr>
          <w:rFonts w:ascii="Times New Roman" w:hAnsi="Times New Roman"/>
          <w:sz w:val="24"/>
          <w:szCs w:val="24"/>
        </w:rPr>
        <w:t>aumône</w:t>
      </w:r>
      <w:r w:rsidR="009A2CA4">
        <w:rPr>
          <w:rFonts w:ascii="Times New Roman" w:hAnsi="Times New Roman"/>
          <w:sz w:val="24"/>
          <w:szCs w:val="24"/>
        </w:rPr>
        <w:t xml:space="preserve"> où l</w:t>
      </w:r>
      <w:r w:rsidR="00077850">
        <w:rPr>
          <w:rFonts w:ascii="Times New Roman" w:hAnsi="Times New Roman"/>
          <w:sz w:val="24"/>
          <w:szCs w:val="24"/>
        </w:rPr>
        <w:t>'un</w:t>
      </w:r>
      <w:r w:rsidR="009A2CA4">
        <w:rPr>
          <w:rFonts w:ascii="Times New Roman" w:hAnsi="Times New Roman"/>
          <w:sz w:val="24"/>
          <w:szCs w:val="24"/>
        </w:rPr>
        <w:t xml:space="preserve"> ressemblerait à l'autre</w:t>
      </w:r>
      <w:r w:rsidR="00077850">
        <w:rPr>
          <w:rFonts w:ascii="Times New Roman" w:hAnsi="Times New Roman"/>
          <w:sz w:val="24"/>
          <w:szCs w:val="24"/>
        </w:rPr>
        <w:t>, en mettant à côté une chose égale</w:t>
      </w:r>
      <w:r w:rsidR="009A2CA4">
        <w:rPr>
          <w:rFonts w:ascii="Times New Roman" w:hAnsi="Times New Roman"/>
          <w:sz w:val="24"/>
          <w:szCs w:val="24"/>
        </w:rPr>
        <w:t>.</w:t>
      </w:r>
      <w:r w:rsidR="00077850">
        <w:rPr>
          <w:rFonts w:ascii="Times New Roman" w:hAnsi="Times New Roman"/>
          <w:sz w:val="24"/>
          <w:szCs w:val="24"/>
        </w:rPr>
        <w:t xml:space="preserve"> </w:t>
      </w:r>
    </w:p>
    <w:p w:rsidR="009A2CA4" w:rsidRPr="00C40EB3" w:rsidRDefault="0039350A" w:rsidP="000556BE">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414EA0">
        <w:rPr>
          <w:rFonts w:ascii="Times New Roman" w:hAnsi="Times New Roman"/>
          <w:sz w:val="24"/>
          <w:szCs w:val="24"/>
        </w:rPr>
        <w:t>Ici c'est le mouvement logique inversé : c</w:t>
      </w:r>
      <w:r w:rsidR="009A2CA4">
        <w:rPr>
          <w:rFonts w:ascii="Times New Roman" w:hAnsi="Times New Roman"/>
          <w:sz w:val="24"/>
          <w:szCs w:val="24"/>
        </w:rPr>
        <w:t xml:space="preserve">e n'est pas parce qu'il y a l'eau d'abord, </w:t>
      </w:r>
      <w:r w:rsidR="00414EA0">
        <w:rPr>
          <w:rFonts w:ascii="Times New Roman" w:hAnsi="Times New Roman"/>
          <w:sz w:val="24"/>
          <w:szCs w:val="24"/>
        </w:rPr>
        <w:t>qu'on dit « l'eau est l'eau » ; n</w:t>
      </w:r>
      <w:r w:rsidR="009A2CA4">
        <w:rPr>
          <w:rFonts w:ascii="Times New Roman" w:hAnsi="Times New Roman"/>
          <w:sz w:val="24"/>
          <w:szCs w:val="24"/>
        </w:rPr>
        <w:t>on</w:t>
      </w:r>
      <w:r w:rsidR="00414EA0">
        <w:rPr>
          <w:rFonts w:ascii="Times New Roman" w:hAnsi="Times New Roman"/>
          <w:sz w:val="24"/>
          <w:szCs w:val="24"/>
        </w:rPr>
        <w:t>,</w:t>
      </w:r>
      <w:r w:rsidR="009A2CA4">
        <w:rPr>
          <w:rFonts w:ascii="Times New Roman" w:hAnsi="Times New Roman"/>
          <w:sz w:val="24"/>
          <w:szCs w:val="24"/>
        </w:rPr>
        <w:t xml:space="preserve"> justement, l'eau rassemble l'eau, et c'est pour cela que l'eau est l'eau. De même les nuages se rassemblent </w:t>
      </w:r>
      <w:r w:rsidR="00414EA0">
        <w:rPr>
          <w:rFonts w:ascii="Times New Roman" w:hAnsi="Times New Roman"/>
          <w:sz w:val="24"/>
          <w:szCs w:val="24"/>
        </w:rPr>
        <w:t xml:space="preserve">et se ressemblent, </w:t>
      </w:r>
      <w:r w:rsidR="009A2CA4">
        <w:rPr>
          <w:rFonts w:ascii="Times New Roman" w:hAnsi="Times New Roman"/>
          <w:sz w:val="24"/>
          <w:szCs w:val="24"/>
        </w:rPr>
        <w:t xml:space="preserve">et c'est pour cela que les nuages sont les nuages. L'eau est l'eau parce que </w:t>
      </w:r>
      <w:r w:rsidR="009A2CA4" w:rsidRPr="00C40EB3">
        <w:rPr>
          <w:rFonts w:ascii="Times New Roman" w:hAnsi="Times New Roman"/>
          <w:sz w:val="24"/>
          <w:szCs w:val="24"/>
        </w:rPr>
        <w:t>l'eau appelle l'eau : l'eau fait l</w:t>
      </w:r>
      <w:r w:rsidR="00414EA0" w:rsidRPr="00C40EB3">
        <w:rPr>
          <w:rFonts w:ascii="Times New Roman" w:hAnsi="Times New Roman"/>
          <w:sz w:val="24"/>
          <w:szCs w:val="24"/>
        </w:rPr>
        <w:t>'eau</w:t>
      </w:r>
      <w:r w:rsidR="009A2CA4" w:rsidRPr="00C40EB3">
        <w:rPr>
          <w:rFonts w:ascii="Times New Roman" w:hAnsi="Times New Roman"/>
          <w:sz w:val="24"/>
          <w:szCs w:val="24"/>
        </w:rPr>
        <w:t xml:space="preserve"> ensemble comme sujet agissant. Et de même le bol à aumônes appelle le bol à aumônes, c'est pour cela que le bol à aumône e</w:t>
      </w:r>
      <w:r w:rsidR="00414EA0" w:rsidRPr="00C40EB3">
        <w:rPr>
          <w:rFonts w:ascii="Times New Roman" w:hAnsi="Times New Roman"/>
          <w:sz w:val="24"/>
          <w:szCs w:val="24"/>
        </w:rPr>
        <w:t>s</w:t>
      </w:r>
      <w:r w:rsidR="009A2CA4" w:rsidRPr="00C40EB3">
        <w:rPr>
          <w:rFonts w:ascii="Times New Roman" w:hAnsi="Times New Roman"/>
          <w:sz w:val="24"/>
          <w:szCs w:val="24"/>
        </w:rPr>
        <w:t>t le bol à aumône</w:t>
      </w:r>
      <w:r w:rsidR="007002D8" w:rsidRPr="00C40EB3">
        <w:rPr>
          <w:rFonts w:ascii="Times New Roman" w:hAnsi="Times New Roman"/>
          <w:sz w:val="24"/>
          <w:szCs w:val="24"/>
        </w:rPr>
        <w:t>s</w:t>
      </w:r>
      <w:r w:rsidR="009A2CA4" w:rsidRPr="00C40EB3">
        <w:rPr>
          <w:rFonts w:ascii="Times New Roman" w:hAnsi="Times New Roman"/>
          <w:sz w:val="24"/>
          <w:szCs w:val="24"/>
        </w:rPr>
        <w:t xml:space="preserve">. C'est le sens de </w:t>
      </w:r>
      <w:proofErr w:type="spellStart"/>
      <w:r w:rsidR="009A2CA4" w:rsidRPr="00C40EB3">
        <w:rPr>
          <w:rFonts w:ascii="Times New Roman" w:hAnsi="Times New Roman"/>
          <w:i/>
          <w:iCs/>
          <w:sz w:val="24"/>
          <w:szCs w:val="24"/>
        </w:rPr>
        <w:t>gôjô</w:t>
      </w:r>
      <w:proofErr w:type="spellEnd"/>
      <w:r w:rsidR="009A2CA4" w:rsidRPr="00C40EB3">
        <w:rPr>
          <w:rFonts w:ascii="Times New Roman" w:hAnsi="Times New Roman"/>
          <w:i/>
          <w:iCs/>
          <w:sz w:val="24"/>
          <w:szCs w:val="24"/>
        </w:rPr>
        <w:t xml:space="preserve"> </w:t>
      </w:r>
      <w:r w:rsidR="009A2CA4" w:rsidRPr="00C40EB3">
        <w:rPr>
          <w:rFonts w:ascii="Times New Roman" w:hAnsi="Times New Roman"/>
          <w:sz w:val="24"/>
          <w:szCs w:val="24"/>
        </w:rPr>
        <w:t>: réaliser ensemble.</w:t>
      </w:r>
    </w:p>
    <w:p w:rsidR="009A2CA4" w:rsidRDefault="000556BE" w:rsidP="000556BE">
      <w:pPr>
        <w:autoSpaceDE w:val="0"/>
        <w:autoSpaceDN w:val="0"/>
        <w:adjustRightInd w:val="0"/>
        <w:spacing w:after="60"/>
        <w:ind w:firstLine="142"/>
        <w:jc w:val="both"/>
        <w:rPr>
          <w:rFonts w:ascii="Times New Roman" w:hAnsi="Times New Roman"/>
          <w:sz w:val="24"/>
          <w:szCs w:val="24"/>
        </w:rPr>
      </w:pPr>
      <w:r w:rsidRPr="00C40EB3">
        <w:rPr>
          <w:rFonts w:ascii="Times New Roman" w:hAnsi="Times New Roman"/>
          <w:sz w:val="24"/>
          <w:szCs w:val="24"/>
        </w:rPr>
        <w:t xml:space="preserve">► </w:t>
      </w:r>
      <w:r w:rsidR="0039350A" w:rsidRPr="00C40EB3">
        <w:rPr>
          <w:rFonts w:ascii="Times New Roman" w:hAnsi="Times New Roman"/>
          <w:sz w:val="24"/>
          <w:szCs w:val="24"/>
        </w:rPr>
        <w:t xml:space="preserve"> </w:t>
      </w:r>
      <w:r w:rsidR="009A2CA4" w:rsidRPr="00C40EB3">
        <w:rPr>
          <w:rFonts w:ascii="Times New Roman" w:hAnsi="Times New Roman"/>
          <w:sz w:val="24"/>
          <w:szCs w:val="24"/>
        </w:rPr>
        <w:t xml:space="preserve">Dans la fin du paragraphe </w:t>
      </w:r>
      <w:proofErr w:type="spellStart"/>
      <w:r w:rsidR="009A2CA4" w:rsidRPr="00C40EB3">
        <w:rPr>
          <w:rFonts w:ascii="Times New Roman" w:hAnsi="Times New Roman"/>
          <w:sz w:val="24"/>
          <w:szCs w:val="24"/>
        </w:rPr>
        <w:t>Dôgen</w:t>
      </w:r>
      <w:proofErr w:type="spellEnd"/>
      <w:r w:rsidR="009A2CA4" w:rsidRPr="00C40EB3">
        <w:rPr>
          <w:rFonts w:ascii="Times New Roman" w:hAnsi="Times New Roman"/>
          <w:sz w:val="24"/>
          <w:szCs w:val="24"/>
        </w:rPr>
        <w:t xml:space="preserve"> ajoute que le bol à aumône</w:t>
      </w:r>
      <w:r w:rsidR="007002D8" w:rsidRPr="00C40EB3">
        <w:rPr>
          <w:rFonts w:ascii="Times New Roman" w:hAnsi="Times New Roman"/>
          <w:sz w:val="24"/>
          <w:szCs w:val="24"/>
        </w:rPr>
        <w:t>s</w:t>
      </w:r>
      <w:r w:rsidR="009A2CA4" w:rsidRPr="00C40EB3">
        <w:rPr>
          <w:rFonts w:ascii="Times New Roman" w:hAnsi="Times New Roman"/>
          <w:sz w:val="24"/>
          <w:szCs w:val="24"/>
        </w:rPr>
        <w:t xml:space="preserve"> </w:t>
      </w:r>
      <w:r w:rsidR="00301041" w:rsidRPr="00C40EB3">
        <w:rPr>
          <w:rFonts w:ascii="Times New Roman" w:hAnsi="Times New Roman"/>
          <w:sz w:val="24"/>
          <w:szCs w:val="24"/>
        </w:rPr>
        <w:t>n'</w:t>
      </w:r>
      <w:r w:rsidR="009A2CA4" w:rsidRPr="00C40EB3">
        <w:rPr>
          <w:rFonts w:ascii="Times New Roman" w:hAnsi="Times New Roman"/>
          <w:sz w:val="24"/>
          <w:szCs w:val="24"/>
        </w:rPr>
        <w:t>existe qu'avec la multitude des existants, avec le méta</w:t>
      </w:r>
      <w:r w:rsidR="00301041" w:rsidRPr="00C40EB3">
        <w:rPr>
          <w:rFonts w:ascii="Times New Roman" w:hAnsi="Times New Roman"/>
          <w:sz w:val="24"/>
          <w:szCs w:val="24"/>
        </w:rPr>
        <w:t>-</w:t>
      </w:r>
      <w:r w:rsidR="009A2CA4" w:rsidRPr="00C40EB3">
        <w:rPr>
          <w:rFonts w:ascii="Times New Roman" w:hAnsi="Times New Roman"/>
          <w:sz w:val="24"/>
          <w:szCs w:val="24"/>
        </w:rPr>
        <w:t>espace etc. et réciproquement</w:t>
      </w:r>
      <w:r w:rsidR="009A2CA4">
        <w:rPr>
          <w:rFonts w:ascii="Times New Roman" w:hAnsi="Times New Roman"/>
          <w:sz w:val="24"/>
          <w:szCs w:val="24"/>
        </w:rPr>
        <w:t>. Donc d'une certaine manière il définit le bol à aumônes comme étant le tout.</w:t>
      </w:r>
    </w:p>
    <w:p w:rsidR="00301041" w:rsidRDefault="0039350A" w:rsidP="000556BE">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lastRenderedPageBreak/>
        <w:t>Y O</w:t>
      </w:r>
      <w:r w:rsidRPr="00146E2E">
        <w:rPr>
          <w:rFonts w:ascii="Times New Roman" w:hAnsi="Times New Roman"/>
          <w:b/>
          <w:sz w:val="24"/>
          <w:szCs w:val="24"/>
        </w:rPr>
        <w:t xml:space="preserve"> :</w:t>
      </w:r>
      <w:r>
        <w:rPr>
          <w:rFonts w:ascii="Times New Roman" w:hAnsi="Times New Roman"/>
          <w:sz w:val="24"/>
          <w:szCs w:val="24"/>
        </w:rPr>
        <w:t xml:space="preserve"> </w:t>
      </w:r>
      <w:r w:rsidR="00301041">
        <w:rPr>
          <w:rFonts w:ascii="Times New Roman" w:hAnsi="Times New Roman"/>
          <w:sz w:val="24"/>
          <w:szCs w:val="24"/>
        </w:rPr>
        <w:t>Oui, je crois qu'on s'approche peu à peu d'une profondeur qui est dans le texte.</w:t>
      </w:r>
    </w:p>
    <w:p w:rsidR="00301041" w:rsidRDefault="0039350A" w:rsidP="000556BE">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 </w:t>
      </w:r>
      <w:r w:rsidR="00301041">
        <w:rPr>
          <w:rFonts w:ascii="Times New Roman" w:hAnsi="Times New Roman"/>
          <w:sz w:val="24"/>
          <w:szCs w:val="24"/>
        </w:rPr>
        <w:t xml:space="preserve"> Dans ce paragraphe il parle du bol à aumône mais en fait il s'agit de n'importe quel objet qui est </w:t>
      </w:r>
      <w:r w:rsidR="00414EA0">
        <w:rPr>
          <w:rFonts w:ascii="Times New Roman" w:hAnsi="Times New Roman"/>
          <w:sz w:val="24"/>
          <w:szCs w:val="24"/>
        </w:rPr>
        <w:t>"</w:t>
      </w:r>
      <w:r w:rsidR="00301041">
        <w:rPr>
          <w:rFonts w:ascii="Times New Roman" w:hAnsi="Times New Roman"/>
          <w:sz w:val="24"/>
          <w:szCs w:val="24"/>
        </w:rPr>
        <w:t>tel quel</w:t>
      </w:r>
      <w:r w:rsidR="00414EA0">
        <w:rPr>
          <w:rFonts w:ascii="Times New Roman" w:hAnsi="Times New Roman"/>
          <w:sz w:val="24"/>
          <w:szCs w:val="24"/>
        </w:rPr>
        <w:t>"</w:t>
      </w:r>
      <w:r w:rsidR="00301041">
        <w:rPr>
          <w:rFonts w:ascii="Times New Roman" w:hAnsi="Times New Roman"/>
          <w:sz w:val="24"/>
          <w:szCs w:val="24"/>
        </w:rPr>
        <w:t xml:space="preserve"> </w:t>
      </w:r>
      <w:r w:rsidR="000A18EF" w:rsidRPr="002B40E8">
        <w:rPr>
          <w:rStyle w:val="st"/>
          <w:rFonts w:ascii="Times New Roman" w:hAnsi="Times New Roman"/>
          <w:sz w:val="24"/>
          <w:szCs w:val="24"/>
        </w:rPr>
        <w:t>(</w:t>
      </w:r>
      <w:proofErr w:type="spellStart"/>
      <w:r w:rsidR="000A18EF" w:rsidRPr="002B40E8">
        <w:rPr>
          <w:rStyle w:val="st"/>
          <w:rFonts w:ascii="Times New Roman" w:hAnsi="Times New Roman"/>
          <w:sz w:val="24"/>
          <w:szCs w:val="24"/>
        </w:rPr>
        <w:t>skr</w:t>
      </w:r>
      <w:proofErr w:type="spellEnd"/>
      <w:r w:rsidR="000A18EF" w:rsidRPr="002B40E8">
        <w:rPr>
          <w:rStyle w:val="st"/>
          <w:rFonts w:ascii="Times New Roman" w:hAnsi="Times New Roman"/>
          <w:sz w:val="24"/>
          <w:szCs w:val="24"/>
        </w:rPr>
        <w:t>.</w:t>
      </w:r>
      <w:r w:rsidR="000A18EF" w:rsidRPr="002B40E8">
        <w:rPr>
          <w:rStyle w:val="st"/>
          <w:rFonts w:ascii="Times New Roman" w:hAnsi="Times New Roman"/>
          <w:i/>
          <w:sz w:val="24"/>
          <w:szCs w:val="24"/>
        </w:rPr>
        <w:t xml:space="preserve"> </w:t>
      </w:r>
      <w:proofErr w:type="spellStart"/>
      <w:r w:rsidR="000A18EF" w:rsidRPr="002B40E8">
        <w:rPr>
          <w:rStyle w:val="Accentuation"/>
          <w:rFonts w:ascii="Times New Roman" w:hAnsi="Times New Roman"/>
          <w:i w:val="0"/>
          <w:sz w:val="24"/>
          <w:szCs w:val="24"/>
        </w:rPr>
        <w:t>tathatâ</w:t>
      </w:r>
      <w:proofErr w:type="spellEnd"/>
      <w:r w:rsidR="000A18EF" w:rsidRPr="002B40E8">
        <w:rPr>
          <w:rStyle w:val="Accentuation"/>
          <w:rFonts w:ascii="Times New Roman" w:hAnsi="Times New Roman"/>
          <w:i w:val="0"/>
          <w:sz w:val="24"/>
          <w:szCs w:val="24"/>
        </w:rPr>
        <w:t>)</w:t>
      </w:r>
      <w:r w:rsidR="000A18EF" w:rsidRPr="0088084F">
        <w:rPr>
          <w:rFonts w:ascii="GalliardPro-Italic" w:eastAsia="GalliardPro-Italic" w:cs="GalliardPro-Italic"/>
          <w:i/>
          <w:iCs/>
        </w:rPr>
        <w:t xml:space="preserve"> </w:t>
      </w:r>
      <w:r w:rsidR="00301041">
        <w:rPr>
          <w:rFonts w:ascii="Times New Roman" w:hAnsi="Times New Roman"/>
          <w:sz w:val="24"/>
          <w:szCs w:val="24"/>
        </w:rPr>
        <w:t xml:space="preserve">quand on </w:t>
      </w:r>
      <w:r w:rsidR="00414EA0">
        <w:rPr>
          <w:rFonts w:ascii="Times New Roman" w:hAnsi="Times New Roman"/>
          <w:sz w:val="24"/>
          <w:szCs w:val="24"/>
        </w:rPr>
        <w:t>l</w:t>
      </w:r>
      <w:r w:rsidR="00301041">
        <w:rPr>
          <w:rFonts w:ascii="Times New Roman" w:hAnsi="Times New Roman"/>
          <w:sz w:val="24"/>
          <w:szCs w:val="24"/>
        </w:rPr>
        <w:t xml:space="preserve">e pointe directement, mais qui est également ordinaire dans le sens </w:t>
      </w:r>
      <w:r w:rsidR="00414EA0">
        <w:rPr>
          <w:rFonts w:ascii="Times New Roman" w:hAnsi="Times New Roman"/>
          <w:sz w:val="24"/>
          <w:szCs w:val="24"/>
        </w:rPr>
        <w:t xml:space="preserve">où </w:t>
      </w:r>
      <w:r w:rsidR="00301041">
        <w:rPr>
          <w:rFonts w:ascii="Times New Roman" w:hAnsi="Times New Roman"/>
          <w:sz w:val="24"/>
          <w:szCs w:val="24"/>
        </w:rPr>
        <w:t xml:space="preserve">une chose </w:t>
      </w:r>
      <w:r w:rsidR="00414EA0">
        <w:rPr>
          <w:rFonts w:ascii="Times New Roman" w:hAnsi="Times New Roman"/>
          <w:sz w:val="24"/>
          <w:szCs w:val="24"/>
        </w:rPr>
        <w:t>a</w:t>
      </w:r>
      <w:r w:rsidR="00301041">
        <w:rPr>
          <w:rFonts w:ascii="Times New Roman" w:hAnsi="Times New Roman"/>
          <w:sz w:val="24"/>
          <w:szCs w:val="24"/>
        </w:rPr>
        <w:t xml:space="preserve"> une histoire dans le temps, donc est le fruit de causes. Donc en un sens ordinaire une chose est confectionnée, cependant si on la regarde pour ce qu'elle est elle n'est plus confectionnée mais proprement agent puisqu'elle rassemble. Et ce rassemblement la met en relation avec tout ce qui l'a créé</w:t>
      </w:r>
      <w:r w:rsidR="00414EA0">
        <w:rPr>
          <w:rFonts w:ascii="Times New Roman" w:hAnsi="Times New Roman"/>
          <w:sz w:val="24"/>
          <w:szCs w:val="24"/>
        </w:rPr>
        <w:t>e</w:t>
      </w:r>
      <w:r w:rsidR="00301041">
        <w:rPr>
          <w:rFonts w:ascii="Times New Roman" w:hAnsi="Times New Roman"/>
          <w:sz w:val="24"/>
          <w:szCs w:val="24"/>
        </w:rPr>
        <w:t xml:space="preserve"> d'un point de vue temporel et spatial, donc </w:t>
      </w:r>
      <w:r w:rsidR="00414EA0">
        <w:rPr>
          <w:rFonts w:ascii="Times New Roman" w:hAnsi="Times New Roman"/>
          <w:sz w:val="24"/>
          <w:szCs w:val="24"/>
        </w:rPr>
        <w:t>elle est</w:t>
      </w:r>
      <w:r w:rsidR="00301041">
        <w:rPr>
          <w:rFonts w:ascii="Times New Roman" w:hAnsi="Times New Roman"/>
          <w:sz w:val="24"/>
          <w:szCs w:val="24"/>
        </w:rPr>
        <w:t xml:space="preserve"> en relation avec l'ensemble des choses. Et à la fin du paragraphe on revient en disant que le bol à aumônes se laisse entrav</w:t>
      </w:r>
      <w:r w:rsidR="00414EA0">
        <w:rPr>
          <w:rFonts w:ascii="Times New Roman" w:hAnsi="Times New Roman"/>
          <w:sz w:val="24"/>
          <w:szCs w:val="24"/>
        </w:rPr>
        <w:t>er</w:t>
      </w:r>
      <w:r w:rsidR="00301041">
        <w:rPr>
          <w:rFonts w:ascii="Times New Roman" w:hAnsi="Times New Roman"/>
          <w:sz w:val="24"/>
          <w:szCs w:val="24"/>
        </w:rPr>
        <w:t xml:space="preserve"> par le bol à aumônes, qu'il est à la fois extraordinaire et totalement ordinaire.</w:t>
      </w:r>
    </w:p>
    <w:p w:rsidR="00301041" w:rsidRDefault="0039350A" w:rsidP="000556BE">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301041">
        <w:rPr>
          <w:rFonts w:ascii="Times New Roman" w:hAnsi="Times New Roman"/>
          <w:sz w:val="24"/>
          <w:szCs w:val="24"/>
        </w:rPr>
        <w:t>Oui, c'est ça. On va toujours dans le même point qui est le non-dualisme. Il n'y a pas de frontière entre extraordinaire et ordinaire. Dire que c'est extraordinaire c'est déjà réducteur.</w:t>
      </w:r>
    </w:p>
    <w:p w:rsidR="00301041" w:rsidRDefault="00301041" w:rsidP="000556BE">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Par ailleurs vous avez aussi sans doute remarqué que « nuages et eau » </w:t>
      </w:r>
      <w:r w:rsidRPr="002B40E8">
        <w:rPr>
          <w:rFonts w:ascii="Times New Roman" w:hAnsi="Times New Roman"/>
          <w:sz w:val="24"/>
          <w:szCs w:val="24"/>
        </w:rPr>
        <w:t>(</w:t>
      </w:r>
      <w:proofErr w:type="spellStart"/>
      <w:r w:rsidR="00CC223D" w:rsidRPr="002B40E8">
        <w:rPr>
          <w:rFonts w:ascii="Times New Roman" w:hAnsi="Times New Roman"/>
          <w:i/>
          <w:iCs/>
          <w:sz w:val="24"/>
          <w:szCs w:val="24"/>
        </w:rPr>
        <w:t>unsui</w:t>
      </w:r>
      <w:proofErr w:type="spellEnd"/>
      <w:r w:rsidR="00CC223D" w:rsidRPr="002B40E8">
        <w:rPr>
          <w:rFonts w:ascii="Times New Roman" w:hAnsi="Times New Roman"/>
          <w:i/>
          <w:iCs/>
          <w:sz w:val="24"/>
          <w:szCs w:val="24"/>
        </w:rPr>
        <w:t xml:space="preserve"> </w:t>
      </w:r>
      <w:proofErr w:type="spellStart"/>
      <w:r w:rsidR="00CC223D" w:rsidRPr="002B40E8">
        <w:rPr>
          <w:rFonts w:ascii="Times New Roman" w:eastAsia="HiraMinPro-W3-Identity-H" w:hAnsi="Times New Roman"/>
          <w:sz w:val="24"/>
          <w:szCs w:val="24"/>
        </w:rPr>
        <w:t>雲水</w:t>
      </w:r>
      <w:proofErr w:type="spellEnd"/>
      <w:r w:rsidRPr="002B40E8">
        <w:rPr>
          <w:rFonts w:ascii="Times New Roman" w:hAnsi="Times New Roman"/>
          <w:sz w:val="24"/>
          <w:szCs w:val="24"/>
        </w:rPr>
        <w:t>)</w:t>
      </w:r>
      <w:r>
        <w:rPr>
          <w:rFonts w:ascii="Times New Roman" w:hAnsi="Times New Roman"/>
          <w:sz w:val="24"/>
          <w:szCs w:val="24"/>
        </w:rPr>
        <w:t xml:space="preserve"> ça veut dire </w:t>
      </w:r>
      <w:r w:rsidR="00414EA0">
        <w:rPr>
          <w:rFonts w:ascii="Times New Roman" w:hAnsi="Times New Roman"/>
          <w:sz w:val="24"/>
          <w:szCs w:val="24"/>
        </w:rPr>
        <w:t>"</w:t>
      </w:r>
      <w:r>
        <w:rPr>
          <w:rFonts w:ascii="Times New Roman" w:hAnsi="Times New Roman"/>
          <w:sz w:val="24"/>
          <w:szCs w:val="24"/>
        </w:rPr>
        <w:t>moine</w:t>
      </w:r>
      <w:r w:rsidR="00414EA0">
        <w:rPr>
          <w:rFonts w:ascii="Times New Roman" w:hAnsi="Times New Roman"/>
          <w:sz w:val="24"/>
          <w:szCs w:val="24"/>
        </w:rPr>
        <w:t>'</w:t>
      </w:r>
      <w:r>
        <w:rPr>
          <w:rFonts w:ascii="Times New Roman" w:hAnsi="Times New Roman"/>
          <w:sz w:val="24"/>
          <w:szCs w:val="24"/>
        </w:rPr>
        <w:t xml:space="preserve"> donc il s'agit </w:t>
      </w:r>
      <w:proofErr w:type="gramStart"/>
      <w:r>
        <w:rPr>
          <w:rFonts w:ascii="Times New Roman" w:hAnsi="Times New Roman"/>
          <w:sz w:val="24"/>
          <w:szCs w:val="24"/>
        </w:rPr>
        <w:t>de la</w:t>
      </w:r>
      <w:proofErr w:type="gramEnd"/>
      <w:r>
        <w:rPr>
          <w:rFonts w:ascii="Times New Roman" w:hAnsi="Times New Roman"/>
          <w:sz w:val="24"/>
          <w:szCs w:val="24"/>
        </w:rPr>
        <w:t xml:space="preserve"> sang</w:t>
      </w:r>
      <w:r w:rsidR="002B40E8">
        <w:rPr>
          <w:rFonts w:ascii="Times New Roman" w:hAnsi="Times New Roman"/>
          <w:sz w:val="24"/>
          <w:szCs w:val="24"/>
        </w:rPr>
        <w:t>h</w:t>
      </w:r>
      <w:r>
        <w:rPr>
          <w:rFonts w:ascii="Times New Roman" w:hAnsi="Times New Roman"/>
          <w:sz w:val="24"/>
          <w:szCs w:val="24"/>
        </w:rPr>
        <w:t xml:space="preserve">a, du rassemblement. Au mois de mars, avec le texte </w:t>
      </w:r>
      <w:proofErr w:type="spellStart"/>
      <w:r w:rsidRPr="00414EA0">
        <w:rPr>
          <w:rFonts w:ascii="Times New Roman" w:hAnsi="Times New Roman"/>
          <w:i/>
          <w:sz w:val="24"/>
          <w:szCs w:val="24"/>
        </w:rPr>
        <w:t>Shukke</w:t>
      </w:r>
      <w:proofErr w:type="spellEnd"/>
      <w:r>
        <w:rPr>
          <w:rFonts w:ascii="Times New Roman" w:hAnsi="Times New Roman"/>
          <w:sz w:val="24"/>
          <w:szCs w:val="24"/>
        </w:rPr>
        <w:t>, on va étudier plusieurs mots qui désignent le moine.</w:t>
      </w:r>
    </w:p>
    <w:p w:rsidR="00301041" w:rsidRDefault="00301041" w:rsidP="000556BE">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Derrière ces lignes il y a certainement la communauté des moines qui rassemble et constitue ensemble au-delà ce qu'on appelle </w:t>
      </w:r>
      <w:proofErr w:type="gramStart"/>
      <w:r>
        <w:rPr>
          <w:rFonts w:ascii="Times New Roman" w:hAnsi="Times New Roman"/>
          <w:sz w:val="24"/>
          <w:szCs w:val="24"/>
        </w:rPr>
        <w:t>la</w:t>
      </w:r>
      <w:proofErr w:type="gramEnd"/>
      <w:r>
        <w:rPr>
          <w:rFonts w:ascii="Times New Roman" w:hAnsi="Times New Roman"/>
          <w:sz w:val="24"/>
          <w:szCs w:val="24"/>
        </w:rPr>
        <w:t xml:space="preserve"> sang</w:t>
      </w:r>
      <w:r w:rsidR="002B40E8">
        <w:rPr>
          <w:rFonts w:ascii="Times New Roman" w:hAnsi="Times New Roman"/>
          <w:sz w:val="24"/>
          <w:szCs w:val="24"/>
        </w:rPr>
        <w:t>h</w:t>
      </w:r>
      <w:r>
        <w:rPr>
          <w:rFonts w:ascii="Times New Roman" w:hAnsi="Times New Roman"/>
          <w:sz w:val="24"/>
          <w:szCs w:val="24"/>
        </w:rPr>
        <w:t>a où est vécu le dharma (la loi de l'Éveillé).</w:t>
      </w:r>
    </w:p>
    <w:p w:rsidR="00301041" w:rsidRPr="00410826" w:rsidRDefault="00244E43" w:rsidP="000556BE">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Et</w:t>
      </w:r>
      <w:r w:rsidR="00301041">
        <w:rPr>
          <w:rFonts w:ascii="Times New Roman" w:hAnsi="Times New Roman"/>
          <w:sz w:val="24"/>
          <w:szCs w:val="24"/>
        </w:rPr>
        <w:t xml:space="preserve"> ce qui </w:t>
      </w:r>
      <w:r>
        <w:rPr>
          <w:rFonts w:ascii="Times New Roman" w:hAnsi="Times New Roman"/>
          <w:sz w:val="24"/>
          <w:szCs w:val="24"/>
        </w:rPr>
        <w:t>est</w:t>
      </w:r>
      <w:r w:rsidR="00301041">
        <w:rPr>
          <w:rFonts w:ascii="Times New Roman" w:hAnsi="Times New Roman"/>
          <w:sz w:val="24"/>
          <w:szCs w:val="24"/>
        </w:rPr>
        <w:t xml:space="preserve"> rassembl</w:t>
      </w:r>
      <w:r>
        <w:rPr>
          <w:rFonts w:ascii="Times New Roman" w:hAnsi="Times New Roman"/>
          <w:sz w:val="24"/>
          <w:szCs w:val="24"/>
        </w:rPr>
        <w:t>é</w:t>
      </w:r>
      <w:r w:rsidR="00301041">
        <w:rPr>
          <w:rFonts w:ascii="Times New Roman" w:hAnsi="Times New Roman"/>
          <w:sz w:val="24"/>
          <w:szCs w:val="24"/>
        </w:rPr>
        <w:t xml:space="preserve"> dépasse l'addition des parti</w:t>
      </w:r>
      <w:r w:rsidR="0039350A">
        <w:rPr>
          <w:rFonts w:ascii="Times New Roman" w:hAnsi="Times New Roman"/>
          <w:sz w:val="24"/>
          <w:szCs w:val="24"/>
        </w:rPr>
        <w:t>e</w:t>
      </w:r>
      <w:r w:rsidR="00301041">
        <w:rPr>
          <w:rFonts w:ascii="Times New Roman" w:hAnsi="Times New Roman"/>
          <w:sz w:val="24"/>
          <w:szCs w:val="24"/>
        </w:rPr>
        <w:t>s. Par exemple cela se voit à propos d'un gâteau : il y a du beurre, du sucre, de la farine, des œufs etc. mais on ne peut jamais dire que le gâteau c'est uniquement ces éléments, il y a la saveur, le parfum, le goût qu'on peut apprécier avec ce gâteau, et c'est au-delà de tout ce qui est dedans. Un autre exemple plus esthétique : dans un orchestre il y a plusieurs instruments</w:t>
      </w:r>
      <w:r>
        <w:rPr>
          <w:rFonts w:ascii="Times New Roman" w:hAnsi="Times New Roman"/>
          <w:sz w:val="24"/>
          <w:szCs w:val="24"/>
        </w:rPr>
        <w:t xml:space="preserve"> (violon, flûte…)</w:t>
      </w:r>
      <w:r w:rsidR="00301041">
        <w:rPr>
          <w:rFonts w:ascii="Times New Roman" w:hAnsi="Times New Roman"/>
          <w:sz w:val="24"/>
          <w:szCs w:val="24"/>
        </w:rPr>
        <w:t>, mais le son de l'orchestre ne fait qu'un, et c'est au-delà de tous les sons de chaque instrument. Voilà ce que je trouve comme analogies par rapport à ce petit paragraphe. Je pense que ce qui est important c'est le verbe rassembler, c'est la synergie qui dépasse toute description matérielle. Et bien sûr il y a les dimensions temporelle et spatiale qui sont au-delà.</w:t>
      </w:r>
    </w:p>
    <w:p w:rsidR="0039350A" w:rsidRPr="0039350A" w:rsidRDefault="001536C2" w:rsidP="00CC223D">
      <w:pPr>
        <w:autoSpaceDE w:val="0"/>
        <w:autoSpaceDN w:val="0"/>
        <w:adjustRightInd w:val="0"/>
        <w:spacing w:before="240" w:after="60"/>
        <w:ind w:firstLine="142"/>
        <w:jc w:val="both"/>
        <w:rPr>
          <w:rFonts w:ascii="Times New Roman" w:hAnsi="Times New Roman"/>
          <w:b/>
          <w:sz w:val="28"/>
          <w:szCs w:val="28"/>
        </w:rPr>
      </w:pPr>
      <w:r w:rsidRPr="000556BE">
        <w:rPr>
          <w:rFonts w:ascii="Times New Roman" w:hAnsi="Times New Roman"/>
          <w:b/>
          <w:sz w:val="28"/>
          <w:szCs w:val="28"/>
          <w:u w:val="single"/>
        </w:rPr>
        <w:t>Paragraphe 8</w:t>
      </w:r>
      <w:r w:rsidRPr="0039350A">
        <w:rPr>
          <w:rFonts w:ascii="Times New Roman" w:hAnsi="Times New Roman"/>
          <w:b/>
          <w:sz w:val="28"/>
          <w:szCs w:val="28"/>
        </w:rPr>
        <w:t xml:space="preserve">. </w:t>
      </w:r>
    </w:p>
    <w:p w:rsidR="00B801D7" w:rsidRPr="00DD0210" w:rsidRDefault="00EA7824" w:rsidP="00CC223D">
      <w:pPr>
        <w:autoSpaceDE w:val="0"/>
        <w:autoSpaceDN w:val="0"/>
        <w:adjustRightInd w:val="0"/>
        <w:spacing w:before="120" w:after="60"/>
        <w:ind w:firstLine="142"/>
        <w:jc w:val="both"/>
        <w:rPr>
          <w:rFonts w:ascii="Times New Roman" w:hAnsi="Times New Roman"/>
          <w:sz w:val="24"/>
          <w:szCs w:val="24"/>
        </w:rPr>
      </w:pPr>
      <w:r w:rsidRPr="00DD0210">
        <w:rPr>
          <w:rFonts w:ascii="Times New Roman" w:hAnsi="Times New Roman"/>
          <w:sz w:val="21"/>
          <w:szCs w:val="21"/>
        </w:rPr>
        <w:t>«</w:t>
      </w:r>
      <w:r>
        <w:rPr>
          <w:rFonts w:ascii="Times New Roman" w:hAnsi="Times New Roman"/>
          <w:sz w:val="21"/>
          <w:szCs w:val="21"/>
        </w:rPr>
        <w:t xml:space="preserve"> </w:t>
      </w:r>
      <w:r w:rsidR="00B801D7" w:rsidRPr="00EA7824">
        <w:rPr>
          <w:rFonts w:ascii="Times New Roman" w:hAnsi="Times New Roman"/>
          <w:b/>
          <w:sz w:val="24"/>
          <w:szCs w:val="24"/>
        </w:rPr>
        <w:t>Le bol à aumônes tel que les moines pérégrinant comme les nuages et l’eau</w:t>
      </w:r>
      <w:r w:rsidR="00B801D7" w:rsidRPr="00EA7824">
        <w:rPr>
          <w:rFonts w:ascii="Times New Roman" w:hAnsi="Times New Roman"/>
          <w:b/>
          <w:sz w:val="12"/>
          <w:szCs w:val="12"/>
        </w:rPr>
        <w:t xml:space="preserve"> </w:t>
      </w:r>
      <w:r w:rsidR="00B801D7" w:rsidRPr="00EA7824">
        <w:rPr>
          <w:rFonts w:ascii="Times New Roman" w:hAnsi="Times New Roman"/>
          <w:b/>
          <w:sz w:val="24"/>
          <w:szCs w:val="24"/>
        </w:rPr>
        <w:t>le transmettent et le maintiennent à présent n’est autre que le bol à aumônes dont les quatre dieux protecteurs des cieux leur font présent avec vénération. S’il ne faisait pas l’objet du présent que font avec vénération les quatre dieux protecteurs des cieux, le bol à aumônes ne se présenterait pas devant nos yeux. Le bol à aumônes tel que le transmettent avec justesse à présent les éveillés et les patriarches de la multitude des régions, transmettant la vraie Loi, Trésor de l’Œil de l’Éveillé, n’est autre que le bol à aumônes qui transparaît en se dépouillant* du passé et du présent. S’il en est ainsi, le bol à aumônes d’à présent pulvérise la vision révolue d’un gaillard de fer. Il ne se laisse pas contrarier par l’estimation du bois ou de la souche ; il transcende et outrepasse la voix et les formes-couleurs de la tuile ou des cailloux. Il n’entrave pas non plus l’activité vitale de la pierre ou des pierres précieuses. Ne dites pas que (le bol à aumônes) est de pierre ou de tuile ; ne dites pas qu’il est de bois ou de souche. C’est ainsi que nous l’avons reçu, et en avons pris acte</w:t>
      </w:r>
      <w:r w:rsidR="00B801D7" w:rsidRPr="00DD0210">
        <w:rPr>
          <w:rFonts w:ascii="Times New Roman" w:hAnsi="Times New Roman"/>
          <w:sz w:val="24"/>
          <w:szCs w:val="24"/>
        </w:rPr>
        <w:t>.</w:t>
      </w:r>
      <w:r>
        <w:rPr>
          <w:rFonts w:ascii="Times New Roman" w:hAnsi="Times New Roman"/>
          <w:sz w:val="24"/>
          <w:szCs w:val="24"/>
        </w:rPr>
        <w:t xml:space="preserve"> </w:t>
      </w:r>
      <w:r w:rsidRPr="00DD0210">
        <w:rPr>
          <w:rFonts w:ascii="Times New Roman" w:hAnsi="Times New Roman"/>
          <w:sz w:val="21"/>
          <w:szCs w:val="21"/>
        </w:rPr>
        <w:t>»</w:t>
      </w:r>
    </w:p>
    <w:p w:rsidR="00146E2E" w:rsidRDefault="0039350A" w:rsidP="001E0AA6">
      <w:pPr>
        <w:spacing w:before="120"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FA4DE2" w:rsidRPr="00FA4DE2">
        <w:rPr>
          <w:rFonts w:ascii="Times New Roman" w:hAnsi="Times New Roman"/>
          <w:sz w:val="24"/>
          <w:szCs w:val="24"/>
        </w:rPr>
        <w:t>Il y a quelques mots qui se dégagent comme conclusion</w:t>
      </w:r>
      <w:r w:rsidR="00FA4DE2">
        <w:rPr>
          <w:rFonts w:ascii="Times New Roman" w:hAnsi="Times New Roman"/>
          <w:sz w:val="24"/>
          <w:szCs w:val="24"/>
        </w:rPr>
        <w:t xml:space="preserve"> dans ce paragraphe. Avec cela </w:t>
      </w:r>
      <w:r w:rsidR="001E0AA6">
        <w:rPr>
          <w:rFonts w:ascii="Times New Roman" w:hAnsi="Times New Roman"/>
          <w:sz w:val="24"/>
          <w:szCs w:val="24"/>
        </w:rPr>
        <w:t>maîtr</w:t>
      </w:r>
      <w:r w:rsidR="00FA4DE2">
        <w:rPr>
          <w:rFonts w:ascii="Times New Roman" w:hAnsi="Times New Roman"/>
          <w:sz w:val="24"/>
          <w:szCs w:val="24"/>
        </w:rPr>
        <w:t xml:space="preserve">e </w:t>
      </w:r>
      <w:proofErr w:type="spellStart"/>
      <w:r w:rsidR="00FA4DE2">
        <w:rPr>
          <w:rFonts w:ascii="Times New Roman" w:hAnsi="Times New Roman"/>
          <w:sz w:val="24"/>
          <w:szCs w:val="24"/>
        </w:rPr>
        <w:t>Dôgen</w:t>
      </w:r>
      <w:proofErr w:type="spellEnd"/>
      <w:r w:rsidR="00FA4DE2">
        <w:rPr>
          <w:rFonts w:ascii="Times New Roman" w:hAnsi="Times New Roman"/>
          <w:sz w:val="24"/>
          <w:szCs w:val="24"/>
        </w:rPr>
        <w:t xml:space="preserve"> voulai</w:t>
      </w:r>
      <w:r w:rsidR="00244E43">
        <w:rPr>
          <w:rFonts w:ascii="Times New Roman" w:hAnsi="Times New Roman"/>
          <w:sz w:val="24"/>
          <w:szCs w:val="24"/>
        </w:rPr>
        <w:t>t</w:t>
      </w:r>
      <w:r w:rsidR="00FA4DE2">
        <w:rPr>
          <w:rFonts w:ascii="Times New Roman" w:hAnsi="Times New Roman"/>
          <w:sz w:val="24"/>
          <w:szCs w:val="24"/>
        </w:rPr>
        <w:t xml:space="preserve"> mettre un point final à sa petite méditation autour du bol à aumône.</w:t>
      </w:r>
    </w:p>
    <w:p w:rsidR="00FA4DE2" w:rsidRDefault="0039350A" w:rsidP="000556BE">
      <w:pPr>
        <w:spacing w:after="60"/>
        <w:ind w:firstLine="142"/>
        <w:jc w:val="both"/>
        <w:rPr>
          <w:rFonts w:ascii="Times New Roman" w:hAnsi="Times New Roman"/>
          <w:sz w:val="24"/>
          <w:szCs w:val="24"/>
        </w:rPr>
      </w:pPr>
      <w:r>
        <w:rPr>
          <w:rFonts w:ascii="Times New Roman" w:hAnsi="Times New Roman"/>
          <w:sz w:val="24"/>
          <w:szCs w:val="24"/>
        </w:rPr>
        <w:t xml:space="preserve">► </w:t>
      </w:r>
      <w:r w:rsidR="00FA4DE2">
        <w:rPr>
          <w:rFonts w:ascii="Times New Roman" w:hAnsi="Times New Roman"/>
          <w:sz w:val="24"/>
          <w:szCs w:val="24"/>
        </w:rPr>
        <w:t xml:space="preserve"> On trouve le terme </w:t>
      </w:r>
      <w:proofErr w:type="spellStart"/>
      <w:r w:rsidR="001E0AA6" w:rsidRPr="001E0AA6">
        <w:rPr>
          <w:rFonts w:ascii="Times New Roman" w:hAnsi="Times New Roman"/>
          <w:i/>
          <w:sz w:val="24"/>
          <w:szCs w:val="24"/>
        </w:rPr>
        <w:t>s</w:t>
      </w:r>
      <w:r w:rsidR="00FA4DE2" w:rsidRPr="001E0AA6">
        <w:rPr>
          <w:rFonts w:ascii="Times New Roman" w:hAnsi="Times New Roman"/>
          <w:i/>
          <w:sz w:val="24"/>
          <w:szCs w:val="24"/>
        </w:rPr>
        <w:t>hôbôgenzô</w:t>
      </w:r>
      <w:proofErr w:type="spellEnd"/>
      <w:r w:rsidR="00FA4DE2">
        <w:rPr>
          <w:rFonts w:ascii="Times New Roman" w:hAnsi="Times New Roman"/>
          <w:sz w:val="24"/>
          <w:szCs w:val="24"/>
        </w:rPr>
        <w:t xml:space="preserve"> au milieu.</w:t>
      </w:r>
    </w:p>
    <w:p w:rsidR="00FA4DE2" w:rsidRDefault="0039350A" w:rsidP="000556BE">
      <w:pPr>
        <w:spacing w:after="60"/>
        <w:ind w:firstLine="142"/>
        <w:jc w:val="both"/>
        <w:rPr>
          <w:rFonts w:ascii="Times New Roman" w:hAnsi="Times New Roman"/>
          <w:sz w:val="24"/>
          <w:szCs w:val="24"/>
        </w:rPr>
      </w:pPr>
      <w:r>
        <w:rPr>
          <w:rFonts w:ascii="Times New Roman" w:hAnsi="Times New Roman"/>
          <w:b/>
          <w:sz w:val="24"/>
          <w:szCs w:val="24"/>
        </w:rPr>
        <w:lastRenderedPageBreak/>
        <w:t>Y O</w:t>
      </w:r>
      <w:r w:rsidRPr="00146E2E">
        <w:rPr>
          <w:rFonts w:ascii="Times New Roman" w:hAnsi="Times New Roman"/>
          <w:b/>
          <w:sz w:val="24"/>
          <w:szCs w:val="24"/>
        </w:rPr>
        <w:t xml:space="preserve"> :</w:t>
      </w:r>
      <w:r>
        <w:rPr>
          <w:rFonts w:ascii="Times New Roman" w:hAnsi="Times New Roman"/>
          <w:sz w:val="24"/>
          <w:szCs w:val="24"/>
        </w:rPr>
        <w:t xml:space="preserve"> </w:t>
      </w:r>
      <w:r w:rsidR="00FA4DE2">
        <w:rPr>
          <w:rFonts w:ascii="Times New Roman" w:hAnsi="Times New Roman"/>
          <w:sz w:val="24"/>
          <w:szCs w:val="24"/>
        </w:rPr>
        <w:t xml:space="preserve">C'est vrai. Quand il y a des choses importantes, souvent il y a ce terme </w:t>
      </w:r>
      <w:proofErr w:type="spellStart"/>
      <w:r w:rsidR="001E0AA6" w:rsidRPr="001E0AA6">
        <w:rPr>
          <w:rFonts w:ascii="Times New Roman" w:hAnsi="Times New Roman"/>
          <w:i/>
          <w:sz w:val="24"/>
          <w:szCs w:val="24"/>
        </w:rPr>
        <w:t>s</w:t>
      </w:r>
      <w:r w:rsidR="00FA4DE2" w:rsidRPr="001E0AA6">
        <w:rPr>
          <w:rFonts w:ascii="Times New Roman" w:hAnsi="Times New Roman"/>
          <w:i/>
          <w:sz w:val="24"/>
          <w:szCs w:val="24"/>
        </w:rPr>
        <w:t>hôbôgenzô</w:t>
      </w:r>
      <w:proofErr w:type="spellEnd"/>
      <w:r w:rsidR="00FA4DE2">
        <w:rPr>
          <w:rFonts w:ascii="Times New Roman" w:hAnsi="Times New Roman"/>
          <w:sz w:val="24"/>
          <w:szCs w:val="24"/>
        </w:rPr>
        <w:t>.</w:t>
      </w:r>
    </w:p>
    <w:p w:rsidR="003079F3" w:rsidRDefault="0039350A" w:rsidP="000556BE">
      <w:pPr>
        <w:spacing w:after="60"/>
        <w:ind w:firstLine="142"/>
        <w:jc w:val="both"/>
        <w:rPr>
          <w:rFonts w:ascii="Times New Roman" w:hAnsi="Times New Roman"/>
          <w:sz w:val="24"/>
          <w:szCs w:val="24"/>
        </w:rPr>
      </w:pPr>
      <w:r>
        <w:rPr>
          <w:rFonts w:ascii="Times New Roman" w:hAnsi="Times New Roman"/>
          <w:sz w:val="24"/>
          <w:szCs w:val="24"/>
        </w:rPr>
        <w:t xml:space="preserve">► </w:t>
      </w:r>
      <w:r w:rsidR="00FA4DE2">
        <w:rPr>
          <w:rFonts w:ascii="Times New Roman" w:hAnsi="Times New Roman"/>
          <w:sz w:val="24"/>
          <w:szCs w:val="24"/>
        </w:rPr>
        <w:t xml:space="preserve"> Au début les dieux sont associés, donc c'est la totalité.</w:t>
      </w:r>
    </w:p>
    <w:p w:rsidR="00FA4DE2" w:rsidRDefault="0039350A" w:rsidP="000556BE">
      <w:pPr>
        <w:spacing w:after="60"/>
        <w:ind w:firstLine="142"/>
        <w:jc w:val="both"/>
        <w:rPr>
          <w:rFonts w:ascii="Times New Roman" w:hAnsi="Times New Roman"/>
          <w:sz w:val="24"/>
          <w:szCs w:val="32"/>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FA4DE2">
        <w:rPr>
          <w:rFonts w:ascii="Times New Roman" w:hAnsi="Times New Roman"/>
          <w:sz w:val="24"/>
          <w:szCs w:val="32"/>
        </w:rPr>
        <w:t>Tout à fait. Les dieux dont il est question ici sont les dieux protecteurs qui sont au-dessous des éveillés. Ils sont là pour faire des présents : les dieux mythologiques font l'offrande du bol à aumône aux éveillés parce que c'est une chose précieuse.</w:t>
      </w:r>
    </w:p>
    <w:p w:rsidR="00244E43" w:rsidRDefault="00244E43" w:rsidP="000556BE">
      <w:pPr>
        <w:spacing w:after="60"/>
        <w:ind w:firstLine="142"/>
        <w:jc w:val="both"/>
        <w:rPr>
          <w:rFonts w:ascii="Times New Roman" w:hAnsi="Times New Roman"/>
          <w:sz w:val="24"/>
          <w:szCs w:val="32"/>
        </w:rPr>
      </w:pPr>
      <w:r>
        <w:rPr>
          <w:rFonts w:ascii="Times New Roman" w:hAnsi="Times New Roman"/>
          <w:sz w:val="24"/>
          <w:szCs w:val="24"/>
        </w:rPr>
        <w:t xml:space="preserve">►  </w:t>
      </w:r>
      <w:r>
        <w:rPr>
          <w:rFonts w:ascii="Times New Roman" w:hAnsi="Times New Roman"/>
          <w:sz w:val="24"/>
          <w:szCs w:val="32"/>
        </w:rPr>
        <w:t>Il y a "se dépouiller du passé et du présent", donc un lâcher-prise.</w:t>
      </w:r>
    </w:p>
    <w:p w:rsidR="00FA4DE2" w:rsidRDefault="00244E43" w:rsidP="000556BE">
      <w:pPr>
        <w:spacing w:after="60"/>
        <w:ind w:firstLine="142"/>
        <w:jc w:val="both"/>
        <w:rPr>
          <w:rFonts w:ascii="Times New Roman" w:hAnsi="Times New Roman"/>
          <w:sz w:val="24"/>
          <w:szCs w:val="32"/>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Pr>
          <w:rFonts w:ascii="Times New Roman" w:hAnsi="Times New Roman"/>
          <w:sz w:val="24"/>
          <w:szCs w:val="32"/>
        </w:rPr>
        <w:t xml:space="preserve">Oui. </w:t>
      </w:r>
      <w:r w:rsidR="00FA4DE2">
        <w:rPr>
          <w:rFonts w:ascii="Times New Roman" w:hAnsi="Times New Roman"/>
          <w:sz w:val="24"/>
          <w:szCs w:val="32"/>
        </w:rPr>
        <w:t xml:space="preserve">Et </w:t>
      </w:r>
      <w:r>
        <w:rPr>
          <w:rFonts w:ascii="Times New Roman" w:hAnsi="Times New Roman"/>
          <w:sz w:val="24"/>
          <w:szCs w:val="32"/>
        </w:rPr>
        <w:t xml:space="preserve">par ailleurs </w:t>
      </w:r>
      <w:r w:rsidR="00FA4DE2">
        <w:rPr>
          <w:rFonts w:ascii="Times New Roman" w:hAnsi="Times New Roman"/>
          <w:sz w:val="24"/>
          <w:szCs w:val="32"/>
        </w:rPr>
        <w:t xml:space="preserve">le mot "présent" </w:t>
      </w:r>
      <w:proofErr w:type="spellStart"/>
      <w:r w:rsidR="00CC223D" w:rsidRPr="001E0AA6">
        <w:rPr>
          <w:rFonts w:ascii="Times New Roman" w:hAnsi="Times New Roman"/>
          <w:i/>
          <w:iCs/>
          <w:sz w:val="24"/>
          <w:szCs w:val="24"/>
        </w:rPr>
        <w:t>ima</w:t>
      </w:r>
      <w:proofErr w:type="spellEnd"/>
      <w:r w:rsidR="00CC223D" w:rsidRPr="001E0AA6">
        <w:rPr>
          <w:rFonts w:ascii="Times New Roman" w:hAnsi="Times New Roman"/>
          <w:i/>
          <w:iCs/>
          <w:sz w:val="24"/>
          <w:szCs w:val="24"/>
        </w:rPr>
        <w:t xml:space="preserve"> </w:t>
      </w:r>
      <w:proofErr w:type="spellStart"/>
      <w:proofErr w:type="gramStart"/>
      <w:r w:rsidR="00CC223D" w:rsidRPr="001E0AA6">
        <w:rPr>
          <w:rFonts w:ascii="Times New Roman" w:eastAsia="HiraMinPro-W3-Identity-H" w:hAnsi="Times New Roman"/>
          <w:sz w:val="24"/>
          <w:szCs w:val="24"/>
        </w:rPr>
        <w:t>いま</w:t>
      </w:r>
      <w:proofErr w:type="spellEnd"/>
      <w:r w:rsidR="00FA4DE2">
        <w:rPr>
          <w:rFonts w:ascii="Times New Roman" w:hAnsi="Times New Roman"/>
          <w:sz w:val="24"/>
          <w:szCs w:val="32"/>
        </w:rPr>
        <w:t>(</w:t>
      </w:r>
      <w:proofErr w:type="gramEnd"/>
      <w:r w:rsidR="00FA4DE2">
        <w:rPr>
          <w:rFonts w:ascii="Times New Roman" w:hAnsi="Times New Roman"/>
          <w:sz w:val="24"/>
          <w:szCs w:val="32"/>
        </w:rPr>
        <w:t>ici et maintenant au sens le plus noble du terme) se répète trois fois</w:t>
      </w:r>
      <w:r>
        <w:rPr>
          <w:rFonts w:ascii="Times New Roman" w:hAnsi="Times New Roman"/>
          <w:sz w:val="24"/>
          <w:szCs w:val="32"/>
        </w:rPr>
        <w:t xml:space="preserve"> : « le maintiennent à présent », « se présenter devant nos yeux » « le bol à aumônes d'à présent »</w:t>
      </w:r>
      <w:r w:rsidR="00FA4DE2">
        <w:rPr>
          <w:rFonts w:ascii="Times New Roman" w:hAnsi="Times New Roman"/>
          <w:sz w:val="24"/>
          <w:szCs w:val="32"/>
        </w:rPr>
        <w:t xml:space="preserve">. C'est le plus souvent </w:t>
      </w:r>
      <w:r>
        <w:rPr>
          <w:rFonts w:ascii="Times New Roman" w:hAnsi="Times New Roman"/>
          <w:sz w:val="24"/>
          <w:szCs w:val="32"/>
        </w:rPr>
        <w:t>ça :</w:t>
      </w:r>
      <w:r w:rsidR="00FA4DE2">
        <w:rPr>
          <w:rFonts w:ascii="Times New Roman" w:hAnsi="Times New Roman"/>
          <w:sz w:val="24"/>
          <w:szCs w:val="32"/>
        </w:rPr>
        <w:t xml:space="preserve"> le dernier paragraphe</w:t>
      </w:r>
      <w:r>
        <w:rPr>
          <w:rFonts w:ascii="Times New Roman" w:hAnsi="Times New Roman"/>
          <w:sz w:val="24"/>
          <w:szCs w:val="32"/>
        </w:rPr>
        <w:t xml:space="preserve"> fait </w:t>
      </w:r>
      <w:r w:rsidR="00FA4DE2">
        <w:rPr>
          <w:rFonts w:ascii="Times New Roman" w:hAnsi="Times New Roman"/>
          <w:sz w:val="24"/>
          <w:szCs w:val="32"/>
        </w:rPr>
        <w:t>retour au début.</w:t>
      </w:r>
    </w:p>
    <w:p w:rsidR="00244E43" w:rsidRDefault="00244E43" w:rsidP="000556BE">
      <w:pPr>
        <w:spacing w:after="60"/>
        <w:ind w:firstLine="142"/>
        <w:jc w:val="both"/>
        <w:rPr>
          <w:rFonts w:ascii="Times New Roman" w:hAnsi="Times New Roman"/>
          <w:sz w:val="24"/>
          <w:szCs w:val="32"/>
        </w:rPr>
      </w:pPr>
      <w:r>
        <w:rPr>
          <w:rFonts w:ascii="Times New Roman" w:hAnsi="Times New Roman"/>
          <w:sz w:val="24"/>
          <w:szCs w:val="32"/>
        </w:rPr>
        <w:t>Et aussi le mot "transmettre" se répète trois fois or,</w:t>
      </w:r>
      <w:r w:rsidR="00FA4DE2">
        <w:rPr>
          <w:rFonts w:ascii="Times New Roman" w:hAnsi="Times New Roman"/>
          <w:sz w:val="24"/>
          <w:szCs w:val="32"/>
        </w:rPr>
        <w:t xml:space="preserve"> au début</w:t>
      </w:r>
      <w:r>
        <w:rPr>
          <w:rFonts w:ascii="Times New Roman" w:hAnsi="Times New Roman"/>
          <w:sz w:val="24"/>
          <w:szCs w:val="32"/>
        </w:rPr>
        <w:t>,</w:t>
      </w:r>
      <w:r w:rsidR="00FA4DE2">
        <w:rPr>
          <w:rFonts w:ascii="Times New Roman" w:hAnsi="Times New Roman"/>
          <w:sz w:val="24"/>
          <w:szCs w:val="32"/>
        </w:rPr>
        <w:t xml:space="preserve"> m</w:t>
      </w:r>
      <w:r>
        <w:rPr>
          <w:rFonts w:ascii="Times New Roman" w:hAnsi="Times New Roman"/>
          <w:sz w:val="24"/>
          <w:szCs w:val="32"/>
        </w:rPr>
        <w:t xml:space="preserve">aître </w:t>
      </w:r>
      <w:proofErr w:type="spellStart"/>
      <w:r>
        <w:rPr>
          <w:rFonts w:ascii="Times New Roman" w:hAnsi="Times New Roman"/>
          <w:sz w:val="24"/>
          <w:szCs w:val="32"/>
        </w:rPr>
        <w:t>Dôgen</w:t>
      </w:r>
      <w:proofErr w:type="spellEnd"/>
      <w:r w:rsidR="00FA4DE2">
        <w:rPr>
          <w:rFonts w:ascii="Times New Roman" w:hAnsi="Times New Roman"/>
          <w:sz w:val="24"/>
          <w:szCs w:val="32"/>
        </w:rPr>
        <w:t xml:space="preserve"> </w:t>
      </w:r>
      <w:r>
        <w:rPr>
          <w:rFonts w:ascii="Times New Roman" w:hAnsi="Times New Roman"/>
          <w:sz w:val="24"/>
          <w:szCs w:val="32"/>
        </w:rPr>
        <w:t>a</w:t>
      </w:r>
      <w:r w:rsidR="00FA4DE2">
        <w:rPr>
          <w:rFonts w:ascii="Times New Roman" w:hAnsi="Times New Roman"/>
          <w:sz w:val="24"/>
          <w:szCs w:val="32"/>
        </w:rPr>
        <w:t xml:space="preserve"> soulign</w:t>
      </w:r>
      <w:r>
        <w:rPr>
          <w:rFonts w:ascii="Times New Roman" w:hAnsi="Times New Roman"/>
          <w:sz w:val="24"/>
          <w:szCs w:val="32"/>
        </w:rPr>
        <w:t>é</w:t>
      </w:r>
      <w:r w:rsidR="00FA4DE2">
        <w:rPr>
          <w:rFonts w:ascii="Times New Roman" w:hAnsi="Times New Roman"/>
          <w:sz w:val="24"/>
          <w:szCs w:val="32"/>
        </w:rPr>
        <w:t xml:space="preserve"> la transmission juste. Et </w:t>
      </w:r>
      <w:r>
        <w:rPr>
          <w:rFonts w:ascii="Times New Roman" w:hAnsi="Times New Roman"/>
          <w:sz w:val="24"/>
          <w:szCs w:val="32"/>
        </w:rPr>
        <w:t xml:space="preserve">donc </w:t>
      </w:r>
      <w:r w:rsidR="00FA4DE2">
        <w:rPr>
          <w:rFonts w:ascii="Times New Roman" w:hAnsi="Times New Roman"/>
          <w:sz w:val="24"/>
          <w:szCs w:val="32"/>
        </w:rPr>
        <w:t>tout à la fin</w:t>
      </w:r>
      <w:r>
        <w:rPr>
          <w:rFonts w:ascii="Times New Roman" w:hAnsi="Times New Roman"/>
          <w:sz w:val="24"/>
          <w:szCs w:val="32"/>
        </w:rPr>
        <w:t xml:space="preserve"> </w:t>
      </w:r>
      <w:r w:rsidR="00FA4DE2">
        <w:rPr>
          <w:rFonts w:ascii="Times New Roman" w:hAnsi="Times New Roman"/>
          <w:sz w:val="24"/>
          <w:szCs w:val="32"/>
        </w:rPr>
        <w:t>il revient</w:t>
      </w:r>
      <w:r>
        <w:rPr>
          <w:rFonts w:ascii="Times New Roman" w:hAnsi="Times New Roman"/>
          <w:sz w:val="24"/>
          <w:szCs w:val="32"/>
        </w:rPr>
        <w:t xml:space="preserve"> à</w:t>
      </w:r>
      <w:r w:rsidR="00FA4DE2">
        <w:rPr>
          <w:rFonts w:ascii="Times New Roman" w:hAnsi="Times New Roman"/>
          <w:sz w:val="24"/>
          <w:szCs w:val="32"/>
        </w:rPr>
        <w:t xml:space="preserve"> ce thème de la transmission juste, non pas avec la description des 51 générations de la transmission, ma</w:t>
      </w:r>
      <w:r>
        <w:rPr>
          <w:rFonts w:ascii="Times New Roman" w:hAnsi="Times New Roman"/>
          <w:sz w:val="24"/>
          <w:szCs w:val="32"/>
        </w:rPr>
        <w:t>is avec la génération présente</w:t>
      </w:r>
      <w:r w:rsidR="00FA4DE2">
        <w:rPr>
          <w:rFonts w:ascii="Times New Roman" w:hAnsi="Times New Roman"/>
          <w:sz w:val="24"/>
          <w:szCs w:val="32"/>
        </w:rPr>
        <w:t xml:space="preserve">. </w:t>
      </w:r>
    </w:p>
    <w:p w:rsidR="00FA4DE2" w:rsidRDefault="00FA4DE2" w:rsidP="000556BE">
      <w:pPr>
        <w:spacing w:after="60"/>
        <w:ind w:firstLine="142"/>
        <w:jc w:val="both"/>
        <w:rPr>
          <w:rFonts w:ascii="Times New Roman" w:hAnsi="Times New Roman"/>
          <w:sz w:val="24"/>
          <w:szCs w:val="32"/>
        </w:rPr>
      </w:pPr>
      <w:r>
        <w:rPr>
          <w:rFonts w:ascii="Times New Roman" w:hAnsi="Times New Roman"/>
          <w:sz w:val="24"/>
          <w:szCs w:val="32"/>
        </w:rPr>
        <w:t xml:space="preserve">Et il y a aussi le mot </w:t>
      </w:r>
      <w:proofErr w:type="spellStart"/>
      <w:r w:rsidR="00382522" w:rsidRPr="00382522">
        <w:rPr>
          <w:rFonts w:ascii="Times New Roman" w:hAnsi="Times New Roman"/>
          <w:i/>
          <w:sz w:val="24"/>
          <w:szCs w:val="24"/>
        </w:rPr>
        <w:t>chô.</w:t>
      </w:r>
      <w:r w:rsidR="00382522">
        <w:rPr>
          <w:rFonts w:ascii="Times New Roman" w:hAnsi="Times New Roman"/>
          <w:i/>
          <w:sz w:val="24"/>
          <w:szCs w:val="24"/>
        </w:rPr>
        <w:t>o</w:t>
      </w:r>
      <w:r w:rsidR="00382522" w:rsidRPr="00382522">
        <w:rPr>
          <w:rFonts w:ascii="Times New Roman" w:hAnsi="Times New Roman"/>
          <w:i/>
          <w:sz w:val="24"/>
          <w:szCs w:val="24"/>
        </w:rPr>
        <w:t>tsu</w:t>
      </w:r>
      <w:proofErr w:type="spellEnd"/>
      <w:r w:rsidR="00382522">
        <w:rPr>
          <w:rFonts w:ascii="Times New Roman" w:hAnsi="Times New Roman"/>
          <w:b/>
          <w:i/>
          <w:sz w:val="24"/>
          <w:szCs w:val="24"/>
        </w:rPr>
        <w:t xml:space="preserve"> </w:t>
      </w:r>
      <w:proofErr w:type="spellStart"/>
      <w:r w:rsidR="00382522" w:rsidRPr="00382522">
        <w:rPr>
          <w:rFonts w:ascii="MS Mincho" w:hAnsi="MS Mincho" w:cs="MS Gothic" w:hint="eastAsia"/>
          <w:sz w:val="24"/>
          <w:szCs w:val="24"/>
        </w:rPr>
        <w:t>超越</w:t>
      </w:r>
      <w:proofErr w:type="spellEnd"/>
      <w:r w:rsidR="00382522">
        <w:rPr>
          <w:rFonts w:ascii="MS Mincho" w:hAnsi="MS Mincho" w:cs="MS Gothic"/>
          <w:sz w:val="24"/>
          <w:szCs w:val="24"/>
        </w:rPr>
        <w:t xml:space="preserve"> </w:t>
      </w:r>
      <w:r>
        <w:rPr>
          <w:rFonts w:ascii="Times New Roman" w:hAnsi="Times New Roman"/>
          <w:sz w:val="24"/>
          <w:szCs w:val="32"/>
        </w:rPr>
        <w:t xml:space="preserve">« transcender et outrepasser les phénomènes ». Et je crois que ce qui est important, c'est ce que vous mangez avec le bol à aumônes et ce que vous vivez avec le </w:t>
      </w:r>
      <w:proofErr w:type="spellStart"/>
      <w:r>
        <w:rPr>
          <w:rFonts w:ascii="Times New Roman" w:hAnsi="Times New Roman"/>
          <w:sz w:val="24"/>
          <w:szCs w:val="32"/>
        </w:rPr>
        <w:t>zazen</w:t>
      </w:r>
      <w:proofErr w:type="spellEnd"/>
      <w:r>
        <w:rPr>
          <w:rFonts w:ascii="Times New Roman" w:hAnsi="Times New Roman"/>
          <w:sz w:val="24"/>
          <w:szCs w:val="32"/>
        </w:rPr>
        <w:t xml:space="preserve"> aujourd'hui. Mais ce bol à aumônes </w:t>
      </w:r>
      <w:r w:rsidR="00DD1115">
        <w:rPr>
          <w:rFonts w:ascii="Times New Roman" w:hAnsi="Times New Roman"/>
          <w:sz w:val="24"/>
          <w:szCs w:val="32"/>
        </w:rPr>
        <w:t xml:space="preserve">est beaucoup plus qu'un </w:t>
      </w:r>
      <w:r>
        <w:rPr>
          <w:rFonts w:ascii="Times New Roman" w:hAnsi="Times New Roman"/>
          <w:sz w:val="24"/>
          <w:szCs w:val="32"/>
        </w:rPr>
        <w:t>ustensile. Ça englobe la totalité des temps et la totalité de l'espace puisque ça vient depuis l'origine. Ça englobe aussi tout le vécu des prédécesseurs, y compris sans doute celui des dieux protecteurs.</w:t>
      </w:r>
    </w:p>
    <w:p w:rsidR="00FA4DE2" w:rsidRDefault="005D6336" w:rsidP="000556BE">
      <w:pPr>
        <w:spacing w:after="60"/>
        <w:ind w:firstLine="142"/>
        <w:jc w:val="both"/>
        <w:rPr>
          <w:rFonts w:ascii="Times New Roman" w:hAnsi="Times New Roman"/>
          <w:sz w:val="24"/>
          <w:szCs w:val="32"/>
        </w:rPr>
      </w:pPr>
      <w:r w:rsidRPr="0039350A">
        <w:rPr>
          <w:rFonts w:ascii="Times New Roman" w:hAnsi="Times New Roman"/>
          <w:b/>
          <w:sz w:val="24"/>
          <w:szCs w:val="32"/>
        </w:rPr>
        <w:t>P F :</w:t>
      </w:r>
      <w:r>
        <w:rPr>
          <w:rFonts w:ascii="Times New Roman" w:hAnsi="Times New Roman"/>
          <w:sz w:val="24"/>
          <w:szCs w:val="32"/>
        </w:rPr>
        <w:t xml:space="preserve"> </w:t>
      </w:r>
      <w:r w:rsidR="00FA4DE2">
        <w:rPr>
          <w:rFonts w:ascii="Times New Roman" w:hAnsi="Times New Roman"/>
          <w:sz w:val="24"/>
          <w:szCs w:val="32"/>
        </w:rPr>
        <w:t xml:space="preserve">Moi je suis intrigué par les derniers mots : « </w:t>
      </w:r>
      <w:r w:rsidR="00FA4DE2" w:rsidRPr="00DD1115">
        <w:rPr>
          <w:rFonts w:ascii="Times New Roman" w:hAnsi="Times New Roman"/>
          <w:i/>
          <w:sz w:val="24"/>
          <w:szCs w:val="32"/>
        </w:rPr>
        <w:t xml:space="preserve">c'est ainsi que nous l'avons reçu et </w:t>
      </w:r>
      <w:r w:rsidR="001E002B">
        <w:rPr>
          <w:rFonts w:ascii="Times New Roman" w:hAnsi="Times New Roman"/>
          <w:i/>
          <w:sz w:val="24"/>
          <w:szCs w:val="32"/>
        </w:rPr>
        <w:t xml:space="preserve">en </w:t>
      </w:r>
      <w:r w:rsidR="00FA4DE2" w:rsidRPr="00DD1115">
        <w:rPr>
          <w:rFonts w:ascii="Times New Roman" w:hAnsi="Times New Roman"/>
          <w:i/>
          <w:sz w:val="24"/>
          <w:szCs w:val="32"/>
        </w:rPr>
        <w:t>avons pris acte</w:t>
      </w:r>
      <w:r w:rsidR="00FA4DE2">
        <w:rPr>
          <w:rFonts w:ascii="Times New Roman" w:hAnsi="Times New Roman"/>
          <w:sz w:val="24"/>
          <w:szCs w:val="32"/>
        </w:rPr>
        <w:t>. »</w:t>
      </w:r>
    </w:p>
    <w:p w:rsidR="00FA4DE2" w:rsidRDefault="0039350A" w:rsidP="000556BE">
      <w:pPr>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FA4DE2" w:rsidRPr="00FA4DE2">
        <w:rPr>
          <w:rFonts w:ascii="Times New Roman" w:hAnsi="Times New Roman"/>
          <w:sz w:val="24"/>
          <w:szCs w:val="24"/>
        </w:rPr>
        <w:t xml:space="preserve">Oui c'est le verbe </w:t>
      </w:r>
      <w:proofErr w:type="spellStart"/>
      <w:r w:rsidR="00FA4DE2" w:rsidRPr="00FA4DE2">
        <w:rPr>
          <w:rFonts w:ascii="Times New Roman" w:hAnsi="Times New Roman"/>
          <w:i/>
          <w:iCs/>
          <w:sz w:val="24"/>
          <w:szCs w:val="24"/>
        </w:rPr>
        <w:t>shôtô</w:t>
      </w:r>
      <w:proofErr w:type="spellEnd"/>
      <w:r w:rsidR="00FA4DE2" w:rsidRPr="00FA4DE2">
        <w:rPr>
          <w:rFonts w:ascii="Times New Roman" w:hAnsi="Times New Roman"/>
          <w:i/>
          <w:iCs/>
          <w:sz w:val="24"/>
          <w:szCs w:val="24"/>
        </w:rPr>
        <w:t xml:space="preserve"> </w:t>
      </w:r>
      <w:proofErr w:type="spellStart"/>
      <w:r w:rsidR="00FA4DE2" w:rsidRPr="00FA4DE2">
        <w:rPr>
          <w:rFonts w:ascii="Times New Roman" w:eastAsia="HiraMinPro-W3-Identity-H" w:hAnsi="Times New Roman"/>
          <w:sz w:val="24"/>
          <w:szCs w:val="24"/>
        </w:rPr>
        <w:t>承当</w:t>
      </w:r>
      <w:proofErr w:type="spellEnd"/>
      <w:r w:rsidR="00FA4DE2" w:rsidRPr="00FA4DE2">
        <w:rPr>
          <w:rFonts w:ascii="Times New Roman" w:hAnsi="Times New Roman"/>
          <w:sz w:val="24"/>
          <w:szCs w:val="24"/>
        </w:rPr>
        <w:t xml:space="preserve">, qui est traduit par « recevoir et prendre acte ». Il est composé des deux caractères : le caractère </w:t>
      </w:r>
      <w:proofErr w:type="spellStart"/>
      <w:r w:rsidR="00FA4DE2" w:rsidRPr="00FA4DE2">
        <w:rPr>
          <w:rFonts w:ascii="Times New Roman" w:hAnsi="Times New Roman"/>
          <w:i/>
          <w:iCs/>
          <w:sz w:val="24"/>
          <w:szCs w:val="24"/>
        </w:rPr>
        <w:t>shô</w:t>
      </w:r>
      <w:proofErr w:type="spellEnd"/>
      <w:r w:rsidR="00FA4DE2" w:rsidRPr="00FA4DE2">
        <w:rPr>
          <w:rFonts w:ascii="Times New Roman" w:hAnsi="Times New Roman"/>
          <w:i/>
          <w:iCs/>
          <w:sz w:val="24"/>
          <w:szCs w:val="24"/>
        </w:rPr>
        <w:t xml:space="preserve"> </w:t>
      </w:r>
      <w:r w:rsidR="00FA4DE2" w:rsidRPr="00FA4DE2">
        <w:rPr>
          <w:rFonts w:ascii="Times New Roman" w:eastAsia="HiraMinPro-W3-Identity-H" w:hAnsi="Times New Roman"/>
          <w:sz w:val="24"/>
          <w:szCs w:val="24"/>
        </w:rPr>
        <w:t>承</w:t>
      </w:r>
      <w:r w:rsidR="001E002B">
        <w:rPr>
          <w:rFonts w:ascii="Times New Roman" w:eastAsia="HiraMinPro-W3-Identity-H" w:hAnsi="Times New Roman"/>
          <w:sz w:val="24"/>
          <w:szCs w:val="24"/>
        </w:rPr>
        <w:t xml:space="preserve"> </w:t>
      </w:r>
      <w:r w:rsidR="00FA4DE2" w:rsidRPr="00FA4DE2">
        <w:rPr>
          <w:rFonts w:ascii="Times New Roman" w:hAnsi="Times New Roman"/>
          <w:sz w:val="24"/>
          <w:szCs w:val="24"/>
        </w:rPr>
        <w:t xml:space="preserve">qui veut dire « recevoir avec vénération, </w:t>
      </w:r>
      <w:proofErr w:type="gramStart"/>
      <w:r w:rsidR="00FA4DE2" w:rsidRPr="00FA4DE2">
        <w:rPr>
          <w:rFonts w:ascii="Times New Roman" w:hAnsi="Times New Roman"/>
          <w:sz w:val="24"/>
          <w:szCs w:val="24"/>
        </w:rPr>
        <w:t>acquiescer</w:t>
      </w:r>
      <w:proofErr w:type="gramEnd"/>
      <w:r w:rsidR="00FA4DE2" w:rsidRPr="00FA4DE2">
        <w:rPr>
          <w:rFonts w:ascii="Times New Roman" w:hAnsi="Times New Roman"/>
          <w:sz w:val="24"/>
          <w:szCs w:val="24"/>
        </w:rPr>
        <w:t xml:space="preserve">, accepter » et le caractère </w:t>
      </w:r>
      <w:proofErr w:type="spellStart"/>
      <w:r w:rsidR="00FA4DE2" w:rsidRPr="00FA4DE2">
        <w:rPr>
          <w:rFonts w:ascii="Times New Roman" w:hAnsi="Times New Roman"/>
          <w:i/>
          <w:iCs/>
          <w:sz w:val="24"/>
          <w:szCs w:val="24"/>
        </w:rPr>
        <w:t>tô</w:t>
      </w:r>
      <w:proofErr w:type="spellEnd"/>
      <w:r w:rsidR="00FA4DE2" w:rsidRPr="00FA4DE2">
        <w:rPr>
          <w:rFonts w:ascii="Times New Roman" w:hAnsi="Times New Roman"/>
          <w:i/>
          <w:iCs/>
          <w:sz w:val="24"/>
          <w:szCs w:val="24"/>
        </w:rPr>
        <w:t xml:space="preserve"> </w:t>
      </w:r>
      <w:r w:rsidR="00FA4DE2" w:rsidRPr="00FA4DE2">
        <w:rPr>
          <w:rFonts w:ascii="Times New Roman" w:eastAsia="HiraMinPro-W3-Identity-H" w:hAnsi="Times New Roman"/>
          <w:sz w:val="24"/>
          <w:szCs w:val="24"/>
        </w:rPr>
        <w:t>当</w:t>
      </w:r>
      <w:r w:rsidR="00FA4DE2" w:rsidRPr="00FA4DE2">
        <w:rPr>
          <w:rFonts w:ascii="Times New Roman" w:hAnsi="Times New Roman"/>
          <w:sz w:val="24"/>
          <w:szCs w:val="24"/>
        </w:rPr>
        <w:t>, polysémique, qui veut dire « se charger, correspondre, toucher le but, justement », etc.</w:t>
      </w:r>
      <w:r w:rsidR="00FA4DE2">
        <w:rPr>
          <w:rFonts w:ascii="Times New Roman" w:hAnsi="Times New Roman"/>
          <w:sz w:val="24"/>
          <w:szCs w:val="24"/>
        </w:rPr>
        <w:t xml:space="preserve"> il s'agit donc de recevoir et d'acquiescer</w:t>
      </w:r>
      <w:r w:rsidR="005D6336">
        <w:rPr>
          <w:rFonts w:ascii="Times New Roman" w:hAnsi="Times New Roman"/>
          <w:sz w:val="24"/>
          <w:szCs w:val="24"/>
        </w:rPr>
        <w:t>.</w:t>
      </w:r>
    </w:p>
    <w:p w:rsidR="005D6336" w:rsidRDefault="0039350A" w:rsidP="000556BE">
      <w:pPr>
        <w:spacing w:after="60"/>
        <w:ind w:firstLine="142"/>
        <w:jc w:val="both"/>
        <w:rPr>
          <w:rFonts w:ascii="Times New Roman" w:hAnsi="Times New Roman"/>
          <w:sz w:val="24"/>
          <w:szCs w:val="24"/>
        </w:rPr>
      </w:pPr>
      <w:r>
        <w:rPr>
          <w:rFonts w:ascii="Times New Roman" w:hAnsi="Times New Roman"/>
          <w:sz w:val="24"/>
          <w:szCs w:val="24"/>
        </w:rPr>
        <w:t xml:space="preserve">► </w:t>
      </w:r>
      <w:r w:rsidR="005D6336">
        <w:rPr>
          <w:rFonts w:ascii="Times New Roman" w:hAnsi="Times New Roman"/>
          <w:sz w:val="24"/>
          <w:szCs w:val="24"/>
        </w:rPr>
        <w:t xml:space="preserve"> « Prendre acte » ça fait un peu notarial, mais c</w:t>
      </w:r>
      <w:r w:rsidR="001E002B">
        <w:rPr>
          <w:rFonts w:ascii="Times New Roman" w:hAnsi="Times New Roman"/>
          <w:sz w:val="24"/>
          <w:szCs w:val="24"/>
        </w:rPr>
        <w:t>e que vous dites est mieux : « recevoir</w:t>
      </w:r>
      <w:r w:rsidR="005D6336">
        <w:rPr>
          <w:rFonts w:ascii="Times New Roman" w:hAnsi="Times New Roman"/>
          <w:sz w:val="24"/>
          <w:szCs w:val="24"/>
        </w:rPr>
        <w:t xml:space="preserve"> avec vénération ».</w:t>
      </w:r>
    </w:p>
    <w:p w:rsidR="005D6336" w:rsidRDefault="0039350A" w:rsidP="000556BE">
      <w:pPr>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5D6336">
        <w:rPr>
          <w:rFonts w:ascii="Times New Roman" w:hAnsi="Times New Roman"/>
          <w:sz w:val="24"/>
          <w:szCs w:val="24"/>
        </w:rPr>
        <w:t>Il y a quand même la notion d'acquiescer : je dis « d'accord</w:t>
      </w:r>
      <w:r w:rsidR="001E002B">
        <w:rPr>
          <w:rFonts w:ascii="Times New Roman" w:hAnsi="Times New Roman"/>
          <w:sz w:val="24"/>
          <w:szCs w:val="24"/>
        </w:rPr>
        <w:t xml:space="preserve"> » et je m'engage ; alors que « </w:t>
      </w:r>
      <w:r w:rsidR="005D6336">
        <w:rPr>
          <w:rFonts w:ascii="Times New Roman" w:hAnsi="Times New Roman"/>
          <w:sz w:val="24"/>
          <w:szCs w:val="24"/>
        </w:rPr>
        <w:t>vénération » c'est gentil. Il y a cette idée que</w:t>
      </w:r>
      <w:r w:rsidR="001E002B">
        <w:rPr>
          <w:rFonts w:ascii="Times New Roman" w:hAnsi="Times New Roman"/>
          <w:sz w:val="24"/>
          <w:szCs w:val="24"/>
        </w:rPr>
        <w:t>,</w:t>
      </w:r>
      <w:r w:rsidR="005D6336">
        <w:rPr>
          <w:rFonts w:ascii="Times New Roman" w:hAnsi="Times New Roman"/>
          <w:sz w:val="24"/>
          <w:szCs w:val="24"/>
        </w:rPr>
        <w:t xml:space="preserve"> parce que j'ai reçu, je pratique avec toute ma sincérité, toute mon énergie. </w:t>
      </w:r>
    </w:p>
    <w:p w:rsidR="005D6336" w:rsidRDefault="0039350A" w:rsidP="000556BE">
      <w:pPr>
        <w:spacing w:after="60"/>
        <w:ind w:firstLine="142"/>
        <w:jc w:val="both"/>
        <w:rPr>
          <w:rFonts w:ascii="Times New Roman" w:hAnsi="Times New Roman"/>
          <w:sz w:val="24"/>
          <w:szCs w:val="24"/>
        </w:rPr>
      </w:pPr>
      <w:r>
        <w:rPr>
          <w:rFonts w:ascii="Times New Roman" w:hAnsi="Times New Roman"/>
          <w:sz w:val="24"/>
          <w:szCs w:val="24"/>
        </w:rPr>
        <w:t xml:space="preserve">► </w:t>
      </w:r>
      <w:r w:rsidR="005D6336">
        <w:rPr>
          <w:rFonts w:ascii="Times New Roman" w:hAnsi="Times New Roman"/>
          <w:sz w:val="24"/>
          <w:szCs w:val="24"/>
        </w:rPr>
        <w:t xml:space="preserve"> C'est un peu comme la conclusion qu'on trouve dans beaucoup de sûtras anciens : « Les disciples se réjouirent et le mirent en pratique ».</w:t>
      </w:r>
    </w:p>
    <w:p w:rsidR="005D6336" w:rsidRPr="00395B6A" w:rsidRDefault="0039350A" w:rsidP="000556BE">
      <w:pPr>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5D6336">
        <w:rPr>
          <w:rFonts w:ascii="Times New Roman" w:hAnsi="Times New Roman"/>
          <w:sz w:val="24"/>
          <w:szCs w:val="24"/>
        </w:rPr>
        <w:t>Oui c'est très bea</w:t>
      </w:r>
      <w:r w:rsidR="00BB19EA">
        <w:rPr>
          <w:rFonts w:ascii="Times New Roman" w:hAnsi="Times New Roman"/>
          <w:sz w:val="24"/>
          <w:szCs w:val="24"/>
        </w:rPr>
        <w:t xml:space="preserve">u. Je me rappelle </w:t>
      </w:r>
      <w:r w:rsidR="00BB19EA" w:rsidRPr="00395B6A">
        <w:rPr>
          <w:rFonts w:ascii="Times New Roman" w:hAnsi="Times New Roman"/>
          <w:sz w:val="24"/>
          <w:szCs w:val="24"/>
        </w:rPr>
        <w:t>qu'on chant</w:t>
      </w:r>
      <w:r w:rsidR="00395B6A">
        <w:rPr>
          <w:rFonts w:ascii="Times New Roman" w:hAnsi="Times New Roman"/>
          <w:sz w:val="24"/>
          <w:szCs w:val="24"/>
        </w:rPr>
        <w:t>ait</w:t>
      </w:r>
      <w:r w:rsidR="005D6336" w:rsidRPr="00395B6A">
        <w:rPr>
          <w:rFonts w:ascii="Times New Roman" w:hAnsi="Times New Roman"/>
          <w:sz w:val="24"/>
          <w:szCs w:val="24"/>
        </w:rPr>
        <w:t xml:space="preserve"> </w:t>
      </w:r>
      <w:r w:rsidR="00395B6A" w:rsidRPr="00395B6A">
        <w:rPr>
          <w:rFonts w:ascii="Times New Roman" w:hAnsi="Times New Roman"/>
          <w:sz w:val="24"/>
          <w:szCs w:val="24"/>
        </w:rPr>
        <w:t xml:space="preserve">après l'enseignement du maître </w:t>
      </w:r>
      <w:r w:rsidR="001E002B" w:rsidRPr="00395B6A">
        <w:rPr>
          <w:rFonts w:ascii="Times New Roman" w:hAnsi="Times New Roman"/>
          <w:sz w:val="24"/>
          <w:szCs w:val="24"/>
        </w:rPr>
        <w:t xml:space="preserve">quelque chose comme </w:t>
      </w:r>
      <w:proofErr w:type="spellStart"/>
      <w:r w:rsidR="00395B6A" w:rsidRPr="00395B6A">
        <w:rPr>
          <w:rFonts w:ascii="Times New Roman" w:hAnsi="Times New Roman"/>
          <w:sz w:val="24"/>
          <w:szCs w:val="24"/>
        </w:rPr>
        <w:t>Sâ</w:t>
      </w:r>
      <w:proofErr w:type="spellEnd"/>
      <w:r w:rsidR="00395B6A" w:rsidRPr="00395B6A">
        <w:rPr>
          <w:rFonts w:ascii="Times New Roman" w:hAnsi="Times New Roman"/>
          <w:sz w:val="24"/>
          <w:szCs w:val="24"/>
        </w:rPr>
        <w:t>-</w:t>
      </w:r>
      <w:proofErr w:type="spellStart"/>
      <w:r w:rsidR="00395B6A" w:rsidRPr="00395B6A">
        <w:rPr>
          <w:rFonts w:ascii="Times New Roman" w:hAnsi="Times New Roman"/>
          <w:sz w:val="24"/>
          <w:szCs w:val="24"/>
        </w:rPr>
        <w:t>adou</w:t>
      </w:r>
      <w:proofErr w:type="spellEnd"/>
      <w:r w:rsidR="00395B6A" w:rsidRPr="00395B6A">
        <w:rPr>
          <w:rFonts w:ascii="Times New Roman" w:hAnsi="Times New Roman"/>
          <w:sz w:val="24"/>
          <w:szCs w:val="24"/>
        </w:rPr>
        <w:t xml:space="preserve"> ou </w:t>
      </w:r>
      <w:proofErr w:type="spellStart"/>
      <w:r w:rsidR="00395B6A" w:rsidRPr="00395B6A">
        <w:rPr>
          <w:rFonts w:ascii="Times New Roman" w:hAnsi="Times New Roman"/>
          <w:sz w:val="24"/>
          <w:szCs w:val="24"/>
        </w:rPr>
        <w:t>Sâhadou</w:t>
      </w:r>
      <w:proofErr w:type="spellEnd"/>
      <w:r w:rsidR="001E002B" w:rsidRPr="00395B6A">
        <w:rPr>
          <w:rFonts w:ascii="Times New Roman" w:hAnsi="Times New Roman"/>
          <w:sz w:val="24"/>
          <w:szCs w:val="24"/>
        </w:rPr>
        <w:t xml:space="preserve"> qui </w:t>
      </w:r>
      <w:r w:rsidR="00395B6A">
        <w:rPr>
          <w:rFonts w:ascii="Times New Roman" w:hAnsi="Times New Roman"/>
          <w:sz w:val="24"/>
          <w:szCs w:val="24"/>
        </w:rPr>
        <w:t xml:space="preserve">semblait </w:t>
      </w:r>
      <w:r w:rsidR="001E002B" w:rsidRPr="00395B6A">
        <w:rPr>
          <w:rFonts w:ascii="Times New Roman" w:hAnsi="Times New Roman"/>
          <w:sz w:val="24"/>
          <w:szCs w:val="24"/>
        </w:rPr>
        <w:t>correspond</w:t>
      </w:r>
      <w:r w:rsidR="00395B6A">
        <w:rPr>
          <w:rFonts w:ascii="Times New Roman" w:hAnsi="Times New Roman"/>
          <w:sz w:val="24"/>
          <w:szCs w:val="24"/>
        </w:rPr>
        <w:t>re</w:t>
      </w:r>
      <w:r w:rsidR="001E002B" w:rsidRPr="00395B6A">
        <w:rPr>
          <w:rFonts w:ascii="Times New Roman" w:hAnsi="Times New Roman"/>
          <w:sz w:val="24"/>
          <w:szCs w:val="24"/>
        </w:rPr>
        <w:t>, pour le bouddhisme,</w:t>
      </w:r>
      <w:r w:rsidR="005D6336" w:rsidRPr="00395B6A">
        <w:rPr>
          <w:rFonts w:ascii="Times New Roman" w:hAnsi="Times New Roman"/>
          <w:sz w:val="24"/>
          <w:szCs w:val="24"/>
        </w:rPr>
        <w:t xml:space="preserve"> </w:t>
      </w:r>
      <w:r w:rsidR="001E002B" w:rsidRPr="00395B6A">
        <w:rPr>
          <w:rFonts w:ascii="Times New Roman" w:hAnsi="Times New Roman"/>
          <w:sz w:val="24"/>
          <w:szCs w:val="24"/>
        </w:rPr>
        <w:t>à</w:t>
      </w:r>
      <w:r w:rsidR="005D6336" w:rsidRPr="00395B6A">
        <w:rPr>
          <w:rFonts w:ascii="Times New Roman" w:hAnsi="Times New Roman"/>
          <w:sz w:val="24"/>
          <w:szCs w:val="24"/>
        </w:rPr>
        <w:t xml:space="preserve"> « Amen »</w:t>
      </w:r>
      <w:r w:rsidR="00395B6A" w:rsidRPr="00395B6A">
        <w:rPr>
          <w:rFonts w:ascii="Times New Roman" w:hAnsi="Times New Roman"/>
          <w:sz w:val="24"/>
          <w:szCs w:val="24"/>
        </w:rPr>
        <w:t>, c'était très beau !</w:t>
      </w:r>
    </w:p>
    <w:p w:rsidR="005D6336" w:rsidRDefault="005D6336" w:rsidP="000556BE">
      <w:pPr>
        <w:spacing w:after="60"/>
        <w:ind w:firstLine="142"/>
        <w:jc w:val="both"/>
        <w:rPr>
          <w:rFonts w:ascii="Times New Roman" w:hAnsi="Times New Roman"/>
          <w:sz w:val="24"/>
          <w:szCs w:val="24"/>
        </w:rPr>
      </w:pPr>
      <w:r w:rsidRPr="00BB19EA">
        <w:rPr>
          <w:rFonts w:ascii="Times New Roman" w:hAnsi="Times New Roman"/>
          <w:b/>
          <w:sz w:val="24"/>
          <w:szCs w:val="24"/>
        </w:rPr>
        <w:t>P F :</w:t>
      </w:r>
      <w:r>
        <w:rPr>
          <w:rFonts w:ascii="Times New Roman" w:hAnsi="Times New Roman"/>
          <w:sz w:val="24"/>
          <w:szCs w:val="24"/>
        </w:rPr>
        <w:t xml:space="preserve"> Et ça se rapporte au bol ou bien à l'enseignement ?</w:t>
      </w:r>
    </w:p>
    <w:p w:rsidR="005D6336" w:rsidRDefault="00BB19EA" w:rsidP="000556BE">
      <w:pPr>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5D6336">
        <w:rPr>
          <w:rFonts w:ascii="Times New Roman" w:hAnsi="Times New Roman"/>
          <w:sz w:val="24"/>
          <w:szCs w:val="24"/>
        </w:rPr>
        <w:t>Je crois que c'est le bol</w:t>
      </w:r>
      <w:r w:rsidR="001E002B">
        <w:rPr>
          <w:rFonts w:ascii="Times New Roman" w:hAnsi="Times New Roman"/>
          <w:sz w:val="24"/>
          <w:szCs w:val="24"/>
        </w:rPr>
        <w:t xml:space="preserve"> ici : </w:t>
      </w:r>
      <w:r w:rsidR="001E002B">
        <w:rPr>
          <w:rFonts w:ascii="Times New Roman" w:hAnsi="Times New Roman"/>
          <w:sz w:val="24"/>
          <w:szCs w:val="32"/>
        </w:rPr>
        <w:t xml:space="preserve">« </w:t>
      </w:r>
      <w:r w:rsidR="001E002B" w:rsidRPr="00DD1115">
        <w:rPr>
          <w:rFonts w:ascii="Times New Roman" w:hAnsi="Times New Roman"/>
          <w:i/>
          <w:sz w:val="24"/>
          <w:szCs w:val="32"/>
        </w:rPr>
        <w:t xml:space="preserve">c'est ainsi que nous l'avons reçu et </w:t>
      </w:r>
      <w:r w:rsidR="001E002B">
        <w:rPr>
          <w:rFonts w:ascii="Times New Roman" w:hAnsi="Times New Roman"/>
          <w:i/>
          <w:sz w:val="24"/>
          <w:szCs w:val="32"/>
        </w:rPr>
        <w:t xml:space="preserve">en </w:t>
      </w:r>
      <w:r w:rsidR="001E002B" w:rsidRPr="00DD1115">
        <w:rPr>
          <w:rFonts w:ascii="Times New Roman" w:hAnsi="Times New Roman"/>
          <w:i/>
          <w:sz w:val="24"/>
          <w:szCs w:val="32"/>
        </w:rPr>
        <w:t>avons pris acte</w:t>
      </w:r>
      <w:r w:rsidR="001E002B">
        <w:rPr>
          <w:rFonts w:ascii="Times New Roman" w:hAnsi="Times New Roman"/>
          <w:sz w:val="24"/>
          <w:szCs w:val="32"/>
        </w:rPr>
        <w:t>. »</w:t>
      </w:r>
      <w:r w:rsidR="005D6336">
        <w:rPr>
          <w:rFonts w:ascii="Times New Roman" w:hAnsi="Times New Roman"/>
          <w:sz w:val="24"/>
          <w:szCs w:val="24"/>
        </w:rPr>
        <w:t xml:space="preserve"> Mais il n'y a pas de dualisme : c'est à travers le bol qu'on reçoit l'enseignement.</w:t>
      </w:r>
    </w:p>
    <w:p w:rsidR="00BB19EA" w:rsidRDefault="00BB19EA" w:rsidP="004708E4">
      <w:pPr>
        <w:jc w:val="center"/>
        <w:rPr>
          <w:rFonts w:ascii="Times New Roman" w:hAnsi="Times New Roman"/>
          <w:b/>
          <w:sz w:val="32"/>
          <w:szCs w:val="32"/>
        </w:rPr>
      </w:pPr>
    </w:p>
    <w:p w:rsidR="009A07AA" w:rsidRDefault="009A07AA">
      <w:pPr>
        <w:rPr>
          <w:rFonts w:ascii="Times New Roman" w:hAnsi="Times New Roman"/>
          <w:b/>
          <w:sz w:val="32"/>
          <w:szCs w:val="32"/>
        </w:rPr>
      </w:pPr>
      <w:r>
        <w:rPr>
          <w:rFonts w:ascii="Times New Roman" w:hAnsi="Times New Roman"/>
          <w:b/>
          <w:sz w:val="32"/>
          <w:szCs w:val="32"/>
        </w:rPr>
        <w:br w:type="page"/>
      </w:r>
    </w:p>
    <w:p w:rsidR="00C40EB3" w:rsidRDefault="00C40EB3" w:rsidP="00C40EB3">
      <w:pPr>
        <w:spacing w:after="0"/>
        <w:jc w:val="center"/>
        <w:rPr>
          <w:rFonts w:ascii="Times New Roman" w:hAnsi="Times New Roman"/>
          <w:b/>
          <w:sz w:val="32"/>
          <w:szCs w:val="32"/>
        </w:rPr>
      </w:pPr>
    </w:p>
    <w:p w:rsidR="00BE70A5" w:rsidRDefault="00FA4DE2" w:rsidP="00C40EB3">
      <w:pPr>
        <w:jc w:val="center"/>
        <w:rPr>
          <w:rFonts w:ascii="Times New Roman" w:hAnsi="Times New Roman"/>
          <w:b/>
          <w:sz w:val="32"/>
          <w:szCs w:val="32"/>
        </w:rPr>
      </w:pPr>
      <w:r>
        <w:rPr>
          <w:rFonts w:ascii="Times New Roman" w:hAnsi="Times New Roman"/>
          <w:b/>
          <w:sz w:val="32"/>
          <w:szCs w:val="32"/>
        </w:rPr>
        <w:t>Trois</w:t>
      </w:r>
      <w:r w:rsidR="00BE70A5" w:rsidRPr="00E21EB4">
        <w:rPr>
          <w:rFonts w:ascii="Times New Roman" w:hAnsi="Times New Roman"/>
          <w:b/>
          <w:sz w:val="32"/>
          <w:szCs w:val="32"/>
        </w:rPr>
        <w:t>ième partie :</w:t>
      </w:r>
      <w:r w:rsidR="00EE2BB8">
        <w:rPr>
          <w:rFonts w:ascii="Times New Roman" w:hAnsi="Times New Roman"/>
          <w:b/>
          <w:sz w:val="32"/>
          <w:szCs w:val="32"/>
        </w:rPr>
        <w:t xml:space="preserve"> l</w:t>
      </w:r>
      <w:r>
        <w:rPr>
          <w:rFonts w:ascii="Times New Roman" w:hAnsi="Times New Roman"/>
          <w:b/>
          <w:sz w:val="32"/>
          <w:szCs w:val="32"/>
        </w:rPr>
        <w:t>e</w:t>
      </w:r>
      <w:r w:rsidR="00EE2BB8">
        <w:rPr>
          <w:rFonts w:ascii="Times New Roman" w:hAnsi="Times New Roman"/>
          <w:b/>
          <w:sz w:val="32"/>
          <w:szCs w:val="32"/>
        </w:rPr>
        <w:t xml:space="preserve"> </w:t>
      </w:r>
      <w:r>
        <w:rPr>
          <w:rFonts w:ascii="Times New Roman" w:hAnsi="Times New Roman"/>
          <w:b/>
          <w:sz w:val="32"/>
          <w:szCs w:val="32"/>
        </w:rPr>
        <w:t>guide de travail</w:t>
      </w:r>
    </w:p>
    <w:p w:rsidR="001607FE" w:rsidRDefault="001607FE" w:rsidP="005D6336">
      <w:pPr>
        <w:spacing w:after="60"/>
        <w:ind w:firstLine="142"/>
        <w:jc w:val="both"/>
        <w:rPr>
          <w:rFonts w:ascii="Times New Roman" w:hAnsi="Times New Roman"/>
          <w:sz w:val="24"/>
          <w:szCs w:val="24"/>
        </w:rPr>
      </w:pPr>
    </w:p>
    <w:p w:rsidR="005D6336" w:rsidRDefault="005D6336" w:rsidP="005D6336">
      <w:pPr>
        <w:spacing w:after="60"/>
        <w:ind w:firstLine="142"/>
        <w:jc w:val="both"/>
        <w:rPr>
          <w:rFonts w:ascii="Times New Roman" w:hAnsi="Times New Roman"/>
          <w:sz w:val="24"/>
          <w:szCs w:val="24"/>
        </w:rPr>
      </w:pPr>
      <w:r>
        <w:rPr>
          <w:rFonts w:ascii="Times New Roman" w:hAnsi="Times New Roman"/>
          <w:sz w:val="24"/>
          <w:szCs w:val="24"/>
        </w:rPr>
        <w:t xml:space="preserve">On a fait la lecture qui n'était pas trop difficile et on va </w:t>
      </w:r>
      <w:r w:rsidR="001E002B">
        <w:rPr>
          <w:rFonts w:ascii="Times New Roman" w:hAnsi="Times New Roman"/>
          <w:sz w:val="24"/>
          <w:szCs w:val="24"/>
        </w:rPr>
        <w:t>re</w:t>
      </w:r>
      <w:r>
        <w:rPr>
          <w:rFonts w:ascii="Times New Roman" w:hAnsi="Times New Roman"/>
          <w:sz w:val="24"/>
          <w:szCs w:val="24"/>
        </w:rPr>
        <w:t xml:space="preserve">prendre les questions du guide de travail. La dernière fois on a répondu à la première question. Et </w:t>
      </w:r>
      <w:r w:rsidR="001E002B">
        <w:rPr>
          <w:rFonts w:ascii="Times New Roman" w:hAnsi="Times New Roman"/>
          <w:sz w:val="24"/>
          <w:szCs w:val="24"/>
        </w:rPr>
        <w:t xml:space="preserve">quand on a lu le dernier paragraphe </w:t>
      </w:r>
      <w:r>
        <w:rPr>
          <w:rFonts w:ascii="Times New Roman" w:hAnsi="Times New Roman"/>
          <w:sz w:val="24"/>
          <w:szCs w:val="24"/>
        </w:rPr>
        <w:t>on a répondu à la troisième question.</w:t>
      </w:r>
    </w:p>
    <w:p w:rsidR="005D6336" w:rsidRPr="001607FE" w:rsidRDefault="00BB19EA" w:rsidP="005D6336">
      <w:pPr>
        <w:spacing w:after="60"/>
        <w:ind w:firstLine="142"/>
        <w:jc w:val="both"/>
        <w:rPr>
          <w:rFonts w:ascii="Times New Roman" w:hAnsi="Times New Roman"/>
          <w:b/>
          <w:sz w:val="28"/>
          <w:szCs w:val="28"/>
        </w:rPr>
      </w:pPr>
      <w:r w:rsidRPr="001607FE">
        <w:rPr>
          <w:rFonts w:ascii="Times New Roman" w:hAnsi="Times New Roman"/>
          <w:b/>
          <w:sz w:val="28"/>
          <w:szCs w:val="28"/>
        </w:rPr>
        <w:t xml:space="preserve">1°) </w:t>
      </w:r>
      <w:r w:rsidR="005D6336" w:rsidRPr="001607FE">
        <w:rPr>
          <w:rFonts w:ascii="Times New Roman" w:hAnsi="Times New Roman"/>
          <w:b/>
          <w:sz w:val="28"/>
          <w:szCs w:val="28"/>
        </w:rPr>
        <w:t>Deuxième question.</w:t>
      </w:r>
    </w:p>
    <w:p w:rsidR="0003084D" w:rsidRPr="00443018" w:rsidRDefault="0003084D" w:rsidP="00443018">
      <w:pPr>
        <w:spacing w:after="60"/>
        <w:ind w:left="567" w:firstLine="142"/>
        <w:jc w:val="both"/>
        <w:rPr>
          <w:rFonts w:ascii="Times New Roman" w:hAnsi="Times New Roman"/>
        </w:rPr>
      </w:pPr>
      <w:r w:rsidRPr="00443018">
        <w:rPr>
          <w:rFonts w:ascii="Times New Roman" w:eastAsia="Times New Roman" w:hAnsi="Times New Roman"/>
        </w:rPr>
        <w:t>« </w:t>
      </w:r>
      <w:r w:rsidRPr="00443018">
        <w:rPr>
          <w:rFonts w:ascii="Times New Roman" w:eastAsia="Times New Roman" w:hAnsi="Times New Roman"/>
          <w:i/>
          <w:iCs/>
        </w:rPr>
        <w:t>Le bol à aumônes de l’Eveillé est le bol à aumônes de l’Eveillé. Ne dites jamais qu’il est de pierre ou de tuile, ni de fer ou de bois.</w:t>
      </w:r>
      <w:r w:rsidRPr="00443018">
        <w:rPr>
          <w:rFonts w:ascii="Times New Roman" w:eastAsia="Times New Roman" w:hAnsi="Times New Roman"/>
        </w:rPr>
        <w:t xml:space="preserve"> » </w:t>
      </w:r>
      <w:r w:rsidRPr="00717560">
        <w:rPr>
          <w:rFonts w:ascii="Times New Roman" w:eastAsia="Times New Roman" w:hAnsi="Times New Roman"/>
        </w:rPr>
        <w:t xml:space="preserve">Selon ces mots de </w:t>
      </w:r>
      <w:proofErr w:type="spellStart"/>
      <w:r w:rsidRPr="00717560">
        <w:rPr>
          <w:rFonts w:ascii="Times New Roman" w:eastAsia="Times New Roman" w:hAnsi="Times New Roman"/>
        </w:rPr>
        <w:t>Dôgen</w:t>
      </w:r>
      <w:proofErr w:type="spellEnd"/>
      <w:r w:rsidRPr="00717560">
        <w:rPr>
          <w:rFonts w:ascii="Times New Roman" w:eastAsia="Times New Roman" w:hAnsi="Times New Roman"/>
        </w:rPr>
        <w:t xml:space="preserve">, le bol à aumônes est au-delà de son aspect et de la matière avec laquelle il est confectionné. S’il en </w:t>
      </w:r>
      <w:r w:rsidRPr="00C40EB3">
        <w:rPr>
          <w:rFonts w:ascii="Times New Roman" w:eastAsia="Times New Roman" w:hAnsi="Times New Roman"/>
        </w:rPr>
        <w:t>est ainsi, quel</w:t>
      </w:r>
      <w:r w:rsidR="008E144B" w:rsidRPr="00C40EB3">
        <w:rPr>
          <w:rFonts w:ascii="Times New Roman" w:eastAsia="Times New Roman" w:hAnsi="Times New Roman"/>
        </w:rPr>
        <w:t>le</w:t>
      </w:r>
      <w:r w:rsidRPr="00C40EB3">
        <w:rPr>
          <w:rFonts w:ascii="Times New Roman" w:eastAsia="Times New Roman" w:hAnsi="Times New Roman"/>
        </w:rPr>
        <w:t xml:space="preserve"> doit être l’essence de cet ustensile de la vie quotidienne ; pourquoi le bol à aumônes</w:t>
      </w:r>
      <w:r w:rsidRPr="00717560">
        <w:rPr>
          <w:rFonts w:ascii="Times New Roman" w:eastAsia="Times New Roman" w:hAnsi="Times New Roman"/>
        </w:rPr>
        <w:t xml:space="preserve"> ne peut-il être qualifié que de bol à aumônes ?</w:t>
      </w:r>
      <w:r w:rsidRPr="00443018">
        <w:rPr>
          <w:rFonts w:ascii="Times New Roman" w:eastAsia="Times New Roman" w:hAnsi="Times New Roman"/>
        </w:rPr>
        <w:t> </w:t>
      </w:r>
    </w:p>
    <w:p w:rsidR="005D6336" w:rsidRDefault="00BB19EA" w:rsidP="005D6336">
      <w:pPr>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5D6336">
        <w:rPr>
          <w:rFonts w:ascii="Times New Roman" w:hAnsi="Times New Roman"/>
          <w:sz w:val="24"/>
          <w:szCs w:val="24"/>
        </w:rPr>
        <w:t>On a déjà plus ou moins répondu à cette question mais on peut encore approfondir. Quel</w:t>
      </w:r>
      <w:r w:rsidR="0003084D">
        <w:rPr>
          <w:rFonts w:ascii="Times New Roman" w:hAnsi="Times New Roman"/>
          <w:sz w:val="24"/>
          <w:szCs w:val="24"/>
        </w:rPr>
        <w:t>le</w:t>
      </w:r>
      <w:r w:rsidR="005D6336">
        <w:rPr>
          <w:rFonts w:ascii="Times New Roman" w:hAnsi="Times New Roman"/>
          <w:sz w:val="24"/>
          <w:szCs w:val="24"/>
        </w:rPr>
        <w:t xml:space="preserve"> est l'essence de cet ustensile de la vie quotidienne ?</w:t>
      </w:r>
    </w:p>
    <w:p w:rsidR="005D6336" w:rsidRDefault="0039350A" w:rsidP="005D6336">
      <w:pPr>
        <w:spacing w:after="60"/>
        <w:ind w:firstLine="142"/>
        <w:jc w:val="both"/>
        <w:rPr>
          <w:rFonts w:ascii="Times New Roman" w:hAnsi="Times New Roman"/>
          <w:sz w:val="24"/>
          <w:szCs w:val="24"/>
        </w:rPr>
      </w:pPr>
      <w:r>
        <w:rPr>
          <w:rFonts w:ascii="Times New Roman" w:hAnsi="Times New Roman"/>
          <w:sz w:val="24"/>
          <w:szCs w:val="24"/>
        </w:rPr>
        <w:t xml:space="preserve">► </w:t>
      </w:r>
      <w:r w:rsidR="005D6336">
        <w:rPr>
          <w:rFonts w:ascii="Times New Roman" w:hAnsi="Times New Roman"/>
          <w:sz w:val="24"/>
          <w:szCs w:val="24"/>
        </w:rPr>
        <w:t xml:space="preserve"> Ce n'est pas le côté matériel qui compte, c'est l'esprit, </w:t>
      </w:r>
      <w:r w:rsidR="0003084D">
        <w:rPr>
          <w:rFonts w:ascii="Times New Roman" w:hAnsi="Times New Roman"/>
          <w:sz w:val="24"/>
          <w:szCs w:val="24"/>
        </w:rPr>
        <w:t xml:space="preserve">c'est </w:t>
      </w:r>
      <w:r w:rsidR="005D6336">
        <w:rPr>
          <w:rFonts w:ascii="Times New Roman" w:hAnsi="Times New Roman"/>
          <w:sz w:val="24"/>
          <w:szCs w:val="24"/>
        </w:rPr>
        <w:t>la foi…</w:t>
      </w:r>
    </w:p>
    <w:p w:rsidR="005D6336" w:rsidRDefault="0003084D" w:rsidP="005D6336">
      <w:pPr>
        <w:spacing w:after="60"/>
        <w:ind w:firstLine="142"/>
        <w:jc w:val="both"/>
        <w:rPr>
          <w:rFonts w:ascii="Times New Roman" w:hAnsi="Times New Roman"/>
          <w:sz w:val="24"/>
          <w:szCs w:val="24"/>
        </w:rPr>
      </w:pPr>
      <w:r>
        <w:rPr>
          <w:rFonts w:ascii="Times New Roman" w:hAnsi="Times New Roman"/>
          <w:sz w:val="24"/>
          <w:szCs w:val="24"/>
        </w:rPr>
        <w:t xml:space="preserve">►  </w:t>
      </w:r>
      <w:r w:rsidR="005D6336">
        <w:rPr>
          <w:rFonts w:ascii="Times New Roman" w:hAnsi="Times New Roman"/>
          <w:sz w:val="24"/>
          <w:szCs w:val="24"/>
        </w:rPr>
        <w:t xml:space="preserve">L'essence du bol à aumônes c'est la vacuité de toutes choses. D'ailleurs à plusieurs endroits </w:t>
      </w:r>
      <w:proofErr w:type="spellStart"/>
      <w:r>
        <w:rPr>
          <w:rFonts w:ascii="Times New Roman" w:hAnsi="Times New Roman"/>
          <w:sz w:val="24"/>
          <w:szCs w:val="24"/>
        </w:rPr>
        <w:t>Dôgen</w:t>
      </w:r>
      <w:proofErr w:type="spellEnd"/>
      <w:r>
        <w:rPr>
          <w:rFonts w:ascii="Times New Roman" w:hAnsi="Times New Roman"/>
          <w:sz w:val="24"/>
          <w:szCs w:val="24"/>
        </w:rPr>
        <w:t xml:space="preserve"> </w:t>
      </w:r>
      <w:r w:rsidR="005D6336">
        <w:rPr>
          <w:rFonts w:ascii="Times New Roman" w:hAnsi="Times New Roman"/>
          <w:sz w:val="24"/>
          <w:szCs w:val="24"/>
        </w:rPr>
        <w:t>en parle de façon négative : « le bol n'est pas ceci… il n'est pas cela.. » Donc</w:t>
      </w:r>
      <w:r>
        <w:rPr>
          <w:rFonts w:ascii="Times New Roman" w:hAnsi="Times New Roman"/>
          <w:sz w:val="24"/>
          <w:szCs w:val="24"/>
        </w:rPr>
        <w:t xml:space="preserve"> en un sens</w:t>
      </w:r>
      <w:r w:rsidR="005D6336">
        <w:rPr>
          <w:rFonts w:ascii="Times New Roman" w:hAnsi="Times New Roman"/>
          <w:sz w:val="24"/>
          <w:szCs w:val="24"/>
        </w:rPr>
        <w:t xml:space="preserve"> il est la chose vide de substance propre. Ça me fait penser aux questions de Milinda o</w:t>
      </w:r>
      <w:r>
        <w:rPr>
          <w:rFonts w:ascii="Times New Roman" w:hAnsi="Times New Roman"/>
          <w:sz w:val="24"/>
          <w:szCs w:val="24"/>
        </w:rPr>
        <w:t>ù</w:t>
      </w:r>
      <w:r w:rsidR="005D6336">
        <w:rPr>
          <w:rFonts w:ascii="Times New Roman" w:hAnsi="Times New Roman"/>
          <w:sz w:val="24"/>
          <w:szCs w:val="24"/>
        </w:rPr>
        <w:t xml:space="preserve"> </w:t>
      </w:r>
      <w:r>
        <w:rPr>
          <w:rFonts w:ascii="Times New Roman" w:hAnsi="Times New Roman"/>
          <w:sz w:val="24"/>
          <w:szCs w:val="24"/>
        </w:rPr>
        <w:t>on compare le "soi" à un chat. Là c'est pareil</w:t>
      </w:r>
      <w:r w:rsidR="005D6336">
        <w:rPr>
          <w:rFonts w:ascii="Times New Roman" w:hAnsi="Times New Roman"/>
          <w:sz w:val="24"/>
          <w:szCs w:val="24"/>
        </w:rPr>
        <w:t xml:space="preserve">, le bol garde </w:t>
      </w:r>
      <w:r>
        <w:rPr>
          <w:rFonts w:ascii="Times New Roman" w:hAnsi="Times New Roman"/>
          <w:sz w:val="24"/>
          <w:szCs w:val="24"/>
        </w:rPr>
        <w:t>une taille</w:t>
      </w:r>
      <w:r w:rsidR="005D6336">
        <w:rPr>
          <w:rFonts w:ascii="Times New Roman" w:hAnsi="Times New Roman"/>
          <w:sz w:val="24"/>
          <w:szCs w:val="24"/>
        </w:rPr>
        <w:t xml:space="preserve">, il est fabriqué, et pourtant il est </w:t>
      </w:r>
      <w:r>
        <w:rPr>
          <w:rFonts w:ascii="Times New Roman" w:hAnsi="Times New Roman"/>
          <w:sz w:val="24"/>
          <w:szCs w:val="24"/>
        </w:rPr>
        <w:t xml:space="preserve">plus que tout ça, il est </w:t>
      </w:r>
      <w:r w:rsidR="005D6336">
        <w:rPr>
          <w:rFonts w:ascii="Times New Roman" w:hAnsi="Times New Roman"/>
          <w:sz w:val="24"/>
          <w:szCs w:val="24"/>
        </w:rPr>
        <w:t>autre chose.</w:t>
      </w:r>
    </w:p>
    <w:p w:rsidR="005D6336" w:rsidRDefault="00BB19EA" w:rsidP="005D6336">
      <w:pPr>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5D6336">
        <w:rPr>
          <w:rFonts w:ascii="Times New Roman" w:hAnsi="Times New Roman"/>
          <w:sz w:val="24"/>
          <w:szCs w:val="24"/>
        </w:rPr>
        <w:t xml:space="preserve">Oui, en quelque sorte c'est </w:t>
      </w:r>
      <w:proofErr w:type="spellStart"/>
      <w:r w:rsidR="00443018" w:rsidRPr="00443018">
        <w:rPr>
          <w:rStyle w:val="Accentuation"/>
          <w:rFonts w:ascii="Times New Roman" w:hAnsi="Times New Roman"/>
          <w:sz w:val="24"/>
          <w:szCs w:val="24"/>
        </w:rPr>
        <w:t>tathatâ</w:t>
      </w:r>
      <w:proofErr w:type="spellEnd"/>
      <w:r w:rsidR="005D6336" w:rsidRPr="00443018">
        <w:rPr>
          <w:rFonts w:ascii="Times New Roman" w:hAnsi="Times New Roman"/>
          <w:sz w:val="24"/>
          <w:szCs w:val="24"/>
        </w:rPr>
        <w:t>.</w:t>
      </w:r>
    </w:p>
    <w:p w:rsidR="005D6336" w:rsidRDefault="0039350A" w:rsidP="005D6336">
      <w:pPr>
        <w:spacing w:after="60"/>
        <w:ind w:firstLine="142"/>
        <w:jc w:val="both"/>
        <w:rPr>
          <w:rFonts w:ascii="Times New Roman" w:hAnsi="Times New Roman"/>
          <w:sz w:val="24"/>
          <w:szCs w:val="24"/>
        </w:rPr>
      </w:pPr>
      <w:r>
        <w:rPr>
          <w:rFonts w:ascii="Times New Roman" w:hAnsi="Times New Roman"/>
          <w:sz w:val="24"/>
          <w:szCs w:val="24"/>
        </w:rPr>
        <w:t xml:space="preserve">► </w:t>
      </w:r>
      <w:r w:rsidR="005D6336">
        <w:rPr>
          <w:rFonts w:ascii="Times New Roman" w:hAnsi="Times New Roman"/>
          <w:sz w:val="24"/>
          <w:szCs w:val="24"/>
        </w:rPr>
        <w:t xml:space="preserve"> Dans la vie quotidienne, il ne peut pas être autre chose qu'un bol à aumônes, donc c'est le seul sens qu'il peut avoir : c'est d'être ce qu'il est</w:t>
      </w:r>
      <w:r w:rsidR="00443018">
        <w:rPr>
          <w:rFonts w:ascii="Times New Roman" w:hAnsi="Times New Roman"/>
          <w:sz w:val="24"/>
          <w:szCs w:val="24"/>
        </w:rPr>
        <w:t>,</w:t>
      </w:r>
      <w:r w:rsidR="005D6336">
        <w:rPr>
          <w:rFonts w:ascii="Times New Roman" w:hAnsi="Times New Roman"/>
          <w:sz w:val="24"/>
          <w:szCs w:val="24"/>
        </w:rPr>
        <w:t xml:space="preserve"> et d'être utilisé pour cela.</w:t>
      </w:r>
    </w:p>
    <w:p w:rsidR="005D6336" w:rsidRDefault="00BB19EA" w:rsidP="005D6336">
      <w:pPr>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5D6336">
        <w:rPr>
          <w:rFonts w:ascii="Times New Roman" w:hAnsi="Times New Roman"/>
          <w:sz w:val="24"/>
          <w:szCs w:val="24"/>
        </w:rPr>
        <w:t xml:space="preserve">Je crois que le mot </w:t>
      </w:r>
      <w:r w:rsidR="00443018">
        <w:rPr>
          <w:rFonts w:ascii="Times New Roman" w:hAnsi="Times New Roman"/>
          <w:sz w:val="24"/>
          <w:szCs w:val="24"/>
        </w:rPr>
        <w:t>"</w:t>
      </w:r>
      <w:r w:rsidR="005D6336">
        <w:rPr>
          <w:rFonts w:ascii="Times New Roman" w:hAnsi="Times New Roman"/>
          <w:sz w:val="24"/>
          <w:szCs w:val="24"/>
        </w:rPr>
        <w:t>utiliser</w:t>
      </w:r>
      <w:r w:rsidR="00443018">
        <w:rPr>
          <w:rFonts w:ascii="Times New Roman" w:hAnsi="Times New Roman"/>
          <w:sz w:val="24"/>
          <w:szCs w:val="24"/>
        </w:rPr>
        <w:t>"</w:t>
      </w:r>
      <w:r w:rsidR="005D6336">
        <w:rPr>
          <w:rFonts w:ascii="Times New Roman" w:hAnsi="Times New Roman"/>
          <w:sz w:val="24"/>
          <w:szCs w:val="24"/>
        </w:rPr>
        <w:t xml:space="preserve"> est très important. Tous les "objets" (entre guillemets) ne peuvent avoir leur essence que dans l'usage, y compris le langage. En dehors de l'usage, ou bien en dehors de la pratique, ça ne peut pas avoir de sens.</w:t>
      </w:r>
    </w:p>
    <w:p w:rsidR="005D6336" w:rsidRDefault="0039350A" w:rsidP="005D6336">
      <w:pPr>
        <w:spacing w:after="60"/>
        <w:ind w:firstLine="142"/>
        <w:jc w:val="both"/>
        <w:rPr>
          <w:rFonts w:ascii="Times New Roman" w:hAnsi="Times New Roman"/>
          <w:sz w:val="24"/>
          <w:szCs w:val="24"/>
        </w:rPr>
      </w:pPr>
      <w:r>
        <w:rPr>
          <w:rFonts w:ascii="Times New Roman" w:hAnsi="Times New Roman"/>
          <w:sz w:val="24"/>
          <w:szCs w:val="24"/>
        </w:rPr>
        <w:t xml:space="preserve">► </w:t>
      </w:r>
      <w:r w:rsidR="005D6336">
        <w:rPr>
          <w:rFonts w:ascii="Times New Roman" w:hAnsi="Times New Roman"/>
          <w:sz w:val="24"/>
          <w:szCs w:val="24"/>
        </w:rPr>
        <w:t xml:space="preserve"> En même temps c'est un objet de transmission.</w:t>
      </w:r>
    </w:p>
    <w:p w:rsidR="005D6336" w:rsidRDefault="00BB19EA" w:rsidP="005D6336">
      <w:pPr>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5D6336">
        <w:rPr>
          <w:rFonts w:ascii="Times New Roman" w:hAnsi="Times New Roman"/>
          <w:sz w:val="24"/>
          <w:szCs w:val="24"/>
        </w:rPr>
        <w:t>Oui, mais la transmission c'est la pratique, c'est l'usage.</w:t>
      </w:r>
    </w:p>
    <w:p w:rsidR="005D6336" w:rsidRDefault="005D6336" w:rsidP="005D6336">
      <w:pPr>
        <w:spacing w:after="60"/>
        <w:ind w:firstLine="142"/>
        <w:jc w:val="both"/>
        <w:rPr>
          <w:rFonts w:ascii="Times New Roman" w:hAnsi="Times New Roman"/>
          <w:sz w:val="24"/>
          <w:szCs w:val="24"/>
        </w:rPr>
      </w:pPr>
    </w:p>
    <w:p w:rsidR="005D6336" w:rsidRPr="00717560" w:rsidRDefault="00ED144B" w:rsidP="005D6336">
      <w:pPr>
        <w:spacing w:after="60"/>
        <w:ind w:firstLine="142"/>
        <w:jc w:val="both"/>
        <w:rPr>
          <w:rFonts w:ascii="Times New Roman" w:hAnsi="Times New Roman"/>
          <w:sz w:val="28"/>
          <w:szCs w:val="28"/>
        </w:rPr>
      </w:pPr>
      <w:r w:rsidRPr="00717560">
        <w:rPr>
          <w:rFonts w:ascii="Times New Roman" w:hAnsi="Times New Roman"/>
          <w:b/>
          <w:sz w:val="28"/>
          <w:szCs w:val="28"/>
        </w:rPr>
        <w:t xml:space="preserve">2°) </w:t>
      </w:r>
      <w:r w:rsidR="005D6336" w:rsidRPr="00717560">
        <w:rPr>
          <w:rFonts w:ascii="Times New Roman" w:hAnsi="Times New Roman"/>
          <w:b/>
          <w:sz w:val="28"/>
          <w:szCs w:val="28"/>
        </w:rPr>
        <w:t>Quatrième question</w:t>
      </w:r>
      <w:r w:rsidR="005D6336" w:rsidRPr="00717560">
        <w:rPr>
          <w:rFonts w:ascii="Times New Roman" w:hAnsi="Times New Roman"/>
          <w:sz w:val="28"/>
          <w:szCs w:val="28"/>
        </w:rPr>
        <w:t>.</w:t>
      </w:r>
    </w:p>
    <w:p w:rsidR="00443018" w:rsidRPr="00717560" w:rsidRDefault="00443018" w:rsidP="00717560">
      <w:pPr>
        <w:spacing w:before="120" w:after="60"/>
        <w:ind w:left="567" w:firstLine="142"/>
        <w:jc w:val="both"/>
        <w:rPr>
          <w:rFonts w:ascii="Times New Roman" w:hAnsi="Times New Roman"/>
        </w:rPr>
      </w:pPr>
      <w:r w:rsidRPr="00717560">
        <w:rPr>
          <w:rFonts w:ascii="Times New Roman" w:eastAsia="Times New Roman" w:hAnsi="Times New Roman"/>
        </w:rPr>
        <w:t>Si la robe de l’</w:t>
      </w:r>
      <w:proofErr w:type="spellStart"/>
      <w:r w:rsidRPr="00717560">
        <w:rPr>
          <w:rFonts w:ascii="Times New Roman" w:eastAsia="Times New Roman" w:hAnsi="Times New Roman"/>
        </w:rPr>
        <w:t>Eveillé</w:t>
      </w:r>
      <w:proofErr w:type="spellEnd"/>
      <w:r w:rsidRPr="00717560">
        <w:rPr>
          <w:rFonts w:ascii="Times New Roman" w:eastAsia="Times New Roman" w:hAnsi="Times New Roman"/>
        </w:rPr>
        <w:t xml:space="preserve"> [</w:t>
      </w:r>
      <w:proofErr w:type="spellStart"/>
      <w:r w:rsidRPr="00717560">
        <w:rPr>
          <w:rFonts w:ascii="Times New Roman" w:eastAsia="Times New Roman" w:hAnsi="Times New Roman"/>
        </w:rPr>
        <w:t>kesa</w:t>
      </w:r>
      <w:r w:rsidRPr="00717560">
        <w:rPr>
          <w:rFonts w:ascii="MS Mincho" w:hAnsi="MS Mincho" w:cs="MS Mincho" w:hint="eastAsia"/>
        </w:rPr>
        <w:t>袈裟</w:t>
      </w:r>
      <w:proofErr w:type="spellEnd"/>
      <w:r w:rsidRPr="00717560">
        <w:rPr>
          <w:rFonts w:ascii="Times New Roman" w:eastAsia="Times New Roman" w:hAnsi="Times New Roman"/>
        </w:rPr>
        <w:t>] et le bol à aumônes [</w:t>
      </w:r>
      <w:proofErr w:type="spellStart"/>
      <w:r w:rsidRPr="00717560">
        <w:rPr>
          <w:rFonts w:ascii="Times New Roman" w:eastAsia="Times New Roman" w:hAnsi="Times New Roman"/>
        </w:rPr>
        <w:t>hatsu.u</w:t>
      </w:r>
      <w:r w:rsidRPr="00717560">
        <w:rPr>
          <w:rFonts w:ascii="MS Mincho" w:hAnsi="MS Mincho" w:cs="MS Mincho" w:hint="eastAsia"/>
        </w:rPr>
        <w:t>鉢盂</w:t>
      </w:r>
      <w:proofErr w:type="spellEnd"/>
      <w:r w:rsidRPr="00717560">
        <w:rPr>
          <w:rFonts w:ascii="Times New Roman" w:eastAsia="Times New Roman" w:hAnsi="Times New Roman"/>
        </w:rPr>
        <w:t>] sont considérés comme les deux objets principaux de la transmission juste [</w:t>
      </w:r>
      <w:proofErr w:type="spellStart"/>
      <w:r w:rsidRPr="00717560">
        <w:rPr>
          <w:rFonts w:ascii="Times New Roman" w:eastAsia="Times New Roman" w:hAnsi="Times New Roman"/>
        </w:rPr>
        <w:t>shôden</w:t>
      </w:r>
      <w:proofErr w:type="spellEnd"/>
      <w:r w:rsidRPr="00717560">
        <w:rPr>
          <w:rFonts w:ascii="Times New Roman" w:eastAsia="Times New Roman" w:hAnsi="Times New Roman"/>
        </w:rPr>
        <w:t xml:space="preserve"> </w:t>
      </w:r>
      <w:proofErr w:type="spellStart"/>
      <w:r w:rsidRPr="00717560">
        <w:rPr>
          <w:rFonts w:ascii="MS Mincho" w:hAnsi="MS Mincho" w:cs="MS Mincho" w:hint="eastAsia"/>
        </w:rPr>
        <w:t>正伝</w:t>
      </w:r>
      <w:proofErr w:type="spellEnd"/>
      <w:r w:rsidRPr="00717560">
        <w:rPr>
          <w:rFonts w:ascii="Times New Roman" w:eastAsia="Times New Roman" w:hAnsi="Times New Roman"/>
        </w:rPr>
        <w:t>] de la Voie de l’Eveillé –ceux-ci sont appelés en langue sino-japonaise par un seul mot « </w:t>
      </w:r>
      <w:proofErr w:type="spellStart"/>
      <w:r w:rsidRPr="00717560">
        <w:rPr>
          <w:rFonts w:ascii="Times New Roman" w:eastAsia="Times New Roman" w:hAnsi="Times New Roman"/>
        </w:rPr>
        <w:t>ehatsu</w:t>
      </w:r>
      <w:proofErr w:type="spellEnd"/>
      <w:r w:rsidRPr="00717560">
        <w:rPr>
          <w:rFonts w:ascii="Times New Roman" w:eastAsia="Times New Roman" w:hAnsi="Times New Roman"/>
        </w:rPr>
        <w:t> </w:t>
      </w:r>
      <w:proofErr w:type="spellStart"/>
      <w:r w:rsidRPr="00717560">
        <w:rPr>
          <w:rFonts w:ascii="MS Mincho" w:hAnsi="MS Mincho" w:cs="MS Mincho" w:hint="eastAsia"/>
        </w:rPr>
        <w:t>衣鉢</w:t>
      </w:r>
      <w:proofErr w:type="spellEnd"/>
      <w:r w:rsidRPr="00717560">
        <w:rPr>
          <w:rFonts w:ascii="Times New Roman" w:eastAsia="Times New Roman" w:hAnsi="Times New Roman"/>
        </w:rPr>
        <w:t xml:space="preserve">»-, c’est parce qu’ils représentaient à l’origine le mode de vie des moines bouddhistes appelés </w:t>
      </w:r>
      <w:proofErr w:type="spellStart"/>
      <w:r w:rsidR="00717560" w:rsidRPr="00717560">
        <w:rPr>
          <w:rFonts w:ascii="Times New Roman" w:eastAsia="Times New Roman" w:hAnsi="Times New Roman"/>
        </w:rPr>
        <w:t>biku</w:t>
      </w:r>
      <w:proofErr w:type="spellEnd"/>
      <w:r w:rsidR="00717560" w:rsidRPr="00717560">
        <w:rPr>
          <w:rFonts w:ascii="Times New Roman" w:eastAsia="Times New Roman" w:hAnsi="Times New Roman"/>
        </w:rPr>
        <w:t xml:space="preserve"> </w:t>
      </w:r>
      <w:proofErr w:type="spellStart"/>
      <w:r w:rsidR="00717560" w:rsidRPr="00717560">
        <w:rPr>
          <w:rFonts w:ascii="MS Mincho" w:hAnsi="MS Mincho" w:cs="MS Mincho" w:hint="eastAsia"/>
        </w:rPr>
        <w:t>比丘</w:t>
      </w:r>
      <w:proofErr w:type="spellEnd"/>
      <w:r w:rsidR="00717560" w:rsidRPr="00717560">
        <w:rPr>
          <w:rFonts w:ascii="MS Mincho" w:hAnsi="MS Mincho" w:cs="MS Mincho"/>
        </w:rPr>
        <w:t xml:space="preserve"> </w:t>
      </w:r>
      <w:r w:rsidR="00717560" w:rsidRPr="00717560">
        <w:rPr>
          <w:rFonts w:ascii="Times New Roman" w:eastAsia="Times New Roman" w:hAnsi="Times New Roman"/>
        </w:rPr>
        <w:t>[</w:t>
      </w:r>
      <w:r w:rsidRPr="00717560">
        <w:rPr>
          <w:rFonts w:ascii="Times New Roman" w:eastAsia="Times New Roman" w:hAnsi="Times New Roman"/>
        </w:rPr>
        <w:t xml:space="preserve">pali </w:t>
      </w:r>
      <w:proofErr w:type="spellStart"/>
      <w:r w:rsidRPr="00717560">
        <w:rPr>
          <w:rFonts w:ascii="Times New Roman" w:eastAsia="Times New Roman" w:hAnsi="Times New Roman"/>
          <w:iCs/>
        </w:rPr>
        <w:t>bhikkhu</w:t>
      </w:r>
      <w:proofErr w:type="spellEnd"/>
      <w:r w:rsidR="00717560" w:rsidRPr="00717560">
        <w:rPr>
          <w:rFonts w:ascii="Times New Roman" w:eastAsia="Times New Roman" w:hAnsi="Times New Roman"/>
        </w:rPr>
        <w:t xml:space="preserve"> ; </w:t>
      </w:r>
      <w:proofErr w:type="spellStart"/>
      <w:r w:rsidRPr="00717560">
        <w:rPr>
          <w:rFonts w:ascii="Times New Roman" w:eastAsia="Times New Roman" w:hAnsi="Times New Roman"/>
        </w:rPr>
        <w:t>skr</w:t>
      </w:r>
      <w:proofErr w:type="spellEnd"/>
      <w:r w:rsidRPr="00717560">
        <w:rPr>
          <w:rFonts w:ascii="Times New Roman" w:eastAsia="Times New Roman" w:hAnsi="Times New Roman"/>
        </w:rPr>
        <w:t>. bhikshu)] : « mendiants ». Or, de nos jours où le mode de vie chez la plupart des bouddhistes en Europe comme au Japon ne correspond plus à l’état initial de la vie des moines mendiants [</w:t>
      </w:r>
      <w:proofErr w:type="spellStart"/>
      <w:r w:rsidRPr="00717560">
        <w:rPr>
          <w:rFonts w:ascii="Times New Roman" w:eastAsia="Times New Roman" w:hAnsi="Times New Roman"/>
        </w:rPr>
        <w:t>biku</w:t>
      </w:r>
      <w:proofErr w:type="spellEnd"/>
      <w:r w:rsidRPr="00717560">
        <w:rPr>
          <w:rFonts w:ascii="Times New Roman" w:eastAsia="Times New Roman" w:hAnsi="Times New Roman"/>
        </w:rPr>
        <w:t>], quel sens peut-on attribuer à ces objets majeurs de la transmission ; la tradition telle qu’elle perdure garde-t-elle encore son authenticité et sa légitimité ? (Cette question peut être reprise le 1</w:t>
      </w:r>
      <w:r w:rsidRPr="00717560">
        <w:rPr>
          <w:rFonts w:ascii="Times New Roman" w:eastAsia="Times New Roman" w:hAnsi="Times New Roman"/>
          <w:vertAlign w:val="superscript"/>
        </w:rPr>
        <w:t>er</w:t>
      </w:r>
      <w:r w:rsidRPr="00717560">
        <w:rPr>
          <w:rFonts w:ascii="Times New Roman" w:eastAsia="Times New Roman" w:hAnsi="Times New Roman"/>
        </w:rPr>
        <w:t xml:space="preserve"> juin 2013 lors de la conférence à deux voix avec D. </w:t>
      </w:r>
      <w:proofErr w:type="spellStart"/>
      <w:r w:rsidRPr="00717560">
        <w:rPr>
          <w:rFonts w:ascii="Times New Roman" w:eastAsia="Times New Roman" w:hAnsi="Times New Roman"/>
        </w:rPr>
        <w:t>Trotignon</w:t>
      </w:r>
      <w:proofErr w:type="spellEnd"/>
      <w:r w:rsidRPr="00717560">
        <w:rPr>
          <w:rFonts w:ascii="Times New Roman" w:eastAsia="Times New Roman" w:hAnsi="Times New Roman"/>
        </w:rPr>
        <w:t> : « Être ‘moine’ dans le bouddhisme et le Zen ».) </w:t>
      </w:r>
    </w:p>
    <w:p w:rsidR="005D6336" w:rsidRDefault="00BB19EA" w:rsidP="00717560">
      <w:pPr>
        <w:spacing w:before="240"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2F2148">
        <w:rPr>
          <w:rFonts w:ascii="Times New Roman" w:hAnsi="Times New Roman"/>
          <w:sz w:val="24"/>
          <w:szCs w:val="24"/>
        </w:rPr>
        <w:t>Vous, vous pratiquez, donc vous utilisez la robe et le bol à aumônes. Avec quels sentiments, avec quelle dévotion aussi ? Je suis curieuse de connaître votre sentiment.</w:t>
      </w:r>
    </w:p>
    <w:p w:rsidR="009A07AA" w:rsidRDefault="009A07AA" w:rsidP="001607FE">
      <w:pPr>
        <w:spacing w:before="120" w:after="60"/>
        <w:ind w:firstLine="142"/>
        <w:jc w:val="both"/>
        <w:rPr>
          <w:rFonts w:ascii="Times New Roman" w:hAnsi="Times New Roman"/>
          <w:b/>
          <w:sz w:val="24"/>
          <w:szCs w:val="24"/>
        </w:rPr>
      </w:pPr>
    </w:p>
    <w:p w:rsidR="00ED144B" w:rsidRPr="00ED144B" w:rsidRDefault="00ED144B" w:rsidP="001607FE">
      <w:pPr>
        <w:spacing w:before="120" w:after="60"/>
        <w:ind w:firstLine="142"/>
        <w:jc w:val="both"/>
        <w:rPr>
          <w:rFonts w:ascii="Times New Roman" w:hAnsi="Times New Roman"/>
          <w:b/>
          <w:sz w:val="24"/>
          <w:szCs w:val="24"/>
        </w:rPr>
      </w:pPr>
      <w:r>
        <w:rPr>
          <w:rFonts w:ascii="Times New Roman" w:hAnsi="Times New Roman"/>
          <w:b/>
          <w:sz w:val="24"/>
          <w:szCs w:val="24"/>
        </w:rPr>
        <w:t xml:space="preserve">a) </w:t>
      </w:r>
      <w:r w:rsidRPr="00ED144B">
        <w:rPr>
          <w:rFonts w:ascii="Times New Roman" w:hAnsi="Times New Roman"/>
          <w:b/>
          <w:sz w:val="24"/>
          <w:szCs w:val="24"/>
        </w:rPr>
        <w:t>La robe et le bol à aumône aujourd'hui.</w:t>
      </w:r>
    </w:p>
    <w:p w:rsidR="002F2148" w:rsidRDefault="0039350A" w:rsidP="005D6336">
      <w:pPr>
        <w:spacing w:after="60"/>
        <w:ind w:firstLine="142"/>
        <w:jc w:val="both"/>
        <w:rPr>
          <w:rFonts w:ascii="Times New Roman" w:hAnsi="Times New Roman"/>
          <w:sz w:val="24"/>
          <w:szCs w:val="24"/>
        </w:rPr>
      </w:pPr>
      <w:r>
        <w:rPr>
          <w:rFonts w:ascii="Times New Roman" w:hAnsi="Times New Roman"/>
          <w:sz w:val="24"/>
          <w:szCs w:val="24"/>
        </w:rPr>
        <w:t xml:space="preserve">► </w:t>
      </w:r>
      <w:r w:rsidR="002F2148">
        <w:rPr>
          <w:rFonts w:ascii="Times New Roman" w:hAnsi="Times New Roman"/>
          <w:sz w:val="24"/>
          <w:szCs w:val="24"/>
        </w:rPr>
        <w:t xml:space="preserve"> Pour nous la robe e</w:t>
      </w:r>
      <w:r w:rsidR="00DD1115">
        <w:rPr>
          <w:rFonts w:ascii="Times New Roman" w:hAnsi="Times New Roman"/>
          <w:sz w:val="24"/>
          <w:szCs w:val="24"/>
        </w:rPr>
        <w:t>s</w:t>
      </w:r>
      <w:r w:rsidR="002F2148">
        <w:rPr>
          <w:rFonts w:ascii="Times New Roman" w:hAnsi="Times New Roman"/>
          <w:sz w:val="24"/>
          <w:szCs w:val="24"/>
        </w:rPr>
        <w:t xml:space="preserve">t un meilleur exemple puisqu'on l'utilise de la même façon que du temps de </w:t>
      </w:r>
      <w:proofErr w:type="spellStart"/>
      <w:r w:rsidR="002F2148">
        <w:rPr>
          <w:rFonts w:ascii="Times New Roman" w:hAnsi="Times New Roman"/>
          <w:sz w:val="24"/>
          <w:szCs w:val="24"/>
        </w:rPr>
        <w:t>Dôgen</w:t>
      </w:r>
      <w:proofErr w:type="spellEnd"/>
      <w:r w:rsidR="002F2148">
        <w:rPr>
          <w:rFonts w:ascii="Times New Roman" w:hAnsi="Times New Roman"/>
          <w:sz w:val="24"/>
          <w:szCs w:val="24"/>
        </w:rPr>
        <w:t xml:space="preserve"> c'est-à-dire qu'on la revêt pour pratiquer la méditation, et aussi pour la cérémonie. Pour le bol à aumônes </w:t>
      </w:r>
      <w:r w:rsidR="00DD1115">
        <w:rPr>
          <w:rFonts w:ascii="Times New Roman" w:hAnsi="Times New Roman"/>
          <w:sz w:val="24"/>
          <w:szCs w:val="24"/>
        </w:rPr>
        <w:t>c'</w:t>
      </w:r>
      <w:r w:rsidR="002F2148">
        <w:rPr>
          <w:rFonts w:ascii="Times New Roman" w:hAnsi="Times New Roman"/>
          <w:sz w:val="24"/>
          <w:szCs w:val="24"/>
        </w:rPr>
        <w:t xml:space="preserve">est un peu moins bon dans la mesure où on ne </w:t>
      </w:r>
      <w:r w:rsidR="00DD1115">
        <w:rPr>
          <w:rFonts w:ascii="Times New Roman" w:hAnsi="Times New Roman"/>
          <w:sz w:val="24"/>
          <w:szCs w:val="24"/>
        </w:rPr>
        <w:t>va</w:t>
      </w:r>
      <w:r w:rsidR="002F2148">
        <w:rPr>
          <w:rFonts w:ascii="Times New Roman" w:hAnsi="Times New Roman"/>
          <w:sz w:val="24"/>
          <w:szCs w:val="24"/>
        </w:rPr>
        <w:t xml:space="preserve"> plus mendier avec dans la rue, il sert simplement au repas.</w:t>
      </w:r>
    </w:p>
    <w:p w:rsidR="002F2148" w:rsidRDefault="0039350A" w:rsidP="005D6336">
      <w:pPr>
        <w:spacing w:after="60"/>
        <w:ind w:firstLine="142"/>
        <w:jc w:val="both"/>
        <w:rPr>
          <w:rFonts w:ascii="Times New Roman" w:hAnsi="Times New Roman"/>
          <w:sz w:val="24"/>
          <w:szCs w:val="24"/>
        </w:rPr>
      </w:pPr>
      <w:r>
        <w:rPr>
          <w:rFonts w:ascii="Times New Roman" w:hAnsi="Times New Roman"/>
          <w:sz w:val="24"/>
          <w:szCs w:val="24"/>
        </w:rPr>
        <w:t xml:space="preserve">► </w:t>
      </w:r>
      <w:r w:rsidR="002F2148">
        <w:rPr>
          <w:rFonts w:ascii="Times New Roman" w:hAnsi="Times New Roman"/>
          <w:sz w:val="24"/>
          <w:szCs w:val="24"/>
        </w:rPr>
        <w:t xml:space="preserve"> Pour moi le bol symboliquement représente quelque chose du recevoir et du donner. Et ça c'est à chaque fois que je l'utilise. Ce n'est pas simplement l'histoire de mendier dans la rue, il y a ce mouvement de tendre le bol et de recevoir.</w:t>
      </w:r>
    </w:p>
    <w:p w:rsidR="002F2148" w:rsidRDefault="00BB19EA" w:rsidP="005D6336">
      <w:pPr>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2F2148">
        <w:rPr>
          <w:rFonts w:ascii="Times New Roman" w:hAnsi="Times New Roman"/>
          <w:sz w:val="24"/>
          <w:szCs w:val="24"/>
        </w:rPr>
        <w:t>Oui, et au-delà on donne le dharma, c'est immense.</w:t>
      </w:r>
    </w:p>
    <w:p w:rsidR="002F2148" w:rsidRDefault="0039350A" w:rsidP="005D6336">
      <w:pPr>
        <w:spacing w:after="60"/>
        <w:ind w:firstLine="142"/>
        <w:jc w:val="both"/>
        <w:rPr>
          <w:rFonts w:ascii="Times New Roman" w:hAnsi="Times New Roman"/>
          <w:sz w:val="24"/>
          <w:szCs w:val="24"/>
        </w:rPr>
      </w:pPr>
      <w:r>
        <w:rPr>
          <w:rFonts w:ascii="Times New Roman" w:hAnsi="Times New Roman"/>
          <w:sz w:val="24"/>
          <w:szCs w:val="24"/>
        </w:rPr>
        <w:t xml:space="preserve">► </w:t>
      </w:r>
      <w:r w:rsidR="002F2148">
        <w:rPr>
          <w:rFonts w:ascii="Times New Roman" w:hAnsi="Times New Roman"/>
          <w:sz w:val="24"/>
          <w:szCs w:val="24"/>
        </w:rPr>
        <w:t xml:space="preserve"> Les moines mendiants vont dans la rue, rencontre</w:t>
      </w:r>
      <w:r w:rsidR="00ED144B">
        <w:rPr>
          <w:rFonts w:ascii="Times New Roman" w:hAnsi="Times New Roman"/>
          <w:sz w:val="24"/>
          <w:szCs w:val="24"/>
        </w:rPr>
        <w:t>nt</w:t>
      </w:r>
      <w:r w:rsidR="002F2148">
        <w:rPr>
          <w:rFonts w:ascii="Times New Roman" w:hAnsi="Times New Roman"/>
          <w:sz w:val="24"/>
          <w:szCs w:val="24"/>
        </w:rPr>
        <w:t xml:space="preserve"> des gens,</w:t>
      </w:r>
      <w:r w:rsidR="00DD1115">
        <w:rPr>
          <w:rFonts w:ascii="Times New Roman" w:hAnsi="Times New Roman"/>
          <w:sz w:val="24"/>
          <w:szCs w:val="24"/>
        </w:rPr>
        <w:t xml:space="preserve"> ils reçoivent de la nourriture,</w:t>
      </w:r>
      <w:r w:rsidR="002F2148">
        <w:rPr>
          <w:rFonts w:ascii="Times New Roman" w:hAnsi="Times New Roman"/>
          <w:sz w:val="24"/>
          <w:szCs w:val="24"/>
        </w:rPr>
        <w:t xml:space="preserve"> et par leur présence il</w:t>
      </w:r>
      <w:r w:rsidR="00ED144B">
        <w:rPr>
          <w:rFonts w:ascii="Times New Roman" w:hAnsi="Times New Roman"/>
          <w:sz w:val="24"/>
          <w:szCs w:val="24"/>
        </w:rPr>
        <w:t>s</w:t>
      </w:r>
      <w:r w:rsidR="002F2148">
        <w:rPr>
          <w:rFonts w:ascii="Times New Roman" w:hAnsi="Times New Roman"/>
          <w:sz w:val="24"/>
          <w:szCs w:val="24"/>
        </w:rPr>
        <w:t xml:space="preserve"> donne</w:t>
      </w:r>
      <w:r w:rsidR="00ED144B">
        <w:rPr>
          <w:rFonts w:ascii="Times New Roman" w:hAnsi="Times New Roman"/>
          <w:sz w:val="24"/>
          <w:szCs w:val="24"/>
        </w:rPr>
        <w:t>nt</w:t>
      </w:r>
      <w:r w:rsidR="002F2148">
        <w:rPr>
          <w:rFonts w:ascii="Times New Roman" w:hAnsi="Times New Roman"/>
          <w:sz w:val="24"/>
          <w:szCs w:val="24"/>
        </w:rPr>
        <w:t xml:space="preserve"> en même temps quelque chose à ces gens. Et moi quand j'utilise mon bol c'est ça qui se passe.</w:t>
      </w:r>
    </w:p>
    <w:p w:rsidR="002F2148" w:rsidRDefault="0039350A" w:rsidP="005D6336">
      <w:pPr>
        <w:spacing w:after="60"/>
        <w:ind w:firstLine="142"/>
        <w:jc w:val="both"/>
        <w:rPr>
          <w:rFonts w:ascii="Times New Roman" w:hAnsi="Times New Roman"/>
          <w:sz w:val="24"/>
          <w:szCs w:val="24"/>
        </w:rPr>
      </w:pPr>
      <w:r>
        <w:rPr>
          <w:rFonts w:ascii="Times New Roman" w:hAnsi="Times New Roman"/>
          <w:sz w:val="24"/>
          <w:szCs w:val="24"/>
        </w:rPr>
        <w:t xml:space="preserve">► </w:t>
      </w:r>
      <w:r w:rsidR="002F2148">
        <w:rPr>
          <w:rFonts w:ascii="Times New Roman" w:hAnsi="Times New Roman"/>
          <w:sz w:val="24"/>
          <w:szCs w:val="24"/>
        </w:rPr>
        <w:t xml:space="preserve"> Moi j'ai fait à partir du</w:t>
      </w:r>
      <w:r w:rsidR="00ED144B">
        <w:rPr>
          <w:rFonts w:ascii="Times New Roman" w:hAnsi="Times New Roman"/>
          <w:sz w:val="24"/>
          <w:szCs w:val="24"/>
        </w:rPr>
        <w:t xml:space="preserve"> dernier paragraphe du</w:t>
      </w:r>
      <w:r w:rsidR="002F2148">
        <w:rPr>
          <w:rFonts w:ascii="Times New Roman" w:hAnsi="Times New Roman"/>
          <w:sz w:val="24"/>
          <w:szCs w:val="24"/>
        </w:rPr>
        <w:t xml:space="preserve"> texte des correspondances entre les dons. Le bol est vraiment l'objet qui per</w:t>
      </w:r>
      <w:r w:rsidR="00DD1115">
        <w:rPr>
          <w:rFonts w:ascii="Times New Roman" w:hAnsi="Times New Roman"/>
          <w:sz w:val="24"/>
          <w:szCs w:val="24"/>
        </w:rPr>
        <w:t>met le don. Et dans le texte on</w:t>
      </w:r>
      <w:r w:rsidR="002F2148">
        <w:rPr>
          <w:rFonts w:ascii="Times New Roman" w:hAnsi="Times New Roman"/>
          <w:sz w:val="24"/>
          <w:szCs w:val="24"/>
        </w:rPr>
        <w:t xml:space="preserve"> fait référence au fait que ce sont les dieux protecteurs qui viennent offrir le bol. Et ce don de</w:t>
      </w:r>
      <w:r w:rsidR="00DD1115">
        <w:rPr>
          <w:rFonts w:ascii="Times New Roman" w:hAnsi="Times New Roman"/>
          <w:sz w:val="24"/>
          <w:szCs w:val="24"/>
        </w:rPr>
        <w:t>s</w:t>
      </w:r>
      <w:r w:rsidR="002F2148">
        <w:rPr>
          <w:rFonts w:ascii="Times New Roman" w:hAnsi="Times New Roman"/>
          <w:sz w:val="24"/>
          <w:szCs w:val="24"/>
        </w:rPr>
        <w:t xml:space="preserve"> </w:t>
      </w:r>
      <w:r w:rsidR="00DD1115">
        <w:rPr>
          <w:rFonts w:ascii="Times New Roman" w:hAnsi="Times New Roman"/>
          <w:sz w:val="24"/>
          <w:szCs w:val="24"/>
        </w:rPr>
        <w:t>d</w:t>
      </w:r>
      <w:r w:rsidR="002F2148">
        <w:rPr>
          <w:rFonts w:ascii="Times New Roman" w:hAnsi="Times New Roman"/>
          <w:sz w:val="24"/>
          <w:szCs w:val="24"/>
        </w:rPr>
        <w:t>ieu</w:t>
      </w:r>
      <w:r w:rsidR="00DD1115">
        <w:rPr>
          <w:rFonts w:ascii="Times New Roman" w:hAnsi="Times New Roman"/>
          <w:sz w:val="24"/>
          <w:szCs w:val="24"/>
        </w:rPr>
        <w:t>x</w:t>
      </w:r>
      <w:r w:rsidR="002F2148">
        <w:rPr>
          <w:rFonts w:ascii="Times New Roman" w:hAnsi="Times New Roman"/>
          <w:sz w:val="24"/>
          <w:szCs w:val="24"/>
        </w:rPr>
        <w:t xml:space="preserve"> permet que tous les êtres puissent après faire des dons aux autres. Donc c'est un don extraordinaire qui permet d'autre</w:t>
      </w:r>
      <w:r w:rsidR="00DD1115">
        <w:rPr>
          <w:rFonts w:ascii="Times New Roman" w:hAnsi="Times New Roman"/>
          <w:sz w:val="24"/>
          <w:szCs w:val="24"/>
        </w:rPr>
        <w:t>s</w:t>
      </w:r>
      <w:r w:rsidR="002F2148">
        <w:rPr>
          <w:rFonts w:ascii="Times New Roman" w:hAnsi="Times New Roman"/>
          <w:sz w:val="24"/>
          <w:szCs w:val="24"/>
        </w:rPr>
        <w:t xml:space="preserve"> don</w:t>
      </w:r>
      <w:r w:rsidR="00DD1115">
        <w:rPr>
          <w:rFonts w:ascii="Times New Roman" w:hAnsi="Times New Roman"/>
          <w:sz w:val="24"/>
          <w:szCs w:val="24"/>
        </w:rPr>
        <w:t>s</w:t>
      </w:r>
      <w:r w:rsidR="002F2148">
        <w:rPr>
          <w:rFonts w:ascii="Times New Roman" w:hAnsi="Times New Roman"/>
          <w:sz w:val="24"/>
          <w:szCs w:val="24"/>
        </w:rPr>
        <w:t xml:space="preserve"> et permet qu'après ce </w:t>
      </w:r>
      <w:r w:rsidR="00DD1115">
        <w:rPr>
          <w:rFonts w:ascii="Times New Roman" w:hAnsi="Times New Roman"/>
          <w:sz w:val="24"/>
          <w:szCs w:val="24"/>
        </w:rPr>
        <w:t>soit le bouddha qui transmette</w:t>
      </w:r>
      <w:r w:rsidR="002F2148">
        <w:rPr>
          <w:rFonts w:ascii="Times New Roman" w:hAnsi="Times New Roman"/>
          <w:sz w:val="24"/>
          <w:szCs w:val="24"/>
        </w:rPr>
        <w:t xml:space="preserve"> à tous ce don. Donc il y a tout un réseau extraordinaire à travers le bol qui est un objet tout simple.</w:t>
      </w:r>
    </w:p>
    <w:p w:rsidR="002F2148" w:rsidRDefault="00BB19EA" w:rsidP="005D6336">
      <w:pPr>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2F2148">
        <w:rPr>
          <w:rFonts w:ascii="Times New Roman" w:hAnsi="Times New Roman"/>
          <w:sz w:val="24"/>
          <w:szCs w:val="24"/>
        </w:rPr>
        <w:t>Oui, d'où la présence des quatre dieux protecteurs : le don appelle le don comme l'eau appelle l'eau.</w:t>
      </w:r>
    </w:p>
    <w:p w:rsidR="00DD1115" w:rsidRDefault="002F2148" w:rsidP="002F2148">
      <w:pPr>
        <w:spacing w:after="60"/>
        <w:ind w:firstLine="142"/>
        <w:jc w:val="both"/>
        <w:rPr>
          <w:rFonts w:ascii="Times New Roman" w:hAnsi="Times New Roman"/>
          <w:sz w:val="24"/>
          <w:szCs w:val="24"/>
        </w:rPr>
      </w:pPr>
      <w:r w:rsidRPr="00BB19EA">
        <w:rPr>
          <w:rFonts w:ascii="Times New Roman" w:hAnsi="Times New Roman"/>
          <w:b/>
          <w:sz w:val="24"/>
          <w:szCs w:val="24"/>
        </w:rPr>
        <w:t>P F :</w:t>
      </w:r>
      <w:r>
        <w:rPr>
          <w:rFonts w:ascii="Times New Roman" w:hAnsi="Times New Roman"/>
          <w:sz w:val="24"/>
          <w:szCs w:val="24"/>
        </w:rPr>
        <w:t xml:space="preserve"> D'ailleurs quand on utilise le bol, avant de manger, on chante un s</w:t>
      </w:r>
      <w:r w:rsidR="00DD1115">
        <w:rPr>
          <w:rFonts w:ascii="Times New Roman" w:hAnsi="Times New Roman"/>
          <w:sz w:val="24"/>
          <w:szCs w:val="24"/>
        </w:rPr>
        <w:t>û</w:t>
      </w:r>
      <w:r>
        <w:rPr>
          <w:rFonts w:ascii="Times New Roman" w:hAnsi="Times New Roman"/>
          <w:sz w:val="24"/>
          <w:szCs w:val="24"/>
        </w:rPr>
        <w:t>tra. Et dans un des s</w:t>
      </w:r>
      <w:r w:rsidR="00DD1115">
        <w:rPr>
          <w:rFonts w:ascii="Times New Roman" w:hAnsi="Times New Roman"/>
          <w:sz w:val="24"/>
          <w:szCs w:val="24"/>
        </w:rPr>
        <w:t>û</w:t>
      </w:r>
      <w:r>
        <w:rPr>
          <w:rFonts w:ascii="Times New Roman" w:hAnsi="Times New Roman"/>
          <w:sz w:val="24"/>
          <w:szCs w:val="24"/>
        </w:rPr>
        <w:t>tra on signale qu'on n'est pas en train de manger pour soi-même mais pour les autres, pour pouvoir se mettre au service des autres, donc que le fait de manger c'est se relier à un don qu'on va faire. Et la deuxième chose, c'est que pendant qu'on fait ce cha</w:t>
      </w:r>
      <w:r w:rsidR="00DD1115">
        <w:rPr>
          <w:rFonts w:ascii="Times New Roman" w:hAnsi="Times New Roman"/>
          <w:sz w:val="24"/>
          <w:szCs w:val="24"/>
        </w:rPr>
        <w:t>nt</w:t>
      </w:r>
      <w:r>
        <w:rPr>
          <w:rFonts w:ascii="Times New Roman" w:hAnsi="Times New Roman"/>
          <w:sz w:val="24"/>
          <w:szCs w:val="24"/>
        </w:rPr>
        <w:t>, on place</w:t>
      </w:r>
      <w:r w:rsidR="00DD1115">
        <w:rPr>
          <w:rFonts w:ascii="Times New Roman" w:hAnsi="Times New Roman"/>
          <w:sz w:val="24"/>
          <w:szCs w:val="24"/>
        </w:rPr>
        <w:t xml:space="preserve"> la cuillère à l'avant du bol ; e</w:t>
      </w:r>
      <w:r>
        <w:rPr>
          <w:rFonts w:ascii="Times New Roman" w:hAnsi="Times New Roman"/>
          <w:sz w:val="24"/>
          <w:szCs w:val="24"/>
        </w:rPr>
        <w:t>t d'ailleurs normalement quand on mange on mange avec la cuillère vers l'avant et pas sur le côté parce que ça signale qu'en fait c'est comme si la cuill</w:t>
      </w:r>
      <w:r w:rsidR="00DD1115">
        <w:rPr>
          <w:rFonts w:ascii="Times New Roman" w:hAnsi="Times New Roman"/>
          <w:sz w:val="24"/>
          <w:szCs w:val="24"/>
        </w:rPr>
        <w:t>ère</w:t>
      </w:r>
      <w:r>
        <w:rPr>
          <w:rFonts w:ascii="Times New Roman" w:hAnsi="Times New Roman"/>
          <w:sz w:val="24"/>
          <w:szCs w:val="24"/>
        </w:rPr>
        <w:t xml:space="preserve"> était tenue par quelqu'un qui était en face – c'est tout l'univers qui est en face – qui nous nourrit, qui nous donne à manger. Ce n'est pas nous qui prenons. </w:t>
      </w:r>
    </w:p>
    <w:p w:rsidR="002F2148" w:rsidRDefault="00DD1115" w:rsidP="002F2148">
      <w:pPr>
        <w:spacing w:after="60"/>
        <w:ind w:firstLine="142"/>
        <w:jc w:val="both"/>
        <w:rPr>
          <w:rFonts w:ascii="Times New Roman" w:hAnsi="Times New Roman"/>
          <w:sz w:val="24"/>
          <w:szCs w:val="24"/>
        </w:rPr>
      </w:pPr>
      <w:r>
        <w:rPr>
          <w:rFonts w:ascii="Times New Roman" w:hAnsi="Times New Roman"/>
          <w:sz w:val="24"/>
          <w:szCs w:val="24"/>
        </w:rPr>
        <w:t xml:space="preserve">►  </w:t>
      </w:r>
      <w:r w:rsidR="002F2148">
        <w:rPr>
          <w:rFonts w:ascii="Times New Roman" w:hAnsi="Times New Roman"/>
          <w:sz w:val="24"/>
          <w:szCs w:val="24"/>
        </w:rPr>
        <w:t>Pour l'eau aussi on chante un s</w:t>
      </w:r>
      <w:r>
        <w:rPr>
          <w:rFonts w:ascii="Times New Roman" w:hAnsi="Times New Roman"/>
          <w:sz w:val="24"/>
          <w:szCs w:val="24"/>
        </w:rPr>
        <w:t>û</w:t>
      </w:r>
      <w:r w:rsidR="002F2148">
        <w:rPr>
          <w:rFonts w:ascii="Times New Roman" w:hAnsi="Times New Roman"/>
          <w:sz w:val="24"/>
          <w:szCs w:val="24"/>
        </w:rPr>
        <w:t>tra et après on donne une partie de l'eau de notre bol.</w:t>
      </w:r>
    </w:p>
    <w:p w:rsidR="002F2148" w:rsidRDefault="00BB19EA" w:rsidP="002F2148">
      <w:pPr>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2F2148">
        <w:rPr>
          <w:rFonts w:ascii="Times New Roman" w:hAnsi="Times New Roman"/>
          <w:sz w:val="24"/>
          <w:szCs w:val="24"/>
        </w:rPr>
        <w:t>Ce qu'il y a derrière tout ça c'est la notion même d'interdépendance. Et si on mange avec cette notion d'interdépendance dans la tête, ça devient très profond.</w:t>
      </w:r>
    </w:p>
    <w:p w:rsidR="00ED144B" w:rsidRPr="00ED144B" w:rsidRDefault="00ED144B" w:rsidP="001607FE">
      <w:pPr>
        <w:spacing w:before="120" w:after="60"/>
        <w:ind w:firstLine="142"/>
        <w:jc w:val="both"/>
        <w:rPr>
          <w:rFonts w:ascii="Times New Roman" w:hAnsi="Times New Roman"/>
          <w:b/>
          <w:sz w:val="24"/>
          <w:szCs w:val="24"/>
        </w:rPr>
      </w:pPr>
      <w:r>
        <w:rPr>
          <w:rFonts w:ascii="Times New Roman" w:hAnsi="Times New Roman"/>
          <w:b/>
          <w:sz w:val="24"/>
          <w:szCs w:val="24"/>
        </w:rPr>
        <w:t xml:space="preserve">b) </w:t>
      </w:r>
      <w:r w:rsidRPr="00ED144B">
        <w:rPr>
          <w:rFonts w:ascii="Times New Roman" w:hAnsi="Times New Roman"/>
          <w:b/>
          <w:sz w:val="24"/>
          <w:szCs w:val="24"/>
        </w:rPr>
        <w:t>Les différentes robes de l'</w:t>
      </w:r>
      <w:r w:rsidR="00DD1115" w:rsidRPr="00ED144B">
        <w:rPr>
          <w:rFonts w:ascii="Times New Roman" w:hAnsi="Times New Roman"/>
          <w:b/>
          <w:sz w:val="24"/>
          <w:szCs w:val="24"/>
        </w:rPr>
        <w:t>É</w:t>
      </w:r>
      <w:r w:rsidRPr="00ED144B">
        <w:rPr>
          <w:rFonts w:ascii="Times New Roman" w:hAnsi="Times New Roman"/>
          <w:b/>
          <w:sz w:val="24"/>
          <w:szCs w:val="24"/>
        </w:rPr>
        <w:t>veillé et des moines.</w:t>
      </w:r>
    </w:p>
    <w:p w:rsidR="002F2148" w:rsidRDefault="0039350A" w:rsidP="002F2148">
      <w:pPr>
        <w:spacing w:after="60"/>
        <w:ind w:firstLine="142"/>
        <w:jc w:val="both"/>
        <w:rPr>
          <w:rFonts w:ascii="Times New Roman" w:hAnsi="Times New Roman"/>
          <w:sz w:val="24"/>
          <w:szCs w:val="24"/>
        </w:rPr>
      </w:pPr>
      <w:r>
        <w:rPr>
          <w:rFonts w:ascii="Times New Roman" w:hAnsi="Times New Roman"/>
          <w:sz w:val="24"/>
          <w:szCs w:val="24"/>
        </w:rPr>
        <w:t xml:space="preserve">► </w:t>
      </w:r>
      <w:r w:rsidR="002F2148">
        <w:rPr>
          <w:rFonts w:ascii="Times New Roman" w:hAnsi="Times New Roman"/>
          <w:sz w:val="24"/>
          <w:szCs w:val="24"/>
        </w:rPr>
        <w:t xml:space="preserve"> Est-ce qu'il y a des différences au niveau des robes (</w:t>
      </w:r>
      <w:proofErr w:type="spellStart"/>
      <w:r w:rsidR="002F2148">
        <w:rPr>
          <w:rFonts w:ascii="Times New Roman" w:hAnsi="Times New Roman"/>
          <w:sz w:val="24"/>
          <w:szCs w:val="24"/>
        </w:rPr>
        <w:t>kesa</w:t>
      </w:r>
      <w:proofErr w:type="spellEnd"/>
      <w:r w:rsidR="002F2148">
        <w:rPr>
          <w:rFonts w:ascii="Times New Roman" w:hAnsi="Times New Roman"/>
          <w:sz w:val="24"/>
          <w:szCs w:val="24"/>
        </w:rPr>
        <w:t>) entre les différents maîtres ?</w:t>
      </w:r>
    </w:p>
    <w:p w:rsidR="009A49B5" w:rsidRPr="009A49B5" w:rsidRDefault="00BB19EA" w:rsidP="002F2148">
      <w:pPr>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2F2148">
        <w:rPr>
          <w:rFonts w:ascii="Times New Roman" w:hAnsi="Times New Roman"/>
          <w:sz w:val="24"/>
          <w:szCs w:val="24"/>
        </w:rPr>
        <w:t xml:space="preserve">Déjà il y a trois robes de l'éveillé dès l'origine </w:t>
      </w:r>
      <w:r w:rsidR="002F2148" w:rsidRPr="009A49B5">
        <w:rPr>
          <w:rFonts w:ascii="Times New Roman" w:hAnsi="Times New Roman"/>
          <w:sz w:val="24"/>
          <w:szCs w:val="24"/>
        </w:rPr>
        <w:t>:</w:t>
      </w:r>
      <w:r w:rsidR="009A49B5" w:rsidRPr="009A49B5">
        <w:rPr>
          <w:rFonts w:ascii="Times New Roman" w:hAnsi="Times New Roman"/>
          <w:sz w:val="24"/>
          <w:szCs w:val="24"/>
        </w:rPr>
        <w:t xml:space="preserve"> la grande robe [</w:t>
      </w:r>
      <w:proofErr w:type="spellStart"/>
      <w:proofErr w:type="gramStart"/>
      <w:r w:rsidR="009A49B5" w:rsidRPr="009A49B5">
        <w:rPr>
          <w:rFonts w:ascii="Times New Roman" w:hAnsi="Times New Roman"/>
          <w:sz w:val="24"/>
          <w:szCs w:val="24"/>
        </w:rPr>
        <w:t>dai.e</w:t>
      </w:r>
      <w:r w:rsidR="009A49B5" w:rsidRPr="009A49B5">
        <w:rPr>
          <w:rFonts w:ascii="Times New Roman"/>
          <w:sz w:val="24"/>
          <w:szCs w:val="24"/>
        </w:rPr>
        <w:t>大衣</w:t>
      </w:r>
      <w:proofErr w:type="spellEnd"/>
      <w:r w:rsidR="009A49B5" w:rsidRPr="009A49B5">
        <w:rPr>
          <w:rFonts w:ascii="Times New Roman" w:hAnsi="Times New Roman"/>
          <w:sz w:val="24"/>
          <w:szCs w:val="24"/>
        </w:rPr>
        <w:t xml:space="preserve"> ]</w:t>
      </w:r>
      <w:proofErr w:type="gramEnd"/>
      <w:r w:rsidR="009A49B5" w:rsidRPr="009A49B5">
        <w:rPr>
          <w:rFonts w:ascii="Times New Roman" w:hAnsi="Times New Roman"/>
          <w:sz w:val="24"/>
          <w:szCs w:val="24"/>
        </w:rPr>
        <w:t xml:space="preserve"> fait</w:t>
      </w:r>
      <w:r w:rsidR="005B52ED">
        <w:rPr>
          <w:rFonts w:ascii="Times New Roman" w:hAnsi="Times New Roman"/>
          <w:sz w:val="24"/>
          <w:szCs w:val="24"/>
        </w:rPr>
        <w:t>e</w:t>
      </w:r>
      <w:r w:rsidR="009A49B5" w:rsidRPr="009A49B5">
        <w:rPr>
          <w:rFonts w:ascii="Times New Roman" w:hAnsi="Times New Roman"/>
          <w:sz w:val="24"/>
          <w:szCs w:val="24"/>
        </w:rPr>
        <w:t xml:space="preserve"> de 9 à 25 pans, le dessus de robe [</w:t>
      </w:r>
      <w:proofErr w:type="spellStart"/>
      <w:r w:rsidR="009A49B5" w:rsidRPr="009A49B5">
        <w:rPr>
          <w:rFonts w:ascii="Times New Roman" w:hAnsi="Times New Roman"/>
          <w:sz w:val="24"/>
          <w:szCs w:val="24"/>
        </w:rPr>
        <w:t>jô.e</w:t>
      </w:r>
      <w:proofErr w:type="spellEnd"/>
      <w:r w:rsidR="009A49B5" w:rsidRPr="009A49B5">
        <w:rPr>
          <w:rFonts w:ascii="Times New Roman" w:hAnsi="Times New Roman"/>
          <w:sz w:val="24"/>
          <w:szCs w:val="24"/>
        </w:rPr>
        <w:t xml:space="preserve"> </w:t>
      </w:r>
      <w:proofErr w:type="spellStart"/>
      <w:r w:rsidR="009A49B5" w:rsidRPr="009A49B5">
        <w:rPr>
          <w:rFonts w:ascii="Times New Roman"/>
          <w:sz w:val="24"/>
          <w:szCs w:val="24"/>
        </w:rPr>
        <w:t>上衣</w:t>
      </w:r>
      <w:proofErr w:type="spellEnd"/>
      <w:r w:rsidR="009A49B5" w:rsidRPr="009A49B5">
        <w:rPr>
          <w:rFonts w:ascii="Times New Roman" w:hAnsi="Times New Roman"/>
          <w:sz w:val="24"/>
          <w:szCs w:val="24"/>
        </w:rPr>
        <w:t>] fait de 7 pans et la robe moyenne [</w:t>
      </w:r>
      <w:proofErr w:type="spellStart"/>
      <w:r w:rsidR="009A49B5" w:rsidRPr="009A49B5">
        <w:rPr>
          <w:rFonts w:ascii="Times New Roman" w:hAnsi="Times New Roman"/>
          <w:sz w:val="24"/>
          <w:szCs w:val="24"/>
        </w:rPr>
        <w:t>chû.e</w:t>
      </w:r>
      <w:proofErr w:type="spellEnd"/>
      <w:r w:rsidR="009A49B5" w:rsidRPr="009A49B5">
        <w:rPr>
          <w:rFonts w:ascii="Times New Roman" w:hAnsi="Times New Roman"/>
          <w:sz w:val="24"/>
          <w:szCs w:val="24"/>
        </w:rPr>
        <w:t xml:space="preserve"> </w:t>
      </w:r>
      <w:proofErr w:type="spellStart"/>
      <w:r w:rsidR="009A49B5" w:rsidRPr="009A49B5">
        <w:rPr>
          <w:rFonts w:ascii="Times New Roman"/>
          <w:sz w:val="24"/>
          <w:szCs w:val="24"/>
        </w:rPr>
        <w:t>中衣</w:t>
      </w:r>
      <w:proofErr w:type="spellEnd"/>
      <w:r w:rsidR="009A49B5" w:rsidRPr="009A49B5">
        <w:rPr>
          <w:rFonts w:ascii="Times New Roman" w:hAnsi="Times New Roman"/>
          <w:sz w:val="24"/>
          <w:szCs w:val="24"/>
        </w:rPr>
        <w:t>] fait</w:t>
      </w:r>
      <w:r w:rsidR="005B52ED">
        <w:rPr>
          <w:rFonts w:ascii="Times New Roman" w:hAnsi="Times New Roman"/>
          <w:sz w:val="24"/>
          <w:szCs w:val="24"/>
        </w:rPr>
        <w:t>e</w:t>
      </w:r>
      <w:r w:rsidR="009A49B5" w:rsidRPr="009A49B5">
        <w:rPr>
          <w:rFonts w:ascii="Times New Roman" w:hAnsi="Times New Roman"/>
          <w:sz w:val="24"/>
          <w:szCs w:val="24"/>
        </w:rPr>
        <w:t xml:space="preserve"> de 5 pans.</w:t>
      </w:r>
    </w:p>
    <w:p w:rsidR="00ED144B" w:rsidRDefault="00ED144B" w:rsidP="002F2148">
      <w:pPr>
        <w:spacing w:after="60"/>
        <w:ind w:firstLine="142"/>
        <w:jc w:val="both"/>
        <w:rPr>
          <w:rFonts w:ascii="Times New Roman" w:hAnsi="Times New Roman"/>
          <w:sz w:val="24"/>
          <w:szCs w:val="24"/>
        </w:rPr>
      </w:pPr>
      <w:r w:rsidRPr="00BB19EA">
        <w:rPr>
          <w:rFonts w:ascii="Times New Roman" w:hAnsi="Times New Roman"/>
          <w:b/>
          <w:sz w:val="24"/>
          <w:szCs w:val="24"/>
        </w:rPr>
        <w:t>P F :</w:t>
      </w:r>
      <w:r>
        <w:rPr>
          <w:rFonts w:ascii="Times New Roman" w:hAnsi="Times New Roman"/>
          <w:sz w:val="24"/>
          <w:szCs w:val="24"/>
        </w:rPr>
        <w:t xml:space="preserve"> Chez nous, un </w:t>
      </w:r>
      <w:proofErr w:type="spellStart"/>
      <w:r>
        <w:rPr>
          <w:rFonts w:ascii="Times New Roman" w:hAnsi="Times New Roman"/>
          <w:sz w:val="24"/>
          <w:szCs w:val="24"/>
        </w:rPr>
        <w:t>kesa</w:t>
      </w:r>
      <w:proofErr w:type="spellEnd"/>
      <w:r>
        <w:rPr>
          <w:rFonts w:ascii="Times New Roman" w:hAnsi="Times New Roman"/>
          <w:sz w:val="24"/>
          <w:szCs w:val="24"/>
        </w:rPr>
        <w:t xml:space="preserve"> standard a 7 pans.</w:t>
      </w:r>
      <w:r w:rsidR="006A2006">
        <w:rPr>
          <w:rFonts w:ascii="Times New Roman" w:hAnsi="Times New Roman"/>
          <w:sz w:val="24"/>
          <w:szCs w:val="24"/>
        </w:rPr>
        <w:t xml:space="preserve"> Il y a </w:t>
      </w:r>
      <w:r w:rsidR="006A2006" w:rsidRPr="00BB19EA">
        <w:rPr>
          <w:rFonts w:ascii="Times New Roman" w:hAnsi="Times New Roman"/>
          <w:sz w:val="24"/>
          <w:szCs w:val="24"/>
        </w:rPr>
        <w:t>le</w:t>
      </w:r>
      <w:r w:rsidRPr="00BB19EA">
        <w:rPr>
          <w:rFonts w:ascii="Times New Roman" w:hAnsi="Times New Roman"/>
          <w:sz w:val="24"/>
          <w:szCs w:val="24"/>
        </w:rPr>
        <w:t xml:space="preserve"> </w:t>
      </w:r>
      <w:proofErr w:type="spellStart"/>
      <w:r w:rsidR="006A2006" w:rsidRPr="00BB19EA">
        <w:rPr>
          <w:rFonts w:ascii="Times New Roman" w:hAnsi="Times New Roman"/>
          <w:i/>
          <w:iCs/>
          <w:sz w:val="24"/>
          <w:szCs w:val="24"/>
        </w:rPr>
        <w:t>rakusu</w:t>
      </w:r>
      <w:proofErr w:type="spellEnd"/>
      <w:r w:rsidR="006A2006" w:rsidRPr="00BB19EA">
        <w:rPr>
          <w:rFonts w:ascii="Times New Roman" w:hAnsi="Times New Roman"/>
          <w:sz w:val="24"/>
          <w:szCs w:val="24"/>
        </w:rPr>
        <w:t xml:space="preserve">, le petit </w:t>
      </w:r>
      <w:proofErr w:type="spellStart"/>
      <w:r w:rsidR="006A2006" w:rsidRPr="00BB19EA">
        <w:rPr>
          <w:rFonts w:ascii="Times New Roman" w:hAnsi="Times New Roman"/>
          <w:i/>
          <w:iCs/>
          <w:sz w:val="24"/>
          <w:szCs w:val="24"/>
        </w:rPr>
        <w:t>kesa</w:t>
      </w:r>
      <w:proofErr w:type="spellEnd"/>
      <w:r w:rsidR="006A2006" w:rsidRPr="00BB19EA">
        <w:rPr>
          <w:rFonts w:ascii="Times New Roman" w:hAnsi="Times New Roman"/>
          <w:sz w:val="24"/>
          <w:szCs w:val="24"/>
        </w:rPr>
        <w:t xml:space="preserve"> à cinq bandes que les pratiquants du zen portent aujourd’hui autour du cou.</w:t>
      </w:r>
      <w:r w:rsidR="006A2006">
        <w:rPr>
          <w:rFonts w:ascii="Verdana" w:hAnsi="Verdana"/>
        </w:rPr>
        <w:t xml:space="preserve"> </w:t>
      </w:r>
      <w:r w:rsidR="006A2006">
        <w:rPr>
          <w:rFonts w:ascii="Times New Roman" w:hAnsi="Times New Roman"/>
          <w:sz w:val="24"/>
          <w:szCs w:val="24"/>
        </w:rPr>
        <w:t>Ensuite</w:t>
      </w:r>
      <w:r>
        <w:rPr>
          <w:rFonts w:ascii="Times New Roman" w:hAnsi="Times New Roman"/>
          <w:sz w:val="24"/>
          <w:szCs w:val="24"/>
        </w:rPr>
        <w:t xml:space="preserve"> il y a des habits de cérémonie qu'on ne met pratiquement jamais sauf en de grandes occasions, et il y a le </w:t>
      </w:r>
      <w:proofErr w:type="spellStart"/>
      <w:r w:rsidRPr="00BB19EA">
        <w:rPr>
          <w:rFonts w:ascii="Times New Roman" w:hAnsi="Times New Roman"/>
          <w:i/>
          <w:sz w:val="24"/>
          <w:szCs w:val="24"/>
        </w:rPr>
        <w:t>funzo.e</w:t>
      </w:r>
      <w:proofErr w:type="spellEnd"/>
      <w:r>
        <w:rPr>
          <w:rFonts w:ascii="Times New Roman" w:hAnsi="Times New Roman"/>
          <w:sz w:val="24"/>
          <w:szCs w:val="24"/>
        </w:rPr>
        <w:t xml:space="preserve"> sur lequel on coud des </w:t>
      </w:r>
      <w:r w:rsidR="004925E2">
        <w:rPr>
          <w:rFonts w:ascii="Times New Roman" w:hAnsi="Times New Roman"/>
          <w:sz w:val="24"/>
          <w:szCs w:val="24"/>
        </w:rPr>
        <w:t>nu</w:t>
      </w:r>
      <w:r>
        <w:rPr>
          <w:rFonts w:ascii="Times New Roman" w:hAnsi="Times New Roman"/>
          <w:sz w:val="24"/>
          <w:szCs w:val="24"/>
        </w:rPr>
        <w:t>ages.</w:t>
      </w:r>
    </w:p>
    <w:p w:rsidR="00ED144B" w:rsidRDefault="00BB19EA" w:rsidP="002F2148">
      <w:pPr>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ED144B">
        <w:rPr>
          <w:rFonts w:ascii="Times New Roman" w:hAnsi="Times New Roman"/>
          <w:sz w:val="24"/>
          <w:szCs w:val="24"/>
        </w:rPr>
        <w:t xml:space="preserve">Le </w:t>
      </w:r>
      <w:proofErr w:type="spellStart"/>
      <w:r w:rsidR="00ED144B" w:rsidRPr="00542784">
        <w:rPr>
          <w:rFonts w:ascii="Times New Roman" w:hAnsi="Times New Roman"/>
          <w:i/>
          <w:sz w:val="24"/>
          <w:szCs w:val="24"/>
        </w:rPr>
        <w:t>funzo.e</w:t>
      </w:r>
      <w:proofErr w:type="spellEnd"/>
      <w:r w:rsidR="00542784">
        <w:rPr>
          <w:rFonts w:ascii="Times New Roman" w:hAnsi="Times New Roman"/>
          <w:i/>
          <w:sz w:val="24"/>
          <w:szCs w:val="24"/>
        </w:rPr>
        <w:t xml:space="preserve"> </w:t>
      </w:r>
      <w:proofErr w:type="spellStart"/>
      <w:r w:rsidR="00542784">
        <w:rPr>
          <w:rStyle w:val="st"/>
        </w:rPr>
        <w:t>糞掃</w:t>
      </w:r>
      <w:r w:rsidR="00542784">
        <w:rPr>
          <w:rStyle w:val="st"/>
          <w:rFonts w:ascii="MS Mincho" w:hAnsi="MS Mincho" w:cs="MS Mincho" w:hint="eastAsia"/>
        </w:rPr>
        <w:t>衣</w:t>
      </w:r>
      <w:proofErr w:type="spellEnd"/>
      <w:r w:rsidR="00542784">
        <w:rPr>
          <w:rStyle w:val="st"/>
          <w:rFonts w:ascii="MS Mincho" w:hAnsi="MS Mincho" w:cs="MS Mincho"/>
        </w:rPr>
        <w:t xml:space="preserve"> </w:t>
      </w:r>
      <w:r w:rsidR="00ED144B">
        <w:rPr>
          <w:rFonts w:ascii="Times New Roman" w:hAnsi="Times New Roman"/>
          <w:sz w:val="24"/>
          <w:szCs w:val="24"/>
        </w:rPr>
        <w:t xml:space="preserve">étymologiquement parlant, c'est exactement la même chose que </w:t>
      </w:r>
      <w:proofErr w:type="spellStart"/>
      <w:r w:rsidR="00ED144B" w:rsidRPr="00542784">
        <w:rPr>
          <w:rFonts w:ascii="Times New Roman" w:hAnsi="Times New Roman"/>
          <w:i/>
          <w:sz w:val="24"/>
          <w:szCs w:val="24"/>
        </w:rPr>
        <w:t>kes</w:t>
      </w:r>
      <w:r w:rsidR="00542784">
        <w:rPr>
          <w:rFonts w:ascii="Times New Roman" w:hAnsi="Times New Roman"/>
          <w:sz w:val="24"/>
          <w:szCs w:val="24"/>
        </w:rPr>
        <w:t>a</w:t>
      </w:r>
      <w:proofErr w:type="spellEnd"/>
      <w:r w:rsidR="00542784">
        <w:rPr>
          <w:rFonts w:ascii="Times New Roman" w:hAnsi="Times New Roman"/>
          <w:sz w:val="24"/>
          <w:szCs w:val="24"/>
        </w:rPr>
        <w:t xml:space="preserve"> </w:t>
      </w:r>
      <w:proofErr w:type="spellStart"/>
      <w:r w:rsidR="00542784">
        <w:rPr>
          <w:rStyle w:val="st"/>
        </w:rPr>
        <w:t>袈</w:t>
      </w:r>
      <w:r w:rsidR="00542784">
        <w:rPr>
          <w:rStyle w:val="st"/>
          <w:rFonts w:ascii="MS Mincho" w:hAnsi="MS Mincho" w:cs="MS Mincho" w:hint="eastAsia"/>
        </w:rPr>
        <w:t>裟</w:t>
      </w:r>
      <w:proofErr w:type="spellEnd"/>
      <w:r w:rsidR="00542784">
        <w:rPr>
          <w:rStyle w:val="st"/>
          <w:rFonts w:ascii="MS Mincho" w:hAnsi="MS Mincho" w:cs="MS Mincho"/>
        </w:rPr>
        <w:t xml:space="preserve"> </w:t>
      </w:r>
      <w:r w:rsidR="00542784">
        <w:rPr>
          <w:rFonts w:ascii="Times New Roman" w:hAnsi="Times New Roman"/>
          <w:sz w:val="24"/>
          <w:szCs w:val="24"/>
        </w:rPr>
        <w:t xml:space="preserve">parce que </w:t>
      </w:r>
      <w:proofErr w:type="spellStart"/>
      <w:r w:rsidR="00542784" w:rsidRPr="00542784">
        <w:rPr>
          <w:rFonts w:ascii="Times New Roman" w:hAnsi="Times New Roman"/>
          <w:i/>
          <w:sz w:val="24"/>
          <w:szCs w:val="24"/>
        </w:rPr>
        <w:t>kesa</w:t>
      </w:r>
      <w:proofErr w:type="spellEnd"/>
      <w:r w:rsidR="00542784">
        <w:rPr>
          <w:rFonts w:ascii="Times New Roman" w:hAnsi="Times New Roman"/>
          <w:sz w:val="24"/>
          <w:szCs w:val="24"/>
        </w:rPr>
        <w:t xml:space="preserve"> vient de</w:t>
      </w:r>
      <w:r w:rsidR="00ED144B">
        <w:rPr>
          <w:rFonts w:ascii="Times New Roman" w:hAnsi="Times New Roman"/>
          <w:sz w:val="24"/>
          <w:szCs w:val="24"/>
        </w:rPr>
        <w:t xml:space="preserve"> </w:t>
      </w:r>
      <w:proofErr w:type="spellStart"/>
      <w:r w:rsidR="008963B4" w:rsidRPr="002B6364">
        <w:rPr>
          <w:rFonts w:ascii="Times New Roman" w:hAnsi="Times New Roman"/>
          <w:i/>
          <w:iCs/>
          <w:sz w:val="24"/>
          <w:szCs w:val="24"/>
        </w:rPr>
        <w:t>kasâya</w:t>
      </w:r>
      <w:proofErr w:type="spellEnd"/>
      <w:r w:rsidR="00ED144B">
        <w:rPr>
          <w:rFonts w:ascii="Times New Roman" w:hAnsi="Times New Roman"/>
          <w:sz w:val="24"/>
          <w:szCs w:val="24"/>
        </w:rPr>
        <w:t xml:space="preserve"> qui est le nom de la couleur ocre puisque en Inde c'était ça. Et </w:t>
      </w:r>
      <w:r w:rsidR="00ED144B">
        <w:rPr>
          <w:rFonts w:ascii="Times New Roman" w:hAnsi="Times New Roman"/>
          <w:sz w:val="24"/>
          <w:szCs w:val="24"/>
        </w:rPr>
        <w:lastRenderedPageBreak/>
        <w:t>ce que vous faites est conforme à la tradition de l'époque de</w:t>
      </w:r>
      <w:r w:rsidR="00542784">
        <w:rPr>
          <w:rFonts w:ascii="Times New Roman" w:hAnsi="Times New Roman"/>
          <w:sz w:val="24"/>
          <w:szCs w:val="24"/>
        </w:rPr>
        <w:t xml:space="preserve"> maître</w:t>
      </w:r>
      <w:r w:rsidR="00ED144B">
        <w:rPr>
          <w:rFonts w:ascii="Times New Roman" w:hAnsi="Times New Roman"/>
          <w:sz w:val="24"/>
          <w:szCs w:val="24"/>
        </w:rPr>
        <w:t xml:space="preserve"> </w:t>
      </w:r>
      <w:proofErr w:type="spellStart"/>
      <w:r w:rsidR="00ED144B">
        <w:rPr>
          <w:rFonts w:ascii="Times New Roman" w:hAnsi="Times New Roman"/>
          <w:sz w:val="24"/>
          <w:szCs w:val="24"/>
        </w:rPr>
        <w:t>Dôgen</w:t>
      </w:r>
      <w:proofErr w:type="spellEnd"/>
      <w:r w:rsidR="00ED144B">
        <w:rPr>
          <w:rFonts w:ascii="Times New Roman" w:hAnsi="Times New Roman"/>
          <w:sz w:val="24"/>
          <w:szCs w:val="24"/>
        </w:rPr>
        <w:t xml:space="preserve">. C'est </w:t>
      </w:r>
      <w:r w:rsidR="00542784">
        <w:rPr>
          <w:rFonts w:ascii="Times New Roman" w:hAnsi="Times New Roman"/>
          <w:sz w:val="24"/>
          <w:szCs w:val="24"/>
        </w:rPr>
        <w:t>après lui</w:t>
      </w:r>
      <w:r w:rsidR="00ED144B">
        <w:rPr>
          <w:rFonts w:ascii="Times New Roman" w:hAnsi="Times New Roman"/>
          <w:sz w:val="24"/>
          <w:szCs w:val="24"/>
        </w:rPr>
        <w:t xml:space="preserve"> </w:t>
      </w:r>
      <w:r w:rsidR="00542784">
        <w:rPr>
          <w:rFonts w:ascii="Times New Roman" w:hAnsi="Times New Roman"/>
          <w:sz w:val="24"/>
          <w:szCs w:val="24"/>
        </w:rPr>
        <w:t>qu'ont été</w:t>
      </w:r>
      <w:r w:rsidR="00ED144B">
        <w:rPr>
          <w:rFonts w:ascii="Times New Roman" w:hAnsi="Times New Roman"/>
          <w:sz w:val="24"/>
          <w:szCs w:val="24"/>
        </w:rPr>
        <w:t xml:space="preserve"> introduit</w:t>
      </w:r>
      <w:r w:rsidR="00542784">
        <w:rPr>
          <w:rFonts w:ascii="Times New Roman" w:hAnsi="Times New Roman"/>
          <w:sz w:val="24"/>
          <w:szCs w:val="24"/>
        </w:rPr>
        <w:t>s</w:t>
      </w:r>
      <w:r w:rsidR="00ED144B">
        <w:rPr>
          <w:rFonts w:ascii="Times New Roman" w:hAnsi="Times New Roman"/>
          <w:sz w:val="24"/>
          <w:szCs w:val="24"/>
        </w:rPr>
        <w:t xml:space="preserve"> dans la tradition </w:t>
      </w:r>
      <w:r w:rsidR="00542784">
        <w:rPr>
          <w:rFonts w:ascii="Times New Roman" w:hAnsi="Times New Roman"/>
          <w:sz w:val="24"/>
          <w:szCs w:val="24"/>
        </w:rPr>
        <w:t>du zen Sôtô</w:t>
      </w:r>
      <w:r w:rsidR="00ED144B">
        <w:rPr>
          <w:rFonts w:ascii="Times New Roman" w:hAnsi="Times New Roman"/>
          <w:sz w:val="24"/>
          <w:szCs w:val="24"/>
        </w:rPr>
        <w:t xml:space="preserve"> beaucoup de </w:t>
      </w:r>
      <w:proofErr w:type="spellStart"/>
      <w:r w:rsidR="00ED144B" w:rsidRPr="00542784">
        <w:rPr>
          <w:rFonts w:ascii="Times New Roman" w:hAnsi="Times New Roman"/>
          <w:i/>
          <w:sz w:val="24"/>
          <w:szCs w:val="24"/>
        </w:rPr>
        <w:t>kesa</w:t>
      </w:r>
      <w:proofErr w:type="spellEnd"/>
      <w:r w:rsidR="00ED144B">
        <w:rPr>
          <w:rFonts w:ascii="Times New Roman" w:hAnsi="Times New Roman"/>
          <w:sz w:val="24"/>
          <w:szCs w:val="24"/>
        </w:rPr>
        <w:t xml:space="preserve"> extrêmement décoratif</w:t>
      </w:r>
      <w:r w:rsidR="00542784">
        <w:rPr>
          <w:rFonts w:ascii="Times New Roman" w:hAnsi="Times New Roman"/>
          <w:sz w:val="24"/>
          <w:szCs w:val="24"/>
        </w:rPr>
        <w:t>s</w:t>
      </w:r>
      <w:r w:rsidR="00ED144B">
        <w:rPr>
          <w:rFonts w:ascii="Times New Roman" w:hAnsi="Times New Roman"/>
          <w:sz w:val="24"/>
          <w:szCs w:val="24"/>
        </w:rPr>
        <w:t>, jaune</w:t>
      </w:r>
      <w:r w:rsidR="00542784">
        <w:rPr>
          <w:rFonts w:ascii="Times New Roman" w:hAnsi="Times New Roman"/>
          <w:sz w:val="24"/>
          <w:szCs w:val="24"/>
        </w:rPr>
        <w:t>s</w:t>
      </w:r>
      <w:r w:rsidR="00ED144B">
        <w:rPr>
          <w:rFonts w:ascii="Times New Roman" w:hAnsi="Times New Roman"/>
          <w:sz w:val="24"/>
          <w:szCs w:val="24"/>
        </w:rPr>
        <w:t>, rouge</w:t>
      </w:r>
      <w:r w:rsidR="00542784">
        <w:rPr>
          <w:rFonts w:ascii="Times New Roman" w:hAnsi="Times New Roman"/>
          <w:sz w:val="24"/>
          <w:szCs w:val="24"/>
        </w:rPr>
        <w:t>s</w:t>
      </w:r>
      <w:r w:rsidR="00ED144B">
        <w:rPr>
          <w:rFonts w:ascii="Times New Roman" w:hAnsi="Times New Roman"/>
          <w:sz w:val="24"/>
          <w:szCs w:val="24"/>
        </w:rPr>
        <w:t xml:space="preserve">, avec des motifs différents. En tout cas </w:t>
      </w:r>
      <w:r w:rsidR="00542784">
        <w:rPr>
          <w:rFonts w:ascii="Times New Roman" w:hAnsi="Times New Roman"/>
          <w:sz w:val="24"/>
          <w:szCs w:val="24"/>
        </w:rPr>
        <w:t>maîtr</w:t>
      </w:r>
      <w:r w:rsidR="00ED144B">
        <w:rPr>
          <w:rFonts w:ascii="Times New Roman" w:hAnsi="Times New Roman"/>
          <w:sz w:val="24"/>
          <w:szCs w:val="24"/>
        </w:rPr>
        <w:t xml:space="preserve">e </w:t>
      </w:r>
      <w:proofErr w:type="spellStart"/>
      <w:r w:rsidR="00ED144B">
        <w:rPr>
          <w:rFonts w:ascii="Times New Roman" w:hAnsi="Times New Roman"/>
          <w:sz w:val="24"/>
          <w:szCs w:val="24"/>
        </w:rPr>
        <w:t>Dôgen</w:t>
      </w:r>
      <w:proofErr w:type="spellEnd"/>
      <w:r w:rsidR="00ED144B">
        <w:rPr>
          <w:rFonts w:ascii="Times New Roman" w:hAnsi="Times New Roman"/>
          <w:sz w:val="24"/>
          <w:szCs w:val="24"/>
        </w:rPr>
        <w:t xml:space="preserve"> interdisait </w:t>
      </w:r>
      <w:r w:rsidR="00542784">
        <w:rPr>
          <w:rFonts w:ascii="Times New Roman" w:hAnsi="Times New Roman"/>
          <w:sz w:val="24"/>
          <w:szCs w:val="24"/>
        </w:rPr>
        <w:t>c</w:t>
      </w:r>
      <w:r w:rsidR="00ED144B">
        <w:rPr>
          <w:rFonts w:ascii="Times New Roman" w:hAnsi="Times New Roman"/>
          <w:sz w:val="24"/>
          <w:szCs w:val="24"/>
        </w:rPr>
        <w:t>es vêtements décoratifs du fait que ce n'était pas conforme à la tradition.</w:t>
      </w:r>
    </w:p>
    <w:p w:rsidR="005D6336" w:rsidRDefault="00ED144B" w:rsidP="00ED144B">
      <w:pPr>
        <w:spacing w:after="60"/>
        <w:ind w:firstLine="142"/>
        <w:jc w:val="both"/>
        <w:rPr>
          <w:rFonts w:ascii="Times New Roman" w:hAnsi="Times New Roman"/>
          <w:sz w:val="24"/>
          <w:szCs w:val="24"/>
        </w:rPr>
      </w:pPr>
      <w:r w:rsidRPr="00BB19EA">
        <w:rPr>
          <w:rFonts w:ascii="Times New Roman" w:hAnsi="Times New Roman"/>
          <w:b/>
          <w:sz w:val="24"/>
          <w:szCs w:val="24"/>
        </w:rPr>
        <w:t>P F :</w:t>
      </w:r>
      <w:r>
        <w:rPr>
          <w:rFonts w:ascii="Times New Roman" w:hAnsi="Times New Roman"/>
          <w:sz w:val="24"/>
          <w:szCs w:val="24"/>
        </w:rPr>
        <w:t xml:space="preserve"> No</w:t>
      </w:r>
      <w:r w:rsidR="00542784">
        <w:rPr>
          <w:rFonts w:ascii="Times New Roman" w:hAnsi="Times New Roman"/>
          <w:sz w:val="24"/>
          <w:szCs w:val="24"/>
        </w:rPr>
        <w:t>us</w:t>
      </w:r>
      <w:r>
        <w:rPr>
          <w:rFonts w:ascii="Times New Roman" w:hAnsi="Times New Roman"/>
          <w:sz w:val="24"/>
          <w:szCs w:val="24"/>
        </w:rPr>
        <w:t>, en f</w:t>
      </w:r>
      <w:r w:rsidR="00DB2BAA">
        <w:rPr>
          <w:rFonts w:ascii="Times New Roman" w:hAnsi="Times New Roman"/>
          <w:sz w:val="24"/>
          <w:szCs w:val="24"/>
        </w:rPr>
        <w:t xml:space="preserve">ait, on est dans la lignée de </w:t>
      </w:r>
      <w:proofErr w:type="spellStart"/>
      <w:r w:rsidR="00DB2BAA">
        <w:rPr>
          <w:rFonts w:ascii="Times New Roman" w:hAnsi="Times New Roman"/>
          <w:sz w:val="24"/>
          <w:szCs w:val="24"/>
        </w:rPr>
        <w:t>Kô</w:t>
      </w:r>
      <w:r>
        <w:rPr>
          <w:rFonts w:ascii="Times New Roman" w:hAnsi="Times New Roman"/>
          <w:sz w:val="24"/>
          <w:szCs w:val="24"/>
        </w:rPr>
        <w:t>d</w:t>
      </w:r>
      <w:r w:rsidR="00DB2BAA">
        <w:rPr>
          <w:rFonts w:ascii="Times New Roman" w:hAnsi="Times New Roman"/>
          <w:sz w:val="24"/>
          <w:szCs w:val="24"/>
        </w:rPr>
        <w:t>ô</w:t>
      </w:r>
      <w:proofErr w:type="spellEnd"/>
      <w:r>
        <w:rPr>
          <w:rFonts w:ascii="Times New Roman" w:hAnsi="Times New Roman"/>
          <w:sz w:val="24"/>
          <w:szCs w:val="24"/>
        </w:rPr>
        <w:t xml:space="preserve"> </w:t>
      </w:r>
      <w:proofErr w:type="spellStart"/>
      <w:r>
        <w:rPr>
          <w:rFonts w:ascii="Times New Roman" w:hAnsi="Times New Roman"/>
          <w:sz w:val="24"/>
          <w:szCs w:val="24"/>
        </w:rPr>
        <w:t>Sawaki</w:t>
      </w:r>
      <w:proofErr w:type="spellEnd"/>
      <w:r w:rsidR="00D45801">
        <w:rPr>
          <w:rFonts w:ascii="Times New Roman" w:hAnsi="Times New Roman"/>
          <w:sz w:val="24"/>
          <w:szCs w:val="24"/>
        </w:rPr>
        <w:t xml:space="preserve"> </w:t>
      </w:r>
      <w:r w:rsidR="008963B4">
        <w:rPr>
          <w:rFonts w:ascii="Times New Roman" w:hAnsi="Times New Roman"/>
          <w:sz w:val="24"/>
          <w:szCs w:val="24"/>
        </w:rPr>
        <w:t xml:space="preserve">(1880-1965) </w:t>
      </w:r>
      <w:r>
        <w:rPr>
          <w:rFonts w:ascii="Times New Roman" w:hAnsi="Times New Roman"/>
          <w:sz w:val="24"/>
          <w:szCs w:val="24"/>
        </w:rPr>
        <w:t xml:space="preserve">qui a retrouvé la formule du </w:t>
      </w:r>
      <w:proofErr w:type="spellStart"/>
      <w:r w:rsidRPr="008963B4">
        <w:rPr>
          <w:rFonts w:ascii="Times New Roman" w:hAnsi="Times New Roman"/>
          <w:i/>
          <w:sz w:val="24"/>
          <w:szCs w:val="24"/>
        </w:rPr>
        <w:t>kesa</w:t>
      </w:r>
      <w:proofErr w:type="spellEnd"/>
      <w:r>
        <w:rPr>
          <w:rFonts w:ascii="Times New Roman" w:hAnsi="Times New Roman"/>
          <w:sz w:val="24"/>
          <w:szCs w:val="24"/>
        </w:rPr>
        <w:t xml:space="preserve"> de maître </w:t>
      </w:r>
      <w:proofErr w:type="spellStart"/>
      <w:r>
        <w:rPr>
          <w:rFonts w:ascii="Times New Roman" w:hAnsi="Times New Roman"/>
          <w:sz w:val="24"/>
          <w:szCs w:val="24"/>
        </w:rPr>
        <w:t>Dôgen</w:t>
      </w:r>
      <w:proofErr w:type="spellEnd"/>
      <w:r>
        <w:rPr>
          <w:rFonts w:ascii="Times New Roman" w:hAnsi="Times New Roman"/>
          <w:sz w:val="24"/>
          <w:szCs w:val="24"/>
        </w:rPr>
        <w:t>.</w:t>
      </w:r>
    </w:p>
    <w:p w:rsidR="00ED144B" w:rsidRDefault="0039350A" w:rsidP="00ED144B">
      <w:pPr>
        <w:spacing w:after="60"/>
        <w:ind w:firstLine="142"/>
        <w:jc w:val="both"/>
        <w:rPr>
          <w:rFonts w:ascii="Times New Roman" w:hAnsi="Times New Roman"/>
          <w:sz w:val="24"/>
          <w:szCs w:val="24"/>
        </w:rPr>
      </w:pPr>
      <w:r>
        <w:rPr>
          <w:rFonts w:ascii="Times New Roman" w:hAnsi="Times New Roman"/>
          <w:sz w:val="24"/>
          <w:szCs w:val="24"/>
        </w:rPr>
        <w:t xml:space="preserve">► </w:t>
      </w:r>
      <w:r w:rsidR="00ED144B">
        <w:rPr>
          <w:rFonts w:ascii="Times New Roman" w:hAnsi="Times New Roman"/>
          <w:sz w:val="24"/>
          <w:szCs w:val="24"/>
        </w:rPr>
        <w:t xml:space="preserve"> Pour moi le bol à aumônes </w:t>
      </w:r>
      <w:r w:rsidR="00542784">
        <w:rPr>
          <w:rFonts w:ascii="Times New Roman" w:hAnsi="Times New Roman"/>
          <w:sz w:val="24"/>
          <w:szCs w:val="24"/>
        </w:rPr>
        <w:t>et la robe</w:t>
      </w:r>
      <w:r w:rsidR="00ED144B">
        <w:rPr>
          <w:rFonts w:ascii="Times New Roman" w:hAnsi="Times New Roman"/>
          <w:sz w:val="24"/>
          <w:szCs w:val="24"/>
        </w:rPr>
        <w:t xml:space="preserve"> reste</w:t>
      </w:r>
      <w:r w:rsidR="00542784">
        <w:rPr>
          <w:rFonts w:ascii="Times New Roman" w:hAnsi="Times New Roman"/>
          <w:sz w:val="24"/>
          <w:szCs w:val="24"/>
        </w:rPr>
        <w:t>nt</w:t>
      </w:r>
      <w:r w:rsidR="00ED144B">
        <w:rPr>
          <w:rFonts w:ascii="Times New Roman" w:hAnsi="Times New Roman"/>
          <w:sz w:val="24"/>
          <w:szCs w:val="24"/>
        </w:rPr>
        <w:t xml:space="preserve"> des objets chargés de sens. </w:t>
      </w:r>
      <w:r w:rsidR="00542784">
        <w:rPr>
          <w:rFonts w:ascii="Times New Roman" w:hAnsi="Times New Roman"/>
          <w:sz w:val="24"/>
          <w:szCs w:val="24"/>
        </w:rPr>
        <w:t>Et je vois que dans les rituel</w:t>
      </w:r>
      <w:r w:rsidR="00ED144B">
        <w:rPr>
          <w:rFonts w:ascii="Times New Roman" w:hAnsi="Times New Roman"/>
          <w:sz w:val="24"/>
          <w:szCs w:val="24"/>
        </w:rPr>
        <w:t>s il y a une sorte de lien qui s'opère.</w:t>
      </w:r>
    </w:p>
    <w:p w:rsidR="00ED144B" w:rsidRPr="00DD6B19" w:rsidRDefault="00DD6B19" w:rsidP="001607FE">
      <w:pPr>
        <w:spacing w:before="120" w:after="60"/>
        <w:ind w:firstLine="142"/>
        <w:jc w:val="both"/>
        <w:rPr>
          <w:rFonts w:ascii="Times New Roman" w:hAnsi="Times New Roman"/>
          <w:b/>
          <w:sz w:val="24"/>
          <w:szCs w:val="24"/>
        </w:rPr>
      </w:pPr>
      <w:r>
        <w:rPr>
          <w:rFonts w:ascii="Times New Roman" w:hAnsi="Times New Roman"/>
          <w:b/>
          <w:sz w:val="24"/>
          <w:szCs w:val="24"/>
        </w:rPr>
        <w:t xml:space="preserve">c) </w:t>
      </w:r>
      <w:r w:rsidRPr="00DD6B19">
        <w:rPr>
          <w:rFonts w:ascii="Times New Roman" w:hAnsi="Times New Roman"/>
          <w:b/>
          <w:sz w:val="24"/>
          <w:szCs w:val="24"/>
        </w:rPr>
        <w:t>Travail et argent</w:t>
      </w:r>
      <w:r w:rsidR="00CC0C97">
        <w:rPr>
          <w:rFonts w:ascii="Times New Roman" w:hAnsi="Times New Roman"/>
          <w:b/>
          <w:sz w:val="24"/>
          <w:szCs w:val="24"/>
        </w:rPr>
        <w:t xml:space="preserve"> au Japon</w:t>
      </w:r>
      <w:r w:rsidRPr="00DD6B19">
        <w:rPr>
          <w:rFonts w:ascii="Times New Roman" w:hAnsi="Times New Roman"/>
          <w:b/>
          <w:sz w:val="24"/>
          <w:szCs w:val="24"/>
        </w:rPr>
        <w:t>.</w:t>
      </w:r>
    </w:p>
    <w:p w:rsidR="00ED144B" w:rsidRDefault="0039350A" w:rsidP="00ED144B">
      <w:pPr>
        <w:spacing w:after="60"/>
        <w:ind w:firstLine="142"/>
        <w:jc w:val="both"/>
        <w:rPr>
          <w:rFonts w:ascii="Times New Roman" w:hAnsi="Times New Roman"/>
          <w:sz w:val="24"/>
          <w:szCs w:val="24"/>
        </w:rPr>
      </w:pPr>
      <w:r>
        <w:rPr>
          <w:rFonts w:ascii="Times New Roman" w:hAnsi="Times New Roman"/>
          <w:sz w:val="24"/>
          <w:szCs w:val="24"/>
        </w:rPr>
        <w:t xml:space="preserve">► </w:t>
      </w:r>
      <w:r w:rsidR="00DD6B19">
        <w:rPr>
          <w:rFonts w:ascii="Times New Roman" w:hAnsi="Times New Roman"/>
          <w:sz w:val="24"/>
          <w:szCs w:val="24"/>
        </w:rPr>
        <w:t xml:space="preserve"> </w:t>
      </w:r>
      <w:r w:rsidR="00ED144B">
        <w:rPr>
          <w:rFonts w:ascii="Times New Roman" w:hAnsi="Times New Roman"/>
          <w:sz w:val="24"/>
          <w:szCs w:val="24"/>
        </w:rPr>
        <w:t>Moi je me pose une question : dans le bouddhisme zen au Japon est-ce que les moines travaillent comme c'était le cas en Chine</w:t>
      </w:r>
      <w:r w:rsidR="00717560">
        <w:rPr>
          <w:rFonts w:ascii="Times New Roman" w:hAnsi="Times New Roman"/>
          <w:sz w:val="24"/>
          <w:szCs w:val="24"/>
        </w:rPr>
        <w:t xml:space="preserve"> alors qu'en Inde c'était interdit</w:t>
      </w:r>
      <w:r w:rsidR="00ED144B">
        <w:rPr>
          <w:rFonts w:ascii="Times New Roman" w:hAnsi="Times New Roman"/>
          <w:sz w:val="24"/>
          <w:szCs w:val="24"/>
        </w:rPr>
        <w:t xml:space="preserve"> ?</w:t>
      </w:r>
    </w:p>
    <w:p w:rsidR="00ED144B" w:rsidRDefault="00BB19EA" w:rsidP="00ED144B">
      <w:pPr>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ED144B">
        <w:rPr>
          <w:rFonts w:ascii="Times New Roman" w:hAnsi="Times New Roman"/>
          <w:sz w:val="24"/>
          <w:szCs w:val="24"/>
        </w:rPr>
        <w:t>Oui, tout à fait.</w:t>
      </w:r>
    </w:p>
    <w:p w:rsidR="00ED144B" w:rsidRDefault="0039350A" w:rsidP="00ED144B">
      <w:pPr>
        <w:spacing w:after="60"/>
        <w:ind w:firstLine="142"/>
        <w:jc w:val="both"/>
        <w:rPr>
          <w:rFonts w:ascii="Times New Roman" w:hAnsi="Times New Roman"/>
          <w:sz w:val="24"/>
          <w:szCs w:val="24"/>
        </w:rPr>
      </w:pPr>
      <w:r>
        <w:rPr>
          <w:rFonts w:ascii="Times New Roman" w:hAnsi="Times New Roman"/>
          <w:sz w:val="24"/>
          <w:szCs w:val="24"/>
        </w:rPr>
        <w:t xml:space="preserve">► </w:t>
      </w:r>
      <w:r w:rsidR="00DD6B19">
        <w:rPr>
          <w:rFonts w:ascii="Times New Roman" w:hAnsi="Times New Roman"/>
          <w:sz w:val="24"/>
          <w:szCs w:val="24"/>
        </w:rPr>
        <w:t xml:space="preserve"> </w:t>
      </w:r>
      <w:r w:rsidR="00717560">
        <w:rPr>
          <w:rFonts w:ascii="Times New Roman" w:hAnsi="Times New Roman"/>
          <w:sz w:val="24"/>
          <w:szCs w:val="24"/>
        </w:rPr>
        <w:t>C</w:t>
      </w:r>
      <w:r w:rsidR="00ED144B">
        <w:rPr>
          <w:rFonts w:ascii="Times New Roman" w:hAnsi="Times New Roman"/>
          <w:sz w:val="24"/>
          <w:szCs w:val="24"/>
        </w:rPr>
        <w:t xml:space="preserve">ette pratique du travail a changé beaucoup de choses </w:t>
      </w:r>
      <w:r w:rsidR="00717560">
        <w:rPr>
          <w:rFonts w:ascii="Times New Roman" w:hAnsi="Times New Roman"/>
          <w:sz w:val="24"/>
          <w:szCs w:val="24"/>
        </w:rPr>
        <w:t>puis</w:t>
      </w:r>
      <w:r w:rsidR="00ED144B">
        <w:rPr>
          <w:rFonts w:ascii="Times New Roman" w:hAnsi="Times New Roman"/>
          <w:sz w:val="24"/>
          <w:szCs w:val="24"/>
        </w:rPr>
        <w:t>qu'ils n'avaient plus besoin de se déplacer pour demander leur nourriture.</w:t>
      </w:r>
    </w:p>
    <w:p w:rsidR="00DD6B19" w:rsidRDefault="00BB19EA" w:rsidP="00ED144B">
      <w:pPr>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DD6B19">
        <w:rPr>
          <w:rFonts w:ascii="Times New Roman" w:hAnsi="Times New Roman"/>
          <w:sz w:val="24"/>
          <w:szCs w:val="24"/>
        </w:rPr>
        <w:t>Oui, c'est quelque chose qui fait la distinction entre la tradition bouddhique ven</w:t>
      </w:r>
      <w:r w:rsidR="00095104">
        <w:rPr>
          <w:rFonts w:ascii="Times New Roman" w:hAnsi="Times New Roman"/>
          <w:sz w:val="24"/>
          <w:szCs w:val="24"/>
        </w:rPr>
        <w:t>ue</w:t>
      </w:r>
      <w:r w:rsidR="00DD6B19">
        <w:rPr>
          <w:rFonts w:ascii="Times New Roman" w:hAnsi="Times New Roman"/>
          <w:sz w:val="24"/>
          <w:szCs w:val="24"/>
        </w:rPr>
        <w:t xml:space="preserve"> </w:t>
      </w:r>
      <w:r w:rsidR="00095104">
        <w:rPr>
          <w:rFonts w:ascii="Times New Roman" w:hAnsi="Times New Roman"/>
          <w:sz w:val="24"/>
          <w:szCs w:val="24"/>
        </w:rPr>
        <w:t>d'Inde</w:t>
      </w:r>
      <w:r w:rsidR="00DD6B19">
        <w:rPr>
          <w:rFonts w:ascii="Times New Roman" w:hAnsi="Times New Roman"/>
          <w:sz w:val="24"/>
          <w:szCs w:val="24"/>
        </w:rPr>
        <w:t xml:space="preserve"> et la tradition </w:t>
      </w:r>
      <w:proofErr w:type="spellStart"/>
      <w:r w:rsidR="00095104">
        <w:rPr>
          <w:rFonts w:ascii="Times New Roman" w:hAnsi="Times New Roman"/>
          <w:sz w:val="24"/>
          <w:szCs w:val="24"/>
        </w:rPr>
        <w:t>ch'an</w:t>
      </w:r>
      <w:proofErr w:type="spellEnd"/>
      <w:r w:rsidR="00095104">
        <w:rPr>
          <w:rFonts w:ascii="Times New Roman" w:hAnsi="Times New Roman"/>
          <w:sz w:val="24"/>
          <w:szCs w:val="24"/>
        </w:rPr>
        <w:t xml:space="preserve"> (</w:t>
      </w:r>
      <w:r w:rsidR="00DD6B19">
        <w:rPr>
          <w:rFonts w:ascii="Times New Roman" w:hAnsi="Times New Roman"/>
          <w:sz w:val="24"/>
          <w:szCs w:val="24"/>
        </w:rPr>
        <w:t>zen</w:t>
      </w:r>
      <w:r w:rsidR="00095104">
        <w:rPr>
          <w:rFonts w:ascii="Times New Roman" w:hAnsi="Times New Roman"/>
          <w:sz w:val="24"/>
          <w:szCs w:val="24"/>
        </w:rPr>
        <w:t>)</w:t>
      </w:r>
      <w:r w:rsidR="00DD6B19">
        <w:rPr>
          <w:rFonts w:ascii="Times New Roman" w:hAnsi="Times New Roman"/>
          <w:sz w:val="24"/>
          <w:szCs w:val="24"/>
        </w:rPr>
        <w:t>. C'</w:t>
      </w:r>
      <w:r w:rsidR="008E42B2">
        <w:rPr>
          <w:rFonts w:ascii="Times New Roman" w:hAnsi="Times New Roman"/>
          <w:sz w:val="24"/>
          <w:szCs w:val="24"/>
        </w:rPr>
        <w:t xml:space="preserve">est notamment </w:t>
      </w:r>
      <w:proofErr w:type="spellStart"/>
      <w:r w:rsidR="008E42B2">
        <w:rPr>
          <w:rFonts w:ascii="Times New Roman" w:hAnsi="Times New Roman"/>
          <w:sz w:val="24"/>
          <w:szCs w:val="24"/>
        </w:rPr>
        <w:t>Hyakujô</w:t>
      </w:r>
      <w:proofErr w:type="spellEnd"/>
      <w:r w:rsidR="009157A9">
        <w:rPr>
          <w:rStyle w:val="Appelnotedebasdep"/>
          <w:rFonts w:ascii="Times New Roman" w:hAnsi="Times New Roman"/>
          <w:sz w:val="24"/>
          <w:szCs w:val="24"/>
        </w:rPr>
        <w:footnoteReference w:id="1"/>
      </w:r>
      <w:r w:rsidR="00DD6B19">
        <w:rPr>
          <w:rFonts w:ascii="Times New Roman" w:hAnsi="Times New Roman"/>
          <w:sz w:val="24"/>
          <w:szCs w:val="24"/>
        </w:rPr>
        <w:t xml:space="preserve"> </w:t>
      </w:r>
      <w:r w:rsidR="008E42B2" w:rsidRPr="001607FE">
        <w:rPr>
          <w:rStyle w:val="st"/>
          <w:rFonts w:ascii="Times New Roman" w:hAnsi="Times New Roman"/>
          <w:sz w:val="24"/>
          <w:szCs w:val="24"/>
        </w:rPr>
        <w:t>(</w:t>
      </w:r>
      <w:r w:rsidR="00095104" w:rsidRPr="001607FE">
        <w:rPr>
          <w:rStyle w:val="st"/>
          <w:rFonts w:ascii="Times New Roman" w:hAnsi="Times New Roman"/>
          <w:sz w:val="24"/>
          <w:szCs w:val="24"/>
        </w:rPr>
        <w:t>720-814</w:t>
      </w:r>
      <w:r w:rsidR="008E42B2" w:rsidRPr="001607FE">
        <w:rPr>
          <w:rStyle w:val="st"/>
          <w:rFonts w:ascii="Times New Roman" w:hAnsi="Times New Roman"/>
          <w:sz w:val="24"/>
          <w:szCs w:val="24"/>
        </w:rPr>
        <w:t>)</w:t>
      </w:r>
      <w:r w:rsidR="008E42B2" w:rsidRPr="001607FE">
        <w:rPr>
          <w:rFonts w:ascii="Times New Roman" w:hAnsi="Times New Roman"/>
          <w:sz w:val="24"/>
          <w:szCs w:val="24"/>
        </w:rPr>
        <w:t xml:space="preserve">  </w:t>
      </w:r>
      <w:r w:rsidR="00DD6B19">
        <w:rPr>
          <w:rFonts w:ascii="Times New Roman" w:hAnsi="Times New Roman"/>
          <w:sz w:val="24"/>
          <w:szCs w:val="24"/>
        </w:rPr>
        <w:t xml:space="preserve">qui a voulu introduire </w:t>
      </w:r>
      <w:r w:rsidR="00717560">
        <w:rPr>
          <w:rFonts w:ascii="Times New Roman" w:hAnsi="Times New Roman"/>
          <w:sz w:val="24"/>
          <w:szCs w:val="24"/>
        </w:rPr>
        <w:t xml:space="preserve">dans la règle du monastère </w:t>
      </w:r>
      <w:proofErr w:type="spellStart"/>
      <w:r w:rsidR="00717560">
        <w:rPr>
          <w:rFonts w:ascii="Times New Roman" w:hAnsi="Times New Roman"/>
          <w:sz w:val="24"/>
          <w:szCs w:val="24"/>
        </w:rPr>
        <w:t>ch'an</w:t>
      </w:r>
      <w:proofErr w:type="spellEnd"/>
      <w:r w:rsidR="00717560">
        <w:rPr>
          <w:rFonts w:ascii="Times New Roman" w:hAnsi="Times New Roman"/>
          <w:sz w:val="24"/>
          <w:szCs w:val="24"/>
        </w:rPr>
        <w:t xml:space="preserve"> </w:t>
      </w:r>
      <w:r w:rsidR="00DD6B19">
        <w:rPr>
          <w:rFonts w:ascii="Times New Roman" w:hAnsi="Times New Roman"/>
          <w:sz w:val="24"/>
          <w:szCs w:val="24"/>
        </w:rPr>
        <w:t xml:space="preserve">ce qu'on appelle l'autarcie dans la vie des moines, c'est-à-dire le fait que les moines ne doivent pas dépendre de l'aumône : chaque monastère doit être autonome au niveau financier, au niveau de la nourriture. Donc il y a le jardin </w:t>
      </w:r>
      <w:r w:rsidR="00717560">
        <w:rPr>
          <w:rFonts w:ascii="Times New Roman" w:hAnsi="Times New Roman"/>
          <w:sz w:val="24"/>
          <w:szCs w:val="24"/>
        </w:rPr>
        <w:t>potager etc. C</w:t>
      </w:r>
      <w:r w:rsidR="00DD6B19">
        <w:rPr>
          <w:rFonts w:ascii="Times New Roman" w:hAnsi="Times New Roman"/>
          <w:sz w:val="24"/>
          <w:szCs w:val="24"/>
        </w:rPr>
        <w:t xml:space="preserve">'est lui qui a dit « une journée sans travailler, une journée sans </w:t>
      </w:r>
      <w:r w:rsidR="008F3EB4">
        <w:rPr>
          <w:rFonts w:ascii="Times New Roman" w:hAnsi="Times New Roman"/>
          <w:sz w:val="24"/>
          <w:szCs w:val="24"/>
        </w:rPr>
        <w:t>repas</w:t>
      </w:r>
      <w:r w:rsidR="00DD6B19">
        <w:rPr>
          <w:rFonts w:ascii="Times New Roman" w:hAnsi="Times New Roman"/>
          <w:sz w:val="24"/>
          <w:szCs w:val="24"/>
        </w:rPr>
        <w:t xml:space="preserve"> », quelque chose comme ça.</w:t>
      </w:r>
    </w:p>
    <w:p w:rsidR="00DD6B19" w:rsidRDefault="0039350A" w:rsidP="00ED144B">
      <w:pPr>
        <w:spacing w:after="60"/>
        <w:ind w:firstLine="142"/>
        <w:jc w:val="both"/>
        <w:rPr>
          <w:rFonts w:ascii="Times New Roman" w:hAnsi="Times New Roman"/>
          <w:sz w:val="24"/>
          <w:szCs w:val="24"/>
        </w:rPr>
      </w:pPr>
      <w:r>
        <w:rPr>
          <w:rFonts w:ascii="Times New Roman" w:hAnsi="Times New Roman"/>
          <w:sz w:val="24"/>
          <w:szCs w:val="24"/>
        </w:rPr>
        <w:t xml:space="preserve">► </w:t>
      </w:r>
      <w:r w:rsidR="00DD6B19">
        <w:rPr>
          <w:rFonts w:ascii="Times New Roman" w:hAnsi="Times New Roman"/>
          <w:sz w:val="24"/>
          <w:szCs w:val="24"/>
        </w:rPr>
        <w:t xml:space="preserve"> La tradition de mendicité </w:t>
      </w:r>
      <w:r w:rsidR="008E42B2">
        <w:t>(</w:t>
      </w:r>
      <w:proofErr w:type="spellStart"/>
      <w:r w:rsidR="008E42B2" w:rsidRPr="00601199">
        <w:rPr>
          <w:rStyle w:val="Accentuation"/>
          <w:rFonts w:ascii="Times New Roman" w:hAnsi="Times New Roman"/>
          <w:sz w:val="24"/>
          <w:szCs w:val="24"/>
        </w:rPr>
        <w:t>takuhatsu</w:t>
      </w:r>
      <w:proofErr w:type="spellEnd"/>
      <w:r w:rsidR="008E42B2" w:rsidRPr="00601199">
        <w:rPr>
          <w:rFonts w:ascii="Times New Roman" w:hAnsi="Times New Roman"/>
          <w:sz w:val="24"/>
          <w:szCs w:val="24"/>
        </w:rPr>
        <w:t>)</w:t>
      </w:r>
      <w:r w:rsidR="008E42B2">
        <w:rPr>
          <w:rFonts w:ascii="Times New Roman" w:hAnsi="Times New Roman"/>
          <w:sz w:val="24"/>
          <w:szCs w:val="24"/>
        </w:rPr>
        <w:t xml:space="preserve"> </w:t>
      </w:r>
      <w:r w:rsidR="00DD6B19">
        <w:rPr>
          <w:rFonts w:ascii="Times New Roman" w:hAnsi="Times New Roman"/>
          <w:sz w:val="24"/>
          <w:szCs w:val="24"/>
        </w:rPr>
        <w:t>perdure cependant dans les monastères zen japonais, c'est quelque chose que font les moines.</w:t>
      </w:r>
    </w:p>
    <w:p w:rsidR="00DD6B19" w:rsidRDefault="00BB19EA" w:rsidP="00ED144B">
      <w:pPr>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DD6B19">
        <w:rPr>
          <w:rFonts w:ascii="Times New Roman" w:hAnsi="Times New Roman"/>
          <w:sz w:val="24"/>
          <w:szCs w:val="24"/>
        </w:rPr>
        <w:t>Oui simplement c'</w:t>
      </w:r>
      <w:r w:rsidR="00717560">
        <w:rPr>
          <w:rFonts w:ascii="Times New Roman" w:hAnsi="Times New Roman"/>
          <w:sz w:val="24"/>
          <w:szCs w:val="24"/>
        </w:rPr>
        <w:t>est quand même assez symbolique.</w:t>
      </w:r>
      <w:r w:rsidR="00DD6B19">
        <w:rPr>
          <w:rFonts w:ascii="Times New Roman" w:hAnsi="Times New Roman"/>
          <w:sz w:val="24"/>
          <w:szCs w:val="24"/>
        </w:rPr>
        <w:t xml:space="preserve"> </w:t>
      </w:r>
      <w:r w:rsidR="00717560">
        <w:rPr>
          <w:rFonts w:ascii="Times New Roman" w:hAnsi="Times New Roman"/>
          <w:sz w:val="24"/>
          <w:szCs w:val="24"/>
        </w:rPr>
        <w:t>E</w:t>
      </w:r>
      <w:r w:rsidR="00DD6B19">
        <w:rPr>
          <w:rFonts w:ascii="Times New Roman" w:hAnsi="Times New Roman"/>
          <w:sz w:val="24"/>
          <w:szCs w:val="24"/>
        </w:rPr>
        <w:t>t c'est beau aussi. Mais maintenant les fidèles ne donnent plus de nourriture, c'est plutôt de l'argent.</w:t>
      </w:r>
    </w:p>
    <w:p w:rsidR="00DD6B19" w:rsidRDefault="0039350A" w:rsidP="00ED144B">
      <w:pPr>
        <w:spacing w:after="60"/>
        <w:ind w:firstLine="142"/>
        <w:jc w:val="both"/>
        <w:rPr>
          <w:rFonts w:ascii="Times New Roman" w:hAnsi="Times New Roman"/>
          <w:sz w:val="24"/>
          <w:szCs w:val="24"/>
        </w:rPr>
      </w:pPr>
      <w:r>
        <w:rPr>
          <w:rFonts w:ascii="Times New Roman" w:hAnsi="Times New Roman"/>
          <w:sz w:val="24"/>
          <w:szCs w:val="24"/>
        </w:rPr>
        <w:t xml:space="preserve">► </w:t>
      </w:r>
      <w:r w:rsidR="00DD6B19">
        <w:rPr>
          <w:rFonts w:ascii="Times New Roman" w:hAnsi="Times New Roman"/>
          <w:sz w:val="24"/>
          <w:szCs w:val="24"/>
        </w:rPr>
        <w:t xml:space="preserve"> Oui quand je suis allé dans un temple à Tokyo j'ai vu que les patrons donnaient de l'argent au </w:t>
      </w:r>
      <w:proofErr w:type="spellStart"/>
      <w:r w:rsidR="00DD6B19">
        <w:rPr>
          <w:rFonts w:ascii="Times New Roman" w:hAnsi="Times New Roman"/>
          <w:sz w:val="24"/>
          <w:szCs w:val="24"/>
        </w:rPr>
        <w:t>roshi</w:t>
      </w:r>
      <w:proofErr w:type="spellEnd"/>
      <w:r w:rsidR="00DD6B19">
        <w:rPr>
          <w:rFonts w:ascii="Times New Roman" w:hAnsi="Times New Roman"/>
          <w:sz w:val="24"/>
          <w:szCs w:val="24"/>
        </w:rPr>
        <w:t xml:space="preserve">, et on m'a dit que dans les funérailles, les fidèles donnaient beaucoup d'argent : les </w:t>
      </w:r>
      <w:proofErr w:type="spellStart"/>
      <w:r w:rsidR="00DD6B19">
        <w:rPr>
          <w:rFonts w:ascii="Times New Roman" w:hAnsi="Times New Roman"/>
          <w:sz w:val="24"/>
          <w:szCs w:val="24"/>
        </w:rPr>
        <w:t>roshi</w:t>
      </w:r>
      <w:proofErr w:type="spellEnd"/>
      <w:r w:rsidR="00DD6B19">
        <w:rPr>
          <w:rFonts w:ascii="Times New Roman" w:hAnsi="Times New Roman"/>
          <w:sz w:val="24"/>
          <w:szCs w:val="24"/>
        </w:rPr>
        <w:t xml:space="preserve"> </w:t>
      </w:r>
      <w:r w:rsidR="00542784">
        <w:rPr>
          <w:rFonts w:ascii="Times New Roman" w:hAnsi="Times New Roman"/>
          <w:sz w:val="24"/>
          <w:szCs w:val="24"/>
        </w:rPr>
        <w:t>(ou les bonzes</w:t>
      </w:r>
      <w:r w:rsidR="00542784">
        <w:rPr>
          <w:rStyle w:val="Appelnotedebasdep"/>
          <w:rFonts w:ascii="Times New Roman" w:hAnsi="Times New Roman"/>
          <w:sz w:val="24"/>
          <w:szCs w:val="24"/>
        </w:rPr>
        <w:footnoteReference w:id="2"/>
      </w:r>
      <w:r w:rsidR="00542784">
        <w:rPr>
          <w:rFonts w:ascii="Times New Roman" w:hAnsi="Times New Roman"/>
          <w:sz w:val="24"/>
          <w:szCs w:val="24"/>
        </w:rPr>
        <w:t xml:space="preserve">) </w:t>
      </w:r>
      <w:r w:rsidR="00DD6B19">
        <w:rPr>
          <w:rFonts w:ascii="Times New Roman" w:hAnsi="Times New Roman"/>
          <w:sz w:val="24"/>
          <w:szCs w:val="24"/>
        </w:rPr>
        <w:t>du Japon ce n'est pas comme les prêtres catholiques, ils sont beaucoup plus r</w:t>
      </w:r>
      <w:r w:rsidR="00717560">
        <w:rPr>
          <w:rFonts w:ascii="Times New Roman" w:hAnsi="Times New Roman"/>
          <w:sz w:val="24"/>
          <w:szCs w:val="24"/>
        </w:rPr>
        <w:t>iches ! C'est incroyable même e</w:t>
      </w:r>
      <w:r w:rsidR="00DD6B19">
        <w:rPr>
          <w:rFonts w:ascii="Times New Roman" w:hAnsi="Times New Roman"/>
          <w:sz w:val="24"/>
          <w:szCs w:val="24"/>
        </w:rPr>
        <w:t>t presque révoltant.</w:t>
      </w:r>
    </w:p>
    <w:p w:rsidR="00DD6B19" w:rsidRDefault="00BB19EA" w:rsidP="00ED144B">
      <w:pPr>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DD6B19">
        <w:rPr>
          <w:rFonts w:ascii="Times New Roman" w:hAnsi="Times New Roman"/>
          <w:sz w:val="24"/>
          <w:szCs w:val="24"/>
        </w:rPr>
        <w:t>Je suis tout à fait d'accord. Et ce qui est révoltant aussi, c'est que l'école S</w:t>
      </w:r>
      <w:r w:rsidR="00CB714C">
        <w:rPr>
          <w:rFonts w:ascii="Times New Roman" w:hAnsi="Times New Roman"/>
          <w:sz w:val="24"/>
          <w:szCs w:val="24"/>
        </w:rPr>
        <w:t>ô</w:t>
      </w:r>
      <w:r w:rsidR="00DD6B19">
        <w:rPr>
          <w:rFonts w:ascii="Times New Roman" w:hAnsi="Times New Roman"/>
          <w:sz w:val="24"/>
          <w:szCs w:val="24"/>
        </w:rPr>
        <w:t>t</w:t>
      </w:r>
      <w:r w:rsidR="00CB714C">
        <w:rPr>
          <w:rFonts w:ascii="Times New Roman" w:hAnsi="Times New Roman"/>
          <w:sz w:val="24"/>
          <w:szCs w:val="24"/>
        </w:rPr>
        <w:t>ô</w:t>
      </w:r>
      <w:r w:rsidR="00DD6B19">
        <w:rPr>
          <w:rFonts w:ascii="Times New Roman" w:hAnsi="Times New Roman"/>
          <w:sz w:val="24"/>
          <w:szCs w:val="24"/>
        </w:rPr>
        <w:t xml:space="preserve"> japonaise </w:t>
      </w:r>
      <w:r w:rsidR="00CB714C">
        <w:rPr>
          <w:rFonts w:ascii="Times New Roman" w:hAnsi="Times New Roman"/>
          <w:sz w:val="24"/>
          <w:szCs w:val="24"/>
        </w:rPr>
        <w:t xml:space="preserve">publie une revue tous les mois, et </w:t>
      </w:r>
      <w:r w:rsidR="00DD6B19">
        <w:rPr>
          <w:rFonts w:ascii="Times New Roman" w:hAnsi="Times New Roman"/>
          <w:sz w:val="24"/>
          <w:szCs w:val="24"/>
        </w:rPr>
        <w:t>à la fin de la revue, il y a toujours une dizaine de pages consacrées au</w:t>
      </w:r>
      <w:r w:rsidR="00CB714C">
        <w:rPr>
          <w:rFonts w:ascii="Times New Roman" w:hAnsi="Times New Roman"/>
          <w:sz w:val="24"/>
          <w:szCs w:val="24"/>
        </w:rPr>
        <w:t>x</w:t>
      </w:r>
      <w:r w:rsidR="00DD6B19">
        <w:rPr>
          <w:rFonts w:ascii="Times New Roman" w:hAnsi="Times New Roman"/>
          <w:sz w:val="24"/>
          <w:szCs w:val="24"/>
        </w:rPr>
        <w:t xml:space="preserve"> montant</w:t>
      </w:r>
      <w:r w:rsidR="00CB714C">
        <w:rPr>
          <w:rFonts w:ascii="Times New Roman" w:hAnsi="Times New Roman"/>
          <w:sz w:val="24"/>
          <w:szCs w:val="24"/>
        </w:rPr>
        <w:t>s</w:t>
      </w:r>
      <w:r w:rsidR="00DD6B19">
        <w:rPr>
          <w:rFonts w:ascii="Times New Roman" w:hAnsi="Times New Roman"/>
          <w:sz w:val="24"/>
          <w:szCs w:val="24"/>
        </w:rPr>
        <w:t xml:space="preserve"> que les fidèles ou les temples ont donné au siège principal avec le chiffre exact si c'est de l'argent ou bien par exemple « 50 boîtes de clémentine</w:t>
      </w:r>
      <w:r w:rsidR="00CB714C">
        <w:rPr>
          <w:rFonts w:ascii="Times New Roman" w:hAnsi="Times New Roman"/>
          <w:sz w:val="24"/>
          <w:szCs w:val="24"/>
        </w:rPr>
        <w:t>s</w:t>
      </w:r>
      <w:r w:rsidR="00DD6B19">
        <w:rPr>
          <w:rFonts w:ascii="Times New Roman" w:hAnsi="Times New Roman"/>
          <w:sz w:val="24"/>
          <w:szCs w:val="24"/>
        </w:rPr>
        <w:t xml:space="preserve"> ».</w:t>
      </w:r>
    </w:p>
    <w:p w:rsidR="00DD6B19" w:rsidRDefault="00DD6B19" w:rsidP="00ED144B">
      <w:pPr>
        <w:spacing w:after="60"/>
        <w:ind w:firstLine="142"/>
        <w:jc w:val="both"/>
        <w:rPr>
          <w:rFonts w:ascii="Times New Roman" w:hAnsi="Times New Roman"/>
          <w:sz w:val="24"/>
          <w:szCs w:val="24"/>
        </w:rPr>
      </w:pPr>
      <w:r w:rsidRPr="00BB19EA">
        <w:rPr>
          <w:rFonts w:ascii="Times New Roman" w:hAnsi="Times New Roman"/>
          <w:b/>
          <w:sz w:val="24"/>
          <w:szCs w:val="24"/>
        </w:rPr>
        <w:t>P F :</w:t>
      </w:r>
      <w:r>
        <w:rPr>
          <w:rFonts w:ascii="Times New Roman" w:hAnsi="Times New Roman"/>
          <w:sz w:val="24"/>
          <w:szCs w:val="24"/>
        </w:rPr>
        <w:t xml:space="preserve"> C'est presque l'achat des indulgences, là !</w:t>
      </w:r>
    </w:p>
    <w:p w:rsidR="00CB714C" w:rsidRDefault="00BB19EA" w:rsidP="00CB714C">
      <w:pPr>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DD6B19">
        <w:rPr>
          <w:rFonts w:ascii="Times New Roman" w:hAnsi="Times New Roman"/>
          <w:sz w:val="24"/>
          <w:szCs w:val="24"/>
        </w:rPr>
        <w:t xml:space="preserve">Exactement. </w:t>
      </w:r>
      <w:r w:rsidR="00CB714C">
        <w:rPr>
          <w:rFonts w:ascii="Times New Roman" w:hAnsi="Times New Roman"/>
          <w:sz w:val="24"/>
          <w:szCs w:val="24"/>
        </w:rPr>
        <w:t>Un autre</w:t>
      </w:r>
      <w:r w:rsidR="00DD6B19">
        <w:rPr>
          <w:rFonts w:ascii="Times New Roman" w:hAnsi="Times New Roman"/>
          <w:sz w:val="24"/>
          <w:szCs w:val="24"/>
        </w:rPr>
        <w:t xml:space="preserve"> exemple, au Japon on dit « </w:t>
      </w:r>
      <w:r>
        <w:rPr>
          <w:rFonts w:ascii="Times New Roman" w:hAnsi="Times New Roman"/>
          <w:sz w:val="24"/>
          <w:szCs w:val="24"/>
        </w:rPr>
        <w:t>J</w:t>
      </w:r>
      <w:r w:rsidR="00DD6B19">
        <w:rPr>
          <w:rFonts w:ascii="Times New Roman" w:hAnsi="Times New Roman"/>
          <w:sz w:val="24"/>
          <w:szCs w:val="24"/>
        </w:rPr>
        <w:t xml:space="preserve">e suis bouddhiste » mais en </w:t>
      </w:r>
      <w:r w:rsidR="00DD6B19" w:rsidRPr="00905861">
        <w:rPr>
          <w:rFonts w:ascii="Times New Roman" w:hAnsi="Times New Roman"/>
          <w:sz w:val="24"/>
          <w:szCs w:val="24"/>
        </w:rPr>
        <w:t>réalité on ne pratiq</w:t>
      </w:r>
      <w:r w:rsidRPr="00905861">
        <w:rPr>
          <w:rFonts w:ascii="Times New Roman" w:hAnsi="Times New Roman"/>
          <w:sz w:val="24"/>
          <w:szCs w:val="24"/>
        </w:rPr>
        <w:t>ue pas. Et c'est après le décès</w:t>
      </w:r>
      <w:r w:rsidR="00DD6B19" w:rsidRPr="00905861">
        <w:rPr>
          <w:rFonts w:ascii="Times New Roman" w:hAnsi="Times New Roman"/>
          <w:sz w:val="24"/>
          <w:szCs w:val="24"/>
        </w:rPr>
        <w:t xml:space="preserve"> que le défunt reçoit le nom religieux qui s'appelle </w:t>
      </w:r>
      <w:proofErr w:type="spellStart"/>
      <w:r w:rsidR="00905861" w:rsidRPr="00905861">
        <w:rPr>
          <w:rStyle w:val="st"/>
          <w:rFonts w:ascii="Times New Roman" w:hAnsi="Times New Roman"/>
          <w:i/>
          <w:sz w:val="24"/>
          <w:szCs w:val="24"/>
        </w:rPr>
        <w:t>kaimyo</w:t>
      </w:r>
      <w:proofErr w:type="spellEnd"/>
      <w:r w:rsidR="00905861" w:rsidRPr="00905861">
        <w:rPr>
          <w:rStyle w:val="Titre1Car"/>
          <w:rFonts w:ascii="Times New Roman" w:hAnsi="Times New Roman"/>
          <w:sz w:val="24"/>
          <w:szCs w:val="24"/>
        </w:rPr>
        <w:t xml:space="preserve"> </w:t>
      </w:r>
      <w:r w:rsidR="00905861" w:rsidRPr="00905861">
        <w:rPr>
          <w:rStyle w:val="st"/>
          <w:rFonts w:ascii="Times New Roman" w:hAnsi="Times New Roman"/>
          <w:sz w:val="24"/>
          <w:szCs w:val="24"/>
        </w:rPr>
        <w:t>(</w:t>
      </w:r>
      <w:proofErr w:type="spellStart"/>
      <w:r w:rsidR="00905861" w:rsidRPr="00905861">
        <w:rPr>
          <w:rStyle w:val="st"/>
          <w:rFonts w:ascii="Times New Roman"/>
          <w:sz w:val="24"/>
          <w:szCs w:val="24"/>
        </w:rPr>
        <w:t>戒</w:t>
      </w:r>
      <w:r w:rsidR="00905861" w:rsidRPr="00905861">
        <w:rPr>
          <w:rStyle w:val="st"/>
          <w:rFonts w:ascii="Times New Roman" w:hAnsi="MS Mincho"/>
          <w:sz w:val="24"/>
          <w:szCs w:val="24"/>
        </w:rPr>
        <w:t>名</w:t>
      </w:r>
      <w:proofErr w:type="spellEnd"/>
      <w:r w:rsidR="00905861" w:rsidRPr="00905861">
        <w:rPr>
          <w:rStyle w:val="st"/>
          <w:rFonts w:ascii="Times New Roman" w:hAnsi="Times New Roman"/>
          <w:sz w:val="24"/>
          <w:szCs w:val="24"/>
        </w:rPr>
        <w:t>)</w:t>
      </w:r>
      <w:r w:rsidR="00DD6B19" w:rsidRPr="00905861">
        <w:rPr>
          <w:rFonts w:ascii="Times New Roman" w:hAnsi="Times New Roman"/>
          <w:sz w:val="24"/>
          <w:szCs w:val="24"/>
        </w:rPr>
        <w:t xml:space="preserve"> </w:t>
      </w:r>
      <w:r w:rsidR="00DD6B19" w:rsidRPr="00905861">
        <w:rPr>
          <w:rFonts w:ascii="Times New Roman" w:hAnsi="Times New Roman"/>
          <w:sz w:val="24"/>
          <w:szCs w:val="24"/>
        </w:rPr>
        <w:lastRenderedPageBreak/>
        <w:t>– vous, vous recevez votre nom de votre vivant parce que vous pratique</w:t>
      </w:r>
      <w:r w:rsidR="00CB714C">
        <w:rPr>
          <w:rFonts w:ascii="Times New Roman" w:hAnsi="Times New Roman"/>
          <w:sz w:val="24"/>
          <w:szCs w:val="24"/>
        </w:rPr>
        <w:t>z</w:t>
      </w:r>
      <w:r w:rsidR="00DD6B19" w:rsidRPr="00905861">
        <w:rPr>
          <w:rFonts w:ascii="Times New Roman" w:hAnsi="Times New Roman"/>
          <w:sz w:val="24"/>
          <w:szCs w:val="24"/>
        </w:rPr>
        <w:t xml:space="preserve"> – et les no</w:t>
      </w:r>
      <w:r w:rsidR="00905861">
        <w:rPr>
          <w:rFonts w:ascii="Times New Roman" w:hAnsi="Times New Roman"/>
          <w:sz w:val="24"/>
          <w:szCs w:val="24"/>
        </w:rPr>
        <w:t>ms</w:t>
      </w:r>
      <w:r w:rsidR="00DD6B19" w:rsidRPr="00905861">
        <w:rPr>
          <w:rFonts w:ascii="Times New Roman" w:hAnsi="Times New Roman"/>
          <w:sz w:val="24"/>
          <w:szCs w:val="24"/>
        </w:rPr>
        <w:t xml:space="preserve"> posthume</w:t>
      </w:r>
      <w:r w:rsidR="00CB714C">
        <w:rPr>
          <w:rFonts w:ascii="Times New Roman" w:hAnsi="Times New Roman"/>
          <w:sz w:val="24"/>
          <w:szCs w:val="24"/>
        </w:rPr>
        <w:t>s</w:t>
      </w:r>
      <w:r w:rsidR="00DD6B19" w:rsidRPr="00905861">
        <w:rPr>
          <w:rFonts w:ascii="Times New Roman" w:hAnsi="Times New Roman"/>
          <w:sz w:val="24"/>
          <w:szCs w:val="24"/>
        </w:rPr>
        <w:t xml:space="preserve"> sont</w:t>
      </w:r>
      <w:r w:rsidR="00DD6B19">
        <w:rPr>
          <w:rFonts w:ascii="Times New Roman" w:hAnsi="Times New Roman"/>
          <w:sz w:val="24"/>
          <w:szCs w:val="24"/>
        </w:rPr>
        <w:t xml:space="preserve"> </w:t>
      </w:r>
      <w:r w:rsidR="00CB714C">
        <w:rPr>
          <w:rFonts w:ascii="Times New Roman" w:hAnsi="Times New Roman"/>
          <w:sz w:val="24"/>
          <w:szCs w:val="24"/>
        </w:rPr>
        <w:t>class</w:t>
      </w:r>
      <w:r w:rsidR="00DD6B19">
        <w:rPr>
          <w:rFonts w:ascii="Times New Roman" w:hAnsi="Times New Roman"/>
          <w:sz w:val="24"/>
          <w:szCs w:val="24"/>
        </w:rPr>
        <w:t xml:space="preserve">és selon le montant ! Et ça se pratique tous les jours, c'est pour tout le monde. Et ce que je vais dire </w:t>
      </w:r>
      <w:r w:rsidR="00905861">
        <w:rPr>
          <w:rFonts w:ascii="Times New Roman" w:hAnsi="Times New Roman"/>
          <w:sz w:val="24"/>
          <w:szCs w:val="24"/>
        </w:rPr>
        <w:t>n'en</w:t>
      </w:r>
      <w:r w:rsidR="00DD6B19">
        <w:rPr>
          <w:rFonts w:ascii="Times New Roman" w:hAnsi="Times New Roman"/>
          <w:sz w:val="24"/>
          <w:szCs w:val="24"/>
        </w:rPr>
        <w:t xml:space="preserve">gage que moi-même, mais vraiment je souhaite un nouveau bouddhisme européen qui soit autre que le bouddhisme tel qu'il est pratiqué actuellement au Japon. Ce n'est plus du tout le bouddhisme de l'époque de maître </w:t>
      </w:r>
      <w:proofErr w:type="spellStart"/>
      <w:r w:rsidR="00DD6B19">
        <w:rPr>
          <w:rFonts w:ascii="Times New Roman" w:hAnsi="Times New Roman"/>
          <w:sz w:val="24"/>
          <w:szCs w:val="24"/>
        </w:rPr>
        <w:t>Dôgen</w:t>
      </w:r>
      <w:proofErr w:type="spellEnd"/>
      <w:r w:rsidR="00DD6B19">
        <w:rPr>
          <w:rFonts w:ascii="Times New Roman" w:hAnsi="Times New Roman"/>
          <w:sz w:val="24"/>
          <w:szCs w:val="24"/>
        </w:rPr>
        <w:t>.</w:t>
      </w:r>
      <w:r w:rsidR="00CB714C">
        <w:rPr>
          <w:rFonts w:ascii="Times New Roman" w:hAnsi="Times New Roman"/>
          <w:sz w:val="24"/>
          <w:szCs w:val="24"/>
        </w:rPr>
        <w:t xml:space="preserve"> Mais tout ça c'est un autre problème que celui qui nous occupe aujourd'hui, c'est celui du bouddhisme japonais, on en parlera le 1er juin avec Dominique.</w:t>
      </w:r>
    </w:p>
    <w:p w:rsidR="00DD6B19" w:rsidRDefault="0039350A" w:rsidP="00ED144B">
      <w:pPr>
        <w:spacing w:after="60"/>
        <w:ind w:firstLine="142"/>
        <w:jc w:val="both"/>
        <w:rPr>
          <w:rFonts w:ascii="Times New Roman" w:hAnsi="Times New Roman"/>
          <w:sz w:val="24"/>
          <w:szCs w:val="24"/>
        </w:rPr>
      </w:pPr>
      <w:r>
        <w:rPr>
          <w:rFonts w:ascii="Times New Roman" w:hAnsi="Times New Roman"/>
          <w:sz w:val="24"/>
          <w:szCs w:val="24"/>
        </w:rPr>
        <w:t xml:space="preserve">► </w:t>
      </w:r>
      <w:r w:rsidR="00DD6B19">
        <w:rPr>
          <w:rFonts w:ascii="Times New Roman" w:hAnsi="Times New Roman"/>
          <w:sz w:val="24"/>
          <w:szCs w:val="24"/>
        </w:rPr>
        <w:t xml:space="preserve"> Zen et autres écoles ?</w:t>
      </w:r>
    </w:p>
    <w:p w:rsidR="00DD6B19" w:rsidRDefault="00BB19EA" w:rsidP="00ED144B">
      <w:pPr>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DD6B19">
        <w:rPr>
          <w:rFonts w:ascii="Times New Roman" w:hAnsi="Times New Roman"/>
          <w:sz w:val="24"/>
          <w:szCs w:val="24"/>
        </w:rPr>
        <w:t>C'est pareil.</w:t>
      </w:r>
    </w:p>
    <w:p w:rsidR="00CC0C97" w:rsidRDefault="0039350A" w:rsidP="00ED144B">
      <w:pPr>
        <w:spacing w:after="60"/>
        <w:ind w:firstLine="142"/>
        <w:jc w:val="both"/>
        <w:rPr>
          <w:rFonts w:ascii="Times New Roman" w:hAnsi="Times New Roman"/>
          <w:sz w:val="24"/>
          <w:szCs w:val="24"/>
        </w:rPr>
      </w:pPr>
      <w:r>
        <w:rPr>
          <w:rFonts w:ascii="Times New Roman" w:hAnsi="Times New Roman"/>
          <w:sz w:val="24"/>
          <w:szCs w:val="24"/>
        </w:rPr>
        <w:t xml:space="preserve">► </w:t>
      </w:r>
      <w:r w:rsidR="00CC0C97">
        <w:rPr>
          <w:rFonts w:ascii="Times New Roman" w:hAnsi="Times New Roman"/>
          <w:sz w:val="24"/>
          <w:szCs w:val="24"/>
        </w:rPr>
        <w:t xml:space="preserve"> Mais je pense qu'en France les responsables bouddhistes, ce n'est pas pareil, ils n'ont pas autant d'argent que ceux qui habitent au Japon.</w:t>
      </w:r>
    </w:p>
    <w:p w:rsidR="00CC0C97" w:rsidRPr="00CC0C97" w:rsidRDefault="00CC0C97" w:rsidP="001607FE">
      <w:pPr>
        <w:spacing w:before="120" w:after="60"/>
        <w:ind w:firstLine="142"/>
        <w:jc w:val="both"/>
        <w:rPr>
          <w:rFonts w:ascii="Times New Roman" w:hAnsi="Times New Roman"/>
          <w:b/>
          <w:sz w:val="24"/>
          <w:szCs w:val="24"/>
        </w:rPr>
      </w:pPr>
      <w:r>
        <w:rPr>
          <w:rFonts w:ascii="Times New Roman" w:hAnsi="Times New Roman"/>
          <w:b/>
          <w:sz w:val="24"/>
          <w:szCs w:val="24"/>
        </w:rPr>
        <w:t xml:space="preserve">d) </w:t>
      </w:r>
      <w:r w:rsidRPr="00CC0C97">
        <w:rPr>
          <w:rFonts w:ascii="Times New Roman" w:hAnsi="Times New Roman"/>
          <w:b/>
          <w:sz w:val="24"/>
          <w:szCs w:val="24"/>
        </w:rPr>
        <w:t>L</w:t>
      </w:r>
      <w:r w:rsidR="009A07AA">
        <w:rPr>
          <w:rFonts w:ascii="Times New Roman" w:hAnsi="Times New Roman"/>
          <w:b/>
          <w:sz w:val="24"/>
          <w:szCs w:val="24"/>
        </w:rPr>
        <w:t xml:space="preserve">e </w:t>
      </w:r>
      <w:proofErr w:type="spellStart"/>
      <w:r w:rsidR="009A07AA" w:rsidRPr="009A07AA">
        <w:rPr>
          <w:rFonts w:ascii="Times New Roman" w:hAnsi="Times New Roman"/>
          <w:b/>
          <w:i/>
          <w:sz w:val="24"/>
          <w:szCs w:val="24"/>
        </w:rPr>
        <w:t>kesa</w:t>
      </w:r>
      <w:proofErr w:type="spellEnd"/>
      <w:r w:rsidR="009A07AA">
        <w:rPr>
          <w:rFonts w:ascii="Times New Roman" w:hAnsi="Times New Roman"/>
          <w:b/>
          <w:sz w:val="24"/>
          <w:szCs w:val="24"/>
        </w:rPr>
        <w:t xml:space="preserve"> et le bol </w:t>
      </w:r>
      <w:r w:rsidRPr="00CC0C97">
        <w:rPr>
          <w:rFonts w:ascii="Times New Roman" w:hAnsi="Times New Roman"/>
          <w:b/>
          <w:sz w:val="24"/>
          <w:szCs w:val="24"/>
        </w:rPr>
        <w:t xml:space="preserve">au Dojo Zen de </w:t>
      </w:r>
      <w:r>
        <w:rPr>
          <w:rFonts w:ascii="Times New Roman" w:hAnsi="Times New Roman"/>
          <w:b/>
          <w:sz w:val="24"/>
          <w:szCs w:val="24"/>
        </w:rPr>
        <w:t>P</w:t>
      </w:r>
      <w:r w:rsidRPr="00CC0C97">
        <w:rPr>
          <w:rFonts w:ascii="Times New Roman" w:hAnsi="Times New Roman"/>
          <w:b/>
          <w:sz w:val="24"/>
          <w:szCs w:val="24"/>
        </w:rPr>
        <w:t>aris.</w:t>
      </w:r>
    </w:p>
    <w:p w:rsidR="00CC0C97" w:rsidRDefault="00BB19EA" w:rsidP="00ED144B">
      <w:pPr>
        <w:spacing w:after="60"/>
        <w:ind w:firstLine="142"/>
        <w:jc w:val="both"/>
        <w:rPr>
          <w:rFonts w:ascii="Times New Roman" w:hAnsi="Times New Roman"/>
          <w:sz w:val="24"/>
          <w:szCs w:val="24"/>
        </w:rPr>
      </w:pPr>
      <w:r w:rsidRPr="00BB19EA">
        <w:rPr>
          <w:rFonts w:ascii="Times New Roman" w:hAnsi="Times New Roman"/>
          <w:b/>
          <w:sz w:val="24"/>
          <w:szCs w:val="24"/>
        </w:rPr>
        <w:t>P F :</w:t>
      </w:r>
      <w:r>
        <w:rPr>
          <w:rFonts w:ascii="Times New Roman" w:hAnsi="Times New Roman"/>
          <w:sz w:val="24"/>
          <w:szCs w:val="24"/>
        </w:rPr>
        <w:t xml:space="preserve"> </w:t>
      </w:r>
      <w:r w:rsidR="00CB714C">
        <w:rPr>
          <w:rFonts w:ascii="Times New Roman" w:hAnsi="Times New Roman"/>
          <w:sz w:val="24"/>
          <w:szCs w:val="24"/>
        </w:rPr>
        <w:t>Je reviens</w:t>
      </w:r>
      <w:r w:rsidR="00CC0C97">
        <w:rPr>
          <w:rFonts w:ascii="Times New Roman" w:hAnsi="Times New Roman"/>
          <w:sz w:val="24"/>
          <w:szCs w:val="24"/>
        </w:rPr>
        <w:t xml:space="preserve"> à la question </w:t>
      </w:r>
      <w:r>
        <w:rPr>
          <w:rFonts w:ascii="Times New Roman" w:hAnsi="Times New Roman"/>
          <w:sz w:val="24"/>
          <w:szCs w:val="24"/>
        </w:rPr>
        <w:t>4</w:t>
      </w:r>
      <w:r w:rsidR="00CC0C97">
        <w:rPr>
          <w:rFonts w:ascii="Times New Roman" w:hAnsi="Times New Roman"/>
          <w:sz w:val="24"/>
          <w:szCs w:val="24"/>
        </w:rPr>
        <w:t xml:space="preserve">. Ça a du sens pour nous tous les matins de revêtir le </w:t>
      </w:r>
      <w:proofErr w:type="spellStart"/>
      <w:r w:rsidR="00CC0C97" w:rsidRPr="00CB714C">
        <w:rPr>
          <w:rFonts w:ascii="Times New Roman" w:hAnsi="Times New Roman"/>
          <w:i/>
          <w:sz w:val="24"/>
          <w:szCs w:val="24"/>
        </w:rPr>
        <w:t>kes</w:t>
      </w:r>
      <w:r w:rsidR="00CC0C97">
        <w:rPr>
          <w:rFonts w:ascii="Times New Roman" w:hAnsi="Times New Roman"/>
          <w:sz w:val="24"/>
          <w:szCs w:val="24"/>
        </w:rPr>
        <w:t>a</w:t>
      </w:r>
      <w:proofErr w:type="spellEnd"/>
      <w:r w:rsidR="00CC0C97">
        <w:rPr>
          <w:rFonts w:ascii="Times New Roman" w:hAnsi="Times New Roman"/>
          <w:sz w:val="24"/>
          <w:szCs w:val="24"/>
        </w:rPr>
        <w:t>, d'utiliser le bol</w:t>
      </w:r>
      <w:r w:rsidR="00CB714C">
        <w:rPr>
          <w:rFonts w:ascii="Times New Roman" w:hAnsi="Times New Roman"/>
          <w:sz w:val="24"/>
          <w:szCs w:val="24"/>
        </w:rPr>
        <w:t>,</w:t>
      </w:r>
      <w:r w:rsidR="00CC0C97">
        <w:rPr>
          <w:rFonts w:ascii="Times New Roman" w:hAnsi="Times New Roman"/>
          <w:sz w:val="24"/>
          <w:szCs w:val="24"/>
        </w:rPr>
        <w:t xml:space="preserve"> même si juste après on remet son costard pour aller bosser ou pointer pour un emploi, et qu'on va manger ensuite dans une assiette. Pour moi le sens que ça a, c'est de nous rappeler à l'essentiel, et à ne pas </w:t>
      </w:r>
      <w:r w:rsidR="00CB714C">
        <w:rPr>
          <w:rFonts w:ascii="Times New Roman" w:hAnsi="Times New Roman"/>
          <w:sz w:val="24"/>
          <w:szCs w:val="24"/>
        </w:rPr>
        <w:t>rester</w:t>
      </w:r>
      <w:r w:rsidR="00CC0C97">
        <w:rPr>
          <w:rFonts w:ascii="Times New Roman" w:hAnsi="Times New Roman"/>
          <w:sz w:val="24"/>
          <w:szCs w:val="24"/>
        </w:rPr>
        <w:t xml:space="preserve"> dupe de la comédie humaine. C'est-à-dire que le </w:t>
      </w:r>
      <w:proofErr w:type="spellStart"/>
      <w:r w:rsidR="00CC0C97" w:rsidRPr="00CB714C">
        <w:rPr>
          <w:rFonts w:ascii="Times New Roman" w:hAnsi="Times New Roman"/>
          <w:i/>
          <w:sz w:val="24"/>
          <w:szCs w:val="24"/>
        </w:rPr>
        <w:t>kesa</w:t>
      </w:r>
      <w:proofErr w:type="spellEnd"/>
      <w:r w:rsidR="00CC0C97">
        <w:rPr>
          <w:rFonts w:ascii="Times New Roman" w:hAnsi="Times New Roman"/>
          <w:sz w:val="24"/>
          <w:szCs w:val="24"/>
        </w:rPr>
        <w:t xml:space="preserve"> qui est le vêtement le plus simple, c'est se rappel</w:t>
      </w:r>
      <w:r w:rsidR="00CB714C">
        <w:rPr>
          <w:rFonts w:ascii="Times New Roman" w:hAnsi="Times New Roman"/>
          <w:sz w:val="24"/>
          <w:szCs w:val="24"/>
        </w:rPr>
        <w:t>er</w:t>
      </w:r>
      <w:r w:rsidR="00CC0C97">
        <w:rPr>
          <w:rFonts w:ascii="Times New Roman" w:hAnsi="Times New Roman"/>
          <w:sz w:val="24"/>
          <w:szCs w:val="24"/>
        </w:rPr>
        <w:t xml:space="preserve"> qu'on peut être vêtu du </w:t>
      </w:r>
      <w:proofErr w:type="spellStart"/>
      <w:r w:rsidR="00CC0C97" w:rsidRPr="00CB714C">
        <w:rPr>
          <w:rFonts w:ascii="Times New Roman" w:hAnsi="Times New Roman"/>
          <w:i/>
          <w:sz w:val="24"/>
          <w:szCs w:val="24"/>
        </w:rPr>
        <w:t>kesa</w:t>
      </w:r>
      <w:proofErr w:type="spellEnd"/>
      <w:r w:rsidR="00CC0C97">
        <w:rPr>
          <w:rFonts w:ascii="Times New Roman" w:hAnsi="Times New Roman"/>
          <w:sz w:val="24"/>
          <w:szCs w:val="24"/>
        </w:rPr>
        <w:t xml:space="preserve"> et </w:t>
      </w:r>
      <w:r w:rsidR="00CB714C">
        <w:rPr>
          <w:rFonts w:ascii="Times New Roman" w:hAnsi="Times New Roman"/>
          <w:sz w:val="24"/>
          <w:szCs w:val="24"/>
        </w:rPr>
        <w:t>qu'</w:t>
      </w:r>
      <w:r w:rsidR="00CC0C97">
        <w:rPr>
          <w:rFonts w:ascii="Times New Roman" w:hAnsi="Times New Roman"/>
          <w:sz w:val="24"/>
          <w:szCs w:val="24"/>
        </w:rPr>
        <w:t>on ne fait pas la course à so</w:t>
      </w:r>
      <w:r w:rsidR="00CB714C">
        <w:rPr>
          <w:rFonts w:ascii="Times New Roman" w:hAnsi="Times New Roman"/>
          <w:sz w:val="24"/>
          <w:szCs w:val="24"/>
        </w:rPr>
        <w:t>n image vestimentaire ou autre.</w:t>
      </w:r>
      <w:r w:rsidR="00CC0C97">
        <w:rPr>
          <w:rFonts w:ascii="Times New Roman" w:hAnsi="Times New Roman"/>
          <w:sz w:val="24"/>
          <w:szCs w:val="24"/>
        </w:rPr>
        <w:t xml:space="preserve"> </w:t>
      </w:r>
      <w:r w:rsidR="00CB714C">
        <w:rPr>
          <w:rFonts w:ascii="Times New Roman" w:hAnsi="Times New Roman"/>
          <w:sz w:val="24"/>
          <w:szCs w:val="24"/>
        </w:rPr>
        <w:t>E</w:t>
      </w:r>
      <w:r w:rsidR="00CC0C97">
        <w:rPr>
          <w:rFonts w:ascii="Times New Roman" w:hAnsi="Times New Roman"/>
          <w:sz w:val="24"/>
          <w:szCs w:val="24"/>
        </w:rPr>
        <w:t>t utiliser le bol pour manger le riz, c'est dire qu'on peut avoir une attitude de consommation différente sans être à la recherche d'augmenter son périmètre</w:t>
      </w:r>
      <w:r w:rsidR="00CB714C">
        <w:rPr>
          <w:rFonts w:ascii="Times New Roman" w:hAnsi="Times New Roman"/>
          <w:sz w:val="24"/>
          <w:szCs w:val="24"/>
        </w:rPr>
        <w:t xml:space="preserve"> de possession. Donc c'est tout</w:t>
      </w:r>
      <w:r w:rsidR="00CC0C97">
        <w:rPr>
          <w:rFonts w:ascii="Times New Roman" w:hAnsi="Times New Roman"/>
          <w:sz w:val="24"/>
          <w:szCs w:val="24"/>
        </w:rPr>
        <w:t xml:space="preserve"> une attitude qui n'a rien à voir avec le fonctionnement social dans lequel on </w:t>
      </w:r>
      <w:r w:rsidR="00CB714C">
        <w:rPr>
          <w:rFonts w:ascii="Times New Roman" w:hAnsi="Times New Roman"/>
          <w:sz w:val="24"/>
          <w:szCs w:val="24"/>
        </w:rPr>
        <w:t>baigne</w:t>
      </w:r>
      <w:r w:rsidR="00CC0C97">
        <w:rPr>
          <w:rFonts w:ascii="Times New Roman" w:hAnsi="Times New Roman"/>
          <w:sz w:val="24"/>
          <w:szCs w:val="24"/>
        </w:rPr>
        <w:t xml:space="preserve"> habituellement. Et du coup, si on pratique régulièrement, ça se reflète dans le fonctionnement </w:t>
      </w:r>
      <w:proofErr w:type="gramStart"/>
      <w:r w:rsidR="00CC0C97">
        <w:rPr>
          <w:rFonts w:ascii="Times New Roman" w:hAnsi="Times New Roman"/>
          <w:sz w:val="24"/>
          <w:szCs w:val="24"/>
        </w:rPr>
        <w:t xml:space="preserve">de </w:t>
      </w:r>
      <w:r w:rsidR="00EE081C">
        <w:rPr>
          <w:rFonts w:ascii="Times New Roman" w:hAnsi="Times New Roman"/>
          <w:sz w:val="24"/>
          <w:szCs w:val="24"/>
        </w:rPr>
        <w:t>la</w:t>
      </w:r>
      <w:proofErr w:type="gramEnd"/>
      <w:r w:rsidR="00EE081C">
        <w:rPr>
          <w:rFonts w:ascii="Times New Roman" w:hAnsi="Times New Roman"/>
          <w:sz w:val="24"/>
          <w:szCs w:val="24"/>
        </w:rPr>
        <w:t xml:space="preserve"> sangha. Ainsi</w:t>
      </w:r>
      <w:r w:rsidR="00CC0C97">
        <w:rPr>
          <w:rFonts w:ascii="Times New Roman" w:hAnsi="Times New Roman"/>
          <w:sz w:val="24"/>
          <w:szCs w:val="24"/>
        </w:rPr>
        <w:t xml:space="preserve"> on accueille des gens qui n'ont pas les moyens de se payer du </w:t>
      </w:r>
      <w:proofErr w:type="spellStart"/>
      <w:r w:rsidR="00CC0C97">
        <w:rPr>
          <w:rFonts w:ascii="Times New Roman" w:hAnsi="Times New Roman"/>
          <w:sz w:val="24"/>
          <w:szCs w:val="24"/>
        </w:rPr>
        <w:t>zazen</w:t>
      </w:r>
      <w:proofErr w:type="spellEnd"/>
      <w:r w:rsidR="00CC0C97">
        <w:rPr>
          <w:rFonts w:ascii="Times New Roman" w:hAnsi="Times New Roman"/>
          <w:sz w:val="24"/>
          <w:szCs w:val="24"/>
        </w:rPr>
        <w:t xml:space="preserve"> ou une </w:t>
      </w:r>
      <w:proofErr w:type="spellStart"/>
      <w:r w:rsidR="00CC0C97">
        <w:rPr>
          <w:rFonts w:ascii="Times New Roman" w:hAnsi="Times New Roman"/>
          <w:sz w:val="24"/>
          <w:szCs w:val="24"/>
        </w:rPr>
        <w:t>seshin</w:t>
      </w:r>
      <w:proofErr w:type="spellEnd"/>
      <w:r w:rsidR="00CC0C97">
        <w:rPr>
          <w:rFonts w:ascii="Times New Roman" w:hAnsi="Times New Roman"/>
          <w:sz w:val="24"/>
          <w:szCs w:val="24"/>
        </w:rPr>
        <w:t xml:space="preserve">, qui ont une sale gueule ou qui puent de la gueule, ce n'est pas grave : on les accueille dans </w:t>
      </w:r>
      <w:proofErr w:type="gramStart"/>
      <w:r w:rsidR="00CC0C97">
        <w:rPr>
          <w:rFonts w:ascii="Times New Roman" w:hAnsi="Times New Roman"/>
          <w:sz w:val="24"/>
          <w:szCs w:val="24"/>
        </w:rPr>
        <w:t>la</w:t>
      </w:r>
      <w:proofErr w:type="gramEnd"/>
      <w:r w:rsidR="00CC0C97">
        <w:rPr>
          <w:rFonts w:ascii="Times New Roman" w:hAnsi="Times New Roman"/>
          <w:sz w:val="24"/>
          <w:szCs w:val="24"/>
        </w:rPr>
        <w:t xml:space="preserve"> </w:t>
      </w:r>
      <w:r w:rsidR="00EE081C">
        <w:rPr>
          <w:rFonts w:ascii="Times New Roman" w:hAnsi="Times New Roman"/>
          <w:sz w:val="24"/>
          <w:szCs w:val="24"/>
        </w:rPr>
        <w:t>s</w:t>
      </w:r>
      <w:r w:rsidR="00CC0C97">
        <w:rPr>
          <w:rFonts w:ascii="Times New Roman" w:hAnsi="Times New Roman"/>
          <w:sz w:val="24"/>
          <w:szCs w:val="24"/>
        </w:rPr>
        <w:t xml:space="preserve">angha quelle que soit leur image. Ce n'est pas un lieu d'exclusion, ce n'est pas un lieu de compétition, ce n'est pas un lieu où on a des relations de propriété. Et le point d'accroche de ça, c'est le bol et le </w:t>
      </w:r>
      <w:proofErr w:type="spellStart"/>
      <w:r w:rsidR="00CC0C97" w:rsidRPr="00EE081C">
        <w:rPr>
          <w:rFonts w:ascii="Times New Roman" w:hAnsi="Times New Roman"/>
          <w:i/>
          <w:sz w:val="24"/>
          <w:szCs w:val="24"/>
        </w:rPr>
        <w:t>kesa</w:t>
      </w:r>
      <w:proofErr w:type="spellEnd"/>
      <w:r w:rsidR="00CC0C97">
        <w:rPr>
          <w:rFonts w:ascii="Times New Roman" w:hAnsi="Times New Roman"/>
          <w:sz w:val="24"/>
          <w:szCs w:val="24"/>
        </w:rPr>
        <w:t>, on peut le voir ainsi.</w:t>
      </w:r>
    </w:p>
    <w:p w:rsidR="00CC0C97" w:rsidRDefault="00905861" w:rsidP="00ED144B">
      <w:pPr>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EE081C">
        <w:rPr>
          <w:rFonts w:ascii="Times New Roman" w:hAnsi="Times New Roman"/>
          <w:sz w:val="24"/>
          <w:szCs w:val="24"/>
        </w:rPr>
        <w:t>Simplement m</w:t>
      </w:r>
      <w:r w:rsidR="00CC0C97">
        <w:rPr>
          <w:rFonts w:ascii="Times New Roman" w:hAnsi="Times New Roman"/>
          <w:sz w:val="24"/>
          <w:szCs w:val="24"/>
        </w:rPr>
        <w:t xml:space="preserve">oi ça me pose une question à propos du petit déjeuner ici en Europe, où le petit déjeuner consiste majoritairement en </w:t>
      </w:r>
      <w:r w:rsidR="00EE081C">
        <w:rPr>
          <w:rFonts w:ascii="Times New Roman" w:hAnsi="Times New Roman"/>
          <w:sz w:val="24"/>
          <w:szCs w:val="24"/>
        </w:rPr>
        <w:t>des morceaux de baguette</w:t>
      </w:r>
      <w:r w:rsidR="00CC0C97">
        <w:rPr>
          <w:rFonts w:ascii="Times New Roman" w:hAnsi="Times New Roman"/>
          <w:sz w:val="24"/>
          <w:szCs w:val="24"/>
        </w:rPr>
        <w:t xml:space="preserve">, du beurre et de la confiture. Vous n'avez pas initialement l'habitude de prendre du </w:t>
      </w:r>
      <w:proofErr w:type="spellStart"/>
      <w:r w:rsidR="00CC0C97" w:rsidRPr="00EE081C">
        <w:rPr>
          <w:rFonts w:ascii="Times New Roman" w:hAnsi="Times New Roman"/>
          <w:i/>
          <w:sz w:val="24"/>
          <w:szCs w:val="24"/>
        </w:rPr>
        <w:t>genmai</w:t>
      </w:r>
      <w:proofErr w:type="spellEnd"/>
      <w:r w:rsidR="0003255B">
        <w:rPr>
          <w:rStyle w:val="Appelnotedebasdep"/>
          <w:rFonts w:ascii="Times New Roman" w:hAnsi="Times New Roman"/>
          <w:sz w:val="24"/>
          <w:szCs w:val="24"/>
        </w:rPr>
        <w:footnoteReference w:id="3"/>
      </w:r>
      <w:r w:rsidR="00EE081C">
        <w:rPr>
          <w:rFonts w:ascii="Times New Roman" w:hAnsi="Times New Roman"/>
          <w:sz w:val="24"/>
          <w:szCs w:val="24"/>
        </w:rPr>
        <w:t>.</w:t>
      </w:r>
      <w:r w:rsidR="00CC0C97">
        <w:rPr>
          <w:rFonts w:ascii="Times New Roman" w:hAnsi="Times New Roman"/>
          <w:sz w:val="24"/>
          <w:szCs w:val="24"/>
        </w:rPr>
        <w:t xml:space="preserve"> Or un bol c'est pour ces choses-là. Et très souvent dans les monastères ou </w:t>
      </w:r>
      <w:r w:rsidR="00EE081C">
        <w:rPr>
          <w:rFonts w:ascii="Times New Roman" w:hAnsi="Times New Roman"/>
          <w:sz w:val="24"/>
          <w:szCs w:val="24"/>
        </w:rPr>
        <w:t xml:space="preserve">les </w:t>
      </w:r>
      <w:proofErr w:type="spellStart"/>
      <w:r w:rsidR="00CC0C97">
        <w:rPr>
          <w:rFonts w:ascii="Times New Roman" w:hAnsi="Times New Roman"/>
          <w:sz w:val="24"/>
          <w:szCs w:val="24"/>
        </w:rPr>
        <w:t>d</w:t>
      </w:r>
      <w:r w:rsidR="00EE081C">
        <w:rPr>
          <w:rFonts w:ascii="Times New Roman" w:hAnsi="Times New Roman"/>
          <w:sz w:val="24"/>
          <w:szCs w:val="24"/>
        </w:rPr>
        <w:t>ô</w:t>
      </w:r>
      <w:r w:rsidR="00CC0C97">
        <w:rPr>
          <w:rFonts w:ascii="Times New Roman" w:hAnsi="Times New Roman"/>
          <w:sz w:val="24"/>
          <w:szCs w:val="24"/>
        </w:rPr>
        <w:t>j</w:t>
      </w:r>
      <w:r w:rsidR="00EE081C">
        <w:rPr>
          <w:rFonts w:ascii="Times New Roman" w:hAnsi="Times New Roman"/>
          <w:sz w:val="24"/>
          <w:szCs w:val="24"/>
        </w:rPr>
        <w:t>ôs</w:t>
      </w:r>
      <w:proofErr w:type="spellEnd"/>
      <w:r w:rsidR="00CC0C97">
        <w:rPr>
          <w:rFonts w:ascii="Times New Roman" w:hAnsi="Times New Roman"/>
          <w:sz w:val="24"/>
          <w:szCs w:val="24"/>
        </w:rPr>
        <w:t xml:space="preserve"> il y a un double repas : d'abord on prend quelque chose comme du </w:t>
      </w:r>
      <w:proofErr w:type="spellStart"/>
      <w:r w:rsidR="00CC0C97" w:rsidRPr="00EE081C">
        <w:rPr>
          <w:rFonts w:ascii="Times New Roman" w:hAnsi="Times New Roman"/>
          <w:i/>
          <w:sz w:val="24"/>
          <w:szCs w:val="24"/>
        </w:rPr>
        <w:t>genmai</w:t>
      </w:r>
      <w:proofErr w:type="spellEnd"/>
      <w:r w:rsidR="00CC0C97">
        <w:rPr>
          <w:rFonts w:ascii="Times New Roman" w:hAnsi="Times New Roman"/>
          <w:sz w:val="24"/>
          <w:szCs w:val="24"/>
        </w:rPr>
        <w:t xml:space="preserve"> et après un petit déjeuner normal. Est-ce tenable. ? Dans le christianisme </w:t>
      </w:r>
      <w:r w:rsidR="00EE081C">
        <w:rPr>
          <w:rFonts w:ascii="Times New Roman" w:hAnsi="Times New Roman"/>
          <w:sz w:val="24"/>
          <w:szCs w:val="24"/>
        </w:rPr>
        <w:t>on s'est</w:t>
      </w:r>
      <w:r w:rsidR="00CC0C97">
        <w:rPr>
          <w:rFonts w:ascii="Times New Roman" w:hAnsi="Times New Roman"/>
          <w:sz w:val="24"/>
          <w:szCs w:val="24"/>
        </w:rPr>
        <w:t xml:space="preserve"> pos</w:t>
      </w:r>
      <w:r w:rsidR="00EE081C">
        <w:rPr>
          <w:rFonts w:ascii="Times New Roman" w:hAnsi="Times New Roman"/>
          <w:sz w:val="24"/>
          <w:szCs w:val="24"/>
        </w:rPr>
        <w:t>é</w:t>
      </w:r>
      <w:r w:rsidR="00CC0C97">
        <w:rPr>
          <w:rFonts w:ascii="Times New Roman" w:hAnsi="Times New Roman"/>
          <w:sz w:val="24"/>
          <w:szCs w:val="24"/>
        </w:rPr>
        <w:t xml:space="preserve"> ce genre de questions il y a une trentaine d'années : il y a le pain qui est le corps du Christ, le vin qui est le sang du Christ, mais en Asie c'est le riz qui correspond au pain et le saké qui correspond au vin. Alors, est-ce qu'on peut remplacer ? Et la réponse des théologiens a été finalement « non » parce qu'il y a tellement de symbolisme derrière le pain et le vin qu'on ne peut pas remplacer. Et donc je pose la même question à propos du bol parce que le bol forcément c'est pour </w:t>
      </w:r>
      <w:proofErr w:type="spellStart"/>
      <w:r w:rsidR="00CC0C97" w:rsidRPr="00EE081C">
        <w:rPr>
          <w:rFonts w:ascii="Times New Roman" w:hAnsi="Times New Roman"/>
          <w:i/>
          <w:sz w:val="24"/>
          <w:szCs w:val="24"/>
        </w:rPr>
        <w:t>genmai</w:t>
      </w:r>
      <w:proofErr w:type="spellEnd"/>
      <w:r w:rsidR="00CC0C97">
        <w:rPr>
          <w:rFonts w:ascii="Times New Roman" w:hAnsi="Times New Roman"/>
          <w:sz w:val="24"/>
          <w:szCs w:val="24"/>
        </w:rPr>
        <w:t>, on ne mange pas la baguette dedans.</w:t>
      </w:r>
    </w:p>
    <w:p w:rsidR="00CC0C97" w:rsidRDefault="00905861" w:rsidP="00ED144B">
      <w:pPr>
        <w:spacing w:after="60"/>
        <w:ind w:firstLine="142"/>
        <w:jc w:val="both"/>
        <w:rPr>
          <w:rFonts w:ascii="Times New Roman" w:hAnsi="Times New Roman"/>
          <w:sz w:val="24"/>
          <w:szCs w:val="24"/>
        </w:rPr>
      </w:pPr>
      <w:r w:rsidRPr="00905861">
        <w:rPr>
          <w:rFonts w:ascii="Times New Roman" w:hAnsi="Times New Roman"/>
          <w:b/>
          <w:sz w:val="24"/>
          <w:szCs w:val="24"/>
        </w:rPr>
        <w:t>P F :</w:t>
      </w:r>
      <w:r>
        <w:rPr>
          <w:rFonts w:ascii="Times New Roman" w:hAnsi="Times New Roman"/>
          <w:sz w:val="24"/>
          <w:szCs w:val="24"/>
        </w:rPr>
        <w:t xml:space="preserve"> </w:t>
      </w:r>
      <w:r w:rsidR="00CC0C97">
        <w:rPr>
          <w:rFonts w:ascii="Times New Roman" w:hAnsi="Times New Roman"/>
          <w:sz w:val="24"/>
          <w:szCs w:val="24"/>
        </w:rPr>
        <w:t xml:space="preserve">Le bol, on mange tout dedans. Quand on </w:t>
      </w:r>
      <w:r w:rsidR="00CC0C97" w:rsidRPr="00C40EB3">
        <w:rPr>
          <w:rFonts w:ascii="Times New Roman" w:hAnsi="Times New Roman"/>
          <w:sz w:val="24"/>
          <w:szCs w:val="24"/>
        </w:rPr>
        <w:t xml:space="preserve">est en </w:t>
      </w:r>
      <w:proofErr w:type="spellStart"/>
      <w:r w:rsidR="00CC0C97" w:rsidRPr="00C40EB3">
        <w:rPr>
          <w:rFonts w:ascii="Times New Roman" w:hAnsi="Times New Roman"/>
          <w:sz w:val="24"/>
          <w:szCs w:val="24"/>
        </w:rPr>
        <w:t>se</w:t>
      </w:r>
      <w:r w:rsidR="00861048" w:rsidRPr="00C40EB3">
        <w:rPr>
          <w:rFonts w:ascii="Times New Roman" w:hAnsi="Times New Roman"/>
          <w:sz w:val="24"/>
          <w:szCs w:val="24"/>
        </w:rPr>
        <w:t>s</w:t>
      </w:r>
      <w:r w:rsidR="00CC0C97" w:rsidRPr="00C40EB3">
        <w:rPr>
          <w:rFonts w:ascii="Times New Roman" w:hAnsi="Times New Roman"/>
          <w:sz w:val="24"/>
          <w:szCs w:val="24"/>
        </w:rPr>
        <w:t>shin</w:t>
      </w:r>
      <w:bookmarkStart w:id="0" w:name="_GoBack"/>
      <w:bookmarkEnd w:id="0"/>
      <w:proofErr w:type="spellEnd"/>
      <w:r w:rsidR="00CC0C97" w:rsidRPr="00C40EB3">
        <w:rPr>
          <w:rFonts w:ascii="Times New Roman" w:hAnsi="Times New Roman"/>
          <w:sz w:val="24"/>
          <w:szCs w:val="24"/>
        </w:rPr>
        <w:t>, on prend tous nos repas dans un bol. Par ailleurs l</w:t>
      </w:r>
      <w:r w:rsidR="00EE081C" w:rsidRPr="00C40EB3">
        <w:rPr>
          <w:rFonts w:ascii="Times New Roman" w:hAnsi="Times New Roman"/>
          <w:sz w:val="24"/>
          <w:szCs w:val="24"/>
        </w:rPr>
        <w:t>e</w:t>
      </w:r>
      <w:r w:rsidR="00CC0C97" w:rsidRPr="00C40EB3">
        <w:rPr>
          <w:rFonts w:ascii="Times New Roman" w:hAnsi="Times New Roman"/>
          <w:sz w:val="24"/>
          <w:szCs w:val="24"/>
        </w:rPr>
        <w:t xml:space="preserve"> </w:t>
      </w:r>
      <w:proofErr w:type="spellStart"/>
      <w:r w:rsidR="00CC0C97" w:rsidRPr="00C40EB3">
        <w:rPr>
          <w:rFonts w:ascii="Times New Roman" w:hAnsi="Times New Roman"/>
          <w:i/>
          <w:sz w:val="24"/>
          <w:szCs w:val="24"/>
        </w:rPr>
        <w:t>genmai</w:t>
      </w:r>
      <w:proofErr w:type="spellEnd"/>
      <w:r w:rsidR="00CC0C97" w:rsidRPr="00C40EB3">
        <w:rPr>
          <w:rFonts w:ascii="Times New Roman" w:hAnsi="Times New Roman"/>
          <w:sz w:val="24"/>
          <w:szCs w:val="24"/>
        </w:rPr>
        <w:t xml:space="preserve"> ce n'est pas une recette</w:t>
      </w:r>
      <w:r w:rsidR="00CC0C97">
        <w:rPr>
          <w:rFonts w:ascii="Times New Roman" w:hAnsi="Times New Roman"/>
          <w:sz w:val="24"/>
          <w:szCs w:val="24"/>
        </w:rPr>
        <w:t xml:space="preserve"> unique. </w:t>
      </w:r>
      <w:proofErr w:type="spellStart"/>
      <w:r w:rsidR="00CC0C97">
        <w:rPr>
          <w:rFonts w:ascii="Times New Roman" w:hAnsi="Times New Roman"/>
          <w:sz w:val="24"/>
          <w:szCs w:val="24"/>
        </w:rPr>
        <w:t>Deshimaru</w:t>
      </w:r>
      <w:proofErr w:type="spellEnd"/>
      <w:r w:rsidR="00CC0C97">
        <w:rPr>
          <w:rFonts w:ascii="Times New Roman" w:hAnsi="Times New Roman"/>
          <w:sz w:val="24"/>
          <w:szCs w:val="24"/>
        </w:rPr>
        <w:t xml:space="preserve"> a inventé cette recette en mélangeant des choses dans le riz parce que c'était des macrobiotiques qui l'ont invité à le faire. Mais au Japon il</w:t>
      </w:r>
      <w:r w:rsidR="00EE081C">
        <w:rPr>
          <w:rFonts w:ascii="Times New Roman" w:hAnsi="Times New Roman"/>
          <w:sz w:val="24"/>
          <w:szCs w:val="24"/>
        </w:rPr>
        <w:t>s</w:t>
      </w:r>
      <w:r w:rsidR="00CC0C97">
        <w:rPr>
          <w:rFonts w:ascii="Times New Roman" w:hAnsi="Times New Roman"/>
          <w:sz w:val="24"/>
          <w:szCs w:val="24"/>
        </w:rPr>
        <w:t xml:space="preserve"> n'utilise</w:t>
      </w:r>
      <w:r w:rsidR="00EE081C">
        <w:rPr>
          <w:rFonts w:ascii="Times New Roman" w:hAnsi="Times New Roman"/>
          <w:sz w:val="24"/>
          <w:szCs w:val="24"/>
        </w:rPr>
        <w:t>nt</w:t>
      </w:r>
      <w:r w:rsidR="00CC0C97">
        <w:rPr>
          <w:rFonts w:ascii="Times New Roman" w:hAnsi="Times New Roman"/>
          <w:sz w:val="24"/>
          <w:szCs w:val="24"/>
        </w:rPr>
        <w:t xml:space="preserve"> pas ce</w:t>
      </w:r>
      <w:r w:rsidR="00E0483C">
        <w:rPr>
          <w:rFonts w:ascii="Times New Roman" w:hAnsi="Times New Roman"/>
          <w:sz w:val="24"/>
          <w:szCs w:val="24"/>
        </w:rPr>
        <w:t>tte</w:t>
      </w:r>
      <w:r w:rsidR="00CC0C97">
        <w:rPr>
          <w:rFonts w:ascii="Times New Roman" w:hAnsi="Times New Roman"/>
          <w:sz w:val="24"/>
          <w:szCs w:val="24"/>
        </w:rPr>
        <w:t xml:space="preserve"> </w:t>
      </w:r>
      <w:proofErr w:type="spellStart"/>
      <w:r w:rsidR="00CC0C97" w:rsidRPr="00EE081C">
        <w:rPr>
          <w:rFonts w:ascii="Times New Roman" w:hAnsi="Times New Roman"/>
          <w:i/>
          <w:sz w:val="24"/>
          <w:szCs w:val="24"/>
        </w:rPr>
        <w:t>genmai</w:t>
      </w:r>
      <w:proofErr w:type="spellEnd"/>
      <w:r w:rsidR="00CC0C97">
        <w:rPr>
          <w:rFonts w:ascii="Times New Roman" w:hAnsi="Times New Roman"/>
          <w:sz w:val="24"/>
          <w:szCs w:val="24"/>
        </w:rPr>
        <w:t>-là, il</w:t>
      </w:r>
      <w:r w:rsidR="00E0483C">
        <w:rPr>
          <w:rFonts w:ascii="Times New Roman" w:hAnsi="Times New Roman"/>
          <w:sz w:val="24"/>
          <w:szCs w:val="24"/>
        </w:rPr>
        <w:t>s</w:t>
      </w:r>
      <w:r w:rsidR="00CC0C97">
        <w:rPr>
          <w:rFonts w:ascii="Times New Roman" w:hAnsi="Times New Roman"/>
          <w:sz w:val="24"/>
          <w:szCs w:val="24"/>
        </w:rPr>
        <w:t xml:space="preserve"> mange</w:t>
      </w:r>
      <w:r w:rsidR="00E0483C">
        <w:rPr>
          <w:rFonts w:ascii="Times New Roman" w:hAnsi="Times New Roman"/>
          <w:sz w:val="24"/>
          <w:szCs w:val="24"/>
        </w:rPr>
        <w:t>nt</w:t>
      </w:r>
      <w:r w:rsidR="00CC0C97">
        <w:rPr>
          <w:rFonts w:ascii="Times New Roman" w:hAnsi="Times New Roman"/>
          <w:sz w:val="24"/>
          <w:szCs w:val="24"/>
        </w:rPr>
        <w:t xml:space="preserve"> du riz blanc</w:t>
      </w:r>
      <w:r w:rsidR="002B5E52">
        <w:rPr>
          <w:rFonts w:ascii="Times New Roman" w:hAnsi="Times New Roman"/>
          <w:sz w:val="24"/>
          <w:szCs w:val="24"/>
        </w:rPr>
        <w:t xml:space="preserve"> </w:t>
      </w:r>
      <w:r w:rsidR="00EE081C">
        <w:rPr>
          <w:rFonts w:ascii="Times New Roman" w:hAnsi="Times New Roman"/>
          <w:sz w:val="24"/>
          <w:szCs w:val="24"/>
        </w:rPr>
        <w:t>et</w:t>
      </w:r>
      <w:r w:rsidR="002B5E52">
        <w:rPr>
          <w:rFonts w:ascii="Times New Roman" w:hAnsi="Times New Roman"/>
          <w:sz w:val="24"/>
          <w:szCs w:val="24"/>
        </w:rPr>
        <w:t xml:space="preserve"> ils mettent des petites algues </w:t>
      </w:r>
      <w:r w:rsidR="00EE081C">
        <w:rPr>
          <w:rFonts w:ascii="Times New Roman" w:hAnsi="Times New Roman"/>
          <w:sz w:val="24"/>
          <w:szCs w:val="24"/>
        </w:rPr>
        <w:t xml:space="preserve">à côté </w:t>
      </w:r>
      <w:r w:rsidR="002B5E52">
        <w:rPr>
          <w:rFonts w:ascii="Times New Roman" w:hAnsi="Times New Roman"/>
          <w:sz w:val="24"/>
          <w:szCs w:val="24"/>
        </w:rPr>
        <w:t xml:space="preserve">etc. Ainsi on a adapté le contenu du bol déjà une fois, rien ne dit qu'il va rester stable. </w:t>
      </w:r>
      <w:r w:rsidR="002B5E52">
        <w:rPr>
          <w:rFonts w:ascii="Times New Roman" w:hAnsi="Times New Roman"/>
          <w:sz w:val="24"/>
          <w:szCs w:val="24"/>
        </w:rPr>
        <w:lastRenderedPageBreak/>
        <w:t xml:space="preserve">En revanche l'utilisation d'un objet comme le bol qui est finalement standard, avec le fait que chacun a le même, </w:t>
      </w:r>
      <w:r w:rsidR="00EE081C">
        <w:rPr>
          <w:rFonts w:ascii="Times New Roman" w:hAnsi="Times New Roman"/>
          <w:sz w:val="24"/>
          <w:szCs w:val="24"/>
        </w:rPr>
        <w:t>qui sert à tout</w:t>
      </w:r>
      <w:r w:rsidR="002B5E52">
        <w:rPr>
          <w:rFonts w:ascii="Times New Roman" w:hAnsi="Times New Roman"/>
          <w:sz w:val="24"/>
          <w:szCs w:val="24"/>
        </w:rPr>
        <w:t>, moi j'aime bien ce côté minimaliste</w:t>
      </w:r>
      <w:r w:rsidR="00EE081C">
        <w:rPr>
          <w:rFonts w:ascii="Times New Roman" w:hAnsi="Times New Roman"/>
          <w:sz w:val="24"/>
          <w:szCs w:val="24"/>
        </w:rPr>
        <w:t>,</w:t>
      </w:r>
      <w:r w:rsidR="002B5E52">
        <w:rPr>
          <w:rFonts w:ascii="Times New Roman" w:hAnsi="Times New Roman"/>
          <w:sz w:val="24"/>
          <w:szCs w:val="24"/>
        </w:rPr>
        <w:t xml:space="preserve"> puisque c</w:t>
      </w:r>
      <w:r w:rsidR="00E0483C">
        <w:rPr>
          <w:rFonts w:ascii="Times New Roman" w:hAnsi="Times New Roman"/>
          <w:sz w:val="24"/>
          <w:szCs w:val="24"/>
        </w:rPr>
        <w:t>'est minimal</w:t>
      </w:r>
      <w:r w:rsidR="002B5E52">
        <w:rPr>
          <w:rFonts w:ascii="Times New Roman" w:hAnsi="Times New Roman"/>
          <w:sz w:val="24"/>
          <w:szCs w:val="24"/>
        </w:rPr>
        <w:t xml:space="preserve"> et en même temps c'est suffisant.</w:t>
      </w:r>
    </w:p>
    <w:p w:rsidR="00A04AB0" w:rsidRDefault="00A04AB0" w:rsidP="00A04AB0">
      <w:pPr>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D'accord.</w:t>
      </w:r>
    </w:p>
    <w:p w:rsidR="002B5E52" w:rsidRDefault="0039350A" w:rsidP="00ED144B">
      <w:pPr>
        <w:spacing w:after="60"/>
        <w:ind w:firstLine="142"/>
        <w:jc w:val="both"/>
        <w:rPr>
          <w:rFonts w:ascii="Times New Roman" w:hAnsi="Times New Roman"/>
          <w:sz w:val="24"/>
          <w:szCs w:val="24"/>
        </w:rPr>
      </w:pPr>
      <w:r>
        <w:rPr>
          <w:rFonts w:ascii="Times New Roman" w:hAnsi="Times New Roman"/>
          <w:sz w:val="24"/>
          <w:szCs w:val="24"/>
        </w:rPr>
        <w:t xml:space="preserve">► </w:t>
      </w:r>
      <w:r w:rsidR="00DB2BAA">
        <w:rPr>
          <w:rFonts w:ascii="Times New Roman" w:hAnsi="Times New Roman"/>
          <w:sz w:val="24"/>
          <w:szCs w:val="24"/>
        </w:rPr>
        <w:t xml:space="preserve"> </w:t>
      </w:r>
      <w:r w:rsidR="002B5E52">
        <w:rPr>
          <w:rFonts w:ascii="Times New Roman" w:hAnsi="Times New Roman"/>
          <w:sz w:val="24"/>
          <w:szCs w:val="24"/>
        </w:rPr>
        <w:t>Pour moi</w:t>
      </w:r>
      <w:r w:rsidR="00EE081C">
        <w:rPr>
          <w:rFonts w:ascii="Times New Roman" w:hAnsi="Times New Roman"/>
          <w:sz w:val="24"/>
          <w:szCs w:val="24"/>
        </w:rPr>
        <w:t>,</w:t>
      </w:r>
      <w:r w:rsidR="002B5E52">
        <w:rPr>
          <w:rFonts w:ascii="Times New Roman" w:hAnsi="Times New Roman"/>
          <w:sz w:val="24"/>
          <w:szCs w:val="24"/>
        </w:rPr>
        <w:t xml:space="preserve"> à propos du </w:t>
      </w:r>
      <w:r w:rsidR="00EE081C">
        <w:rPr>
          <w:rFonts w:ascii="Times New Roman" w:hAnsi="Times New Roman"/>
          <w:sz w:val="24"/>
          <w:szCs w:val="24"/>
        </w:rPr>
        <w:t xml:space="preserve">moment où on prend la </w:t>
      </w:r>
      <w:proofErr w:type="spellStart"/>
      <w:r w:rsidR="00EE081C" w:rsidRPr="00EE081C">
        <w:rPr>
          <w:rFonts w:ascii="Times New Roman" w:hAnsi="Times New Roman"/>
          <w:i/>
          <w:sz w:val="24"/>
          <w:szCs w:val="24"/>
        </w:rPr>
        <w:t>genmai</w:t>
      </w:r>
      <w:proofErr w:type="spellEnd"/>
      <w:r w:rsidR="00EE081C">
        <w:rPr>
          <w:rFonts w:ascii="Times New Roman" w:hAnsi="Times New Roman"/>
          <w:sz w:val="24"/>
          <w:szCs w:val="24"/>
        </w:rPr>
        <w:t>,</w:t>
      </w:r>
      <w:r w:rsidR="002B5E52">
        <w:rPr>
          <w:rFonts w:ascii="Times New Roman" w:hAnsi="Times New Roman"/>
          <w:sz w:val="24"/>
          <w:szCs w:val="24"/>
        </w:rPr>
        <w:t xml:space="preserve"> ce n'est pas seulement le fait de manger qui compte, mais c'est plu</w:t>
      </w:r>
      <w:r w:rsidR="00EE081C">
        <w:rPr>
          <w:rFonts w:ascii="Times New Roman" w:hAnsi="Times New Roman"/>
          <w:sz w:val="24"/>
          <w:szCs w:val="24"/>
        </w:rPr>
        <w:t>s</w:t>
      </w:r>
      <w:r w:rsidR="002B5E52">
        <w:rPr>
          <w:rFonts w:ascii="Times New Roman" w:hAnsi="Times New Roman"/>
          <w:sz w:val="24"/>
          <w:szCs w:val="24"/>
        </w:rPr>
        <w:t xml:space="preserve"> un moment de communion avec les autres, un moment de partage.</w:t>
      </w:r>
    </w:p>
    <w:p w:rsidR="002B5E52" w:rsidRDefault="0039350A" w:rsidP="00ED144B">
      <w:pPr>
        <w:spacing w:after="60"/>
        <w:ind w:firstLine="142"/>
        <w:jc w:val="both"/>
        <w:rPr>
          <w:rFonts w:ascii="Times New Roman" w:hAnsi="Times New Roman"/>
          <w:sz w:val="24"/>
          <w:szCs w:val="24"/>
        </w:rPr>
      </w:pPr>
      <w:r>
        <w:rPr>
          <w:rFonts w:ascii="Times New Roman" w:hAnsi="Times New Roman"/>
          <w:sz w:val="24"/>
          <w:szCs w:val="24"/>
        </w:rPr>
        <w:t xml:space="preserve">► </w:t>
      </w:r>
      <w:r w:rsidR="00DB2BAA">
        <w:rPr>
          <w:rFonts w:ascii="Times New Roman" w:hAnsi="Times New Roman"/>
          <w:sz w:val="24"/>
          <w:szCs w:val="24"/>
        </w:rPr>
        <w:t xml:space="preserve"> </w:t>
      </w:r>
      <w:r w:rsidR="002B5E52">
        <w:rPr>
          <w:rFonts w:ascii="Times New Roman" w:hAnsi="Times New Roman"/>
          <w:sz w:val="24"/>
          <w:szCs w:val="24"/>
        </w:rPr>
        <w:t xml:space="preserve">Et tout ça c'est à situer dans l'histoire. </w:t>
      </w:r>
      <w:r w:rsidR="00EE081C">
        <w:rPr>
          <w:rFonts w:ascii="Times New Roman" w:hAnsi="Times New Roman"/>
          <w:sz w:val="24"/>
          <w:szCs w:val="24"/>
        </w:rPr>
        <w:t xml:space="preserve">Le fait chez nous de manger du pain, du beurre… c'est très récent. </w:t>
      </w:r>
      <w:r w:rsidR="002B5E52">
        <w:rPr>
          <w:rFonts w:ascii="Times New Roman" w:hAnsi="Times New Roman"/>
          <w:sz w:val="24"/>
          <w:szCs w:val="24"/>
        </w:rPr>
        <w:t xml:space="preserve">Ainsi à l'époque </w:t>
      </w:r>
      <w:proofErr w:type="spellStart"/>
      <w:r w:rsidR="002B5E52">
        <w:rPr>
          <w:rFonts w:ascii="Times New Roman" w:hAnsi="Times New Roman"/>
          <w:sz w:val="24"/>
          <w:szCs w:val="24"/>
        </w:rPr>
        <w:t>Dôgen</w:t>
      </w:r>
      <w:proofErr w:type="spellEnd"/>
      <w:r w:rsidR="002B5E52">
        <w:rPr>
          <w:rFonts w:ascii="Times New Roman" w:hAnsi="Times New Roman"/>
          <w:sz w:val="24"/>
          <w:szCs w:val="24"/>
        </w:rPr>
        <w:t xml:space="preserve">, dans les monastères cisterciens le petit déjeuner c'était un bol de soupe donc c'était très proche de ce que faisaient les Japonais à </w:t>
      </w:r>
      <w:r w:rsidR="001607FE">
        <w:rPr>
          <w:rFonts w:ascii="Times New Roman" w:hAnsi="Times New Roman"/>
          <w:sz w:val="24"/>
          <w:szCs w:val="24"/>
        </w:rPr>
        <w:t>la même époque</w:t>
      </w:r>
      <w:r w:rsidR="002B5E52">
        <w:rPr>
          <w:rFonts w:ascii="Times New Roman" w:hAnsi="Times New Roman"/>
          <w:sz w:val="24"/>
          <w:szCs w:val="24"/>
        </w:rPr>
        <w:t xml:space="preserve"> finalement.</w:t>
      </w:r>
    </w:p>
    <w:p w:rsidR="002B5E52" w:rsidRDefault="002B5E52" w:rsidP="00ED144B">
      <w:pPr>
        <w:spacing w:after="60"/>
        <w:ind w:firstLine="142"/>
        <w:jc w:val="both"/>
        <w:rPr>
          <w:rFonts w:ascii="Times New Roman" w:hAnsi="Times New Roman"/>
          <w:sz w:val="24"/>
          <w:szCs w:val="24"/>
        </w:rPr>
      </w:pPr>
    </w:p>
    <w:p w:rsidR="00E0483C" w:rsidRPr="00E0483C" w:rsidRDefault="00E0483C" w:rsidP="00E0483C">
      <w:pPr>
        <w:spacing w:after="60"/>
        <w:ind w:firstLine="142"/>
        <w:jc w:val="center"/>
        <w:rPr>
          <w:rFonts w:ascii="Times New Roman" w:hAnsi="Times New Roman"/>
          <w:b/>
          <w:sz w:val="28"/>
          <w:szCs w:val="28"/>
        </w:rPr>
      </w:pPr>
      <w:r w:rsidRPr="00E0483C">
        <w:rPr>
          <w:rFonts w:ascii="Times New Roman" w:hAnsi="Times New Roman"/>
          <w:b/>
          <w:sz w:val="28"/>
          <w:szCs w:val="28"/>
        </w:rPr>
        <w:t>L'an prochain</w:t>
      </w:r>
    </w:p>
    <w:p w:rsidR="00E0483C" w:rsidRDefault="00E0483C" w:rsidP="00ED144B">
      <w:pPr>
        <w:spacing w:after="60"/>
        <w:ind w:firstLine="142"/>
        <w:jc w:val="both"/>
        <w:rPr>
          <w:rFonts w:ascii="Times New Roman" w:hAnsi="Times New Roman"/>
          <w:sz w:val="24"/>
          <w:szCs w:val="24"/>
        </w:rPr>
      </w:pPr>
    </w:p>
    <w:p w:rsidR="002B5E52" w:rsidRDefault="002B5E52" w:rsidP="00ED144B">
      <w:pPr>
        <w:spacing w:after="60"/>
        <w:ind w:firstLine="142"/>
        <w:jc w:val="both"/>
        <w:rPr>
          <w:rFonts w:ascii="Times New Roman" w:hAnsi="Times New Roman"/>
          <w:sz w:val="24"/>
          <w:szCs w:val="24"/>
        </w:rPr>
      </w:pPr>
      <w:r>
        <w:rPr>
          <w:rFonts w:ascii="Times New Roman" w:hAnsi="Times New Roman"/>
          <w:sz w:val="24"/>
          <w:szCs w:val="24"/>
        </w:rPr>
        <w:t>Patrick nous présente maintenant le fonctionnement des ateliers de l'an prochain.</w:t>
      </w:r>
    </w:p>
    <w:p w:rsidR="002B5E52" w:rsidRDefault="00E0483C" w:rsidP="002B5E52">
      <w:pPr>
        <w:spacing w:after="60"/>
        <w:ind w:firstLine="142"/>
        <w:jc w:val="both"/>
        <w:rPr>
          <w:rFonts w:ascii="Times New Roman" w:hAnsi="Times New Roman"/>
          <w:sz w:val="24"/>
          <w:szCs w:val="24"/>
        </w:rPr>
      </w:pPr>
      <w:r w:rsidRPr="00A04AB0">
        <w:rPr>
          <w:rFonts w:ascii="Times New Roman" w:hAnsi="Times New Roman"/>
          <w:b/>
          <w:sz w:val="24"/>
          <w:szCs w:val="24"/>
        </w:rPr>
        <w:t>P F :</w:t>
      </w:r>
      <w:r>
        <w:rPr>
          <w:rFonts w:ascii="Times New Roman" w:hAnsi="Times New Roman"/>
          <w:sz w:val="24"/>
          <w:szCs w:val="24"/>
        </w:rPr>
        <w:t xml:space="preserve"> </w:t>
      </w:r>
      <w:r w:rsidR="002B5E52">
        <w:rPr>
          <w:rFonts w:ascii="Times New Roman" w:hAnsi="Times New Roman"/>
          <w:sz w:val="24"/>
          <w:szCs w:val="24"/>
        </w:rPr>
        <w:t xml:space="preserve">Cette année il y a eu huit séances à l'I E B et huit séances au DZP avec au total 7 textes du </w:t>
      </w:r>
      <w:proofErr w:type="spellStart"/>
      <w:r w:rsidR="002B5E52" w:rsidRPr="002B5E52">
        <w:rPr>
          <w:rFonts w:ascii="Times New Roman" w:hAnsi="Times New Roman"/>
          <w:i/>
          <w:sz w:val="24"/>
          <w:szCs w:val="24"/>
        </w:rPr>
        <w:t>Shôbôgenzô</w:t>
      </w:r>
      <w:proofErr w:type="spellEnd"/>
      <w:r w:rsidR="002B5E52">
        <w:rPr>
          <w:rFonts w:ascii="Times New Roman" w:hAnsi="Times New Roman"/>
          <w:sz w:val="24"/>
          <w:szCs w:val="24"/>
        </w:rPr>
        <w:t>. L'an prochain on passe un nouveau système</w:t>
      </w:r>
      <w:r w:rsidR="00EE081C">
        <w:rPr>
          <w:rFonts w:ascii="Times New Roman" w:hAnsi="Times New Roman"/>
          <w:sz w:val="24"/>
          <w:szCs w:val="24"/>
        </w:rPr>
        <w:t>, j'aimerais avoir votre avis</w:t>
      </w:r>
      <w:r w:rsidR="002B5E52">
        <w:rPr>
          <w:rFonts w:ascii="Times New Roman" w:hAnsi="Times New Roman"/>
          <w:sz w:val="24"/>
          <w:szCs w:val="24"/>
        </w:rPr>
        <w:t xml:space="preserve"> :</w:t>
      </w:r>
    </w:p>
    <w:p w:rsidR="002B5E52" w:rsidRDefault="006A2006" w:rsidP="002B5E52">
      <w:pPr>
        <w:spacing w:after="60"/>
        <w:ind w:firstLine="142"/>
        <w:jc w:val="both"/>
        <w:rPr>
          <w:rFonts w:ascii="Times New Roman" w:hAnsi="Times New Roman"/>
          <w:sz w:val="24"/>
          <w:szCs w:val="24"/>
        </w:rPr>
      </w:pPr>
      <w:r>
        <w:rPr>
          <w:rFonts w:ascii="Times New Roman" w:hAnsi="Times New Roman"/>
          <w:sz w:val="24"/>
          <w:szCs w:val="24"/>
        </w:rPr>
        <w:t>1°) I</w:t>
      </w:r>
      <w:r w:rsidR="002B5E52">
        <w:rPr>
          <w:rFonts w:ascii="Times New Roman" w:hAnsi="Times New Roman"/>
          <w:sz w:val="24"/>
          <w:szCs w:val="24"/>
        </w:rPr>
        <w:t>l y aurait des cours de japonais</w:t>
      </w:r>
      <w:r>
        <w:rPr>
          <w:rFonts w:ascii="Times New Roman" w:hAnsi="Times New Roman"/>
          <w:sz w:val="24"/>
          <w:szCs w:val="24"/>
        </w:rPr>
        <w:t xml:space="preserve"> : « I</w:t>
      </w:r>
      <w:r w:rsidR="002B5E52">
        <w:rPr>
          <w:rFonts w:ascii="Times New Roman" w:hAnsi="Times New Roman"/>
          <w:sz w:val="24"/>
          <w:szCs w:val="24"/>
        </w:rPr>
        <w:t xml:space="preserve">nitiation à la langue japonaise d'aujourd'hui et de maître </w:t>
      </w:r>
      <w:proofErr w:type="spellStart"/>
      <w:r w:rsidR="002B5E52">
        <w:rPr>
          <w:rFonts w:ascii="Times New Roman" w:hAnsi="Times New Roman"/>
          <w:sz w:val="24"/>
          <w:szCs w:val="24"/>
        </w:rPr>
        <w:t>Dôgen</w:t>
      </w:r>
      <w:proofErr w:type="spellEnd"/>
      <w:r w:rsidR="002B5E52">
        <w:rPr>
          <w:rFonts w:ascii="Times New Roman" w:hAnsi="Times New Roman"/>
          <w:sz w:val="24"/>
          <w:szCs w:val="24"/>
        </w:rPr>
        <w:t xml:space="preserve"> ». C'est-à-dire que tous les kanji qu'on a déjà vu</w:t>
      </w:r>
      <w:r>
        <w:rPr>
          <w:rFonts w:ascii="Times New Roman" w:hAnsi="Times New Roman"/>
          <w:sz w:val="24"/>
          <w:szCs w:val="24"/>
        </w:rPr>
        <w:t>s</w:t>
      </w:r>
      <w:r w:rsidR="002B5E52">
        <w:rPr>
          <w:rFonts w:ascii="Times New Roman" w:hAnsi="Times New Roman"/>
          <w:sz w:val="24"/>
          <w:szCs w:val="24"/>
        </w:rPr>
        <w:t>, on les retravailler</w:t>
      </w:r>
      <w:r>
        <w:rPr>
          <w:rFonts w:ascii="Times New Roman" w:hAnsi="Times New Roman"/>
          <w:sz w:val="24"/>
          <w:szCs w:val="24"/>
        </w:rPr>
        <w:t>ait</w:t>
      </w:r>
      <w:r w:rsidR="002B5E52">
        <w:rPr>
          <w:rFonts w:ascii="Times New Roman" w:hAnsi="Times New Roman"/>
          <w:sz w:val="24"/>
          <w:szCs w:val="24"/>
        </w:rPr>
        <w:t xml:space="preserve"> avec la syntaxe. On prévoit de faire ça dans les locaux de l'IEB, au CIDEB près de</w:t>
      </w:r>
      <w:r>
        <w:rPr>
          <w:rFonts w:ascii="Times New Roman" w:hAnsi="Times New Roman"/>
          <w:sz w:val="24"/>
          <w:szCs w:val="24"/>
        </w:rPr>
        <w:t xml:space="preserve"> la gare</w:t>
      </w:r>
      <w:r w:rsidR="002B5E52">
        <w:rPr>
          <w:rFonts w:ascii="Times New Roman" w:hAnsi="Times New Roman"/>
          <w:sz w:val="24"/>
          <w:szCs w:val="24"/>
        </w:rPr>
        <w:t xml:space="preserve"> Montparnasse, </w:t>
      </w:r>
      <w:r>
        <w:rPr>
          <w:rFonts w:ascii="Times New Roman" w:hAnsi="Times New Roman"/>
          <w:sz w:val="24"/>
          <w:szCs w:val="24"/>
        </w:rPr>
        <w:t>une séance</w:t>
      </w:r>
      <w:r w:rsidR="002B5E52">
        <w:rPr>
          <w:rFonts w:ascii="Times New Roman" w:hAnsi="Times New Roman"/>
          <w:sz w:val="24"/>
          <w:szCs w:val="24"/>
        </w:rPr>
        <w:t xml:space="preserve"> d'une heure tous les 15 jours, le lundi 19h – 20h.</w:t>
      </w:r>
    </w:p>
    <w:p w:rsidR="002B5E52" w:rsidRDefault="006A2006" w:rsidP="002B5E52">
      <w:pPr>
        <w:spacing w:after="60"/>
        <w:ind w:firstLine="142"/>
        <w:jc w:val="both"/>
        <w:rPr>
          <w:rFonts w:ascii="Times New Roman" w:hAnsi="Times New Roman"/>
          <w:sz w:val="24"/>
          <w:szCs w:val="24"/>
        </w:rPr>
      </w:pPr>
      <w:r>
        <w:rPr>
          <w:rFonts w:ascii="Times New Roman" w:hAnsi="Times New Roman"/>
          <w:sz w:val="24"/>
          <w:szCs w:val="24"/>
        </w:rPr>
        <w:t xml:space="preserve">2°) </w:t>
      </w:r>
      <w:r w:rsidR="002B5E52">
        <w:rPr>
          <w:rFonts w:ascii="Times New Roman" w:hAnsi="Times New Roman"/>
          <w:sz w:val="24"/>
          <w:szCs w:val="24"/>
        </w:rPr>
        <w:t xml:space="preserve">On continuerait de faire des ateliers </w:t>
      </w:r>
      <w:proofErr w:type="spellStart"/>
      <w:r w:rsidR="002B5E52" w:rsidRPr="00A83CE5">
        <w:rPr>
          <w:rFonts w:ascii="Times New Roman" w:hAnsi="Times New Roman"/>
          <w:i/>
          <w:sz w:val="24"/>
          <w:szCs w:val="24"/>
        </w:rPr>
        <w:t>Shôbôgenzô</w:t>
      </w:r>
      <w:proofErr w:type="spellEnd"/>
      <w:r w:rsidR="002B5E52">
        <w:rPr>
          <w:rFonts w:ascii="Times New Roman" w:hAnsi="Times New Roman"/>
          <w:sz w:val="24"/>
          <w:szCs w:val="24"/>
        </w:rPr>
        <w:t xml:space="preserve"> au CIDEB le vendredi 19h</w:t>
      </w:r>
      <w:r w:rsidR="00A83CE5">
        <w:rPr>
          <w:rFonts w:ascii="Times New Roman" w:hAnsi="Times New Roman"/>
          <w:sz w:val="24"/>
          <w:szCs w:val="24"/>
        </w:rPr>
        <w:t xml:space="preserve"> – </w:t>
      </w:r>
      <w:r w:rsidR="002B5E52">
        <w:rPr>
          <w:rFonts w:ascii="Times New Roman" w:hAnsi="Times New Roman"/>
          <w:sz w:val="24"/>
          <w:szCs w:val="24"/>
        </w:rPr>
        <w:t>21h sur 16 séances avec la découverte toutes les deux ou trois séances d'un nouveau texte.</w:t>
      </w:r>
    </w:p>
    <w:p w:rsidR="002B5E52" w:rsidRDefault="006A2006" w:rsidP="002B5E52">
      <w:pPr>
        <w:spacing w:after="60"/>
        <w:ind w:firstLine="142"/>
        <w:jc w:val="both"/>
        <w:rPr>
          <w:rFonts w:ascii="Times New Roman" w:hAnsi="Times New Roman"/>
          <w:sz w:val="24"/>
          <w:szCs w:val="24"/>
        </w:rPr>
      </w:pPr>
      <w:r>
        <w:rPr>
          <w:rFonts w:ascii="Times New Roman" w:hAnsi="Times New Roman"/>
          <w:sz w:val="24"/>
          <w:szCs w:val="24"/>
        </w:rPr>
        <w:t xml:space="preserve">3°) </w:t>
      </w:r>
      <w:r w:rsidR="002B5E52">
        <w:rPr>
          <w:rFonts w:ascii="Times New Roman" w:hAnsi="Times New Roman"/>
          <w:sz w:val="24"/>
          <w:szCs w:val="24"/>
        </w:rPr>
        <w:t xml:space="preserve">Ici, au DZP, on continuerait à faire </w:t>
      </w:r>
      <w:r>
        <w:rPr>
          <w:rFonts w:ascii="Times New Roman" w:hAnsi="Times New Roman"/>
          <w:sz w:val="24"/>
          <w:szCs w:val="24"/>
        </w:rPr>
        <w:t>8</w:t>
      </w:r>
      <w:r w:rsidR="002B5E52">
        <w:rPr>
          <w:rFonts w:ascii="Times New Roman" w:hAnsi="Times New Roman"/>
          <w:sz w:val="24"/>
          <w:szCs w:val="24"/>
        </w:rPr>
        <w:t xml:space="preserve"> séances </w:t>
      </w:r>
      <w:proofErr w:type="spellStart"/>
      <w:r w:rsidR="002B5E52" w:rsidRPr="00A83CE5">
        <w:rPr>
          <w:rFonts w:ascii="Times New Roman" w:hAnsi="Times New Roman"/>
          <w:i/>
          <w:sz w:val="24"/>
          <w:szCs w:val="24"/>
        </w:rPr>
        <w:t>Shôbôgenzô</w:t>
      </w:r>
      <w:proofErr w:type="spellEnd"/>
      <w:r w:rsidR="002B5E52">
        <w:rPr>
          <w:rFonts w:ascii="Times New Roman" w:hAnsi="Times New Roman"/>
          <w:sz w:val="24"/>
          <w:szCs w:val="24"/>
        </w:rPr>
        <w:t xml:space="preserve"> le samedi 14h 30 – 16h 30. Mais ce serait des s</w:t>
      </w:r>
      <w:r>
        <w:rPr>
          <w:rFonts w:ascii="Times New Roman" w:hAnsi="Times New Roman"/>
          <w:sz w:val="24"/>
          <w:szCs w:val="24"/>
        </w:rPr>
        <w:t>éa</w:t>
      </w:r>
      <w:r w:rsidR="002B5E52">
        <w:rPr>
          <w:rFonts w:ascii="Times New Roman" w:hAnsi="Times New Roman"/>
          <w:sz w:val="24"/>
          <w:szCs w:val="24"/>
        </w:rPr>
        <w:t xml:space="preserve">nces orientées sur de l'approfondissement, des révisions, des questions-réponses, du partage de lecture. </w:t>
      </w:r>
      <w:r>
        <w:rPr>
          <w:rFonts w:ascii="Times New Roman" w:hAnsi="Times New Roman"/>
          <w:sz w:val="24"/>
          <w:szCs w:val="24"/>
        </w:rPr>
        <w:t>Il y aurait</w:t>
      </w:r>
      <w:r w:rsidR="002B5E52">
        <w:rPr>
          <w:rFonts w:ascii="Times New Roman" w:hAnsi="Times New Roman"/>
          <w:sz w:val="24"/>
          <w:szCs w:val="24"/>
        </w:rPr>
        <w:t xml:space="preserve"> un ou deux textes, peut-être parmi ceux qu'on a déjà vus, par exemple le </w:t>
      </w:r>
      <w:proofErr w:type="spellStart"/>
      <w:r w:rsidR="002B5E52" w:rsidRPr="006A2006">
        <w:rPr>
          <w:rFonts w:ascii="Times New Roman" w:hAnsi="Times New Roman"/>
          <w:i/>
          <w:sz w:val="24"/>
          <w:szCs w:val="24"/>
        </w:rPr>
        <w:t>Genjôkôan</w:t>
      </w:r>
      <w:proofErr w:type="spellEnd"/>
      <w:r w:rsidR="002B5E52">
        <w:rPr>
          <w:rFonts w:ascii="Times New Roman" w:hAnsi="Times New Roman"/>
          <w:sz w:val="24"/>
          <w:szCs w:val="24"/>
        </w:rPr>
        <w:t>. On reviendrait dessus tranquillement dans l'idée de faire davantage de liens avec la pr</w:t>
      </w:r>
      <w:r w:rsidR="00A83CE5">
        <w:rPr>
          <w:rFonts w:ascii="Times New Roman" w:hAnsi="Times New Roman"/>
          <w:sz w:val="24"/>
          <w:szCs w:val="24"/>
        </w:rPr>
        <w:t xml:space="preserve">atique qui se passe dans le </w:t>
      </w:r>
      <w:proofErr w:type="spellStart"/>
      <w:r w:rsidR="00A83CE5">
        <w:rPr>
          <w:rFonts w:ascii="Times New Roman" w:hAnsi="Times New Roman"/>
          <w:sz w:val="24"/>
          <w:szCs w:val="24"/>
        </w:rPr>
        <w:t>dôjô</w:t>
      </w:r>
      <w:proofErr w:type="spellEnd"/>
      <w:r w:rsidR="002B5E52">
        <w:rPr>
          <w:rFonts w:ascii="Times New Roman" w:hAnsi="Times New Roman"/>
          <w:sz w:val="24"/>
          <w:szCs w:val="24"/>
        </w:rPr>
        <w:t xml:space="preserve">, dans le but de s'approprier progressivement le texte en prenant le temps. </w:t>
      </w:r>
      <w:r w:rsidR="00A83CE5">
        <w:rPr>
          <w:rFonts w:ascii="Times New Roman" w:hAnsi="Times New Roman"/>
          <w:sz w:val="24"/>
          <w:szCs w:val="24"/>
        </w:rPr>
        <w:t>Il n'y aurait</w:t>
      </w:r>
      <w:r w:rsidR="002B5E52">
        <w:rPr>
          <w:rFonts w:ascii="Times New Roman" w:hAnsi="Times New Roman"/>
          <w:sz w:val="24"/>
          <w:szCs w:val="24"/>
        </w:rPr>
        <w:t xml:space="preserve"> pas seulement Yoko qui proposerait sa traduction et après on donne</w:t>
      </w:r>
      <w:r w:rsidR="00A83CE5">
        <w:rPr>
          <w:rFonts w:ascii="Times New Roman" w:hAnsi="Times New Roman"/>
          <w:sz w:val="24"/>
          <w:szCs w:val="24"/>
        </w:rPr>
        <w:t>rait</w:t>
      </w:r>
      <w:r w:rsidR="002B5E52">
        <w:rPr>
          <w:rFonts w:ascii="Times New Roman" w:hAnsi="Times New Roman"/>
          <w:sz w:val="24"/>
          <w:szCs w:val="24"/>
        </w:rPr>
        <w:t xml:space="preserve"> notre opinion, mais </w:t>
      </w:r>
      <w:r w:rsidR="00A83CE5">
        <w:rPr>
          <w:rFonts w:ascii="Times New Roman" w:hAnsi="Times New Roman"/>
          <w:sz w:val="24"/>
          <w:szCs w:val="24"/>
        </w:rPr>
        <w:t xml:space="preserve">l'idée c'est </w:t>
      </w:r>
      <w:r w:rsidR="002B5E52">
        <w:rPr>
          <w:rFonts w:ascii="Times New Roman" w:hAnsi="Times New Roman"/>
          <w:sz w:val="24"/>
          <w:szCs w:val="24"/>
        </w:rPr>
        <w:t>qu'on f</w:t>
      </w:r>
      <w:r w:rsidR="00A83CE5">
        <w:rPr>
          <w:rFonts w:ascii="Times New Roman" w:hAnsi="Times New Roman"/>
          <w:sz w:val="24"/>
          <w:szCs w:val="24"/>
        </w:rPr>
        <w:t>erait</w:t>
      </w:r>
      <w:r w:rsidR="002B5E52">
        <w:rPr>
          <w:rFonts w:ascii="Times New Roman" w:hAnsi="Times New Roman"/>
          <w:sz w:val="24"/>
          <w:szCs w:val="24"/>
        </w:rPr>
        <w:t xml:space="preserve"> résonner différentes traductions et commentaires de maîtres zen. Il y a par exemple pas mal de maîtres qui ont commenté le </w:t>
      </w:r>
      <w:proofErr w:type="spellStart"/>
      <w:r w:rsidRPr="006A2006">
        <w:rPr>
          <w:rFonts w:ascii="Times New Roman" w:hAnsi="Times New Roman"/>
          <w:i/>
          <w:sz w:val="24"/>
          <w:szCs w:val="24"/>
        </w:rPr>
        <w:t>Genjôkôan</w:t>
      </w:r>
      <w:proofErr w:type="spellEnd"/>
      <w:r w:rsidR="002B5E52">
        <w:rPr>
          <w:rFonts w:ascii="Times New Roman" w:hAnsi="Times New Roman"/>
          <w:sz w:val="24"/>
          <w:szCs w:val="24"/>
        </w:rPr>
        <w:t xml:space="preserve">. Parmi nous il y a des disciples de différents maîtres, ce serait intéressant de voir </w:t>
      </w:r>
      <w:r w:rsidR="00A83CE5">
        <w:rPr>
          <w:rFonts w:ascii="Times New Roman" w:hAnsi="Times New Roman"/>
          <w:sz w:val="24"/>
          <w:szCs w:val="24"/>
        </w:rPr>
        <w:t>ce qu'</w:t>
      </w:r>
      <w:r w:rsidR="002B5E52">
        <w:rPr>
          <w:rFonts w:ascii="Times New Roman" w:hAnsi="Times New Roman"/>
          <w:sz w:val="24"/>
          <w:szCs w:val="24"/>
        </w:rPr>
        <w:t>on peut mettre en résonance</w:t>
      </w:r>
      <w:r>
        <w:rPr>
          <w:rFonts w:ascii="Times New Roman" w:hAnsi="Times New Roman"/>
          <w:sz w:val="24"/>
          <w:szCs w:val="24"/>
        </w:rPr>
        <w:t>,</w:t>
      </w:r>
      <w:r w:rsidR="002B5E52">
        <w:rPr>
          <w:rFonts w:ascii="Times New Roman" w:hAnsi="Times New Roman"/>
          <w:sz w:val="24"/>
          <w:szCs w:val="24"/>
        </w:rPr>
        <w:t xml:space="preserve"> et comment on se positionne soi-même.</w:t>
      </w:r>
    </w:p>
    <w:p w:rsidR="002B5E52" w:rsidRDefault="002B5E52" w:rsidP="002B5E52">
      <w:pPr>
        <w:spacing w:after="60"/>
        <w:ind w:firstLine="142"/>
        <w:jc w:val="both"/>
        <w:rPr>
          <w:rFonts w:ascii="Times New Roman" w:hAnsi="Times New Roman"/>
          <w:sz w:val="24"/>
          <w:szCs w:val="24"/>
        </w:rPr>
      </w:pPr>
      <w:r>
        <w:rPr>
          <w:rFonts w:ascii="Times New Roman" w:hAnsi="Times New Roman"/>
          <w:sz w:val="24"/>
          <w:szCs w:val="24"/>
        </w:rPr>
        <w:t>Donc à l'IEB ça resterait plus intellectuel alors qu'au DZP ce serait plus partage et lien avec l'enseignement</w:t>
      </w:r>
      <w:r w:rsidR="00A83CE5">
        <w:rPr>
          <w:rFonts w:ascii="Times New Roman" w:hAnsi="Times New Roman"/>
          <w:sz w:val="24"/>
          <w:szCs w:val="24"/>
        </w:rPr>
        <w:t xml:space="preserve"> zen</w:t>
      </w:r>
      <w:r>
        <w:rPr>
          <w:rFonts w:ascii="Times New Roman" w:hAnsi="Times New Roman"/>
          <w:sz w:val="24"/>
          <w:szCs w:val="24"/>
        </w:rPr>
        <w:t>.</w:t>
      </w:r>
    </w:p>
    <w:p w:rsidR="002B5E52" w:rsidRDefault="006A2006" w:rsidP="002B5E52">
      <w:pPr>
        <w:spacing w:after="60"/>
        <w:ind w:firstLine="142"/>
        <w:jc w:val="both"/>
        <w:rPr>
          <w:rFonts w:ascii="Times New Roman" w:hAnsi="Times New Roman"/>
          <w:sz w:val="24"/>
          <w:szCs w:val="24"/>
        </w:rPr>
      </w:pPr>
      <w:r w:rsidRPr="00A04AB0">
        <w:rPr>
          <w:rFonts w:ascii="Times New Roman" w:hAnsi="Times New Roman"/>
          <w:b/>
          <w:sz w:val="24"/>
          <w:szCs w:val="24"/>
        </w:rPr>
        <w:t xml:space="preserve">Y O : </w:t>
      </w:r>
      <w:r w:rsidR="002B5E52">
        <w:rPr>
          <w:rFonts w:ascii="Times New Roman" w:hAnsi="Times New Roman"/>
          <w:sz w:val="24"/>
          <w:szCs w:val="24"/>
        </w:rPr>
        <w:t xml:space="preserve">Pour l'initiation </w:t>
      </w:r>
      <w:r w:rsidR="00A83CE5">
        <w:rPr>
          <w:rFonts w:ascii="Times New Roman" w:hAnsi="Times New Roman"/>
          <w:sz w:val="24"/>
          <w:szCs w:val="24"/>
        </w:rPr>
        <w:t>à la langue japonaise ancienne et moderne</w:t>
      </w:r>
      <w:r w:rsidR="002B5E52">
        <w:rPr>
          <w:rFonts w:ascii="Times New Roman" w:hAnsi="Times New Roman"/>
          <w:sz w:val="24"/>
          <w:szCs w:val="24"/>
        </w:rPr>
        <w:t xml:space="preserve"> j'ai une méthode de 20 leçons que j'ai déjà enseignée, et qui a eu beaucoup de succès. Elle n'existe pas en librairie.</w:t>
      </w:r>
      <w:r>
        <w:rPr>
          <w:rFonts w:ascii="Times New Roman" w:hAnsi="Times New Roman"/>
          <w:sz w:val="24"/>
          <w:szCs w:val="24"/>
        </w:rPr>
        <w:t xml:space="preserve"> Si beaucoup de personnes intéressées par l'initiation au japonais ne pouvaient pas venir le lundi soir, et s'il y avait assez de personnes pour le demander, on pourrait envisager une autre initiation au DZP.</w:t>
      </w:r>
    </w:p>
    <w:p w:rsidR="006A2006" w:rsidRDefault="006A2006" w:rsidP="002B5E52">
      <w:pPr>
        <w:spacing w:after="60"/>
        <w:ind w:firstLine="142"/>
        <w:jc w:val="both"/>
        <w:rPr>
          <w:rFonts w:ascii="Times New Roman" w:hAnsi="Times New Roman"/>
          <w:sz w:val="24"/>
          <w:szCs w:val="24"/>
        </w:rPr>
      </w:pPr>
      <w:r w:rsidRPr="00A04AB0">
        <w:rPr>
          <w:rFonts w:ascii="Times New Roman" w:hAnsi="Times New Roman"/>
          <w:b/>
          <w:sz w:val="24"/>
          <w:szCs w:val="24"/>
        </w:rPr>
        <w:t>P F :</w:t>
      </w:r>
      <w:r>
        <w:rPr>
          <w:rFonts w:ascii="Times New Roman" w:hAnsi="Times New Roman"/>
          <w:sz w:val="24"/>
          <w:szCs w:val="24"/>
        </w:rPr>
        <w:t xml:space="preserve"> Je vais d'abord </w:t>
      </w:r>
      <w:r w:rsidR="00A83CE5">
        <w:rPr>
          <w:rFonts w:ascii="Times New Roman" w:hAnsi="Times New Roman"/>
          <w:sz w:val="24"/>
          <w:szCs w:val="24"/>
        </w:rPr>
        <w:t>poser la question au conseil d'administration, si ça leur va de mettre des cours de japonais ici</w:t>
      </w:r>
      <w:r>
        <w:rPr>
          <w:rFonts w:ascii="Times New Roman" w:hAnsi="Times New Roman"/>
          <w:sz w:val="24"/>
          <w:szCs w:val="24"/>
        </w:rPr>
        <w:t>.</w:t>
      </w:r>
    </w:p>
    <w:p w:rsidR="00EE2BB8" w:rsidRDefault="00EE2BB8" w:rsidP="0035795F">
      <w:pPr>
        <w:spacing w:after="60"/>
        <w:ind w:firstLine="142"/>
        <w:jc w:val="both"/>
        <w:rPr>
          <w:rFonts w:ascii="Times New Roman" w:hAnsi="Times New Roman"/>
          <w:sz w:val="24"/>
          <w:szCs w:val="24"/>
        </w:rPr>
      </w:pPr>
    </w:p>
    <w:sectPr w:rsidR="00EE2BB8" w:rsidSect="00630CAD">
      <w:headerReference w:type="default" r:id="rId9"/>
      <w:pgSz w:w="11906" w:h="16838"/>
      <w:pgMar w:top="1134" w:right="1133"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89B" w:rsidRDefault="0077489B" w:rsidP="00E114CC">
      <w:pPr>
        <w:spacing w:after="0" w:line="240" w:lineRule="auto"/>
      </w:pPr>
      <w:r>
        <w:separator/>
      </w:r>
    </w:p>
  </w:endnote>
  <w:endnote w:type="continuationSeparator" w:id="0">
    <w:p w:rsidR="0077489B" w:rsidRDefault="0077489B" w:rsidP="00E114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iraMinPro-W3-Identity-H">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GalliardPro-Italic">
    <w:altName w:val="MS Mincho"/>
    <w:panose1 w:val="00000000000000000000"/>
    <w:charset w:val="80"/>
    <w:family w:val="roman"/>
    <w:notTrueType/>
    <w:pitch w:val="default"/>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89B" w:rsidRDefault="0077489B" w:rsidP="00E114CC">
      <w:pPr>
        <w:spacing w:after="0" w:line="240" w:lineRule="auto"/>
      </w:pPr>
      <w:r>
        <w:separator/>
      </w:r>
    </w:p>
  </w:footnote>
  <w:footnote w:type="continuationSeparator" w:id="0">
    <w:p w:rsidR="0077489B" w:rsidRDefault="0077489B" w:rsidP="00E114CC">
      <w:pPr>
        <w:spacing w:after="0" w:line="240" w:lineRule="auto"/>
      </w:pPr>
      <w:r>
        <w:continuationSeparator/>
      </w:r>
    </w:p>
  </w:footnote>
  <w:footnote w:id="1">
    <w:p w:rsidR="00CB714C" w:rsidRDefault="00CB714C" w:rsidP="00CB714C">
      <w:pPr>
        <w:pStyle w:val="Notedebasdepage"/>
        <w:spacing w:after="40"/>
        <w:jc w:val="both"/>
      </w:pPr>
      <w:r>
        <w:rPr>
          <w:rStyle w:val="Appelnotedebasdep"/>
        </w:rPr>
        <w:footnoteRef/>
      </w:r>
      <w:r>
        <w:t xml:space="preserve"> C’est à l’époque de </w:t>
      </w:r>
      <w:proofErr w:type="spellStart"/>
      <w:r>
        <w:t>Hyakujô</w:t>
      </w:r>
      <w:proofErr w:type="spellEnd"/>
      <w:r>
        <w:t xml:space="preserve"> </w:t>
      </w:r>
      <w:proofErr w:type="spellStart"/>
      <w:r>
        <w:t>Ekai</w:t>
      </w:r>
      <w:proofErr w:type="spellEnd"/>
      <w:r>
        <w:t xml:space="preserve"> </w:t>
      </w:r>
      <w:proofErr w:type="spellStart"/>
      <w:r>
        <w:rPr>
          <w:rStyle w:val="Accentuation"/>
        </w:rPr>
        <w:t>百丈懷海</w:t>
      </w:r>
      <w:proofErr w:type="spellEnd"/>
      <w:r>
        <w:rPr>
          <w:rStyle w:val="st"/>
        </w:rPr>
        <w:t xml:space="preserve"> (</w:t>
      </w:r>
      <w:r>
        <w:rPr>
          <w:rStyle w:val="Accentuation"/>
        </w:rPr>
        <w:t xml:space="preserve">ch. </w:t>
      </w:r>
      <w:proofErr w:type="spellStart"/>
      <w:r>
        <w:rPr>
          <w:rStyle w:val="st"/>
        </w:rPr>
        <w:t>Paichang</w:t>
      </w:r>
      <w:proofErr w:type="spellEnd"/>
      <w:r>
        <w:rPr>
          <w:rStyle w:val="st"/>
        </w:rPr>
        <w:t xml:space="preserve"> </w:t>
      </w:r>
      <w:proofErr w:type="spellStart"/>
      <w:r>
        <w:rPr>
          <w:rStyle w:val="st"/>
        </w:rPr>
        <w:t>Huaihai</w:t>
      </w:r>
      <w:proofErr w:type="spellEnd"/>
      <w:r>
        <w:rPr>
          <w:rStyle w:val="st"/>
        </w:rPr>
        <w:t xml:space="preserve">) </w:t>
      </w:r>
      <w:r>
        <w:t xml:space="preserve">(720-814) que sont apparus les premiers monastères </w:t>
      </w:r>
      <w:proofErr w:type="spellStart"/>
      <w:r>
        <w:t>Ch'an</w:t>
      </w:r>
      <w:proofErr w:type="spellEnd"/>
      <w:r>
        <w:t xml:space="preserve"> en </w:t>
      </w:r>
      <w:proofErr w:type="gramStart"/>
      <w:r>
        <w:t>Chine ,</w:t>
      </w:r>
      <w:proofErr w:type="gramEnd"/>
      <w:r>
        <w:t xml:space="preserve"> avec leurs règles propres. C’est la naissance du </w:t>
      </w:r>
      <w:proofErr w:type="spellStart"/>
      <w:r>
        <w:t>samu</w:t>
      </w:r>
      <w:proofErr w:type="spellEnd"/>
      <w:r>
        <w:t xml:space="preserve"> qui est le travail pour </w:t>
      </w:r>
      <w:proofErr w:type="gramStart"/>
      <w:r>
        <w:t>la</w:t>
      </w:r>
      <w:proofErr w:type="gramEnd"/>
      <w:r>
        <w:t xml:space="preserve"> sangha : servir les autres, préparer la nourriture, nettoyer, cultiver le potager, etc.</w:t>
      </w:r>
    </w:p>
  </w:footnote>
  <w:footnote w:id="2">
    <w:p w:rsidR="00CB714C" w:rsidRDefault="00CB714C" w:rsidP="002573C1">
      <w:pPr>
        <w:pStyle w:val="Notedebasdepage"/>
        <w:jc w:val="both"/>
      </w:pPr>
      <w:r>
        <w:rPr>
          <w:rStyle w:val="Appelnotedebasdep"/>
        </w:rPr>
        <w:footnoteRef/>
      </w:r>
      <w:r>
        <w:t xml:space="preserve"> Par exemple aujourd'hui au Japon les moines zen font quelques années dans un monastère puis deviennent responsables d'un temple, ils ont une famille et en général le temple s'hérite de père en fils. Ils s'occupent principalement des rites funéraires qui sont devenus une spécialité de l'école zen, ainsi que de services sociaux ou éducatifs. Ceux qui ont des petits temples et qui ne sont pas assez riches travaillent à l'extérieur, ne s'occupant du temple et </w:t>
      </w:r>
      <w:r w:rsidR="009A07AA">
        <w:t>des cérémonies que le week-end.</w:t>
      </w:r>
    </w:p>
  </w:footnote>
  <w:footnote w:id="3">
    <w:p w:rsidR="00CB714C" w:rsidRDefault="00CB714C">
      <w:pPr>
        <w:pStyle w:val="Notedebasdepage"/>
      </w:pPr>
      <w:r>
        <w:rPr>
          <w:rStyle w:val="Appelnotedebasdep"/>
        </w:rPr>
        <w:footnoteRef/>
      </w:r>
      <w:r>
        <w:t xml:space="preserve"> </w:t>
      </w:r>
      <w:r>
        <w:rPr>
          <w:rStyle w:val="lev"/>
          <w:b w:val="0"/>
          <w:bCs w:val="0"/>
        </w:rPr>
        <w:t>L</w:t>
      </w:r>
      <w:r w:rsidR="00EE081C">
        <w:rPr>
          <w:rStyle w:val="lev"/>
          <w:b w:val="0"/>
          <w:bCs w:val="0"/>
        </w:rPr>
        <w:t>e</w:t>
      </w:r>
      <w:r>
        <w:rPr>
          <w:rStyle w:val="lev"/>
          <w:b w:val="0"/>
          <w:bCs w:val="0"/>
        </w:rPr>
        <w:t xml:space="preserve"> </w:t>
      </w:r>
      <w:proofErr w:type="spellStart"/>
      <w:r w:rsidRPr="00EE081C">
        <w:rPr>
          <w:rStyle w:val="lev"/>
          <w:b w:val="0"/>
          <w:bCs w:val="0"/>
          <w:i/>
        </w:rPr>
        <w:t>genma</w:t>
      </w:r>
      <w:r>
        <w:rPr>
          <w:rStyle w:val="lev"/>
          <w:b w:val="0"/>
          <w:bCs w:val="0"/>
        </w:rPr>
        <w:t>i</w:t>
      </w:r>
      <w:proofErr w:type="spellEnd"/>
      <w:r>
        <w:rPr>
          <w:rStyle w:val="lev"/>
          <w:b w:val="0"/>
          <w:bCs w:val="0"/>
        </w:rPr>
        <w:t xml:space="preserve"> est une soupe constituée de riz complet et de cinq légumes coupés menus</w:t>
      </w:r>
      <w:r w:rsidR="00EE081C">
        <w:rPr>
          <w:rStyle w:val="lev"/>
          <w:b w:val="0"/>
          <w:bCs w:val="0"/>
        </w:rPr>
        <w:t>,</w:t>
      </w:r>
      <w:r w:rsidR="009A07AA">
        <w:rPr>
          <w:rStyle w:val="lev"/>
          <w:b w:val="0"/>
          <w:bCs w:val="0"/>
        </w:rPr>
        <w:t xml:space="preserve"> elle</w:t>
      </w:r>
      <w:r>
        <w:rPr>
          <w:rStyle w:val="lev"/>
          <w:b w:val="0"/>
          <w:bCs w:val="0"/>
        </w:rPr>
        <w:t xml:space="preserve"> se mange après le </w:t>
      </w:r>
      <w:proofErr w:type="spellStart"/>
      <w:r>
        <w:rPr>
          <w:rStyle w:val="lev"/>
          <w:b w:val="0"/>
          <w:bCs w:val="0"/>
        </w:rPr>
        <w:t>zazen</w:t>
      </w:r>
      <w:proofErr w:type="spellEnd"/>
      <w:r>
        <w:rPr>
          <w:rStyle w:val="lev"/>
          <w:b w:val="0"/>
          <w:bCs w:val="0"/>
        </w:rPr>
        <w:t xml:space="preserve"> du matin.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93369"/>
      <w:docPartObj>
        <w:docPartGallery w:val="Page Numbers (Top of Page)"/>
        <w:docPartUnique/>
      </w:docPartObj>
    </w:sdtPr>
    <w:sdtContent>
      <w:p w:rsidR="00CB714C" w:rsidRDefault="00CB714C" w:rsidP="006C5D0D">
        <w:pPr>
          <w:pStyle w:val="En-tte"/>
          <w:jc w:val="right"/>
        </w:pPr>
        <w:r>
          <w:t xml:space="preserve">Y </w:t>
        </w:r>
        <w:proofErr w:type="spellStart"/>
        <w:r>
          <w:t>Orimo</w:t>
        </w:r>
        <w:proofErr w:type="spellEnd"/>
        <w:r>
          <w:t xml:space="preserve"> DZP 2013/02/16   </w:t>
        </w:r>
        <w:proofErr w:type="spellStart"/>
        <w:r w:rsidRPr="000506C9">
          <w:rPr>
            <w:i/>
          </w:rPr>
          <w:t>Hatsu.u</w:t>
        </w:r>
        <w:proofErr w:type="spellEnd"/>
        <w:r>
          <w:t xml:space="preserve"> : fin de l'étude    </w:t>
        </w:r>
        <w:r w:rsidRPr="000506C9">
          <w:rPr>
            <w:u w:val="single"/>
          </w:rPr>
          <w:t>http://www.shobogenzo.eu</w:t>
        </w:r>
        <w:r>
          <w:t xml:space="preserve">                  </w:t>
        </w:r>
        <w:r w:rsidR="003829B4">
          <w:fldChar w:fldCharType="begin"/>
        </w:r>
        <w:r w:rsidR="00B719B9">
          <w:instrText xml:space="preserve"> PAGE   \* MERGEFORMAT </w:instrText>
        </w:r>
        <w:r w:rsidR="003829B4">
          <w:fldChar w:fldCharType="separate"/>
        </w:r>
        <w:r w:rsidR="00B749CC">
          <w:rPr>
            <w:noProof/>
          </w:rPr>
          <w:t>4</w:t>
        </w:r>
        <w:r w:rsidR="003829B4">
          <w:rPr>
            <w:noProof/>
          </w:rPr>
          <w:fldChar w:fldCharType="end"/>
        </w:r>
      </w:p>
    </w:sdtContent>
  </w:sdt>
  <w:p w:rsidR="00CB714C" w:rsidRDefault="00CB714C">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679C2"/>
    <w:multiLevelType w:val="multilevel"/>
    <w:tmpl w:val="8F729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A44F49"/>
    <w:multiLevelType w:val="hybridMultilevel"/>
    <w:tmpl w:val="965CD2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8BC7491"/>
    <w:multiLevelType w:val="hybridMultilevel"/>
    <w:tmpl w:val="41721E62"/>
    <w:lvl w:ilvl="0" w:tplc="CF6C0140">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docVars>
    <w:docVar w:name="dgnword-docGUID" w:val="{F216D5B8-C3D6-4667-837F-CFD68F6612E4}"/>
    <w:docVar w:name="dgnword-eventsink" w:val="108489312"/>
  </w:docVars>
  <w:rsids>
    <w:rsidRoot w:val="006A651D"/>
    <w:rsid w:val="00003D7A"/>
    <w:rsid w:val="00012D70"/>
    <w:rsid w:val="00013487"/>
    <w:rsid w:val="0001630B"/>
    <w:rsid w:val="0003084D"/>
    <w:rsid w:val="0003255B"/>
    <w:rsid w:val="000331E9"/>
    <w:rsid w:val="0003693A"/>
    <w:rsid w:val="0004369C"/>
    <w:rsid w:val="000506C9"/>
    <w:rsid w:val="000556BE"/>
    <w:rsid w:val="00055F6F"/>
    <w:rsid w:val="00065C8E"/>
    <w:rsid w:val="00077850"/>
    <w:rsid w:val="0008239F"/>
    <w:rsid w:val="00082AAA"/>
    <w:rsid w:val="00095104"/>
    <w:rsid w:val="000A18EF"/>
    <w:rsid w:val="000C2415"/>
    <w:rsid w:val="000D0D3E"/>
    <w:rsid w:val="000E6334"/>
    <w:rsid w:val="000E6A93"/>
    <w:rsid w:val="00104321"/>
    <w:rsid w:val="0011640F"/>
    <w:rsid w:val="00130C36"/>
    <w:rsid w:val="00140576"/>
    <w:rsid w:val="00146E2E"/>
    <w:rsid w:val="001536C2"/>
    <w:rsid w:val="001552C6"/>
    <w:rsid w:val="001601F9"/>
    <w:rsid w:val="001607FE"/>
    <w:rsid w:val="00166095"/>
    <w:rsid w:val="00172407"/>
    <w:rsid w:val="00194521"/>
    <w:rsid w:val="00196458"/>
    <w:rsid w:val="001A521B"/>
    <w:rsid w:val="001B67BF"/>
    <w:rsid w:val="001E002B"/>
    <w:rsid w:val="001E0AA6"/>
    <w:rsid w:val="001E655D"/>
    <w:rsid w:val="001F2629"/>
    <w:rsid w:val="001F34D2"/>
    <w:rsid w:val="001F5CDF"/>
    <w:rsid w:val="002079DD"/>
    <w:rsid w:val="00222C1C"/>
    <w:rsid w:val="0022739C"/>
    <w:rsid w:val="002301CF"/>
    <w:rsid w:val="00236FAE"/>
    <w:rsid w:val="00244E43"/>
    <w:rsid w:val="00246B2A"/>
    <w:rsid w:val="00253315"/>
    <w:rsid w:val="002573C1"/>
    <w:rsid w:val="00267701"/>
    <w:rsid w:val="00277AD5"/>
    <w:rsid w:val="00277CB0"/>
    <w:rsid w:val="00284E0A"/>
    <w:rsid w:val="00290935"/>
    <w:rsid w:val="00297957"/>
    <w:rsid w:val="002B40E8"/>
    <w:rsid w:val="002B5E52"/>
    <w:rsid w:val="002C291A"/>
    <w:rsid w:val="002C4E5E"/>
    <w:rsid w:val="002F2148"/>
    <w:rsid w:val="00301041"/>
    <w:rsid w:val="003079F3"/>
    <w:rsid w:val="0031134B"/>
    <w:rsid w:val="00323DD4"/>
    <w:rsid w:val="003263B8"/>
    <w:rsid w:val="003268E0"/>
    <w:rsid w:val="003272FE"/>
    <w:rsid w:val="00341317"/>
    <w:rsid w:val="003439C5"/>
    <w:rsid w:val="00344C60"/>
    <w:rsid w:val="003568CD"/>
    <w:rsid w:val="003577AA"/>
    <w:rsid w:val="0035795F"/>
    <w:rsid w:val="00360DC4"/>
    <w:rsid w:val="003669A9"/>
    <w:rsid w:val="00370494"/>
    <w:rsid w:val="00382522"/>
    <w:rsid w:val="003829B4"/>
    <w:rsid w:val="00390F3B"/>
    <w:rsid w:val="003931F8"/>
    <w:rsid w:val="0039350A"/>
    <w:rsid w:val="00395B6A"/>
    <w:rsid w:val="003B09BC"/>
    <w:rsid w:val="003C293E"/>
    <w:rsid w:val="003C6608"/>
    <w:rsid w:val="003F1AAF"/>
    <w:rsid w:val="00410826"/>
    <w:rsid w:val="00414EA0"/>
    <w:rsid w:val="00420990"/>
    <w:rsid w:val="00422E8E"/>
    <w:rsid w:val="004267BC"/>
    <w:rsid w:val="00427452"/>
    <w:rsid w:val="00443018"/>
    <w:rsid w:val="00455481"/>
    <w:rsid w:val="0046294C"/>
    <w:rsid w:val="004708E4"/>
    <w:rsid w:val="00491E19"/>
    <w:rsid w:val="004925E2"/>
    <w:rsid w:val="00493738"/>
    <w:rsid w:val="004C03F8"/>
    <w:rsid w:val="004C0F63"/>
    <w:rsid w:val="004C24B0"/>
    <w:rsid w:val="004C3231"/>
    <w:rsid w:val="004C4903"/>
    <w:rsid w:val="004D0A53"/>
    <w:rsid w:val="004D1F32"/>
    <w:rsid w:val="004D2D24"/>
    <w:rsid w:val="004D33E1"/>
    <w:rsid w:val="004F689B"/>
    <w:rsid w:val="00503AD2"/>
    <w:rsid w:val="005137CC"/>
    <w:rsid w:val="005210AF"/>
    <w:rsid w:val="00530F80"/>
    <w:rsid w:val="005341F8"/>
    <w:rsid w:val="00541D9A"/>
    <w:rsid w:val="00542784"/>
    <w:rsid w:val="00544138"/>
    <w:rsid w:val="0054513D"/>
    <w:rsid w:val="00553065"/>
    <w:rsid w:val="00555820"/>
    <w:rsid w:val="005724B8"/>
    <w:rsid w:val="00573BD7"/>
    <w:rsid w:val="00586378"/>
    <w:rsid w:val="005A2BB2"/>
    <w:rsid w:val="005B52ED"/>
    <w:rsid w:val="005C2489"/>
    <w:rsid w:val="005D6336"/>
    <w:rsid w:val="005D7F1A"/>
    <w:rsid w:val="005E0781"/>
    <w:rsid w:val="005E59C8"/>
    <w:rsid w:val="005E7965"/>
    <w:rsid w:val="005F5D8E"/>
    <w:rsid w:val="00600829"/>
    <w:rsid w:val="00601199"/>
    <w:rsid w:val="006208E1"/>
    <w:rsid w:val="00627AE3"/>
    <w:rsid w:val="00630CAD"/>
    <w:rsid w:val="006324E5"/>
    <w:rsid w:val="006420F0"/>
    <w:rsid w:val="00644E7D"/>
    <w:rsid w:val="006507A0"/>
    <w:rsid w:val="00651C4D"/>
    <w:rsid w:val="00657830"/>
    <w:rsid w:val="0066100C"/>
    <w:rsid w:val="00663B5A"/>
    <w:rsid w:val="006914DE"/>
    <w:rsid w:val="006A2006"/>
    <w:rsid w:val="006A2700"/>
    <w:rsid w:val="006A651D"/>
    <w:rsid w:val="006A6A82"/>
    <w:rsid w:val="006B2C39"/>
    <w:rsid w:val="006B5AC8"/>
    <w:rsid w:val="006B5B25"/>
    <w:rsid w:val="006B67E8"/>
    <w:rsid w:val="006C5D0D"/>
    <w:rsid w:val="006D0703"/>
    <w:rsid w:val="006F3A6E"/>
    <w:rsid w:val="006F5049"/>
    <w:rsid w:val="006F5285"/>
    <w:rsid w:val="007002D8"/>
    <w:rsid w:val="00701B17"/>
    <w:rsid w:val="0070609B"/>
    <w:rsid w:val="0071145F"/>
    <w:rsid w:val="00717560"/>
    <w:rsid w:val="0072648C"/>
    <w:rsid w:val="00730881"/>
    <w:rsid w:val="0073592D"/>
    <w:rsid w:val="00760DE4"/>
    <w:rsid w:val="007721A2"/>
    <w:rsid w:val="0077489B"/>
    <w:rsid w:val="007A036A"/>
    <w:rsid w:val="007A073A"/>
    <w:rsid w:val="007A6FFF"/>
    <w:rsid w:val="007B1108"/>
    <w:rsid w:val="007C5E83"/>
    <w:rsid w:val="007D6957"/>
    <w:rsid w:val="007F2FE9"/>
    <w:rsid w:val="007F66FD"/>
    <w:rsid w:val="00801660"/>
    <w:rsid w:val="00817FA4"/>
    <w:rsid w:val="00823205"/>
    <w:rsid w:val="008311FA"/>
    <w:rsid w:val="0083607B"/>
    <w:rsid w:val="00836DAE"/>
    <w:rsid w:val="00842548"/>
    <w:rsid w:val="00861048"/>
    <w:rsid w:val="00862146"/>
    <w:rsid w:val="00863B98"/>
    <w:rsid w:val="0087223D"/>
    <w:rsid w:val="008762CB"/>
    <w:rsid w:val="00883E51"/>
    <w:rsid w:val="00885F24"/>
    <w:rsid w:val="0088784F"/>
    <w:rsid w:val="008930CE"/>
    <w:rsid w:val="008963B4"/>
    <w:rsid w:val="008B1E6C"/>
    <w:rsid w:val="008B2E96"/>
    <w:rsid w:val="008C0743"/>
    <w:rsid w:val="008D1C40"/>
    <w:rsid w:val="008D1EED"/>
    <w:rsid w:val="008D4CBE"/>
    <w:rsid w:val="008D5091"/>
    <w:rsid w:val="008D60D6"/>
    <w:rsid w:val="008E101D"/>
    <w:rsid w:val="008E1115"/>
    <w:rsid w:val="008E144B"/>
    <w:rsid w:val="008E41B6"/>
    <w:rsid w:val="008E42B2"/>
    <w:rsid w:val="008E50CA"/>
    <w:rsid w:val="008F3EB4"/>
    <w:rsid w:val="00905861"/>
    <w:rsid w:val="009157A9"/>
    <w:rsid w:val="009176D1"/>
    <w:rsid w:val="00923E19"/>
    <w:rsid w:val="00926FCC"/>
    <w:rsid w:val="00936FD0"/>
    <w:rsid w:val="00947962"/>
    <w:rsid w:val="009638F9"/>
    <w:rsid w:val="009722A6"/>
    <w:rsid w:val="009A07AA"/>
    <w:rsid w:val="009A2CA4"/>
    <w:rsid w:val="009A3846"/>
    <w:rsid w:val="009A49B5"/>
    <w:rsid w:val="009C1780"/>
    <w:rsid w:val="009E293A"/>
    <w:rsid w:val="009E5234"/>
    <w:rsid w:val="009F6D1F"/>
    <w:rsid w:val="00A00BA5"/>
    <w:rsid w:val="00A028EB"/>
    <w:rsid w:val="00A04AB0"/>
    <w:rsid w:val="00A12B30"/>
    <w:rsid w:val="00A27011"/>
    <w:rsid w:val="00A3463A"/>
    <w:rsid w:val="00A34951"/>
    <w:rsid w:val="00A471B8"/>
    <w:rsid w:val="00A67CCF"/>
    <w:rsid w:val="00A7354D"/>
    <w:rsid w:val="00A7768B"/>
    <w:rsid w:val="00A82130"/>
    <w:rsid w:val="00A83CE5"/>
    <w:rsid w:val="00A93736"/>
    <w:rsid w:val="00A9793A"/>
    <w:rsid w:val="00AB0FC4"/>
    <w:rsid w:val="00AB3734"/>
    <w:rsid w:val="00AB59E7"/>
    <w:rsid w:val="00AB63BD"/>
    <w:rsid w:val="00AD273E"/>
    <w:rsid w:val="00AD32D8"/>
    <w:rsid w:val="00AD53E9"/>
    <w:rsid w:val="00AD5AA9"/>
    <w:rsid w:val="00AD62AA"/>
    <w:rsid w:val="00AD7F03"/>
    <w:rsid w:val="00B05C0D"/>
    <w:rsid w:val="00B11FFA"/>
    <w:rsid w:val="00B159E8"/>
    <w:rsid w:val="00B2655D"/>
    <w:rsid w:val="00B275C8"/>
    <w:rsid w:val="00B433EC"/>
    <w:rsid w:val="00B50B69"/>
    <w:rsid w:val="00B551AA"/>
    <w:rsid w:val="00B55B7A"/>
    <w:rsid w:val="00B5605E"/>
    <w:rsid w:val="00B60C6D"/>
    <w:rsid w:val="00B648DB"/>
    <w:rsid w:val="00B66683"/>
    <w:rsid w:val="00B67448"/>
    <w:rsid w:val="00B719B9"/>
    <w:rsid w:val="00B719E3"/>
    <w:rsid w:val="00B749CC"/>
    <w:rsid w:val="00B801D7"/>
    <w:rsid w:val="00B818CF"/>
    <w:rsid w:val="00B97640"/>
    <w:rsid w:val="00BA5B0A"/>
    <w:rsid w:val="00BA631D"/>
    <w:rsid w:val="00BB1084"/>
    <w:rsid w:val="00BB19EA"/>
    <w:rsid w:val="00BB2FF7"/>
    <w:rsid w:val="00BC5BF5"/>
    <w:rsid w:val="00BE35E9"/>
    <w:rsid w:val="00BE70A5"/>
    <w:rsid w:val="00BF6218"/>
    <w:rsid w:val="00C01631"/>
    <w:rsid w:val="00C30C93"/>
    <w:rsid w:val="00C33DCE"/>
    <w:rsid w:val="00C34D56"/>
    <w:rsid w:val="00C40EB3"/>
    <w:rsid w:val="00C40EE3"/>
    <w:rsid w:val="00C470B1"/>
    <w:rsid w:val="00C709F2"/>
    <w:rsid w:val="00C872B7"/>
    <w:rsid w:val="00C90ADC"/>
    <w:rsid w:val="00CA0C4B"/>
    <w:rsid w:val="00CB5D44"/>
    <w:rsid w:val="00CB714C"/>
    <w:rsid w:val="00CC0C97"/>
    <w:rsid w:val="00CC203E"/>
    <w:rsid w:val="00CC223D"/>
    <w:rsid w:val="00CD4F05"/>
    <w:rsid w:val="00CD68F4"/>
    <w:rsid w:val="00CD7D24"/>
    <w:rsid w:val="00CE34E6"/>
    <w:rsid w:val="00D0257E"/>
    <w:rsid w:val="00D2105B"/>
    <w:rsid w:val="00D26CD6"/>
    <w:rsid w:val="00D321DF"/>
    <w:rsid w:val="00D367AE"/>
    <w:rsid w:val="00D3712F"/>
    <w:rsid w:val="00D4380A"/>
    <w:rsid w:val="00D45801"/>
    <w:rsid w:val="00D478AC"/>
    <w:rsid w:val="00D53273"/>
    <w:rsid w:val="00D6128D"/>
    <w:rsid w:val="00DB0071"/>
    <w:rsid w:val="00DB1AD2"/>
    <w:rsid w:val="00DB2BAA"/>
    <w:rsid w:val="00DC1C16"/>
    <w:rsid w:val="00DC3052"/>
    <w:rsid w:val="00DD1115"/>
    <w:rsid w:val="00DD269A"/>
    <w:rsid w:val="00DD337F"/>
    <w:rsid w:val="00DD6B19"/>
    <w:rsid w:val="00DF2CA4"/>
    <w:rsid w:val="00DF754E"/>
    <w:rsid w:val="00E012D0"/>
    <w:rsid w:val="00E0235C"/>
    <w:rsid w:val="00E0483C"/>
    <w:rsid w:val="00E112A7"/>
    <w:rsid w:val="00E114CC"/>
    <w:rsid w:val="00E124B8"/>
    <w:rsid w:val="00E13024"/>
    <w:rsid w:val="00E2181B"/>
    <w:rsid w:val="00E2683C"/>
    <w:rsid w:val="00E30D2E"/>
    <w:rsid w:val="00E335DE"/>
    <w:rsid w:val="00E33C79"/>
    <w:rsid w:val="00E35516"/>
    <w:rsid w:val="00E35D27"/>
    <w:rsid w:val="00E42900"/>
    <w:rsid w:val="00E43248"/>
    <w:rsid w:val="00E56743"/>
    <w:rsid w:val="00E93796"/>
    <w:rsid w:val="00E97585"/>
    <w:rsid w:val="00EA3F64"/>
    <w:rsid w:val="00EA741B"/>
    <w:rsid w:val="00EA7824"/>
    <w:rsid w:val="00EB08EE"/>
    <w:rsid w:val="00EC5AF1"/>
    <w:rsid w:val="00EC6FC8"/>
    <w:rsid w:val="00ED144B"/>
    <w:rsid w:val="00EE081C"/>
    <w:rsid w:val="00EE2BB8"/>
    <w:rsid w:val="00EF4AE0"/>
    <w:rsid w:val="00F05DBF"/>
    <w:rsid w:val="00F1106E"/>
    <w:rsid w:val="00F21FF4"/>
    <w:rsid w:val="00F619F9"/>
    <w:rsid w:val="00F81016"/>
    <w:rsid w:val="00FA1347"/>
    <w:rsid w:val="00FA2911"/>
    <w:rsid w:val="00FA4DE2"/>
    <w:rsid w:val="00FB4323"/>
    <w:rsid w:val="00FB5B43"/>
    <w:rsid w:val="00FB73E2"/>
    <w:rsid w:val="00FC6C5B"/>
    <w:rsid w:val="00FD4E2D"/>
    <w:rsid w:val="00FD5B53"/>
    <w:rsid w:val="00FE742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51D"/>
    <w:rPr>
      <w:rFonts w:ascii="Calibri" w:eastAsia="MS Mincho" w:hAnsi="Calibri" w:cs="Times New Roman"/>
      <w:lang w:eastAsia="fr-FR"/>
    </w:rPr>
  </w:style>
  <w:style w:type="paragraph" w:styleId="Titre1">
    <w:name w:val="heading 1"/>
    <w:basedOn w:val="Normal"/>
    <w:next w:val="Normal"/>
    <w:link w:val="Titre1Car"/>
    <w:uiPriority w:val="9"/>
    <w:qFormat/>
    <w:rsid w:val="006A651D"/>
    <w:pPr>
      <w:keepNext/>
      <w:keepLines/>
      <w:spacing w:before="480" w:after="0"/>
      <w:outlineLvl w:val="0"/>
    </w:pPr>
    <w:rPr>
      <w:rFonts w:ascii="Cambria" w:eastAsia="MS Gothic" w:hAnsi="Cambria"/>
      <w:b/>
      <w:bCs/>
      <w:color w:val="365F91"/>
      <w:sz w:val="28"/>
      <w:szCs w:val="28"/>
      <w:lang w:eastAsia="ja-JP"/>
    </w:rPr>
  </w:style>
  <w:style w:type="paragraph" w:styleId="Titre2">
    <w:name w:val="heading 2"/>
    <w:basedOn w:val="Normal"/>
    <w:next w:val="Normal"/>
    <w:link w:val="Titre2Car"/>
    <w:uiPriority w:val="9"/>
    <w:unhideWhenUsed/>
    <w:qFormat/>
    <w:rsid w:val="006A651D"/>
    <w:pPr>
      <w:keepNext/>
      <w:keepLines/>
      <w:spacing w:before="200" w:after="0"/>
      <w:outlineLvl w:val="1"/>
    </w:pPr>
    <w:rPr>
      <w:rFonts w:ascii="Cambria" w:eastAsia="MS Gothic" w:hAnsi="Cambria"/>
      <w:b/>
      <w:bCs/>
      <w:color w:val="4F81BD"/>
      <w:sz w:val="26"/>
      <w:szCs w:val="26"/>
      <w:lang w:eastAsia="ja-JP"/>
    </w:rPr>
  </w:style>
  <w:style w:type="paragraph" w:styleId="Titre4">
    <w:name w:val="heading 4"/>
    <w:basedOn w:val="Normal"/>
    <w:next w:val="Normal"/>
    <w:link w:val="Titre4Car"/>
    <w:uiPriority w:val="9"/>
    <w:semiHidden/>
    <w:unhideWhenUsed/>
    <w:qFormat/>
    <w:rsid w:val="0026770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A651D"/>
    <w:rPr>
      <w:rFonts w:ascii="Cambria" w:eastAsia="MS Gothic" w:hAnsi="Cambria" w:cs="Times New Roman"/>
      <w:b/>
      <w:bCs/>
      <w:color w:val="365F91"/>
      <w:sz w:val="28"/>
      <w:szCs w:val="28"/>
      <w:lang w:eastAsia="ja-JP"/>
    </w:rPr>
  </w:style>
  <w:style w:type="character" w:customStyle="1" w:styleId="Titre2Car">
    <w:name w:val="Titre 2 Car"/>
    <w:basedOn w:val="Policepardfaut"/>
    <w:link w:val="Titre2"/>
    <w:uiPriority w:val="9"/>
    <w:rsid w:val="006A651D"/>
    <w:rPr>
      <w:rFonts w:ascii="Cambria" w:eastAsia="MS Gothic" w:hAnsi="Cambria" w:cs="Times New Roman"/>
      <w:b/>
      <w:bCs/>
      <w:color w:val="4F81BD"/>
      <w:sz w:val="26"/>
      <w:szCs w:val="26"/>
      <w:lang w:eastAsia="ja-JP"/>
    </w:rPr>
  </w:style>
  <w:style w:type="paragraph" w:styleId="Sansinterligne">
    <w:name w:val="No Spacing"/>
    <w:uiPriority w:val="1"/>
    <w:qFormat/>
    <w:rsid w:val="006A651D"/>
    <w:pPr>
      <w:spacing w:after="0" w:line="240" w:lineRule="auto"/>
    </w:pPr>
    <w:rPr>
      <w:rFonts w:ascii="Calibri" w:eastAsia="MS Mincho" w:hAnsi="Calibri" w:cs="Times New Roman"/>
      <w:lang w:eastAsia="ja-JP"/>
    </w:rPr>
  </w:style>
  <w:style w:type="paragraph" w:styleId="Paragraphedeliste">
    <w:name w:val="List Paragraph"/>
    <w:basedOn w:val="Normal"/>
    <w:uiPriority w:val="34"/>
    <w:qFormat/>
    <w:rsid w:val="00A9793A"/>
    <w:pPr>
      <w:ind w:left="720"/>
      <w:contextualSpacing/>
    </w:pPr>
  </w:style>
  <w:style w:type="paragraph" w:styleId="Textedebulles">
    <w:name w:val="Balloon Text"/>
    <w:basedOn w:val="Normal"/>
    <w:link w:val="TextedebullesCar"/>
    <w:uiPriority w:val="99"/>
    <w:semiHidden/>
    <w:unhideWhenUsed/>
    <w:rsid w:val="00236FA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36FAE"/>
    <w:rPr>
      <w:rFonts w:ascii="Tahoma" w:eastAsia="MS Mincho" w:hAnsi="Tahoma" w:cs="Tahoma"/>
      <w:sz w:val="16"/>
      <w:szCs w:val="16"/>
      <w:lang w:eastAsia="fr-FR"/>
    </w:rPr>
  </w:style>
  <w:style w:type="character" w:customStyle="1" w:styleId="Titre4Car">
    <w:name w:val="Titre 4 Car"/>
    <w:basedOn w:val="Policepardfaut"/>
    <w:link w:val="Titre4"/>
    <w:uiPriority w:val="9"/>
    <w:semiHidden/>
    <w:rsid w:val="00267701"/>
    <w:rPr>
      <w:rFonts w:asciiTheme="majorHAnsi" w:eastAsiaTheme="majorEastAsia" w:hAnsiTheme="majorHAnsi" w:cstheme="majorBidi"/>
      <w:b/>
      <w:bCs/>
      <w:i/>
      <w:iCs/>
      <w:color w:val="4F81BD" w:themeColor="accent1"/>
      <w:lang w:eastAsia="fr-FR"/>
    </w:rPr>
  </w:style>
  <w:style w:type="character" w:customStyle="1" w:styleId="mw-headline">
    <w:name w:val="mw-headline"/>
    <w:basedOn w:val="Policepardfaut"/>
    <w:rsid w:val="00267701"/>
  </w:style>
  <w:style w:type="character" w:customStyle="1" w:styleId="st">
    <w:name w:val="st"/>
    <w:basedOn w:val="Policepardfaut"/>
    <w:rsid w:val="00D26CD6"/>
  </w:style>
  <w:style w:type="character" w:styleId="Accentuation">
    <w:name w:val="Emphasis"/>
    <w:basedOn w:val="Policepardfaut"/>
    <w:uiPriority w:val="20"/>
    <w:qFormat/>
    <w:rsid w:val="00D26CD6"/>
    <w:rPr>
      <w:i/>
      <w:iCs/>
    </w:rPr>
  </w:style>
  <w:style w:type="paragraph" w:styleId="En-tte">
    <w:name w:val="header"/>
    <w:basedOn w:val="Normal"/>
    <w:link w:val="En-tteCar"/>
    <w:uiPriority w:val="99"/>
    <w:unhideWhenUsed/>
    <w:rsid w:val="00E114CC"/>
    <w:pPr>
      <w:tabs>
        <w:tab w:val="center" w:pos="4536"/>
        <w:tab w:val="right" w:pos="9072"/>
      </w:tabs>
      <w:spacing w:after="0" w:line="240" w:lineRule="auto"/>
    </w:pPr>
  </w:style>
  <w:style w:type="character" w:customStyle="1" w:styleId="En-tteCar">
    <w:name w:val="En-tête Car"/>
    <w:basedOn w:val="Policepardfaut"/>
    <w:link w:val="En-tte"/>
    <w:uiPriority w:val="99"/>
    <w:rsid w:val="00E114CC"/>
    <w:rPr>
      <w:rFonts w:ascii="Calibri" w:eastAsia="MS Mincho" w:hAnsi="Calibri" w:cs="Times New Roman"/>
      <w:lang w:eastAsia="fr-FR"/>
    </w:rPr>
  </w:style>
  <w:style w:type="paragraph" w:styleId="Pieddepage">
    <w:name w:val="footer"/>
    <w:basedOn w:val="Normal"/>
    <w:link w:val="PieddepageCar"/>
    <w:uiPriority w:val="99"/>
    <w:semiHidden/>
    <w:unhideWhenUsed/>
    <w:rsid w:val="00E114CC"/>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114CC"/>
    <w:rPr>
      <w:rFonts w:ascii="Calibri" w:eastAsia="MS Mincho" w:hAnsi="Calibri" w:cs="Times New Roman"/>
      <w:lang w:eastAsia="fr-FR"/>
    </w:rPr>
  </w:style>
  <w:style w:type="character" w:styleId="Lienhypertexte">
    <w:name w:val="Hyperlink"/>
    <w:basedOn w:val="Policepardfaut"/>
    <w:uiPriority w:val="99"/>
    <w:unhideWhenUsed/>
    <w:rsid w:val="000506C9"/>
    <w:rPr>
      <w:color w:val="0000FF" w:themeColor="hyperlink"/>
      <w:u w:val="single"/>
    </w:rPr>
  </w:style>
  <w:style w:type="character" w:customStyle="1" w:styleId="unicode">
    <w:name w:val="unicode"/>
    <w:basedOn w:val="Policepardfaut"/>
    <w:rsid w:val="00E33C79"/>
  </w:style>
  <w:style w:type="paragraph" w:styleId="NormalWeb">
    <w:name w:val="Normal (Web)"/>
    <w:basedOn w:val="Normal"/>
    <w:uiPriority w:val="99"/>
    <w:semiHidden/>
    <w:unhideWhenUsed/>
    <w:rsid w:val="005A2BB2"/>
    <w:pPr>
      <w:spacing w:before="100" w:beforeAutospacing="1" w:after="100" w:afterAutospacing="1" w:line="240" w:lineRule="auto"/>
    </w:pPr>
    <w:rPr>
      <w:rFonts w:ascii="Times New Roman" w:eastAsia="Times New Roman" w:hAnsi="Times New Roman"/>
      <w:sz w:val="24"/>
      <w:szCs w:val="24"/>
    </w:rPr>
  </w:style>
  <w:style w:type="character" w:customStyle="1" w:styleId="voir">
    <w:name w:val="voir"/>
    <w:basedOn w:val="Policepardfaut"/>
    <w:rsid w:val="007F66FD"/>
  </w:style>
  <w:style w:type="character" w:customStyle="1" w:styleId="manif-description">
    <w:name w:val="manif-description"/>
    <w:basedOn w:val="Policepardfaut"/>
    <w:rsid w:val="007F66FD"/>
  </w:style>
  <w:style w:type="paragraph" w:styleId="Notedebasdepage">
    <w:name w:val="footnote text"/>
    <w:basedOn w:val="Normal"/>
    <w:link w:val="NotedebasdepageCar"/>
    <w:uiPriority w:val="99"/>
    <w:semiHidden/>
    <w:unhideWhenUsed/>
    <w:rsid w:val="0054278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42784"/>
    <w:rPr>
      <w:rFonts w:ascii="Calibri" w:eastAsia="MS Mincho" w:hAnsi="Calibri" w:cs="Times New Roman"/>
      <w:sz w:val="20"/>
      <w:szCs w:val="20"/>
      <w:lang w:eastAsia="fr-FR"/>
    </w:rPr>
  </w:style>
  <w:style w:type="character" w:styleId="Appelnotedebasdep">
    <w:name w:val="footnote reference"/>
    <w:basedOn w:val="Policepardfaut"/>
    <w:uiPriority w:val="99"/>
    <w:semiHidden/>
    <w:unhideWhenUsed/>
    <w:rsid w:val="00542784"/>
    <w:rPr>
      <w:vertAlign w:val="superscript"/>
    </w:rPr>
  </w:style>
  <w:style w:type="character" w:styleId="lev">
    <w:name w:val="Strong"/>
    <w:basedOn w:val="Policepardfaut"/>
    <w:uiPriority w:val="22"/>
    <w:qFormat/>
    <w:rsid w:val="0003255B"/>
    <w:rPr>
      <w:b/>
      <w:bCs/>
    </w:rPr>
  </w:style>
  <w:style w:type="character" w:customStyle="1" w:styleId="italic">
    <w:name w:val="italic"/>
    <w:basedOn w:val="Policepardfaut"/>
    <w:rsid w:val="00553065"/>
  </w:style>
  <w:style w:type="character" w:customStyle="1" w:styleId="grame">
    <w:name w:val="grame"/>
    <w:basedOn w:val="Policepardfaut"/>
    <w:rsid w:val="000778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51D"/>
    <w:rPr>
      <w:rFonts w:ascii="Calibri" w:eastAsia="MS Mincho" w:hAnsi="Calibri" w:cs="Times New Roman"/>
      <w:lang w:eastAsia="fr-FR"/>
    </w:rPr>
  </w:style>
  <w:style w:type="paragraph" w:styleId="Titre1">
    <w:name w:val="heading 1"/>
    <w:basedOn w:val="Normal"/>
    <w:next w:val="Normal"/>
    <w:link w:val="Titre1Car"/>
    <w:uiPriority w:val="9"/>
    <w:qFormat/>
    <w:rsid w:val="006A651D"/>
    <w:pPr>
      <w:keepNext/>
      <w:keepLines/>
      <w:spacing w:before="480" w:after="0"/>
      <w:outlineLvl w:val="0"/>
    </w:pPr>
    <w:rPr>
      <w:rFonts w:ascii="Cambria" w:eastAsia="MS Gothic" w:hAnsi="Cambria"/>
      <w:b/>
      <w:bCs/>
      <w:color w:val="365F91"/>
      <w:sz w:val="28"/>
      <w:szCs w:val="28"/>
      <w:lang w:eastAsia="ja-JP"/>
    </w:rPr>
  </w:style>
  <w:style w:type="paragraph" w:styleId="Titre2">
    <w:name w:val="heading 2"/>
    <w:basedOn w:val="Normal"/>
    <w:next w:val="Normal"/>
    <w:link w:val="Titre2Car"/>
    <w:uiPriority w:val="9"/>
    <w:unhideWhenUsed/>
    <w:qFormat/>
    <w:rsid w:val="006A651D"/>
    <w:pPr>
      <w:keepNext/>
      <w:keepLines/>
      <w:spacing w:before="200" w:after="0"/>
      <w:outlineLvl w:val="1"/>
    </w:pPr>
    <w:rPr>
      <w:rFonts w:ascii="Cambria" w:eastAsia="MS Gothic" w:hAnsi="Cambria"/>
      <w:b/>
      <w:bCs/>
      <w:color w:val="4F81BD"/>
      <w:sz w:val="26"/>
      <w:szCs w:val="26"/>
      <w:lang w:eastAsia="ja-JP"/>
    </w:rPr>
  </w:style>
  <w:style w:type="paragraph" w:styleId="Titre4">
    <w:name w:val="heading 4"/>
    <w:basedOn w:val="Normal"/>
    <w:next w:val="Normal"/>
    <w:link w:val="Titre4Car"/>
    <w:uiPriority w:val="9"/>
    <w:semiHidden/>
    <w:unhideWhenUsed/>
    <w:qFormat/>
    <w:rsid w:val="0026770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A651D"/>
    <w:rPr>
      <w:rFonts w:ascii="Cambria" w:eastAsia="MS Gothic" w:hAnsi="Cambria" w:cs="Times New Roman"/>
      <w:b/>
      <w:bCs/>
      <w:color w:val="365F91"/>
      <w:sz w:val="28"/>
      <w:szCs w:val="28"/>
      <w:lang w:eastAsia="ja-JP"/>
    </w:rPr>
  </w:style>
  <w:style w:type="character" w:customStyle="1" w:styleId="Titre2Car">
    <w:name w:val="Titre 2 Car"/>
    <w:basedOn w:val="Policepardfaut"/>
    <w:link w:val="Titre2"/>
    <w:uiPriority w:val="9"/>
    <w:rsid w:val="006A651D"/>
    <w:rPr>
      <w:rFonts w:ascii="Cambria" w:eastAsia="MS Gothic" w:hAnsi="Cambria" w:cs="Times New Roman"/>
      <w:b/>
      <w:bCs/>
      <w:color w:val="4F81BD"/>
      <w:sz w:val="26"/>
      <w:szCs w:val="26"/>
      <w:lang w:eastAsia="ja-JP"/>
    </w:rPr>
  </w:style>
  <w:style w:type="paragraph" w:styleId="Sansinterligne">
    <w:name w:val="No Spacing"/>
    <w:uiPriority w:val="1"/>
    <w:qFormat/>
    <w:rsid w:val="006A651D"/>
    <w:pPr>
      <w:spacing w:after="0" w:line="240" w:lineRule="auto"/>
    </w:pPr>
    <w:rPr>
      <w:rFonts w:ascii="Calibri" w:eastAsia="MS Mincho" w:hAnsi="Calibri" w:cs="Times New Roman"/>
      <w:lang w:eastAsia="ja-JP"/>
    </w:rPr>
  </w:style>
  <w:style w:type="paragraph" w:styleId="Paragraphedeliste">
    <w:name w:val="List Paragraph"/>
    <w:basedOn w:val="Normal"/>
    <w:uiPriority w:val="34"/>
    <w:qFormat/>
    <w:rsid w:val="00A9793A"/>
    <w:pPr>
      <w:ind w:left="720"/>
      <w:contextualSpacing/>
    </w:pPr>
  </w:style>
  <w:style w:type="paragraph" w:styleId="Textedebulles">
    <w:name w:val="Balloon Text"/>
    <w:basedOn w:val="Normal"/>
    <w:link w:val="TextedebullesCar"/>
    <w:uiPriority w:val="99"/>
    <w:semiHidden/>
    <w:unhideWhenUsed/>
    <w:rsid w:val="00236FA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36FAE"/>
    <w:rPr>
      <w:rFonts w:ascii="Tahoma" w:eastAsia="MS Mincho" w:hAnsi="Tahoma" w:cs="Tahoma"/>
      <w:sz w:val="16"/>
      <w:szCs w:val="16"/>
      <w:lang w:eastAsia="fr-FR"/>
    </w:rPr>
  </w:style>
  <w:style w:type="character" w:customStyle="1" w:styleId="Titre4Car">
    <w:name w:val="Titre 4 Car"/>
    <w:basedOn w:val="Policepardfaut"/>
    <w:link w:val="Titre4"/>
    <w:uiPriority w:val="9"/>
    <w:semiHidden/>
    <w:rsid w:val="00267701"/>
    <w:rPr>
      <w:rFonts w:asciiTheme="majorHAnsi" w:eastAsiaTheme="majorEastAsia" w:hAnsiTheme="majorHAnsi" w:cstheme="majorBidi"/>
      <w:b/>
      <w:bCs/>
      <w:i/>
      <w:iCs/>
      <w:color w:val="4F81BD" w:themeColor="accent1"/>
      <w:lang w:eastAsia="fr-FR"/>
    </w:rPr>
  </w:style>
  <w:style w:type="character" w:customStyle="1" w:styleId="mw-headline">
    <w:name w:val="mw-headline"/>
    <w:basedOn w:val="Policepardfaut"/>
    <w:rsid w:val="00267701"/>
  </w:style>
  <w:style w:type="character" w:customStyle="1" w:styleId="st">
    <w:name w:val="st"/>
    <w:basedOn w:val="Policepardfaut"/>
    <w:rsid w:val="00D26CD6"/>
  </w:style>
  <w:style w:type="character" w:styleId="Accentuation">
    <w:name w:val="Emphasis"/>
    <w:basedOn w:val="Policepardfaut"/>
    <w:uiPriority w:val="20"/>
    <w:qFormat/>
    <w:rsid w:val="00D26CD6"/>
    <w:rPr>
      <w:i/>
      <w:iCs/>
    </w:rPr>
  </w:style>
  <w:style w:type="paragraph" w:styleId="En-tte">
    <w:name w:val="header"/>
    <w:basedOn w:val="Normal"/>
    <w:link w:val="En-tteCar"/>
    <w:uiPriority w:val="99"/>
    <w:unhideWhenUsed/>
    <w:rsid w:val="00E114CC"/>
    <w:pPr>
      <w:tabs>
        <w:tab w:val="center" w:pos="4536"/>
        <w:tab w:val="right" w:pos="9072"/>
      </w:tabs>
      <w:spacing w:after="0" w:line="240" w:lineRule="auto"/>
    </w:pPr>
  </w:style>
  <w:style w:type="character" w:customStyle="1" w:styleId="En-tteCar">
    <w:name w:val="En-tête Car"/>
    <w:basedOn w:val="Policepardfaut"/>
    <w:link w:val="En-tte"/>
    <w:uiPriority w:val="99"/>
    <w:rsid w:val="00E114CC"/>
    <w:rPr>
      <w:rFonts w:ascii="Calibri" w:eastAsia="MS Mincho" w:hAnsi="Calibri" w:cs="Times New Roman"/>
      <w:lang w:eastAsia="fr-FR"/>
    </w:rPr>
  </w:style>
  <w:style w:type="paragraph" w:styleId="Pieddepage">
    <w:name w:val="footer"/>
    <w:basedOn w:val="Normal"/>
    <w:link w:val="PieddepageCar"/>
    <w:uiPriority w:val="99"/>
    <w:semiHidden/>
    <w:unhideWhenUsed/>
    <w:rsid w:val="00E114CC"/>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114CC"/>
    <w:rPr>
      <w:rFonts w:ascii="Calibri" w:eastAsia="MS Mincho" w:hAnsi="Calibri" w:cs="Times New Roman"/>
      <w:lang w:eastAsia="fr-FR"/>
    </w:rPr>
  </w:style>
  <w:style w:type="character" w:styleId="Lienhypertexte">
    <w:name w:val="Hyperlink"/>
    <w:basedOn w:val="Policepardfaut"/>
    <w:uiPriority w:val="99"/>
    <w:unhideWhenUsed/>
    <w:rsid w:val="000506C9"/>
    <w:rPr>
      <w:color w:val="0000FF" w:themeColor="hyperlink"/>
      <w:u w:val="single"/>
    </w:rPr>
  </w:style>
  <w:style w:type="character" w:customStyle="1" w:styleId="unicode">
    <w:name w:val="unicode"/>
    <w:basedOn w:val="Policepardfaut"/>
    <w:rsid w:val="00E33C79"/>
  </w:style>
  <w:style w:type="paragraph" w:styleId="NormalWeb">
    <w:name w:val="Normal (Web)"/>
    <w:basedOn w:val="Normal"/>
    <w:uiPriority w:val="99"/>
    <w:semiHidden/>
    <w:unhideWhenUsed/>
    <w:rsid w:val="005A2BB2"/>
    <w:pPr>
      <w:spacing w:before="100" w:beforeAutospacing="1" w:after="100" w:afterAutospacing="1" w:line="240" w:lineRule="auto"/>
    </w:pPr>
    <w:rPr>
      <w:rFonts w:ascii="Times New Roman" w:eastAsia="Times New Roman" w:hAnsi="Times New Roman"/>
      <w:sz w:val="24"/>
      <w:szCs w:val="24"/>
    </w:rPr>
  </w:style>
  <w:style w:type="character" w:customStyle="1" w:styleId="voir">
    <w:name w:val="voir"/>
    <w:basedOn w:val="Policepardfaut"/>
    <w:rsid w:val="007F66FD"/>
  </w:style>
  <w:style w:type="character" w:customStyle="1" w:styleId="manif-description">
    <w:name w:val="manif-description"/>
    <w:basedOn w:val="Policepardfaut"/>
    <w:rsid w:val="007F66FD"/>
  </w:style>
  <w:style w:type="paragraph" w:styleId="Notedebasdepage">
    <w:name w:val="footnote text"/>
    <w:basedOn w:val="Normal"/>
    <w:link w:val="NotedebasdepageCar"/>
    <w:uiPriority w:val="99"/>
    <w:semiHidden/>
    <w:unhideWhenUsed/>
    <w:rsid w:val="0054278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42784"/>
    <w:rPr>
      <w:rFonts w:ascii="Calibri" w:eastAsia="MS Mincho" w:hAnsi="Calibri" w:cs="Times New Roman"/>
      <w:sz w:val="20"/>
      <w:szCs w:val="20"/>
      <w:lang w:eastAsia="fr-FR"/>
    </w:rPr>
  </w:style>
  <w:style w:type="character" w:styleId="Appelnotedebasdep">
    <w:name w:val="footnote reference"/>
    <w:basedOn w:val="Policepardfaut"/>
    <w:uiPriority w:val="99"/>
    <w:semiHidden/>
    <w:unhideWhenUsed/>
    <w:rsid w:val="00542784"/>
    <w:rPr>
      <w:vertAlign w:val="superscript"/>
    </w:rPr>
  </w:style>
  <w:style w:type="character" w:styleId="lev">
    <w:name w:val="Strong"/>
    <w:basedOn w:val="Policepardfaut"/>
    <w:uiPriority w:val="22"/>
    <w:qFormat/>
    <w:rsid w:val="0003255B"/>
    <w:rPr>
      <w:b/>
      <w:bCs/>
    </w:rPr>
  </w:style>
  <w:style w:type="character" w:customStyle="1" w:styleId="italic">
    <w:name w:val="italic"/>
    <w:basedOn w:val="Policepardfaut"/>
    <w:rsid w:val="00553065"/>
  </w:style>
  <w:style w:type="character" w:customStyle="1" w:styleId="grame">
    <w:name w:val="grame"/>
    <w:basedOn w:val="Policepardfaut"/>
    <w:rsid w:val="00077850"/>
  </w:style>
</w:styles>
</file>

<file path=word/webSettings.xml><?xml version="1.0" encoding="utf-8"?>
<w:webSettings xmlns:r="http://schemas.openxmlformats.org/officeDocument/2006/relationships" xmlns:w="http://schemas.openxmlformats.org/wordprocessingml/2006/main">
  <w:divs>
    <w:div w:id="32729730">
      <w:bodyDiv w:val="1"/>
      <w:marLeft w:val="0"/>
      <w:marRight w:val="0"/>
      <w:marTop w:val="0"/>
      <w:marBottom w:val="0"/>
      <w:divBdr>
        <w:top w:val="none" w:sz="0" w:space="0" w:color="auto"/>
        <w:left w:val="none" w:sz="0" w:space="0" w:color="auto"/>
        <w:bottom w:val="none" w:sz="0" w:space="0" w:color="auto"/>
        <w:right w:val="none" w:sz="0" w:space="0" w:color="auto"/>
      </w:divBdr>
    </w:div>
    <w:div w:id="468399295">
      <w:bodyDiv w:val="1"/>
      <w:marLeft w:val="0"/>
      <w:marRight w:val="0"/>
      <w:marTop w:val="0"/>
      <w:marBottom w:val="0"/>
      <w:divBdr>
        <w:top w:val="none" w:sz="0" w:space="0" w:color="auto"/>
        <w:left w:val="none" w:sz="0" w:space="0" w:color="auto"/>
        <w:bottom w:val="none" w:sz="0" w:space="0" w:color="auto"/>
        <w:right w:val="none" w:sz="0" w:space="0" w:color="auto"/>
      </w:divBdr>
      <w:divsChild>
        <w:div w:id="2108229536">
          <w:marLeft w:val="0"/>
          <w:marRight w:val="0"/>
          <w:marTop w:val="0"/>
          <w:marBottom w:val="0"/>
          <w:divBdr>
            <w:top w:val="none" w:sz="0" w:space="0" w:color="auto"/>
            <w:left w:val="none" w:sz="0" w:space="0" w:color="auto"/>
            <w:bottom w:val="none" w:sz="0" w:space="0" w:color="auto"/>
            <w:right w:val="none" w:sz="0" w:space="0" w:color="auto"/>
          </w:divBdr>
        </w:div>
      </w:divsChild>
    </w:div>
    <w:div w:id="679164571">
      <w:bodyDiv w:val="1"/>
      <w:marLeft w:val="0"/>
      <w:marRight w:val="0"/>
      <w:marTop w:val="0"/>
      <w:marBottom w:val="0"/>
      <w:divBdr>
        <w:top w:val="none" w:sz="0" w:space="0" w:color="auto"/>
        <w:left w:val="none" w:sz="0" w:space="0" w:color="auto"/>
        <w:bottom w:val="none" w:sz="0" w:space="0" w:color="auto"/>
        <w:right w:val="none" w:sz="0" w:space="0" w:color="auto"/>
      </w:divBdr>
    </w:div>
    <w:div w:id="1191991560">
      <w:bodyDiv w:val="1"/>
      <w:marLeft w:val="0"/>
      <w:marRight w:val="0"/>
      <w:marTop w:val="0"/>
      <w:marBottom w:val="0"/>
      <w:divBdr>
        <w:top w:val="none" w:sz="0" w:space="0" w:color="auto"/>
        <w:left w:val="none" w:sz="0" w:space="0" w:color="auto"/>
        <w:bottom w:val="none" w:sz="0" w:space="0" w:color="auto"/>
        <w:right w:val="none" w:sz="0" w:space="0" w:color="auto"/>
      </w:divBdr>
    </w:div>
    <w:div w:id="1359310964">
      <w:bodyDiv w:val="1"/>
      <w:marLeft w:val="0"/>
      <w:marRight w:val="0"/>
      <w:marTop w:val="0"/>
      <w:marBottom w:val="0"/>
      <w:divBdr>
        <w:top w:val="none" w:sz="0" w:space="0" w:color="auto"/>
        <w:left w:val="none" w:sz="0" w:space="0" w:color="auto"/>
        <w:bottom w:val="none" w:sz="0" w:space="0" w:color="auto"/>
        <w:right w:val="none" w:sz="0" w:space="0" w:color="auto"/>
      </w:divBdr>
    </w:div>
    <w:div w:id="1702197395">
      <w:bodyDiv w:val="1"/>
      <w:marLeft w:val="0"/>
      <w:marRight w:val="0"/>
      <w:marTop w:val="0"/>
      <w:marBottom w:val="0"/>
      <w:divBdr>
        <w:top w:val="none" w:sz="0" w:space="0" w:color="auto"/>
        <w:left w:val="none" w:sz="0" w:space="0" w:color="auto"/>
        <w:bottom w:val="none" w:sz="0" w:space="0" w:color="auto"/>
        <w:right w:val="none" w:sz="0" w:space="0" w:color="auto"/>
      </w:divBdr>
    </w:div>
    <w:div w:id="1816406488">
      <w:bodyDiv w:val="1"/>
      <w:marLeft w:val="0"/>
      <w:marRight w:val="0"/>
      <w:marTop w:val="0"/>
      <w:marBottom w:val="0"/>
      <w:divBdr>
        <w:top w:val="none" w:sz="0" w:space="0" w:color="auto"/>
        <w:left w:val="none" w:sz="0" w:space="0" w:color="auto"/>
        <w:bottom w:val="none" w:sz="0" w:space="0" w:color="auto"/>
        <w:right w:val="none" w:sz="0" w:space="0" w:color="auto"/>
      </w:divBdr>
    </w:div>
    <w:div w:id="195972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obogenzo.e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E24F2D-A2CF-46C1-B678-811941221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7498</Words>
  <Characters>41240</Characters>
  <Application>Microsoft Office Word</Application>
  <DocSecurity>0</DocSecurity>
  <Lines>343</Lines>
  <Paragraphs>97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48641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tiane</dc:creator>
  <cp:lastModifiedBy>tiane</cp:lastModifiedBy>
  <cp:revision>6</cp:revision>
  <cp:lastPrinted>2013-02-28T16:22:00Z</cp:lastPrinted>
  <dcterms:created xsi:type="dcterms:W3CDTF">2013-02-25T13:20:00Z</dcterms:created>
  <dcterms:modified xsi:type="dcterms:W3CDTF">2013-02-28T16:37:00Z</dcterms:modified>
</cp:coreProperties>
</file>