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60" w:rsidRDefault="0050665A" w:rsidP="00443C60">
      <w:pPr>
        <w:jc w:val="center"/>
        <w:rPr>
          <w:color w:val="000000" w:themeColor="text1"/>
          <w:sz w:val="48"/>
          <w:szCs w:val="48"/>
          <w:u w:val="double"/>
        </w:rPr>
      </w:pPr>
      <w:r w:rsidRPr="005307D4">
        <w:rPr>
          <w:color w:val="000000" w:themeColor="text1"/>
          <w:sz w:val="48"/>
          <w:szCs w:val="48"/>
          <w:u w:val="double"/>
        </w:rPr>
        <w:t>Chemin de l’engagement</w:t>
      </w:r>
    </w:p>
    <w:p w:rsidR="00443C60" w:rsidRPr="00DD4DBF" w:rsidRDefault="00443C60" w:rsidP="00443C60">
      <w:pPr>
        <w:jc w:val="center"/>
        <w:rPr>
          <w:color w:val="000000" w:themeColor="text1"/>
          <w:sz w:val="6"/>
          <w:szCs w:val="48"/>
          <w:u w:val="double"/>
        </w:rPr>
      </w:pPr>
    </w:p>
    <w:p w:rsidR="005307D4" w:rsidRPr="00F5603B" w:rsidRDefault="0050665A" w:rsidP="0044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F5603B">
        <w:rPr>
          <w:b/>
          <w:color w:val="FF0000"/>
          <w:sz w:val="32"/>
          <w:szCs w:val="32"/>
        </w:rPr>
        <w:t>Jeudi 5 décembre 2013 – matin</w:t>
      </w:r>
    </w:p>
    <w:p w:rsidR="00F5603B" w:rsidRPr="00EC27E4" w:rsidRDefault="00E51830" w:rsidP="00443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4"/>
          <w:szCs w:val="24"/>
        </w:rPr>
      </w:pPr>
      <w:r w:rsidRPr="00EC27E4">
        <w:rPr>
          <w:color w:val="000000" w:themeColor="text1"/>
          <w:sz w:val="24"/>
          <w:szCs w:val="24"/>
        </w:rPr>
        <w:t>Les salles disponibles à cette date seront :</w:t>
      </w:r>
      <w:r w:rsidR="00F5603B" w:rsidRPr="00EC27E4">
        <w:rPr>
          <w:color w:val="000000" w:themeColor="text1"/>
          <w:sz w:val="24"/>
          <w:szCs w:val="24"/>
        </w:rPr>
        <w:t xml:space="preserve"> </w:t>
      </w:r>
      <w:r w:rsidR="00F5603B" w:rsidRPr="00EC27E4">
        <w:rPr>
          <w:b/>
          <w:color w:val="000000" w:themeColor="text1"/>
          <w:sz w:val="24"/>
          <w:szCs w:val="24"/>
        </w:rPr>
        <w:t>008 (jusqu'à 12h maximum), 009, 110, 208, et Amphi FU1.</w:t>
      </w:r>
    </w:p>
    <w:p w:rsidR="00443C60" w:rsidRPr="003412E4" w:rsidRDefault="00443C60" w:rsidP="000963AB">
      <w:pPr>
        <w:jc w:val="center"/>
        <w:rPr>
          <w:sz w:val="2"/>
          <w:szCs w:val="40"/>
          <w:u w:val="double"/>
        </w:rPr>
      </w:pPr>
    </w:p>
    <w:p w:rsidR="00E12D99" w:rsidRPr="003412E4" w:rsidRDefault="00E12D99" w:rsidP="000963AB">
      <w:pPr>
        <w:jc w:val="center"/>
        <w:rPr>
          <w:sz w:val="40"/>
          <w:szCs w:val="40"/>
          <w:u w:val="double"/>
        </w:rPr>
      </w:pPr>
      <w:r w:rsidRPr="003412E4">
        <w:rPr>
          <w:sz w:val="40"/>
          <w:szCs w:val="40"/>
          <w:u w:val="double"/>
        </w:rPr>
        <w:t>Projet exposition photos</w:t>
      </w:r>
    </w:p>
    <w:p w:rsidR="00E12D99" w:rsidRPr="000963AB" w:rsidRDefault="000963AB" w:rsidP="000963AB">
      <w:pPr>
        <w:pStyle w:val="Paragraphedeliste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0963AB">
        <w:rPr>
          <w:b/>
          <w:sz w:val="28"/>
          <w:szCs w:val="28"/>
          <w:u w:val="single"/>
        </w:rPr>
        <w:t>D</w:t>
      </w:r>
      <w:r w:rsidR="00E12D99" w:rsidRPr="000963AB">
        <w:rPr>
          <w:b/>
          <w:sz w:val="28"/>
          <w:szCs w:val="28"/>
          <w:u w:val="single"/>
        </w:rPr>
        <w:t>escription :</w:t>
      </w:r>
    </w:p>
    <w:p w:rsidR="00E12D99" w:rsidRPr="00F33B1B" w:rsidRDefault="00E12D99" w:rsidP="005307D4">
      <w:pPr>
        <w:jc w:val="both"/>
        <w:rPr>
          <w:sz w:val="24"/>
          <w:szCs w:val="24"/>
        </w:rPr>
      </w:pPr>
      <w:r w:rsidRPr="00F33B1B">
        <w:rPr>
          <w:sz w:val="24"/>
          <w:szCs w:val="24"/>
        </w:rPr>
        <w:t>Le projet sera de mobiliser chaque étudiant de CS2 dans cette exposition.</w:t>
      </w:r>
    </w:p>
    <w:p w:rsidR="00E12D99" w:rsidRPr="00F33B1B" w:rsidRDefault="00E12D99" w:rsidP="005307D4">
      <w:pPr>
        <w:jc w:val="both"/>
        <w:rPr>
          <w:sz w:val="24"/>
          <w:szCs w:val="24"/>
        </w:rPr>
      </w:pPr>
      <w:r w:rsidRPr="00F33B1B">
        <w:rPr>
          <w:sz w:val="24"/>
          <w:szCs w:val="24"/>
        </w:rPr>
        <w:t xml:space="preserve">Ils devront chacun prendre une photo de ce que </w:t>
      </w:r>
      <w:r w:rsidR="0078642D" w:rsidRPr="00F33B1B">
        <w:rPr>
          <w:sz w:val="24"/>
          <w:szCs w:val="24"/>
        </w:rPr>
        <w:t>représente</w:t>
      </w:r>
      <w:r w:rsidRPr="00F33B1B">
        <w:rPr>
          <w:sz w:val="24"/>
          <w:szCs w:val="24"/>
        </w:rPr>
        <w:t xml:space="preserve"> pour </w:t>
      </w:r>
      <w:r w:rsidRPr="00E2138D">
        <w:rPr>
          <w:sz w:val="24"/>
          <w:szCs w:val="24"/>
        </w:rPr>
        <w:t>eux</w:t>
      </w:r>
      <w:r w:rsidRPr="00F33B1B">
        <w:rPr>
          <w:sz w:val="24"/>
          <w:szCs w:val="24"/>
        </w:rPr>
        <w:t xml:space="preserve"> l’engagement dans leur vie (culturel, artistique, associatif, humanitair</w:t>
      </w:r>
      <w:r w:rsidR="00A013F7">
        <w:rPr>
          <w:sz w:val="24"/>
          <w:szCs w:val="24"/>
        </w:rPr>
        <w:t>e, ou autres…</w:t>
      </w:r>
      <w:r w:rsidRPr="00F33B1B">
        <w:rPr>
          <w:sz w:val="24"/>
          <w:szCs w:val="24"/>
        </w:rPr>
        <w:t>).</w:t>
      </w:r>
      <w:r w:rsidR="00E01948" w:rsidRPr="00F33B1B">
        <w:rPr>
          <w:sz w:val="24"/>
          <w:szCs w:val="24"/>
        </w:rPr>
        <w:t xml:space="preserve"> </w:t>
      </w:r>
      <w:r w:rsidRPr="00F33B1B">
        <w:rPr>
          <w:sz w:val="24"/>
          <w:szCs w:val="24"/>
        </w:rPr>
        <w:t xml:space="preserve">Cela accompagné d’un mot, d’une valeur ou d’une citation </w:t>
      </w:r>
      <w:r w:rsidR="00E51830">
        <w:rPr>
          <w:sz w:val="24"/>
          <w:szCs w:val="24"/>
        </w:rPr>
        <w:t xml:space="preserve">personnelle </w:t>
      </w:r>
      <w:r w:rsidRPr="00F33B1B">
        <w:rPr>
          <w:sz w:val="24"/>
          <w:szCs w:val="24"/>
        </w:rPr>
        <w:t>correspondant à la photo.</w:t>
      </w:r>
    </w:p>
    <w:p w:rsidR="00E51830" w:rsidRDefault="0078642D" w:rsidP="000963AB">
      <w:pPr>
        <w:pStyle w:val="Paragraphedeliste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0963AB">
        <w:rPr>
          <w:b/>
          <w:sz w:val="28"/>
          <w:szCs w:val="28"/>
          <w:u w:val="single"/>
        </w:rPr>
        <w:t>Les conditions</w:t>
      </w:r>
      <w:r w:rsidR="00E51830">
        <w:rPr>
          <w:b/>
          <w:sz w:val="28"/>
          <w:szCs w:val="28"/>
          <w:u w:val="single"/>
        </w:rPr>
        <w:t> :</w:t>
      </w:r>
    </w:p>
    <w:p w:rsidR="00833EB9" w:rsidRDefault="00BE5E80" w:rsidP="00E5183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Echéances</w:t>
      </w:r>
      <w:r w:rsidR="00833EB9">
        <w:rPr>
          <w:b/>
          <w:sz w:val="28"/>
          <w:szCs w:val="28"/>
          <w:u w:val="single"/>
        </w:rPr>
        <w:t> :</w:t>
      </w:r>
    </w:p>
    <w:p w:rsidR="00833EB9" w:rsidRPr="003C7D6C" w:rsidRDefault="00833EB9" w:rsidP="003C7D6C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3C7D6C">
        <w:rPr>
          <w:sz w:val="24"/>
          <w:szCs w:val="24"/>
        </w:rPr>
        <w:t xml:space="preserve">Les photos devront nous être restituées avant </w:t>
      </w:r>
      <w:r w:rsidR="00443C60">
        <w:rPr>
          <w:sz w:val="24"/>
          <w:szCs w:val="24"/>
        </w:rPr>
        <w:t>le</w:t>
      </w:r>
      <w:r w:rsidRPr="003C7D6C">
        <w:rPr>
          <w:sz w:val="28"/>
          <w:szCs w:val="28"/>
        </w:rPr>
        <w:t xml:space="preserve"> </w:t>
      </w:r>
      <w:r w:rsidR="00B76981" w:rsidRPr="00B76981">
        <w:rPr>
          <w:b/>
          <w:color w:val="FF0000"/>
          <w:sz w:val="28"/>
          <w:szCs w:val="28"/>
        </w:rPr>
        <w:t>mercredi</w:t>
      </w:r>
      <w:r w:rsidR="00B76981">
        <w:rPr>
          <w:sz w:val="28"/>
          <w:szCs w:val="28"/>
        </w:rPr>
        <w:t xml:space="preserve"> </w:t>
      </w:r>
      <w:r w:rsidRPr="003C7D6C">
        <w:rPr>
          <w:b/>
          <w:color w:val="FF0000"/>
          <w:sz w:val="28"/>
          <w:szCs w:val="28"/>
        </w:rPr>
        <w:t>20 novembre 2013</w:t>
      </w:r>
      <w:r w:rsidR="003C7D6C" w:rsidRPr="003C7D6C">
        <w:rPr>
          <w:sz w:val="24"/>
          <w:szCs w:val="24"/>
        </w:rPr>
        <w:t xml:space="preserve"> (afin de prévoir d’éventuels retards de rendu, et d’anticiper des relances via le bouche à oreille, le groupe CS2 de facebook, et par mail).</w:t>
      </w:r>
    </w:p>
    <w:p w:rsidR="003C7D6C" w:rsidRPr="003C7D6C" w:rsidRDefault="003C7D6C" w:rsidP="003C7D6C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B76981">
        <w:rPr>
          <w:b/>
          <w:color w:val="FF0000"/>
          <w:sz w:val="28"/>
          <w:szCs w:val="28"/>
        </w:rPr>
        <w:t>Mercredi 4 décembre 2013</w:t>
      </w:r>
      <w:r w:rsidRPr="003C7D6C">
        <w:rPr>
          <w:color w:val="000000" w:themeColor="text1"/>
          <w:sz w:val="24"/>
          <w:szCs w:val="24"/>
        </w:rPr>
        <w:t xml:space="preserve"> : si possible, commencé la mise en place de l’exposition photo dans la salle qui nous sera attribué. </w:t>
      </w:r>
    </w:p>
    <w:p w:rsidR="003C7D6C" w:rsidRPr="00182FBD" w:rsidRDefault="003C7D6C" w:rsidP="003C7D6C">
      <w:pPr>
        <w:pStyle w:val="Paragraphedeliste"/>
        <w:numPr>
          <w:ilvl w:val="0"/>
          <w:numId w:val="7"/>
        </w:numPr>
        <w:rPr>
          <w:b/>
          <w:color w:val="FF0000"/>
          <w:sz w:val="32"/>
          <w:szCs w:val="32"/>
        </w:rPr>
      </w:pPr>
      <w:r w:rsidRPr="003C7D6C">
        <w:rPr>
          <w:b/>
          <w:color w:val="FF0000"/>
          <w:sz w:val="28"/>
          <w:szCs w:val="28"/>
        </w:rPr>
        <w:t xml:space="preserve">Jeudi 5 décembre 2013 au matin : </w:t>
      </w:r>
      <w:r w:rsidR="00B76981" w:rsidRPr="00857C9D">
        <w:rPr>
          <w:color w:val="000000" w:themeColor="text1"/>
          <w:sz w:val="24"/>
          <w:szCs w:val="24"/>
        </w:rPr>
        <w:t>arrivé en avance pour mettre au point l’exposition, et être prêt à présenter ce projet.</w:t>
      </w:r>
    </w:p>
    <w:p w:rsidR="00182FBD" w:rsidRDefault="00182FBD" w:rsidP="00182FBD">
      <w:pPr>
        <w:rPr>
          <w:b/>
          <w:color w:val="000000" w:themeColor="text1"/>
          <w:sz w:val="28"/>
          <w:szCs w:val="28"/>
        </w:rPr>
      </w:pPr>
      <w:r w:rsidRPr="00182FBD">
        <w:rPr>
          <w:b/>
          <w:color w:val="000000" w:themeColor="text1"/>
          <w:sz w:val="28"/>
          <w:szCs w:val="28"/>
          <w:u w:val="single"/>
        </w:rPr>
        <w:t>Durée </w:t>
      </w:r>
      <w:r w:rsidRPr="00182FBD">
        <w:rPr>
          <w:b/>
          <w:color w:val="000000" w:themeColor="text1"/>
          <w:sz w:val="28"/>
          <w:szCs w:val="28"/>
        </w:rPr>
        <w:t xml:space="preserve">: </w:t>
      </w:r>
    </w:p>
    <w:p w:rsidR="00182FBD" w:rsidRPr="00182FBD" w:rsidRDefault="00182FBD" w:rsidP="00182FBD">
      <w:pPr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S</w:t>
      </w:r>
      <w:r w:rsidRPr="00182FBD">
        <w:rPr>
          <w:color w:val="000000" w:themeColor="text1"/>
          <w:sz w:val="24"/>
          <w:szCs w:val="24"/>
        </w:rPr>
        <w:t>i les étudiants arrivent groupe par groupe, nous comptons approximativement 15 minutes, le temps que chacun puissent prendre le temps de regarder l’ensemble des photos</w:t>
      </w:r>
      <w:r>
        <w:rPr>
          <w:color w:val="000000" w:themeColor="text1"/>
          <w:sz w:val="24"/>
          <w:szCs w:val="24"/>
        </w:rPr>
        <w:t>, et qu’ils y aient des échanges.</w:t>
      </w:r>
    </w:p>
    <w:p w:rsidR="00E51830" w:rsidRPr="00E51830" w:rsidRDefault="00E51830" w:rsidP="00E51830">
      <w:pPr>
        <w:jc w:val="both"/>
        <w:rPr>
          <w:b/>
          <w:sz w:val="28"/>
          <w:szCs w:val="28"/>
          <w:u w:val="single"/>
        </w:rPr>
      </w:pPr>
      <w:r w:rsidRPr="00E51830">
        <w:rPr>
          <w:b/>
          <w:sz w:val="28"/>
          <w:szCs w:val="28"/>
          <w:u w:val="single"/>
        </w:rPr>
        <w:t>Matérielles :</w:t>
      </w:r>
    </w:p>
    <w:p w:rsidR="00EC27E4" w:rsidRDefault="0078642D" w:rsidP="005307D4">
      <w:pPr>
        <w:jc w:val="both"/>
        <w:rPr>
          <w:sz w:val="24"/>
          <w:szCs w:val="24"/>
        </w:rPr>
      </w:pPr>
      <w:r w:rsidRPr="00E01948">
        <w:rPr>
          <w:sz w:val="24"/>
          <w:szCs w:val="24"/>
        </w:rPr>
        <w:t xml:space="preserve">Les photos devront être en </w:t>
      </w:r>
      <w:r w:rsidRPr="00E01948">
        <w:rPr>
          <w:b/>
          <w:sz w:val="24"/>
          <w:szCs w:val="24"/>
        </w:rPr>
        <w:t>format A4</w:t>
      </w:r>
      <w:r w:rsidRPr="00E01948">
        <w:rPr>
          <w:sz w:val="24"/>
          <w:szCs w:val="24"/>
        </w:rPr>
        <w:t xml:space="preserve">, en </w:t>
      </w:r>
      <w:r w:rsidR="00E01948" w:rsidRPr="00E01948">
        <w:rPr>
          <w:b/>
          <w:sz w:val="24"/>
          <w:szCs w:val="24"/>
        </w:rPr>
        <w:t>couleur</w:t>
      </w:r>
      <w:r w:rsidRPr="00E01948">
        <w:rPr>
          <w:sz w:val="24"/>
          <w:szCs w:val="24"/>
        </w:rPr>
        <w:t xml:space="preserve">, de </w:t>
      </w:r>
      <w:r w:rsidRPr="00E01948">
        <w:rPr>
          <w:b/>
          <w:sz w:val="24"/>
          <w:szCs w:val="24"/>
        </w:rPr>
        <w:t>qualité</w:t>
      </w:r>
      <w:r w:rsidRPr="00E01948">
        <w:rPr>
          <w:sz w:val="24"/>
          <w:szCs w:val="24"/>
        </w:rPr>
        <w:t xml:space="preserve"> Il nous faudrait du </w:t>
      </w:r>
      <w:r w:rsidRPr="00E01948">
        <w:rPr>
          <w:b/>
          <w:sz w:val="24"/>
          <w:szCs w:val="24"/>
        </w:rPr>
        <w:t>papier cartonné</w:t>
      </w:r>
      <w:r w:rsidRPr="00E01948">
        <w:rPr>
          <w:sz w:val="24"/>
          <w:szCs w:val="24"/>
        </w:rPr>
        <w:t xml:space="preserve"> ou au mieux </w:t>
      </w:r>
      <w:r w:rsidRPr="00E01948">
        <w:rPr>
          <w:b/>
          <w:sz w:val="24"/>
          <w:szCs w:val="24"/>
        </w:rPr>
        <w:t>plastifié</w:t>
      </w:r>
      <w:r w:rsidR="00E2138D">
        <w:rPr>
          <w:b/>
          <w:sz w:val="24"/>
          <w:szCs w:val="24"/>
        </w:rPr>
        <w:t>,</w:t>
      </w:r>
      <w:r w:rsidRPr="00E01948">
        <w:rPr>
          <w:sz w:val="24"/>
          <w:szCs w:val="24"/>
        </w:rPr>
        <w:t xml:space="preserve"> afin de protéger les photos, ainsi que</w:t>
      </w:r>
      <w:r w:rsidR="00E2138D">
        <w:rPr>
          <w:sz w:val="24"/>
          <w:szCs w:val="24"/>
        </w:rPr>
        <w:t xml:space="preserve"> prévoir</w:t>
      </w:r>
      <w:r w:rsidRPr="00E01948">
        <w:rPr>
          <w:sz w:val="24"/>
          <w:szCs w:val="24"/>
        </w:rPr>
        <w:t xml:space="preserve"> du </w:t>
      </w:r>
      <w:r w:rsidRPr="00F62D32">
        <w:rPr>
          <w:b/>
          <w:sz w:val="24"/>
          <w:szCs w:val="24"/>
        </w:rPr>
        <w:t>fil</w:t>
      </w:r>
      <w:r w:rsidRPr="00E01948">
        <w:rPr>
          <w:sz w:val="24"/>
          <w:szCs w:val="24"/>
        </w:rPr>
        <w:t xml:space="preserve">, du </w:t>
      </w:r>
      <w:r w:rsidRPr="00F62D32">
        <w:rPr>
          <w:b/>
          <w:sz w:val="24"/>
          <w:szCs w:val="24"/>
        </w:rPr>
        <w:t>scotch</w:t>
      </w:r>
      <w:r w:rsidRPr="00E01948">
        <w:rPr>
          <w:sz w:val="24"/>
          <w:szCs w:val="24"/>
        </w:rPr>
        <w:t xml:space="preserve">, ou </w:t>
      </w:r>
      <w:r w:rsidR="00E01948" w:rsidRPr="00E01948">
        <w:rPr>
          <w:sz w:val="24"/>
          <w:szCs w:val="24"/>
        </w:rPr>
        <w:t>tous autres systèmes</w:t>
      </w:r>
      <w:r w:rsidRPr="00E01948">
        <w:rPr>
          <w:sz w:val="24"/>
          <w:szCs w:val="24"/>
        </w:rPr>
        <w:t xml:space="preserve"> d’attachement</w:t>
      </w:r>
      <w:r w:rsidR="00E2138D">
        <w:rPr>
          <w:sz w:val="24"/>
          <w:szCs w:val="24"/>
        </w:rPr>
        <w:t xml:space="preserve"> (pour les accrocher au plafond..).</w:t>
      </w:r>
    </w:p>
    <w:p w:rsidR="00DD4DBF" w:rsidRDefault="00DD4DBF" w:rsidP="005307D4">
      <w:pPr>
        <w:jc w:val="both"/>
        <w:rPr>
          <w:b/>
          <w:sz w:val="28"/>
          <w:szCs w:val="28"/>
          <w:u w:val="single"/>
        </w:rPr>
      </w:pPr>
    </w:p>
    <w:p w:rsidR="00E51830" w:rsidRDefault="00F5603B" w:rsidP="005307D4">
      <w:pPr>
        <w:jc w:val="both"/>
        <w:rPr>
          <w:b/>
          <w:sz w:val="28"/>
          <w:szCs w:val="28"/>
          <w:u w:val="single"/>
        </w:rPr>
      </w:pPr>
      <w:r w:rsidRPr="00F5603B">
        <w:rPr>
          <w:b/>
          <w:sz w:val="28"/>
          <w:szCs w:val="28"/>
          <w:u w:val="single"/>
        </w:rPr>
        <w:t>Humaines :</w:t>
      </w:r>
    </w:p>
    <w:p w:rsidR="00F5603B" w:rsidRPr="00857C9D" w:rsidRDefault="00F5603B" w:rsidP="00443C60">
      <w:pPr>
        <w:jc w:val="both"/>
        <w:rPr>
          <w:sz w:val="24"/>
          <w:szCs w:val="24"/>
        </w:rPr>
      </w:pPr>
      <w:r w:rsidRPr="00857C9D">
        <w:rPr>
          <w:sz w:val="24"/>
          <w:szCs w:val="24"/>
        </w:rPr>
        <w:t>Les 3 organisatrices seront présentes dans la salle « mystère » (que les CS1 ne s’attendent pas à ce qu’il y a dedans, pour susciter la curiosité), et entam</w:t>
      </w:r>
      <w:r w:rsidR="00857C9D">
        <w:rPr>
          <w:sz w:val="24"/>
          <w:szCs w:val="24"/>
        </w:rPr>
        <w:t xml:space="preserve">eront une conversation avec les </w:t>
      </w:r>
      <w:r w:rsidRPr="00857C9D">
        <w:rPr>
          <w:sz w:val="24"/>
          <w:szCs w:val="24"/>
        </w:rPr>
        <w:t xml:space="preserve">étudiants une fois que ceci </w:t>
      </w:r>
      <w:r w:rsidR="009E2BCF" w:rsidRPr="00857C9D">
        <w:rPr>
          <w:sz w:val="24"/>
          <w:szCs w:val="24"/>
        </w:rPr>
        <w:t>auront</w:t>
      </w:r>
      <w:r w:rsidRPr="00857C9D">
        <w:rPr>
          <w:sz w:val="24"/>
          <w:szCs w:val="24"/>
        </w:rPr>
        <w:t xml:space="preserve"> </w:t>
      </w:r>
      <w:r w:rsidR="009E2BCF" w:rsidRPr="00857C9D">
        <w:rPr>
          <w:sz w:val="24"/>
          <w:szCs w:val="24"/>
        </w:rPr>
        <w:t>commencé à s’approprier l’espace parmi les photos, en les interrogeant sur leurs ressenties, ce que cela leurs évoquent, s’ils partagent les mêmes notions d’engagements, etc.</w:t>
      </w:r>
    </w:p>
    <w:sectPr w:rsidR="00F5603B" w:rsidRPr="00857C9D" w:rsidSect="003412E4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A6" w:rsidRDefault="00D927A6" w:rsidP="00403B88">
      <w:pPr>
        <w:spacing w:after="0" w:line="240" w:lineRule="auto"/>
      </w:pPr>
      <w:r>
        <w:separator/>
      </w:r>
    </w:p>
  </w:endnote>
  <w:endnote w:type="continuationSeparator" w:id="0">
    <w:p w:rsidR="00D927A6" w:rsidRDefault="00D927A6" w:rsidP="0040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DD4D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D4DBF" w:rsidRDefault="00DD4DB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4DBF" w:rsidRDefault="00DD4DBF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D927A6" w:rsidRPr="00D927A6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D4DBF" w:rsidRDefault="00DD4DB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D4D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D4DBF" w:rsidRDefault="00DD4DB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D4DBF" w:rsidRDefault="00DD4DBF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D4DBF" w:rsidRDefault="00DD4DBF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D4DBF" w:rsidRDefault="00DD4D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A6" w:rsidRDefault="00D927A6" w:rsidP="00403B88">
      <w:pPr>
        <w:spacing w:after="0" w:line="240" w:lineRule="auto"/>
      </w:pPr>
      <w:r>
        <w:separator/>
      </w:r>
    </w:p>
  </w:footnote>
  <w:footnote w:type="continuationSeparator" w:id="0">
    <w:p w:rsidR="00D927A6" w:rsidRDefault="00D927A6" w:rsidP="0040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D4" w:rsidRDefault="00F5603B" w:rsidP="005307D4">
    <w:pPr>
      <w:pStyle w:val="En-tte"/>
      <w:tabs>
        <w:tab w:val="clear" w:pos="4536"/>
        <w:tab w:val="left" w:pos="4554"/>
      </w:tabs>
      <w:rPr>
        <w:b/>
        <w:u w:val="single"/>
      </w:rPr>
    </w:pPr>
    <w:r>
      <w:rPr>
        <w:b/>
        <w:u w:val="single"/>
      </w:rPr>
      <w:t xml:space="preserve">Organisatrices </w:t>
    </w:r>
    <w:r w:rsidR="005307D4" w:rsidRPr="005307D4">
      <w:rPr>
        <w:b/>
        <w:u w:val="single"/>
      </w:rPr>
      <w:t>:</w:t>
    </w:r>
  </w:p>
  <w:p w:rsidR="005307D4" w:rsidRPr="005307D4" w:rsidRDefault="005307D4" w:rsidP="005307D4">
    <w:pPr>
      <w:pStyle w:val="En-tte"/>
      <w:tabs>
        <w:tab w:val="clear" w:pos="4536"/>
        <w:tab w:val="left" w:pos="4554"/>
      </w:tabs>
      <w:rPr>
        <w:b/>
        <w:u w:val="single"/>
      </w:rPr>
    </w:pPr>
  </w:p>
  <w:p w:rsidR="00403B88" w:rsidRPr="005307D4" w:rsidRDefault="00403B88" w:rsidP="00D70BB0">
    <w:pPr>
      <w:pStyle w:val="En-tte"/>
      <w:tabs>
        <w:tab w:val="clear" w:pos="4536"/>
        <w:tab w:val="left" w:pos="4554"/>
      </w:tabs>
      <w:jc w:val="center"/>
      <w:rPr>
        <w:b/>
      </w:rPr>
    </w:pPr>
    <w:r w:rsidRPr="005307D4">
      <w:rPr>
        <w:b/>
      </w:rPr>
      <w:t>Nadia DELMOITIE</w:t>
    </w:r>
    <w:r w:rsidR="00D70BB0" w:rsidRPr="005307D4">
      <w:rPr>
        <w:b/>
      </w:rPr>
      <w:t xml:space="preserve"> </w:t>
    </w:r>
    <w:r w:rsidR="00D70BB0" w:rsidRPr="005307D4">
      <w:rPr>
        <w:b/>
      </w:rPr>
      <w:tab/>
    </w:r>
    <w:r w:rsidR="00D70BB0" w:rsidRPr="005307D4">
      <w:rPr>
        <w:rFonts w:asciiTheme="majorHAnsi" w:hAnsiTheme="majorHAnsi"/>
        <w:b/>
        <w:sz w:val="24"/>
        <w:szCs w:val="24"/>
      </w:rPr>
      <w:t>Droit spé</w:t>
    </w:r>
    <w:r w:rsidR="00D70BB0" w:rsidRPr="005307D4">
      <w:rPr>
        <w:b/>
      </w:rPr>
      <w:tab/>
      <w:t>07/11/2013</w:t>
    </w:r>
  </w:p>
  <w:p w:rsidR="00403B88" w:rsidRPr="005307D4" w:rsidRDefault="00403B88">
    <w:pPr>
      <w:pStyle w:val="En-tte"/>
      <w:rPr>
        <w:b/>
      </w:rPr>
    </w:pPr>
    <w:r w:rsidRPr="005307D4">
      <w:rPr>
        <w:b/>
      </w:rPr>
      <w:t>Angéline MASSON</w:t>
    </w:r>
  </w:p>
  <w:p w:rsidR="00403B88" w:rsidRPr="005307D4" w:rsidRDefault="00403B88">
    <w:pPr>
      <w:pStyle w:val="En-tte"/>
      <w:rPr>
        <w:b/>
      </w:rPr>
    </w:pPr>
    <w:r w:rsidRPr="005307D4">
      <w:rPr>
        <w:b/>
      </w:rPr>
      <w:t>Ophélie COULON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5ED"/>
    <w:multiLevelType w:val="hybridMultilevel"/>
    <w:tmpl w:val="955A3A8A"/>
    <w:lvl w:ilvl="0" w:tplc="248C756A">
      <w:start w:val="1"/>
      <w:numFmt w:val="lowerLetter"/>
      <w:pStyle w:val="SousSoustitres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4166"/>
    <w:multiLevelType w:val="hybridMultilevel"/>
    <w:tmpl w:val="642ED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C4035"/>
    <w:multiLevelType w:val="hybridMultilevel"/>
    <w:tmpl w:val="C406B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8106B"/>
    <w:multiLevelType w:val="hybridMultilevel"/>
    <w:tmpl w:val="35AC792A"/>
    <w:lvl w:ilvl="0" w:tplc="B7C0F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31B05"/>
    <w:multiLevelType w:val="hybridMultilevel"/>
    <w:tmpl w:val="A70E2DB8"/>
    <w:lvl w:ilvl="0" w:tplc="FA70366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500D"/>
    <w:rsid w:val="000963AB"/>
    <w:rsid w:val="00182FBD"/>
    <w:rsid w:val="00250ED2"/>
    <w:rsid w:val="003412E4"/>
    <w:rsid w:val="003C7D6C"/>
    <w:rsid w:val="00403B88"/>
    <w:rsid w:val="00443C60"/>
    <w:rsid w:val="004C6049"/>
    <w:rsid w:val="0050665A"/>
    <w:rsid w:val="005307D4"/>
    <w:rsid w:val="00653FA6"/>
    <w:rsid w:val="00654CEB"/>
    <w:rsid w:val="0078642D"/>
    <w:rsid w:val="00833EB9"/>
    <w:rsid w:val="00844D4A"/>
    <w:rsid w:val="00857C9D"/>
    <w:rsid w:val="009E2BCF"/>
    <w:rsid w:val="00A013F7"/>
    <w:rsid w:val="00A02CA0"/>
    <w:rsid w:val="00A87E85"/>
    <w:rsid w:val="00B76981"/>
    <w:rsid w:val="00BD26B9"/>
    <w:rsid w:val="00BE5E80"/>
    <w:rsid w:val="00CD500D"/>
    <w:rsid w:val="00D70BB0"/>
    <w:rsid w:val="00D927A6"/>
    <w:rsid w:val="00DD4DBF"/>
    <w:rsid w:val="00E01948"/>
    <w:rsid w:val="00E12D99"/>
    <w:rsid w:val="00E2138D"/>
    <w:rsid w:val="00E51830"/>
    <w:rsid w:val="00EC27E4"/>
    <w:rsid w:val="00F14700"/>
    <w:rsid w:val="00F33B1B"/>
    <w:rsid w:val="00F5603B"/>
    <w:rsid w:val="00F6060D"/>
    <w:rsid w:val="00F6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A0"/>
  </w:style>
  <w:style w:type="paragraph" w:styleId="Titre1">
    <w:name w:val="heading 1"/>
    <w:basedOn w:val="Normal"/>
    <w:next w:val="Normal"/>
    <w:link w:val="Titre1Car"/>
    <w:uiPriority w:val="9"/>
    <w:qFormat/>
    <w:rsid w:val="00A02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2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2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2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2C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0E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E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0E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0E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2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2C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2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02C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0E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50E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50E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0E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50E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50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0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2C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2C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2CA0"/>
    <w:rPr>
      <w:b/>
      <w:bCs/>
    </w:rPr>
  </w:style>
  <w:style w:type="character" w:styleId="Accentuation">
    <w:name w:val="Emphasis"/>
    <w:basedOn w:val="Policepardfaut"/>
    <w:uiPriority w:val="20"/>
    <w:qFormat/>
    <w:rsid w:val="00250ED2"/>
    <w:rPr>
      <w:i/>
      <w:iCs/>
    </w:rPr>
  </w:style>
  <w:style w:type="paragraph" w:styleId="Sansinterligne">
    <w:name w:val="No Spacing"/>
    <w:link w:val="SansinterligneCar"/>
    <w:uiPriority w:val="1"/>
    <w:qFormat/>
    <w:rsid w:val="00A02CA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02CA0"/>
  </w:style>
  <w:style w:type="paragraph" w:styleId="Paragraphedeliste">
    <w:name w:val="List Paragraph"/>
    <w:basedOn w:val="Normal"/>
    <w:uiPriority w:val="34"/>
    <w:qFormat/>
    <w:rsid w:val="00A02C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50ED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50ED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E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ED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250ED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250ED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250ED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250ED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2CA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2CA0"/>
    <w:pPr>
      <w:outlineLvl w:val="9"/>
    </w:pPr>
  </w:style>
  <w:style w:type="paragraph" w:customStyle="1" w:styleId="Nadianrock">
    <w:name w:val="Nadia&quot;n&quot;rock"/>
    <w:basedOn w:val="Titre1"/>
    <w:rsid w:val="00250ED2"/>
    <w:pPr>
      <w:pBdr>
        <w:bottom w:val="single" w:sz="18" w:space="1" w:color="1F497D" w:themeColor="text2"/>
      </w:pBdr>
    </w:pPr>
    <w:rPr>
      <w:rFonts w:ascii="Arial" w:hAnsi="Arial"/>
      <w:color w:val="660066"/>
      <w:sz w:val="4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A02CA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A02CA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A02CA0"/>
    <w:pPr>
      <w:spacing w:after="100"/>
      <w:ind w:left="440"/>
    </w:pPr>
  </w:style>
  <w:style w:type="paragraph" w:customStyle="1" w:styleId="Intro-conclusion">
    <w:name w:val="Intro-conclusion"/>
    <w:basedOn w:val="Sansinterligne"/>
    <w:link w:val="Intro-conclusionCar"/>
    <w:autoRedefine/>
    <w:qFormat/>
    <w:rsid w:val="00A02CA0"/>
    <w:rPr>
      <w:b/>
      <w:sz w:val="40"/>
      <w:szCs w:val="40"/>
      <w:u w:val="single"/>
    </w:rPr>
  </w:style>
  <w:style w:type="character" w:customStyle="1" w:styleId="Intro-conclusionCar">
    <w:name w:val="Intro-conclusion Car"/>
    <w:basedOn w:val="SansinterligneCar"/>
    <w:link w:val="Intro-conclusion"/>
    <w:rsid w:val="00A02CA0"/>
    <w:rPr>
      <w:b/>
      <w:sz w:val="40"/>
      <w:szCs w:val="40"/>
      <w:u w:val="single"/>
    </w:rPr>
  </w:style>
  <w:style w:type="paragraph" w:customStyle="1" w:styleId="soustitresND">
    <w:name w:val="sous titres ND"/>
    <w:basedOn w:val="Sous-titre"/>
    <w:link w:val="soustitresNDCar"/>
    <w:autoRedefine/>
    <w:qFormat/>
    <w:rsid w:val="00A02CA0"/>
    <w:pPr>
      <w:jc w:val="both"/>
    </w:pPr>
    <w:rPr>
      <w:b/>
      <w:i w:val="0"/>
      <w:color w:val="002060"/>
      <w:sz w:val="36"/>
      <w:szCs w:val="36"/>
      <w:u w:val="single"/>
    </w:rPr>
  </w:style>
  <w:style w:type="character" w:customStyle="1" w:styleId="soustitresNDCar">
    <w:name w:val="sous titres ND Car"/>
    <w:basedOn w:val="SansinterligneCar"/>
    <w:link w:val="soustitresND"/>
    <w:rsid w:val="00A02CA0"/>
    <w:rPr>
      <w:rFonts w:asciiTheme="majorHAnsi" w:eastAsiaTheme="majorEastAsia" w:hAnsiTheme="majorHAnsi" w:cstheme="majorBidi"/>
      <w:b/>
      <w:iCs/>
      <w:color w:val="002060"/>
      <w:spacing w:val="15"/>
      <w:sz w:val="36"/>
      <w:szCs w:val="36"/>
      <w:u w:val="single"/>
    </w:rPr>
  </w:style>
  <w:style w:type="paragraph" w:customStyle="1" w:styleId="TITRES">
    <w:name w:val="TITRES"/>
    <w:basedOn w:val="Titre4"/>
    <w:link w:val="TITRESCar"/>
    <w:qFormat/>
    <w:rsid w:val="00A02CA0"/>
    <w:pPr>
      <w:jc w:val="both"/>
    </w:pPr>
    <w:rPr>
      <w:i w:val="0"/>
      <w:color w:val="000000" w:themeColor="text1"/>
      <w:sz w:val="36"/>
      <w:szCs w:val="36"/>
      <w:u w:val="single"/>
    </w:rPr>
  </w:style>
  <w:style w:type="character" w:customStyle="1" w:styleId="TITRESCar">
    <w:name w:val="TITRES Car"/>
    <w:basedOn w:val="SansinterligneCar"/>
    <w:link w:val="TITRES"/>
    <w:rsid w:val="00A02CA0"/>
    <w:rPr>
      <w:rFonts w:asciiTheme="majorHAnsi" w:eastAsiaTheme="majorEastAsia" w:hAnsiTheme="majorHAnsi" w:cstheme="majorBidi"/>
      <w:b/>
      <w:bCs/>
      <w:iCs/>
      <w:color w:val="000000" w:themeColor="text1"/>
      <w:sz w:val="36"/>
      <w:szCs w:val="36"/>
      <w:u w:val="single"/>
    </w:rPr>
  </w:style>
  <w:style w:type="paragraph" w:customStyle="1" w:styleId="SousSoustitres">
    <w:name w:val="SousSous titres"/>
    <w:basedOn w:val="Sansinterligne"/>
    <w:link w:val="SousSoustitresCar"/>
    <w:autoRedefine/>
    <w:qFormat/>
    <w:rsid w:val="00A02CA0"/>
    <w:pPr>
      <w:numPr>
        <w:numId w:val="3"/>
      </w:numPr>
    </w:pPr>
    <w:rPr>
      <w:b/>
      <w:color w:val="632423" w:themeColor="accent2" w:themeShade="80"/>
      <w:sz w:val="29"/>
      <w:szCs w:val="28"/>
      <w:u w:val="single"/>
    </w:rPr>
  </w:style>
  <w:style w:type="character" w:customStyle="1" w:styleId="SousSoustitresCar">
    <w:name w:val="SousSous titres Car"/>
    <w:basedOn w:val="SansinterligneCar"/>
    <w:link w:val="SousSoustitres"/>
    <w:rsid w:val="00A02CA0"/>
    <w:rPr>
      <w:b/>
      <w:color w:val="632423" w:themeColor="accent2" w:themeShade="80"/>
      <w:sz w:val="29"/>
      <w:szCs w:val="28"/>
      <w:u w:val="single"/>
    </w:rPr>
  </w:style>
  <w:style w:type="paragraph" w:customStyle="1" w:styleId="Style1">
    <w:name w:val="Style1"/>
    <w:basedOn w:val="Intro-conclusion"/>
    <w:link w:val="Style1Car"/>
    <w:qFormat/>
    <w:rsid w:val="00A02CA0"/>
    <w:pPr>
      <w:spacing w:before="120" w:after="120"/>
    </w:pPr>
  </w:style>
  <w:style w:type="character" w:customStyle="1" w:styleId="Style1Car">
    <w:name w:val="Style1 Car"/>
    <w:basedOn w:val="Intro-conclusionCar"/>
    <w:link w:val="Style1"/>
    <w:rsid w:val="00A02CA0"/>
  </w:style>
  <w:style w:type="paragraph" w:customStyle="1" w:styleId="Style2222">
    <w:name w:val="Style2222"/>
    <w:basedOn w:val="Style1"/>
    <w:link w:val="Style2222Car"/>
    <w:qFormat/>
    <w:rsid w:val="00A02CA0"/>
    <w:pPr>
      <w:spacing w:before="240" w:after="240"/>
    </w:pPr>
    <w:rPr>
      <w:color w:val="5F497A" w:themeColor="accent4" w:themeShade="BF"/>
    </w:rPr>
  </w:style>
  <w:style w:type="character" w:customStyle="1" w:styleId="Style2222Car">
    <w:name w:val="Style2222 Car"/>
    <w:basedOn w:val="Style1Car"/>
    <w:link w:val="Style2222"/>
    <w:rsid w:val="00A02CA0"/>
    <w:rPr>
      <w:color w:val="5F497A" w:themeColor="accent4" w:themeShade="BF"/>
    </w:rPr>
  </w:style>
  <w:style w:type="paragraph" w:customStyle="1" w:styleId="SousS2">
    <w:name w:val="SousS2"/>
    <w:basedOn w:val="Sansinterligne"/>
    <w:link w:val="SousS2Car"/>
    <w:autoRedefine/>
    <w:qFormat/>
    <w:rsid w:val="00A02CA0"/>
    <w:pPr>
      <w:jc w:val="both"/>
    </w:pPr>
    <w:rPr>
      <w:b/>
      <w:color w:val="632423" w:themeColor="accent2" w:themeShade="80"/>
      <w:sz w:val="29"/>
      <w:u w:val="single"/>
    </w:rPr>
  </w:style>
  <w:style w:type="character" w:customStyle="1" w:styleId="SousS2Car">
    <w:name w:val="SousS2 Car"/>
    <w:basedOn w:val="SansinterligneCar"/>
    <w:link w:val="SousS2"/>
    <w:rsid w:val="00A02CA0"/>
    <w:rPr>
      <w:b/>
      <w:color w:val="632423" w:themeColor="accent2" w:themeShade="80"/>
      <w:sz w:val="29"/>
      <w:u w:val="single"/>
    </w:rPr>
  </w:style>
  <w:style w:type="paragraph" w:customStyle="1" w:styleId="NDSST">
    <w:name w:val="ND SST"/>
    <w:link w:val="NDSSTCar"/>
    <w:autoRedefine/>
    <w:qFormat/>
    <w:rsid w:val="00A02CA0"/>
    <w:rPr>
      <w:b/>
      <w:color w:val="632423" w:themeColor="accent2" w:themeShade="80"/>
      <w:sz w:val="29"/>
      <w:u w:val="single"/>
    </w:rPr>
  </w:style>
  <w:style w:type="character" w:customStyle="1" w:styleId="NDSSTCar">
    <w:name w:val="ND SST Car"/>
    <w:basedOn w:val="Policepardfaut"/>
    <w:link w:val="NDSST"/>
    <w:rsid w:val="00A02CA0"/>
    <w:rPr>
      <w:b/>
      <w:color w:val="632423" w:themeColor="accent2" w:themeShade="80"/>
      <w:sz w:val="29"/>
      <w:u w:val="single"/>
    </w:rPr>
  </w:style>
  <w:style w:type="paragraph" w:styleId="En-tte">
    <w:name w:val="header"/>
    <w:basedOn w:val="Normal"/>
    <w:link w:val="En-tteCar"/>
    <w:uiPriority w:val="99"/>
    <w:unhideWhenUsed/>
    <w:rsid w:val="0040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3B88"/>
  </w:style>
  <w:style w:type="paragraph" w:styleId="Pieddepage">
    <w:name w:val="footer"/>
    <w:basedOn w:val="Normal"/>
    <w:link w:val="PieddepageCar"/>
    <w:uiPriority w:val="99"/>
    <w:unhideWhenUsed/>
    <w:rsid w:val="00403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B88"/>
  </w:style>
  <w:style w:type="paragraph" w:styleId="Textedebulles">
    <w:name w:val="Balloon Text"/>
    <w:basedOn w:val="Normal"/>
    <w:link w:val="TextedebullesCar"/>
    <w:uiPriority w:val="99"/>
    <w:semiHidden/>
    <w:unhideWhenUsed/>
    <w:rsid w:val="00DD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23</cp:revision>
  <dcterms:created xsi:type="dcterms:W3CDTF">2013-11-07T10:17:00Z</dcterms:created>
  <dcterms:modified xsi:type="dcterms:W3CDTF">2013-11-07T11:22:00Z</dcterms:modified>
</cp:coreProperties>
</file>