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F" w:rsidRDefault="00F5204F" w:rsidP="005B47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COMMANDE JUSQU’AU 30 JANVIER 2012</w:t>
      </w:r>
    </w:p>
    <w:p w:rsidR="00F5204F" w:rsidRDefault="00F5204F" w:rsidP="005B476F">
      <w:pPr>
        <w:jc w:val="center"/>
        <w:rPr>
          <w:b/>
          <w:sz w:val="36"/>
          <w:szCs w:val="36"/>
        </w:rPr>
      </w:pPr>
    </w:p>
    <w:p w:rsidR="005B476F" w:rsidRDefault="00963403" w:rsidP="005B47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Commande de C</w:t>
      </w:r>
      <w:r w:rsidR="005B476F">
        <w:rPr>
          <w:b/>
          <w:sz w:val="36"/>
          <w:szCs w:val="36"/>
        </w:rPr>
        <w:t>afé</w:t>
      </w:r>
      <w:r>
        <w:rPr>
          <w:b/>
          <w:sz w:val="36"/>
          <w:szCs w:val="36"/>
        </w:rPr>
        <w:t xml:space="preserve"> </w:t>
      </w:r>
      <w:r w:rsidR="00CE754C">
        <w:rPr>
          <w:b/>
          <w:sz w:val="36"/>
          <w:szCs w:val="36"/>
        </w:rPr>
        <w:t xml:space="preserve">SENSEO </w:t>
      </w:r>
      <w:r>
        <w:rPr>
          <w:b/>
          <w:sz w:val="36"/>
          <w:szCs w:val="36"/>
        </w:rPr>
        <w:t>&amp; Thé</w:t>
      </w:r>
    </w:p>
    <w:tbl>
      <w:tblPr>
        <w:tblStyle w:val="Grilledutableau"/>
        <w:tblW w:w="14692" w:type="dxa"/>
        <w:tblLook w:val="04A0"/>
      </w:tblPr>
      <w:tblGrid>
        <w:gridCol w:w="1789"/>
        <w:gridCol w:w="1013"/>
        <w:gridCol w:w="992"/>
        <w:gridCol w:w="1500"/>
        <w:gridCol w:w="1571"/>
        <w:gridCol w:w="909"/>
        <w:gridCol w:w="1152"/>
        <w:gridCol w:w="1198"/>
        <w:gridCol w:w="1158"/>
        <w:gridCol w:w="1135"/>
        <w:gridCol w:w="1161"/>
        <w:gridCol w:w="1114"/>
      </w:tblGrid>
      <w:tr w:rsidR="00963403" w:rsidTr="00CE754C">
        <w:tc>
          <w:tcPr>
            <w:tcW w:w="1789" w:type="dxa"/>
          </w:tcPr>
          <w:p w:rsidR="00414415" w:rsidRPr="00414415" w:rsidRDefault="00414415" w:rsidP="0041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Client</w:t>
            </w:r>
          </w:p>
        </w:tc>
        <w:tc>
          <w:tcPr>
            <w:tcW w:w="1013" w:type="dxa"/>
          </w:tcPr>
          <w:p w:rsidR="00963403" w:rsidRDefault="00414415" w:rsidP="0041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CORSE </w:t>
            </w:r>
          </w:p>
          <w:p w:rsidR="00414415" w:rsidRPr="00414415" w:rsidRDefault="00414415" w:rsidP="0041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9634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  10€</w:t>
            </w:r>
          </w:p>
        </w:tc>
        <w:tc>
          <w:tcPr>
            <w:tcW w:w="992" w:type="dxa"/>
          </w:tcPr>
          <w:p w:rsidR="00963403" w:rsidRDefault="00414415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DOUX</w:t>
            </w:r>
            <w:r w:rsidR="00963403">
              <w:rPr>
                <w:b/>
                <w:sz w:val="24"/>
                <w:szCs w:val="24"/>
              </w:rPr>
              <w:t xml:space="preserve">  </w:t>
            </w:r>
          </w:p>
          <w:p w:rsidR="00414415" w:rsidRP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100   10€</w:t>
            </w:r>
          </w:p>
        </w:tc>
        <w:tc>
          <w:tcPr>
            <w:tcW w:w="1500" w:type="dxa"/>
          </w:tcPr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CLASSIQUE X 100  </w:t>
            </w:r>
          </w:p>
          <w:p w:rsidR="00414415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571" w:type="dxa"/>
          </w:tcPr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CAPPUCINNO X 30 + 30  </w:t>
            </w:r>
          </w:p>
          <w:p w:rsidR="00414415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909" w:type="dxa"/>
          </w:tcPr>
          <w:p w:rsid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DECA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100</w:t>
            </w:r>
          </w:p>
          <w:p w:rsidR="00963403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152" w:type="dxa"/>
          </w:tcPr>
          <w:p w:rsid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VANILLE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18 X 4</w:t>
            </w:r>
          </w:p>
          <w:p w:rsidR="00963403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198" w:type="dxa"/>
          </w:tcPr>
          <w:p w:rsid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CARAMEL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18 X 4</w:t>
            </w:r>
          </w:p>
          <w:p w:rsidR="00963403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158" w:type="dxa"/>
          </w:tcPr>
          <w:p w:rsid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ENGLISH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20 X 3 </w:t>
            </w:r>
          </w:p>
          <w:p w:rsidR="00963403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135" w:type="dxa"/>
          </w:tcPr>
          <w:p w:rsid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LEMON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20 X 3</w:t>
            </w:r>
          </w:p>
          <w:p w:rsidR="00963403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161" w:type="dxa"/>
          </w:tcPr>
          <w:p w:rsidR="00414415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MENTHE</w:t>
            </w:r>
          </w:p>
          <w:p w:rsid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20 X 3</w:t>
            </w:r>
          </w:p>
          <w:p w:rsidR="00963403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1114" w:type="dxa"/>
          </w:tcPr>
          <w:p w:rsidR="00414415" w:rsidRPr="00963403" w:rsidRDefault="00963403" w:rsidP="009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963403" w:rsidRPr="00414415" w:rsidRDefault="00963403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  <w:tr w:rsidR="00963403" w:rsidTr="00CE754C">
        <w:tc>
          <w:tcPr>
            <w:tcW w:w="178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4415" w:rsidRPr="00414415" w:rsidRDefault="00414415" w:rsidP="00314E0C">
            <w:pPr>
              <w:rPr>
                <w:b/>
                <w:sz w:val="24"/>
                <w:szCs w:val="24"/>
              </w:rPr>
            </w:pPr>
          </w:p>
        </w:tc>
      </w:tr>
    </w:tbl>
    <w:p w:rsidR="005B476F" w:rsidRDefault="005B476F" w:rsidP="00314E0C">
      <w:pPr>
        <w:rPr>
          <w:b/>
          <w:sz w:val="24"/>
          <w:szCs w:val="24"/>
        </w:rPr>
      </w:pPr>
    </w:p>
    <w:p w:rsidR="00963403" w:rsidRDefault="00963403" w:rsidP="00314E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toute commande ce café Vanille Caramel et tous les Thés, vous avez la possibilité de mixer. Ex : 2 vanille 2 caramel – 2 </w:t>
      </w:r>
      <w:proofErr w:type="gramStart"/>
      <w:r>
        <w:rPr>
          <w:b/>
          <w:sz w:val="24"/>
          <w:szCs w:val="24"/>
        </w:rPr>
        <w:t>thé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lemon</w:t>
      </w:r>
      <w:proofErr w:type="spellEnd"/>
      <w:r>
        <w:rPr>
          <w:b/>
          <w:sz w:val="24"/>
          <w:szCs w:val="24"/>
        </w:rPr>
        <w:t>.</w:t>
      </w:r>
    </w:p>
    <w:sectPr w:rsidR="00963403" w:rsidSect="00414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76F"/>
    <w:rsid w:val="00314E0C"/>
    <w:rsid w:val="00414415"/>
    <w:rsid w:val="005319D4"/>
    <w:rsid w:val="005B476F"/>
    <w:rsid w:val="005E0FCE"/>
    <w:rsid w:val="00707046"/>
    <w:rsid w:val="00732C41"/>
    <w:rsid w:val="00735AC1"/>
    <w:rsid w:val="008D70A9"/>
    <w:rsid w:val="009121F7"/>
    <w:rsid w:val="00963403"/>
    <w:rsid w:val="00AC5A5F"/>
    <w:rsid w:val="00AC7940"/>
    <w:rsid w:val="00C11152"/>
    <w:rsid w:val="00C532B3"/>
    <w:rsid w:val="00CE754C"/>
    <w:rsid w:val="00E2299A"/>
    <w:rsid w:val="00EA5A3D"/>
    <w:rsid w:val="00F5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34DC-FA34-4B92-BEFA-C5272A9C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secdir</cp:lastModifiedBy>
  <cp:revision>3</cp:revision>
  <cp:lastPrinted>2011-10-03T16:11:00Z</cp:lastPrinted>
  <dcterms:created xsi:type="dcterms:W3CDTF">2012-01-17T13:21:00Z</dcterms:created>
  <dcterms:modified xsi:type="dcterms:W3CDTF">2012-01-17T13:22:00Z</dcterms:modified>
</cp:coreProperties>
</file>