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7" w:rsidRPr="00C507FC" w:rsidRDefault="00EE6424" w:rsidP="001B1E77">
      <w:pPr>
        <w:rPr>
          <w:b/>
          <w:i/>
          <w:sz w:val="28"/>
          <w:szCs w:val="28"/>
        </w:rPr>
      </w:pPr>
      <w:r w:rsidRPr="00C507FC">
        <w:rPr>
          <w:b/>
          <w:i/>
          <w:sz w:val="28"/>
          <w:szCs w:val="28"/>
        </w:rPr>
        <w:t>INTRODUCTION</w:t>
      </w:r>
    </w:p>
    <w:p w:rsidR="00446E08" w:rsidRPr="00C507FC" w:rsidRDefault="00EE6424" w:rsidP="00C507FC">
      <w:pPr>
        <w:jc w:val="both"/>
        <w:rPr>
          <w:sz w:val="28"/>
          <w:szCs w:val="28"/>
        </w:rPr>
      </w:pPr>
      <w:r w:rsidRPr="00C507FC">
        <w:rPr>
          <w:i/>
          <w:sz w:val="28"/>
          <w:szCs w:val="28"/>
        </w:rPr>
        <w:t>L’éducation occupe une place très importante depuis belle</w:t>
      </w:r>
      <w:r w:rsidR="00446E08" w:rsidRPr="00C507FC">
        <w:rPr>
          <w:i/>
          <w:sz w:val="28"/>
          <w:szCs w:val="28"/>
        </w:rPr>
        <w:t xml:space="preserve"> </w:t>
      </w:r>
      <w:r w:rsidRPr="00C507FC">
        <w:rPr>
          <w:i/>
          <w:sz w:val="28"/>
          <w:szCs w:val="28"/>
        </w:rPr>
        <w:t>lurette. Cette institution a changé la formation de futures</w:t>
      </w:r>
      <w:r w:rsidR="00446E08" w:rsidRPr="00C507FC">
        <w:rPr>
          <w:i/>
          <w:sz w:val="28"/>
          <w:szCs w:val="28"/>
        </w:rPr>
        <w:t xml:space="preserve"> </w:t>
      </w:r>
      <w:r w:rsidRPr="00C507FC">
        <w:rPr>
          <w:i/>
          <w:sz w:val="28"/>
          <w:szCs w:val="28"/>
        </w:rPr>
        <w:t>élites. En réalité, il est à constater que cette institution c'est-à-</w:t>
      </w:r>
      <w:r w:rsidR="002F1590" w:rsidRPr="00C507FC">
        <w:rPr>
          <w:i/>
          <w:sz w:val="28"/>
          <w:szCs w:val="28"/>
        </w:rPr>
        <w:t xml:space="preserve"> </w:t>
      </w:r>
      <w:r w:rsidRPr="00C507FC">
        <w:rPr>
          <w:i/>
          <w:sz w:val="28"/>
          <w:szCs w:val="28"/>
        </w:rPr>
        <w:t>dire l’école pour tous est mis en mal par un fléau qui ronge les</w:t>
      </w:r>
      <w:r w:rsidR="00446E08" w:rsidRPr="00C507FC">
        <w:rPr>
          <w:i/>
          <w:sz w:val="28"/>
          <w:szCs w:val="28"/>
        </w:rPr>
        <w:t xml:space="preserve"> </w:t>
      </w:r>
      <w:r w:rsidRPr="00C507FC">
        <w:rPr>
          <w:i/>
          <w:sz w:val="28"/>
          <w:szCs w:val="28"/>
        </w:rPr>
        <w:t xml:space="preserve">apprenant eux même. Il s’agit de </w:t>
      </w:r>
      <w:r w:rsidRPr="00C507FC">
        <w:rPr>
          <w:b/>
          <w:i/>
          <w:sz w:val="28"/>
          <w:szCs w:val="28"/>
        </w:rPr>
        <w:t>la tricherie en milieu</w:t>
      </w:r>
      <w:r w:rsidR="00446E08" w:rsidRPr="00C507FC">
        <w:rPr>
          <w:b/>
          <w:i/>
          <w:sz w:val="28"/>
          <w:szCs w:val="28"/>
        </w:rPr>
        <w:t xml:space="preserve"> </w:t>
      </w:r>
      <w:r w:rsidRPr="00C507FC">
        <w:rPr>
          <w:b/>
          <w:i/>
          <w:sz w:val="28"/>
          <w:szCs w:val="28"/>
        </w:rPr>
        <w:t>scolaire.</w:t>
      </w:r>
    </w:p>
    <w:p w:rsidR="001B1E77" w:rsidRPr="00C507FC" w:rsidRDefault="001B1E77" w:rsidP="00C507FC">
      <w:pPr>
        <w:jc w:val="both"/>
        <w:rPr>
          <w:i/>
          <w:sz w:val="28"/>
          <w:szCs w:val="28"/>
        </w:rPr>
      </w:pPr>
      <w:r w:rsidRPr="00C507FC">
        <w:rPr>
          <w:i/>
          <w:sz w:val="28"/>
          <w:szCs w:val="28"/>
        </w:rPr>
        <w:t>D'année en année, la fraude en milieu scolaire gagne du terrain en dépit des moyens colossaux consentis par la tutelle et ses partenaires pour faire du déroulement de tous les examens, des événements sans incidents majeurs.</w:t>
      </w:r>
    </w:p>
    <w:p w:rsidR="001B1E77" w:rsidRPr="00C507FC" w:rsidRDefault="001B1E77" w:rsidP="00C507FC">
      <w:pPr>
        <w:jc w:val="both"/>
        <w:rPr>
          <w:i/>
          <w:sz w:val="28"/>
          <w:szCs w:val="28"/>
        </w:rPr>
      </w:pPr>
      <w:r w:rsidRPr="00C507FC">
        <w:rPr>
          <w:i/>
          <w:sz w:val="28"/>
          <w:szCs w:val="28"/>
        </w:rPr>
        <w:t xml:space="preserve">Cependant, le constat est accablant. On s'achemine vers la généralisation de cette pratique en milieu scolaire qui touche aussi bien les examens d'admission en classes supérieures que ceux qui permettent d'aller d'un palier à un autre. Cependant, des voix, même si elles demeurent encore anonymes pour diverses raisons, commencent toutefois à se faire timidement entendre du moins à travers des témoignages. </w:t>
      </w:r>
    </w:p>
    <w:p w:rsidR="001B1E77" w:rsidRPr="00C507FC" w:rsidRDefault="001B1E77" w:rsidP="00C507FC">
      <w:pPr>
        <w:jc w:val="both"/>
        <w:rPr>
          <w:i/>
          <w:sz w:val="28"/>
          <w:szCs w:val="28"/>
        </w:rPr>
      </w:pPr>
      <w:r w:rsidRPr="00C507FC">
        <w:rPr>
          <w:i/>
          <w:sz w:val="28"/>
          <w:szCs w:val="28"/>
        </w:rPr>
        <w:t xml:space="preserve">Elles émanent d'enseignants, de parents, mais surtout de candidats qui nous ont exprimé leur sentiment de dépit et d'angoisse face à des situations où la fraude a été pratiquée d'une manière flagrante pour permettre le succès à des candidats certainement d'un niveau au-dessous de la moyenne, tandis que dira ce candidat au bac : </w:t>
      </w:r>
      <w:r w:rsidRPr="00C507FC">
        <w:rPr>
          <w:b/>
          <w:i/>
          <w:sz w:val="28"/>
          <w:szCs w:val="28"/>
        </w:rPr>
        <w:t>« Je bosse toute l'année en doutant des résultats. »</w:t>
      </w:r>
    </w:p>
    <w:p w:rsidR="00B743FF" w:rsidRPr="00C507FC" w:rsidRDefault="00EE6424" w:rsidP="00C507FC">
      <w:pPr>
        <w:jc w:val="both"/>
        <w:rPr>
          <w:sz w:val="28"/>
          <w:szCs w:val="28"/>
        </w:rPr>
      </w:pPr>
      <w:r w:rsidRPr="00C507FC">
        <w:rPr>
          <w:sz w:val="28"/>
          <w:szCs w:val="28"/>
        </w:rPr>
        <w:br/>
      </w: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B743FF" w:rsidRPr="00C507FC" w:rsidRDefault="00B743FF" w:rsidP="00EE6424">
      <w:pPr>
        <w:rPr>
          <w:sz w:val="28"/>
          <w:szCs w:val="28"/>
        </w:rPr>
      </w:pPr>
    </w:p>
    <w:p w:rsidR="00446E08" w:rsidRPr="00C507FC" w:rsidRDefault="00EE6424" w:rsidP="00461F2C">
      <w:pPr>
        <w:pStyle w:val="Paragraphedeliste"/>
        <w:numPr>
          <w:ilvl w:val="0"/>
          <w:numId w:val="1"/>
        </w:numPr>
        <w:rPr>
          <w:b/>
          <w:i/>
          <w:sz w:val="28"/>
          <w:szCs w:val="28"/>
        </w:rPr>
      </w:pPr>
      <w:r w:rsidRPr="00C507FC">
        <w:rPr>
          <w:b/>
          <w:i/>
          <w:sz w:val="28"/>
          <w:szCs w:val="28"/>
        </w:rPr>
        <w:lastRenderedPageBreak/>
        <w:t>DEFINITIONS</w:t>
      </w:r>
    </w:p>
    <w:p w:rsidR="001B1E77" w:rsidRPr="00C507FC" w:rsidRDefault="00EE6424" w:rsidP="0032751A">
      <w:pPr>
        <w:jc w:val="both"/>
        <w:rPr>
          <w:i/>
          <w:sz w:val="28"/>
          <w:szCs w:val="28"/>
        </w:rPr>
      </w:pPr>
      <w:r w:rsidRPr="00C507FC">
        <w:rPr>
          <w:i/>
          <w:sz w:val="28"/>
          <w:szCs w:val="28"/>
        </w:rPr>
        <w:t>La tricherie est le fait, pour un individu d’utiliser des moyens</w:t>
      </w:r>
      <w:r w:rsidR="001B1E77" w:rsidRPr="00C507FC">
        <w:rPr>
          <w:i/>
          <w:sz w:val="28"/>
          <w:szCs w:val="28"/>
        </w:rPr>
        <w:t xml:space="preserve"> </w:t>
      </w:r>
      <w:r w:rsidRPr="00C507FC">
        <w:rPr>
          <w:i/>
          <w:sz w:val="28"/>
          <w:szCs w:val="28"/>
        </w:rPr>
        <w:t>frauduleux, pour obtenir des réponses, en vue d’’obtenir un</w:t>
      </w:r>
      <w:r w:rsidR="001B1E77" w:rsidRPr="00C507FC">
        <w:rPr>
          <w:i/>
          <w:sz w:val="28"/>
          <w:szCs w:val="28"/>
        </w:rPr>
        <w:t xml:space="preserve"> </w:t>
      </w:r>
      <w:r w:rsidRPr="00C507FC">
        <w:rPr>
          <w:i/>
          <w:sz w:val="28"/>
          <w:szCs w:val="28"/>
        </w:rPr>
        <w:t>bon résultat. Comme un acte mensonger, la tricherie est</w:t>
      </w:r>
      <w:r w:rsidR="0032751A">
        <w:rPr>
          <w:i/>
          <w:sz w:val="28"/>
          <w:szCs w:val="28"/>
        </w:rPr>
        <w:t xml:space="preserve"> </w:t>
      </w:r>
      <w:r w:rsidRPr="00C507FC">
        <w:rPr>
          <w:i/>
          <w:sz w:val="28"/>
          <w:szCs w:val="28"/>
        </w:rPr>
        <w:t>l’action de dissimuler habilement un défaut ou une</w:t>
      </w:r>
      <w:r w:rsidR="001B1E77" w:rsidRPr="00C507FC">
        <w:rPr>
          <w:i/>
          <w:sz w:val="28"/>
          <w:szCs w:val="28"/>
        </w:rPr>
        <w:t xml:space="preserve"> </w:t>
      </w:r>
      <w:r w:rsidRPr="00C507FC">
        <w:rPr>
          <w:i/>
          <w:sz w:val="28"/>
          <w:szCs w:val="28"/>
        </w:rPr>
        <w:t>insuffisance. Il s’agit par ailleurs d’une violation des règles</w:t>
      </w:r>
      <w:r w:rsidR="001B1E77" w:rsidRPr="00C507FC">
        <w:rPr>
          <w:i/>
          <w:sz w:val="28"/>
          <w:szCs w:val="28"/>
        </w:rPr>
        <w:t xml:space="preserve">. </w:t>
      </w:r>
    </w:p>
    <w:p w:rsidR="0032751A" w:rsidRPr="0032751A" w:rsidRDefault="00EE6424" w:rsidP="0032751A">
      <w:pPr>
        <w:jc w:val="both"/>
        <w:rPr>
          <w:i/>
          <w:sz w:val="28"/>
          <w:szCs w:val="28"/>
        </w:rPr>
      </w:pPr>
      <w:r w:rsidRPr="00C507FC">
        <w:rPr>
          <w:i/>
          <w:sz w:val="28"/>
          <w:szCs w:val="28"/>
        </w:rPr>
        <w:t>C’est aussi</w:t>
      </w:r>
      <w:r w:rsidR="00B743FF" w:rsidRPr="00C507FC">
        <w:rPr>
          <w:i/>
          <w:sz w:val="28"/>
          <w:szCs w:val="28"/>
        </w:rPr>
        <w:t xml:space="preserve"> </w:t>
      </w:r>
      <w:r w:rsidRPr="00C507FC">
        <w:rPr>
          <w:i/>
          <w:sz w:val="28"/>
          <w:szCs w:val="28"/>
        </w:rPr>
        <w:t>la malhonnêteté d’ordre moral ou intellectuel.</w:t>
      </w:r>
      <w:r w:rsidR="00B743FF" w:rsidRPr="00C507FC">
        <w:rPr>
          <w:i/>
          <w:sz w:val="28"/>
          <w:szCs w:val="28"/>
        </w:rPr>
        <w:t xml:space="preserve"> </w:t>
      </w:r>
      <w:r w:rsidRPr="00C507FC">
        <w:rPr>
          <w:i/>
          <w:sz w:val="28"/>
          <w:szCs w:val="28"/>
        </w:rPr>
        <w:t>La tricherie en milieu scolaire, est le fait pour un apprenant de</w:t>
      </w:r>
      <w:r w:rsidR="00B743FF" w:rsidRPr="00C507FC">
        <w:rPr>
          <w:i/>
          <w:sz w:val="28"/>
          <w:szCs w:val="28"/>
        </w:rPr>
        <w:t xml:space="preserve"> </w:t>
      </w:r>
      <w:r w:rsidRPr="00C507FC">
        <w:rPr>
          <w:i/>
          <w:sz w:val="28"/>
          <w:szCs w:val="28"/>
        </w:rPr>
        <w:t>ne pa</w:t>
      </w:r>
      <w:r w:rsidR="0032751A">
        <w:rPr>
          <w:i/>
          <w:sz w:val="28"/>
          <w:szCs w:val="28"/>
        </w:rPr>
        <w:t>s</w:t>
      </w:r>
      <w:r w:rsidR="0032751A">
        <w:rPr>
          <w:i/>
          <w:sz w:val="28"/>
          <w:szCs w:val="28"/>
          <w:u w:val="words"/>
        </w:rPr>
        <w:t xml:space="preserve"> </w:t>
      </w:r>
      <w:r w:rsidRPr="00C507FC">
        <w:rPr>
          <w:i/>
          <w:sz w:val="28"/>
          <w:szCs w:val="28"/>
        </w:rPr>
        <w:t>chercher à travailler pour réussir lui-même, un travail</w:t>
      </w:r>
      <w:r w:rsidR="00B743FF" w:rsidRPr="00C507FC">
        <w:rPr>
          <w:i/>
          <w:sz w:val="28"/>
          <w:szCs w:val="28"/>
        </w:rPr>
        <w:t xml:space="preserve"> </w:t>
      </w:r>
      <w:r w:rsidRPr="00C507FC">
        <w:rPr>
          <w:i/>
          <w:sz w:val="28"/>
          <w:szCs w:val="28"/>
        </w:rPr>
        <w:t>qui repose sur une organisation et la prise de conscience.</w:t>
      </w:r>
    </w:p>
    <w:p w:rsidR="00480848" w:rsidRPr="00C507FC" w:rsidRDefault="00EE6424" w:rsidP="00EE6424">
      <w:pPr>
        <w:pStyle w:val="Paragraphedeliste"/>
        <w:numPr>
          <w:ilvl w:val="0"/>
          <w:numId w:val="1"/>
        </w:numPr>
        <w:rPr>
          <w:b/>
          <w:i/>
          <w:sz w:val="28"/>
          <w:szCs w:val="28"/>
        </w:rPr>
      </w:pPr>
      <w:r w:rsidRPr="00C507FC">
        <w:rPr>
          <w:b/>
          <w:i/>
          <w:sz w:val="28"/>
          <w:szCs w:val="28"/>
        </w:rPr>
        <w:t>EXPLICATION DE CE PHENOMENE</w:t>
      </w:r>
    </w:p>
    <w:p w:rsidR="00480848" w:rsidRPr="00C507FC" w:rsidRDefault="00480848" w:rsidP="00480848">
      <w:pPr>
        <w:pStyle w:val="Paragraphedeliste"/>
        <w:ind w:left="1080"/>
        <w:rPr>
          <w:b/>
          <w:i/>
          <w:sz w:val="28"/>
          <w:szCs w:val="28"/>
        </w:rPr>
      </w:pPr>
    </w:p>
    <w:p w:rsidR="00480848" w:rsidRPr="00C507FC" w:rsidRDefault="00480848" w:rsidP="00EE6424">
      <w:pPr>
        <w:pStyle w:val="Paragraphedeliste"/>
        <w:numPr>
          <w:ilvl w:val="0"/>
          <w:numId w:val="2"/>
        </w:numPr>
        <w:rPr>
          <w:b/>
          <w:i/>
          <w:sz w:val="28"/>
          <w:szCs w:val="28"/>
        </w:rPr>
      </w:pPr>
      <w:r w:rsidRPr="00C507FC">
        <w:rPr>
          <w:b/>
          <w:i/>
          <w:sz w:val="28"/>
          <w:szCs w:val="28"/>
        </w:rPr>
        <w:t>Les raisons expliquant ce phénomène</w:t>
      </w:r>
    </w:p>
    <w:p w:rsidR="00C501F8" w:rsidRPr="00C507FC" w:rsidRDefault="00EE6424" w:rsidP="00480848">
      <w:pPr>
        <w:pStyle w:val="Paragraphedeliste"/>
        <w:numPr>
          <w:ilvl w:val="0"/>
          <w:numId w:val="3"/>
        </w:numPr>
        <w:rPr>
          <w:b/>
          <w:i/>
          <w:sz w:val="28"/>
          <w:szCs w:val="28"/>
        </w:rPr>
      </w:pPr>
      <w:r w:rsidRPr="00C507FC">
        <w:rPr>
          <w:b/>
          <w:i/>
          <w:sz w:val="28"/>
          <w:szCs w:val="28"/>
        </w:rPr>
        <w:t>Pourquoi est-ce que les élèves trichent ?</w:t>
      </w:r>
    </w:p>
    <w:p w:rsidR="00480848" w:rsidRPr="00C507FC" w:rsidRDefault="00EE6424" w:rsidP="00586639">
      <w:pPr>
        <w:jc w:val="both"/>
        <w:rPr>
          <w:i/>
          <w:sz w:val="28"/>
          <w:szCs w:val="28"/>
        </w:rPr>
      </w:pPr>
      <w:r w:rsidRPr="00C507FC">
        <w:rPr>
          <w:i/>
          <w:sz w:val="28"/>
          <w:szCs w:val="28"/>
        </w:rPr>
        <w:t>La tricherie en milieu scolaire a toujours existé. Cependant,</w:t>
      </w:r>
      <w:r w:rsidR="00461F2C" w:rsidRPr="00C507FC">
        <w:rPr>
          <w:i/>
          <w:sz w:val="28"/>
          <w:szCs w:val="28"/>
        </w:rPr>
        <w:t xml:space="preserve"> </w:t>
      </w:r>
      <w:r w:rsidRPr="00C507FC">
        <w:rPr>
          <w:i/>
          <w:sz w:val="28"/>
          <w:szCs w:val="28"/>
        </w:rPr>
        <w:t>des chercheurs signalent une montée spectaculaire de ce</w:t>
      </w:r>
      <w:r w:rsidR="00461F2C" w:rsidRPr="00C507FC">
        <w:rPr>
          <w:i/>
          <w:sz w:val="28"/>
          <w:szCs w:val="28"/>
        </w:rPr>
        <w:t xml:space="preserve"> </w:t>
      </w:r>
      <w:r w:rsidR="00480848" w:rsidRPr="00C507FC">
        <w:rPr>
          <w:i/>
          <w:sz w:val="28"/>
          <w:szCs w:val="28"/>
        </w:rPr>
        <w:t xml:space="preserve">phénomène à l’école (collège, </w:t>
      </w:r>
      <w:r w:rsidRPr="00C507FC">
        <w:rPr>
          <w:i/>
          <w:sz w:val="28"/>
          <w:szCs w:val="28"/>
        </w:rPr>
        <w:t>lycée).</w:t>
      </w:r>
      <w:r w:rsidR="00480848" w:rsidRPr="00C507FC">
        <w:rPr>
          <w:i/>
          <w:sz w:val="28"/>
          <w:szCs w:val="28"/>
        </w:rPr>
        <w:t xml:space="preserve"> </w:t>
      </w:r>
      <w:r w:rsidRPr="00C507FC">
        <w:rPr>
          <w:i/>
          <w:sz w:val="28"/>
          <w:szCs w:val="28"/>
        </w:rPr>
        <w:t>Des chercheurs ont mis le doigt sur une diversité de raisons</w:t>
      </w:r>
      <w:r w:rsidR="00480848" w:rsidRPr="00C507FC">
        <w:rPr>
          <w:i/>
          <w:sz w:val="28"/>
          <w:szCs w:val="28"/>
        </w:rPr>
        <w:t xml:space="preserve"> </w:t>
      </w:r>
      <w:r w:rsidRPr="00C507FC">
        <w:rPr>
          <w:i/>
          <w:sz w:val="28"/>
          <w:szCs w:val="28"/>
        </w:rPr>
        <w:t xml:space="preserve">qui poussent les élèves et les étudiants à tricher : </w:t>
      </w:r>
      <w:r w:rsidRPr="00C507FC">
        <w:rPr>
          <w:b/>
          <w:i/>
          <w:sz w:val="28"/>
          <w:szCs w:val="28"/>
        </w:rPr>
        <w:t>certains</w:t>
      </w:r>
      <w:r w:rsidR="0032751A">
        <w:rPr>
          <w:b/>
          <w:i/>
          <w:sz w:val="28"/>
          <w:szCs w:val="28"/>
        </w:rPr>
        <w:t xml:space="preserve"> </w:t>
      </w:r>
      <w:r w:rsidRPr="00C507FC">
        <w:rPr>
          <w:b/>
          <w:i/>
          <w:sz w:val="28"/>
          <w:szCs w:val="28"/>
        </w:rPr>
        <w:t>veulent améliorer leurs résultats scolaires ou éviter l’échec</w:t>
      </w:r>
      <w:r w:rsidRPr="00C507FC">
        <w:rPr>
          <w:i/>
          <w:sz w:val="28"/>
          <w:szCs w:val="28"/>
        </w:rPr>
        <w:t>,</w:t>
      </w:r>
      <w:r w:rsidR="00480848" w:rsidRPr="00C507FC">
        <w:rPr>
          <w:i/>
          <w:sz w:val="28"/>
          <w:szCs w:val="28"/>
        </w:rPr>
        <w:t xml:space="preserve"> </w:t>
      </w:r>
      <w:r w:rsidRPr="00C507FC">
        <w:rPr>
          <w:i/>
          <w:sz w:val="28"/>
          <w:szCs w:val="28"/>
        </w:rPr>
        <w:t>mais également parce que leur définition de la malhonnêteté</w:t>
      </w:r>
      <w:r w:rsidR="00480848" w:rsidRPr="00C507FC">
        <w:rPr>
          <w:i/>
          <w:sz w:val="28"/>
          <w:szCs w:val="28"/>
        </w:rPr>
        <w:t xml:space="preserve"> </w:t>
      </w:r>
      <w:r w:rsidRPr="00C507FC">
        <w:rPr>
          <w:i/>
          <w:sz w:val="28"/>
          <w:szCs w:val="28"/>
        </w:rPr>
        <w:t>diffère de celle de leurs enseignants.</w:t>
      </w:r>
    </w:p>
    <w:p w:rsidR="00480848" w:rsidRPr="00C507FC" w:rsidRDefault="00EE6424" w:rsidP="003A7E87">
      <w:pPr>
        <w:pStyle w:val="Paragraphedeliste"/>
        <w:numPr>
          <w:ilvl w:val="0"/>
          <w:numId w:val="3"/>
        </w:numPr>
        <w:rPr>
          <w:b/>
          <w:i/>
          <w:sz w:val="28"/>
          <w:szCs w:val="28"/>
        </w:rPr>
      </w:pPr>
      <w:r w:rsidRPr="00C507FC">
        <w:rPr>
          <w:b/>
          <w:i/>
          <w:sz w:val="28"/>
          <w:szCs w:val="28"/>
        </w:rPr>
        <w:t>Quand est-ce qu’ils trichent ?</w:t>
      </w:r>
    </w:p>
    <w:p w:rsidR="00586639" w:rsidRPr="00586639" w:rsidRDefault="00EE6424" w:rsidP="00586639">
      <w:pPr>
        <w:jc w:val="both"/>
        <w:rPr>
          <w:i/>
          <w:sz w:val="28"/>
          <w:szCs w:val="28"/>
        </w:rPr>
      </w:pPr>
      <w:r w:rsidRPr="00C507FC">
        <w:rPr>
          <w:i/>
          <w:sz w:val="28"/>
          <w:szCs w:val="28"/>
        </w:rPr>
        <w:t>En général, Les élèves trichent pendants les devoirs habituels</w:t>
      </w:r>
      <w:r w:rsidR="003A7E87" w:rsidRPr="00C507FC">
        <w:rPr>
          <w:i/>
          <w:sz w:val="28"/>
          <w:szCs w:val="28"/>
        </w:rPr>
        <w:t xml:space="preserve"> ou encore durant les examens, les devoirs, les interrogations écrite, </w:t>
      </w:r>
      <w:r w:rsidRPr="00C507FC">
        <w:rPr>
          <w:i/>
          <w:sz w:val="28"/>
          <w:szCs w:val="28"/>
        </w:rPr>
        <w:t>le BAC ou le Brevet des</w:t>
      </w:r>
      <w:r w:rsidR="003A7E87" w:rsidRPr="00C507FC">
        <w:rPr>
          <w:i/>
          <w:sz w:val="28"/>
          <w:szCs w:val="28"/>
        </w:rPr>
        <w:t xml:space="preserve"> </w:t>
      </w:r>
      <w:r w:rsidRPr="00C507FC">
        <w:rPr>
          <w:i/>
          <w:sz w:val="28"/>
          <w:szCs w:val="28"/>
        </w:rPr>
        <w:t>collèges.</w:t>
      </w:r>
    </w:p>
    <w:p w:rsidR="00D25D80" w:rsidRPr="00C507FC" w:rsidRDefault="00EE6424" w:rsidP="00EE6424">
      <w:pPr>
        <w:pStyle w:val="Paragraphedeliste"/>
        <w:numPr>
          <w:ilvl w:val="0"/>
          <w:numId w:val="1"/>
        </w:numPr>
        <w:rPr>
          <w:b/>
          <w:i/>
          <w:sz w:val="28"/>
          <w:szCs w:val="28"/>
        </w:rPr>
      </w:pPr>
      <w:r w:rsidRPr="00C507FC">
        <w:rPr>
          <w:b/>
          <w:i/>
          <w:sz w:val="28"/>
          <w:szCs w:val="28"/>
        </w:rPr>
        <w:t>LES DIFFERENTES METHODES ; LA REGLE ET LES</w:t>
      </w:r>
      <w:r w:rsidR="003A7E87" w:rsidRPr="00C507FC">
        <w:rPr>
          <w:b/>
          <w:i/>
          <w:sz w:val="28"/>
          <w:szCs w:val="28"/>
        </w:rPr>
        <w:t xml:space="preserve"> </w:t>
      </w:r>
      <w:r w:rsidRPr="00C507FC">
        <w:rPr>
          <w:b/>
          <w:i/>
          <w:sz w:val="28"/>
          <w:szCs w:val="28"/>
        </w:rPr>
        <w:t>SANCTIONS</w:t>
      </w:r>
    </w:p>
    <w:p w:rsidR="00D25D80" w:rsidRPr="00C507FC" w:rsidRDefault="00D25D80" w:rsidP="00D25D80">
      <w:pPr>
        <w:pStyle w:val="Paragraphedeliste"/>
        <w:ind w:left="1080"/>
        <w:rPr>
          <w:b/>
          <w:i/>
          <w:sz w:val="28"/>
          <w:szCs w:val="28"/>
        </w:rPr>
      </w:pPr>
    </w:p>
    <w:p w:rsidR="00D25D80" w:rsidRPr="00C507FC" w:rsidRDefault="00EE6424" w:rsidP="00911F91">
      <w:pPr>
        <w:pStyle w:val="Paragraphedeliste"/>
        <w:numPr>
          <w:ilvl w:val="0"/>
          <w:numId w:val="4"/>
        </w:numPr>
        <w:rPr>
          <w:b/>
          <w:i/>
          <w:sz w:val="28"/>
          <w:szCs w:val="28"/>
        </w:rPr>
      </w:pPr>
      <w:r w:rsidRPr="00C507FC">
        <w:rPr>
          <w:b/>
          <w:i/>
          <w:sz w:val="28"/>
          <w:szCs w:val="28"/>
        </w:rPr>
        <w:t>les différentes méthodes</w:t>
      </w:r>
    </w:p>
    <w:p w:rsidR="00911F91" w:rsidRPr="00C507FC" w:rsidRDefault="00911F91" w:rsidP="00911F91">
      <w:pPr>
        <w:pStyle w:val="Paragraphedeliste"/>
        <w:ind w:left="1440"/>
        <w:rPr>
          <w:b/>
          <w:i/>
          <w:sz w:val="28"/>
          <w:szCs w:val="28"/>
        </w:rPr>
      </w:pPr>
    </w:p>
    <w:p w:rsidR="00911F91" w:rsidRPr="00C507FC" w:rsidRDefault="00EE6424" w:rsidP="00911F91">
      <w:pPr>
        <w:pStyle w:val="Paragraphedeliste"/>
        <w:numPr>
          <w:ilvl w:val="0"/>
          <w:numId w:val="5"/>
        </w:numPr>
        <w:rPr>
          <w:i/>
          <w:sz w:val="28"/>
          <w:szCs w:val="28"/>
        </w:rPr>
      </w:pPr>
      <w:r w:rsidRPr="00C507FC">
        <w:rPr>
          <w:i/>
          <w:sz w:val="28"/>
          <w:szCs w:val="28"/>
        </w:rPr>
        <w:t>Recopier sur son voisin</w:t>
      </w:r>
    </w:p>
    <w:p w:rsidR="00911F91" w:rsidRPr="00C507FC" w:rsidRDefault="00EE6424" w:rsidP="00911F91">
      <w:pPr>
        <w:pStyle w:val="Paragraphedeliste"/>
        <w:numPr>
          <w:ilvl w:val="0"/>
          <w:numId w:val="5"/>
        </w:numPr>
        <w:rPr>
          <w:i/>
          <w:sz w:val="28"/>
          <w:szCs w:val="28"/>
        </w:rPr>
      </w:pPr>
      <w:r w:rsidRPr="00C507FC">
        <w:rPr>
          <w:i/>
          <w:sz w:val="28"/>
          <w:szCs w:val="28"/>
        </w:rPr>
        <w:t>Les petites feuilles de pompe dans la trousse</w:t>
      </w:r>
    </w:p>
    <w:p w:rsidR="00911F91" w:rsidRPr="00C507FC" w:rsidRDefault="00EE6424" w:rsidP="00911F91">
      <w:pPr>
        <w:pStyle w:val="Paragraphedeliste"/>
        <w:numPr>
          <w:ilvl w:val="0"/>
          <w:numId w:val="5"/>
        </w:numPr>
        <w:rPr>
          <w:i/>
          <w:sz w:val="28"/>
          <w:szCs w:val="28"/>
        </w:rPr>
      </w:pPr>
      <w:r w:rsidRPr="00C507FC">
        <w:rPr>
          <w:i/>
          <w:sz w:val="28"/>
          <w:szCs w:val="28"/>
        </w:rPr>
        <w:t>Pour les filles mettre sa feuille de pompe dans son décolleté</w:t>
      </w:r>
    </w:p>
    <w:p w:rsidR="00911F91" w:rsidRPr="00C507FC" w:rsidRDefault="00EE6424" w:rsidP="00911F91">
      <w:pPr>
        <w:pStyle w:val="Paragraphedeliste"/>
        <w:numPr>
          <w:ilvl w:val="0"/>
          <w:numId w:val="5"/>
        </w:numPr>
        <w:rPr>
          <w:i/>
          <w:sz w:val="28"/>
          <w:szCs w:val="28"/>
        </w:rPr>
      </w:pPr>
      <w:r w:rsidRPr="00C507FC">
        <w:rPr>
          <w:i/>
          <w:sz w:val="28"/>
          <w:szCs w:val="28"/>
        </w:rPr>
        <w:t>Lorsque l’on porte un jean, on peut écrire dessus au crayon à</w:t>
      </w:r>
      <w:r w:rsidR="00911F91" w:rsidRPr="00C507FC">
        <w:rPr>
          <w:i/>
          <w:sz w:val="28"/>
          <w:szCs w:val="28"/>
        </w:rPr>
        <w:t xml:space="preserve"> </w:t>
      </w:r>
      <w:r w:rsidRPr="00C507FC">
        <w:rPr>
          <w:i/>
          <w:sz w:val="28"/>
          <w:szCs w:val="28"/>
        </w:rPr>
        <w:t>papier</w:t>
      </w:r>
    </w:p>
    <w:p w:rsidR="00911F91" w:rsidRPr="00C507FC" w:rsidRDefault="00EE6424" w:rsidP="00911F91">
      <w:pPr>
        <w:pStyle w:val="Paragraphedeliste"/>
        <w:numPr>
          <w:ilvl w:val="0"/>
          <w:numId w:val="5"/>
        </w:numPr>
        <w:rPr>
          <w:i/>
          <w:sz w:val="28"/>
          <w:szCs w:val="28"/>
        </w:rPr>
      </w:pPr>
      <w:r w:rsidRPr="00C507FC">
        <w:rPr>
          <w:i/>
          <w:sz w:val="28"/>
          <w:szCs w:val="28"/>
        </w:rPr>
        <w:t>Connaître à l’avance les questions du contrôle (difficile)</w:t>
      </w:r>
    </w:p>
    <w:p w:rsidR="00911F91" w:rsidRPr="00586639" w:rsidRDefault="00EE6424" w:rsidP="00586639">
      <w:pPr>
        <w:pStyle w:val="Paragraphedeliste"/>
        <w:numPr>
          <w:ilvl w:val="0"/>
          <w:numId w:val="5"/>
        </w:numPr>
        <w:rPr>
          <w:i/>
          <w:sz w:val="28"/>
          <w:szCs w:val="28"/>
        </w:rPr>
      </w:pPr>
      <w:r w:rsidRPr="00C507FC">
        <w:rPr>
          <w:i/>
          <w:sz w:val="28"/>
          <w:szCs w:val="28"/>
        </w:rPr>
        <w:t>Communiquer avec un voisin discrètement en chuchotant ou</w:t>
      </w:r>
      <w:r w:rsidR="00911F91" w:rsidRPr="00C507FC">
        <w:rPr>
          <w:i/>
          <w:sz w:val="28"/>
          <w:szCs w:val="28"/>
        </w:rPr>
        <w:t xml:space="preserve"> </w:t>
      </w:r>
      <w:r w:rsidRPr="00C507FC">
        <w:rPr>
          <w:i/>
          <w:sz w:val="28"/>
          <w:szCs w:val="28"/>
        </w:rPr>
        <w:t>à l’aide d’un téléphone portable</w:t>
      </w:r>
      <w:r w:rsidR="00911F91" w:rsidRPr="00C507FC">
        <w:rPr>
          <w:i/>
          <w:sz w:val="28"/>
          <w:szCs w:val="28"/>
        </w:rPr>
        <w:t xml:space="preserve"> </w:t>
      </w:r>
      <w:r w:rsidRPr="00C507FC">
        <w:rPr>
          <w:i/>
          <w:sz w:val="28"/>
          <w:szCs w:val="28"/>
        </w:rPr>
        <w:t>Placer son cour entre vous et votre voisin (difficile)</w:t>
      </w:r>
    </w:p>
    <w:p w:rsidR="00911F91" w:rsidRPr="00C507FC" w:rsidRDefault="00EE6424" w:rsidP="00911F91">
      <w:pPr>
        <w:pStyle w:val="Paragraphedeliste"/>
        <w:numPr>
          <w:ilvl w:val="0"/>
          <w:numId w:val="4"/>
        </w:numPr>
        <w:rPr>
          <w:b/>
          <w:i/>
          <w:sz w:val="28"/>
          <w:szCs w:val="28"/>
        </w:rPr>
      </w:pPr>
      <w:r w:rsidRPr="00C507FC">
        <w:rPr>
          <w:b/>
          <w:i/>
          <w:sz w:val="28"/>
          <w:szCs w:val="28"/>
        </w:rPr>
        <w:lastRenderedPageBreak/>
        <w:t>La règle et les sanctions</w:t>
      </w:r>
    </w:p>
    <w:p w:rsidR="00911F91" w:rsidRPr="00C507FC" w:rsidRDefault="00911F91" w:rsidP="00911F91">
      <w:pPr>
        <w:pStyle w:val="Paragraphedeliste"/>
        <w:ind w:left="1440"/>
        <w:rPr>
          <w:sz w:val="28"/>
          <w:szCs w:val="28"/>
        </w:rPr>
      </w:pPr>
    </w:p>
    <w:p w:rsidR="00911F91" w:rsidRPr="00C507FC" w:rsidRDefault="00EE6424" w:rsidP="00911F91">
      <w:pPr>
        <w:pStyle w:val="Paragraphedeliste"/>
        <w:numPr>
          <w:ilvl w:val="0"/>
          <w:numId w:val="6"/>
        </w:numPr>
        <w:rPr>
          <w:i/>
          <w:sz w:val="28"/>
          <w:szCs w:val="28"/>
        </w:rPr>
      </w:pPr>
      <w:r w:rsidRPr="00C507FC">
        <w:rPr>
          <w:i/>
          <w:sz w:val="28"/>
          <w:szCs w:val="28"/>
        </w:rPr>
        <w:t>Interdiction de communiquer entre candidats ou avec</w:t>
      </w:r>
      <w:r w:rsidR="00911F91" w:rsidRPr="00C507FC">
        <w:rPr>
          <w:i/>
          <w:sz w:val="28"/>
          <w:szCs w:val="28"/>
        </w:rPr>
        <w:t xml:space="preserve"> </w:t>
      </w:r>
      <w:r w:rsidRPr="00C507FC">
        <w:rPr>
          <w:i/>
          <w:sz w:val="28"/>
          <w:szCs w:val="28"/>
        </w:rPr>
        <w:t>l’extérieur par quelque moyen que ce soit.</w:t>
      </w:r>
    </w:p>
    <w:p w:rsidR="00911F91" w:rsidRPr="00C507FC" w:rsidRDefault="00EE6424" w:rsidP="00911F91">
      <w:pPr>
        <w:pStyle w:val="Paragraphedeliste"/>
        <w:numPr>
          <w:ilvl w:val="0"/>
          <w:numId w:val="6"/>
        </w:numPr>
        <w:rPr>
          <w:i/>
          <w:sz w:val="28"/>
          <w:szCs w:val="28"/>
        </w:rPr>
      </w:pPr>
      <w:r w:rsidRPr="00C507FC">
        <w:rPr>
          <w:i/>
          <w:sz w:val="28"/>
          <w:szCs w:val="28"/>
        </w:rPr>
        <w:t>Interdiction d’utiliser ou même de conserver sans les utiliser</w:t>
      </w:r>
      <w:r w:rsidR="00911F91" w:rsidRPr="00C507FC">
        <w:rPr>
          <w:i/>
          <w:sz w:val="28"/>
          <w:szCs w:val="28"/>
        </w:rPr>
        <w:t xml:space="preserve"> </w:t>
      </w:r>
      <w:r w:rsidRPr="00C507FC">
        <w:rPr>
          <w:i/>
          <w:sz w:val="28"/>
          <w:szCs w:val="28"/>
        </w:rPr>
        <w:t>des documents ou matériels non autorisés pendant l’épreuve.</w:t>
      </w:r>
    </w:p>
    <w:p w:rsidR="00911F91" w:rsidRPr="00C507FC" w:rsidRDefault="00EE6424" w:rsidP="00911F91">
      <w:pPr>
        <w:pStyle w:val="Paragraphedeliste"/>
        <w:numPr>
          <w:ilvl w:val="0"/>
          <w:numId w:val="6"/>
        </w:numPr>
        <w:rPr>
          <w:i/>
          <w:sz w:val="28"/>
          <w:szCs w:val="28"/>
        </w:rPr>
      </w:pPr>
      <w:r w:rsidRPr="00C507FC">
        <w:rPr>
          <w:i/>
          <w:sz w:val="28"/>
          <w:szCs w:val="28"/>
        </w:rPr>
        <w:t>Les candidats ne peuvent disposer sur leur table de</w:t>
      </w:r>
      <w:r w:rsidR="00911F91" w:rsidRPr="00C507FC">
        <w:rPr>
          <w:i/>
          <w:sz w:val="28"/>
          <w:szCs w:val="28"/>
        </w:rPr>
        <w:t xml:space="preserve"> </w:t>
      </w:r>
      <w:r w:rsidRPr="00C507FC">
        <w:rPr>
          <w:i/>
          <w:sz w:val="28"/>
          <w:szCs w:val="28"/>
        </w:rPr>
        <w:t>composition que des seuls documents et matériels</w:t>
      </w:r>
      <w:r w:rsidR="00911F91" w:rsidRPr="00C507FC">
        <w:rPr>
          <w:i/>
          <w:sz w:val="28"/>
          <w:szCs w:val="28"/>
        </w:rPr>
        <w:t xml:space="preserve"> </w:t>
      </w:r>
      <w:r w:rsidRPr="00C507FC">
        <w:rPr>
          <w:i/>
          <w:sz w:val="28"/>
          <w:szCs w:val="28"/>
        </w:rPr>
        <w:t>expressément autorisés, mentionnés sur le sujet.</w:t>
      </w:r>
    </w:p>
    <w:p w:rsidR="00911F91" w:rsidRPr="00C507FC" w:rsidRDefault="00EE6424" w:rsidP="00911F91">
      <w:pPr>
        <w:pStyle w:val="Paragraphedeliste"/>
        <w:numPr>
          <w:ilvl w:val="0"/>
          <w:numId w:val="6"/>
        </w:numPr>
        <w:rPr>
          <w:i/>
          <w:sz w:val="28"/>
          <w:szCs w:val="28"/>
        </w:rPr>
      </w:pPr>
      <w:r w:rsidRPr="00C507FC">
        <w:rPr>
          <w:i/>
          <w:sz w:val="28"/>
          <w:szCs w:val="28"/>
        </w:rPr>
        <w:t>Un appareil muni de possibilités de communication est</w:t>
      </w:r>
      <w:r w:rsidR="00911F91" w:rsidRPr="00C507FC">
        <w:rPr>
          <w:i/>
          <w:sz w:val="28"/>
          <w:szCs w:val="28"/>
        </w:rPr>
        <w:t xml:space="preserve"> </w:t>
      </w:r>
      <w:r w:rsidRPr="00C507FC">
        <w:rPr>
          <w:i/>
          <w:sz w:val="28"/>
          <w:szCs w:val="28"/>
        </w:rPr>
        <w:t>toujours interdit.</w:t>
      </w:r>
    </w:p>
    <w:p w:rsidR="006B0207" w:rsidRPr="00C507FC" w:rsidRDefault="00EE6424" w:rsidP="00911F91">
      <w:pPr>
        <w:pStyle w:val="Paragraphedeliste"/>
        <w:numPr>
          <w:ilvl w:val="0"/>
          <w:numId w:val="6"/>
        </w:numPr>
        <w:rPr>
          <w:i/>
          <w:sz w:val="28"/>
          <w:szCs w:val="28"/>
        </w:rPr>
      </w:pPr>
      <w:r w:rsidRPr="00C507FC">
        <w:rPr>
          <w:i/>
          <w:sz w:val="28"/>
          <w:szCs w:val="28"/>
        </w:rPr>
        <w:t>Tout acte ou tout comportement qui donne à un étudiant un</w:t>
      </w:r>
      <w:r w:rsidR="006B0207" w:rsidRPr="00C507FC">
        <w:rPr>
          <w:i/>
          <w:sz w:val="28"/>
          <w:szCs w:val="28"/>
        </w:rPr>
        <w:t xml:space="preserve"> </w:t>
      </w:r>
      <w:r w:rsidRPr="00C507FC">
        <w:rPr>
          <w:i/>
          <w:sz w:val="28"/>
          <w:szCs w:val="28"/>
        </w:rPr>
        <w:t>avantage indu lors d’une épreuve constitue une fraude.</w:t>
      </w:r>
    </w:p>
    <w:p w:rsidR="006B0207" w:rsidRPr="00C507FC" w:rsidRDefault="006B0207" w:rsidP="006B0207">
      <w:pPr>
        <w:pStyle w:val="Paragraphedeliste"/>
        <w:rPr>
          <w:sz w:val="28"/>
          <w:szCs w:val="28"/>
        </w:rPr>
      </w:pPr>
    </w:p>
    <w:p w:rsidR="006B0207" w:rsidRPr="00C507FC" w:rsidRDefault="00EE6424" w:rsidP="006B0207">
      <w:pPr>
        <w:pStyle w:val="Paragraphedeliste"/>
        <w:numPr>
          <w:ilvl w:val="0"/>
          <w:numId w:val="4"/>
        </w:numPr>
        <w:rPr>
          <w:b/>
          <w:i/>
          <w:sz w:val="28"/>
          <w:szCs w:val="28"/>
        </w:rPr>
      </w:pPr>
      <w:r w:rsidRPr="00C507FC">
        <w:rPr>
          <w:b/>
          <w:i/>
          <w:sz w:val="28"/>
          <w:szCs w:val="28"/>
        </w:rPr>
        <w:t>La tricherie sous toutes ses formes</w:t>
      </w:r>
    </w:p>
    <w:p w:rsidR="00EE6DBD" w:rsidRPr="00C507FC" w:rsidRDefault="00EE6424" w:rsidP="00EE6DBD">
      <w:pPr>
        <w:jc w:val="both"/>
        <w:rPr>
          <w:i/>
          <w:sz w:val="28"/>
          <w:szCs w:val="28"/>
        </w:rPr>
      </w:pPr>
      <w:r w:rsidRPr="00C507FC">
        <w:rPr>
          <w:i/>
          <w:sz w:val="28"/>
          <w:szCs w:val="28"/>
        </w:rPr>
        <w:t>La tricherie en milieu scolaire s’aperçoit sous différentes</w:t>
      </w:r>
      <w:r w:rsidR="00F019D1" w:rsidRPr="00C507FC">
        <w:rPr>
          <w:i/>
          <w:sz w:val="28"/>
          <w:szCs w:val="28"/>
        </w:rPr>
        <w:t xml:space="preserve"> </w:t>
      </w:r>
      <w:r w:rsidRPr="00C507FC">
        <w:rPr>
          <w:i/>
          <w:sz w:val="28"/>
          <w:szCs w:val="28"/>
        </w:rPr>
        <w:t>formes. Elle est presque identique dans les enseignements</w:t>
      </w:r>
      <w:r w:rsidR="00EE6DBD" w:rsidRPr="00C507FC">
        <w:rPr>
          <w:i/>
          <w:sz w:val="28"/>
          <w:szCs w:val="28"/>
        </w:rPr>
        <w:t xml:space="preserve"> </w:t>
      </w:r>
      <w:r w:rsidRPr="00C507FC">
        <w:rPr>
          <w:i/>
          <w:sz w:val="28"/>
          <w:szCs w:val="28"/>
        </w:rPr>
        <w:t>primaires et secondaires. Quant au supérieur, elle prend une</w:t>
      </w:r>
      <w:r w:rsidR="00EE6DBD" w:rsidRPr="00C507FC">
        <w:rPr>
          <w:i/>
          <w:sz w:val="28"/>
          <w:szCs w:val="28"/>
        </w:rPr>
        <w:t xml:space="preserve"> </w:t>
      </w:r>
      <w:r w:rsidRPr="00C507FC">
        <w:rPr>
          <w:i/>
          <w:sz w:val="28"/>
          <w:szCs w:val="28"/>
        </w:rPr>
        <w:t>autre tournure plus périlleuse qui non seulement ternit</w:t>
      </w:r>
      <w:r w:rsidR="00EE6DBD" w:rsidRPr="00C507FC">
        <w:rPr>
          <w:i/>
          <w:sz w:val="28"/>
          <w:szCs w:val="28"/>
        </w:rPr>
        <w:t xml:space="preserve"> </w:t>
      </w:r>
      <w:r w:rsidRPr="00C507FC">
        <w:rPr>
          <w:i/>
          <w:sz w:val="28"/>
          <w:szCs w:val="28"/>
        </w:rPr>
        <w:t>l’image personnelle de ceux impliqués mais aussi constitue un</w:t>
      </w:r>
      <w:r w:rsidR="00EE6DBD" w:rsidRPr="00C507FC">
        <w:rPr>
          <w:i/>
          <w:sz w:val="28"/>
          <w:szCs w:val="28"/>
        </w:rPr>
        <w:t xml:space="preserve"> </w:t>
      </w:r>
      <w:r w:rsidRPr="00C507FC">
        <w:rPr>
          <w:i/>
          <w:sz w:val="28"/>
          <w:szCs w:val="28"/>
        </w:rPr>
        <w:t>handicap</w:t>
      </w:r>
      <w:r w:rsidR="00EE6DBD" w:rsidRPr="00C507FC">
        <w:rPr>
          <w:i/>
          <w:sz w:val="28"/>
          <w:szCs w:val="28"/>
        </w:rPr>
        <w:t xml:space="preserve"> pour une formation de qualité.</w:t>
      </w:r>
    </w:p>
    <w:p w:rsidR="00EE6DBD" w:rsidRPr="00C507FC" w:rsidRDefault="00EE6DBD" w:rsidP="00EE6DBD">
      <w:pPr>
        <w:jc w:val="both"/>
        <w:rPr>
          <w:i/>
          <w:sz w:val="28"/>
          <w:szCs w:val="28"/>
        </w:rPr>
      </w:pPr>
      <w:r w:rsidRPr="00C507FC">
        <w:rPr>
          <w:i/>
          <w:sz w:val="28"/>
          <w:szCs w:val="28"/>
        </w:rPr>
        <w:t>La</w:t>
      </w:r>
      <w:r w:rsidR="00EE6424" w:rsidRPr="00C507FC">
        <w:rPr>
          <w:i/>
          <w:sz w:val="28"/>
          <w:szCs w:val="28"/>
        </w:rPr>
        <w:t xml:space="preserve"> tricherie se manifeste par la détention d’un document</w:t>
      </w:r>
      <w:r w:rsidRPr="00C507FC">
        <w:rPr>
          <w:i/>
          <w:sz w:val="28"/>
          <w:szCs w:val="28"/>
        </w:rPr>
        <w:t xml:space="preserve"> </w:t>
      </w:r>
      <w:r w:rsidR="00EE6424" w:rsidRPr="00C507FC">
        <w:rPr>
          <w:i/>
          <w:sz w:val="28"/>
          <w:szCs w:val="28"/>
        </w:rPr>
        <w:t xml:space="preserve">compromettant au cours de l’évaluation des connaissances. </w:t>
      </w:r>
      <w:r w:rsidR="00EE6424" w:rsidRPr="00C507FC">
        <w:rPr>
          <w:b/>
          <w:i/>
          <w:sz w:val="28"/>
          <w:szCs w:val="28"/>
        </w:rPr>
        <w:t>«</w:t>
      </w:r>
      <w:r w:rsidRPr="00C507FC">
        <w:rPr>
          <w:b/>
          <w:i/>
          <w:sz w:val="28"/>
          <w:szCs w:val="28"/>
        </w:rPr>
        <w:t xml:space="preserve"> </w:t>
      </w:r>
      <w:r w:rsidR="00EE6424" w:rsidRPr="00C507FC">
        <w:rPr>
          <w:b/>
          <w:i/>
          <w:sz w:val="28"/>
          <w:szCs w:val="28"/>
        </w:rPr>
        <w:t>Avoir sur soi des documents sur le cours, le sujet, documents</w:t>
      </w:r>
      <w:r w:rsidRPr="00C507FC">
        <w:rPr>
          <w:b/>
          <w:i/>
          <w:sz w:val="28"/>
          <w:szCs w:val="28"/>
        </w:rPr>
        <w:t xml:space="preserve"> </w:t>
      </w:r>
      <w:r w:rsidR="00EE6424" w:rsidRPr="00C507FC">
        <w:rPr>
          <w:b/>
          <w:i/>
          <w:sz w:val="28"/>
          <w:szCs w:val="28"/>
        </w:rPr>
        <w:t>tiré du cours ou de l’ouvrage pour exploitation. Documents</w:t>
      </w:r>
      <w:r w:rsidRPr="00C507FC">
        <w:rPr>
          <w:b/>
          <w:i/>
          <w:sz w:val="28"/>
          <w:szCs w:val="28"/>
        </w:rPr>
        <w:t xml:space="preserve"> </w:t>
      </w:r>
      <w:r w:rsidR="00EE6424" w:rsidRPr="00C507FC">
        <w:rPr>
          <w:b/>
          <w:i/>
          <w:sz w:val="28"/>
          <w:szCs w:val="28"/>
        </w:rPr>
        <w:t>qui ont traits au sujet partiellement ou non. Cela dépend de</w:t>
      </w:r>
      <w:r w:rsidRPr="00C507FC">
        <w:rPr>
          <w:b/>
          <w:i/>
          <w:sz w:val="28"/>
          <w:szCs w:val="28"/>
        </w:rPr>
        <w:t xml:space="preserve"> </w:t>
      </w:r>
      <w:r w:rsidR="00EE6424" w:rsidRPr="00C507FC">
        <w:rPr>
          <w:b/>
          <w:i/>
          <w:sz w:val="28"/>
          <w:szCs w:val="28"/>
        </w:rPr>
        <w:t>l’adresse de l’élève ».</w:t>
      </w:r>
      <w:r w:rsidR="00EE6424" w:rsidRPr="00C507FC">
        <w:rPr>
          <w:i/>
          <w:sz w:val="28"/>
          <w:szCs w:val="28"/>
        </w:rPr>
        <w:t xml:space="preserve"> </w:t>
      </w:r>
    </w:p>
    <w:p w:rsidR="00EE6DBD" w:rsidRPr="00C507FC" w:rsidRDefault="00EE6424" w:rsidP="00EE6DBD">
      <w:pPr>
        <w:jc w:val="both"/>
        <w:rPr>
          <w:sz w:val="28"/>
          <w:szCs w:val="28"/>
        </w:rPr>
      </w:pPr>
      <w:r w:rsidRPr="00C507FC">
        <w:rPr>
          <w:sz w:val="28"/>
          <w:szCs w:val="28"/>
        </w:rPr>
        <w:t>Il arrive des fois que l’élève cherche à</w:t>
      </w:r>
      <w:r w:rsidR="00EE6DBD" w:rsidRPr="00C507FC">
        <w:rPr>
          <w:sz w:val="28"/>
          <w:szCs w:val="28"/>
        </w:rPr>
        <w:t xml:space="preserve"> </w:t>
      </w:r>
      <w:r w:rsidRPr="00C507FC">
        <w:rPr>
          <w:sz w:val="28"/>
          <w:szCs w:val="28"/>
        </w:rPr>
        <w:t>recopier ses voisins immédiats. Cette dernière forme est</w:t>
      </w:r>
      <w:r w:rsidR="00EE6DBD" w:rsidRPr="00C507FC">
        <w:rPr>
          <w:sz w:val="28"/>
          <w:szCs w:val="28"/>
        </w:rPr>
        <w:t xml:space="preserve"> </w:t>
      </w:r>
      <w:r w:rsidRPr="00C507FC">
        <w:rPr>
          <w:sz w:val="28"/>
          <w:szCs w:val="28"/>
        </w:rPr>
        <w:t>beaucoup plus récurrente dans le primaire. On aperçoit que la</w:t>
      </w:r>
      <w:r w:rsidR="00EE6DBD" w:rsidRPr="00C507FC">
        <w:rPr>
          <w:sz w:val="28"/>
          <w:szCs w:val="28"/>
        </w:rPr>
        <w:t xml:space="preserve"> </w:t>
      </w:r>
      <w:r w:rsidRPr="00C507FC">
        <w:rPr>
          <w:sz w:val="28"/>
          <w:szCs w:val="28"/>
        </w:rPr>
        <w:t>tricherie évolue de jour en jour dans le système scolaire et</w:t>
      </w:r>
      <w:r w:rsidR="00EE6DBD" w:rsidRPr="00C507FC">
        <w:rPr>
          <w:sz w:val="28"/>
          <w:szCs w:val="28"/>
        </w:rPr>
        <w:t xml:space="preserve"> </w:t>
      </w:r>
      <w:r w:rsidRPr="00C507FC">
        <w:rPr>
          <w:sz w:val="28"/>
          <w:szCs w:val="28"/>
        </w:rPr>
        <w:t>universitaire. Ce qui illustre aisément la baisse de niveau et de</w:t>
      </w:r>
      <w:r w:rsidR="00EE6DBD" w:rsidRPr="00C507FC">
        <w:rPr>
          <w:sz w:val="28"/>
          <w:szCs w:val="28"/>
        </w:rPr>
        <w:t xml:space="preserve"> </w:t>
      </w:r>
      <w:r w:rsidRPr="00C507FC">
        <w:rPr>
          <w:sz w:val="28"/>
          <w:szCs w:val="28"/>
        </w:rPr>
        <w:t>qualité des élèves.</w:t>
      </w:r>
    </w:p>
    <w:p w:rsidR="00DE3848" w:rsidRDefault="00DE3848" w:rsidP="00EE6DBD">
      <w:pPr>
        <w:jc w:val="both"/>
        <w:rPr>
          <w:sz w:val="28"/>
          <w:szCs w:val="28"/>
        </w:rPr>
      </w:pPr>
    </w:p>
    <w:p w:rsidR="00586639" w:rsidRDefault="00586639" w:rsidP="00EE6DBD">
      <w:pPr>
        <w:jc w:val="both"/>
        <w:rPr>
          <w:sz w:val="28"/>
          <w:szCs w:val="28"/>
        </w:rPr>
      </w:pPr>
    </w:p>
    <w:p w:rsidR="00586639" w:rsidRDefault="00586639" w:rsidP="00EE6DBD">
      <w:pPr>
        <w:jc w:val="both"/>
        <w:rPr>
          <w:sz w:val="28"/>
          <w:szCs w:val="28"/>
        </w:rPr>
      </w:pPr>
    </w:p>
    <w:p w:rsidR="00586639" w:rsidRDefault="00586639" w:rsidP="00EE6DBD">
      <w:pPr>
        <w:jc w:val="both"/>
        <w:rPr>
          <w:sz w:val="28"/>
          <w:szCs w:val="28"/>
        </w:rPr>
      </w:pPr>
    </w:p>
    <w:p w:rsidR="00586639" w:rsidRPr="00C507FC" w:rsidRDefault="00586639" w:rsidP="00EE6DBD">
      <w:pPr>
        <w:jc w:val="both"/>
        <w:rPr>
          <w:sz w:val="28"/>
          <w:szCs w:val="28"/>
        </w:rPr>
      </w:pPr>
    </w:p>
    <w:p w:rsidR="00DE3848" w:rsidRPr="00C507FC" w:rsidRDefault="00EE6424" w:rsidP="00DE3848">
      <w:pPr>
        <w:pStyle w:val="Paragraphedeliste"/>
        <w:numPr>
          <w:ilvl w:val="0"/>
          <w:numId w:val="1"/>
        </w:numPr>
        <w:rPr>
          <w:b/>
          <w:i/>
          <w:sz w:val="28"/>
          <w:szCs w:val="28"/>
        </w:rPr>
      </w:pPr>
      <w:r w:rsidRPr="00C507FC">
        <w:rPr>
          <w:b/>
          <w:i/>
          <w:sz w:val="28"/>
          <w:szCs w:val="28"/>
        </w:rPr>
        <w:lastRenderedPageBreak/>
        <w:t>LES CAUSES DE LA TRICHERIE</w:t>
      </w:r>
    </w:p>
    <w:p w:rsidR="00DE3848" w:rsidRPr="00C507FC" w:rsidRDefault="00EE6424" w:rsidP="008C18C3">
      <w:pPr>
        <w:jc w:val="both"/>
        <w:rPr>
          <w:i/>
          <w:sz w:val="28"/>
          <w:szCs w:val="28"/>
        </w:rPr>
      </w:pPr>
      <w:r w:rsidRPr="00C507FC">
        <w:rPr>
          <w:i/>
          <w:sz w:val="28"/>
          <w:szCs w:val="28"/>
        </w:rPr>
        <w:t>Des grèves à répétition dans des établissements publics et une</w:t>
      </w:r>
      <w:r w:rsidR="00DE3848" w:rsidRPr="00C507FC">
        <w:rPr>
          <w:i/>
          <w:sz w:val="28"/>
          <w:szCs w:val="28"/>
        </w:rPr>
        <w:t xml:space="preserve"> </w:t>
      </w:r>
      <w:r w:rsidRPr="00C507FC">
        <w:rPr>
          <w:i/>
          <w:sz w:val="28"/>
          <w:szCs w:val="28"/>
        </w:rPr>
        <w:t>complaisance dans certaines écoles privées expliqueraient en</w:t>
      </w:r>
      <w:r w:rsidR="00DE3848" w:rsidRPr="00C507FC">
        <w:rPr>
          <w:i/>
          <w:sz w:val="28"/>
          <w:szCs w:val="28"/>
        </w:rPr>
        <w:t xml:space="preserve"> </w:t>
      </w:r>
      <w:r w:rsidRPr="00C507FC">
        <w:rPr>
          <w:i/>
          <w:sz w:val="28"/>
          <w:szCs w:val="28"/>
        </w:rPr>
        <w:t>grande partie la baisse considérable du niveau chez les élèves</w:t>
      </w:r>
      <w:r w:rsidR="00DE3848" w:rsidRPr="00C507FC">
        <w:rPr>
          <w:i/>
          <w:sz w:val="28"/>
          <w:szCs w:val="28"/>
        </w:rPr>
        <w:t xml:space="preserve"> </w:t>
      </w:r>
      <w:r w:rsidRPr="00C507FC">
        <w:rPr>
          <w:i/>
          <w:sz w:val="28"/>
          <w:szCs w:val="28"/>
        </w:rPr>
        <w:t>victimes d’un système éducatif de plus en plus dégradant.</w:t>
      </w:r>
    </w:p>
    <w:p w:rsidR="00DE3848" w:rsidRPr="00C507FC" w:rsidRDefault="00EE6424" w:rsidP="008C18C3">
      <w:pPr>
        <w:jc w:val="both"/>
        <w:rPr>
          <w:i/>
          <w:sz w:val="28"/>
          <w:szCs w:val="28"/>
        </w:rPr>
      </w:pPr>
      <w:r w:rsidRPr="00C507FC">
        <w:rPr>
          <w:i/>
          <w:sz w:val="28"/>
          <w:szCs w:val="28"/>
        </w:rPr>
        <w:t>D’un autre côté la tendance qui consisterait à supprimer le</w:t>
      </w:r>
      <w:r w:rsidR="00DE3848" w:rsidRPr="00C507FC">
        <w:rPr>
          <w:i/>
          <w:sz w:val="28"/>
          <w:szCs w:val="28"/>
        </w:rPr>
        <w:t xml:space="preserve"> </w:t>
      </w:r>
      <w:r w:rsidRPr="00C507FC">
        <w:rPr>
          <w:i/>
          <w:sz w:val="28"/>
          <w:szCs w:val="28"/>
        </w:rPr>
        <w:t>redoublement de classes au cycle élémentaire ou moyen ne</w:t>
      </w:r>
      <w:r w:rsidR="00DE3848" w:rsidRPr="00C507FC">
        <w:rPr>
          <w:i/>
          <w:sz w:val="28"/>
          <w:szCs w:val="28"/>
        </w:rPr>
        <w:t xml:space="preserve"> </w:t>
      </w:r>
      <w:r w:rsidRPr="00C507FC">
        <w:rPr>
          <w:i/>
          <w:sz w:val="28"/>
          <w:szCs w:val="28"/>
        </w:rPr>
        <w:t>devrait pas être négligée. Bon nombre d’élèves procèdent à</w:t>
      </w:r>
      <w:r w:rsidR="00DE3848" w:rsidRPr="00C507FC">
        <w:rPr>
          <w:i/>
          <w:sz w:val="28"/>
          <w:szCs w:val="28"/>
        </w:rPr>
        <w:t xml:space="preserve"> </w:t>
      </w:r>
      <w:r w:rsidRPr="00C507FC">
        <w:rPr>
          <w:i/>
          <w:sz w:val="28"/>
          <w:szCs w:val="28"/>
        </w:rPr>
        <w:t>des gymnastiques cérébrales pour se faire accepter dans un</w:t>
      </w:r>
      <w:r w:rsidR="00DE3848" w:rsidRPr="00C507FC">
        <w:rPr>
          <w:i/>
          <w:sz w:val="28"/>
          <w:szCs w:val="28"/>
        </w:rPr>
        <w:t xml:space="preserve"> </w:t>
      </w:r>
      <w:r w:rsidRPr="00C507FC">
        <w:rPr>
          <w:i/>
          <w:sz w:val="28"/>
          <w:szCs w:val="28"/>
        </w:rPr>
        <w:t>nouvel établissement : de tels élèves peuvent fréquenter</w:t>
      </w:r>
      <w:r w:rsidR="00DE3848" w:rsidRPr="00C507FC">
        <w:rPr>
          <w:i/>
          <w:sz w:val="28"/>
          <w:szCs w:val="28"/>
        </w:rPr>
        <w:t xml:space="preserve"> </w:t>
      </w:r>
      <w:r w:rsidRPr="00C507FC">
        <w:rPr>
          <w:i/>
          <w:sz w:val="28"/>
          <w:szCs w:val="28"/>
        </w:rPr>
        <w:t>plusieurs écoles au cours d’un même cycle.</w:t>
      </w:r>
    </w:p>
    <w:p w:rsidR="00C07F3D" w:rsidRPr="00C507FC" w:rsidRDefault="00EE6424" w:rsidP="008C18C3">
      <w:pPr>
        <w:jc w:val="both"/>
        <w:rPr>
          <w:i/>
          <w:sz w:val="28"/>
          <w:szCs w:val="28"/>
        </w:rPr>
      </w:pPr>
      <w:r w:rsidRPr="00C507FC">
        <w:rPr>
          <w:i/>
          <w:sz w:val="28"/>
          <w:szCs w:val="28"/>
        </w:rPr>
        <w:t>La satisfaction des parents peut pousser à tout prix, l’élève à</w:t>
      </w:r>
      <w:r w:rsidR="00DE3848" w:rsidRPr="00C507FC">
        <w:rPr>
          <w:i/>
          <w:sz w:val="28"/>
          <w:szCs w:val="28"/>
        </w:rPr>
        <w:t xml:space="preserve"> </w:t>
      </w:r>
      <w:r w:rsidRPr="00C507FC">
        <w:rPr>
          <w:i/>
          <w:sz w:val="28"/>
          <w:szCs w:val="28"/>
        </w:rPr>
        <w:t>tricher. Tous les moyens sont mis à profit pour obtenir une</w:t>
      </w:r>
      <w:r w:rsidR="00DE3848" w:rsidRPr="00C507FC">
        <w:rPr>
          <w:i/>
          <w:sz w:val="28"/>
          <w:szCs w:val="28"/>
        </w:rPr>
        <w:t xml:space="preserve"> </w:t>
      </w:r>
      <w:r w:rsidRPr="00C507FC">
        <w:rPr>
          <w:i/>
          <w:sz w:val="28"/>
          <w:szCs w:val="28"/>
        </w:rPr>
        <w:t>bonne note. La méritocratie en prend un sacré coup.</w:t>
      </w:r>
      <w:r w:rsidR="00DE3848" w:rsidRPr="00C507FC">
        <w:rPr>
          <w:i/>
          <w:sz w:val="28"/>
          <w:szCs w:val="28"/>
        </w:rPr>
        <w:t xml:space="preserve"> </w:t>
      </w:r>
      <w:r w:rsidRPr="00C507FC">
        <w:rPr>
          <w:i/>
          <w:sz w:val="28"/>
          <w:szCs w:val="28"/>
        </w:rPr>
        <w:t>Les pratiques différentes selon les élèves ou les outils dont on</w:t>
      </w:r>
      <w:r w:rsidR="00DE3848" w:rsidRPr="00C507FC">
        <w:rPr>
          <w:i/>
          <w:sz w:val="28"/>
          <w:szCs w:val="28"/>
        </w:rPr>
        <w:t xml:space="preserve"> </w:t>
      </w:r>
      <w:r w:rsidRPr="00C507FC">
        <w:rPr>
          <w:i/>
          <w:sz w:val="28"/>
          <w:szCs w:val="28"/>
        </w:rPr>
        <w:t xml:space="preserve">dispose. Les formes : </w:t>
      </w:r>
      <w:r w:rsidRPr="00C507FC">
        <w:rPr>
          <w:b/>
          <w:i/>
          <w:sz w:val="28"/>
          <w:szCs w:val="28"/>
        </w:rPr>
        <w:t>Optant pour la tricherie, des élèves</w:t>
      </w:r>
      <w:r w:rsidR="00DE3848" w:rsidRPr="00C507FC">
        <w:rPr>
          <w:b/>
          <w:i/>
          <w:sz w:val="28"/>
          <w:szCs w:val="28"/>
        </w:rPr>
        <w:t xml:space="preserve"> </w:t>
      </w:r>
      <w:r w:rsidRPr="00C507FC">
        <w:rPr>
          <w:b/>
          <w:i/>
          <w:sz w:val="28"/>
          <w:szCs w:val="28"/>
        </w:rPr>
        <w:t>prennent le soin de recopier les leçons, formules ou pans des</w:t>
      </w:r>
      <w:r w:rsidR="00DE3848" w:rsidRPr="00C507FC">
        <w:rPr>
          <w:b/>
          <w:i/>
          <w:sz w:val="28"/>
          <w:szCs w:val="28"/>
        </w:rPr>
        <w:t xml:space="preserve"> </w:t>
      </w:r>
      <w:r w:rsidRPr="00C507FC">
        <w:rPr>
          <w:b/>
          <w:i/>
          <w:sz w:val="28"/>
          <w:szCs w:val="28"/>
        </w:rPr>
        <w:t>cours quelque part (même la calculatrice peut être employée)</w:t>
      </w:r>
      <w:r w:rsidR="00DE3848" w:rsidRPr="00C507FC">
        <w:rPr>
          <w:b/>
          <w:i/>
          <w:sz w:val="28"/>
          <w:szCs w:val="28"/>
        </w:rPr>
        <w:t xml:space="preserve"> </w:t>
      </w:r>
      <w:r w:rsidRPr="00C507FC">
        <w:rPr>
          <w:b/>
          <w:i/>
          <w:sz w:val="28"/>
          <w:szCs w:val="28"/>
        </w:rPr>
        <w:t>et prennent le soin de le dissimuler dans la copie destinée à</w:t>
      </w:r>
      <w:r w:rsidR="00DE3848" w:rsidRPr="00C507FC">
        <w:rPr>
          <w:b/>
          <w:i/>
          <w:sz w:val="28"/>
          <w:szCs w:val="28"/>
        </w:rPr>
        <w:t xml:space="preserve"> </w:t>
      </w:r>
      <w:r w:rsidRPr="00C507FC">
        <w:rPr>
          <w:b/>
          <w:i/>
          <w:sz w:val="28"/>
          <w:szCs w:val="28"/>
        </w:rPr>
        <w:t>l’épreuve, à l’intérieur des capuchons de stylo ou de stylo</w:t>
      </w:r>
      <w:r w:rsidR="00C07F3D" w:rsidRPr="00C507FC">
        <w:rPr>
          <w:b/>
          <w:i/>
          <w:sz w:val="28"/>
          <w:szCs w:val="28"/>
        </w:rPr>
        <w:t xml:space="preserve"> </w:t>
      </w:r>
      <w:r w:rsidRPr="00C507FC">
        <w:rPr>
          <w:b/>
          <w:i/>
          <w:sz w:val="28"/>
          <w:szCs w:val="28"/>
        </w:rPr>
        <w:t xml:space="preserve">correcteur </w:t>
      </w:r>
      <w:proofErr w:type="spellStart"/>
      <w:r w:rsidRPr="00C507FC">
        <w:rPr>
          <w:b/>
          <w:i/>
          <w:sz w:val="28"/>
          <w:szCs w:val="28"/>
        </w:rPr>
        <w:t>Tipp</w:t>
      </w:r>
      <w:proofErr w:type="spellEnd"/>
      <w:r w:rsidRPr="00C507FC">
        <w:rPr>
          <w:b/>
          <w:i/>
          <w:sz w:val="28"/>
          <w:szCs w:val="28"/>
        </w:rPr>
        <w:t xml:space="preserve"> ex communément appelé « </w:t>
      </w:r>
      <w:proofErr w:type="spellStart"/>
      <w:r w:rsidRPr="00C507FC">
        <w:rPr>
          <w:b/>
          <w:i/>
          <w:sz w:val="28"/>
          <w:szCs w:val="28"/>
        </w:rPr>
        <w:t>blanco</w:t>
      </w:r>
      <w:proofErr w:type="spellEnd"/>
      <w:r w:rsidRPr="00C507FC">
        <w:rPr>
          <w:b/>
          <w:i/>
          <w:sz w:val="28"/>
          <w:szCs w:val="28"/>
        </w:rPr>
        <w:t xml:space="preserve"> ».</w:t>
      </w:r>
    </w:p>
    <w:p w:rsidR="00C07F3D" w:rsidRPr="00C507FC" w:rsidRDefault="00EE6424" w:rsidP="008C18C3">
      <w:pPr>
        <w:jc w:val="both"/>
        <w:rPr>
          <w:i/>
          <w:sz w:val="28"/>
          <w:szCs w:val="28"/>
        </w:rPr>
      </w:pPr>
      <w:r w:rsidRPr="00C507FC">
        <w:rPr>
          <w:i/>
          <w:sz w:val="28"/>
          <w:szCs w:val="28"/>
        </w:rPr>
        <w:t>Une autre pratique consisterait à utiliser un crayon de couleur</w:t>
      </w:r>
      <w:r w:rsidR="00C07F3D" w:rsidRPr="00C507FC">
        <w:rPr>
          <w:i/>
          <w:sz w:val="28"/>
          <w:szCs w:val="28"/>
        </w:rPr>
        <w:t xml:space="preserve"> </w:t>
      </w:r>
      <w:r w:rsidRPr="00C507FC">
        <w:rPr>
          <w:i/>
          <w:sz w:val="28"/>
          <w:szCs w:val="28"/>
        </w:rPr>
        <w:t>blanche qui s’assortirait de la feuille blanche non suspecte à</w:t>
      </w:r>
      <w:r w:rsidR="00C07F3D" w:rsidRPr="00C507FC">
        <w:rPr>
          <w:i/>
          <w:sz w:val="28"/>
          <w:szCs w:val="28"/>
        </w:rPr>
        <w:t xml:space="preserve"> </w:t>
      </w:r>
      <w:r w:rsidRPr="00C507FC">
        <w:rPr>
          <w:i/>
          <w:sz w:val="28"/>
          <w:szCs w:val="28"/>
        </w:rPr>
        <w:t>première vue alors que pour rendre effectif le forfait</w:t>
      </w:r>
      <w:r w:rsidR="00C07F3D" w:rsidRPr="00C507FC">
        <w:rPr>
          <w:i/>
          <w:sz w:val="28"/>
          <w:szCs w:val="28"/>
        </w:rPr>
        <w:t xml:space="preserve"> </w:t>
      </w:r>
      <w:r w:rsidRPr="00C507FC">
        <w:rPr>
          <w:i/>
          <w:sz w:val="28"/>
          <w:szCs w:val="28"/>
        </w:rPr>
        <w:t>l’utilisation d’une couleur différente suffirait. L’élève qui n’est</w:t>
      </w:r>
      <w:r w:rsidR="00C07F3D" w:rsidRPr="00C507FC">
        <w:rPr>
          <w:i/>
          <w:sz w:val="28"/>
          <w:szCs w:val="28"/>
        </w:rPr>
        <w:t xml:space="preserve"> </w:t>
      </w:r>
      <w:r w:rsidRPr="00C507FC">
        <w:rPr>
          <w:i/>
          <w:sz w:val="28"/>
          <w:szCs w:val="28"/>
        </w:rPr>
        <w:t>pas capable de répondre aux questions s’arrange de sorte à se</w:t>
      </w:r>
      <w:r w:rsidR="00C07F3D" w:rsidRPr="00C507FC">
        <w:rPr>
          <w:i/>
          <w:sz w:val="28"/>
          <w:szCs w:val="28"/>
        </w:rPr>
        <w:t xml:space="preserve"> </w:t>
      </w:r>
      <w:r w:rsidRPr="00C507FC">
        <w:rPr>
          <w:i/>
          <w:sz w:val="28"/>
          <w:szCs w:val="28"/>
        </w:rPr>
        <w:t>trouver aux côtés de son camarade qui n’éprouverait pas de</w:t>
      </w:r>
      <w:r w:rsidR="00C07F3D" w:rsidRPr="00C507FC">
        <w:rPr>
          <w:i/>
          <w:sz w:val="28"/>
          <w:szCs w:val="28"/>
        </w:rPr>
        <w:t xml:space="preserve"> </w:t>
      </w:r>
      <w:r w:rsidRPr="00C507FC">
        <w:rPr>
          <w:i/>
          <w:sz w:val="28"/>
          <w:szCs w:val="28"/>
        </w:rPr>
        <w:t>problèmes pour traiter le su</w:t>
      </w:r>
      <w:r w:rsidR="008C18C3" w:rsidRPr="00C507FC">
        <w:rPr>
          <w:i/>
          <w:sz w:val="28"/>
          <w:szCs w:val="28"/>
        </w:rPr>
        <w:t>j</w:t>
      </w:r>
      <w:r w:rsidRPr="00C507FC">
        <w:rPr>
          <w:i/>
          <w:sz w:val="28"/>
          <w:szCs w:val="28"/>
        </w:rPr>
        <w:t>et soumis à leur appréciation.</w:t>
      </w:r>
    </w:p>
    <w:p w:rsidR="008C18C3" w:rsidRDefault="008C18C3" w:rsidP="006B0207">
      <w:pPr>
        <w:rPr>
          <w:i/>
          <w:sz w:val="28"/>
          <w:szCs w:val="28"/>
        </w:rPr>
      </w:pPr>
    </w:p>
    <w:p w:rsidR="00586639" w:rsidRDefault="00586639" w:rsidP="006B0207">
      <w:pPr>
        <w:rPr>
          <w:i/>
          <w:sz w:val="28"/>
          <w:szCs w:val="28"/>
        </w:rPr>
      </w:pPr>
    </w:p>
    <w:p w:rsidR="00586639" w:rsidRDefault="00586639" w:rsidP="006B0207">
      <w:pPr>
        <w:rPr>
          <w:i/>
          <w:sz w:val="28"/>
          <w:szCs w:val="28"/>
        </w:rPr>
      </w:pPr>
    </w:p>
    <w:p w:rsidR="00586639" w:rsidRDefault="00586639" w:rsidP="006B0207">
      <w:pPr>
        <w:rPr>
          <w:i/>
          <w:sz w:val="28"/>
          <w:szCs w:val="28"/>
        </w:rPr>
      </w:pPr>
    </w:p>
    <w:p w:rsidR="00586639" w:rsidRDefault="00586639" w:rsidP="006B0207">
      <w:pPr>
        <w:rPr>
          <w:i/>
          <w:sz w:val="28"/>
          <w:szCs w:val="28"/>
        </w:rPr>
      </w:pPr>
    </w:p>
    <w:p w:rsidR="00586639" w:rsidRDefault="00586639" w:rsidP="006B0207">
      <w:pPr>
        <w:rPr>
          <w:i/>
          <w:sz w:val="28"/>
          <w:szCs w:val="28"/>
        </w:rPr>
      </w:pPr>
    </w:p>
    <w:p w:rsidR="00586639" w:rsidRDefault="00586639" w:rsidP="006B0207">
      <w:pPr>
        <w:rPr>
          <w:i/>
          <w:sz w:val="28"/>
          <w:szCs w:val="28"/>
        </w:rPr>
      </w:pPr>
    </w:p>
    <w:p w:rsidR="00586639" w:rsidRPr="00C507FC" w:rsidRDefault="00586639" w:rsidP="006B0207">
      <w:pPr>
        <w:rPr>
          <w:i/>
          <w:sz w:val="28"/>
          <w:szCs w:val="28"/>
        </w:rPr>
      </w:pPr>
    </w:p>
    <w:p w:rsidR="008C18C3" w:rsidRPr="00C507FC" w:rsidRDefault="00EE6424" w:rsidP="008C18C3">
      <w:pPr>
        <w:pStyle w:val="Paragraphedeliste"/>
        <w:numPr>
          <w:ilvl w:val="0"/>
          <w:numId w:val="1"/>
        </w:numPr>
        <w:rPr>
          <w:b/>
          <w:i/>
          <w:sz w:val="28"/>
          <w:szCs w:val="28"/>
        </w:rPr>
      </w:pPr>
      <w:r w:rsidRPr="00C507FC">
        <w:rPr>
          <w:b/>
          <w:i/>
          <w:sz w:val="28"/>
          <w:szCs w:val="28"/>
        </w:rPr>
        <w:lastRenderedPageBreak/>
        <w:t>LES CONSEQUENCES DE LA TRICHERIE</w:t>
      </w:r>
    </w:p>
    <w:p w:rsidR="00AF1B6C" w:rsidRPr="00C507FC" w:rsidRDefault="00EE6424" w:rsidP="00586639">
      <w:pPr>
        <w:rPr>
          <w:i/>
          <w:sz w:val="28"/>
          <w:szCs w:val="28"/>
        </w:rPr>
      </w:pPr>
      <w:r w:rsidRPr="00C507FC">
        <w:rPr>
          <w:i/>
          <w:sz w:val="28"/>
          <w:szCs w:val="28"/>
        </w:rPr>
        <w:t>La tricherie a des conséquences négatives sur la réussite des</w:t>
      </w:r>
      <w:r w:rsidR="00F05504" w:rsidRPr="00C507FC">
        <w:rPr>
          <w:i/>
          <w:sz w:val="28"/>
          <w:szCs w:val="28"/>
        </w:rPr>
        <w:t xml:space="preserve"> </w:t>
      </w:r>
      <w:r w:rsidRPr="00C507FC">
        <w:rPr>
          <w:i/>
          <w:sz w:val="28"/>
          <w:szCs w:val="28"/>
        </w:rPr>
        <w:t>élèves adeptes. A courts termes la triche n’est pas très grave,</w:t>
      </w:r>
      <w:r w:rsidR="00F05504" w:rsidRPr="00C507FC">
        <w:rPr>
          <w:i/>
          <w:sz w:val="28"/>
          <w:szCs w:val="28"/>
        </w:rPr>
        <w:t xml:space="preserve"> </w:t>
      </w:r>
      <w:r w:rsidRPr="00C507FC">
        <w:rPr>
          <w:i/>
          <w:sz w:val="28"/>
          <w:szCs w:val="28"/>
        </w:rPr>
        <w:t>mais à long terme elle peut devenir dangereuse pour certains</w:t>
      </w:r>
      <w:r w:rsidR="00586639">
        <w:rPr>
          <w:i/>
          <w:sz w:val="28"/>
          <w:szCs w:val="28"/>
        </w:rPr>
        <w:t xml:space="preserve"> </w:t>
      </w:r>
      <w:r w:rsidRPr="00C507FC">
        <w:rPr>
          <w:i/>
          <w:sz w:val="28"/>
          <w:szCs w:val="28"/>
        </w:rPr>
        <w:t>cas et même devenir une dépendance pour certaines</w:t>
      </w:r>
      <w:r w:rsidR="00F05504" w:rsidRPr="00C507FC">
        <w:rPr>
          <w:i/>
          <w:sz w:val="28"/>
          <w:szCs w:val="28"/>
        </w:rPr>
        <w:t xml:space="preserve"> </w:t>
      </w:r>
      <w:r w:rsidRPr="00C507FC">
        <w:rPr>
          <w:i/>
          <w:sz w:val="28"/>
          <w:szCs w:val="28"/>
        </w:rPr>
        <w:t>personnes. Cela peut commencer lorsque quelqu’un va tricher,</w:t>
      </w:r>
      <w:r w:rsidR="00F05504" w:rsidRPr="00C507FC">
        <w:rPr>
          <w:i/>
          <w:sz w:val="28"/>
          <w:szCs w:val="28"/>
        </w:rPr>
        <w:t xml:space="preserve"> </w:t>
      </w:r>
      <w:r w:rsidRPr="00C507FC">
        <w:rPr>
          <w:i/>
          <w:sz w:val="28"/>
          <w:szCs w:val="28"/>
        </w:rPr>
        <w:t>car il se dit qu’il n’a pas le choix. Puis il va comprendre que</w:t>
      </w:r>
      <w:r w:rsidR="00F05504" w:rsidRPr="00C507FC">
        <w:rPr>
          <w:i/>
          <w:sz w:val="28"/>
          <w:szCs w:val="28"/>
        </w:rPr>
        <w:t xml:space="preserve"> </w:t>
      </w:r>
      <w:r w:rsidRPr="00C507FC">
        <w:rPr>
          <w:i/>
          <w:sz w:val="28"/>
          <w:szCs w:val="28"/>
        </w:rPr>
        <w:t>tricher est un moyen rapide d’arriver à ses fins, et il va donc</w:t>
      </w:r>
      <w:r w:rsidR="00AF1B6C" w:rsidRPr="00C507FC">
        <w:rPr>
          <w:i/>
          <w:sz w:val="28"/>
          <w:szCs w:val="28"/>
        </w:rPr>
        <w:t xml:space="preserve"> </w:t>
      </w:r>
      <w:r w:rsidRPr="00C507FC">
        <w:rPr>
          <w:i/>
          <w:sz w:val="28"/>
          <w:szCs w:val="28"/>
        </w:rPr>
        <w:t xml:space="preserve">recommencer. </w:t>
      </w:r>
    </w:p>
    <w:p w:rsidR="00AF1B6C" w:rsidRPr="00C507FC" w:rsidRDefault="00EE6424" w:rsidP="00586639">
      <w:pPr>
        <w:jc w:val="both"/>
        <w:rPr>
          <w:i/>
          <w:sz w:val="28"/>
          <w:szCs w:val="28"/>
        </w:rPr>
      </w:pPr>
      <w:r w:rsidRPr="00C507FC">
        <w:rPr>
          <w:i/>
          <w:sz w:val="28"/>
          <w:szCs w:val="28"/>
        </w:rPr>
        <w:t>Mais au final la triche fait toujours prendre des</w:t>
      </w:r>
      <w:r w:rsidR="00AF1B6C" w:rsidRPr="00C507FC">
        <w:rPr>
          <w:i/>
          <w:sz w:val="28"/>
          <w:szCs w:val="28"/>
        </w:rPr>
        <w:t xml:space="preserve"> </w:t>
      </w:r>
      <w:r w:rsidRPr="00C507FC">
        <w:rPr>
          <w:i/>
          <w:sz w:val="28"/>
          <w:szCs w:val="28"/>
        </w:rPr>
        <w:t>risques, car le fait de tricher, c’est de violer les règles (ou les</w:t>
      </w:r>
      <w:r w:rsidR="00AF1B6C" w:rsidRPr="00C507FC">
        <w:rPr>
          <w:i/>
          <w:sz w:val="28"/>
          <w:szCs w:val="28"/>
        </w:rPr>
        <w:t xml:space="preserve"> </w:t>
      </w:r>
      <w:r w:rsidRPr="00C507FC">
        <w:rPr>
          <w:i/>
          <w:sz w:val="28"/>
          <w:szCs w:val="28"/>
        </w:rPr>
        <w:t>lois) imposées, et le plus souvent la violation des règles, est</w:t>
      </w:r>
      <w:r w:rsidR="00586639">
        <w:rPr>
          <w:i/>
          <w:sz w:val="28"/>
          <w:szCs w:val="28"/>
        </w:rPr>
        <w:t xml:space="preserve"> </w:t>
      </w:r>
      <w:r w:rsidRPr="00C507FC">
        <w:rPr>
          <w:i/>
          <w:sz w:val="28"/>
          <w:szCs w:val="28"/>
        </w:rPr>
        <w:t>suivie d’une sanction. La sanction est le plus souvent donnée</w:t>
      </w:r>
      <w:r w:rsidR="00AF1B6C" w:rsidRPr="00C507FC">
        <w:rPr>
          <w:i/>
          <w:sz w:val="28"/>
          <w:szCs w:val="28"/>
        </w:rPr>
        <w:t xml:space="preserve"> </w:t>
      </w:r>
      <w:r w:rsidRPr="00C507FC">
        <w:rPr>
          <w:i/>
          <w:sz w:val="28"/>
          <w:szCs w:val="28"/>
        </w:rPr>
        <w:t>par un tribunal lorsqu’une loi a été violée. Certaines</w:t>
      </w:r>
      <w:r w:rsidR="00AF1B6C" w:rsidRPr="00C507FC">
        <w:rPr>
          <w:i/>
          <w:sz w:val="28"/>
          <w:szCs w:val="28"/>
        </w:rPr>
        <w:t xml:space="preserve"> </w:t>
      </w:r>
      <w:r w:rsidRPr="00C507FC">
        <w:rPr>
          <w:i/>
          <w:sz w:val="28"/>
          <w:szCs w:val="28"/>
        </w:rPr>
        <w:t xml:space="preserve">personnes vont en prison pour avoir triché. </w:t>
      </w:r>
    </w:p>
    <w:p w:rsidR="00C3147D" w:rsidRPr="00C507FC" w:rsidRDefault="00EE6424" w:rsidP="00586639">
      <w:pPr>
        <w:jc w:val="both"/>
        <w:rPr>
          <w:i/>
          <w:sz w:val="28"/>
          <w:szCs w:val="28"/>
        </w:rPr>
      </w:pPr>
      <w:r w:rsidRPr="00C507FC">
        <w:rPr>
          <w:i/>
          <w:sz w:val="28"/>
          <w:szCs w:val="28"/>
        </w:rPr>
        <w:t>A long terme elle</w:t>
      </w:r>
      <w:r w:rsidR="00AF1B6C" w:rsidRPr="00C507FC">
        <w:rPr>
          <w:i/>
          <w:sz w:val="28"/>
          <w:szCs w:val="28"/>
        </w:rPr>
        <w:t xml:space="preserve"> </w:t>
      </w:r>
      <w:r w:rsidRPr="00C507FC">
        <w:rPr>
          <w:i/>
          <w:sz w:val="28"/>
          <w:szCs w:val="28"/>
        </w:rPr>
        <w:t>peut aussi entraîner une baisse du niveau intellectuel d’une</w:t>
      </w:r>
      <w:r w:rsidR="00AF1B6C" w:rsidRPr="00C507FC">
        <w:rPr>
          <w:i/>
          <w:sz w:val="28"/>
          <w:szCs w:val="28"/>
        </w:rPr>
        <w:t xml:space="preserve"> </w:t>
      </w:r>
      <w:r w:rsidRPr="00C507FC">
        <w:rPr>
          <w:i/>
          <w:sz w:val="28"/>
          <w:szCs w:val="28"/>
        </w:rPr>
        <w:t>population si une bonne partie de la population, ou toute la</w:t>
      </w:r>
      <w:r w:rsidR="00AF1B6C" w:rsidRPr="00C507FC">
        <w:rPr>
          <w:i/>
          <w:sz w:val="28"/>
          <w:szCs w:val="28"/>
        </w:rPr>
        <w:t xml:space="preserve"> </w:t>
      </w:r>
      <w:r w:rsidRPr="00C507FC">
        <w:rPr>
          <w:i/>
          <w:sz w:val="28"/>
          <w:szCs w:val="28"/>
        </w:rPr>
        <w:t>population se met à tricher. La triche peut apporter fortune ou</w:t>
      </w:r>
      <w:r w:rsidR="00AF1B6C" w:rsidRPr="00C507FC">
        <w:rPr>
          <w:i/>
          <w:sz w:val="28"/>
          <w:szCs w:val="28"/>
        </w:rPr>
        <w:t xml:space="preserve"> </w:t>
      </w:r>
      <w:r w:rsidRPr="00C507FC">
        <w:rPr>
          <w:i/>
          <w:sz w:val="28"/>
          <w:szCs w:val="28"/>
        </w:rPr>
        <w:t>gloire, alors que la personne qui a triché ne mérite ni l’un ni</w:t>
      </w:r>
      <w:r w:rsidR="00586639">
        <w:rPr>
          <w:i/>
          <w:sz w:val="28"/>
          <w:szCs w:val="28"/>
        </w:rPr>
        <w:t xml:space="preserve"> </w:t>
      </w:r>
      <w:r w:rsidRPr="00C507FC">
        <w:rPr>
          <w:i/>
          <w:sz w:val="28"/>
          <w:szCs w:val="28"/>
        </w:rPr>
        <w:t>l’autre.</w:t>
      </w:r>
    </w:p>
    <w:p w:rsidR="00C3147D" w:rsidRPr="00C507FC" w:rsidRDefault="00EE6424" w:rsidP="005227E3">
      <w:pPr>
        <w:jc w:val="both"/>
        <w:rPr>
          <w:i/>
          <w:sz w:val="28"/>
          <w:szCs w:val="28"/>
        </w:rPr>
      </w:pPr>
      <w:r w:rsidRPr="00C507FC">
        <w:rPr>
          <w:i/>
          <w:sz w:val="28"/>
          <w:szCs w:val="28"/>
        </w:rPr>
        <w:t>C’est donc un moyen d’arriver à ses fins, mais un</w:t>
      </w:r>
      <w:r w:rsidR="00C3147D" w:rsidRPr="00C507FC">
        <w:rPr>
          <w:i/>
          <w:sz w:val="28"/>
          <w:szCs w:val="28"/>
        </w:rPr>
        <w:t xml:space="preserve"> </w:t>
      </w:r>
      <w:r w:rsidRPr="00C507FC">
        <w:rPr>
          <w:i/>
          <w:sz w:val="28"/>
          <w:szCs w:val="28"/>
        </w:rPr>
        <w:t>moyen loin d’être honorable. Au final les risques sont divers.</w:t>
      </w:r>
      <w:r w:rsidR="00C3147D" w:rsidRPr="00C507FC">
        <w:rPr>
          <w:i/>
          <w:sz w:val="28"/>
          <w:szCs w:val="28"/>
        </w:rPr>
        <w:t xml:space="preserve"> </w:t>
      </w:r>
      <w:r w:rsidRPr="00C507FC">
        <w:rPr>
          <w:i/>
          <w:sz w:val="28"/>
          <w:szCs w:val="28"/>
        </w:rPr>
        <w:t>Il peut y avoir un risque de baisse intellectuel, un risque pour</w:t>
      </w:r>
      <w:r w:rsidR="00C3147D" w:rsidRPr="00C507FC">
        <w:rPr>
          <w:i/>
          <w:sz w:val="28"/>
          <w:szCs w:val="28"/>
        </w:rPr>
        <w:t xml:space="preserve"> </w:t>
      </w:r>
      <w:r w:rsidRPr="00C507FC">
        <w:rPr>
          <w:i/>
          <w:sz w:val="28"/>
          <w:szCs w:val="28"/>
        </w:rPr>
        <w:t>la santé, et même un risque de sanction. Au niveau des</w:t>
      </w:r>
      <w:r w:rsidR="00C3147D" w:rsidRPr="00C507FC">
        <w:rPr>
          <w:i/>
          <w:sz w:val="28"/>
          <w:szCs w:val="28"/>
        </w:rPr>
        <w:t xml:space="preserve"> </w:t>
      </w:r>
      <w:r w:rsidRPr="00C507FC">
        <w:rPr>
          <w:i/>
          <w:sz w:val="28"/>
          <w:szCs w:val="28"/>
        </w:rPr>
        <w:t>sanctions, cela peut même aller jusqu’à plusieurs années de</w:t>
      </w:r>
      <w:r w:rsidR="00C3147D" w:rsidRPr="00C507FC">
        <w:rPr>
          <w:i/>
          <w:sz w:val="28"/>
          <w:szCs w:val="28"/>
        </w:rPr>
        <w:t xml:space="preserve"> </w:t>
      </w:r>
      <w:r w:rsidRPr="00C507FC">
        <w:rPr>
          <w:i/>
          <w:sz w:val="28"/>
          <w:szCs w:val="28"/>
        </w:rPr>
        <w:t xml:space="preserve">prison ferme. </w:t>
      </w:r>
    </w:p>
    <w:p w:rsidR="00F05504" w:rsidRPr="00C507FC" w:rsidRDefault="00EE6424" w:rsidP="005227E3">
      <w:pPr>
        <w:jc w:val="both"/>
        <w:rPr>
          <w:i/>
          <w:sz w:val="28"/>
          <w:szCs w:val="28"/>
        </w:rPr>
      </w:pPr>
      <w:r w:rsidRPr="00C507FC">
        <w:rPr>
          <w:i/>
          <w:sz w:val="28"/>
          <w:szCs w:val="28"/>
        </w:rPr>
        <w:t>La fraude aux examens peut avoir des</w:t>
      </w:r>
      <w:r w:rsidR="00C3147D" w:rsidRPr="00C507FC">
        <w:rPr>
          <w:i/>
          <w:sz w:val="28"/>
          <w:szCs w:val="28"/>
        </w:rPr>
        <w:t xml:space="preserve"> </w:t>
      </w:r>
      <w:r w:rsidRPr="00C507FC">
        <w:rPr>
          <w:i/>
          <w:sz w:val="28"/>
          <w:szCs w:val="28"/>
        </w:rPr>
        <w:t>conséquences lourdes. Les conseils de discipline des</w:t>
      </w:r>
      <w:r w:rsidR="00586639">
        <w:rPr>
          <w:i/>
          <w:sz w:val="28"/>
          <w:szCs w:val="28"/>
        </w:rPr>
        <w:t xml:space="preserve"> </w:t>
      </w:r>
      <w:r w:rsidRPr="00C507FC">
        <w:rPr>
          <w:i/>
          <w:sz w:val="28"/>
          <w:szCs w:val="28"/>
        </w:rPr>
        <w:t>universités adressent des avertissements mais excluent aussi</w:t>
      </w:r>
      <w:r w:rsidR="00C3147D" w:rsidRPr="00C507FC">
        <w:rPr>
          <w:i/>
          <w:sz w:val="28"/>
          <w:szCs w:val="28"/>
        </w:rPr>
        <w:t xml:space="preserve"> </w:t>
      </w:r>
      <w:r w:rsidRPr="00C507FC">
        <w:rPr>
          <w:i/>
          <w:sz w:val="28"/>
          <w:szCs w:val="28"/>
        </w:rPr>
        <w:t>des étudiants fraudeurs. Plusieurs centaines de personnes</w:t>
      </w:r>
      <w:r w:rsidR="00C3147D" w:rsidRPr="00C507FC">
        <w:rPr>
          <w:i/>
          <w:sz w:val="28"/>
          <w:szCs w:val="28"/>
        </w:rPr>
        <w:t xml:space="preserve"> </w:t>
      </w:r>
      <w:r w:rsidRPr="00C507FC">
        <w:rPr>
          <w:i/>
          <w:sz w:val="28"/>
          <w:szCs w:val="28"/>
        </w:rPr>
        <w:t>passent en conseil de discipline chaque année, Selon la gravité</w:t>
      </w:r>
      <w:r w:rsidR="00C3147D" w:rsidRPr="00C507FC">
        <w:rPr>
          <w:i/>
          <w:sz w:val="28"/>
          <w:szCs w:val="28"/>
        </w:rPr>
        <w:t xml:space="preserve"> </w:t>
      </w:r>
      <w:r w:rsidRPr="00C507FC">
        <w:rPr>
          <w:i/>
          <w:sz w:val="28"/>
          <w:szCs w:val="28"/>
        </w:rPr>
        <w:t>de la faute, les sanctions…</w:t>
      </w:r>
    </w:p>
    <w:p w:rsidR="00D36D83" w:rsidRPr="00C507FC" w:rsidRDefault="00D36D83"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6433E9" w:rsidRPr="00C507FC" w:rsidRDefault="006433E9" w:rsidP="00C3147D">
      <w:pPr>
        <w:jc w:val="both"/>
        <w:rPr>
          <w:i/>
          <w:sz w:val="28"/>
          <w:szCs w:val="28"/>
        </w:rPr>
      </w:pPr>
    </w:p>
    <w:p w:rsidR="00D36D83" w:rsidRPr="00C507FC" w:rsidRDefault="00EE6424" w:rsidP="00D36D83">
      <w:pPr>
        <w:pStyle w:val="Paragraphedeliste"/>
        <w:numPr>
          <w:ilvl w:val="0"/>
          <w:numId w:val="1"/>
        </w:numPr>
        <w:rPr>
          <w:b/>
          <w:i/>
          <w:sz w:val="28"/>
          <w:szCs w:val="28"/>
        </w:rPr>
      </w:pPr>
      <w:r w:rsidRPr="00C507FC">
        <w:rPr>
          <w:b/>
          <w:i/>
          <w:sz w:val="28"/>
          <w:szCs w:val="28"/>
        </w:rPr>
        <w:lastRenderedPageBreak/>
        <w:t>QUELQUES PROPOSTIONS DE SOLUTION</w:t>
      </w:r>
    </w:p>
    <w:p w:rsidR="00D36D83" w:rsidRPr="00C507FC" w:rsidRDefault="00D36D83" w:rsidP="00D36D83">
      <w:pPr>
        <w:pStyle w:val="Paragraphedeliste"/>
        <w:ind w:left="1080"/>
        <w:rPr>
          <w:sz w:val="28"/>
          <w:szCs w:val="28"/>
        </w:rPr>
      </w:pPr>
    </w:p>
    <w:p w:rsidR="00D36D83" w:rsidRPr="00C507FC" w:rsidRDefault="00D36D83" w:rsidP="00897A11">
      <w:pPr>
        <w:jc w:val="both"/>
        <w:rPr>
          <w:sz w:val="28"/>
          <w:szCs w:val="28"/>
        </w:rPr>
      </w:pPr>
      <w:r w:rsidRPr="00C507FC">
        <w:rPr>
          <w:i/>
          <w:sz w:val="28"/>
          <w:szCs w:val="28"/>
        </w:rPr>
        <w:t>Préconise un accompagnement personnalisé des élèves, notamment pour ceux qui rencontrent des difficultés. L'idée est de "diminuer le nombre d'élèves par classe, de thématiser certaines classes, de développer des enseignements alternatifs/accessoires accessibles à tous ceux qui vont aux cours principaux, et mettre en place des alternatives au redoublement par des classes-relais</w:t>
      </w:r>
      <w:r w:rsidRPr="00C507FC">
        <w:rPr>
          <w:sz w:val="28"/>
          <w:szCs w:val="28"/>
        </w:rPr>
        <w:t>.</w:t>
      </w:r>
    </w:p>
    <w:p w:rsidR="006433E9" w:rsidRPr="00C507FC" w:rsidRDefault="006433E9" w:rsidP="006433E9">
      <w:pPr>
        <w:pStyle w:val="Paragraphedeliste"/>
        <w:numPr>
          <w:ilvl w:val="0"/>
          <w:numId w:val="9"/>
        </w:numPr>
        <w:rPr>
          <w:i/>
          <w:sz w:val="28"/>
          <w:szCs w:val="28"/>
        </w:rPr>
      </w:pPr>
      <w:r w:rsidRPr="00C507FC">
        <w:rPr>
          <w:i/>
          <w:sz w:val="28"/>
          <w:szCs w:val="28"/>
        </w:rPr>
        <w:t>Mettre en place des structures adaptées ;</w:t>
      </w:r>
    </w:p>
    <w:p w:rsidR="006433E9" w:rsidRPr="00C507FC" w:rsidRDefault="00897A11" w:rsidP="006433E9">
      <w:pPr>
        <w:pStyle w:val="Paragraphedeliste"/>
        <w:numPr>
          <w:ilvl w:val="0"/>
          <w:numId w:val="9"/>
        </w:numPr>
        <w:rPr>
          <w:i/>
          <w:sz w:val="28"/>
          <w:szCs w:val="28"/>
        </w:rPr>
      </w:pPr>
      <w:r w:rsidRPr="00C507FC">
        <w:rPr>
          <w:i/>
          <w:sz w:val="28"/>
          <w:szCs w:val="28"/>
        </w:rPr>
        <w:t>Responsabiliser les parents plus que les enfants</w:t>
      </w:r>
      <w:r w:rsidR="006433E9" w:rsidRPr="00C507FC">
        <w:rPr>
          <w:i/>
          <w:sz w:val="28"/>
          <w:szCs w:val="28"/>
        </w:rPr>
        <w:t> ;</w:t>
      </w:r>
    </w:p>
    <w:p w:rsidR="006433E9" w:rsidRPr="00C507FC" w:rsidRDefault="000C5B1C" w:rsidP="006433E9">
      <w:pPr>
        <w:pStyle w:val="Paragraphedeliste"/>
        <w:numPr>
          <w:ilvl w:val="0"/>
          <w:numId w:val="9"/>
        </w:numPr>
        <w:rPr>
          <w:i/>
          <w:sz w:val="28"/>
          <w:szCs w:val="28"/>
        </w:rPr>
      </w:pPr>
      <w:r w:rsidRPr="00C507FC">
        <w:rPr>
          <w:i/>
          <w:sz w:val="28"/>
          <w:szCs w:val="28"/>
        </w:rPr>
        <w:t>Mieux orienter les élèves</w:t>
      </w:r>
      <w:r w:rsidR="006433E9" w:rsidRPr="00C507FC">
        <w:rPr>
          <w:i/>
          <w:sz w:val="28"/>
          <w:szCs w:val="28"/>
        </w:rPr>
        <w:t> ;</w:t>
      </w:r>
    </w:p>
    <w:p w:rsidR="006433E9" w:rsidRPr="00C507FC" w:rsidRDefault="000C5B1C" w:rsidP="006433E9">
      <w:pPr>
        <w:pStyle w:val="Paragraphedeliste"/>
        <w:numPr>
          <w:ilvl w:val="0"/>
          <w:numId w:val="9"/>
        </w:numPr>
        <w:rPr>
          <w:i/>
          <w:sz w:val="28"/>
          <w:szCs w:val="28"/>
        </w:rPr>
      </w:pPr>
      <w:r w:rsidRPr="00C507FC">
        <w:rPr>
          <w:i/>
          <w:sz w:val="28"/>
          <w:szCs w:val="28"/>
        </w:rPr>
        <w:t>Donner goût aux études</w:t>
      </w:r>
      <w:r w:rsidR="006433E9" w:rsidRPr="00C507FC">
        <w:rPr>
          <w:i/>
          <w:sz w:val="28"/>
          <w:szCs w:val="28"/>
        </w:rPr>
        <w:t> ;</w:t>
      </w:r>
    </w:p>
    <w:p w:rsidR="006433E9" w:rsidRPr="00C507FC" w:rsidRDefault="000C5B1C" w:rsidP="006433E9">
      <w:pPr>
        <w:pStyle w:val="Paragraphedeliste"/>
        <w:numPr>
          <w:ilvl w:val="0"/>
          <w:numId w:val="9"/>
        </w:numPr>
        <w:rPr>
          <w:i/>
          <w:sz w:val="28"/>
          <w:szCs w:val="28"/>
        </w:rPr>
      </w:pPr>
      <w:r w:rsidRPr="00C507FC">
        <w:rPr>
          <w:i/>
          <w:sz w:val="28"/>
          <w:szCs w:val="28"/>
        </w:rPr>
        <w:t>Pacifier la relation élève-professeur</w:t>
      </w:r>
      <w:r w:rsidR="006433E9" w:rsidRPr="00C507FC">
        <w:rPr>
          <w:i/>
          <w:sz w:val="28"/>
          <w:szCs w:val="28"/>
        </w:rPr>
        <w:t> ;</w:t>
      </w:r>
    </w:p>
    <w:p w:rsidR="006433E9" w:rsidRPr="00C507FC" w:rsidRDefault="00EE6424" w:rsidP="006433E9">
      <w:pPr>
        <w:pStyle w:val="Paragraphedeliste"/>
        <w:numPr>
          <w:ilvl w:val="0"/>
          <w:numId w:val="9"/>
        </w:numPr>
        <w:rPr>
          <w:i/>
          <w:sz w:val="28"/>
          <w:szCs w:val="28"/>
        </w:rPr>
      </w:pPr>
      <w:r w:rsidRPr="00C507FC">
        <w:rPr>
          <w:i/>
          <w:sz w:val="28"/>
          <w:szCs w:val="28"/>
        </w:rPr>
        <w:t>Multiplier les contrôles et les devoirs avec une stricte</w:t>
      </w:r>
      <w:r w:rsidR="006433E9" w:rsidRPr="00C507FC">
        <w:rPr>
          <w:i/>
          <w:sz w:val="28"/>
          <w:szCs w:val="28"/>
        </w:rPr>
        <w:t xml:space="preserve"> </w:t>
      </w:r>
      <w:r w:rsidRPr="00C507FC">
        <w:rPr>
          <w:i/>
          <w:sz w:val="28"/>
          <w:szCs w:val="28"/>
        </w:rPr>
        <w:t>surveillance ;</w:t>
      </w:r>
    </w:p>
    <w:p w:rsidR="006433E9" w:rsidRPr="00C507FC" w:rsidRDefault="00EE6424" w:rsidP="006433E9">
      <w:pPr>
        <w:pStyle w:val="Paragraphedeliste"/>
        <w:numPr>
          <w:ilvl w:val="0"/>
          <w:numId w:val="9"/>
        </w:numPr>
        <w:rPr>
          <w:i/>
          <w:sz w:val="28"/>
          <w:szCs w:val="28"/>
        </w:rPr>
      </w:pPr>
      <w:r w:rsidRPr="00C507FC">
        <w:rPr>
          <w:i/>
          <w:sz w:val="28"/>
          <w:szCs w:val="28"/>
        </w:rPr>
        <w:t>Les parents d’élèves doivent suivre régulièrement leurs</w:t>
      </w:r>
      <w:r w:rsidR="006433E9" w:rsidRPr="00C507FC">
        <w:rPr>
          <w:i/>
          <w:sz w:val="28"/>
          <w:szCs w:val="28"/>
        </w:rPr>
        <w:t xml:space="preserve"> </w:t>
      </w:r>
      <w:r w:rsidRPr="00C507FC">
        <w:rPr>
          <w:i/>
          <w:sz w:val="28"/>
          <w:szCs w:val="28"/>
        </w:rPr>
        <w:t>enfants dans le boss ;</w:t>
      </w:r>
    </w:p>
    <w:p w:rsidR="00F05504" w:rsidRPr="00C507FC" w:rsidRDefault="00EE6424" w:rsidP="006433E9">
      <w:pPr>
        <w:pStyle w:val="Paragraphedeliste"/>
        <w:numPr>
          <w:ilvl w:val="0"/>
          <w:numId w:val="9"/>
        </w:numPr>
        <w:rPr>
          <w:i/>
          <w:sz w:val="28"/>
          <w:szCs w:val="28"/>
        </w:rPr>
      </w:pPr>
      <w:r w:rsidRPr="00C507FC">
        <w:rPr>
          <w:i/>
          <w:sz w:val="28"/>
          <w:szCs w:val="28"/>
        </w:rPr>
        <w:t>Avoir de l’enseignant capable de bien transmettre les cours.</w:t>
      </w: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6433E9" w:rsidP="006B0207">
      <w:pPr>
        <w:rPr>
          <w:sz w:val="28"/>
          <w:szCs w:val="28"/>
        </w:rPr>
      </w:pPr>
    </w:p>
    <w:p w:rsidR="006433E9" w:rsidRPr="00C507FC" w:rsidRDefault="00EE6424" w:rsidP="006B0207">
      <w:pPr>
        <w:rPr>
          <w:b/>
          <w:i/>
          <w:sz w:val="28"/>
          <w:szCs w:val="28"/>
        </w:rPr>
      </w:pPr>
      <w:r w:rsidRPr="00C507FC">
        <w:rPr>
          <w:b/>
          <w:i/>
          <w:sz w:val="28"/>
          <w:szCs w:val="28"/>
        </w:rPr>
        <w:lastRenderedPageBreak/>
        <w:t>CONCLUSION</w:t>
      </w:r>
    </w:p>
    <w:p w:rsidR="007F3AB5" w:rsidRPr="00145F0F" w:rsidRDefault="006433E9" w:rsidP="00145F0F">
      <w:pPr>
        <w:jc w:val="both"/>
        <w:rPr>
          <w:i/>
          <w:sz w:val="28"/>
          <w:szCs w:val="28"/>
        </w:rPr>
      </w:pPr>
      <w:r w:rsidRPr="00145F0F">
        <w:rPr>
          <w:i/>
          <w:sz w:val="28"/>
          <w:szCs w:val="28"/>
        </w:rPr>
        <w:t>Élèves</w:t>
      </w:r>
      <w:r w:rsidR="00EE6424" w:rsidRPr="00145F0F">
        <w:rPr>
          <w:i/>
          <w:sz w:val="28"/>
          <w:szCs w:val="28"/>
        </w:rPr>
        <w:t xml:space="preserve"> et enseignants reconnaissent unanimement les effets</w:t>
      </w:r>
      <w:r w:rsidR="007F3AB5" w:rsidRPr="00145F0F">
        <w:rPr>
          <w:i/>
          <w:sz w:val="28"/>
          <w:szCs w:val="28"/>
        </w:rPr>
        <w:t xml:space="preserve"> </w:t>
      </w:r>
      <w:r w:rsidR="00EE6424" w:rsidRPr="00145F0F">
        <w:rPr>
          <w:i/>
          <w:sz w:val="28"/>
          <w:szCs w:val="28"/>
        </w:rPr>
        <w:t>néfastes de la tricherie à l'école. Elle est mauvaise conseillère</w:t>
      </w:r>
      <w:r w:rsidR="007F3AB5" w:rsidRPr="00145F0F">
        <w:rPr>
          <w:i/>
          <w:sz w:val="28"/>
          <w:szCs w:val="28"/>
        </w:rPr>
        <w:t xml:space="preserve"> </w:t>
      </w:r>
      <w:r w:rsidR="00EE6424" w:rsidRPr="00145F0F">
        <w:rPr>
          <w:i/>
          <w:sz w:val="28"/>
          <w:szCs w:val="28"/>
        </w:rPr>
        <w:t>qui ne fait que vous servir l'illusion et vous tourne en dérision.</w:t>
      </w:r>
    </w:p>
    <w:p w:rsidR="008300AC" w:rsidRPr="00145F0F" w:rsidRDefault="00EE6424" w:rsidP="00145F0F">
      <w:pPr>
        <w:jc w:val="both"/>
        <w:rPr>
          <w:i/>
          <w:sz w:val="28"/>
          <w:szCs w:val="28"/>
        </w:rPr>
      </w:pPr>
      <w:r w:rsidRPr="00145F0F">
        <w:rPr>
          <w:i/>
          <w:sz w:val="28"/>
          <w:szCs w:val="28"/>
        </w:rPr>
        <w:t>Celui qui avance grâce à la tricherie sera démasqué tôt ou</w:t>
      </w:r>
      <w:r w:rsidR="007F3AB5" w:rsidRPr="00145F0F">
        <w:rPr>
          <w:i/>
          <w:sz w:val="28"/>
          <w:szCs w:val="28"/>
        </w:rPr>
        <w:t xml:space="preserve"> </w:t>
      </w:r>
      <w:r w:rsidRPr="00145F0F">
        <w:rPr>
          <w:i/>
          <w:sz w:val="28"/>
          <w:szCs w:val="28"/>
        </w:rPr>
        <w:t>tard... Lorsque le tricheur tombe sur une cale, il est bloqué à</w:t>
      </w:r>
      <w:r w:rsidR="007F3AB5" w:rsidRPr="00145F0F">
        <w:rPr>
          <w:i/>
          <w:sz w:val="28"/>
          <w:szCs w:val="28"/>
        </w:rPr>
        <w:t xml:space="preserve"> </w:t>
      </w:r>
      <w:r w:rsidRPr="00145F0F">
        <w:rPr>
          <w:i/>
          <w:sz w:val="28"/>
          <w:szCs w:val="28"/>
        </w:rPr>
        <w:t>jamais, plongeant ainsi dans l'abîme de la honte et couvrant</w:t>
      </w:r>
      <w:r w:rsidR="007F3AB5" w:rsidRPr="00145F0F">
        <w:rPr>
          <w:i/>
          <w:sz w:val="28"/>
          <w:szCs w:val="28"/>
        </w:rPr>
        <w:t xml:space="preserve"> </w:t>
      </w:r>
      <w:r w:rsidRPr="00145F0F">
        <w:rPr>
          <w:i/>
          <w:sz w:val="28"/>
          <w:szCs w:val="28"/>
        </w:rPr>
        <w:t>ses proches de ridicule et de déshonneur.</w:t>
      </w:r>
    </w:p>
    <w:p w:rsidR="00145F0F" w:rsidRPr="00145F0F" w:rsidRDefault="00145F0F" w:rsidP="00145F0F">
      <w:pPr>
        <w:jc w:val="both"/>
        <w:rPr>
          <w:i/>
          <w:sz w:val="28"/>
        </w:rPr>
      </w:pPr>
      <w:r w:rsidRPr="00145F0F">
        <w:rPr>
          <w:i/>
          <w:sz w:val="28"/>
        </w:rPr>
        <w:t>On peut donc dire que la triche est présente partout, dans touts les domaines et touts les jours !</w:t>
      </w:r>
    </w:p>
    <w:p w:rsidR="00145F0F" w:rsidRPr="00145F0F" w:rsidRDefault="00145F0F" w:rsidP="00145F0F">
      <w:pPr>
        <w:jc w:val="both"/>
        <w:rPr>
          <w:i/>
          <w:sz w:val="28"/>
        </w:rPr>
      </w:pPr>
      <w:r w:rsidRPr="00145F0F">
        <w:rPr>
          <w:i/>
          <w:sz w:val="28"/>
        </w:rPr>
        <w:t>On remarque que même avec les mesures de plus en plus sévères la triche ne diminue pas pour autant, on peut même dire quel augmente.</w:t>
      </w:r>
    </w:p>
    <w:p w:rsidR="00145F0F" w:rsidRPr="00145F0F" w:rsidRDefault="00145F0F" w:rsidP="00145F0F">
      <w:pPr>
        <w:jc w:val="both"/>
        <w:rPr>
          <w:i/>
          <w:sz w:val="28"/>
        </w:rPr>
      </w:pPr>
      <w:r w:rsidRPr="00145F0F">
        <w:rPr>
          <w:i/>
          <w:sz w:val="28"/>
        </w:rPr>
        <w:t>On continu de chercher des mesures pour faire baisser la triche mais en vin. Une des raisons de cela c'est qu'avec le temps et la technologie les techniques de triche avances plus vite que les moyennes mises en œuvre pour les bloquer.</w:t>
      </w:r>
    </w:p>
    <w:p w:rsidR="00145F0F" w:rsidRPr="00145F0F" w:rsidRDefault="00145F0F" w:rsidP="00145F0F">
      <w:pPr>
        <w:jc w:val="both"/>
        <w:rPr>
          <w:i/>
          <w:sz w:val="28"/>
        </w:rPr>
      </w:pPr>
      <w:r w:rsidRPr="00145F0F">
        <w:rPr>
          <w:i/>
          <w:sz w:val="28"/>
        </w:rPr>
        <w:t>Les technique de triche sont divulgué de personne en personne se qui fait encore augmenter la triche !</w:t>
      </w:r>
    </w:p>
    <w:sectPr w:rsidR="00145F0F" w:rsidRPr="00145F0F" w:rsidSect="00336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72E"/>
    <w:multiLevelType w:val="hybridMultilevel"/>
    <w:tmpl w:val="F1642434"/>
    <w:lvl w:ilvl="0" w:tplc="9E92F85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11C616B4"/>
    <w:multiLevelType w:val="hybridMultilevel"/>
    <w:tmpl w:val="CDD4BA06"/>
    <w:lvl w:ilvl="0" w:tplc="DA4C3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3A7924"/>
    <w:multiLevelType w:val="hybridMultilevel"/>
    <w:tmpl w:val="B6B48D50"/>
    <w:lvl w:ilvl="0" w:tplc="94DEADC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7B75684"/>
    <w:multiLevelType w:val="hybridMultilevel"/>
    <w:tmpl w:val="A524F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BF4F2C"/>
    <w:multiLevelType w:val="hybridMultilevel"/>
    <w:tmpl w:val="7D8CCD16"/>
    <w:lvl w:ilvl="0" w:tplc="65E46240">
      <w:start w:val="1"/>
      <w:numFmt w:val="decimal"/>
      <w:lvlText w:val="%1."/>
      <w:lvlJc w:val="left"/>
      <w:pPr>
        <w:ind w:left="1440" w:hanging="360"/>
      </w:pPr>
      <w:rPr>
        <w:rFonts w:hint="default"/>
        <w:b/>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A292B56"/>
    <w:multiLevelType w:val="hybridMultilevel"/>
    <w:tmpl w:val="81B0A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2865AD"/>
    <w:multiLevelType w:val="hybridMultilevel"/>
    <w:tmpl w:val="D76CF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0402CC"/>
    <w:multiLevelType w:val="hybridMultilevel"/>
    <w:tmpl w:val="F2A2C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692D3E"/>
    <w:multiLevelType w:val="hybridMultilevel"/>
    <w:tmpl w:val="8A5C7BAE"/>
    <w:lvl w:ilvl="0" w:tplc="6EE6C7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E6424"/>
    <w:rsid w:val="000C5B1C"/>
    <w:rsid w:val="00145F0F"/>
    <w:rsid w:val="001B1E77"/>
    <w:rsid w:val="002F1590"/>
    <w:rsid w:val="0032751A"/>
    <w:rsid w:val="00336A6E"/>
    <w:rsid w:val="003A7E87"/>
    <w:rsid w:val="00446E08"/>
    <w:rsid w:val="00461F2C"/>
    <w:rsid w:val="00480848"/>
    <w:rsid w:val="005227E3"/>
    <w:rsid w:val="00586639"/>
    <w:rsid w:val="006433E9"/>
    <w:rsid w:val="006B0207"/>
    <w:rsid w:val="007F3AB5"/>
    <w:rsid w:val="00845828"/>
    <w:rsid w:val="00897A11"/>
    <w:rsid w:val="008C18C3"/>
    <w:rsid w:val="00911F91"/>
    <w:rsid w:val="00AF1B6C"/>
    <w:rsid w:val="00B743FF"/>
    <w:rsid w:val="00BA2EFB"/>
    <w:rsid w:val="00C07F3D"/>
    <w:rsid w:val="00C3147D"/>
    <w:rsid w:val="00C45EB4"/>
    <w:rsid w:val="00C501F8"/>
    <w:rsid w:val="00C507FC"/>
    <w:rsid w:val="00C76CC9"/>
    <w:rsid w:val="00D25D80"/>
    <w:rsid w:val="00D36D83"/>
    <w:rsid w:val="00DE3848"/>
    <w:rsid w:val="00EE6424"/>
    <w:rsid w:val="00EE6DBD"/>
    <w:rsid w:val="00F019D1"/>
    <w:rsid w:val="00F05504"/>
    <w:rsid w:val="00F718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6E"/>
  </w:style>
  <w:style w:type="paragraph" w:styleId="Titre3">
    <w:name w:val="heading 3"/>
    <w:basedOn w:val="Normal"/>
    <w:link w:val="Titre3Car"/>
    <w:uiPriority w:val="9"/>
    <w:qFormat/>
    <w:rsid w:val="00D36D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E6424"/>
    <w:rPr>
      <w:rFonts w:ascii="Arial Black" w:hAnsi="Arial Black" w:hint="default"/>
      <w:b w:val="0"/>
      <w:bCs w:val="0"/>
      <w:i w:val="0"/>
      <w:iCs w:val="0"/>
      <w:color w:val="000000"/>
      <w:sz w:val="30"/>
      <w:szCs w:val="30"/>
    </w:rPr>
  </w:style>
  <w:style w:type="character" w:customStyle="1" w:styleId="fontstyle11">
    <w:name w:val="fontstyle11"/>
    <w:basedOn w:val="Policepardfaut"/>
    <w:rsid w:val="00EE6424"/>
    <w:rPr>
      <w:rFonts w:ascii="Times New Roman" w:hAnsi="Times New Roman" w:cs="Times New Roman" w:hint="default"/>
      <w:b/>
      <w:bCs/>
      <w:i/>
      <w:iCs/>
      <w:color w:val="000000"/>
      <w:sz w:val="28"/>
      <w:szCs w:val="28"/>
    </w:rPr>
  </w:style>
  <w:style w:type="character" w:customStyle="1" w:styleId="fontstyle31">
    <w:name w:val="fontstyle31"/>
    <w:basedOn w:val="Policepardfaut"/>
    <w:rsid w:val="00EE6424"/>
    <w:rPr>
      <w:rFonts w:ascii="Times New Roman" w:hAnsi="Times New Roman" w:cs="Times New Roman" w:hint="default"/>
      <w:b/>
      <w:bCs/>
      <w:i w:val="0"/>
      <w:iCs w:val="0"/>
      <w:color w:val="000000"/>
      <w:sz w:val="28"/>
      <w:szCs w:val="28"/>
    </w:rPr>
  </w:style>
  <w:style w:type="character" w:customStyle="1" w:styleId="fontstyle41">
    <w:name w:val="fontstyle41"/>
    <w:basedOn w:val="Policepardfaut"/>
    <w:rsid w:val="00EE6424"/>
    <w:rPr>
      <w:rFonts w:ascii="Wingdings" w:hAnsi="Wingdings" w:hint="default"/>
      <w:b w:val="0"/>
      <w:bCs w:val="0"/>
      <w:i w:val="0"/>
      <w:iCs w:val="0"/>
      <w:color w:val="000000"/>
      <w:sz w:val="22"/>
      <w:szCs w:val="22"/>
    </w:rPr>
  </w:style>
  <w:style w:type="character" w:customStyle="1" w:styleId="fontstyle51">
    <w:name w:val="fontstyle51"/>
    <w:basedOn w:val="Policepardfaut"/>
    <w:rsid w:val="00EE6424"/>
    <w:rPr>
      <w:rFonts w:ascii="Times New Roman" w:hAnsi="Times New Roman" w:cs="Times New Roman" w:hint="default"/>
      <w:b w:val="0"/>
      <w:bCs w:val="0"/>
      <w:i w:val="0"/>
      <w:iCs w:val="0"/>
      <w:color w:val="000000"/>
      <w:sz w:val="22"/>
      <w:szCs w:val="22"/>
    </w:rPr>
  </w:style>
  <w:style w:type="character" w:customStyle="1" w:styleId="fontstyle61">
    <w:name w:val="fontstyle61"/>
    <w:basedOn w:val="Policepardfaut"/>
    <w:rsid w:val="00EE6424"/>
    <w:rPr>
      <w:rFonts w:ascii="Calibri" w:hAnsi="Calibri" w:cs="Calibri" w:hint="default"/>
      <w:b/>
      <w:bCs/>
      <w:i/>
      <w:iCs/>
      <w:color w:val="000000"/>
      <w:sz w:val="28"/>
      <w:szCs w:val="28"/>
    </w:rPr>
  </w:style>
  <w:style w:type="character" w:customStyle="1" w:styleId="fontstyle71">
    <w:name w:val="fontstyle71"/>
    <w:basedOn w:val="Policepardfaut"/>
    <w:rsid w:val="00EE6424"/>
    <w:rPr>
      <w:rFonts w:ascii="Comic Sans MS" w:hAnsi="Comic Sans MS" w:hint="default"/>
      <w:b/>
      <w:bCs/>
      <w:i w:val="0"/>
      <w:iCs w:val="0"/>
      <w:color w:val="000000"/>
      <w:sz w:val="40"/>
      <w:szCs w:val="40"/>
    </w:rPr>
  </w:style>
  <w:style w:type="character" w:customStyle="1" w:styleId="fontstyle81">
    <w:name w:val="fontstyle81"/>
    <w:basedOn w:val="Policepardfaut"/>
    <w:rsid w:val="00EE6424"/>
    <w:rPr>
      <w:rFonts w:ascii="Georgia" w:hAnsi="Georgia" w:hint="default"/>
      <w:b w:val="0"/>
      <w:bCs w:val="0"/>
      <w:i w:val="0"/>
      <w:iCs w:val="0"/>
      <w:color w:val="212121"/>
      <w:sz w:val="36"/>
      <w:szCs w:val="36"/>
    </w:rPr>
  </w:style>
  <w:style w:type="paragraph" w:styleId="Paragraphedeliste">
    <w:name w:val="List Paragraph"/>
    <w:basedOn w:val="Normal"/>
    <w:uiPriority w:val="34"/>
    <w:qFormat/>
    <w:rsid w:val="00461F2C"/>
    <w:pPr>
      <w:ind w:left="720"/>
      <w:contextualSpacing/>
    </w:pPr>
  </w:style>
  <w:style w:type="character" w:customStyle="1" w:styleId="Titre3Car">
    <w:name w:val="Titre 3 Car"/>
    <w:basedOn w:val="Policepardfaut"/>
    <w:link w:val="Titre3"/>
    <w:uiPriority w:val="9"/>
    <w:rsid w:val="00D36D83"/>
    <w:rPr>
      <w:rFonts w:ascii="Times New Roman" w:eastAsia="Times New Roman" w:hAnsi="Times New Roman" w:cs="Times New Roman"/>
      <w:b/>
      <w:bCs/>
      <w:sz w:val="27"/>
      <w:szCs w:val="27"/>
      <w:lang w:eastAsia="fr-FR"/>
    </w:rPr>
  </w:style>
  <w:style w:type="paragraph" w:customStyle="1" w:styleId="articleitem">
    <w:name w:val="article__item"/>
    <w:basedOn w:val="Normal"/>
    <w:rsid w:val="00897A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7A11"/>
    <w:rPr>
      <w:b/>
      <w:bCs/>
    </w:rPr>
  </w:style>
  <w:style w:type="character" w:customStyle="1" w:styleId="blsp-spelling-corrected">
    <w:name w:val="blsp-spelling-corrected"/>
    <w:basedOn w:val="Policepardfaut"/>
    <w:rsid w:val="00145F0F"/>
  </w:style>
</w:styles>
</file>

<file path=word/webSettings.xml><?xml version="1.0" encoding="utf-8"?>
<w:webSettings xmlns:r="http://schemas.openxmlformats.org/officeDocument/2006/relationships" xmlns:w="http://schemas.openxmlformats.org/wordprocessingml/2006/main">
  <w:divs>
    <w:div w:id="664894187">
      <w:bodyDiv w:val="1"/>
      <w:marLeft w:val="0"/>
      <w:marRight w:val="0"/>
      <w:marTop w:val="0"/>
      <w:marBottom w:val="0"/>
      <w:divBdr>
        <w:top w:val="none" w:sz="0" w:space="0" w:color="auto"/>
        <w:left w:val="none" w:sz="0" w:space="0" w:color="auto"/>
        <w:bottom w:val="none" w:sz="0" w:space="0" w:color="auto"/>
        <w:right w:val="none" w:sz="0" w:space="0" w:color="auto"/>
      </w:divBdr>
    </w:div>
    <w:div w:id="844586620">
      <w:bodyDiv w:val="1"/>
      <w:marLeft w:val="0"/>
      <w:marRight w:val="0"/>
      <w:marTop w:val="0"/>
      <w:marBottom w:val="0"/>
      <w:divBdr>
        <w:top w:val="none" w:sz="0" w:space="0" w:color="auto"/>
        <w:left w:val="none" w:sz="0" w:space="0" w:color="auto"/>
        <w:bottom w:val="none" w:sz="0" w:space="0" w:color="auto"/>
        <w:right w:val="none" w:sz="0" w:space="0" w:color="auto"/>
      </w:divBdr>
    </w:div>
    <w:div w:id="136355099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889754149">
      <w:bodyDiv w:val="1"/>
      <w:marLeft w:val="0"/>
      <w:marRight w:val="0"/>
      <w:marTop w:val="0"/>
      <w:marBottom w:val="0"/>
      <w:divBdr>
        <w:top w:val="none" w:sz="0" w:space="0" w:color="auto"/>
        <w:left w:val="none" w:sz="0" w:space="0" w:color="auto"/>
        <w:bottom w:val="none" w:sz="0" w:space="0" w:color="auto"/>
        <w:right w:val="none" w:sz="0" w:space="0" w:color="auto"/>
      </w:divBdr>
    </w:div>
    <w:div w:id="20339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A360-10BD-4CFF-A270-DE569343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Dieu-Merci</dc:creator>
  <cp:lastModifiedBy>Dieu-Merci</cp:lastModifiedBy>
  <cp:revision>10</cp:revision>
  <dcterms:created xsi:type="dcterms:W3CDTF">2021-03-06T12:13:00Z</dcterms:created>
  <dcterms:modified xsi:type="dcterms:W3CDTF">2021-03-06T13:45:00Z</dcterms:modified>
</cp:coreProperties>
</file>