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62" w:rsidRDefault="005D09BC">
      <w:r w:rsidRPr="005D09BC">
        <w:object w:dxaOrig="9072" w:dyaOrig="13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99.75pt" o:ole="">
            <v:imagedata r:id="rId4" o:title=""/>
          </v:shape>
          <o:OLEObject Type="Embed" ProgID="Word.Document.12" ShapeID="_x0000_i1025" DrawAspect="Content" ObjectID="_1381134316" r:id="rId5">
            <o:FieldCodes>\s</o:FieldCodes>
          </o:OLEObject>
        </w:object>
      </w:r>
    </w:p>
    <w:p w:rsidR="004C419E" w:rsidRDefault="004C419E" w:rsidP="004C419E">
      <w:pPr>
        <w:pStyle w:val="Sansinterligne"/>
        <w:jc w:val="both"/>
        <w:rPr>
          <w:rFonts w:ascii="Comic Sans MS" w:hAnsi="Comic Sans MS"/>
        </w:rPr>
      </w:pPr>
    </w:p>
    <w:p w:rsidR="004C419E" w:rsidRDefault="004C419E" w:rsidP="004C419E">
      <w:pPr>
        <w:pStyle w:val="Sansinterligne"/>
        <w:jc w:val="both"/>
        <w:rPr>
          <w:rFonts w:ascii="Comic Sans MS" w:hAnsi="Comic Sans MS"/>
        </w:rPr>
      </w:pPr>
    </w:p>
    <w:p w:rsidR="004C419E" w:rsidRPr="008C1863" w:rsidRDefault="004C419E" w:rsidP="004C419E">
      <w:pPr>
        <w:pStyle w:val="Sansinterligne"/>
        <w:jc w:val="center"/>
        <w:rPr>
          <w:rFonts w:ascii="Comic Sans MS" w:hAnsi="Comic Sans MS"/>
          <w:b/>
        </w:rPr>
      </w:pPr>
      <w:r w:rsidRPr="008C1863">
        <w:rPr>
          <w:rFonts w:ascii="Comic Sans MS" w:hAnsi="Comic Sans MS"/>
          <w:b/>
        </w:rPr>
        <w:t>1</w:t>
      </w:r>
      <w:r w:rsidRPr="008C1863">
        <w:rPr>
          <w:rFonts w:ascii="Comic Sans MS" w:hAnsi="Comic Sans MS"/>
          <w:b/>
          <w:vertAlign w:val="superscript"/>
        </w:rPr>
        <w:t>er</w:t>
      </w:r>
      <w:r w:rsidRPr="008C1863">
        <w:rPr>
          <w:rFonts w:ascii="Comic Sans MS" w:hAnsi="Comic Sans MS"/>
          <w:b/>
        </w:rPr>
        <w:t xml:space="preserve"> DIMANCHE DE L’AVENT</w:t>
      </w:r>
    </w:p>
    <w:p w:rsidR="004C419E" w:rsidRPr="008C1863" w:rsidRDefault="004C419E" w:rsidP="004C419E">
      <w:pPr>
        <w:pStyle w:val="Sansinterligne"/>
        <w:jc w:val="center"/>
        <w:rPr>
          <w:rFonts w:ascii="Comic Sans MS" w:hAnsi="Comic Sans MS"/>
          <w:b/>
        </w:rPr>
      </w:pPr>
      <w:r w:rsidRPr="008C1863">
        <w:rPr>
          <w:rFonts w:ascii="Comic Sans MS" w:hAnsi="Comic Sans MS"/>
          <w:b/>
        </w:rPr>
        <w:t>Marc 13, 33-37</w:t>
      </w:r>
    </w:p>
    <w:p w:rsidR="004C419E" w:rsidRDefault="004C419E" w:rsidP="004C419E">
      <w:pPr>
        <w:pStyle w:val="Sansinterligne"/>
        <w:jc w:val="center"/>
        <w:rPr>
          <w:rFonts w:ascii="Comic Sans MS" w:hAnsi="Comic Sans MS"/>
        </w:rPr>
      </w:pPr>
    </w:p>
    <w:p w:rsidR="004C419E" w:rsidRDefault="004C419E" w:rsidP="004C419E">
      <w:pPr>
        <w:pStyle w:val="Sansinterligne"/>
        <w:jc w:val="center"/>
        <w:rPr>
          <w:rFonts w:ascii="Comic Sans MS" w:hAnsi="Comic Sans MS"/>
        </w:rPr>
      </w:pPr>
      <w:r w:rsidRPr="00F37955">
        <w:rPr>
          <w:rFonts w:ascii="Comic Sans MS" w:hAnsi="Comic Sans MS"/>
          <w:noProof/>
          <w:lang w:eastAsia="fr-FR"/>
        </w:rPr>
        <w:drawing>
          <wp:inline distT="0" distB="0" distL="0" distR="0">
            <wp:extent cx="1019175" cy="952500"/>
            <wp:effectExtent l="19050" t="0" r="9525" b="0"/>
            <wp:docPr id="3" name="Image 1" descr="C:\Users\Home\Pictures\1er dimanche de l'Avent - boug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1er dimanche de l'Avent - bougie.gif"/>
                    <pic:cNvPicPr>
                      <a:picLocks noChangeAspect="1" noChangeArrowheads="1"/>
                    </pic:cNvPicPr>
                  </pic:nvPicPr>
                  <pic:blipFill>
                    <a:blip r:embed="rId6"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rsidR="004C419E" w:rsidRDefault="00CB5CD0" w:rsidP="004C419E">
      <w:pPr>
        <w:pStyle w:val="Sansinterligne"/>
        <w:jc w:val="center"/>
        <w:rPr>
          <w:rFonts w:ascii="Comic Sans MS" w:hAnsi="Comic Sans MS"/>
        </w:rPr>
      </w:pPr>
      <w:r>
        <w:rPr>
          <w:rFonts w:ascii="Comic Sans MS" w:hAnsi="Comic Sans MS"/>
          <w:b/>
          <w:sz w:val="32"/>
          <w:szCs w:val="32"/>
        </w:rPr>
        <w:t>« VEILLEZ !  </w:t>
      </w:r>
    </w:p>
    <w:p w:rsidR="004C419E" w:rsidRDefault="004C419E" w:rsidP="004C419E">
      <w:pPr>
        <w:pStyle w:val="Sansinterligne"/>
        <w:jc w:val="center"/>
        <w:rPr>
          <w:rFonts w:ascii="Comic Sans MS" w:hAnsi="Comic Sans MS"/>
        </w:rPr>
      </w:pPr>
    </w:p>
    <w:p w:rsidR="004C419E" w:rsidRDefault="004C419E" w:rsidP="004C419E">
      <w:pPr>
        <w:pStyle w:val="Sansinterligne"/>
        <w:jc w:val="center"/>
        <w:rPr>
          <w:rFonts w:ascii="Comic Sans MS" w:hAnsi="Comic Sans MS"/>
        </w:rPr>
      </w:pPr>
    </w:p>
    <w:p w:rsidR="00702F69" w:rsidRPr="00702F69" w:rsidRDefault="00CB5CD0" w:rsidP="00CB5CD0">
      <w:pPr>
        <w:pStyle w:val="Sansinterligne"/>
        <w:rPr>
          <w:rFonts w:ascii="Comic Sans MS" w:hAnsi="Comic Sans MS"/>
          <w:b/>
          <w:sz w:val="32"/>
          <w:szCs w:val="32"/>
        </w:rPr>
      </w:pPr>
      <w:r>
        <w:rPr>
          <w:rFonts w:ascii="Comic Sans MS" w:hAnsi="Comic Sans MS"/>
          <w:b/>
          <w:sz w:val="32"/>
          <w:szCs w:val="32"/>
        </w:rPr>
        <w:tab/>
      </w:r>
      <w:r>
        <w:rPr>
          <w:rFonts w:ascii="Comic Sans MS" w:hAnsi="Comic Sans MS"/>
          <w:b/>
          <w:sz w:val="32"/>
          <w:szCs w:val="32"/>
        </w:rPr>
        <w:tab/>
        <w:t xml:space="preserve">            </w:t>
      </w:r>
      <w:r w:rsidR="00702F69" w:rsidRPr="00CB5CD0">
        <w:rPr>
          <w:rFonts w:ascii="Comic Sans MS" w:hAnsi="Comic Sans MS"/>
          <w:b/>
          <w:noProof/>
          <w:bdr w:val="single" w:sz="4" w:space="0" w:color="auto"/>
          <w:lang w:eastAsia="fr-FR"/>
        </w:rPr>
        <w:drawing>
          <wp:inline distT="0" distB="0" distL="0" distR="0">
            <wp:extent cx="1657350" cy="1171575"/>
            <wp:effectExtent l="19050" t="0" r="0" b="0"/>
            <wp:docPr id="5" name="Image 2" descr="C:\Users\Home\Pictures\veille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Pictures\veillez.jpeg"/>
                    <pic:cNvPicPr>
                      <a:picLocks noChangeAspect="1" noChangeArrowheads="1"/>
                    </pic:cNvPicPr>
                  </pic:nvPicPr>
                  <pic:blipFill>
                    <a:blip r:embed="rId7" cstate="print"/>
                    <a:srcRect/>
                    <a:stretch>
                      <a:fillRect/>
                    </a:stretch>
                  </pic:blipFill>
                  <pic:spPr bwMode="auto">
                    <a:xfrm>
                      <a:off x="0" y="0"/>
                      <a:ext cx="1657350" cy="1171575"/>
                    </a:xfrm>
                    <a:prstGeom prst="rect">
                      <a:avLst/>
                    </a:prstGeom>
                    <a:noFill/>
                    <a:ln w="9525">
                      <a:noFill/>
                      <a:miter lim="800000"/>
                      <a:headEnd/>
                      <a:tailEnd/>
                    </a:ln>
                  </pic:spPr>
                </pic:pic>
              </a:graphicData>
            </a:graphic>
          </wp:inline>
        </w:drawing>
      </w:r>
    </w:p>
    <w:p w:rsidR="00CB5CD0" w:rsidRDefault="00CB5CD0" w:rsidP="00702F69">
      <w:pPr>
        <w:pStyle w:val="Sansinterligne"/>
        <w:rPr>
          <w:rFonts w:ascii="Comic Sans MS" w:hAnsi="Comic Sans MS"/>
          <w:b/>
        </w:rPr>
      </w:pPr>
    </w:p>
    <w:p w:rsidR="00CB5CD0" w:rsidRDefault="00CB5CD0" w:rsidP="00CB5CD0">
      <w:pPr>
        <w:pStyle w:val="Sansinterligne"/>
        <w:jc w:val="center"/>
        <w:rPr>
          <w:rFonts w:ascii="Comic Sans MS" w:hAnsi="Comic Sans MS"/>
          <w:b/>
        </w:rPr>
      </w:pPr>
      <w:r>
        <w:rPr>
          <w:rFonts w:ascii="Comic Sans MS" w:hAnsi="Comic Sans MS"/>
          <w:b/>
        </w:rPr>
        <w:t>DONC, car vous ne savez pas</w:t>
      </w:r>
    </w:p>
    <w:p w:rsidR="00CB5CD0" w:rsidRDefault="00702F69" w:rsidP="00CB5CD0">
      <w:pPr>
        <w:pStyle w:val="Sansinterligne"/>
        <w:jc w:val="center"/>
        <w:rPr>
          <w:rFonts w:ascii="Comic Sans MS" w:hAnsi="Comic Sans MS"/>
          <w:b/>
        </w:rPr>
      </w:pPr>
      <w:r>
        <w:rPr>
          <w:rFonts w:ascii="Comic Sans MS" w:hAnsi="Comic Sans MS"/>
          <w:b/>
        </w:rPr>
        <w:t>Quand le Maître de la</w:t>
      </w:r>
    </w:p>
    <w:p w:rsidR="00702F69" w:rsidRPr="00702F69" w:rsidRDefault="00702F69" w:rsidP="00CB5CD0">
      <w:pPr>
        <w:pStyle w:val="Sansinterligne"/>
        <w:jc w:val="center"/>
        <w:rPr>
          <w:rFonts w:ascii="Comic Sans MS" w:hAnsi="Comic Sans MS"/>
          <w:b/>
        </w:rPr>
      </w:pPr>
      <w:r>
        <w:rPr>
          <w:rFonts w:ascii="Comic Sans MS" w:hAnsi="Comic Sans MS"/>
          <w:b/>
        </w:rPr>
        <w:t>Maison reviendra »</w:t>
      </w:r>
    </w:p>
    <w:p w:rsidR="004C419E" w:rsidRPr="00702F69" w:rsidRDefault="004C419E" w:rsidP="00702F69">
      <w:pPr>
        <w:pStyle w:val="Sansinterligne"/>
        <w:rPr>
          <w:rFonts w:ascii="Comic Sans MS" w:hAnsi="Comic Sans MS"/>
          <w:b/>
        </w:rPr>
      </w:pPr>
    </w:p>
    <w:p w:rsidR="004C419E" w:rsidRDefault="004C419E" w:rsidP="004C419E">
      <w:pPr>
        <w:pStyle w:val="Sansinterligne"/>
        <w:jc w:val="center"/>
        <w:rPr>
          <w:rFonts w:ascii="Comic Sans MS" w:hAnsi="Comic Sans MS"/>
          <w:b/>
          <w:sz w:val="32"/>
          <w:szCs w:val="32"/>
        </w:rPr>
      </w:pPr>
    </w:p>
    <w:p w:rsidR="004C419E" w:rsidRPr="00F37955" w:rsidRDefault="004C419E" w:rsidP="004C419E">
      <w:pPr>
        <w:pStyle w:val="Sansinterligne"/>
        <w:jc w:val="center"/>
        <w:rPr>
          <w:rFonts w:ascii="Comic Sans MS" w:hAnsi="Comic Sans MS"/>
          <w:b/>
          <w:sz w:val="28"/>
          <w:szCs w:val="28"/>
        </w:rPr>
      </w:pPr>
      <w:r>
        <w:rPr>
          <w:rFonts w:ascii="Comic Sans MS" w:hAnsi="Comic Sans MS"/>
          <w:b/>
          <w:sz w:val="28"/>
          <w:szCs w:val="28"/>
        </w:rPr>
        <w:t>LA SEANCE AVEC LES ENFANTS</w:t>
      </w:r>
    </w:p>
    <w:p w:rsidR="004C419E" w:rsidRDefault="004C419E" w:rsidP="004C419E">
      <w:pPr>
        <w:pStyle w:val="Sansinterligne"/>
        <w:jc w:val="center"/>
        <w:rPr>
          <w:rFonts w:ascii="Comic Sans MS" w:hAnsi="Comic Sans MS"/>
          <w:b/>
          <w:sz w:val="32"/>
          <w:szCs w:val="32"/>
        </w:rPr>
      </w:pPr>
    </w:p>
    <w:p w:rsidR="00702F69" w:rsidRDefault="00702F69" w:rsidP="00702F69">
      <w:pPr>
        <w:pStyle w:val="Sansinterligne"/>
        <w:jc w:val="center"/>
        <w:rPr>
          <w:rFonts w:ascii="Comic Sans MS" w:hAnsi="Comic Sans MS"/>
        </w:rPr>
      </w:pPr>
      <w:r>
        <w:rPr>
          <w:rFonts w:ascii="Comic Sans MS" w:hAnsi="Comic Sans MS"/>
          <w:noProof/>
          <w:lang w:eastAsia="fr-FR"/>
        </w:rPr>
        <w:drawing>
          <wp:inline distT="0" distB="0" distL="0" distR="0">
            <wp:extent cx="1724025" cy="1266825"/>
            <wp:effectExtent l="19050" t="0" r="9525" b="0"/>
            <wp:docPr id="2" name="Image 2" descr="C:\Users\Home\Pictures\image de noë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Pictures\image de noël.jpg"/>
                    <pic:cNvPicPr>
                      <a:picLocks noChangeAspect="1" noChangeArrowheads="1"/>
                    </pic:cNvPicPr>
                  </pic:nvPicPr>
                  <pic:blipFill>
                    <a:blip r:embed="rId8" cstate="print"/>
                    <a:srcRect/>
                    <a:stretch>
                      <a:fillRect/>
                    </a:stretch>
                  </pic:blipFill>
                  <pic:spPr bwMode="auto">
                    <a:xfrm>
                      <a:off x="0" y="0"/>
                      <a:ext cx="1724025" cy="1266825"/>
                    </a:xfrm>
                    <a:prstGeom prst="rect">
                      <a:avLst/>
                    </a:prstGeom>
                    <a:noFill/>
                    <a:ln w="9525">
                      <a:noFill/>
                      <a:miter lim="800000"/>
                      <a:headEnd/>
                      <a:tailEnd/>
                    </a:ln>
                  </pic:spPr>
                </pic:pic>
              </a:graphicData>
            </a:graphic>
          </wp:inline>
        </w:drawing>
      </w:r>
    </w:p>
    <w:p w:rsidR="00FD0ED9" w:rsidRDefault="00FD0ED9" w:rsidP="00FD0ED9">
      <w:pPr>
        <w:pStyle w:val="Sansinterligne"/>
        <w:jc w:val="center"/>
        <w:rPr>
          <w:rFonts w:ascii="Comic Sans MS" w:hAnsi="Comic Sans MS"/>
        </w:rPr>
      </w:pPr>
    </w:p>
    <w:p w:rsidR="00FD0ED9" w:rsidRDefault="00FD0ED9" w:rsidP="00FD0ED9">
      <w:pPr>
        <w:pStyle w:val="Sansinterligne"/>
        <w:jc w:val="center"/>
        <w:rPr>
          <w:rFonts w:ascii="Comic Sans MS" w:hAnsi="Comic Sans MS"/>
        </w:rPr>
      </w:pPr>
      <w:r>
        <w:rPr>
          <w:rFonts w:ascii="Comic Sans MS" w:hAnsi="Comic Sans MS"/>
        </w:rPr>
        <w:t>Lire le texte d’Evangile avec les enfants : Marc 13, 33-37</w:t>
      </w:r>
    </w:p>
    <w:p w:rsidR="00702F69" w:rsidRDefault="00702F69" w:rsidP="00FD0ED9">
      <w:pPr>
        <w:pStyle w:val="Sansinterligne"/>
        <w:jc w:val="center"/>
        <w:rPr>
          <w:rFonts w:ascii="Comic Sans MS" w:hAnsi="Comic Sans MS"/>
        </w:rPr>
      </w:pPr>
    </w:p>
    <w:p w:rsidR="004C419E" w:rsidRDefault="004C419E" w:rsidP="00702F69">
      <w:pPr>
        <w:pStyle w:val="Sansinterligne"/>
        <w:rPr>
          <w:rFonts w:ascii="Comic Sans MS" w:hAnsi="Comic Sans MS"/>
        </w:rPr>
      </w:pPr>
      <w:r>
        <w:rPr>
          <w:rFonts w:ascii="Comic Sans MS" w:hAnsi="Comic Sans MS"/>
        </w:rPr>
        <w:t>Aujourd’hui, le temps de l’Avent commence - Avent veut dire « venue » - Jésus vient - Quand on attend un ami, on est heureux, on y pense et on se prépare. Alors, Vivement Noël !</w:t>
      </w:r>
    </w:p>
    <w:p w:rsidR="004C419E" w:rsidRDefault="004C419E" w:rsidP="004C419E">
      <w:pPr>
        <w:pStyle w:val="Sansinterligne"/>
        <w:rPr>
          <w:rFonts w:ascii="Comic Sans MS" w:hAnsi="Comic Sans MS"/>
        </w:rPr>
      </w:pPr>
    </w:p>
    <w:p w:rsidR="004C419E" w:rsidRDefault="004C419E" w:rsidP="004C419E">
      <w:pPr>
        <w:pStyle w:val="Sansinterligne"/>
        <w:rPr>
          <w:rFonts w:ascii="Comic Sans MS" w:hAnsi="Comic Sans MS"/>
        </w:rPr>
      </w:pPr>
    </w:p>
    <w:p w:rsidR="00CB5CD0" w:rsidRDefault="00CB5CD0" w:rsidP="004C419E">
      <w:pPr>
        <w:pStyle w:val="Sansinterligne"/>
        <w:rPr>
          <w:rFonts w:ascii="Comic Sans MS" w:hAnsi="Comic Sans MS"/>
        </w:rPr>
      </w:pPr>
    </w:p>
    <w:p w:rsidR="00CB5CD0" w:rsidRDefault="00CB5CD0" w:rsidP="004C419E">
      <w:pPr>
        <w:pStyle w:val="Sansinterligne"/>
        <w:rPr>
          <w:rFonts w:ascii="Comic Sans MS" w:hAnsi="Comic Sans MS"/>
        </w:rPr>
      </w:pPr>
    </w:p>
    <w:p w:rsidR="00CB5CD0" w:rsidRDefault="00CB5CD0" w:rsidP="004C419E">
      <w:pPr>
        <w:pStyle w:val="Sansinterligne"/>
        <w:rPr>
          <w:rFonts w:ascii="Comic Sans MS" w:hAnsi="Comic Sans MS"/>
        </w:rPr>
      </w:pPr>
    </w:p>
    <w:p w:rsidR="00CB5CD0" w:rsidRDefault="00CB5CD0" w:rsidP="004C419E">
      <w:pPr>
        <w:pStyle w:val="Sansinterligne"/>
        <w:rPr>
          <w:rFonts w:ascii="Comic Sans MS" w:hAnsi="Comic Sans MS"/>
        </w:rPr>
      </w:pPr>
    </w:p>
    <w:p w:rsidR="004C419E" w:rsidRDefault="004C419E" w:rsidP="004C419E">
      <w:pPr>
        <w:pStyle w:val="Sansinterligne"/>
        <w:rPr>
          <w:rFonts w:ascii="Comic Sans MS" w:hAnsi="Comic Sans MS"/>
        </w:rPr>
      </w:pPr>
      <w:r>
        <w:rPr>
          <w:rFonts w:ascii="Comic Sans MS" w:hAnsi="Comic Sans MS"/>
        </w:rPr>
        <w:t>Expliquer les mots difficiles :</w:t>
      </w:r>
    </w:p>
    <w:p w:rsidR="004C419E" w:rsidRDefault="004C419E" w:rsidP="004C419E">
      <w:pPr>
        <w:pStyle w:val="Sansinterligne"/>
        <w:rPr>
          <w:rFonts w:ascii="Comic Sans MS" w:hAnsi="Comic Sans MS"/>
        </w:rPr>
      </w:pPr>
    </w:p>
    <w:p w:rsidR="004C419E" w:rsidRPr="00AC70CB" w:rsidRDefault="004C419E" w:rsidP="004C419E">
      <w:pPr>
        <w:pStyle w:val="Sansinterligne"/>
        <w:rPr>
          <w:rFonts w:ascii="Comic Sans MS" w:hAnsi="Comic Sans MS"/>
          <w:b/>
          <w:sz w:val="32"/>
          <w:szCs w:val="32"/>
        </w:rPr>
      </w:pPr>
      <w:r w:rsidRPr="006A77D9">
        <w:rPr>
          <w:rFonts w:ascii="Comic Sans MS" w:hAnsi="Comic Sans MS"/>
          <w:b/>
          <w:u w:val="single"/>
        </w:rPr>
        <w:t>VEILLER </w:t>
      </w:r>
      <w:r>
        <w:rPr>
          <w:rFonts w:ascii="Comic Sans MS" w:hAnsi="Comic Sans MS"/>
        </w:rPr>
        <w:t xml:space="preserve">: c’est resté éveillé (au lieu de dormir) - c’est être attentif -  C’est guetter, </w:t>
      </w:r>
    </w:p>
    <w:p w:rsidR="004C419E" w:rsidRDefault="004C419E" w:rsidP="004C419E">
      <w:pPr>
        <w:pStyle w:val="Sansinterligne"/>
        <w:ind w:left="1170"/>
        <w:rPr>
          <w:rFonts w:ascii="Comic Sans MS" w:hAnsi="Comic Sans MS"/>
        </w:rPr>
      </w:pPr>
      <w:proofErr w:type="gramStart"/>
      <w:r>
        <w:rPr>
          <w:rFonts w:ascii="Comic Sans MS" w:hAnsi="Comic Sans MS"/>
        </w:rPr>
        <w:t>observer</w:t>
      </w:r>
      <w:proofErr w:type="gramEnd"/>
      <w:r>
        <w:rPr>
          <w:rFonts w:ascii="Comic Sans MS" w:hAnsi="Comic Sans MS"/>
        </w:rPr>
        <w:t xml:space="preserve"> - Jésus nous  demande de veiller, car il est présent au milieu de     nous, mais de façon cachée.</w:t>
      </w:r>
    </w:p>
    <w:p w:rsidR="004C74A5" w:rsidRDefault="004C74A5" w:rsidP="00CB5CD0">
      <w:pPr>
        <w:pStyle w:val="Sansinterligne"/>
        <w:rPr>
          <w:rFonts w:ascii="Comic Sans MS" w:hAnsi="Comic Sans MS"/>
        </w:rPr>
      </w:pPr>
    </w:p>
    <w:p w:rsidR="004C74A5" w:rsidRDefault="004C74A5" w:rsidP="00110445">
      <w:pPr>
        <w:pStyle w:val="Sansinterligne"/>
        <w:ind w:left="1170"/>
        <w:rPr>
          <w:rFonts w:ascii="Comic Sans MS" w:hAnsi="Comic Sans MS"/>
        </w:rPr>
      </w:pPr>
      <w:r w:rsidRPr="004C74A5">
        <w:rPr>
          <w:rFonts w:ascii="Comic Sans MS" w:hAnsi="Comic Sans MS"/>
        </w:rPr>
        <w:t xml:space="preserve">Veiller, c'est faire attention, écouter, scruter, </w:t>
      </w:r>
      <w:r>
        <w:rPr>
          <w:rFonts w:ascii="Comic Sans MS" w:hAnsi="Comic Sans MS"/>
        </w:rPr>
        <w:t xml:space="preserve"> attendre,...</w:t>
      </w:r>
      <w:r w:rsidRPr="004C74A5">
        <w:rPr>
          <w:rFonts w:ascii="Comic Sans MS" w:hAnsi="Comic Sans MS"/>
        </w:rPr>
        <w:t>Nous veillons parce que nous aimons! La vie a du prix à nos yeux, elle est importante! Elle peut grandir</w:t>
      </w:r>
      <w:r>
        <w:rPr>
          <w:rFonts w:ascii="Comic Sans MS" w:hAnsi="Comic Sans MS"/>
        </w:rPr>
        <w:t xml:space="preserve"> vers plus de lumière, de </w:t>
      </w:r>
      <w:proofErr w:type="gramStart"/>
      <w:r>
        <w:rPr>
          <w:rFonts w:ascii="Comic Sans MS" w:hAnsi="Comic Sans MS"/>
        </w:rPr>
        <w:t>paix ,</w:t>
      </w:r>
      <w:proofErr w:type="gramEnd"/>
      <w:r>
        <w:rPr>
          <w:rFonts w:ascii="Comic Sans MS" w:hAnsi="Comic Sans MS"/>
        </w:rPr>
        <w:t xml:space="preserve"> </w:t>
      </w:r>
      <w:r w:rsidRPr="004C74A5">
        <w:rPr>
          <w:rFonts w:ascii="Comic Sans MS" w:hAnsi="Comic Sans MS"/>
        </w:rPr>
        <w:t xml:space="preserve">d'amour,... Elle peut s'épanouir, fructifier. </w:t>
      </w:r>
      <w:r w:rsidRPr="004C74A5">
        <w:rPr>
          <w:rFonts w:ascii="Comic Sans MS" w:hAnsi="Comic Sans MS"/>
        </w:rPr>
        <w:br/>
      </w:r>
      <w:r w:rsidRPr="004C74A5">
        <w:rPr>
          <w:rFonts w:ascii="Comic Sans MS" w:hAnsi="Comic Sans MS"/>
        </w:rPr>
        <w:br/>
      </w:r>
      <w:r w:rsidRPr="004C74A5">
        <w:rPr>
          <w:rFonts w:ascii="Comic Sans MS" w:hAnsi="Comic Sans MS"/>
          <w:b/>
          <w:u w:val="single"/>
        </w:rPr>
        <w:t>Veiller durant le temps de l'Avent</w:t>
      </w:r>
      <w:r w:rsidRPr="004C74A5">
        <w:rPr>
          <w:rFonts w:ascii="Comic Sans MS" w:hAnsi="Comic Sans MS"/>
        </w:rPr>
        <w:t>:</w:t>
      </w:r>
      <w:r w:rsidRPr="004C74A5">
        <w:rPr>
          <w:rFonts w:ascii="Comic Sans MS" w:hAnsi="Comic Sans MS"/>
        </w:rPr>
        <w:br/>
      </w:r>
    </w:p>
    <w:p w:rsidR="004C74A5" w:rsidRPr="004C74A5" w:rsidRDefault="004C74A5" w:rsidP="004C74A5">
      <w:pPr>
        <w:pStyle w:val="Sansinterligne"/>
        <w:ind w:left="1170"/>
        <w:jc w:val="both"/>
        <w:rPr>
          <w:rFonts w:ascii="Comic Sans MS" w:hAnsi="Comic Sans MS"/>
        </w:rPr>
      </w:pPr>
      <w:r w:rsidRPr="004C74A5">
        <w:rPr>
          <w:rFonts w:ascii="Comic Sans MS" w:hAnsi="Comic Sans MS"/>
        </w:rPr>
        <w:t xml:space="preserve">L'Avent est une marche vers Noël, fête de la naissance de Jésus, Fils de Dieu, Lumière pour les hommes. La vie de Jésus est importante pour nous parce qu'elle est Paix, Amour, Générosité, Pardon... C'est un modèle pour nous. </w:t>
      </w:r>
      <w:r w:rsidRPr="004C74A5">
        <w:rPr>
          <w:rFonts w:ascii="Comic Sans MS" w:hAnsi="Comic Sans MS"/>
        </w:rPr>
        <w:br/>
        <w:t>En ce temps de l'Avent, nous veillons car la vie (notre vie, toute vie) est importante pour nous. Elle est appelée, nous le savons, à grandir vers La Lumière, La Paix, l'Amour,... Elle peut s'épanouir, fructifier abondamment! Il faut donc y prêter attention, s'en occuper, la nourrir, la protéger.</w:t>
      </w:r>
      <w:r w:rsidRPr="004C74A5">
        <w:rPr>
          <w:rFonts w:ascii="Comic Sans MS" w:hAnsi="Comic Sans MS"/>
        </w:rPr>
        <w:br/>
        <w:t xml:space="preserve">Sur ce chemin, Jésus est toujours présent. Il est toujours prêt à naître en notre </w:t>
      </w:r>
      <w:proofErr w:type="spellStart"/>
      <w:r w:rsidRPr="004C74A5">
        <w:rPr>
          <w:rFonts w:ascii="Comic Sans MS" w:hAnsi="Comic Sans MS"/>
        </w:rPr>
        <w:t>coeur</w:t>
      </w:r>
      <w:proofErr w:type="spellEnd"/>
      <w:r w:rsidRPr="004C74A5">
        <w:rPr>
          <w:rFonts w:ascii="Comic Sans MS" w:hAnsi="Comic Sans MS"/>
        </w:rPr>
        <w:t xml:space="preserve"> pour que notre vie devienne Lumière. Aujourd'hui, Jésus ressuscité peut toujours nous aider à épanouir notr</w:t>
      </w:r>
      <w:r>
        <w:rPr>
          <w:rFonts w:ascii="Comic Sans MS" w:hAnsi="Comic Sans MS"/>
        </w:rPr>
        <w:t>e vie, à la faire grandir, à la faire fructifier.</w:t>
      </w:r>
    </w:p>
    <w:p w:rsidR="004C419E" w:rsidRDefault="004C419E" w:rsidP="004C419E">
      <w:pPr>
        <w:pStyle w:val="Sansinterligne"/>
        <w:rPr>
          <w:rFonts w:ascii="Comic Sans MS" w:hAnsi="Comic Sans MS"/>
        </w:rPr>
      </w:pPr>
    </w:p>
    <w:p w:rsidR="004C419E" w:rsidRDefault="004C419E" w:rsidP="004C419E">
      <w:pPr>
        <w:pStyle w:val="Sansinterligne"/>
        <w:rPr>
          <w:rFonts w:ascii="Comic Sans MS" w:hAnsi="Comic Sans MS"/>
        </w:rPr>
      </w:pPr>
      <w:r w:rsidRPr="00192DC3">
        <w:rPr>
          <w:rFonts w:ascii="Comic Sans MS" w:hAnsi="Comic Sans MS"/>
          <w:b/>
          <w:u w:val="single"/>
        </w:rPr>
        <w:t>A L’IMPROVISTE</w:t>
      </w:r>
      <w:r>
        <w:rPr>
          <w:rFonts w:ascii="Comic Sans MS" w:hAnsi="Comic Sans MS"/>
        </w:rPr>
        <w:t xml:space="preserve"> : de façon inattendue </w:t>
      </w:r>
    </w:p>
    <w:p w:rsidR="004C419E" w:rsidRDefault="004C419E" w:rsidP="004C419E">
      <w:pPr>
        <w:pStyle w:val="Sansinterligne"/>
        <w:rPr>
          <w:rFonts w:ascii="Comic Sans MS" w:hAnsi="Comic Sans MS"/>
        </w:rPr>
      </w:pPr>
    </w:p>
    <w:p w:rsidR="004C419E" w:rsidRDefault="004C419E" w:rsidP="004C419E">
      <w:pPr>
        <w:pStyle w:val="Sansinterligne"/>
        <w:rPr>
          <w:rFonts w:ascii="Comic Sans MS" w:hAnsi="Comic Sans MS"/>
        </w:rPr>
      </w:pPr>
    </w:p>
    <w:p w:rsidR="004C419E" w:rsidRPr="00AC70CB" w:rsidRDefault="004C419E" w:rsidP="004C419E">
      <w:pPr>
        <w:pStyle w:val="Sansinterligne"/>
        <w:jc w:val="both"/>
        <w:rPr>
          <w:rFonts w:ascii="Comic Sans MS" w:hAnsi="Comic Sans MS"/>
          <w:b/>
          <w:sz w:val="32"/>
          <w:szCs w:val="32"/>
        </w:rPr>
      </w:pPr>
      <w:r>
        <w:rPr>
          <w:rFonts w:ascii="Comic Sans MS" w:hAnsi="Comic Sans MS"/>
        </w:rPr>
        <w:t>Dans cette histoire Jésus parle du moment où il viendra régner pour toujours. Personne ne sait quand cela se passera, mais il nous faut « Veillez ! » - On pourrait croire que le plus important est de comparer Jésus au Maître de maison - Attirer l’attention sur le fait que le texte insiste bien sur l’heure inattendue à laquelle il va venir « Vous ne savez pas quand viendra le moment » - Jésus met en garde pour que tous soient bien là, éveillés, quand arrivera le moment attendu.</w:t>
      </w:r>
    </w:p>
    <w:p w:rsidR="004C419E" w:rsidRPr="006A77D9" w:rsidRDefault="004C419E" w:rsidP="004C419E">
      <w:pPr>
        <w:pStyle w:val="Sansinterligne"/>
        <w:jc w:val="both"/>
        <w:rPr>
          <w:rFonts w:ascii="Comic Sans MS" w:hAnsi="Comic Sans MS"/>
          <w:b/>
        </w:rPr>
      </w:pPr>
    </w:p>
    <w:p w:rsidR="004C419E" w:rsidRPr="00F37955" w:rsidRDefault="004C419E" w:rsidP="004C419E">
      <w:pPr>
        <w:pStyle w:val="Sansinterligne"/>
        <w:rPr>
          <w:rFonts w:ascii="Comic Sans MS" w:hAnsi="Comic Sans MS"/>
          <w:b/>
        </w:rPr>
      </w:pPr>
    </w:p>
    <w:p w:rsidR="004C419E" w:rsidRPr="00A64799" w:rsidRDefault="004C419E" w:rsidP="004C419E">
      <w:pPr>
        <w:pStyle w:val="Sansinterligne"/>
        <w:rPr>
          <w:rFonts w:ascii="Comic Sans MS" w:hAnsi="Comic Sans MS"/>
          <w:b/>
        </w:rPr>
      </w:pPr>
      <w:r w:rsidRPr="00A64799">
        <w:rPr>
          <w:rFonts w:ascii="Comic Sans MS" w:hAnsi="Comic Sans MS"/>
          <w:b/>
        </w:rPr>
        <w:t xml:space="preserve">ACTIVITES PROPOSEES (Modèles </w:t>
      </w:r>
      <w:r>
        <w:rPr>
          <w:rFonts w:ascii="Comic Sans MS" w:hAnsi="Comic Sans MS"/>
          <w:b/>
        </w:rPr>
        <w:t>et explications</w:t>
      </w:r>
      <w:r w:rsidRPr="00A64799">
        <w:rPr>
          <w:rFonts w:ascii="Comic Sans MS" w:hAnsi="Comic Sans MS"/>
          <w:b/>
        </w:rPr>
        <w:t xml:space="preserve"> en annexe)</w:t>
      </w:r>
    </w:p>
    <w:p w:rsidR="004C419E" w:rsidRDefault="004C419E" w:rsidP="004C419E">
      <w:pPr>
        <w:pStyle w:val="Sansinterligne"/>
        <w:rPr>
          <w:rFonts w:ascii="Comic Sans MS" w:hAnsi="Comic Sans MS"/>
        </w:rPr>
      </w:pPr>
    </w:p>
    <w:p w:rsidR="004C419E" w:rsidRDefault="004C419E" w:rsidP="004C419E">
      <w:pPr>
        <w:pStyle w:val="Sansinterligne"/>
        <w:rPr>
          <w:rFonts w:ascii="Comic Sans MS" w:hAnsi="Comic Sans MS"/>
        </w:rPr>
      </w:pPr>
      <w:r w:rsidRPr="00A64799">
        <w:rPr>
          <w:rFonts w:ascii="Comic Sans MS" w:hAnsi="Comic Sans MS"/>
          <w:b/>
        </w:rPr>
        <w:t>LA MAISON DE L’AVENT</w:t>
      </w:r>
      <w:r w:rsidR="00FD0ED9">
        <w:rPr>
          <w:rFonts w:ascii="Comic Sans MS" w:hAnsi="Comic Sans MS"/>
        </w:rPr>
        <w:t> : coller la première fenêtre sur la maison et colorier l’image</w:t>
      </w:r>
    </w:p>
    <w:p w:rsidR="004C419E" w:rsidRPr="00A64799" w:rsidRDefault="004C74A5" w:rsidP="004C419E">
      <w:pPr>
        <w:pStyle w:val="Sansinterligne"/>
        <w:rPr>
          <w:rFonts w:ascii="Comic Sans MS" w:hAnsi="Comic Sans MS"/>
        </w:rPr>
      </w:pPr>
      <w:r>
        <w:rPr>
          <w:rFonts w:ascii="Comic Sans MS" w:hAnsi="Comic Sans MS"/>
          <w:b/>
        </w:rPr>
        <w:t>L’ETOILE</w:t>
      </w:r>
      <w:r w:rsidR="004C419E" w:rsidRPr="00A64799">
        <w:rPr>
          <w:rFonts w:ascii="Comic Sans MS" w:hAnsi="Comic Sans MS"/>
          <w:b/>
        </w:rPr>
        <w:t xml:space="preserve"> DE L’AVENT</w:t>
      </w:r>
      <w:r>
        <w:rPr>
          <w:rFonts w:ascii="Comic Sans MS" w:hAnsi="Comic Sans MS"/>
        </w:rPr>
        <w:t xml:space="preserve"> </w:t>
      </w:r>
      <w:r w:rsidR="00FD0ED9">
        <w:rPr>
          <w:rFonts w:ascii="Comic Sans MS" w:hAnsi="Comic Sans MS"/>
        </w:rPr>
        <w:t xml:space="preserve">     : coller la première étiquette - </w:t>
      </w:r>
      <w:proofErr w:type="gramStart"/>
      <w:r w:rsidR="00FD0ED9">
        <w:rPr>
          <w:rFonts w:ascii="Comic Sans MS" w:hAnsi="Comic Sans MS"/>
        </w:rPr>
        <w:t>colorier</w:t>
      </w:r>
      <w:proofErr w:type="gramEnd"/>
      <w:r w:rsidR="00FD0ED9">
        <w:rPr>
          <w:rFonts w:ascii="Comic Sans MS" w:hAnsi="Comic Sans MS"/>
        </w:rPr>
        <w:t xml:space="preserve"> la première bougie</w:t>
      </w:r>
    </w:p>
    <w:p w:rsidR="004C419E" w:rsidRDefault="004C419E"/>
    <w:sectPr w:rsidR="004C419E" w:rsidSect="00A22E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09BC"/>
    <w:rsid w:val="00110445"/>
    <w:rsid w:val="004C419E"/>
    <w:rsid w:val="004C74A5"/>
    <w:rsid w:val="005D09BC"/>
    <w:rsid w:val="00702F69"/>
    <w:rsid w:val="00A22E62"/>
    <w:rsid w:val="00C16F44"/>
    <w:rsid w:val="00CB5CD0"/>
    <w:rsid w:val="00D1116A"/>
    <w:rsid w:val="00D7147D"/>
    <w:rsid w:val="00DF2CD3"/>
    <w:rsid w:val="00E41ED2"/>
    <w:rsid w:val="00FD0E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C419E"/>
    <w:pPr>
      <w:spacing w:after="0" w:line="240" w:lineRule="auto"/>
    </w:pPr>
  </w:style>
  <w:style w:type="paragraph" w:styleId="Textedebulles">
    <w:name w:val="Balloon Text"/>
    <w:basedOn w:val="Normal"/>
    <w:link w:val="TextedebullesCar"/>
    <w:uiPriority w:val="99"/>
    <w:semiHidden/>
    <w:unhideWhenUsed/>
    <w:rsid w:val="004C41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1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package" Target="embeddings/Document_Microsoft_Office_Word1.docx"/><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383</Words>
  <Characters>2111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2011-10-26T09:39:00Z</dcterms:created>
  <dcterms:modified xsi:type="dcterms:W3CDTF">2011-10-26T09:39:00Z</dcterms:modified>
</cp:coreProperties>
</file>