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  <w:permStart w:id="0" w:edGrp="everyone"/>
      <w:permEnd w:id="0"/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  <w:r>
        <w:rPr>
          <w:noProof/>
          <w:rtl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-36.9pt;margin-top:12.9pt;width:196.8pt;height:78.95pt;z-index:2516613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24F1D" w:rsidRPr="0036207A" w:rsidRDefault="00924F1D" w:rsidP="00924F1D">
                  <w:pPr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36207A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د : المحافظة على التوازن البيئي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roundrect id="_x0000_s1038" style="position:absolute;left:0;text-align:left;margin-left:367.2pt;margin-top:12.9pt;width:133.1pt;height:78.95pt;z-index:251672576" arcsize="10923f" strokecolor="#f79646" strokeweight="5pt">
            <v:stroke linestyle="thickThin"/>
            <v:shadow color="#868686"/>
            <v:textbox style="mso-next-textbox:#_x0000_s1038">
              <w:txbxContent>
                <w:p w:rsidR="00924F1D" w:rsidRDefault="00924F1D" w:rsidP="00924F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50975" cy="70358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975" cy="703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eastAsia="fr-FR"/>
        </w:rPr>
        <w:pict>
          <v:roundrect id="_x0000_s1026" style="position:absolute;left:0;text-align:left;margin-left:-36.9pt;margin-top:12.9pt;width:522.25pt;height:78.95pt;z-index:251660288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24F1D" w:rsidRPr="00C95C18" w:rsidRDefault="00924F1D" w:rsidP="00924F1D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</w:t>
                  </w:r>
                  <w:r w:rsidRPr="00C95C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وسائل المحافظ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ــ</w:t>
                  </w:r>
                  <w:r w:rsidRPr="00C95C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ة على البيئ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ـ</w:t>
                  </w:r>
                  <w:r w:rsidRPr="00C95C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ة في الإس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ـــ</w:t>
                  </w:r>
                  <w:r w:rsidRPr="00C95C18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لام</w:t>
                  </w:r>
                </w:p>
                <w:p w:rsidR="00924F1D" w:rsidRPr="0036207A" w:rsidRDefault="00924F1D" w:rsidP="00924F1D">
                  <w:pPr>
                    <w:jc w:val="right"/>
                  </w:pPr>
                </w:p>
              </w:txbxContent>
            </v:textbox>
          </v:roundrect>
        </w:pict>
      </w: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ind w:firstLine="708"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  <w:r>
        <w:rPr>
          <w:noProof/>
          <w:rtl/>
          <w:lang w:eastAsia="fr-FR"/>
        </w:rPr>
        <w:pict>
          <v:roundrect id="_x0000_s1029" style="position:absolute;left:0;text-align:left;margin-left:174.3pt;margin-top:10.45pt;width:164pt;height:240.05pt;z-index:251663360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24F1D" w:rsidRPr="004E4E28" w:rsidRDefault="00924F1D" w:rsidP="00924F1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shd w:val="clear" w:color="auto" w:fill="BFBFBF"/>
                      <w:rtl/>
                    </w:rPr>
                  </w:pPr>
                  <w:proofErr w:type="gramStart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BFBFBF"/>
                      <w:rtl/>
                    </w:rPr>
                    <w:t>نصوص</w:t>
                  </w:r>
                  <w:proofErr w:type="gramEnd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BFBFBF"/>
                      <w:rtl/>
                    </w:rPr>
                    <w:t xml:space="preserve"> شرعية</w:t>
                  </w:r>
                </w:p>
                <w:p w:rsidR="00924F1D" w:rsidRPr="00B65E79" w:rsidRDefault="00924F1D" w:rsidP="00924F1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قال سبحانه وتعالى :</w:t>
                  </w:r>
                </w:p>
                <w:p w:rsidR="00924F1D" w:rsidRPr="00B65E79" w:rsidRDefault="00924F1D" w:rsidP="00924F1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+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إنا </w:t>
                  </w:r>
                  <w:proofErr w:type="gramStart"/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كل</w:t>
                  </w:r>
                  <w:proofErr w:type="gramEnd"/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شيء خلقناه بقدر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_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24F1D" w:rsidRPr="004E4E28" w:rsidRDefault="00924F1D" w:rsidP="00924F1D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</w:pPr>
                  <w:proofErr w:type="gramStart"/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وقال</w:t>
                  </w:r>
                  <w:proofErr w:type="gramEnd"/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 عز وجل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 xml:space="preserve">+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وَالأَرْضَ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مَدَدْنَاهَا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وَأَلْقَيْنَا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فِيهَا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رَوَاسِيَ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وَأَنبَتْنَا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فِيهَا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مِن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كُلِّ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 w:rsidRPr="00B65E79">
                    <w:rPr>
                      <w:rFonts w:cs="Traditional Arabic" w:hint="cs"/>
                      <w:sz w:val="28"/>
                      <w:szCs w:val="28"/>
                      <w:rtl/>
                    </w:rPr>
                    <w:t>شَيْءٍ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مَّوْزُون </w:t>
                  </w:r>
                  <w:r w:rsidRPr="004E4E28">
                    <w:rPr>
                      <w:rFonts w:ascii="Segoe UI" w:hAnsi="Segoe UI" w:cs="CTraditional Arabic" w:hint="cs"/>
                      <w:sz w:val="28"/>
                      <w:szCs w:val="28"/>
                      <w:shd w:val="clear" w:color="auto" w:fill="FFFFFF"/>
                      <w:rtl/>
                    </w:rPr>
                    <w:t>_</w:t>
                  </w:r>
                  <w:r w:rsidRPr="00B65E79">
                    <w:rPr>
                      <w:rFonts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924F1D" w:rsidRDefault="00924F1D" w:rsidP="00924F1D">
                  <w:pPr>
                    <w:bidi/>
                    <w:jc w:val="center"/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30" style="position:absolute;left:0;text-align:left;margin-left:-36.9pt;margin-top:4.2pt;width:211.2pt;height:240.05pt;z-index:25166438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924F1D" w:rsidRDefault="00924F1D" w:rsidP="00924F1D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4E4E28">
                    <w:rPr>
                      <w:rFonts w:cs="Traditional Arabic" w:hint="cs"/>
                      <w:b/>
                      <w:bCs/>
                      <w:sz w:val="28"/>
                      <w:szCs w:val="28"/>
                      <w:shd w:val="clear" w:color="auto" w:fill="BFBFBF"/>
                      <w:rtl/>
                      <w:lang w:bidi="ar-MA"/>
                    </w:rPr>
                    <w:t>كيف نحافظ على التوازن البيئي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؟</w:t>
                  </w:r>
                </w:p>
                <w:p w:rsidR="00924F1D" w:rsidRPr="007028DC" w:rsidRDefault="00924F1D" w:rsidP="00924F1D">
                  <w:pPr>
                    <w:bidi/>
                    <w:rPr>
                      <w:rFonts w:cs="Traditional Arabic"/>
                      <w:sz w:val="28"/>
                      <w:szCs w:val="28"/>
                      <w:lang w:bidi="ar-MA"/>
                    </w:rPr>
                  </w:pPr>
                  <w:r w:rsidRPr="007028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هناك العديد من الوسائل </w:t>
                  </w:r>
                  <w:proofErr w:type="gramStart"/>
                  <w:r w:rsidRPr="007028DC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منها :</w:t>
                  </w:r>
                  <w:proofErr w:type="gram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- </w:t>
                  </w:r>
                  <w:r w:rsidRPr="007028DC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ترشيد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استهلاك حاجات الإنسان من البيئة دون إسراف ولا تدمير .                                  </w:t>
                  </w:r>
                  <w:r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الحفاظ على الغابات والمساهمة في التشجير .      </w:t>
                  </w:r>
                  <w:r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حماية الأنهار والبحار من سائر أشكال التلوث </w:t>
                  </w:r>
                  <w:r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  <w:t>–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البحث عن حلول لمعالجة النفايات الصلبة التي تُخَلفُها أنشطة الإنسان </w:t>
                  </w:r>
                  <w:proofErr w:type="spellStart"/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>الإقتصادية</w:t>
                  </w:r>
                  <w:proofErr w:type="spellEnd"/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. </w: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28" style="position:absolute;left:0;text-align:left;margin-left:338.3pt;margin-top:10.45pt;width:162pt;height:240.05pt;z-index:25166233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8">
              <w:txbxContent>
                <w:p w:rsidR="00924F1D" w:rsidRPr="004E4E28" w:rsidRDefault="00924F1D" w:rsidP="00924F1D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shd w:val="clear" w:color="auto" w:fill="D9D9D9"/>
                      <w:rtl/>
                    </w:rPr>
                  </w:pPr>
                  <w:proofErr w:type="gramStart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BFBFBF"/>
                      <w:rtl/>
                    </w:rPr>
                    <w:t>تحديد</w:t>
                  </w:r>
                  <w:proofErr w:type="gramEnd"/>
                  <w:r w:rsidRPr="004E4E28">
                    <w:rPr>
                      <w:rFonts w:hint="cs"/>
                      <w:b/>
                      <w:bCs/>
                      <w:sz w:val="28"/>
                      <w:szCs w:val="28"/>
                      <w:shd w:val="clear" w:color="auto" w:fill="BFBFBF"/>
                      <w:rtl/>
                    </w:rPr>
                    <w:t xml:space="preserve"> المفاهيم</w:t>
                  </w:r>
                </w:p>
                <w:p w:rsidR="00924F1D" w:rsidRDefault="00924F1D" w:rsidP="00924F1D">
                  <w:pPr>
                    <w:bidi/>
                    <w:rPr>
                      <w:rFonts w:cs="Traditional Arabic"/>
                      <w:sz w:val="28"/>
                      <w:szCs w:val="28"/>
                      <w:rtl/>
                      <w:lang w:bidi="ar-MA"/>
                    </w:rPr>
                  </w:pPr>
                  <w:r w:rsidRPr="005C310B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التوازن البيئي </w:t>
                  </w:r>
                  <w:proofErr w:type="gramStart"/>
                  <w:r w:rsidRPr="005C310B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>هو :</w:t>
                  </w:r>
                  <w:proofErr w:type="gramEnd"/>
                  <w:r w:rsidRPr="005C310B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ذلك النظام البديع ، والتكامل الوظيفي ، والترابط الدقيق الذي خلق الله عليه الوجود عامة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>،</w:t>
                  </w:r>
                  <w:r w:rsidRPr="005C310B">
                    <w:rPr>
                      <w:rFonts w:cs="Traditional Arabic" w:hint="cs"/>
                      <w:sz w:val="28"/>
                      <w:szCs w:val="28"/>
                      <w:rtl/>
                      <w:lang w:bidi="ar-MA"/>
                    </w:rPr>
                    <w:t xml:space="preserve"> والموجودات الأرضية خاصة .</w:t>
                  </w:r>
                </w:p>
                <w:p w:rsidR="00924F1D" w:rsidRPr="005C310B" w:rsidRDefault="00924F1D" w:rsidP="00924F1D">
                  <w:pPr>
                    <w:bidi/>
                    <w:rPr>
                      <w:rFonts w:cs="Traditional Arabic"/>
                      <w:sz w:val="28"/>
                      <w:szCs w:val="28"/>
                    </w:rPr>
                  </w:pPr>
                </w:p>
                <w:p w:rsidR="00924F1D" w:rsidRDefault="00924F1D" w:rsidP="00924F1D"/>
              </w:txbxContent>
            </v:textbox>
          </v:roundrect>
        </w:pict>
      </w: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  <w:r>
        <w:rPr>
          <w:noProof/>
          <w:rtl/>
          <w:lang w:val="en-US"/>
        </w:rPr>
        <w:pict>
          <v:rect id="_x0000_s1034" style="position:absolute;left:0;text-align:left;margin-left:220.65pt;margin-top:15.7pt;width:275.85pt;height:155.95pt;z-index:251668480;mso-wrap-style:none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24F1D" w:rsidRDefault="00924F1D" w:rsidP="00924F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05810" cy="1846580"/>
                        <wp:effectExtent l="19050" t="0" r="8890" b="0"/>
                        <wp:docPr id="2" name="Image 32" descr="C:\Documents and Settings\kachach\Local Settings\Temporary Internet Files\t014560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2" descr="C:\Documents and Settings\kachach\Local Settings\Temporary Internet Files\t014560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5810" cy="184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val="en-US"/>
        </w:rPr>
        <w:pict>
          <v:rect id="_x0000_s1035" style="position:absolute;left:0;text-align:left;margin-left:-36.9pt;margin-top:15.7pt;width:257.8pt;height:155.95pt;z-index:251669504;mso-wrap-style:none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24F1D" w:rsidRDefault="00924F1D" w:rsidP="00924F1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77210" cy="1881505"/>
                        <wp:effectExtent l="19050" t="0" r="8890" b="0"/>
                        <wp:docPr id="3" name="Image 28" descr="C:\Documents and Settings\kachach\Local Settings\Temporary Internet Files\t054460a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8" descr="C:\Documents and Settings\kachach\Local Settings\Temporary Internet Files\t054460a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7210" cy="1881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val="en-US"/>
        </w:rPr>
        <w:pict>
          <v:rect id="_x0000_s1037" style="position:absolute;left:0;text-align:left;margin-left:133.15pt;margin-top:15.7pt;width:77.15pt;height:22.05pt;z-index:25167155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924F1D" w:rsidRPr="002E5715" w:rsidRDefault="00924F1D" w:rsidP="00924F1D">
                  <w:pPr>
                    <w:jc w:val="right"/>
                    <w:rPr>
                      <w:sz w:val="20"/>
                      <w:szCs w:val="20"/>
                    </w:rPr>
                  </w:pPr>
                  <w:r w:rsidRPr="002E5715">
                    <w:rPr>
                      <w:rFonts w:cs="Traditional Arabic" w:hint="cs"/>
                      <w:sz w:val="20"/>
                      <w:szCs w:val="20"/>
                      <w:rtl/>
                      <w:lang w:bidi="ar-MA"/>
                    </w:rPr>
                    <w:t>التلوث ناتج عن المصانع</w:t>
                  </w:r>
                </w:p>
              </w:txbxContent>
            </v:textbox>
            <w10:wrap anchorx="page"/>
          </v:rect>
        </w:pict>
      </w:r>
      <w:r>
        <w:rPr>
          <w:noProof/>
          <w:rtl/>
          <w:lang w:val="en-US"/>
        </w:rPr>
        <w:pict>
          <v:rect id="_x0000_s1036" style="position:absolute;left:0;text-align:left;margin-left:392.85pt;margin-top:15.7pt;width:83.15pt;height:22.05pt;z-index:25167052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924F1D" w:rsidRPr="002E5715" w:rsidRDefault="00924F1D" w:rsidP="00924F1D">
                  <w:pPr>
                    <w:jc w:val="right"/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</w:pPr>
                  <w:r w:rsidRPr="002E5715">
                    <w:rPr>
                      <w:rFonts w:cs="Traditional Arabic" w:hint="cs"/>
                      <w:sz w:val="20"/>
                      <w:szCs w:val="20"/>
                      <w:rtl/>
                      <w:lang w:bidi="ar-MA"/>
                    </w:rPr>
                    <w:t>التلوث</w:t>
                  </w:r>
                  <w:r w:rsidRPr="002E5715">
                    <w:rPr>
                      <w:rFonts w:hint="cs"/>
                      <w:sz w:val="20"/>
                      <w:szCs w:val="20"/>
                      <w:rtl/>
                      <w:lang w:bidi="ar-MA"/>
                    </w:rPr>
                    <w:t xml:space="preserve"> ناتج عن السفن</w:t>
                  </w:r>
                </w:p>
              </w:txbxContent>
            </v:textbox>
            <w10:wrap anchorx="page"/>
          </v:rect>
        </w:pict>
      </w: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hint="cs"/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tl/>
        </w:rPr>
      </w:pPr>
    </w:p>
    <w:p w:rsidR="00924F1D" w:rsidRDefault="00924F1D" w:rsidP="00924F1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32" type="#_x0000_t130" style="position:absolute;left:0;text-align:left;margin-left:362.1pt;margin-top:-37.25pt;width:117.1pt;height:41.3pt;rotation:180;z-index:251666432">
            <v:textbox>
              <w:txbxContent>
                <w:p w:rsidR="00924F1D" w:rsidRPr="00F95932" w:rsidRDefault="00924F1D" w:rsidP="00924F1D">
                  <w:pPr>
                    <w:rPr>
                      <w:sz w:val="72"/>
                      <w:szCs w:val="72"/>
                    </w:rPr>
                  </w:pPr>
                  <w:r w:rsidRPr="00F95932">
                    <w:rPr>
                      <w:rFonts w:cs="Traditional Arabic" w:hint="cs"/>
                      <w:color w:val="000000"/>
                      <w:sz w:val="72"/>
                      <w:szCs w:val="72"/>
                    </w:rPr>
                    <w:sym w:font="AGA Arabesque" w:char="F02F"/>
                  </w:r>
                </w:p>
              </w:txbxContent>
            </v:textbox>
          </v:shape>
        </w:pict>
      </w: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roundrect id="_x0000_s1031" style="position:absolute;left:0;text-align:left;margin-left:2.1pt;margin-top:-37.25pt;width:464.65pt;height:39.35pt;z-index:251665408" arcsize="10923f">
            <v:textbox>
              <w:txbxContent>
                <w:p w:rsidR="00924F1D" w:rsidRPr="00F95932" w:rsidRDefault="00924F1D" w:rsidP="00924F1D">
                  <w:pPr>
                    <w:jc w:val="right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 w:rsidRPr="00F9593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دعامات من القرآن الكريم ومن الحديث النبوي الشريف</w:t>
                  </w:r>
                </w:p>
              </w:txbxContent>
            </v:textbox>
          </v:roundrect>
        </w:pict>
      </w:r>
      <w:r>
        <w:rPr>
          <w:rFonts w:cs="Traditional Arabic"/>
          <w:noProof/>
          <w:color w:val="000000"/>
          <w:sz w:val="32"/>
          <w:szCs w:val="32"/>
          <w:rtl/>
          <w:lang w:eastAsia="fr-FR"/>
        </w:rPr>
        <w:pict>
          <v:shape id="_x0000_s1033" type="#_x0000_t130" style="position:absolute;left:0;text-align:left;margin-left:-28.6pt;margin-top:-37.25pt;width:102.7pt;height:41.3pt;z-index:251667456">
            <v:textbox>
              <w:txbxContent>
                <w:p w:rsidR="00924F1D" w:rsidRPr="00F95932" w:rsidRDefault="00924F1D" w:rsidP="00924F1D">
                  <w:pPr>
                    <w:rPr>
                      <w:sz w:val="72"/>
                      <w:szCs w:val="72"/>
                    </w:rPr>
                  </w:pPr>
                  <w:r w:rsidRPr="00F95932">
                    <w:rPr>
                      <w:rFonts w:cs="Traditional Arabic" w:hint="cs"/>
                      <w:color w:val="000000"/>
                      <w:sz w:val="72"/>
                      <w:szCs w:val="72"/>
                    </w:rPr>
                    <w:sym w:font="AGA Arabesque" w:char="F02F"/>
                  </w:r>
                </w:p>
              </w:txbxContent>
            </v:textbox>
          </v:shape>
        </w:pict>
      </w:r>
    </w:p>
    <w:p w:rsidR="00924F1D" w:rsidRDefault="00924F1D" w:rsidP="00924F1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924F1D" w:rsidRDefault="00924F1D" w:rsidP="00924F1D">
      <w:pPr>
        <w:tabs>
          <w:tab w:val="left" w:pos="9661"/>
        </w:tabs>
        <w:bidi/>
        <w:rPr>
          <w:rFonts w:cs="Traditional Arabic"/>
          <w:color w:val="000000"/>
          <w:sz w:val="32"/>
          <w:szCs w:val="32"/>
        </w:rPr>
      </w:pPr>
    </w:p>
    <w:p w:rsidR="001A5437" w:rsidRDefault="001A5437" w:rsidP="00924F1D">
      <w:pPr>
        <w:bidi/>
      </w:pPr>
    </w:p>
    <w:sectPr w:rsidR="001A5437" w:rsidSect="001A54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F1D" w:rsidRDefault="00924F1D" w:rsidP="00924F1D">
      <w:pPr>
        <w:spacing w:after="0" w:line="240" w:lineRule="auto"/>
      </w:pPr>
      <w:r>
        <w:separator/>
      </w:r>
    </w:p>
  </w:endnote>
  <w:endnote w:type="continuationSeparator" w:id="1">
    <w:p w:rsidR="00924F1D" w:rsidRDefault="00924F1D" w:rsidP="0092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D" w:rsidRDefault="00924F1D">
    <w:pPr>
      <w:pStyle w:val="Pieddepage"/>
    </w:pPr>
    <w:r>
      <w:rPr>
        <w:rFonts w:hint="cs"/>
        <w:rtl/>
      </w:rPr>
      <w:t>2011 - 2010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F1D" w:rsidRDefault="00924F1D" w:rsidP="00924F1D">
      <w:pPr>
        <w:spacing w:after="0" w:line="240" w:lineRule="auto"/>
      </w:pPr>
      <w:r>
        <w:separator/>
      </w:r>
    </w:p>
  </w:footnote>
  <w:footnote w:type="continuationSeparator" w:id="1">
    <w:p w:rsidR="00924F1D" w:rsidRDefault="00924F1D" w:rsidP="0092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1D" w:rsidRDefault="00924F1D" w:rsidP="00924F1D">
    <w:pPr>
      <w:pStyle w:val="En-tte"/>
      <w:tabs>
        <w:tab w:val="clear" w:pos="4153"/>
        <w:tab w:val="clear" w:pos="8306"/>
        <w:tab w:val="left" w:pos="6978"/>
      </w:tabs>
      <w:rPr>
        <w:rFonts w:hint="cs"/>
        <w:rtl/>
      </w:rPr>
    </w:pPr>
    <w:r>
      <w:rPr>
        <w:lang w:bidi="ar-MA"/>
      </w:rPr>
      <w:t>Attilmid.canalblog.com</w:t>
    </w:r>
    <w:r>
      <w:rPr>
        <w:lang w:bidi="ar-MA"/>
      </w:rPr>
      <w:tab/>
    </w:r>
    <w:proofErr w:type="spellStart"/>
    <w:r>
      <w:rPr>
        <w:rFonts w:hint="cs"/>
        <w:rtl/>
      </w:rPr>
      <w:t>إع</w:t>
    </w:r>
    <w:proofErr w:type="spellEnd"/>
    <w:r>
      <w:rPr>
        <w:rFonts w:hint="cs"/>
        <w:rtl/>
      </w:rPr>
      <w:t xml:space="preserve"> : ع قشاش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50000" w:hash="XoH5BxEAgBrL0+EkSVzq8RKJJwU=" w:salt="eEpT/m419WLOYc3rGDb3d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F1D"/>
    <w:rsid w:val="000A407E"/>
    <w:rsid w:val="001A5437"/>
    <w:rsid w:val="00263F04"/>
    <w:rsid w:val="00293BFF"/>
    <w:rsid w:val="00384322"/>
    <w:rsid w:val="00392E03"/>
    <w:rsid w:val="00545F36"/>
    <w:rsid w:val="005C1F8C"/>
    <w:rsid w:val="006522C0"/>
    <w:rsid w:val="00664CCF"/>
    <w:rsid w:val="007D0A9A"/>
    <w:rsid w:val="00924F1D"/>
    <w:rsid w:val="00927240"/>
    <w:rsid w:val="00A86676"/>
    <w:rsid w:val="00AA0717"/>
    <w:rsid w:val="00AA6810"/>
    <w:rsid w:val="00E45624"/>
    <w:rsid w:val="00F53EBD"/>
    <w:rsid w:val="00F92876"/>
    <w:rsid w:val="00FC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1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F1D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24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24F1D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924F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4F1D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34</Characters>
  <Application>Microsoft Office Word</Application>
  <DocSecurity>8</DocSecurity>
  <Lines>1</Lines>
  <Paragraphs>1</Paragraphs>
  <ScaleCrop>false</ScaleCrop>
  <Company>ToObjective@gmail.com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SysTouhami</dc:creator>
  <cp:keywords/>
  <dc:description/>
  <cp:lastModifiedBy>SysTouhami</cp:lastModifiedBy>
  <cp:revision>1</cp:revision>
  <dcterms:created xsi:type="dcterms:W3CDTF">2011-04-04T22:58:00Z</dcterms:created>
  <dcterms:modified xsi:type="dcterms:W3CDTF">2011-04-04T23:00:00Z</dcterms:modified>
</cp:coreProperties>
</file>