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2C" w:rsidRDefault="00A84E2C" w:rsidP="00A84E2C">
      <w:pPr>
        <w:shd w:val="clear" w:color="auto" w:fill="FFFFFF"/>
        <w:spacing w:after="300" w:line="720" w:lineRule="atLeast"/>
        <w:outlineLvl w:val="1"/>
        <w:rPr>
          <w:rFonts w:ascii="Roboto Slab" w:eastAsia="Times New Roman" w:hAnsi="Roboto Slab" w:cs="Times New Roman"/>
          <w:caps/>
          <w:color w:val="525252"/>
          <w:sz w:val="57"/>
          <w:szCs w:val="57"/>
          <w:lang w:eastAsia="fr-BE"/>
        </w:rPr>
      </w:pPr>
      <w:r w:rsidRPr="00A84E2C">
        <w:rPr>
          <w:rFonts w:ascii="Times New Roman" w:eastAsia="Times New Roman" w:hAnsi="Times New Roman" w:cs="Times New Roman"/>
          <w:i/>
          <w:iCs/>
          <w:color w:val="AAAAAA"/>
          <w:sz w:val="38"/>
          <w:szCs w:val="38"/>
          <w:lang w:eastAsia="fr-BE"/>
        </w:rPr>
        <w:t>La Causerie des Lilas à Hierges dans les Ardennes vous propose</w:t>
      </w:r>
      <w:r>
        <w:rPr>
          <w:rFonts w:ascii="Times New Roman" w:eastAsia="Times New Roman" w:hAnsi="Times New Roman" w:cs="Times New Roman"/>
          <w:i/>
          <w:iCs/>
          <w:color w:val="AAAAAA"/>
          <w:sz w:val="38"/>
          <w:szCs w:val="38"/>
          <w:lang w:eastAsia="fr-BE"/>
        </w:rPr>
        <w:t>:</w:t>
      </w:r>
      <w:r w:rsidRPr="00A84E2C">
        <w:rPr>
          <w:rFonts w:ascii="Roboto Slab" w:eastAsia="Times New Roman" w:hAnsi="Roboto Slab" w:cs="Times New Roman"/>
          <w:caps/>
          <w:color w:val="525252"/>
          <w:sz w:val="57"/>
          <w:szCs w:val="57"/>
          <w:lang w:eastAsia="fr-BE"/>
        </w:rPr>
        <w:br/>
      </w:r>
      <w:r w:rsidRPr="00A84E2C">
        <w:rPr>
          <w:rFonts w:ascii="Roboto Slab" w:eastAsia="Times New Roman" w:hAnsi="Roboto Slab" w:cs="Times New Roman"/>
          <w:caps/>
          <w:color w:val="525252"/>
          <w:sz w:val="28"/>
          <w:szCs w:val="28"/>
          <w:lang w:eastAsia="fr-BE"/>
        </w:rPr>
        <w:t>UNE TAVERNE, UN GRILL, UN RESTAURANT ET DES CHAMBRES D'HÔTES</w:t>
      </w:r>
    </w:p>
    <w:p w:rsidR="00A84E2C" w:rsidRPr="00A84E2C" w:rsidRDefault="00A84E2C" w:rsidP="00A84E2C">
      <w:pPr>
        <w:shd w:val="clear" w:color="auto" w:fill="FFFFFF"/>
        <w:spacing w:after="300" w:line="720" w:lineRule="atLeast"/>
        <w:jc w:val="center"/>
        <w:outlineLvl w:val="1"/>
        <w:rPr>
          <w:rFonts w:ascii="Roboto Slab" w:eastAsia="Times New Roman" w:hAnsi="Roboto Slab" w:cs="Times New Roman"/>
          <w:caps/>
          <w:color w:val="525252"/>
          <w:sz w:val="57"/>
          <w:szCs w:val="57"/>
          <w:lang w:eastAsia="fr-BE"/>
        </w:rPr>
      </w:pPr>
      <w:r>
        <w:rPr>
          <w:noProof/>
          <w:lang w:eastAsia="fr-BE"/>
        </w:rPr>
        <w:drawing>
          <wp:inline distT="0" distB="0" distL="0" distR="0" wp14:anchorId="372B7F99" wp14:editId="54A2E813">
            <wp:extent cx="5760720" cy="4320540"/>
            <wp:effectExtent l="0" t="0" r="0" b="3810"/>
            <wp:docPr id="1" name="Image 1" descr="http://www.lacauseriedeslilas.com/images/causerie/IMG-20140803-0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causeriedeslilas.com/images/causerie/IMG-20140803-004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2C" w:rsidRPr="00A84E2C" w:rsidRDefault="00A84E2C" w:rsidP="00A84E2C">
      <w:pPr>
        <w:shd w:val="clear" w:color="auto" w:fill="FFFFFF"/>
        <w:spacing w:after="300" w:line="600" w:lineRule="atLeast"/>
        <w:outlineLvl w:val="1"/>
        <w:rPr>
          <w:rFonts w:ascii="Roboto Slab" w:eastAsia="Times New Roman" w:hAnsi="Roboto Slab" w:cs="Times New Roman"/>
          <w:caps/>
          <w:color w:val="525252"/>
          <w:sz w:val="40"/>
          <w:szCs w:val="40"/>
          <w:lang w:eastAsia="fr-BE"/>
        </w:rPr>
      </w:pPr>
      <w:r w:rsidRPr="00A84E2C">
        <w:rPr>
          <w:rFonts w:ascii="Roboto Slab" w:eastAsia="Times New Roman" w:hAnsi="Roboto Slab" w:cs="Times New Roman"/>
          <w:caps/>
          <w:color w:val="525252"/>
          <w:sz w:val="40"/>
          <w:szCs w:val="40"/>
          <w:lang w:eastAsia="fr-BE"/>
        </w:rPr>
        <w:t>CARTE ESTIVALE :</w:t>
      </w:r>
    </w:p>
    <w:p w:rsidR="00A84E2C" w:rsidRPr="00A84E2C" w:rsidRDefault="00A84E2C" w:rsidP="00A84E2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510" w:lineRule="atLeast"/>
        <w:outlineLvl w:val="2"/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</w:pPr>
      <w:r w:rsidRPr="00A84E2C"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  <w:t>ENTRÉES</w:t>
      </w:r>
    </w:p>
    <w:p w:rsidR="00A84E2C" w:rsidRPr="00A84E2C" w:rsidRDefault="00A84E2C" w:rsidP="00A84E2C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</w:pP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t>- Escargots à la bourguignonne (X6)</w:t>
      </w:r>
    </w:p>
    <w:p w:rsidR="00A84E2C" w:rsidRPr="00A84E2C" w:rsidRDefault="00A84E2C" w:rsidP="00A84E2C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</w:pP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t>- Assiette de charcuterie</w:t>
      </w:r>
    </w:p>
    <w:p w:rsidR="00A84E2C" w:rsidRPr="00A84E2C" w:rsidRDefault="00A84E2C" w:rsidP="00A84E2C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</w:pP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t>- Fleurs de saumon fumé au fromage de chèvre</w:t>
      </w:r>
    </w:p>
    <w:p w:rsidR="00A84E2C" w:rsidRPr="00A84E2C" w:rsidRDefault="00A84E2C" w:rsidP="00A84E2C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</w:pP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t>- Jambon d’Ardennes</w:t>
      </w:r>
    </w:p>
    <w:p w:rsidR="00A84E2C" w:rsidRPr="00A84E2C" w:rsidRDefault="00A84E2C" w:rsidP="00A84E2C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</w:pP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t>- Tourte aux champignons avec salade</w:t>
      </w:r>
    </w:p>
    <w:p w:rsidR="00A84E2C" w:rsidRPr="00A84E2C" w:rsidRDefault="00A84E2C" w:rsidP="00A84E2C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</w:pP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t>- Gambas à l’ail</w:t>
      </w:r>
    </w:p>
    <w:p w:rsidR="00A84E2C" w:rsidRPr="00A84E2C" w:rsidRDefault="00A84E2C" w:rsidP="00A84E2C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</w:pP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t>- Gambas au whisky</w:t>
      </w:r>
    </w:p>
    <w:p w:rsidR="00A84E2C" w:rsidRPr="00A84E2C" w:rsidRDefault="00A84E2C" w:rsidP="00A84E2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510" w:lineRule="atLeast"/>
        <w:outlineLvl w:val="2"/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</w:pPr>
      <w:r w:rsidRPr="00A84E2C"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  <w:t>GRILLADES</w:t>
      </w:r>
    </w:p>
    <w:p w:rsidR="00A84E2C" w:rsidRPr="00A84E2C" w:rsidRDefault="00A84E2C" w:rsidP="00A84E2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510" w:lineRule="atLeast"/>
        <w:outlineLvl w:val="2"/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</w:pPr>
      <w:r w:rsidRPr="00A84E2C"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  <w:t>FROMAGES</w:t>
      </w:r>
    </w:p>
    <w:p w:rsidR="00A84E2C" w:rsidRPr="00A84E2C" w:rsidRDefault="00A84E2C" w:rsidP="00A84E2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510" w:lineRule="atLeast"/>
        <w:outlineLvl w:val="2"/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</w:pPr>
      <w:r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  <w:t>DESSERT</w:t>
      </w:r>
      <w:bookmarkStart w:id="0" w:name="_GoBack"/>
      <w:bookmarkEnd w:id="0"/>
    </w:p>
    <w:p w:rsidR="00A84E2C" w:rsidRPr="00A84E2C" w:rsidRDefault="00A84E2C" w:rsidP="00A84E2C">
      <w:pPr>
        <w:shd w:val="clear" w:color="auto" w:fill="FFFFFF"/>
        <w:spacing w:before="450" w:after="300" w:line="600" w:lineRule="atLeast"/>
        <w:outlineLvl w:val="1"/>
        <w:rPr>
          <w:rFonts w:ascii="Roboto Slab" w:eastAsia="Times New Roman" w:hAnsi="Roboto Slab" w:cs="Times New Roman"/>
          <w:caps/>
          <w:color w:val="525252"/>
          <w:sz w:val="44"/>
          <w:szCs w:val="44"/>
          <w:lang w:eastAsia="fr-BE"/>
        </w:rPr>
      </w:pPr>
      <w:r w:rsidRPr="00A84E2C">
        <w:rPr>
          <w:rFonts w:ascii="Roboto Slab" w:eastAsia="Times New Roman" w:hAnsi="Roboto Slab" w:cs="Times New Roman"/>
          <w:caps/>
          <w:color w:val="525252"/>
          <w:sz w:val="44"/>
          <w:szCs w:val="44"/>
          <w:lang w:eastAsia="fr-BE"/>
        </w:rPr>
        <w:lastRenderedPageBreak/>
        <w:t>CARTE HIVERNALE :</w:t>
      </w:r>
    </w:p>
    <w:p w:rsidR="00A84E2C" w:rsidRPr="00A84E2C" w:rsidRDefault="00A84E2C" w:rsidP="00A84E2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510" w:lineRule="atLeast"/>
        <w:outlineLvl w:val="2"/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</w:pPr>
      <w:r w:rsidRPr="00A84E2C"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  <w:t>ENTRÉES</w:t>
      </w:r>
    </w:p>
    <w:p w:rsidR="00A84E2C" w:rsidRPr="00A84E2C" w:rsidRDefault="00A84E2C" w:rsidP="00A84E2C">
      <w:pPr>
        <w:shd w:val="clear" w:color="auto" w:fill="FFFFFF"/>
        <w:spacing w:after="0" w:line="360" w:lineRule="atLeast"/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</w:pP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t>- Potage</w:t>
      </w: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br/>
        <w:t>- Tourte aux champignons avec salade</w:t>
      </w: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br/>
        <w:t>- Croustade de boudin blanc</w:t>
      </w: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br/>
        <w:t>- Escargots à la bourguignonne (X 6)</w:t>
      </w: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br/>
        <w:t>- Escargots à la bourguignonne (X 12)</w:t>
      </w: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br/>
        <w:t>- Assiette de charcuterie</w:t>
      </w: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br/>
        <w:t>- Cuisse de grenouille (x 6)</w:t>
      </w:r>
      <w:r w:rsidRPr="00A84E2C">
        <w:rPr>
          <w:rFonts w:ascii="Lato" w:eastAsia="Times New Roman" w:hAnsi="Lato" w:cs="Times New Roman"/>
          <w:color w:val="525252"/>
          <w:sz w:val="24"/>
          <w:szCs w:val="24"/>
          <w:lang w:eastAsia="fr-BE"/>
        </w:rPr>
        <w:br/>
        <w:t>- Cuisse de grenouille (x 12)</w:t>
      </w:r>
    </w:p>
    <w:p w:rsidR="00A84E2C" w:rsidRPr="00A84E2C" w:rsidRDefault="00A84E2C" w:rsidP="00A84E2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510" w:lineRule="atLeast"/>
        <w:outlineLvl w:val="2"/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</w:pPr>
      <w:r w:rsidRPr="00A84E2C"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  <w:t>PLATS</w:t>
      </w:r>
    </w:p>
    <w:p w:rsidR="00A84E2C" w:rsidRPr="00A84E2C" w:rsidRDefault="00A84E2C" w:rsidP="00A84E2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510" w:lineRule="atLeast"/>
        <w:outlineLvl w:val="2"/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</w:pPr>
      <w:r w:rsidRPr="00A84E2C"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  <w:t>FROMAGES</w:t>
      </w:r>
    </w:p>
    <w:p w:rsidR="00A84E2C" w:rsidRPr="00A84E2C" w:rsidRDefault="00A84E2C" w:rsidP="00A84E2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510" w:lineRule="atLeast"/>
        <w:outlineLvl w:val="2"/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</w:pPr>
      <w:r w:rsidRPr="00A84E2C">
        <w:rPr>
          <w:rFonts w:ascii="Roboto Slab" w:eastAsia="Times New Roman" w:hAnsi="Roboto Slab" w:cs="Times New Roman"/>
          <w:caps/>
          <w:color w:val="525252"/>
          <w:sz w:val="32"/>
          <w:szCs w:val="32"/>
          <w:lang w:eastAsia="fr-BE"/>
        </w:rPr>
        <w:t>DESSERTS</w:t>
      </w:r>
    </w:p>
    <w:p w:rsidR="00FC4E56" w:rsidRDefault="00FC4E56"/>
    <w:sectPr w:rsidR="00FC4E56" w:rsidSect="00A84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2C"/>
    <w:rsid w:val="00A84E2C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C4EE6-68A5-421F-A1D0-0BB47C68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Hubert</dc:creator>
  <cp:keywords/>
  <dc:description/>
  <cp:lastModifiedBy>José Hubert</cp:lastModifiedBy>
  <cp:revision>2</cp:revision>
  <dcterms:created xsi:type="dcterms:W3CDTF">2015-09-16T09:39:00Z</dcterms:created>
  <dcterms:modified xsi:type="dcterms:W3CDTF">2015-09-16T09:45:00Z</dcterms:modified>
</cp:coreProperties>
</file>