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E20" w:rsidRPr="00F15D78" w:rsidRDefault="00F15D78" w:rsidP="00F15D78">
      <w:pPr>
        <w:spacing w:after="240"/>
        <w:ind w:firstLine="284"/>
        <w:jc w:val="center"/>
        <w:rPr>
          <w:rFonts w:cs="Times New Roman"/>
          <w:b/>
          <w:sz w:val="36"/>
          <w:szCs w:val="36"/>
        </w:rPr>
      </w:pPr>
      <w:r w:rsidRPr="00F15D78">
        <w:rPr>
          <w:rFonts w:cs="Times New Roman"/>
          <w:b/>
          <w:sz w:val="36"/>
          <w:szCs w:val="36"/>
        </w:rPr>
        <w:t>La langue japonaise</w:t>
      </w:r>
    </w:p>
    <w:p w:rsidR="00F15D78" w:rsidRPr="00F15D78" w:rsidRDefault="00F15D78" w:rsidP="00F15D78">
      <w:pPr>
        <w:spacing w:after="120"/>
        <w:ind w:firstLine="284"/>
        <w:jc w:val="center"/>
        <w:rPr>
          <w:rFonts w:ascii="Times New Roman" w:hAnsi="Times New Roman" w:cs="Times New Roman"/>
          <w:b/>
          <w:sz w:val="28"/>
          <w:szCs w:val="28"/>
        </w:rPr>
      </w:pPr>
      <w:r w:rsidRPr="00F15D78">
        <w:rPr>
          <w:rFonts w:ascii="Times New Roman" w:hAnsi="Times New Roman" w:cs="Times New Roman"/>
          <w:b/>
          <w:sz w:val="28"/>
          <w:szCs w:val="28"/>
        </w:rPr>
        <w:t xml:space="preserve">Par Yoko </w:t>
      </w:r>
      <w:proofErr w:type="spellStart"/>
      <w:r w:rsidRPr="00F15D78">
        <w:rPr>
          <w:rFonts w:ascii="Times New Roman" w:hAnsi="Times New Roman" w:cs="Times New Roman"/>
          <w:b/>
          <w:sz w:val="28"/>
          <w:szCs w:val="28"/>
        </w:rPr>
        <w:t>Orimo</w:t>
      </w:r>
      <w:proofErr w:type="spellEnd"/>
    </w:p>
    <w:p w:rsidR="00F15D78" w:rsidRDefault="00F15D78" w:rsidP="002666E9">
      <w:pPr>
        <w:spacing w:after="120"/>
        <w:ind w:firstLine="284"/>
        <w:jc w:val="both"/>
        <w:rPr>
          <w:rFonts w:ascii="Times New Roman" w:hAnsi="Times New Roman" w:cs="Times New Roman"/>
          <w:sz w:val="24"/>
          <w:szCs w:val="24"/>
        </w:rPr>
      </w:pPr>
    </w:p>
    <w:p w:rsidR="00856B06" w:rsidRPr="00F15D78" w:rsidRDefault="00F15D78" w:rsidP="00F05EA1">
      <w:pPr>
        <w:spacing w:after="120"/>
        <w:ind w:left="567" w:firstLine="284"/>
        <w:jc w:val="both"/>
        <w:rPr>
          <w:rFonts w:cs="Times New Roman"/>
        </w:rPr>
      </w:pPr>
      <w:r w:rsidRPr="00F15D78">
        <w:rPr>
          <w:rFonts w:cs="Times New Roman"/>
        </w:rPr>
        <w:t xml:space="preserve">Voici la </w:t>
      </w:r>
      <w:r w:rsidR="00DD6B08">
        <w:rPr>
          <w:rFonts w:cs="Times New Roman"/>
        </w:rPr>
        <w:t xml:space="preserve">transcription de la </w:t>
      </w:r>
      <w:r w:rsidRPr="00F15D78">
        <w:rPr>
          <w:rFonts w:cs="Times New Roman"/>
        </w:rPr>
        <w:t xml:space="preserve">première partie du premier cours d'initiation à la langue japonaise qui a eu lieu à l'Institut d'études Bouddhiques le lundi </w:t>
      </w:r>
      <w:r w:rsidR="00FA6163">
        <w:rPr>
          <w:rFonts w:cs="Times New Roman"/>
        </w:rPr>
        <w:t>14 octobre 2013.</w:t>
      </w:r>
      <w:r w:rsidR="00DD6B08">
        <w:rPr>
          <w:rFonts w:cs="Times New Roman"/>
        </w:rPr>
        <w:t xml:space="preserve"> À la suite de cela Y. </w:t>
      </w:r>
      <w:proofErr w:type="spellStart"/>
      <w:r w:rsidR="00DD6B08">
        <w:rPr>
          <w:rFonts w:cs="Times New Roman"/>
        </w:rPr>
        <w:t>Orimo</w:t>
      </w:r>
      <w:proofErr w:type="spellEnd"/>
      <w:r w:rsidR="00DD6B08">
        <w:rPr>
          <w:rFonts w:cs="Times New Roman"/>
        </w:rPr>
        <w:t xml:space="preserve"> nous a donné les tracés des cinq voyelles en hiragana, puis un</w:t>
      </w:r>
      <w:r w:rsidR="00C96F2F">
        <w:rPr>
          <w:rFonts w:cs="Times New Roman"/>
        </w:rPr>
        <w:t>e présentation des kanji, et en</w:t>
      </w:r>
      <w:r w:rsidR="00DD6B08">
        <w:rPr>
          <w:rFonts w:cs="Times New Roman"/>
        </w:rPr>
        <w:t xml:space="preserve">fin nous a initiés à la conversation japonaise. Ceux qui voudraient retrouver les kanji peuvent aller voir le message </w:t>
      </w:r>
      <w:hyperlink r:id="rId8" w:tooltip="Apprendre les kanji" w:history="1">
        <w:r w:rsidR="00DD6B08" w:rsidRPr="00DD6B08">
          <w:rPr>
            <w:rStyle w:val="Lienhypertexte"/>
            <w:color w:val="auto"/>
          </w:rPr>
          <w:t>Apprendre les kanji</w:t>
        </w:r>
      </w:hyperlink>
      <w:r w:rsidR="00DD6B08">
        <w:rPr>
          <w:rFonts w:cs="Times New Roman"/>
        </w:rPr>
        <w:t xml:space="preserve"> qui se </w:t>
      </w:r>
      <w:proofErr w:type="gramStart"/>
      <w:r w:rsidR="00DD6B08">
        <w:rPr>
          <w:rFonts w:cs="Times New Roman"/>
        </w:rPr>
        <w:t>trouve</w:t>
      </w:r>
      <w:proofErr w:type="gramEnd"/>
      <w:r w:rsidR="00DD6B08">
        <w:rPr>
          <w:rFonts w:cs="Times New Roman"/>
        </w:rPr>
        <w:t xml:space="preserve"> sur le blog </w:t>
      </w:r>
      <w:hyperlink r:id="rId9" w:history="1">
        <w:r w:rsidR="00DD6B08" w:rsidRPr="00DD6B08">
          <w:rPr>
            <w:rStyle w:val="Lienhypertexte"/>
            <w:rFonts w:cs="Times New Roman"/>
            <w:color w:val="auto"/>
          </w:rPr>
          <w:t>www.shobogenzo.eu</w:t>
        </w:r>
      </w:hyperlink>
      <w:r w:rsidR="00DD6B08">
        <w:rPr>
          <w:rFonts w:cs="Times New Roman"/>
        </w:rPr>
        <w:t xml:space="preserve"> sur lequel se trouve aussi le présent message. En annexe de ce message vous avez un tableau concernant la conversation finale ainsi que des informations concernant le livre que Yoko nous a demandé d'acheter</w:t>
      </w:r>
      <w:r w:rsidR="00C96F2F">
        <w:rPr>
          <w:rFonts w:cs="Times New Roman"/>
        </w:rPr>
        <w:t xml:space="preserve"> pour l'étude des kanji</w:t>
      </w:r>
      <w:r w:rsidR="00DD6B08">
        <w:rPr>
          <w:rFonts w:cs="Times New Roman"/>
        </w:rPr>
        <w:t>.</w:t>
      </w:r>
      <w:bookmarkStart w:id="0" w:name="_GoBack"/>
      <w:bookmarkEnd w:id="0"/>
    </w:p>
    <w:p w:rsidR="00F15D78" w:rsidRPr="002666E9" w:rsidRDefault="00F15D78" w:rsidP="002666E9">
      <w:pPr>
        <w:spacing w:after="120"/>
        <w:ind w:firstLine="284"/>
        <w:jc w:val="both"/>
        <w:rPr>
          <w:rFonts w:ascii="Times New Roman" w:hAnsi="Times New Roman" w:cs="Times New Roman"/>
          <w:sz w:val="24"/>
          <w:szCs w:val="24"/>
        </w:rPr>
      </w:pPr>
    </w:p>
    <w:p w:rsidR="002666E9" w:rsidRDefault="00F15D78" w:rsidP="00FA6163">
      <w:pPr>
        <w:spacing w:after="240"/>
        <w:ind w:firstLine="284"/>
        <w:jc w:val="both"/>
        <w:rPr>
          <w:rFonts w:ascii="Times New Roman" w:hAnsi="Times New Roman" w:cs="Times New Roman"/>
          <w:sz w:val="24"/>
          <w:szCs w:val="24"/>
        </w:rPr>
      </w:pPr>
      <w:r>
        <w:rPr>
          <w:rFonts w:ascii="Times New Roman" w:hAnsi="Times New Roman" w:cs="Times New Roman"/>
          <w:sz w:val="24"/>
          <w:szCs w:val="24"/>
        </w:rPr>
        <w:t>Bonsoir à toutes et à tous. J</w:t>
      </w:r>
      <w:r w:rsidR="002666E9" w:rsidRPr="002666E9">
        <w:rPr>
          <w:rFonts w:ascii="Times New Roman" w:hAnsi="Times New Roman" w:cs="Times New Roman"/>
          <w:sz w:val="24"/>
          <w:szCs w:val="24"/>
        </w:rPr>
        <w:t>'ai bien précisé dans la brochure publiée par l'IEB que ces cours ont une visée avant tout culturelle.</w:t>
      </w:r>
      <w:r w:rsidR="002666E9">
        <w:rPr>
          <w:rFonts w:ascii="Times New Roman" w:hAnsi="Times New Roman" w:cs="Times New Roman"/>
          <w:sz w:val="24"/>
          <w:szCs w:val="24"/>
        </w:rPr>
        <w:t xml:space="preserve"> En effet il est assez difficile de maîtriser la langue, surtout cette langue japonaise qui est extrêmement différente de la langue française. Et croire qu'en 15 séances </w:t>
      </w:r>
      <w:r w:rsidR="00C70658">
        <w:rPr>
          <w:rFonts w:ascii="Times New Roman" w:hAnsi="Times New Roman" w:cs="Times New Roman"/>
          <w:sz w:val="24"/>
          <w:szCs w:val="24"/>
        </w:rPr>
        <w:t>qu'</w:t>
      </w:r>
      <w:r w:rsidR="002666E9">
        <w:rPr>
          <w:rFonts w:ascii="Times New Roman" w:hAnsi="Times New Roman" w:cs="Times New Roman"/>
          <w:sz w:val="24"/>
          <w:szCs w:val="24"/>
        </w:rPr>
        <w:t xml:space="preserve">on va maîtriser la langue </w:t>
      </w:r>
      <w:r w:rsidR="00C70658">
        <w:rPr>
          <w:rFonts w:ascii="Times New Roman" w:hAnsi="Times New Roman" w:cs="Times New Roman"/>
          <w:sz w:val="24"/>
          <w:szCs w:val="24"/>
        </w:rPr>
        <w:t xml:space="preserve">pour parler et écrire </w:t>
      </w:r>
      <w:r w:rsidR="002666E9">
        <w:rPr>
          <w:rFonts w:ascii="Times New Roman" w:hAnsi="Times New Roman" w:cs="Times New Roman"/>
          <w:sz w:val="24"/>
          <w:szCs w:val="24"/>
        </w:rPr>
        <w:t>serait un peu irréaliste !</w:t>
      </w:r>
    </w:p>
    <w:p w:rsidR="00C70658" w:rsidRPr="00C70658" w:rsidRDefault="00C70658" w:rsidP="002666E9">
      <w:pPr>
        <w:spacing w:after="120"/>
        <w:ind w:firstLine="284"/>
        <w:jc w:val="both"/>
        <w:rPr>
          <w:rFonts w:cs="Times New Roman"/>
          <w:b/>
          <w:sz w:val="26"/>
          <w:szCs w:val="26"/>
        </w:rPr>
      </w:pPr>
      <w:r w:rsidRPr="00C70658">
        <w:rPr>
          <w:rFonts w:cs="Times New Roman"/>
          <w:b/>
          <w:sz w:val="26"/>
          <w:szCs w:val="26"/>
        </w:rPr>
        <w:t>Deux points en rapport avec l'enseignement zen.</w:t>
      </w:r>
    </w:p>
    <w:p w:rsidR="002666E9" w:rsidRDefault="002666E9" w:rsidP="002666E9">
      <w:pPr>
        <w:spacing w:after="120"/>
        <w:ind w:firstLine="284"/>
        <w:jc w:val="both"/>
        <w:rPr>
          <w:rFonts w:ascii="Times New Roman" w:hAnsi="Times New Roman" w:cs="Times New Roman"/>
          <w:sz w:val="24"/>
          <w:szCs w:val="24"/>
        </w:rPr>
      </w:pPr>
      <w:r>
        <w:rPr>
          <w:rFonts w:ascii="Times New Roman" w:hAnsi="Times New Roman" w:cs="Times New Roman"/>
          <w:sz w:val="24"/>
          <w:szCs w:val="24"/>
        </w:rPr>
        <w:t>Il y a deux poi</w:t>
      </w:r>
      <w:r w:rsidR="00C70658">
        <w:rPr>
          <w:rFonts w:ascii="Times New Roman" w:hAnsi="Times New Roman" w:cs="Times New Roman"/>
          <w:sz w:val="24"/>
          <w:szCs w:val="24"/>
        </w:rPr>
        <w:t>nt</w:t>
      </w:r>
      <w:r>
        <w:rPr>
          <w:rFonts w:ascii="Times New Roman" w:hAnsi="Times New Roman" w:cs="Times New Roman"/>
          <w:sz w:val="24"/>
          <w:szCs w:val="24"/>
        </w:rPr>
        <w:t xml:space="preserve">s culturels que je voudrais souligner avant de commencer puisque l'étude de la langue est directement liée </w:t>
      </w:r>
      <w:r w:rsidR="005C7D11">
        <w:rPr>
          <w:rFonts w:ascii="Times New Roman" w:hAnsi="Times New Roman" w:cs="Times New Roman"/>
          <w:sz w:val="24"/>
          <w:szCs w:val="24"/>
        </w:rPr>
        <w:t>à l'un</w:t>
      </w:r>
      <w:r>
        <w:rPr>
          <w:rFonts w:ascii="Times New Roman" w:hAnsi="Times New Roman" w:cs="Times New Roman"/>
          <w:sz w:val="24"/>
          <w:szCs w:val="24"/>
        </w:rPr>
        <w:t xml:space="preserve"> des points principaux de l'enseignement zen. </w:t>
      </w:r>
    </w:p>
    <w:p w:rsidR="002666E9" w:rsidRDefault="00FA6163" w:rsidP="002666E9">
      <w:pPr>
        <w:spacing w:after="120"/>
        <w:ind w:firstLine="284"/>
        <w:jc w:val="both"/>
        <w:rPr>
          <w:rFonts w:ascii="Times New Roman" w:hAnsi="Times New Roman" w:cs="Times New Roman"/>
          <w:sz w:val="24"/>
          <w:szCs w:val="24"/>
        </w:rPr>
      </w:pPr>
      <w:r>
        <w:rPr>
          <w:rFonts w:ascii="Times New Roman" w:hAnsi="Times New Roman" w:cs="Times New Roman"/>
          <w:sz w:val="24"/>
          <w:szCs w:val="24"/>
        </w:rPr>
        <w:t>1)</w:t>
      </w:r>
      <w:r w:rsidR="00C70658">
        <w:rPr>
          <w:rFonts w:ascii="Times New Roman" w:hAnsi="Times New Roman" w:cs="Times New Roman"/>
          <w:sz w:val="24"/>
          <w:szCs w:val="24"/>
        </w:rPr>
        <w:t xml:space="preserve"> </w:t>
      </w:r>
      <w:r w:rsidR="002666E9">
        <w:rPr>
          <w:rFonts w:ascii="Times New Roman" w:hAnsi="Times New Roman" w:cs="Times New Roman"/>
          <w:sz w:val="24"/>
          <w:szCs w:val="24"/>
        </w:rPr>
        <w:t xml:space="preserve">En effet l'enseignement zen consiste à nous faire voir ce qui nous fait voir et qui ne se voit pas en soi. La perception est quelque chose de principal dans l'étude du dharma : nous voyons les choses perçues mais nous ne voyons jamais notre </w:t>
      </w:r>
      <w:r w:rsidR="00C70658">
        <w:rPr>
          <w:rFonts w:ascii="Times New Roman" w:hAnsi="Times New Roman" w:cs="Times New Roman"/>
          <w:sz w:val="24"/>
          <w:szCs w:val="24"/>
        </w:rPr>
        <w:t>œil</w:t>
      </w:r>
      <w:r w:rsidR="002666E9">
        <w:rPr>
          <w:rFonts w:ascii="Times New Roman" w:hAnsi="Times New Roman" w:cs="Times New Roman"/>
          <w:sz w:val="24"/>
          <w:szCs w:val="24"/>
        </w:rPr>
        <w:t xml:space="preserve"> qui est le contenant de ces choses perçues. Je ne vois pas mon </w:t>
      </w:r>
      <w:r w:rsidR="00F43D64">
        <w:rPr>
          <w:rFonts w:ascii="Times New Roman" w:hAnsi="Times New Roman" w:cs="Times New Roman"/>
          <w:sz w:val="24"/>
          <w:szCs w:val="24"/>
        </w:rPr>
        <w:t>œil</w:t>
      </w:r>
      <w:r w:rsidR="002666E9">
        <w:rPr>
          <w:rFonts w:ascii="Times New Roman" w:hAnsi="Times New Roman" w:cs="Times New Roman"/>
          <w:sz w:val="24"/>
          <w:szCs w:val="24"/>
        </w:rPr>
        <w:t xml:space="preserve"> mais je vous vois par mon œil. Et ce qui est capital dans l'enseignement zen c'est justement que pour voir correctement ce qui est perçu il faut avant tout connaître le percevant</w:t>
      </w:r>
      <w:r w:rsidR="00C70658">
        <w:rPr>
          <w:rFonts w:ascii="Times New Roman" w:hAnsi="Times New Roman" w:cs="Times New Roman"/>
          <w:sz w:val="24"/>
          <w:szCs w:val="24"/>
        </w:rPr>
        <w:t xml:space="preserve"> (celui qui perçoit)</w:t>
      </w:r>
      <w:r w:rsidR="002666E9">
        <w:rPr>
          <w:rFonts w:ascii="Times New Roman" w:hAnsi="Times New Roman" w:cs="Times New Roman"/>
          <w:sz w:val="24"/>
          <w:szCs w:val="24"/>
        </w:rPr>
        <w:t xml:space="preserve">. Par exemple si le monde me paraît complètement noir ce n'est pas le monde </w:t>
      </w:r>
      <w:r w:rsidR="005C7D11">
        <w:rPr>
          <w:rFonts w:ascii="Times New Roman" w:hAnsi="Times New Roman" w:cs="Times New Roman"/>
          <w:sz w:val="24"/>
          <w:szCs w:val="24"/>
        </w:rPr>
        <w:t xml:space="preserve">qui </w:t>
      </w:r>
      <w:r w:rsidR="002666E9">
        <w:rPr>
          <w:rFonts w:ascii="Times New Roman" w:hAnsi="Times New Roman" w:cs="Times New Roman"/>
          <w:sz w:val="24"/>
          <w:szCs w:val="24"/>
        </w:rPr>
        <w:t xml:space="preserve">est noir, mais c'est mon </w:t>
      </w:r>
      <w:r w:rsidR="00F43D64">
        <w:rPr>
          <w:rFonts w:ascii="Times New Roman" w:hAnsi="Times New Roman" w:cs="Times New Roman"/>
          <w:sz w:val="24"/>
          <w:szCs w:val="24"/>
        </w:rPr>
        <w:t>œil</w:t>
      </w:r>
      <w:r w:rsidR="002666E9">
        <w:rPr>
          <w:rFonts w:ascii="Times New Roman" w:hAnsi="Times New Roman" w:cs="Times New Roman"/>
          <w:sz w:val="24"/>
          <w:szCs w:val="24"/>
        </w:rPr>
        <w:t xml:space="preserve"> qui, sous l'influence de mon esprit et de mon </w:t>
      </w:r>
      <w:r w:rsidR="00C70658">
        <w:rPr>
          <w:rFonts w:ascii="Times New Roman" w:hAnsi="Times New Roman" w:cs="Times New Roman"/>
          <w:sz w:val="24"/>
          <w:szCs w:val="24"/>
        </w:rPr>
        <w:t>cœur</w:t>
      </w:r>
      <w:r w:rsidR="002666E9">
        <w:rPr>
          <w:rFonts w:ascii="Times New Roman" w:hAnsi="Times New Roman" w:cs="Times New Roman"/>
          <w:sz w:val="24"/>
          <w:szCs w:val="24"/>
        </w:rPr>
        <w:t>, e</w:t>
      </w:r>
      <w:r w:rsidR="00C70658">
        <w:rPr>
          <w:rFonts w:ascii="Times New Roman" w:hAnsi="Times New Roman" w:cs="Times New Roman"/>
          <w:sz w:val="24"/>
          <w:szCs w:val="24"/>
        </w:rPr>
        <w:t>s</w:t>
      </w:r>
      <w:r w:rsidR="002666E9">
        <w:rPr>
          <w:rFonts w:ascii="Times New Roman" w:hAnsi="Times New Roman" w:cs="Times New Roman"/>
          <w:sz w:val="24"/>
          <w:szCs w:val="24"/>
        </w:rPr>
        <w:t>t noir.</w:t>
      </w:r>
    </w:p>
    <w:p w:rsidR="002666E9" w:rsidRDefault="002666E9" w:rsidP="002666E9">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Et ce rapport entre ce percevant </w:t>
      </w:r>
      <w:r w:rsidR="00C70658">
        <w:rPr>
          <w:rFonts w:ascii="Times New Roman" w:hAnsi="Times New Roman" w:cs="Times New Roman"/>
          <w:sz w:val="24"/>
          <w:szCs w:val="24"/>
        </w:rPr>
        <w:t>(</w:t>
      </w:r>
      <w:r>
        <w:rPr>
          <w:rFonts w:ascii="Times New Roman" w:hAnsi="Times New Roman" w:cs="Times New Roman"/>
          <w:sz w:val="24"/>
          <w:szCs w:val="24"/>
        </w:rPr>
        <w:t>qui est l'</w:t>
      </w:r>
      <w:r w:rsidR="00F43D64">
        <w:rPr>
          <w:rFonts w:ascii="Times New Roman" w:hAnsi="Times New Roman" w:cs="Times New Roman"/>
          <w:sz w:val="24"/>
          <w:szCs w:val="24"/>
        </w:rPr>
        <w:t>œil</w:t>
      </w:r>
      <w:r w:rsidR="00C70658">
        <w:rPr>
          <w:rFonts w:ascii="Times New Roman" w:hAnsi="Times New Roman" w:cs="Times New Roman"/>
          <w:sz w:val="24"/>
          <w:szCs w:val="24"/>
        </w:rPr>
        <w:t>)</w:t>
      </w:r>
      <w:r>
        <w:rPr>
          <w:rFonts w:ascii="Times New Roman" w:hAnsi="Times New Roman" w:cs="Times New Roman"/>
          <w:sz w:val="24"/>
          <w:szCs w:val="24"/>
        </w:rPr>
        <w:t xml:space="preserve"> et </w:t>
      </w:r>
      <w:r w:rsidR="00C70658">
        <w:rPr>
          <w:rFonts w:ascii="Times New Roman" w:hAnsi="Times New Roman" w:cs="Times New Roman"/>
          <w:sz w:val="24"/>
          <w:szCs w:val="24"/>
        </w:rPr>
        <w:t xml:space="preserve">la perception (qui est </w:t>
      </w:r>
      <w:r>
        <w:rPr>
          <w:rFonts w:ascii="Times New Roman" w:hAnsi="Times New Roman" w:cs="Times New Roman"/>
          <w:sz w:val="24"/>
          <w:szCs w:val="24"/>
        </w:rPr>
        <w:t>l'objet perçu</w:t>
      </w:r>
      <w:r w:rsidR="00C70658">
        <w:rPr>
          <w:rFonts w:ascii="Times New Roman" w:hAnsi="Times New Roman" w:cs="Times New Roman"/>
          <w:sz w:val="24"/>
          <w:szCs w:val="24"/>
        </w:rPr>
        <w:t>)</w:t>
      </w:r>
      <w:r>
        <w:rPr>
          <w:rFonts w:ascii="Times New Roman" w:hAnsi="Times New Roman" w:cs="Times New Roman"/>
          <w:sz w:val="24"/>
          <w:szCs w:val="24"/>
        </w:rPr>
        <w:t xml:space="preserve"> correspond exactement au </w:t>
      </w:r>
      <w:r w:rsidR="005C7D11">
        <w:rPr>
          <w:rFonts w:ascii="Times New Roman" w:hAnsi="Times New Roman" w:cs="Times New Roman"/>
          <w:sz w:val="24"/>
          <w:szCs w:val="24"/>
        </w:rPr>
        <w:t>rapport</w:t>
      </w:r>
      <w:r>
        <w:rPr>
          <w:rFonts w:ascii="Times New Roman" w:hAnsi="Times New Roman" w:cs="Times New Roman"/>
          <w:sz w:val="24"/>
          <w:szCs w:val="24"/>
        </w:rPr>
        <w:t xml:space="preserve"> entre la langue et la pensée. Lorsque vous pensez vous n'êtes pas conscients de penser la langue française, et pourtant votre mode de pensée est complètement s</w:t>
      </w:r>
      <w:r w:rsidR="00C70658">
        <w:rPr>
          <w:rFonts w:ascii="Times New Roman" w:hAnsi="Times New Roman" w:cs="Times New Roman"/>
          <w:sz w:val="24"/>
          <w:szCs w:val="24"/>
        </w:rPr>
        <w:t>ous</w:t>
      </w:r>
      <w:r>
        <w:rPr>
          <w:rFonts w:ascii="Times New Roman" w:hAnsi="Times New Roman" w:cs="Times New Roman"/>
          <w:sz w:val="24"/>
          <w:szCs w:val="24"/>
        </w:rPr>
        <w:t xml:space="preserve"> l'influence du système de la langue française. Donc le langage c'est le percevant et la pensée c'est le perçu.</w:t>
      </w:r>
    </w:p>
    <w:p w:rsidR="002666E9" w:rsidRDefault="002666E9" w:rsidP="002666E9">
      <w:pPr>
        <w:spacing w:after="120"/>
        <w:ind w:firstLine="284"/>
        <w:jc w:val="both"/>
        <w:rPr>
          <w:rFonts w:ascii="Times New Roman" w:hAnsi="Times New Roman" w:cs="Times New Roman"/>
          <w:sz w:val="24"/>
          <w:szCs w:val="24"/>
        </w:rPr>
      </w:pPr>
      <w:r>
        <w:rPr>
          <w:rFonts w:ascii="Times New Roman" w:hAnsi="Times New Roman" w:cs="Times New Roman"/>
          <w:sz w:val="24"/>
          <w:szCs w:val="24"/>
        </w:rPr>
        <w:t>Justement un des grands philosophes français phénoménologues, Merleau-Ponty di</w:t>
      </w:r>
      <w:r w:rsidR="00C70658">
        <w:rPr>
          <w:rFonts w:ascii="Times New Roman" w:hAnsi="Times New Roman" w:cs="Times New Roman"/>
          <w:sz w:val="24"/>
          <w:szCs w:val="24"/>
        </w:rPr>
        <w:t>t ceci : « L</w:t>
      </w:r>
      <w:r>
        <w:rPr>
          <w:rFonts w:ascii="Times New Roman" w:hAnsi="Times New Roman" w:cs="Times New Roman"/>
          <w:sz w:val="24"/>
          <w:szCs w:val="24"/>
        </w:rPr>
        <w:t xml:space="preserve">a merveille du langage c'est qu'il se fait oublier. Je </w:t>
      </w:r>
      <w:r w:rsidR="00C70658">
        <w:rPr>
          <w:rFonts w:ascii="Times New Roman" w:hAnsi="Times New Roman" w:cs="Times New Roman"/>
          <w:sz w:val="24"/>
          <w:szCs w:val="24"/>
        </w:rPr>
        <w:t>suis d</w:t>
      </w:r>
      <w:r>
        <w:rPr>
          <w:rFonts w:ascii="Times New Roman" w:hAnsi="Times New Roman" w:cs="Times New Roman"/>
          <w:sz w:val="24"/>
          <w:szCs w:val="24"/>
        </w:rPr>
        <w:t>es</w:t>
      </w:r>
      <w:r w:rsidR="00C70658">
        <w:rPr>
          <w:rFonts w:ascii="Times New Roman" w:hAnsi="Times New Roman" w:cs="Times New Roman"/>
          <w:sz w:val="24"/>
          <w:szCs w:val="24"/>
        </w:rPr>
        <w:t xml:space="preserve"> yeux les</w:t>
      </w:r>
      <w:r>
        <w:rPr>
          <w:rFonts w:ascii="Times New Roman" w:hAnsi="Times New Roman" w:cs="Times New Roman"/>
          <w:sz w:val="24"/>
          <w:szCs w:val="24"/>
        </w:rPr>
        <w:t xml:space="preserve"> lignes sur le papier et à partir du moment où je suis pris par ce qu'elles signifient je ne les vois plus. »</w:t>
      </w:r>
    </w:p>
    <w:p w:rsidR="002666E9" w:rsidRDefault="002666E9" w:rsidP="002666E9">
      <w:pPr>
        <w:spacing w:after="120"/>
        <w:ind w:firstLine="284"/>
        <w:jc w:val="both"/>
        <w:rPr>
          <w:rFonts w:ascii="Times New Roman" w:hAnsi="Times New Roman" w:cs="Times New Roman"/>
          <w:sz w:val="24"/>
          <w:szCs w:val="24"/>
        </w:rPr>
      </w:pPr>
      <w:r>
        <w:rPr>
          <w:rFonts w:ascii="Times New Roman" w:hAnsi="Times New Roman" w:cs="Times New Roman"/>
          <w:sz w:val="24"/>
          <w:szCs w:val="24"/>
        </w:rPr>
        <w:t>Et en faisant l'étude d'une langue aussi éloignée de la vôtre (qui est le français) vraiment il y aura un dépaysement total. À quel point le système de pensée et m</w:t>
      </w:r>
      <w:r w:rsidR="00C70658">
        <w:rPr>
          <w:rFonts w:ascii="Times New Roman" w:hAnsi="Times New Roman" w:cs="Times New Roman"/>
          <w:sz w:val="24"/>
          <w:szCs w:val="24"/>
        </w:rPr>
        <w:t>ême de perception est différent</w:t>
      </w:r>
      <w:r>
        <w:rPr>
          <w:rFonts w:ascii="Times New Roman" w:hAnsi="Times New Roman" w:cs="Times New Roman"/>
          <w:sz w:val="24"/>
          <w:szCs w:val="24"/>
        </w:rPr>
        <w:t xml:space="preserve"> suivant la nature de la langue !</w:t>
      </w:r>
    </w:p>
    <w:p w:rsidR="002666E9" w:rsidRDefault="002666E9" w:rsidP="002666E9">
      <w:pPr>
        <w:spacing w:after="12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C70658">
        <w:rPr>
          <w:rFonts w:ascii="Times New Roman" w:hAnsi="Times New Roman" w:cs="Times New Roman"/>
          <w:sz w:val="24"/>
          <w:szCs w:val="24"/>
        </w:rPr>
        <w:t xml:space="preserve">D'autre part </w:t>
      </w:r>
      <w:r>
        <w:rPr>
          <w:rFonts w:ascii="Times New Roman" w:hAnsi="Times New Roman" w:cs="Times New Roman"/>
          <w:sz w:val="24"/>
          <w:szCs w:val="24"/>
        </w:rPr>
        <w:t xml:space="preserve">dans les philosophies du monde de toutes les traditions confondues, l'un des points capitaux de la pensée c'est la connaissance de soi. Simplement dans le bouddhisme et surtout dans le zen, on souligne beaucoup, selon le principe de non-dualisme (je préfère parler de non-dualisme plutôt que de non-dualité) cette connaissance de soi va de pair avec la connaissance de l'autre : se connaître soi-même c'est connaître l'autre ; et connaître l'autre </w:t>
      </w:r>
      <w:r w:rsidR="00C70658">
        <w:rPr>
          <w:rFonts w:ascii="Times New Roman" w:hAnsi="Times New Roman" w:cs="Times New Roman"/>
          <w:sz w:val="24"/>
          <w:szCs w:val="24"/>
        </w:rPr>
        <w:t>c'est</w:t>
      </w:r>
      <w:r>
        <w:rPr>
          <w:rFonts w:ascii="Times New Roman" w:hAnsi="Times New Roman" w:cs="Times New Roman"/>
          <w:sz w:val="24"/>
          <w:szCs w:val="24"/>
        </w:rPr>
        <w:t xml:space="preserve"> se connaître soi-même.</w:t>
      </w:r>
    </w:p>
    <w:p w:rsidR="002666E9" w:rsidRDefault="002666E9" w:rsidP="002666E9">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Je vous donne mon propre témoignage. Je suis </w:t>
      </w:r>
      <w:r w:rsidR="00C70658">
        <w:rPr>
          <w:rFonts w:ascii="Times New Roman" w:hAnsi="Times New Roman" w:cs="Times New Roman"/>
          <w:sz w:val="24"/>
          <w:szCs w:val="24"/>
        </w:rPr>
        <w:t>d</w:t>
      </w:r>
      <w:r>
        <w:rPr>
          <w:rFonts w:ascii="Times New Roman" w:hAnsi="Times New Roman" w:cs="Times New Roman"/>
          <w:sz w:val="24"/>
          <w:szCs w:val="24"/>
        </w:rPr>
        <w:t>'origine japonaise et j'ai vécu quand même plus longtemps en France qu'au Japon, mais c'est grâce à la France, à la culture française, que je me suis éveillée à ma propre culture qui est la culture japonaise. Si je n'étais pas venu</w:t>
      </w:r>
      <w:r w:rsidR="00C70658">
        <w:rPr>
          <w:rFonts w:ascii="Times New Roman" w:hAnsi="Times New Roman" w:cs="Times New Roman"/>
          <w:sz w:val="24"/>
          <w:szCs w:val="24"/>
        </w:rPr>
        <w:t>e</w:t>
      </w:r>
      <w:r>
        <w:rPr>
          <w:rFonts w:ascii="Times New Roman" w:hAnsi="Times New Roman" w:cs="Times New Roman"/>
          <w:sz w:val="24"/>
          <w:szCs w:val="24"/>
        </w:rPr>
        <w:t xml:space="preserve"> en France, si je n'avais pas fait d'études de philosophie, de littérature, de culture française</w:t>
      </w:r>
      <w:r w:rsidR="005C7D11">
        <w:rPr>
          <w:rFonts w:ascii="Times New Roman" w:hAnsi="Times New Roman" w:cs="Times New Roman"/>
          <w:sz w:val="24"/>
          <w:szCs w:val="24"/>
        </w:rPr>
        <w:t>s</w:t>
      </w:r>
      <w:r>
        <w:rPr>
          <w:rFonts w:ascii="Times New Roman" w:hAnsi="Times New Roman" w:cs="Times New Roman"/>
          <w:sz w:val="24"/>
          <w:szCs w:val="24"/>
        </w:rPr>
        <w:t xml:space="preserve">, je ne me serais jamais intéressée ni à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ni au zen ni au </w:t>
      </w:r>
      <w:proofErr w:type="spellStart"/>
      <w:r w:rsidRPr="002666E9">
        <w:rPr>
          <w:rFonts w:ascii="Times New Roman" w:hAnsi="Times New Roman" w:cs="Times New Roman"/>
          <w:i/>
          <w:sz w:val="24"/>
          <w:szCs w:val="24"/>
        </w:rPr>
        <w:t>Shôbôgenzô</w:t>
      </w:r>
      <w:proofErr w:type="spellEnd"/>
      <w:r>
        <w:rPr>
          <w:rFonts w:ascii="Times New Roman" w:hAnsi="Times New Roman" w:cs="Times New Roman"/>
          <w:sz w:val="24"/>
          <w:szCs w:val="24"/>
        </w:rPr>
        <w:t>.</w:t>
      </w:r>
    </w:p>
    <w:p w:rsidR="002666E9" w:rsidRDefault="002666E9" w:rsidP="002666E9">
      <w:pPr>
        <w:spacing w:after="120"/>
        <w:ind w:firstLine="284"/>
        <w:jc w:val="both"/>
        <w:rPr>
          <w:rFonts w:ascii="Times New Roman" w:hAnsi="Times New Roman" w:cs="Times New Roman"/>
          <w:sz w:val="24"/>
          <w:szCs w:val="24"/>
        </w:rPr>
      </w:pPr>
      <w:r>
        <w:rPr>
          <w:rFonts w:ascii="Times New Roman" w:hAnsi="Times New Roman" w:cs="Times New Roman"/>
          <w:sz w:val="24"/>
          <w:szCs w:val="24"/>
        </w:rPr>
        <w:t>Donc la rencontre avec l'autre n'est autre que la rencontre avec soi-même. Et de ce point de vue je m'oppose radicalement à une certaine forme de conservatisme ou d'intégrisme traditionnaliste où les gens veulent garder leur tradition en s'accrochant à leur tradition propre et en fermant la porte à l'autre. Ma position est à l'inverse : plus on connaît l'autre, plus on se mêle avec l'autre, et plus on se découvre soi-même.</w:t>
      </w:r>
    </w:p>
    <w:p w:rsidR="002666E9" w:rsidRDefault="002666E9" w:rsidP="002666E9">
      <w:pPr>
        <w:spacing w:after="120"/>
        <w:ind w:firstLine="284"/>
        <w:jc w:val="both"/>
        <w:rPr>
          <w:rFonts w:ascii="Times New Roman" w:hAnsi="Times New Roman" w:cs="Times New Roman"/>
          <w:sz w:val="24"/>
          <w:szCs w:val="24"/>
        </w:rPr>
      </w:pPr>
      <w:r>
        <w:rPr>
          <w:rFonts w:ascii="Times New Roman" w:hAnsi="Times New Roman" w:cs="Times New Roman"/>
          <w:sz w:val="24"/>
          <w:szCs w:val="24"/>
        </w:rPr>
        <w:t>Et il en va de même au niveau de la langue. Du moment que vous aurez une notion précise sur la langue japonaise, vous c</w:t>
      </w:r>
      <w:r w:rsidR="00C70658">
        <w:rPr>
          <w:rFonts w:ascii="Times New Roman" w:hAnsi="Times New Roman" w:cs="Times New Roman"/>
          <w:sz w:val="24"/>
          <w:szCs w:val="24"/>
        </w:rPr>
        <w:t>onnaîtrez beaucoup mieux ce qu'</w:t>
      </w:r>
      <w:r>
        <w:rPr>
          <w:rFonts w:ascii="Times New Roman" w:hAnsi="Times New Roman" w:cs="Times New Roman"/>
          <w:sz w:val="24"/>
          <w:szCs w:val="24"/>
        </w:rPr>
        <w:t>est votre langue qui est la langue française.</w:t>
      </w:r>
    </w:p>
    <w:p w:rsidR="002666E9" w:rsidRDefault="002666E9" w:rsidP="00FA6163">
      <w:pPr>
        <w:spacing w:after="240"/>
        <w:ind w:firstLine="284"/>
        <w:jc w:val="both"/>
        <w:rPr>
          <w:rFonts w:ascii="Times New Roman" w:hAnsi="Times New Roman" w:cs="Times New Roman"/>
          <w:sz w:val="24"/>
          <w:szCs w:val="24"/>
        </w:rPr>
      </w:pPr>
      <w:r>
        <w:rPr>
          <w:rFonts w:ascii="Times New Roman" w:hAnsi="Times New Roman" w:cs="Times New Roman"/>
          <w:sz w:val="24"/>
          <w:szCs w:val="24"/>
        </w:rPr>
        <w:t>Donc ça c'était deux points au niveau culturel.</w:t>
      </w:r>
    </w:p>
    <w:p w:rsidR="002666E9" w:rsidRPr="002666E9" w:rsidRDefault="002666E9" w:rsidP="002666E9">
      <w:pPr>
        <w:spacing w:after="120"/>
        <w:ind w:firstLine="284"/>
        <w:jc w:val="both"/>
        <w:rPr>
          <w:rFonts w:cs="Times New Roman"/>
          <w:b/>
          <w:sz w:val="26"/>
          <w:szCs w:val="26"/>
        </w:rPr>
      </w:pPr>
      <w:r w:rsidRPr="002666E9">
        <w:rPr>
          <w:rFonts w:cs="Times New Roman"/>
          <w:b/>
          <w:sz w:val="26"/>
          <w:szCs w:val="26"/>
        </w:rPr>
        <w:t>L'étrangeté de la langue japonaise.</w:t>
      </w:r>
    </w:p>
    <w:p w:rsidR="002666E9" w:rsidRDefault="002666E9" w:rsidP="002666E9">
      <w:pPr>
        <w:spacing w:after="120"/>
        <w:ind w:firstLine="284"/>
        <w:jc w:val="both"/>
        <w:rPr>
          <w:rFonts w:ascii="Times New Roman" w:hAnsi="Times New Roman" w:cs="Times New Roman"/>
          <w:sz w:val="24"/>
          <w:szCs w:val="24"/>
        </w:rPr>
      </w:pPr>
      <w:r>
        <w:rPr>
          <w:rFonts w:ascii="Times New Roman" w:hAnsi="Times New Roman" w:cs="Times New Roman"/>
          <w:sz w:val="24"/>
          <w:szCs w:val="24"/>
        </w:rPr>
        <w:t>L'intérêt aussi pour vous d'apprendre la langue japonaise classique et moderne c'est qu'il y a une énorme distance qui sé</w:t>
      </w:r>
      <w:r w:rsidR="00C70658">
        <w:rPr>
          <w:rFonts w:ascii="Times New Roman" w:hAnsi="Times New Roman" w:cs="Times New Roman"/>
          <w:sz w:val="24"/>
          <w:szCs w:val="24"/>
        </w:rPr>
        <w:t>pare le français et le japonais.</w:t>
      </w:r>
      <w:r>
        <w:rPr>
          <w:rFonts w:ascii="Times New Roman" w:hAnsi="Times New Roman" w:cs="Times New Roman"/>
          <w:sz w:val="24"/>
          <w:szCs w:val="24"/>
        </w:rPr>
        <w:t xml:space="preserve"> </w:t>
      </w:r>
      <w:r w:rsidR="00C70658">
        <w:rPr>
          <w:rFonts w:ascii="Times New Roman" w:hAnsi="Times New Roman" w:cs="Times New Roman"/>
          <w:sz w:val="24"/>
          <w:szCs w:val="24"/>
        </w:rPr>
        <w:t>Or</w:t>
      </w:r>
      <w:r>
        <w:rPr>
          <w:rFonts w:ascii="Times New Roman" w:hAnsi="Times New Roman" w:cs="Times New Roman"/>
          <w:sz w:val="24"/>
          <w:szCs w:val="24"/>
        </w:rPr>
        <w:t xml:space="preserve"> tant que vous restez dans la grande sphère des langues indo-européennes, le dépaysement n'est pas total, le v</w:t>
      </w:r>
      <w:r w:rsidR="00C70658">
        <w:rPr>
          <w:rFonts w:ascii="Times New Roman" w:hAnsi="Times New Roman" w:cs="Times New Roman"/>
          <w:sz w:val="24"/>
          <w:szCs w:val="24"/>
        </w:rPr>
        <w:t>oyage est beaucoup plus petit, e</w:t>
      </w:r>
      <w:r>
        <w:rPr>
          <w:rFonts w:ascii="Times New Roman" w:hAnsi="Times New Roman" w:cs="Times New Roman"/>
          <w:sz w:val="24"/>
          <w:szCs w:val="24"/>
        </w:rPr>
        <w:t>t sans doute que vous ne pouvez pas vous rendre compte de cette différence.</w:t>
      </w:r>
    </w:p>
    <w:p w:rsidR="002666E9" w:rsidRDefault="002666E9" w:rsidP="00FA6163">
      <w:pPr>
        <w:spacing w:after="240"/>
        <w:ind w:firstLine="284"/>
        <w:jc w:val="both"/>
        <w:rPr>
          <w:rFonts w:ascii="Times New Roman" w:hAnsi="Times New Roman" w:cs="Times New Roman"/>
          <w:sz w:val="24"/>
          <w:szCs w:val="24"/>
        </w:rPr>
      </w:pPr>
      <w:r>
        <w:rPr>
          <w:rFonts w:ascii="Times New Roman" w:hAnsi="Times New Roman" w:cs="Times New Roman"/>
          <w:sz w:val="24"/>
          <w:szCs w:val="24"/>
        </w:rPr>
        <w:t>Je témoigne : quand je parle japonais je deviens japonaise, et quand je parle français je deviens française. C'est à ce point que c'est différent.</w:t>
      </w:r>
    </w:p>
    <w:p w:rsidR="002666E9" w:rsidRPr="002666E9" w:rsidRDefault="002666E9" w:rsidP="002666E9">
      <w:pPr>
        <w:spacing w:after="120"/>
        <w:ind w:firstLine="284"/>
        <w:jc w:val="both"/>
        <w:rPr>
          <w:rFonts w:cs="Times New Roman"/>
          <w:b/>
          <w:sz w:val="26"/>
          <w:szCs w:val="26"/>
        </w:rPr>
      </w:pPr>
      <w:r w:rsidRPr="002666E9">
        <w:rPr>
          <w:rFonts w:cs="Times New Roman"/>
          <w:b/>
          <w:sz w:val="26"/>
          <w:szCs w:val="26"/>
        </w:rPr>
        <w:t>Les trois piliers de la méthode</w:t>
      </w:r>
      <w:r>
        <w:rPr>
          <w:rFonts w:cs="Times New Roman"/>
          <w:b/>
          <w:sz w:val="26"/>
          <w:szCs w:val="26"/>
        </w:rPr>
        <w:t xml:space="preserve"> d'apprentissage</w:t>
      </w:r>
      <w:r w:rsidRPr="002666E9">
        <w:rPr>
          <w:rFonts w:cs="Times New Roman"/>
          <w:b/>
          <w:sz w:val="26"/>
          <w:szCs w:val="26"/>
        </w:rPr>
        <w:t xml:space="preserve"> de Yoko </w:t>
      </w:r>
      <w:proofErr w:type="spellStart"/>
      <w:r w:rsidRPr="002666E9">
        <w:rPr>
          <w:rFonts w:cs="Times New Roman"/>
          <w:b/>
          <w:sz w:val="26"/>
          <w:szCs w:val="26"/>
        </w:rPr>
        <w:t>Orimo</w:t>
      </w:r>
      <w:proofErr w:type="spellEnd"/>
      <w:r w:rsidRPr="002666E9">
        <w:rPr>
          <w:rFonts w:cs="Times New Roman"/>
          <w:b/>
          <w:sz w:val="26"/>
          <w:szCs w:val="26"/>
        </w:rPr>
        <w:t>.</w:t>
      </w:r>
    </w:p>
    <w:p w:rsidR="002666E9" w:rsidRDefault="002666E9" w:rsidP="002666E9">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Pour mener cette étude culturelle </w:t>
      </w:r>
      <w:r w:rsidR="00C70658">
        <w:rPr>
          <w:rFonts w:ascii="Times New Roman" w:hAnsi="Times New Roman" w:cs="Times New Roman"/>
          <w:sz w:val="24"/>
          <w:szCs w:val="24"/>
        </w:rPr>
        <w:t>mais</w:t>
      </w:r>
      <w:r>
        <w:rPr>
          <w:rFonts w:ascii="Times New Roman" w:hAnsi="Times New Roman" w:cs="Times New Roman"/>
          <w:sz w:val="24"/>
          <w:szCs w:val="24"/>
        </w:rPr>
        <w:t xml:space="preserve"> aussi pratique, je vois trois piliers de nos études :</w:t>
      </w:r>
    </w:p>
    <w:p w:rsidR="002666E9" w:rsidRDefault="000711B8" w:rsidP="002666E9">
      <w:pPr>
        <w:spacing w:after="120"/>
        <w:ind w:firstLine="284"/>
        <w:jc w:val="both"/>
        <w:rPr>
          <w:rFonts w:ascii="Times New Roman" w:hAnsi="Times New Roman" w:cs="Times New Roman"/>
          <w:sz w:val="24"/>
          <w:szCs w:val="24"/>
        </w:rPr>
      </w:pPr>
      <w:r>
        <w:rPr>
          <w:rFonts w:ascii="Times New Roman" w:hAnsi="Times New Roman" w:cs="Times New Roman"/>
          <w:sz w:val="24"/>
          <w:szCs w:val="24"/>
        </w:rPr>
        <w:t>1)</w:t>
      </w:r>
      <w:r w:rsidR="00C91ECD">
        <w:rPr>
          <w:rFonts w:ascii="Times New Roman" w:hAnsi="Times New Roman" w:cs="Times New Roman"/>
          <w:sz w:val="24"/>
          <w:szCs w:val="24"/>
        </w:rPr>
        <w:t xml:space="preserve"> L</w:t>
      </w:r>
      <w:r w:rsidR="002666E9">
        <w:rPr>
          <w:rFonts w:ascii="Times New Roman" w:hAnsi="Times New Roman" w:cs="Times New Roman"/>
          <w:sz w:val="24"/>
          <w:szCs w:val="24"/>
        </w:rPr>
        <w:t xml:space="preserve">'apprentissage des signes </w:t>
      </w:r>
      <w:r w:rsidR="00C91ECD">
        <w:rPr>
          <w:rFonts w:ascii="Times New Roman" w:hAnsi="Times New Roman" w:cs="Times New Roman"/>
          <w:sz w:val="24"/>
          <w:szCs w:val="24"/>
        </w:rPr>
        <w:t xml:space="preserve">et </w:t>
      </w:r>
      <w:r w:rsidR="002666E9">
        <w:rPr>
          <w:rFonts w:ascii="Times New Roman" w:hAnsi="Times New Roman" w:cs="Times New Roman"/>
          <w:sz w:val="24"/>
          <w:szCs w:val="24"/>
        </w:rPr>
        <w:t>des caractères. Je vous expliquerai en détail comment fonctionne l'écriture japonaise. Et si on réfléchit ça va très loin même sur le plan métaphysique. Il y a trois sortes de systèmes graphiques dans l'écriture japonaise, voire même quatre si on compte les caractères romains qui sont maintenant massivement introduits dans la langue japonaise moderne.</w:t>
      </w:r>
    </w:p>
    <w:p w:rsidR="002666E9" w:rsidRDefault="000711B8" w:rsidP="002666E9">
      <w:pPr>
        <w:spacing w:after="120"/>
        <w:ind w:firstLine="284"/>
        <w:jc w:val="both"/>
        <w:rPr>
          <w:rFonts w:ascii="Times New Roman" w:hAnsi="Times New Roman" w:cs="Times New Roman"/>
          <w:sz w:val="24"/>
          <w:szCs w:val="24"/>
        </w:rPr>
      </w:pPr>
      <w:r>
        <w:rPr>
          <w:rFonts w:ascii="Times New Roman" w:hAnsi="Times New Roman" w:cs="Times New Roman"/>
          <w:sz w:val="24"/>
          <w:szCs w:val="24"/>
        </w:rPr>
        <w:t>2)</w:t>
      </w:r>
      <w:r w:rsidR="00C91ECD">
        <w:rPr>
          <w:rFonts w:ascii="Times New Roman" w:hAnsi="Times New Roman" w:cs="Times New Roman"/>
          <w:sz w:val="24"/>
          <w:szCs w:val="24"/>
        </w:rPr>
        <w:t xml:space="preserve"> </w:t>
      </w:r>
      <w:r w:rsidR="002666E9">
        <w:rPr>
          <w:rFonts w:ascii="Times New Roman" w:hAnsi="Times New Roman" w:cs="Times New Roman"/>
          <w:sz w:val="24"/>
          <w:szCs w:val="24"/>
        </w:rPr>
        <w:t xml:space="preserve">La grammaire mais surtout la syntaxe. Et quand vous connaîtrez les points fondamentaux de la syntaxe de la langue japonaise moderne, je vous assure que </w:t>
      </w:r>
      <w:r w:rsidR="00C91ECD">
        <w:rPr>
          <w:rFonts w:ascii="Times New Roman" w:hAnsi="Times New Roman" w:cs="Times New Roman"/>
          <w:sz w:val="24"/>
          <w:szCs w:val="24"/>
        </w:rPr>
        <w:t>vous connaîtrez</w:t>
      </w:r>
      <w:r w:rsidR="002666E9">
        <w:rPr>
          <w:rFonts w:ascii="Times New Roman" w:hAnsi="Times New Roman" w:cs="Times New Roman"/>
          <w:sz w:val="24"/>
          <w:szCs w:val="24"/>
        </w:rPr>
        <w:t xml:space="preserve"> la </w:t>
      </w:r>
      <w:r w:rsidR="00725C38">
        <w:rPr>
          <w:rFonts w:ascii="Times New Roman" w:hAnsi="Times New Roman" w:cs="Times New Roman"/>
          <w:sz w:val="24"/>
          <w:szCs w:val="24"/>
        </w:rPr>
        <w:t xml:space="preserve">syntaxe de la </w:t>
      </w:r>
      <w:r w:rsidR="002666E9">
        <w:rPr>
          <w:rFonts w:ascii="Times New Roman" w:hAnsi="Times New Roman" w:cs="Times New Roman"/>
          <w:sz w:val="24"/>
          <w:szCs w:val="24"/>
        </w:rPr>
        <w:t>langue japonaise classique</w:t>
      </w:r>
      <w:r w:rsidR="00C91ECD">
        <w:rPr>
          <w:rFonts w:ascii="Times New Roman" w:hAnsi="Times New Roman" w:cs="Times New Roman"/>
          <w:sz w:val="24"/>
          <w:szCs w:val="24"/>
        </w:rPr>
        <w:t xml:space="preserve"> car</w:t>
      </w:r>
      <w:r w:rsidR="002666E9">
        <w:rPr>
          <w:rFonts w:ascii="Times New Roman" w:hAnsi="Times New Roman" w:cs="Times New Roman"/>
          <w:sz w:val="24"/>
          <w:szCs w:val="24"/>
        </w:rPr>
        <w:t xml:space="preserve"> il n'y a presque pas de différence. Ce qui change entre la langue classique et la langue moderne c'est plutôt des mots, donc du vocabulaire, et aussi des </w:t>
      </w:r>
      <w:r w:rsidR="002666E9">
        <w:rPr>
          <w:rFonts w:ascii="Times New Roman" w:hAnsi="Times New Roman" w:cs="Times New Roman"/>
          <w:sz w:val="24"/>
          <w:szCs w:val="24"/>
        </w:rPr>
        <w:lastRenderedPageBreak/>
        <w:t xml:space="preserve">conjugaisons de verbes, mais grosso modo la syntaxe est identique. Donc vous serez théoriquement capables de décrypter les écritures classiques comme celle du </w:t>
      </w:r>
      <w:proofErr w:type="spellStart"/>
      <w:r w:rsidR="002666E9" w:rsidRPr="00C91ECD">
        <w:rPr>
          <w:rFonts w:ascii="Times New Roman" w:hAnsi="Times New Roman" w:cs="Times New Roman"/>
          <w:i/>
          <w:sz w:val="24"/>
          <w:szCs w:val="24"/>
        </w:rPr>
        <w:t>Shôbôgenzô</w:t>
      </w:r>
      <w:proofErr w:type="spellEnd"/>
      <w:r w:rsidR="002666E9">
        <w:rPr>
          <w:rFonts w:ascii="Times New Roman" w:hAnsi="Times New Roman" w:cs="Times New Roman"/>
          <w:sz w:val="24"/>
          <w:szCs w:val="24"/>
        </w:rPr>
        <w:t>.</w:t>
      </w:r>
    </w:p>
    <w:p w:rsidR="00725C38" w:rsidRDefault="000711B8" w:rsidP="00F73A98">
      <w:pPr>
        <w:spacing w:after="120"/>
        <w:ind w:firstLine="284"/>
        <w:jc w:val="both"/>
        <w:rPr>
          <w:rFonts w:ascii="Times New Roman" w:hAnsi="Times New Roman" w:cs="Times New Roman"/>
          <w:sz w:val="24"/>
          <w:szCs w:val="24"/>
        </w:rPr>
      </w:pPr>
      <w:r>
        <w:rPr>
          <w:rFonts w:ascii="Times New Roman" w:hAnsi="Times New Roman" w:cs="Times New Roman"/>
          <w:sz w:val="24"/>
          <w:szCs w:val="24"/>
        </w:rPr>
        <w:t>3)</w:t>
      </w:r>
      <w:r w:rsidR="00C91ECD">
        <w:rPr>
          <w:rFonts w:ascii="Times New Roman" w:hAnsi="Times New Roman" w:cs="Times New Roman"/>
          <w:sz w:val="24"/>
          <w:szCs w:val="24"/>
        </w:rPr>
        <w:t xml:space="preserve"> </w:t>
      </w:r>
      <w:r w:rsidR="002666E9">
        <w:rPr>
          <w:rFonts w:ascii="Times New Roman" w:hAnsi="Times New Roman" w:cs="Times New Roman"/>
          <w:sz w:val="24"/>
          <w:szCs w:val="24"/>
        </w:rPr>
        <w:t>L'expression orale. Vous venez pour apprendre le japonais et je réserverai une partie de chaque cours pour l'expression orale. Nous ferons une mise en situation où vous ferez de la conversation élémentaire avec votre voisin. Et au cas où vous rencontreriez des Japonais, et déjà à Paris il y en a pas mal, vous saurez leur adresser des paroles. Et si jamais vous avez l'occasion d'aller au Japon ce sera</w:t>
      </w:r>
      <w:r w:rsidR="00F73A98">
        <w:rPr>
          <w:rFonts w:ascii="Times New Roman" w:hAnsi="Times New Roman" w:cs="Times New Roman"/>
          <w:sz w:val="24"/>
          <w:szCs w:val="24"/>
        </w:rPr>
        <w:t xml:space="preserve"> bien mieux : l</w:t>
      </w:r>
      <w:r w:rsidR="002666E9">
        <w:rPr>
          <w:rFonts w:ascii="Times New Roman" w:hAnsi="Times New Roman" w:cs="Times New Roman"/>
          <w:sz w:val="24"/>
          <w:szCs w:val="24"/>
        </w:rPr>
        <w:t>es Japonais sont extrêmement sensibles</w:t>
      </w:r>
      <w:r w:rsidR="00F73A98">
        <w:rPr>
          <w:rFonts w:ascii="Times New Roman" w:hAnsi="Times New Roman" w:cs="Times New Roman"/>
          <w:sz w:val="24"/>
          <w:szCs w:val="24"/>
        </w:rPr>
        <w:t xml:space="preserve">, et quand les étrangers, notamment les Européens, arrivent à prononcer quelques mots, ils sont ravis. </w:t>
      </w:r>
      <w:r w:rsidR="00725C38">
        <w:rPr>
          <w:rFonts w:ascii="Times New Roman" w:hAnsi="Times New Roman" w:cs="Times New Roman"/>
          <w:sz w:val="24"/>
          <w:szCs w:val="24"/>
        </w:rPr>
        <w:t xml:space="preserve">C'est un peuple très cordial, très gentil. </w:t>
      </w:r>
    </w:p>
    <w:p w:rsidR="00F73A98" w:rsidRDefault="00F73A98" w:rsidP="00F73A98">
      <w:pPr>
        <w:spacing w:after="120"/>
        <w:ind w:firstLine="284"/>
        <w:jc w:val="both"/>
        <w:rPr>
          <w:rFonts w:ascii="Times New Roman" w:hAnsi="Times New Roman" w:cs="Times New Roman"/>
          <w:sz w:val="24"/>
          <w:szCs w:val="24"/>
        </w:rPr>
      </w:pPr>
      <w:r>
        <w:rPr>
          <w:rFonts w:ascii="Times New Roman" w:hAnsi="Times New Roman" w:cs="Times New Roman"/>
          <w:sz w:val="24"/>
          <w:szCs w:val="24"/>
        </w:rPr>
        <w:t>Nous travaillerons avec la méthode que j'ai moi-même inventée et vous devriez arriver à exprimer pas mal de choses.</w:t>
      </w:r>
    </w:p>
    <w:p w:rsidR="00924968" w:rsidRDefault="00924968" w:rsidP="00FA6163">
      <w:pPr>
        <w:spacing w:after="240"/>
        <w:ind w:firstLine="284"/>
        <w:jc w:val="both"/>
        <w:rPr>
          <w:rFonts w:ascii="Times New Roman" w:hAnsi="Times New Roman" w:cs="Times New Roman"/>
          <w:sz w:val="24"/>
          <w:szCs w:val="24"/>
        </w:rPr>
      </w:pPr>
      <w:r>
        <w:rPr>
          <w:rFonts w:ascii="Times New Roman" w:hAnsi="Times New Roman" w:cs="Times New Roman"/>
          <w:sz w:val="24"/>
          <w:szCs w:val="24"/>
        </w:rPr>
        <w:t xml:space="preserve">Voilà donc les trois piliers : c'est </w:t>
      </w:r>
      <w:r w:rsidR="00725C38">
        <w:rPr>
          <w:rFonts w:ascii="Times New Roman" w:hAnsi="Times New Roman" w:cs="Times New Roman"/>
          <w:sz w:val="24"/>
          <w:szCs w:val="24"/>
        </w:rPr>
        <w:t>d'</w:t>
      </w:r>
      <w:r>
        <w:rPr>
          <w:rFonts w:ascii="Times New Roman" w:hAnsi="Times New Roman" w:cs="Times New Roman"/>
          <w:sz w:val="24"/>
          <w:szCs w:val="24"/>
        </w:rPr>
        <w:t xml:space="preserve">une grande envergure car notre réflexion </w:t>
      </w:r>
      <w:r w:rsidR="00725C38">
        <w:rPr>
          <w:rFonts w:ascii="Times New Roman" w:hAnsi="Times New Roman" w:cs="Times New Roman"/>
          <w:sz w:val="24"/>
          <w:szCs w:val="24"/>
        </w:rPr>
        <w:t>ir</w:t>
      </w:r>
      <w:r>
        <w:rPr>
          <w:rFonts w:ascii="Times New Roman" w:hAnsi="Times New Roman" w:cs="Times New Roman"/>
          <w:sz w:val="24"/>
          <w:szCs w:val="24"/>
        </w:rPr>
        <w:t>a du sommet de la métaphysique jusqu'à un côté un peu ludique !</w:t>
      </w:r>
    </w:p>
    <w:p w:rsidR="00924968" w:rsidRPr="00725C38" w:rsidRDefault="00725C38" w:rsidP="00F73A98">
      <w:pPr>
        <w:spacing w:after="120"/>
        <w:ind w:firstLine="284"/>
        <w:jc w:val="both"/>
        <w:rPr>
          <w:rFonts w:cs="Times New Roman"/>
          <w:b/>
          <w:sz w:val="26"/>
          <w:szCs w:val="26"/>
        </w:rPr>
      </w:pPr>
      <w:r w:rsidRPr="00725C38">
        <w:rPr>
          <w:rFonts w:cs="Times New Roman"/>
          <w:b/>
          <w:sz w:val="26"/>
          <w:szCs w:val="26"/>
        </w:rPr>
        <w:t>L'origine du système graphique japonais.</w:t>
      </w:r>
    </w:p>
    <w:p w:rsidR="00924968" w:rsidRDefault="00924968" w:rsidP="00F73A98">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Je vais maintenant faire l'introduction au système graphique de l'écriture japonaise. C'est assez compliqué. Et ce qui est vraiment magnifique c'est l'écrit beaucoup plus que l'oral. C'est d'ailleurs important pour ceux qui participent aux ateliers du </w:t>
      </w:r>
      <w:proofErr w:type="spellStart"/>
      <w:r w:rsidRPr="00924968">
        <w:rPr>
          <w:rFonts w:ascii="Times New Roman" w:hAnsi="Times New Roman" w:cs="Times New Roman"/>
          <w:i/>
          <w:sz w:val="24"/>
          <w:szCs w:val="24"/>
        </w:rPr>
        <w:t>Shôbôgenzô</w:t>
      </w:r>
      <w:proofErr w:type="spellEnd"/>
      <w:r w:rsidRPr="00924968">
        <w:rPr>
          <w:rFonts w:ascii="Times New Roman" w:hAnsi="Times New Roman" w:cs="Times New Roman"/>
          <w:i/>
          <w:sz w:val="24"/>
          <w:szCs w:val="24"/>
        </w:rPr>
        <w:t>.</w:t>
      </w:r>
      <w:r>
        <w:rPr>
          <w:rFonts w:ascii="Times New Roman" w:hAnsi="Times New Roman" w:cs="Times New Roman"/>
          <w:sz w:val="24"/>
          <w:szCs w:val="24"/>
        </w:rPr>
        <w:t xml:space="preserve"> En effet il y a </w:t>
      </w:r>
      <w:r w:rsidR="00725C38">
        <w:rPr>
          <w:rFonts w:ascii="Times New Roman" w:hAnsi="Times New Roman" w:cs="Times New Roman"/>
          <w:sz w:val="24"/>
          <w:szCs w:val="24"/>
        </w:rPr>
        <w:t xml:space="preserve">un </w:t>
      </w:r>
      <w:r w:rsidR="005C7D11">
        <w:rPr>
          <w:rFonts w:ascii="Times New Roman" w:hAnsi="Times New Roman" w:cs="Times New Roman"/>
          <w:sz w:val="24"/>
          <w:szCs w:val="24"/>
        </w:rPr>
        <w:t xml:space="preserve">apport </w:t>
      </w:r>
      <w:r w:rsidR="00725C38">
        <w:rPr>
          <w:rFonts w:ascii="Times New Roman" w:hAnsi="Times New Roman" w:cs="Times New Roman"/>
          <w:sz w:val="24"/>
          <w:szCs w:val="24"/>
        </w:rPr>
        <w:t xml:space="preserve">fort </w:t>
      </w:r>
      <w:r>
        <w:rPr>
          <w:rFonts w:ascii="Times New Roman" w:hAnsi="Times New Roman" w:cs="Times New Roman"/>
          <w:sz w:val="24"/>
          <w:szCs w:val="24"/>
        </w:rPr>
        <w:t xml:space="preserve">métaphysique dans le </w:t>
      </w:r>
      <w:proofErr w:type="spellStart"/>
      <w:r w:rsidRPr="00924968">
        <w:rPr>
          <w:rFonts w:ascii="Times New Roman" w:hAnsi="Times New Roman" w:cs="Times New Roman"/>
          <w:i/>
          <w:sz w:val="24"/>
          <w:szCs w:val="24"/>
        </w:rPr>
        <w:t>Shôbôgenzô</w:t>
      </w:r>
      <w:proofErr w:type="spellEnd"/>
      <w:r w:rsidR="00725C38">
        <w:rPr>
          <w:rFonts w:ascii="Times New Roman" w:hAnsi="Times New Roman" w:cs="Times New Roman"/>
          <w:i/>
          <w:sz w:val="24"/>
          <w:szCs w:val="24"/>
        </w:rPr>
        <w:t>,</w:t>
      </w:r>
      <w:r>
        <w:rPr>
          <w:rFonts w:ascii="Times New Roman" w:hAnsi="Times New Roman" w:cs="Times New Roman"/>
          <w:sz w:val="24"/>
          <w:szCs w:val="24"/>
        </w:rPr>
        <w:t xml:space="preserve"> et quand vous aurez les notions de japonais, sans nécessairement maîtriser la langue japonaise au point de savoir parler ou écrire, ça deviendra pour vous une métaphysique incarnée. Sans cela c'est un peu de la métaphysique désincarnée.</w:t>
      </w:r>
    </w:p>
    <w:p w:rsidR="00725C38" w:rsidRDefault="00924968" w:rsidP="00725C38">
      <w:pPr>
        <w:spacing w:after="0"/>
        <w:ind w:firstLine="284"/>
        <w:jc w:val="both"/>
        <w:rPr>
          <w:rFonts w:ascii="Times New Roman" w:hAnsi="Times New Roman" w:cs="Times New Roman"/>
          <w:sz w:val="24"/>
          <w:szCs w:val="24"/>
        </w:rPr>
      </w:pPr>
      <w:r>
        <w:rPr>
          <w:rFonts w:ascii="Times New Roman" w:hAnsi="Times New Roman" w:cs="Times New Roman"/>
          <w:sz w:val="24"/>
          <w:szCs w:val="24"/>
        </w:rPr>
        <w:t>Je voudrais d'abord vous expliquer l'origine du système graphique de l'écriture japonaise. Il y a donc trois systèmes graphiques au niveau de l'écrit</w:t>
      </w:r>
      <w:r w:rsidR="007B2E1E">
        <w:rPr>
          <w:rFonts w:ascii="Times New Roman" w:hAnsi="Times New Roman" w:cs="Times New Roman"/>
          <w:sz w:val="24"/>
          <w:szCs w:val="24"/>
        </w:rPr>
        <w:t>,</w:t>
      </w:r>
      <w:r>
        <w:rPr>
          <w:rFonts w:ascii="Times New Roman" w:hAnsi="Times New Roman" w:cs="Times New Roman"/>
          <w:sz w:val="24"/>
          <w:szCs w:val="24"/>
        </w:rPr>
        <w:t xml:space="preserve"> </w:t>
      </w:r>
      <w:r w:rsidR="007B2E1E">
        <w:rPr>
          <w:rFonts w:ascii="Times New Roman" w:hAnsi="Times New Roman" w:cs="Times New Roman"/>
          <w:sz w:val="24"/>
          <w:szCs w:val="24"/>
        </w:rPr>
        <w:t>plus</w:t>
      </w:r>
      <w:r w:rsidR="00725C38">
        <w:rPr>
          <w:rFonts w:ascii="Times New Roman" w:hAnsi="Times New Roman" w:cs="Times New Roman"/>
          <w:sz w:val="24"/>
          <w:szCs w:val="24"/>
        </w:rPr>
        <w:t xml:space="preserve"> les caractères romains : </w:t>
      </w:r>
      <w:r>
        <w:rPr>
          <w:rFonts w:ascii="Times New Roman" w:hAnsi="Times New Roman" w:cs="Times New Roman"/>
          <w:sz w:val="24"/>
          <w:szCs w:val="24"/>
        </w:rPr>
        <w:t xml:space="preserve"> </w:t>
      </w:r>
    </w:p>
    <w:p w:rsidR="00924968" w:rsidRDefault="00725C38" w:rsidP="00725C38">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Les kanji. </w:t>
      </w:r>
      <w:r w:rsidR="00924968">
        <w:rPr>
          <w:rFonts w:ascii="Times New Roman" w:hAnsi="Times New Roman" w:cs="Times New Roman"/>
          <w:sz w:val="24"/>
          <w:szCs w:val="24"/>
        </w:rPr>
        <w:t xml:space="preserve">Le mot </w:t>
      </w:r>
      <w:r w:rsidR="00924968" w:rsidRPr="00725C38">
        <w:rPr>
          <w:rFonts w:ascii="Times New Roman" w:hAnsi="Times New Roman" w:cs="Times New Roman"/>
          <w:sz w:val="24"/>
          <w:szCs w:val="24"/>
        </w:rPr>
        <w:t>kanji</w:t>
      </w:r>
      <w:r w:rsidR="00F43D64" w:rsidRPr="00725C38">
        <w:rPr>
          <w:rFonts w:ascii="Times New Roman" w:hAnsi="Times New Roman" w:cs="Times New Roman"/>
          <w:sz w:val="24"/>
          <w:szCs w:val="24"/>
        </w:rPr>
        <w:t xml:space="preserve"> </w:t>
      </w:r>
      <w:r w:rsidR="00F43D64" w:rsidRPr="00725C38">
        <w:rPr>
          <w:rFonts w:ascii="MS Mincho" w:eastAsia="MS Mincho" w:hAnsi="MS Mincho" w:cs="Arial"/>
          <w:sz w:val="24"/>
          <w:szCs w:val="24"/>
          <w:lang w:eastAsia="ja-JP"/>
        </w:rPr>
        <w:t>漢字</w:t>
      </w:r>
      <w:r w:rsidR="00F43D64">
        <w:rPr>
          <w:rFonts w:ascii="MS Mincho" w:eastAsia="MS Mincho" w:hAnsi="MS Mincho" w:cs="Arial"/>
          <w:sz w:val="24"/>
          <w:szCs w:val="24"/>
          <w:lang w:eastAsia="ja-JP"/>
        </w:rPr>
        <w:t xml:space="preserve"> </w:t>
      </w:r>
      <w:r w:rsidR="00924968">
        <w:rPr>
          <w:rFonts w:ascii="Times New Roman" w:hAnsi="Times New Roman" w:cs="Times New Roman"/>
          <w:sz w:val="24"/>
          <w:szCs w:val="24"/>
        </w:rPr>
        <w:t>signifie « les caractères du peuple Han » c'est-à-dire sous la dynastie des Han</w:t>
      </w:r>
      <w:r w:rsidR="007B2E1E">
        <w:rPr>
          <w:rFonts w:ascii="Times New Roman" w:hAnsi="Times New Roman" w:cs="Times New Roman"/>
          <w:sz w:val="24"/>
          <w:szCs w:val="24"/>
        </w:rPr>
        <w:t xml:space="preserve"> </w:t>
      </w:r>
      <w:r w:rsidR="007B2E1E" w:rsidRPr="007B2E1E">
        <w:rPr>
          <w:rFonts w:ascii="Times New Roman" w:hAnsi="Times New Roman" w:cs="Times New Roman"/>
          <w:sz w:val="24"/>
          <w:szCs w:val="24"/>
        </w:rPr>
        <w:t xml:space="preserve">(206 av. JC. à 220 </w:t>
      </w:r>
      <w:proofErr w:type="spellStart"/>
      <w:r w:rsidR="007B2E1E" w:rsidRPr="007B2E1E">
        <w:rPr>
          <w:rFonts w:ascii="Times New Roman" w:hAnsi="Times New Roman" w:cs="Times New Roman"/>
          <w:sz w:val="24"/>
          <w:szCs w:val="24"/>
        </w:rPr>
        <w:t>ap</w:t>
      </w:r>
      <w:proofErr w:type="spellEnd"/>
      <w:r w:rsidR="007B2E1E" w:rsidRPr="007B2E1E">
        <w:rPr>
          <w:rFonts w:ascii="Times New Roman" w:hAnsi="Times New Roman" w:cs="Times New Roman"/>
          <w:sz w:val="24"/>
          <w:szCs w:val="24"/>
        </w:rPr>
        <w:t>. JC)</w:t>
      </w:r>
      <w:r w:rsidR="007B2E1E">
        <w:rPr>
          <w:rFonts w:ascii="Times New Roman" w:hAnsi="Times New Roman" w:cs="Times New Roman"/>
          <w:sz w:val="24"/>
          <w:szCs w:val="24"/>
        </w:rPr>
        <w:t xml:space="preserve"> en Chine</w:t>
      </w:r>
      <w:r w:rsidR="00924968">
        <w:rPr>
          <w:rFonts w:ascii="Times New Roman" w:hAnsi="Times New Roman" w:cs="Times New Roman"/>
          <w:sz w:val="24"/>
          <w:szCs w:val="24"/>
        </w:rPr>
        <w:t>.</w:t>
      </w:r>
    </w:p>
    <w:p w:rsidR="00725C38" w:rsidRDefault="00725C38" w:rsidP="007B2E1E">
      <w:pPr>
        <w:spacing w:after="0"/>
        <w:ind w:firstLine="284"/>
        <w:jc w:val="both"/>
        <w:rPr>
          <w:rStyle w:val="st"/>
          <w:rFonts w:ascii="MS Mincho" w:eastAsia="MS Mincho" w:hAnsi="MS Mincho"/>
          <w:sz w:val="24"/>
          <w:szCs w:val="24"/>
        </w:rPr>
      </w:pPr>
      <w:r>
        <w:rPr>
          <w:rFonts w:ascii="Times New Roman" w:hAnsi="Times New Roman" w:cs="Times New Roman"/>
          <w:sz w:val="24"/>
        </w:rPr>
        <w:t xml:space="preserve">– Les hiragana </w:t>
      </w:r>
      <w:proofErr w:type="spellStart"/>
      <w:r w:rsidRPr="00725C38">
        <w:rPr>
          <w:rStyle w:val="Accentuation"/>
          <w:rFonts w:ascii="MS PMincho" w:eastAsia="MS PMincho" w:hAnsi="MS PMincho" w:cs="MS Gothic" w:hint="eastAsia"/>
          <w:i w:val="0"/>
          <w:sz w:val="24"/>
          <w:szCs w:val="24"/>
        </w:rPr>
        <w:t>平仮</w:t>
      </w:r>
      <w:r w:rsidRPr="00725C38">
        <w:rPr>
          <w:rStyle w:val="Accentuation"/>
          <w:rFonts w:ascii="MS PMincho" w:eastAsia="MS PMincho" w:hAnsi="MS PMincho" w:cs="MS Mincho" w:hint="eastAsia"/>
          <w:i w:val="0"/>
          <w:sz w:val="24"/>
          <w:szCs w:val="24"/>
        </w:rPr>
        <w:t>名</w:t>
      </w:r>
      <w:proofErr w:type="spellEnd"/>
      <w:r>
        <w:rPr>
          <w:rStyle w:val="Accentuation"/>
          <w:rFonts w:ascii="MS PMincho" w:eastAsia="MS PMincho" w:hAnsi="MS PMincho" w:cs="MS Mincho"/>
          <w:b/>
          <w:i w:val="0"/>
          <w:sz w:val="24"/>
          <w:szCs w:val="24"/>
        </w:rPr>
        <w:t xml:space="preserve"> </w:t>
      </w:r>
      <w:r>
        <w:rPr>
          <w:rFonts w:ascii="Times New Roman" w:hAnsi="Times New Roman" w:cs="Times New Roman"/>
          <w:sz w:val="24"/>
        </w:rPr>
        <w:t xml:space="preserve">et les </w:t>
      </w:r>
      <w:proofErr w:type="spellStart"/>
      <w:r>
        <w:rPr>
          <w:rFonts w:ascii="Times New Roman" w:hAnsi="Times New Roman" w:cs="Times New Roman"/>
          <w:sz w:val="24"/>
        </w:rPr>
        <w:t>katakana</w:t>
      </w:r>
      <w:proofErr w:type="spellEnd"/>
      <w:r>
        <w:rPr>
          <w:rFonts w:ascii="Times New Roman" w:hAnsi="Times New Roman" w:cs="Times New Roman"/>
          <w:sz w:val="24"/>
        </w:rPr>
        <w:t xml:space="preserve"> </w:t>
      </w:r>
      <w:proofErr w:type="spellStart"/>
      <w:r w:rsidRPr="000F00CD">
        <w:rPr>
          <w:rStyle w:val="Accentuation"/>
          <w:rFonts w:ascii="MS Mincho" w:eastAsia="MS Mincho" w:hAnsi="MS Mincho" w:cs="MS Mincho" w:hint="eastAsia"/>
          <w:i w:val="0"/>
          <w:sz w:val="24"/>
          <w:szCs w:val="24"/>
        </w:rPr>
        <w:t>片</w:t>
      </w:r>
      <w:r w:rsidRPr="000F00CD">
        <w:rPr>
          <w:rStyle w:val="st"/>
          <w:rFonts w:ascii="MS Mincho" w:eastAsia="MS Mincho" w:hAnsi="MS Mincho"/>
          <w:sz w:val="24"/>
          <w:szCs w:val="24"/>
        </w:rPr>
        <w:t>仮名</w:t>
      </w:r>
      <w:proofErr w:type="spellEnd"/>
      <w:r w:rsidR="007B2E1E">
        <w:rPr>
          <w:rStyle w:val="st"/>
          <w:rFonts w:ascii="MS Mincho" w:eastAsia="MS Mincho" w:hAnsi="MS Mincho"/>
          <w:sz w:val="24"/>
          <w:szCs w:val="24"/>
        </w:rPr>
        <w:t>.</w:t>
      </w:r>
    </w:p>
    <w:p w:rsidR="007B2E1E" w:rsidRPr="007B2E1E" w:rsidRDefault="007B2E1E" w:rsidP="00F73A98">
      <w:pPr>
        <w:spacing w:after="120"/>
        <w:ind w:firstLine="284"/>
        <w:jc w:val="both"/>
        <w:rPr>
          <w:rFonts w:ascii="Times New Roman" w:hAnsi="Times New Roman" w:cs="Times New Roman"/>
          <w:sz w:val="24"/>
          <w:szCs w:val="24"/>
        </w:rPr>
      </w:pPr>
      <w:r w:rsidRPr="007B2E1E">
        <w:rPr>
          <w:rFonts w:ascii="Times New Roman" w:hAnsi="Times New Roman" w:cs="Times New Roman"/>
          <w:sz w:val="24"/>
          <w:szCs w:val="24"/>
        </w:rPr>
        <w:t xml:space="preserve">– Les caractères romains : </w:t>
      </w:r>
      <w:proofErr w:type="spellStart"/>
      <w:r>
        <w:rPr>
          <w:rFonts w:ascii="Times New Roman" w:hAnsi="Times New Roman" w:cs="Times New Roman"/>
          <w:sz w:val="24"/>
          <w:szCs w:val="24"/>
        </w:rPr>
        <w:t>rômaji</w:t>
      </w:r>
      <w:proofErr w:type="spellEnd"/>
      <w:r>
        <w:rPr>
          <w:rFonts w:ascii="Times New Roman" w:hAnsi="Times New Roman" w:cs="Times New Roman"/>
          <w:sz w:val="24"/>
          <w:szCs w:val="24"/>
        </w:rPr>
        <w:t xml:space="preserve"> </w:t>
      </w:r>
      <w:proofErr w:type="spellStart"/>
      <w:r w:rsidRPr="007B2E1E">
        <w:rPr>
          <w:rStyle w:val="st"/>
          <w:rFonts w:ascii="Times New Roman" w:eastAsia="MS Gothic" w:hAnsi="Times New Roman" w:cs="Times New Roman"/>
          <w:sz w:val="24"/>
          <w:szCs w:val="24"/>
        </w:rPr>
        <w:t>ローマ</w:t>
      </w:r>
      <w:r w:rsidRPr="007B2E1E">
        <w:rPr>
          <w:rStyle w:val="st"/>
          <w:rFonts w:ascii="Times New Roman" w:eastAsia="MS Mincho" w:hAnsi="Times New Roman" w:cs="Times New Roman"/>
          <w:sz w:val="24"/>
          <w:szCs w:val="24"/>
        </w:rPr>
        <w:t>字</w:t>
      </w:r>
      <w:proofErr w:type="spellEnd"/>
      <w:r>
        <w:rPr>
          <w:rStyle w:val="st"/>
          <w:rFonts w:ascii="Times New Roman" w:eastAsia="MS Mincho" w:hAnsi="Times New Roman" w:cs="Times New Roman"/>
          <w:sz w:val="24"/>
          <w:szCs w:val="24"/>
        </w:rPr>
        <w:t>.</w:t>
      </w:r>
    </w:p>
    <w:p w:rsidR="007B2E1E" w:rsidRDefault="00924968" w:rsidP="007B2E1E">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Au niveau de l'écriture c'est au Ve - VIe siècle de notre ère que les Japonais commencent à introduire massivement chez eux les caractères chinois qu'on appelle couramment kanji. </w:t>
      </w:r>
    </w:p>
    <w:p w:rsidR="00924968" w:rsidRPr="005C7D11" w:rsidRDefault="00924968" w:rsidP="00725C38">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À l'époque médiévale les </w:t>
      </w:r>
      <w:r w:rsidR="007E166C">
        <w:rPr>
          <w:rFonts w:ascii="Times New Roman" w:hAnsi="Times New Roman" w:cs="Times New Roman"/>
          <w:sz w:val="24"/>
          <w:szCs w:val="24"/>
        </w:rPr>
        <w:t xml:space="preserve">kanji </w:t>
      </w:r>
      <w:r w:rsidR="007E166C" w:rsidRPr="005C7D11">
        <w:rPr>
          <w:rFonts w:ascii="Times New Roman" w:hAnsi="Times New Roman" w:cs="Times New Roman"/>
          <w:sz w:val="24"/>
          <w:szCs w:val="24"/>
        </w:rPr>
        <w:t xml:space="preserve">s'appelait également </w:t>
      </w:r>
      <w:r w:rsidR="007E166C" w:rsidRPr="005C7D11">
        <w:rPr>
          <w:rFonts w:ascii="Times New Roman" w:hAnsi="Times New Roman" w:cs="Times New Roman"/>
          <w:i/>
          <w:sz w:val="24"/>
          <w:szCs w:val="24"/>
        </w:rPr>
        <w:t>mana</w:t>
      </w:r>
      <w:r w:rsidR="00C95D55" w:rsidRPr="005C7D11">
        <w:rPr>
          <w:rFonts w:ascii="Times New Roman" w:hAnsi="Times New Roman" w:cs="Times New Roman"/>
          <w:sz w:val="24"/>
          <w:szCs w:val="24"/>
        </w:rPr>
        <w:t xml:space="preserve"> </w:t>
      </w:r>
      <w:proofErr w:type="spellStart"/>
      <w:r w:rsidR="005C7D11" w:rsidRPr="005C7D11">
        <w:rPr>
          <w:rFonts w:ascii="Times New Roman" w:eastAsia="MS Gothic" w:hAnsi="Times New Roman" w:cs="Times New Roman"/>
          <w:sz w:val="24"/>
          <w:szCs w:val="24"/>
        </w:rPr>
        <w:t>真</w:t>
      </w:r>
      <w:r w:rsidR="00C95D55" w:rsidRPr="005C7D11">
        <w:rPr>
          <w:rStyle w:val="Accentuation"/>
          <w:rFonts w:ascii="Times New Roman" w:eastAsia="MS Mincho" w:hAnsi="Times New Roman" w:cs="Times New Roman"/>
          <w:i w:val="0"/>
          <w:sz w:val="24"/>
          <w:szCs w:val="24"/>
        </w:rPr>
        <w:t>名</w:t>
      </w:r>
      <w:proofErr w:type="spellEnd"/>
      <w:r w:rsidRPr="005C7D11">
        <w:rPr>
          <w:rFonts w:ascii="Times New Roman" w:hAnsi="Times New Roman" w:cs="Times New Roman"/>
          <w:sz w:val="24"/>
          <w:szCs w:val="24"/>
        </w:rPr>
        <w:t>, et c'est</w:t>
      </w:r>
      <w:r w:rsidR="007E166C" w:rsidRPr="005C7D11">
        <w:rPr>
          <w:rFonts w:ascii="Times New Roman" w:hAnsi="Times New Roman" w:cs="Times New Roman"/>
          <w:sz w:val="24"/>
          <w:szCs w:val="24"/>
        </w:rPr>
        <w:t xml:space="preserve"> à partir de ces mana</w:t>
      </w:r>
      <w:r w:rsidRPr="005C7D11">
        <w:rPr>
          <w:rFonts w:ascii="Times New Roman" w:hAnsi="Times New Roman" w:cs="Times New Roman"/>
          <w:sz w:val="24"/>
          <w:szCs w:val="24"/>
        </w:rPr>
        <w:t xml:space="preserve"> (caractères chinois) que les Japonais ont inventé leur propre alphabet de façon purement phonétique, d'où ce mot kana </w:t>
      </w:r>
      <w:proofErr w:type="spellStart"/>
      <w:r w:rsidRPr="005C7D11">
        <w:rPr>
          <w:rStyle w:val="st"/>
          <w:rFonts w:ascii="Times New Roman" w:eastAsia="MS Mincho" w:hAnsi="Times New Roman" w:cs="Times New Roman"/>
          <w:sz w:val="24"/>
          <w:szCs w:val="24"/>
        </w:rPr>
        <w:t>仮名</w:t>
      </w:r>
      <w:proofErr w:type="spellEnd"/>
      <w:r w:rsidRPr="005C7D11">
        <w:rPr>
          <w:rStyle w:val="st"/>
          <w:rFonts w:ascii="Times New Roman" w:hAnsi="Times New Roman" w:cs="Times New Roman"/>
          <w:sz w:val="24"/>
          <w:szCs w:val="24"/>
        </w:rPr>
        <w:t xml:space="preserve"> </w:t>
      </w:r>
      <w:r w:rsidRPr="005C7D11">
        <w:rPr>
          <w:rFonts w:ascii="Times New Roman" w:hAnsi="Times New Roman" w:cs="Times New Roman"/>
          <w:sz w:val="24"/>
          <w:szCs w:val="24"/>
        </w:rPr>
        <w:t>:</w:t>
      </w:r>
    </w:p>
    <w:p w:rsidR="00924968" w:rsidRPr="005C7D11" w:rsidRDefault="00C95D55" w:rsidP="00725C38">
      <w:pPr>
        <w:spacing w:after="0"/>
        <w:ind w:firstLine="284"/>
        <w:jc w:val="both"/>
        <w:rPr>
          <w:rFonts w:ascii="Times New Roman" w:hAnsi="Times New Roman" w:cs="Times New Roman"/>
          <w:sz w:val="24"/>
          <w:szCs w:val="24"/>
        </w:rPr>
      </w:pPr>
      <w:r w:rsidRPr="005C7D11">
        <w:rPr>
          <w:rFonts w:ascii="Times New Roman" w:hAnsi="Times New Roman" w:cs="Times New Roman"/>
          <w:i/>
          <w:sz w:val="24"/>
          <w:szCs w:val="24"/>
        </w:rPr>
        <w:t xml:space="preserve">– </w:t>
      </w:r>
      <w:r w:rsidR="00924968" w:rsidRPr="005C7D11">
        <w:rPr>
          <w:rFonts w:ascii="Times New Roman" w:hAnsi="Times New Roman" w:cs="Times New Roman"/>
          <w:i/>
          <w:sz w:val="24"/>
          <w:szCs w:val="24"/>
        </w:rPr>
        <w:t>ka</w:t>
      </w:r>
      <w:r w:rsidR="00924968" w:rsidRPr="005C7D11">
        <w:rPr>
          <w:rFonts w:ascii="Times New Roman" w:hAnsi="Times New Roman" w:cs="Times New Roman"/>
          <w:sz w:val="24"/>
          <w:szCs w:val="24"/>
        </w:rPr>
        <w:t xml:space="preserve"> </w:t>
      </w:r>
      <w:r w:rsidR="00924968" w:rsidRPr="005C7D11">
        <w:rPr>
          <w:rStyle w:val="st"/>
          <w:rFonts w:ascii="Times New Roman" w:eastAsia="MS Mincho" w:hAnsi="Times New Roman" w:cs="Times New Roman"/>
          <w:sz w:val="24"/>
          <w:szCs w:val="24"/>
        </w:rPr>
        <w:t>仮</w:t>
      </w:r>
      <w:r w:rsidR="00924968" w:rsidRPr="005C7D11">
        <w:rPr>
          <w:rFonts w:ascii="Times New Roman" w:hAnsi="Times New Roman" w:cs="Times New Roman"/>
          <w:sz w:val="24"/>
          <w:szCs w:val="24"/>
        </w:rPr>
        <w:t xml:space="preserve"> </w:t>
      </w:r>
      <w:r w:rsidRPr="005C7D11">
        <w:rPr>
          <w:rFonts w:ascii="Times New Roman" w:hAnsi="Times New Roman" w:cs="Times New Roman"/>
          <w:sz w:val="24"/>
          <w:szCs w:val="24"/>
        </w:rPr>
        <w:t>v</w:t>
      </w:r>
      <w:r w:rsidR="00924968" w:rsidRPr="005C7D11">
        <w:rPr>
          <w:rFonts w:ascii="Times New Roman" w:hAnsi="Times New Roman" w:cs="Times New Roman"/>
          <w:sz w:val="24"/>
          <w:szCs w:val="24"/>
        </w:rPr>
        <w:t xml:space="preserve">eut dire « provisoire, emprunt » parce que ça vient des kanji, et </w:t>
      </w:r>
      <w:r w:rsidR="00924968" w:rsidRPr="005C7D11">
        <w:rPr>
          <w:rFonts w:ascii="Times New Roman" w:hAnsi="Times New Roman" w:cs="Times New Roman"/>
          <w:i/>
          <w:sz w:val="24"/>
          <w:szCs w:val="24"/>
        </w:rPr>
        <w:t>na</w:t>
      </w:r>
      <w:r w:rsidR="00924968" w:rsidRPr="005C7D11">
        <w:rPr>
          <w:rFonts w:ascii="Times New Roman" w:hAnsi="Times New Roman" w:cs="Times New Roman"/>
          <w:sz w:val="24"/>
          <w:szCs w:val="24"/>
        </w:rPr>
        <w:t xml:space="preserve"> </w:t>
      </w:r>
      <w:r w:rsidR="00924968" w:rsidRPr="005C7D11">
        <w:rPr>
          <w:rStyle w:val="st"/>
          <w:rFonts w:ascii="Times New Roman" w:eastAsia="MS Mincho" w:hAnsi="Times New Roman" w:cs="Times New Roman"/>
          <w:sz w:val="24"/>
          <w:szCs w:val="24"/>
        </w:rPr>
        <w:t>名</w:t>
      </w:r>
      <w:r w:rsidR="00924968" w:rsidRPr="005C7D11">
        <w:rPr>
          <w:rStyle w:val="st"/>
          <w:rFonts w:ascii="Times New Roman" w:hAnsi="Times New Roman" w:cs="Times New Roman"/>
          <w:sz w:val="24"/>
          <w:szCs w:val="24"/>
        </w:rPr>
        <w:t xml:space="preserve"> </w:t>
      </w:r>
      <w:r w:rsidR="00924968" w:rsidRPr="005C7D11">
        <w:rPr>
          <w:rFonts w:ascii="Times New Roman" w:hAnsi="Times New Roman" w:cs="Times New Roman"/>
          <w:sz w:val="24"/>
          <w:szCs w:val="24"/>
        </w:rPr>
        <w:t xml:space="preserve"> veut dire « nom » donc </w:t>
      </w:r>
      <w:r w:rsidR="00924968" w:rsidRPr="005C7D11">
        <w:rPr>
          <w:rFonts w:ascii="Times New Roman" w:hAnsi="Times New Roman" w:cs="Times New Roman"/>
          <w:i/>
          <w:sz w:val="24"/>
          <w:szCs w:val="24"/>
        </w:rPr>
        <w:t>kana</w:t>
      </w:r>
      <w:r w:rsidRPr="005C7D11">
        <w:rPr>
          <w:rFonts w:ascii="Times New Roman" w:hAnsi="Times New Roman" w:cs="Times New Roman"/>
          <w:i/>
          <w:sz w:val="24"/>
          <w:szCs w:val="24"/>
        </w:rPr>
        <w:t xml:space="preserve"> </w:t>
      </w:r>
      <w:proofErr w:type="spellStart"/>
      <w:r w:rsidRPr="005C7D11">
        <w:rPr>
          <w:rStyle w:val="st"/>
          <w:rFonts w:ascii="Times New Roman" w:eastAsia="MS Mincho" w:hAnsi="Times New Roman" w:cs="Times New Roman"/>
          <w:sz w:val="24"/>
          <w:szCs w:val="24"/>
        </w:rPr>
        <w:t>仮名</w:t>
      </w:r>
      <w:proofErr w:type="spellEnd"/>
      <w:r w:rsidRPr="005C7D11">
        <w:rPr>
          <w:rStyle w:val="st"/>
          <w:rFonts w:ascii="Times New Roman" w:eastAsia="MS Mincho" w:hAnsi="Times New Roman" w:cs="Times New Roman"/>
          <w:sz w:val="24"/>
          <w:szCs w:val="24"/>
        </w:rPr>
        <w:t xml:space="preserve"> </w:t>
      </w:r>
      <w:r w:rsidR="00924968" w:rsidRPr="005C7D11">
        <w:rPr>
          <w:rFonts w:ascii="Times New Roman" w:hAnsi="Times New Roman" w:cs="Times New Roman"/>
          <w:sz w:val="24"/>
          <w:szCs w:val="24"/>
        </w:rPr>
        <w:t>veut dire « no</w:t>
      </w:r>
      <w:r w:rsidRPr="005C7D11">
        <w:rPr>
          <w:rFonts w:ascii="Times New Roman" w:hAnsi="Times New Roman" w:cs="Times New Roman"/>
          <w:sz w:val="24"/>
          <w:szCs w:val="24"/>
        </w:rPr>
        <w:t>m</w:t>
      </w:r>
      <w:r w:rsidR="00924968" w:rsidRPr="005C7D11">
        <w:rPr>
          <w:rFonts w:ascii="Times New Roman" w:hAnsi="Times New Roman" w:cs="Times New Roman"/>
          <w:sz w:val="24"/>
          <w:szCs w:val="24"/>
        </w:rPr>
        <w:t xml:space="preserve"> provisoire »</w:t>
      </w:r>
    </w:p>
    <w:p w:rsidR="00C95D55" w:rsidRPr="005C7D11" w:rsidRDefault="00C95D55" w:rsidP="00F73A98">
      <w:pPr>
        <w:spacing w:after="120"/>
        <w:ind w:firstLine="284"/>
        <w:jc w:val="both"/>
        <w:rPr>
          <w:rFonts w:ascii="Times New Roman" w:hAnsi="Times New Roman" w:cs="Times New Roman"/>
          <w:sz w:val="24"/>
          <w:szCs w:val="24"/>
        </w:rPr>
      </w:pPr>
      <w:r w:rsidRPr="005C7D11">
        <w:rPr>
          <w:rFonts w:ascii="Times New Roman" w:hAnsi="Times New Roman" w:cs="Times New Roman"/>
          <w:sz w:val="24"/>
          <w:szCs w:val="24"/>
        </w:rPr>
        <w:t xml:space="preserve">– </w:t>
      </w:r>
      <w:r w:rsidR="00924968" w:rsidRPr="005C7D11">
        <w:rPr>
          <w:rFonts w:ascii="Times New Roman" w:hAnsi="Times New Roman" w:cs="Times New Roman"/>
          <w:sz w:val="24"/>
          <w:szCs w:val="24"/>
        </w:rPr>
        <w:t xml:space="preserve">tandis que </w:t>
      </w:r>
      <w:r w:rsidR="005C7D11" w:rsidRPr="005C7D11">
        <w:rPr>
          <w:rFonts w:ascii="Times New Roman" w:hAnsi="Times New Roman" w:cs="Times New Roman"/>
          <w:sz w:val="24"/>
          <w:szCs w:val="24"/>
        </w:rPr>
        <w:t xml:space="preserve">ma </w:t>
      </w:r>
      <w:r w:rsidR="005C7D11" w:rsidRPr="005C7D11">
        <w:rPr>
          <w:rFonts w:ascii="Times New Roman" w:eastAsia="MS Gothic" w:hAnsi="Times New Roman" w:cs="Times New Roman"/>
          <w:sz w:val="24"/>
          <w:szCs w:val="24"/>
        </w:rPr>
        <w:t>真</w:t>
      </w:r>
      <w:r w:rsidR="005C7D11" w:rsidRPr="005C7D11">
        <w:rPr>
          <w:rFonts w:ascii="Times New Roman" w:hAnsi="Times New Roman" w:cs="Times New Roman"/>
          <w:sz w:val="24"/>
          <w:szCs w:val="24"/>
        </w:rPr>
        <w:t xml:space="preserve"> est un idéogramme qui représente une cuillère remplie de matière, et il veut dire "réel, vrai" au sens de consistant.</w:t>
      </w:r>
    </w:p>
    <w:p w:rsidR="007B2E1E" w:rsidRDefault="00C95D55" w:rsidP="00F73A98">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Et déjà à l'époque médiévale c'est le cas de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 il écrivait le même mot</w:t>
      </w:r>
      <w:r w:rsidR="007E166C">
        <w:rPr>
          <w:rFonts w:ascii="Times New Roman" w:hAnsi="Times New Roman" w:cs="Times New Roman"/>
          <w:sz w:val="24"/>
          <w:szCs w:val="24"/>
        </w:rPr>
        <w:t xml:space="preserve"> tantôt en mana (en caractères chinois) et tantôt en kana (</w:t>
      </w:r>
      <w:r w:rsidR="007B2E1E">
        <w:rPr>
          <w:rFonts w:ascii="Times New Roman" w:hAnsi="Times New Roman" w:cs="Times New Roman"/>
          <w:sz w:val="24"/>
          <w:szCs w:val="24"/>
        </w:rPr>
        <w:t>e</w:t>
      </w:r>
      <w:r w:rsidR="007E166C">
        <w:rPr>
          <w:rFonts w:ascii="Times New Roman" w:hAnsi="Times New Roman" w:cs="Times New Roman"/>
          <w:sz w:val="24"/>
          <w:szCs w:val="24"/>
        </w:rPr>
        <w:t xml:space="preserve">n alphabet japonais purement phonétique). </w:t>
      </w:r>
    </w:p>
    <w:p w:rsidR="00924968" w:rsidRDefault="007E166C" w:rsidP="00A0569F">
      <w:pPr>
        <w:spacing w:after="360"/>
        <w:ind w:firstLine="284"/>
        <w:jc w:val="both"/>
        <w:rPr>
          <w:rFonts w:ascii="Times New Roman" w:hAnsi="Times New Roman" w:cs="Times New Roman"/>
          <w:sz w:val="24"/>
          <w:szCs w:val="24"/>
        </w:rPr>
      </w:pPr>
      <w:r>
        <w:rPr>
          <w:rFonts w:ascii="Times New Roman" w:hAnsi="Times New Roman" w:cs="Times New Roman"/>
          <w:sz w:val="24"/>
          <w:szCs w:val="24"/>
        </w:rPr>
        <w:t xml:space="preserve">Déjà il y a l'idée très fondamentale du bouddhisme qui est toujours le non-dualisme du réel et du phénoménal, du principiel et du circonstanciel (du provisoire). Malheureusement au </w:t>
      </w:r>
      <w:r>
        <w:rPr>
          <w:rFonts w:ascii="Times New Roman" w:hAnsi="Times New Roman" w:cs="Times New Roman"/>
          <w:sz w:val="24"/>
          <w:szCs w:val="24"/>
        </w:rPr>
        <w:lastRenderedPageBreak/>
        <w:t xml:space="preserve">niveau de la traduction en français </w:t>
      </w:r>
      <w:r w:rsidR="007B2E1E">
        <w:rPr>
          <w:rFonts w:ascii="Times New Roman" w:hAnsi="Times New Roman" w:cs="Times New Roman"/>
          <w:sz w:val="24"/>
          <w:szCs w:val="24"/>
        </w:rPr>
        <w:t>cette</w:t>
      </w:r>
      <w:r>
        <w:rPr>
          <w:rFonts w:ascii="Times New Roman" w:hAnsi="Times New Roman" w:cs="Times New Roman"/>
          <w:sz w:val="24"/>
          <w:szCs w:val="24"/>
        </w:rPr>
        <w:t xml:space="preserve"> différenciation de l'écriture graphique disparaît complètement s</w:t>
      </w:r>
      <w:r w:rsidR="007B2E1E">
        <w:rPr>
          <w:rFonts w:ascii="Times New Roman" w:hAnsi="Times New Roman" w:cs="Times New Roman"/>
          <w:sz w:val="24"/>
          <w:szCs w:val="24"/>
        </w:rPr>
        <w:t>auf</w:t>
      </w:r>
      <w:r>
        <w:rPr>
          <w:rFonts w:ascii="Times New Roman" w:hAnsi="Times New Roman" w:cs="Times New Roman"/>
          <w:sz w:val="24"/>
          <w:szCs w:val="24"/>
        </w:rPr>
        <w:t xml:space="preserve"> dans le cas où on explique mais on ne peut pas toujours expliquer. Or ce n'est jamais anodin quand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ou d'autres écrivains écrivent différemment le même mot en japonais (en kana) ou en kanji</w:t>
      </w:r>
      <w:r w:rsidR="007B2E1E">
        <w:rPr>
          <w:rFonts w:ascii="Times New Roman" w:hAnsi="Times New Roman" w:cs="Times New Roman"/>
          <w:sz w:val="24"/>
          <w:szCs w:val="24"/>
        </w:rPr>
        <w:t>,</w:t>
      </w:r>
      <w:r>
        <w:rPr>
          <w:rFonts w:ascii="Times New Roman" w:hAnsi="Times New Roman" w:cs="Times New Roman"/>
          <w:sz w:val="24"/>
          <w:szCs w:val="24"/>
        </w:rPr>
        <w:t xml:space="preserve"> car il y a toujours en arrière-plan cette idée de non-dualisme, à savoir l'unité </w:t>
      </w:r>
      <w:r w:rsidR="007B2E1E">
        <w:rPr>
          <w:rFonts w:ascii="Times New Roman" w:hAnsi="Times New Roman" w:cs="Times New Roman"/>
          <w:sz w:val="24"/>
          <w:szCs w:val="24"/>
        </w:rPr>
        <w:t>du phénoménal et du principiel</w:t>
      </w:r>
      <w:r>
        <w:rPr>
          <w:rFonts w:ascii="Times New Roman" w:hAnsi="Times New Roman" w:cs="Times New Roman"/>
          <w:sz w:val="24"/>
          <w:szCs w:val="24"/>
        </w:rPr>
        <w:t>, du réel et du provisoire.</w:t>
      </w:r>
    </w:p>
    <w:p w:rsidR="007E166C" w:rsidRPr="00F36870" w:rsidRDefault="00F36870" w:rsidP="00F73A98">
      <w:pPr>
        <w:spacing w:after="120"/>
        <w:ind w:firstLine="284"/>
        <w:jc w:val="both"/>
        <w:rPr>
          <w:rFonts w:cs="Times New Roman"/>
          <w:b/>
          <w:sz w:val="28"/>
          <w:szCs w:val="28"/>
        </w:rPr>
      </w:pPr>
      <w:r>
        <w:rPr>
          <w:rFonts w:cs="Times New Roman"/>
          <w:b/>
          <w:sz w:val="28"/>
          <w:szCs w:val="28"/>
        </w:rPr>
        <w:t xml:space="preserve">I) </w:t>
      </w:r>
      <w:r w:rsidRPr="00F36870">
        <w:rPr>
          <w:rFonts w:cs="Times New Roman"/>
          <w:b/>
          <w:sz w:val="28"/>
          <w:szCs w:val="28"/>
        </w:rPr>
        <w:t>Les kana.</w:t>
      </w:r>
    </w:p>
    <w:p w:rsidR="007E166C" w:rsidRDefault="007E166C" w:rsidP="007E166C">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S'agissant des kanas il y en a de 2 sortes : hiragana </w:t>
      </w:r>
      <w:proofErr w:type="spellStart"/>
      <w:r w:rsidRPr="00C95D55">
        <w:rPr>
          <w:rStyle w:val="Accentuation"/>
          <w:rFonts w:ascii="MS PMincho" w:eastAsia="MS PMincho" w:hAnsi="MS PMincho" w:cs="MS Gothic" w:hint="eastAsia"/>
          <w:i w:val="0"/>
        </w:rPr>
        <w:t>平仮</w:t>
      </w:r>
      <w:r w:rsidRPr="00C95D55">
        <w:rPr>
          <w:rStyle w:val="Accentuation"/>
          <w:rFonts w:ascii="MS PMincho" w:eastAsia="MS PMincho" w:hAnsi="MS PMincho" w:cs="MS Mincho" w:hint="eastAsia"/>
          <w:i w:val="0"/>
        </w:rPr>
        <w:t>名</w:t>
      </w:r>
      <w:proofErr w:type="spellEnd"/>
      <w:r>
        <w:rPr>
          <w:rStyle w:val="Accentuation"/>
          <w:rFonts w:ascii="MS PMincho" w:eastAsia="MS PMincho" w:hAnsi="MS PMincho" w:cs="MS Mincho"/>
          <w:i w:val="0"/>
        </w:rPr>
        <w:t xml:space="preserve"> </w:t>
      </w:r>
      <w:r w:rsidR="000F00CD" w:rsidRPr="000F00CD">
        <w:rPr>
          <w:rStyle w:val="Accentuation"/>
          <w:rFonts w:ascii="Times New Roman" w:eastAsia="MS PMincho" w:hAnsi="Times New Roman" w:cs="Times New Roman"/>
          <w:i w:val="0"/>
          <w:sz w:val="24"/>
          <w:szCs w:val="24"/>
        </w:rPr>
        <w:t>e</w:t>
      </w:r>
      <w:r w:rsidRPr="000F00CD">
        <w:rPr>
          <w:rStyle w:val="Accentuation"/>
          <w:rFonts w:ascii="Times New Roman" w:eastAsia="MS PMincho" w:hAnsi="Times New Roman" w:cs="Times New Roman"/>
          <w:i w:val="0"/>
          <w:sz w:val="24"/>
          <w:szCs w:val="24"/>
        </w:rPr>
        <w:t xml:space="preserve">t </w:t>
      </w:r>
      <w:proofErr w:type="spellStart"/>
      <w:r w:rsidRPr="000F00CD">
        <w:rPr>
          <w:rStyle w:val="Accentuation"/>
          <w:rFonts w:ascii="Times New Roman" w:eastAsia="MS PMincho" w:hAnsi="Times New Roman" w:cs="Times New Roman"/>
          <w:i w:val="0"/>
          <w:sz w:val="24"/>
          <w:szCs w:val="24"/>
        </w:rPr>
        <w:t>katakana</w:t>
      </w:r>
      <w:proofErr w:type="spellEnd"/>
      <w:r w:rsidRPr="000F00CD">
        <w:rPr>
          <w:rStyle w:val="Accentuation"/>
          <w:rFonts w:ascii="MS PMincho" w:eastAsia="MS PMincho" w:hAnsi="MS PMincho" w:cs="MS Mincho"/>
          <w:i w:val="0"/>
          <w:sz w:val="24"/>
          <w:szCs w:val="24"/>
        </w:rPr>
        <w:t xml:space="preserve"> </w:t>
      </w:r>
      <w:proofErr w:type="spellStart"/>
      <w:r w:rsidRPr="000F00CD">
        <w:rPr>
          <w:rStyle w:val="Accentuation"/>
          <w:rFonts w:ascii="MS Mincho" w:eastAsia="MS Mincho" w:hAnsi="MS Mincho" w:cs="MS Mincho" w:hint="eastAsia"/>
          <w:i w:val="0"/>
          <w:sz w:val="24"/>
          <w:szCs w:val="24"/>
        </w:rPr>
        <w:t>片</w:t>
      </w:r>
      <w:r w:rsidRPr="000F00CD">
        <w:rPr>
          <w:rStyle w:val="st"/>
          <w:rFonts w:ascii="MS Mincho" w:eastAsia="MS Mincho" w:hAnsi="MS Mincho"/>
          <w:sz w:val="24"/>
          <w:szCs w:val="24"/>
        </w:rPr>
        <w:t>仮名</w:t>
      </w:r>
      <w:proofErr w:type="spellEnd"/>
      <w:r w:rsidRPr="000F00C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F00CD" w:rsidRPr="000F00CD" w:rsidRDefault="000F00CD" w:rsidP="007E166C">
      <w:pPr>
        <w:spacing w:after="120"/>
        <w:ind w:firstLine="284"/>
        <w:jc w:val="both"/>
        <w:rPr>
          <w:rFonts w:cs="Times New Roman"/>
          <w:b/>
          <w:sz w:val="26"/>
          <w:szCs w:val="26"/>
        </w:rPr>
      </w:pPr>
      <w:r w:rsidRPr="000F00CD">
        <w:rPr>
          <w:rFonts w:cs="Times New Roman"/>
          <w:b/>
          <w:sz w:val="26"/>
          <w:szCs w:val="26"/>
        </w:rPr>
        <w:t>1</w:t>
      </w:r>
      <w:r w:rsidR="00F36870">
        <w:rPr>
          <w:rFonts w:cs="Times New Roman"/>
          <w:b/>
          <w:sz w:val="26"/>
          <w:szCs w:val="26"/>
        </w:rPr>
        <w:t>.</w:t>
      </w:r>
      <w:r w:rsidRPr="000F00CD">
        <w:rPr>
          <w:rFonts w:cs="Times New Roman"/>
          <w:b/>
          <w:sz w:val="26"/>
          <w:szCs w:val="26"/>
        </w:rPr>
        <w:t xml:space="preserve"> Hiragana</w:t>
      </w:r>
      <w:r w:rsidR="00F36870">
        <w:rPr>
          <w:rFonts w:cs="Times New Roman"/>
          <w:b/>
          <w:sz w:val="26"/>
          <w:szCs w:val="26"/>
        </w:rPr>
        <w:t xml:space="preserve"> </w:t>
      </w:r>
      <w:proofErr w:type="spellStart"/>
      <w:r w:rsidR="00F36870" w:rsidRPr="00F36870">
        <w:rPr>
          <w:rStyle w:val="Accentuation"/>
          <w:rFonts w:ascii="MS PMincho" w:eastAsia="MS PMincho" w:hAnsi="MS PMincho" w:cs="MS Gothic" w:hint="eastAsia"/>
          <w:b/>
          <w:i w:val="0"/>
          <w:sz w:val="24"/>
          <w:szCs w:val="24"/>
        </w:rPr>
        <w:t>平仮</w:t>
      </w:r>
      <w:r w:rsidR="00F36870" w:rsidRPr="00F36870">
        <w:rPr>
          <w:rStyle w:val="Accentuation"/>
          <w:rFonts w:ascii="MS PMincho" w:eastAsia="MS PMincho" w:hAnsi="MS PMincho" w:cs="MS Mincho" w:hint="eastAsia"/>
          <w:b/>
          <w:i w:val="0"/>
          <w:sz w:val="24"/>
          <w:szCs w:val="24"/>
        </w:rPr>
        <w:t>名</w:t>
      </w:r>
      <w:proofErr w:type="spellEnd"/>
      <w:r w:rsidRPr="000F00CD">
        <w:rPr>
          <w:rFonts w:cs="Times New Roman"/>
          <w:b/>
          <w:sz w:val="26"/>
          <w:szCs w:val="26"/>
        </w:rPr>
        <w:t>.</w:t>
      </w:r>
    </w:p>
    <w:p w:rsidR="007E166C" w:rsidRPr="007E166C" w:rsidRDefault="006275D9" w:rsidP="0007680F">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E166C">
        <w:rPr>
          <w:rFonts w:ascii="Times New Roman" w:hAnsi="Times New Roman" w:cs="Times New Roman"/>
          <w:sz w:val="24"/>
          <w:szCs w:val="24"/>
        </w:rPr>
        <w:t>Hira</w:t>
      </w:r>
      <w:proofErr w:type="spellEnd"/>
      <w:r w:rsidR="007E166C">
        <w:rPr>
          <w:rFonts w:ascii="Times New Roman" w:hAnsi="Times New Roman" w:cs="Times New Roman"/>
          <w:sz w:val="24"/>
          <w:szCs w:val="24"/>
        </w:rPr>
        <w:t xml:space="preserve"> </w:t>
      </w:r>
      <w:r w:rsidR="007E166C" w:rsidRPr="00C95D55">
        <w:rPr>
          <w:rStyle w:val="Accentuation"/>
          <w:rFonts w:ascii="MS PMincho" w:eastAsia="MS PMincho" w:hAnsi="MS PMincho" w:cs="MS Gothic" w:hint="eastAsia"/>
          <w:i w:val="0"/>
        </w:rPr>
        <w:t>平</w:t>
      </w:r>
      <w:r w:rsidR="007E166C">
        <w:rPr>
          <w:rFonts w:ascii="Times New Roman" w:hAnsi="Times New Roman" w:cs="Times New Roman"/>
          <w:sz w:val="24"/>
          <w:szCs w:val="24"/>
        </w:rPr>
        <w:t xml:space="preserve"> veut dire s</w:t>
      </w:r>
      <w:r w:rsidR="007B2E1E">
        <w:rPr>
          <w:rFonts w:ascii="Times New Roman" w:hAnsi="Times New Roman" w:cs="Times New Roman"/>
          <w:sz w:val="24"/>
          <w:szCs w:val="24"/>
        </w:rPr>
        <w:t>ou</w:t>
      </w:r>
      <w:r w:rsidR="007E166C">
        <w:rPr>
          <w:rFonts w:ascii="Times New Roman" w:hAnsi="Times New Roman" w:cs="Times New Roman"/>
          <w:sz w:val="24"/>
          <w:szCs w:val="24"/>
        </w:rPr>
        <w:t>ple</w:t>
      </w:r>
      <w:r w:rsidR="0007680F">
        <w:rPr>
          <w:rFonts w:ascii="Times New Roman" w:hAnsi="Times New Roman" w:cs="Times New Roman"/>
          <w:sz w:val="24"/>
          <w:szCs w:val="24"/>
        </w:rPr>
        <w:t>.</w:t>
      </w:r>
      <w:r w:rsidR="007E166C">
        <w:rPr>
          <w:rFonts w:ascii="Times New Roman" w:hAnsi="Times New Roman" w:cs="Times New Roman"/>
          <w:sz w:val="24"/>
          <w:szCs w:val="24"/>
        </w:rPr>
        <w:t xml:space="preserve"> </w:t>
      </w:r>
      <w:r w:rsidR="0007680F">
        <w:rPr>
          <w:rFonts w:ascii="Times New Roman" w:hAnsi="Times New Roman" w:cs="Times New Roman"/>
          <w:sz w:val="24"/>
          <w:szCs w:val="24"/>
        </w:rPr>
        <w:t>Les</w:t>
      </w:r>
      <w:r w:rsidR="007E166C">
        <w:rPr>
          <w:rFonts w:ascii="Times New Roman" w:hAnsi="Times New Roman" w:cs="Times New Roman"/>
          <w:sz w:val="24"/>
          <w:szCs w:val="24"/>
        </w:rPr>
        <w:t xml:space="preserve"> hiragana</w:t>
      </w:r>
      <w:r w:rsidR="007E166C" w:rsidRPr="0007680F">
        <w:rPr>
          <w:rFonts w:ascii="Times New Roman" w:hAnsi="Times New Roman" w:cs="Times New Roman"/>
          <w:sz w:val="24"/>
          <w:szCs w:val="24"/>
        </w:rPr>
        <w:t xml:space="preserve"> </w:t>
      </w:r>
      <w:r w:rsidR="0007680F" w:rsidRPr="0007680F">
        <w:rPr>
          <w:rStyle w:val="Accentuation"/>
          <w:rFonts w:ascii="Times New Roman" w:eastAsia="MS PMincho" w:hAnsi="Times New Roman" w:cs="Times New Roman"/>
          <w:i w:val="0"/>
          <w:sz w:val="24"/>
          <w:szCs w:val="24"/>
        </w:rPr>
        <w:t>sont</w:t>
      </w:r>
      <w:r w:rsidR="007E166C">
        <w:rPr>
          <w:rFonts w:ascii="Times New Roman" w:hAnsi="Times New Roman" w:cs="Times New Roman"/>
          <w:sz w:val="24"/>
          <w:szCs w:val="24"/>
        </w:rPr>
        <w:t xml:space="preserve"> des alphabets syllabaire</w:t>
      </w:r>
      <w:r w:rsidR="0007680F">
        <w:rPr>
          <w:rFonts w:ascii="Times New Roman" w:hAnsi="Times New Roman" w:cs="Times New Roman"/>
          <w:sz w:val="24"/>
          <w:szCs w:val="24"/>
        </w:rPr>
        <w:t>s</w:t>
      </w:r>
      <w:r w:rsidR="007E166C">
        <w:rPr>
          <w:rFonts w:ascii="Times New Roman" w:hAnsi="Times New Roman" w:cs="Times New Roman"/>
          <w:sz w:val="24"/>
          <w:szCs w:val="24"/>
        </w:rPr>
        <w:t xml:space="preserve"> japonais qui étaient réservés </w:t>
      </w:r>
      <w:r w:rsidR="007B2E1E">
        <w:rPr>
          <w:rFonts w:ascii="Times New Roman" w:hAnsi="Times New Roman" w:cs="Times New Roman"/>
          <w:sz w:val="24"/>
          <w:szCs w:val="24"/>
        </w:rPr>
        <w:t>dès</w:t>
      </w:r>
      <w:r w:rsidR="007E166C">
        <w:rPr>
          <w:rFonts w:ascii="Times New Roman" w:hAnsi="Times New Roman" w:cs="Times New Roman"/>
          <w:sz w:val="24"/>
          <w:szCs w:val="24"/>
        </w:rPr>
        <w:t xml:space="preserve"> l'époque médiévale aux femmes</w:t>
      </w:r>
      <w:r w:rsidR="007B2E1E">
        <w:rPr>
          <w:rFonts w:ascii="Times New Roman" w:hAnsi="Times New Roman" w:cs="Times New Roman"/>
          <w:sz w:val="24"/>
          <w:szCs w:val="24"/>
        </w:rPr>
        <w:t xml:space="preserve"> :</w:t>
      </w:r>
      <w:r w:rsidR="007E166C">
        <w:rPr>
          <w:rFonts w:ascii="Times New Roman" w:hAnsi="Times New Roman" w:cs="Times New Roman"/>
          <w:sz w:val="24"/>
          <w:szCs w:val="24"/>
        </w:rPr>
        <w:t xml:space="preserve"> </w:t>
      </w:r>
      <w:r>
        <w:rPr>
          <w:rFonts w:ascii="Times New Roman" w:hAnsi="Times New Roman" w:cs="Times New Roman"/>
          <w:sz w:val="24"/>
          <w:szCs w:val="24"/>
        </w:rPr>
        <w:t xml:space="preserve">le hiragana </w:t>
      </w:r>
      <w:r w:rsidR="007E166C">
        <w:rPr>
          <w:rFonts w:ascii="Times New Roman" w:hAnsi="Times New Roman" w:cs="Times New Roman"/>
          <w:sz w:val="24"/>
          <w:szCs w:val="24"/>
        </w:rPr>
        <w:t xml:space="preserve">s'appelait </w:t>
      </w:r>
      <w:proofErr w:type="spellStart"/>
      <w:r w:rsidR="007E166C" w:rsidRPr="006275D9">
        <w:rPr>
          <w:rStyle w:val="Accentuation"/>
          <w:rFonts w:ascii="Times New Roman" w:hAnsi="Times New Roman" w:cs="Times New Roman"/>
          <w:b/>
          <w:sz w:val="24"/>
          <w:szCs w:val="24"/>
        </w:rPr>
        <w:t>onnade</w:t>
      </w:r>
      <w:proofErr w:type="spellEnd"/>
      <w:r w:rsidRPr="006275D9">
        <w:rPr>
          <w:rStyle w:val="Accentuation"/>
          <w:rFonts w:ascii="Times New Roman" w:hAnsi="Times New Roman" w:cs="Times New Roman"/>
          <w:b/>
          <w:sz w:val="24"/>
          <w:szCs w:val="24"/>
        </w:rPr>
        <w:t xml:space="preserve"> </w:t>
      </w:r>
      <w:proofErr w:type="spellStart"/>
      <w:r w:rsidRPr="006275D9">
        <w:rPr>
          <w:rStyle w:val="Accentuation"/>
          <w:rFonts w:ascii="MS Mincho" w:eastAsia="MS Mincho" w:hAnsi="MS Mincho" w:cs="MS Gothic" w:hint="eastAsia"/>
          <w:b/>
          <w:i w:val="0"/>
        </w:rPr>
        <w:t>女</w:t>
      </w:r>
      <w:r w:rsidRPr="006275D9">
        <w:rPr>
          <w:rStyle w:val="st"/>
          <w:rFonts w:ascii="MS Mincho" w:eastAsia="MS Mincho" w:hAnsi="MS Mincho" w:cs="MS Gothic" w:hint="eastAsia"/>
          <w:b/>
        </w:rPr>
        <w:t>手</w:t>
      </w:r>
      <w:proofErr w:type="spellEnd"/>
      <w:r>
        <w:rPr>
          <w:rStyle w:val="st"/>
          <w:rFonts w:ascii="MS Mincho" w:eastAsia="MS Mincho" w:hAnsi="MS Mincho" w:cs="MS Gothic"/>
        </w:rPr>
        <w:t xml:space="preserve"> </w:t>
      </w:r>
      <w:r w:rsidR="007E166C" w:rsidRPr="007E166C">
        <w:rPr>
          <w:rStyle w:val="Accentuation"/>
          <w:rFonts w:ascii="Times New Roman" w:hAnsi="Times New Roman" w:cs="Times New Roman"/>
          <w:i w:val="0"/>
          <w:sz w:val="24"/>
          <w:szCs w:val="24"/>
        </w:rPr>
        <w:t xml:space="preserve">où </w:t>
      </w:r>
      <w:proofErr w:type="spellStart"/>
      <w:r w:rsidRPr="006275D9">
        <w:rPr>
          <w:rStyle w:val="Accentuation"/>
          <w:rFonts w:ascii="Times New Roman" w:hAnsi="Times New Roman" w:cs="Times New Roman"/>
          <w:sz w:val="24"/>
          <w:szCs w:val="24"/>
        </w:rPr>
        <w:t>onna</w:t>
      </w:r>
      <w:proofErr w:type="spellEnd"/>
      <w:r>
        <w:rPr>
          <w:rStyle w:val="Accentuation"/>
          <w:rFonts w:ascii="Times New Roman" w:hAnsi="Times New Roman" w:cs="Times New Roman"/>
          <w:i w:val="0"/>
          <w:sz w:val="24"/>
          <w:szCs w:val="24"/>
        </w:rPr>
        <w:t xml:space="preserve"> </w:t>
      </w:r>
      <w:r w:rsidRPr="006275D9">
        <w:rPr>
          <w:rStyle w:val="Accentuation"/>
          <w:rFonts w:ascii="MS Mincho" w:eastAsia="MS Mincho" w:hAnsi="MS Mincho" w:cs="MS Gothic" w:hint="eastAsia"/>
          <w:i w:val="0"/>
        </w:rPr>
        <w:t>女</w:t>
      </w:r>
      <w:r>
        <w:rPr>
          <w:rStyle w:val="Accentuation"/>
          <w:rFonts w:ascii="Times New Roman" w:hAnsi="Times New Roman" w:cs="Times New Roman"/>
          <w:i w:val="0"/>
          <w:sz w:val="24"/>
          <w:szCs w:val="24"/>
        </w:rPr>
        <w:t xml:space="preserve"> désigne </w:t>
      </w:r>
      <w:r w:rsidR="007E166C" w:rsidRPr="007E166C">
        <w:rPr>
          <w:rStyle w:val="Accentuation"/>
          <w:rFonts w:ascii="Times New Roman" w:hAnsi="Times New Roman" w:cs="Times New Roman"/>
          <w:i w:val="0"/>
          <w:sz w:val="24"/>
          <w:szCs w:val="24"/>
        </w:rPr>
        <w:t xml:space="preserve">la femme et où </w:t>
      </w:r>
      <w:r w:rsidRPr="006275D9">
        <w:rPr>
          <w:rStyle w:val="Accentuation"/>
          <w:rFonts w:ascii="Times New Roman" w:hAnsi="Times New Roman" w:cs="Times New Roman"/>
          <w:sz w:val="24"/>
          <w:szCs w:val="24"/>
        </w:rPr>
        <w:t>de</w:t>
      </w:r>
      <w:r>
        <w:rPr>
          <w:rStyle w:val="Accentuation"/>
          <w:rFonts w:ascii="Times New Roman" w:hAnsi="Times New Roman" w:cs="Times New Roman"/>
          <w:i w:val="0"/>
          <w:sz w:val="24"/>
          <w:szCs w:val="24"/>
        </w:rPr>
        <w:t xml:space="preserve"> </w:t>
      </w:r>
      <w:r w:rsidRPr="006275D9">
        <w:rPr>
          <w:rStyle w:val="st"/>
          <w:rFonts w:ascii="MS Mincho" w:eastAsia="MS Mincho" w:hAnsi="MS Mincho" w:cs="MS Gothic" w:hint="eastAsia"/>
        </w:rPr>
        <w:t>手</w:t>
      </w:r>
      <w:r>
        <w:rPr>
          <w:rStyle w:val="st"/>
          <w:rFonts w:ascii="MS Mincho" w:eastAsia="MS Mincho" w:hAnsi="MS Mincho" w:cs="MS Gothic"/>
        </w:rPr>
        <w:t xml:space="preserve"> </w:t>
      </w:r>
      <w:r w:rsidR="007E166C" w:rsidRPr="007E166C">
        <w:rPr>
          <w:rStyle w:val="Accentuation"/>
          <w:rFonts w:ascii="Times New Roman" w:hAnsi="Times New Roman" w:cs="Times New Roman"/>
          <w:i w:val="0"/>
          <w:sz w:val="24"/>
          <w:szCs w:val="24"/>
        </w:rPr>
        <w:t>c'est la main</w:t>
      </w:r>
      <w:r>
        <w:rPr>
          <w:rStyle w:val="Accentuation"/>
          <w:rFonts w:ascii="Times New Roman" w:hAnsi="Times New Roman" w:cs="Times New Roman"/>
          <w:i w:val="0"/>
          <w:sz w:val="24"/>
          <w:szCs w:val="24"/>
        </w:rPr>
        <w:t xml:space="preserve">, donc </w:t>
      </w:r>
      <w:proofErr w:type="spellStart"/>
      <w:r w:rsidRPr="007E166C">
        <w:rPr>
          <w:rStyle w:val="Accentuation"/>
          <w:rFonts w:ascii="Times New Roman" w:hAnsi="Times New Roman" w:cs="Times New Roman"/>
          <w:sz w:val="24"/>
          <w:szCs w:val="24"/>
        </w:rPr>
        <w:t>onnade</w:t>
      </w:r>
      <w:proofErr w:type="spellEnd"/>
      <w:r>
        <w:rPr>
          <w:rStyle w:val="Accentuation"/>
          <w:rFonts w:ascii="Times New Roman" w:hAnsi="Times New Roman" w:cs="Times New Roman"/>
          <w:sz w:val="24"/>
          <w:szCs w:val="24"/>
        </w:rPr>
        <w:t xml:space="preserve"> </w:t>
      </w:r>
      <w:proofErr w:type="spellStart"/>
      <w:r w:rsidRPr="006275D9">
        <w:rPr>
          <w:rStyle w:val="Accentuation"/>
          <w:rFonts w:ascii="MS Mincho" w:eastAsia="MS Mincho" w:hAnsi="MS Mincho" w:cs="MS Gothic" w:hint="eastAsia"/>
          <w:i w:val="0"/>
        </w:rPr>
        <w:t>女</w:t>
      </w:r>
      <w:r w:rsidRPr="006275D9">
        <w:rPr>
          <w:rStyle w:val="st"/>
          <w:rFonts w:ascii="MS Mincho" w:eastAsia="MS Mincho" w:hAnsi="MS Mincho" w:cs="MS Gothic" w:hint="eastAsia"/>
        </w:rPr>
        <w:t>手</w:t>
      </w:r>
      <w:proofErr w:type="spellEnd"/>
      <w:r>
        <w:rPr>
          <w:rStyle w:val="st"/>
          <w:rFonts w:ascii="MS Mincho" w:eastAsia="MS Mincho" w:hAnsi="MS Mincho" w:cs="MS Gothic"/>
        </w:rPr>
        <w:t xml:space="preserve"> </w:t>
      </w:r>
      <w:r>
        <w:rPr>
          <w:rStyle w:val="Accentuation"/>
          <w:rFonts w:ascii="Times New Roman" w:hAnsi="Times New Roman" w:cs="Times New Roman"/>
          <w:i w:val="0"/>
          <w:sz w:val="24"/>
          <w:szCs w:val="24"/>
        </w:rPr>
        <w:t>c'est « la main féminine ».</w:t>
      </w:r>
    </w:p>
    <w:p w:rsidR="007B2E1E" w:rsidRDefault="006275D9" w:rsidP="00F73A98">
      <w:pPr>
        <w:spacing w:after="120"/>
        <w:ind w:firstLine="284"/>
        <w:jc w:val="both"/>
        <w:rPr>
          <w:rStyle w:val="st"/>
          <w:rFonts w:ascii="Times New Roman" w:hAnsi="Times New Roman" w:cs="Times New Roman"/>
          <w:sz w:val="24"/>
          <w:szCs w:val="24"/>
        </w:rPr>
      </w:pPr>
      <w:r>
        <w:rPr>
          <w:rFonts w:ascii="Times New Roman" w:hAnsi="Times New Roman" w:cs="Times New Roman"/>
          <w:sz w:val="24"/>
          <w:szCs w:val="24"/>
        </w:rPr>
        <w:t>Je ne sais si vous connaissez</w:t>
      </w:r>
      <w:r>
        <w:rPr>
          <w:rStyle w:val="st"/>
        </w:rPr>
        <w:t xml:space="preserve">, </w:t>
      </w:r>
      <w:r w:rsidRPr="006275D9">
        <w:rPr>
          <w:rStyle w:val="Accentuation"/>
          <w:rFonts w:ascii="Times New Roman" w:hAnsi="Times New Roman" w:cs="Times New Roman"/>
          <w:sz w:val="24"/>
          <w:szCs w:val="24"/>
        </w:rPr>
        <w:t>Genji</w:t>
      </w:r>
      <w:r w:rsidRPr="006275D9">
        <w:rPr>
          <w:rStyle w:val="st"/>
          <w:rFonts w:ascii="Times New Roman" w:hAnsi="Times New Roman" w:cs="Times New Roman"/>
          <w:sz w:val="24"/>
          <w:szCs w:val="24"/>
        </w:rPr>
        <w:t xml:space="preserve"> </w:t>
      </w:r>
      <w:r w:rsidRPr="006275D9">
        <w:rPr>
          <w:rStyle w:val="st"/>
          <w:rFonts w:ascii="Times New Roman" w:hAnsi="Times New Roman" w:cs="Times New Roman"/>
          <w:i/>
          <w:sz w:val="24"/>
          <w:szCs w:val="24"/>
        </w:rPr>
        <w:t>monogatari</w:t>
      </w:r>
      <w:r>
        <w:rPr>
          <w:rStyle w:val="st"/>
        </w:rPr>
        <w:t xml:space="preserve">  </w:t>
      </w:r>
      <w:proofErr w:type="spellStart"/>
      <w:r w:rsidRPr="006275D9">
        <w:rPr>
          <w:rStyle w:val="st"/>
          <w:rFonts w:ascii="MS Mincho" w:eastAsia="MS Mincho" w:hAnsi="MS Mincho" w:cs="MS Gothic" w:hint="eastAsia"/>
          <w:sz w:val="24"/>
          <w:szCs w:val="24"/>
        </w:rPr>
        <w:t>源氏物語</w:t>
      </w:r>
      <w:proofErr w:type="spellEnd"/>
      <w:r w:rsidRPr="006275D9">
        <w:rPr>
          <w:rStyle w:val="st"/>
          <w:rFonts w:ascii="Times New Roman" w:eastAsia="MS Mincho" w:hAnsi="Times New Roman" w:cs="Times New Roman"/>
          <w:sz w:val="24"/>
          <w:szCs w:val="24"/>
        </w:rPr>
        <w:t xml:space="preserve">, le </w:t>
      </w:r>
      <w:r w:rsidRPr="006275D9">
        <w:rPr>
          <w:rStyle w:val="st"/>
          <w:rFonts w:ascii="Times New Roman" w:hAnsi="Times New Roman" w:cs="Times New Roman"/>
          <w:sz w:val="24"/>
          <w:szCs w:val="24"/>
        </w:rPr>
        <w:t xml:space="preserve">« Dit du </w:t>
      </w:r>
      <w:r w:rsidRPr="006275D9">
        <w:rPr>
          <w:rStyle w:val="Accentuation"/>
          <w:rFonts w:ascii="Times New Roman" w:hAnsi="Times New Roman" w:cs="Times New Roman"/>
          <w:sz w:val="24"/>
          <w:szCs w:val="24"/>
        </w:rPr>
        <w:t>Genji</w:t>
      </w:r>
      <w:r w:rsidRPr="006275D9">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c'est le premier roman-fleuve de la cour impériale du Japon qui fut écrit par une femme courtisane au Xe siècle, il est entièrement écrit en hiragana parce que l'écrivain était une femme. </w:t>
      </w:r>
    </w:p>
    <w:p w:rsidR="006275D9" w:rsidRDefault="006275D9" w:rsidP="00F73A98">
      <w:pPr>
        <w:spacing w:after="120"/>
        <w:ind w:firstLine="284"/>
        <w:jc w:val="both"/>
        <w:rPr>
          <w:rStyle w:val="st"/>
          <w:rFonts w:ascii="Times New Roman" w:hAnsi="Times New Roman" w:cs="Times New Roman"/>
          <w:sz w:val="24"/>
          <w:szCs w:val="24"/>
        </w:rPr>
      </w:pPr>
      <w:r>
        <w:rPr>
          <w:rStyle w:val="st"/>
          <w:rFonts w:ascii="Times New Roman" w:hAnsi="Times New Roman" w:cs="Times New Roman"/>
          <w:sz w:val="24"/>
          <w:szCs w:val="24"/>
        </w:rPr>
        <w:t>Donc dans hiragana il y a une nuance très féminine, s</w:t>
      </w:r>
      <w:r w:rsidR="007B2E1E">
        <w:rPr>
          <w:rStyle w:val="st"/>
          <w:rFonts w:ascii="Times New Roman" w:hAnsi="Times New Roman" w:cs="Times New Roman"/>
          <w:sz w:val="24"/>
          <w:szCs w:val="24"/>
        </w:rPr>
        <w:t>ou</w:t>
      </w:r>
      <w:r>
        <w:rPr>
          <w:rStyle w:val="st"/>
          <w:rFonts w:ascii="Times New Roman" w:hAnsi="Times New Roman" w:cs="Times New Roman"/>
          <w:sz w:val="24"/>
          <w:szCs w:val="24"/>
        </w:rPr>
        <w:t xml:space="preserve">ple, douce. Le meilleur mot pour qualifier l'écriture hiragana c'est « soft » : c'est </w:t>
      </w:r>
      <w:r w:rsidR="007B2E1E">
        <w:rPr>
          <w:rStyle w:val="st"/>
          <w:rFonts w:ascii="Times New Roman" w:hAnsi="Times New Roman" w:cs="Times New Roman"/>
          <w:sz w:val="24"/>
          <w:szCs w:val="24"/>
        </w:rPr>
        <w:t>un système</w:t>
      </w:r>
      <w:r>
        <w:rPr>
          <w:rStyle w:val="st"/>
          <w:rFonts w:ascii="Times New Roman" w:hAnsi="Times New Roman" w:cs="Times New Roman"/>
          <w:sz w:val="24"/>
          <w:szCs w:val="24"/>
        </w:rPr>
        <w:t xml:space="preserve"> soft que les Japonais utilisent selon le contexte. </w:t>
      </w:r>
    </w:p>
    <w:p w:rsidR="007E166C" w:rsidRDefault="006275D9" w:rsidP="006275D9">
      <w:pPr>
        <w:spacing w:after="120"/>
        <w:ind w:firstLine="284"/>
        <w:jc w:val="both"/>
        <w:rPr>
          <w:rStyle w:val="st"/>
          <w:rFonts w:ascii="Times New Roman" w:hAnsi="Times New Roman" w:cs="Times New Roman"/>
          <w:sz w:val="24"/>
          <w:szCs w:val="24"/>
        </w:rPr>
      </w:pPr>
      <w:r>
        <w:rPr>
          <w:rStyle w:val="st"/>
          <w:rFonts w:ascii="Times New Roman" w:hAnsi="Times New Roman" w:cs="Times New Roman"/>
          <w:sz w:val="24"/>
          <w:szCs w:val="24"/>
        </w:rPr>
        <w:t xml:space="preserve">Par contraste les kanji appelés aussi </w:t>
      </w:r>
      <w:r w:rsidRPr="000F00CD">
        <w:rPr>
          <w:rStyle w:val="st"/>
          <w:rFonts w:ascii="Times New Roman" w:hAnsi="Times New Roman" w:cs="Times New Roman"/>
          <w:i/>
          <w:sz w:val="24"/>
          <w:szCs w:val="24"/>
        </w:rPr>
        <w:t>mana</w:t>
      </w:r>
      <w:r>
        <w:rPr>
          <w:rStyle w:val="st"/>
          <w:rFonts w:ascii="Times New Roman" w:hAnsi="Times New Roman" w:cs="Times New Roman"/>
          <w:sz w:val="24"/>
          <w:szCs w:val="24"/>
        </w:rPr>
        <w:t xml:space="preserve">, s'appellent encore </w:t>
      </w:r>
      <w:proofErr w:type="spellStart"/>
      <w:r w:rsidRPr="000F00CD">
        <w:rPr>
          <w:rStyle w:val="st"/>
          <w:rFonts w:ascii="Times New Roman" w:hAnsi="Times New Roman" w:cs="Times New Roman"/>
          <w:b/>
          <w:i/>
          <w:sz w:val="24"/>
          <w:szCs w:val="24"/>
        </w:rPr>
        <w:t>otokode</w:t>
      </w:r>
      <w:proofErr w:type="spellEnd"/>
      <w:r w:rsidRPr="000F00CD">
        <w:rPr>
          <w:rStyle w:val="st"/>
          <w:rFonts w:ascii="Times New Roman" w:hAnsi="Times New Roman" w:cs="Times New Roman"/>
          <w:b/>
          <w:sz w:val="24"/>
          <w:szCs w:val="24"/>
        </w:rPr>
        <w:t xml:space="preserve"> </w:t>
      </w:r>
      <w:proofErr w:type="spellStart"/>
      <w:r w:rsidRPr="000F00CD">
        <w:rPr>
          <w:rStyle w:val="st"/>
          <w:rFonts w:ascii="MS Mincho" w:eastAsia="MS Mincho" w:hAnsi="MS Mincho" w:cs="Times New Roman"/>
          <w:b/>
          <w:sz w:val="24"/>
          <w:szCs w:val="24"/>
        </w:rPr>
        <w:t>男</w:t>
      </w:r>
      <w:r w:rsidRPr="000F00CD">
        <w:rPr>
          <w:rStyle w:val="Accentuation"/>
          <w:rFonts w:ascii="MS Mincho" w:eastAsia="MS Mincho" w:hAnsi="MS Mincho" w:cs="Times New Roman"/>
          <w:b/>
          <w:i w:val="0"/>
          <w:sz w:val="24"/>
          <w:szCs w:val="24"/>
        </w:rPr>
        <w:t>手</w:t>
      </w:r>
      <w:proofErr w:type="spellEnd"/>
      <w:r>
        <w:rPr>
          <w:rStyle w:val="Accentuation"/>
          <w:rFonts w:ascii="MS Mincho" w:eastAsia="MS Mincho" w:hAnsi="MS Mincho" w:cs="Times New Roman"/>
          <w:i w:val="0"/>
          <w:sz w:val="24"/>
          <w:szCs w:val="24"/>
        </w:rPr>
        <w:t>,</w:t>
      </w:r>
      <w:r>
        <w:rPr>
          <w:rStyle w:val="st"/>
        </w:rPr>
        <w:t xml:space="preserve"> </w:t>
      </w:r>
      <w:r>
        <w:rPr>
          <w:rStyle w:val="st"/>
          <w:rFonts w:ascii="Times New Roman" w:hAnsi="Times New Roman" w:cs="Times New Roman"/>
          <w:sz w:val="24"/>
          <w:szCs w:val="24"/>
        </w:rPr>
        <w:t xml:space="preserve">où </w:t>
      </w:r>
      <w:proofErr w:type="spellStart"/>
      <w:r w:rsidRPr="006275D9">
        <w:rPr>
          <w:rStyle w:val="st"/>
          <w:rFonts w:ascii="Times New Roman" w:hAnsi="Times New Roman" w:cs="Times New Roman"/>
          <w:sz w:val="24"/>
          <w:szCs w:val="24"/>
        </w:rPr>
        <w:t>otoko</w:t>
      </w:r>
      <w:proofErr w:type="spellEnd"/>
      <w:r w:rsidR="000F00CD">
        <w:rPr>
          <w:rStyle w:val="st"/>
          <w:rFonts w:ascii="Times New Roman" w:hAnsi="Times New Roman" w:cs="Times New Roman"/>
          <w:sz w:val="24"/>
          <w:szCs w:val="24"/>
        </w:rPr>
        <w:t xml:space="preserve"> </w:t>
      </w:r>
      <w:r w:rsidR="000F00CD" w:rsidRPr="000F00CD">
        <w:rPr>
          <w:rStyle w:val="st"/>
          <w:rFonts w:ascii="MS Mincho" w:eastAsia="MS Mincho" w:hAnsi="MS Mincho" w:cs="Times New Roman"/>
          <w:sz w:val="24"/>
          <w:szCs w:val="24"/>
        </w:rPr>
        <w:t>男</w:t>
      </w:r>
      <w:r>
        <w:rPr>
          <w:rStyle w:val="st"/>
          <w:rFonts w:ascii="Times New Roman" w:hAnsi="Times New Roman" w:cs="Times New Roman"/>
          <w:sz w:val="24"/>
          <w:szCs w:val="24"/>
        </w:rPr>
        <w:t xml:space="preserve"> signifie l'homme et donc </w:t>
      </w:r>
      <w:proofErr w:type="spellStart"/>
      <w:r w:rsidRPr="000F00CD">
        <w:rPr>
          <w:rStyle w:val="st"/>
          <w:rFonts w:ascii="Times New Roman" w:hAnsi="Times New Roman" w:cs="Times New Roman"/>
          <w:i/>
          <w:sz w:val="24"/>
          <w:szCs w:val="24"/>
        </w:rPr>
        <w:t>otokode</w:t>
      </w:r>
      <w:proofErr w:type="spellEnd"/>
      <w:r w:rsidR="000F00CD">
        <w:rPr>
          <w:rStyle w:val="st"/>
          <w:rFonts w:ascii="Times New Roman" w:hAnsi="Times New Roman" w:cs="Times New Roman"/>
          <w:sz w:val="24"/>
          <w:szCs w:val="24"/>
        </w:rPr>
        <w:t xml:space="preserve"> </w:t>
      </w:r>
      <w:proofErr w:type="spellStart"/>
      <w:r w:rsidR="000F00CD" w:rsidRPr="006275D9">
        <w:rPr>
          <w:rStyle w:val="st"/>
          <w:rFonts w:ascii="MS Mincho" w:eastAsia="MS Mincho" w:hAnsi="MS Mincho" w:cs="Times New Roman"/>
          <w:sz w:val="24"/>
          <w:szCs w:val="24"/>
        </w:rPr>
        <w:t>男</w:t>
      </w:r>
      <w:r w:rsidR="000F00CD" w:rsidRPr="006275D9">
        <w:rPr>
          <w:rStyle w:val="Accentuation"/>
          <w:rFonts w:ascii="MS Mincho" w:eastAsia="MS Mincho" w:hAnsi="MS Mincho" w:cs="Times New Roman"/>
          <w:i w:val="0"/>
          <w:sz w:val="24"/>
          <w:szCs w:val="24"/>
        </w:rPr>
        <w:t>手</w:t>
      </w:r>
      <w:proofErr w:type="spellEnd"/>
      <w:r w:rsidR="000F00CD">
        <w:rPr>
          <w:rStyle w:val="Accentuation"/>
          <w:rFonts w:ascii="MS Mincho" w:eastAsia="MS Mincho" w:hAnsi="MS Mincho" w:cs="Times New Roman"/>
          <w:i w:val="0"/>
          <w:sz w:val="24"/>
          <w:szCs w:val="24"/>
        </w:rPr>
        <w:t xml:space="preserve"> </w:t>
      </w:r>
      <w:r w:rsidR="000F00CD">
        <w:rPr>
          <w:rStyle w:val="st"/>
          <w:rFonts w:ascii="Times New Roman" w:hAnsi="Times New Roman" w:cs="Times New Roman"/>
          <w:sz w:val="24"/>
          <w:szCs w:val="24"/>
        </w:rPr>
        <w:t>signifie « la main masculine », et c'est beaucoup plus costaud, c'est hard !</w:t>
      </w:r>
    </w:p>
    <w:p w:rsidR="000F00CD" w:rsidRDefault="000F00CD" w:rsidP="00FA6163">
      <w:pPr>
        <w:spacing w:after="240"/>
        <w:ind w:firstLine="284"/>
        <w:jc w:val="both"/>
        <w:rPr>
          <w:rFonts w:ascii="Times New Roman" w:hAnsi="Times New Roman" w:cs="Times New Roman"/>
          <w:sz w:val="24"/>
        </w:rPr>
      </w:pPr>
      <w:r>
        <w:rPr>
          <w:rFonts w:ascii="Times New Roman" w:hAnsi="Times New Roman" w:cs="Times New Roman"/>
          <w:sz w:val="24"/>
        </w:rPr>
        <w:t>Et vraiment au niveau des sensations je découvre l</w:t>
      </w:r>
      <w:r w:rsidR="0007680F">
        <w:rPr>
          <w:rFonts w:ascii="Times New Roman" w:hAnsi="Times New Roman" w:cs="Times New Roman"/>
          <w:sz w:val="24"/>
        </w:rPr>
        <w:t>à</w:t>
      </w:r>
      <w:r>
        <w:rPr>
          <w:rFonts w:ascii="Times New Roman" w:hAnsi="Times New Roman" w:cs="Times New Roman"/>
          <w:sz w:val="24"/>
        </w:rPr>
        <w:t xml:space="preserve"> quelque chose, parce que ça n'existe pas du tout dans les langues européennes, même en chinois, puisque pour les Chinois il n'y a que des kanji tandis que les Japonais utilisent plusieurs systèmes graphiques et chaque système graphique parle de lui-même. Petit à petit j'espère que vous gagnerez cette sensibilité : hiragana c'est soft et pour la femme !</w:t>
      </w:r>
    </w:p>
    <w:p w:rsidR="000F00CD" w:rsidRDefault="000F00CD" w:rsidP="006275D9">
      <w:pPr>
        <w:spacing w:after="120"/>
        <w:ind w:firstLine="284"/>
        <w:jc w:val="both"/>
        <w:rPr>
          <w:rFonts w:ascii="Times New Roman" w:hAnsi="Times New Roman" w:cs="Times New Roman"/>
          <w:sz w:val="24"/>
        </w:rPr>
      </w:pPr>
      <w:r>
        <w:rPr>
          <w:rFonts w:cs="Times New Roman"/>
          <w:b/>
          <w:sz w:val="26"/>
          <w:szCs w:val="26"/>
        </w:rPr>
        <w:t>2</w:t>
      </w:r>
      <w:r w:rsidR="00F36870">
        <w:rPr>
          <w:rFonts w:cs="Times New Roman"/>
          <w:b/>
          <w:sz w:val="26"/>
          <w:szCs w:val="26"/>
        </w:rPr>
        <w:t>.</w:t>
      </w:r>
      <w:r w:rsidRPr="000F00CD">
        <w:rPr>
          <w:rFonts w:cs="Times New Roman"/>
          <w:b/>
          <w:sz w:val="26"/>
          <w:szCs w:val="26"/>
        </w:rPr>
        <w:t xml:space="preserve"> </w:t>
      </w:r>
      <w:proofErr w:type="spellStart"/>
      <w:r>
        <w:rPr>
          <w:rFonts w:cs="Times New Roman"/>
          <w:b/>
          <w:sz w:val="26"/>
          <w:szCs w:val="26"/>
        </w:rPr>
        <w:t>Katak</w:t>
      </w:r>
      <w:r w:rsidRPr="000F00CD">
        <w:rPr>
          <w:rFonts w:cs="Times New Roman"/>
          <w:b/>
          <w:sz w:val="26"/>
          <w:szCs w:val="26"/>
        </w:rPr>
        <w:t>ana</w:t>
      </w:r>
      <w:proofErr w:type="spellEnd"/>
      <w:r w:rsidR="00F36870">
        <w:rPr>
          <w:rFonts w:cs="Times New Roman"/>
          <w:b/>
          <w:sz w:val="26"/>
          <w:szCs w:val="26"/>
        </w:rPr>
        <w:t xml:space="preserve"> </w:t>
      </w:r>
      <w:proofErr w:type="spellStart"/>
      <w:r w:rsidR="00F36870" w:rsidRPr="00F36870">
        <w:rPr>
          <w:rStyle w:val="Accentuation"/>
          <w:rFonts w:ascii="MS Mincho" w:eastAsia="MS Mincho" w:hAnsi="MS Mincho" w:cs="MS Mincho" w:hint="eastAsia"/>
          <w:b/>
          <w:i w:val="0"/>
          <w:sz w:val="24"/>
          <w:szCs w:val="24"/>
        </w:rPr>
        <w:t>片</w:t>
      </w:r>
      <w:r w:rsidR="00F36870" w:rsidRPr="00F36870">
        <w:rPr>
          <w:rStyle w:val="st"/>
          <w:rFonts w:ascii="MS Mincho" w:eastAsia="MS Mincho" w:hAnsi="MS Mincho"/>
          <w:b/>
          <w:sz w:val="24"/>
          <w:szCs w:val="24"/>
        </w:rPr>
        <w:t>仮名</w:t>
      </w:r>
      <w:proofErr w:type="spellEnd"/>
      <w:r w:rsidR="00F36870">
        <w:rPr>
          <w:rStyle w:val="st"/>
          <w:rFonts w:ascii="MS Mincho" w:eastAsia="MS Mincho" w:hAnsi="MS Mincho"/>
          <w:sz w:val="24"/>
          <w:szCs w:val="24"/>
        </w:rPr>
        <w:t>.</w:t>
      </w:r>
    </w:p>
    <w:p w:rsidR="000F00CD" w:rsidRDefault="000F00CD" w:rsidP="006275D9">
      <w:pPr>
        <w:spacing w:after="120"/>
        <w:ind w:firstLine="284"/>
        <w:jc w:val="both"/>
        <w:rPr>
          <w:rFonts w:ascii="Times New Roman" w:hAnsi="Times New Roman" w:cs="Times New Roman"/>
          <w:sz w:val="24"/>
        </w:rPr>
      </w:pPr>
      <w:r>
        <w:rPr>
          <w:rFonts w:ascii="Times New Roman" w:hAnsi="Times New Roman" w:cs="Times New Roman"/>
          <w:sz w:val="24"/>
        </w:rPr>
        <w:t xml:space="preserve">À côté des hiragana il y a les </w:t>
      </w:r>
      <w:proofErr w:type="spellStart"/>
      <w:r>
        <w:rPr>
          <w:rFonts w:ascii="Times New Roman" w:hAnsi="Times New Roman" w:cs="Times New Roman"/>
          <w:sz w:val="24"/>
        </w:rPr>
        <w:t>katakana</w:t>
      </w:r>
      <w:proofErr w:type="spellEnd"/>
      <w:r>
        <w:rPr>
          <w:rFonts w:ascii="Times New Roman" w:hAnsi="Times New Roman" w:cs="Times New Roman"/>
          <w:sz w:val="24"/>
        </w:rPr>
        <w:t xml:space="preserve"> </w:t>
      </w:r>
      <w:proofErr w:type="spellStart"/>
      <w:r w:rsidRPr="000F00CD">
        <w:rPr>
          <w:rStyle w:val="Accentuation"/>
          <w:rFonts w:ascii="MS Mincho" w:eastAsia="MS Mincho" w:hAnsi="MS Mincho" w:cs="MS Mincho" w:hint="eastAsia"/>
          <w:i w:val="0"/>
          <w:sz w:val="24"/>
          <w:szCs w:val="24"/>
        </w:rPr>
        <w:t>片</w:t>
      </w:r>
      <w:r w:rsidRPr="000F00CD">
        <w:rPr>
          <w:rStyle w:val="st"/>
          <w:rFonts w:ascii="MS Mincho" w:eastAsia="MS Mincho" w:hAnsi="MS Mincho"/>
          <w:sz w:val="24"/>
          <w:szCs w:val="24"/>
        </w:rPr>
        <w:t>仮名</w:t>
      </w:r>
      <w:proofErr w:type="spellEnd"/>
      <w:r>
        <w:rPr>
          <w:rStyle w:val="st"/>
          <w:rFonts w:ascii="MS Mincho" w:eastAsia="MS Mincho" w:hAnsi="MS Mincho"/>
          <w:sz w:val="24"/>
          <w:szCs w:val="24"/>
        </w:rPr>
        <w:t xml:space="preserve"> </w:t>
      </w:r>
      <w:r>
        <w:rPr>
          <w:rFonts w:ascii="Times New Roman" w:hAnsi="Times New Roman" w:cs="Times New Roman"/>
          <w:sz w:val="24"/>
        </w:rPr>
        <w:t xml:space="preserve">: </w:t>
      </w:r>
      <w:r w:rsidRPr="000F00CD">
        <w:rPr>
          <w:rFonts w:ascii="Times New Roman" w:hAnsi="Times New Roman" w:cs="Times New Roman"/>
          <w:i/>
          <w:sz w:val="24"/>
        </w:rPr>
        <w:t>kata</w:t>
      </w:r>
      <w:r>
        <w:rPr>
          <w:rFonts w:ascii="Times New Roman" w:hAnsi="Times New Roman" w:cs="Times New Roman"/>
          <w:sz w:val="24"/>
        </w:rPr>
        <w:t xml:space="preserve"> </w:t>
      </w:r>
      <w:r w:rsidRPr="000F00CD">
        <w:rPr>
          <w:rStyle w:val="Accentuation"/>
          <w:rFonts w:ascii="MS Mincho" w:eastAsia="MS Mincho" w:hAnsi="MS Mincho" w:cs="MS Mincho" w:hint="eastAsia"/>
          <w:i w:val="0"/>
          <w:sz w:val="24"/>
          <w:szCs w:val="24"/>
        </w:rPr>
        <w:t>片</w:t>
      </w:r>
      <w:r>
        <w:rPr>
          <w:rFonts w:ascii="Times New Roman" w:hAnsi="Times New Roman" w:cs="Times New Roman"/>
          <w:sz w:val="24"/>
        </w:rPr>
        <w:t xml:space="preserve">veut dire « partiel, imparfait ». Et </w:t>
      </w:r>
      <w:r w:rsidR="0007680F">
        <w:rPr>
          <w:rFonts w:ascii="Times New Roman" w:hAnsi="Times New Roman" w:cs="Times New Roman"/>
          <w:sz w:val="24"/>
        </w:rPr>
        <w:t>l</w:t>
      </w:r>
      <w:r>
        <w:rPr>
          <w:rFonts w:ascii="Times New Roman" w:hAnsi="Times New Roman" w:cs="Times New Roman"/>
          <w:sz w:val="24"/>
        </w:rPr>
        <w:t xml:space="preserve">es </w:t>
      </w:r>
      <w:proofErr w:type="spellStart"/>
      <w:r>
        <w:rPr>
          <w:rFonts w:ascii="Times New Roman" w:hAnsi="Times New Roman" w:cs="Times New Roman"/>
          <w:sz w:val="24"/>
        </w:rPr>
        <w:t>katakana</w:t>
      </w:r>
      <w:proofErr w:type="spellEnd"/>
      <w:r>
        <w:rPr>
          <w:rFonts w:ascii="Times New Roman" w:hAnsi="Times New Roman" w:cs="Times New Roman"/>
          <w:sz w:val="24"/>
        </w:rPr>
        <w:t xml:space="preserve"> étaient utilisé</w:t>
      </w:r>
      <w:r w:rsidR="007B2E1E">
        <w:rPr>
          <w:rFonts w:ascii="Times New Roman" w:hAnsi="Times New Roman" w:cs="Times New Roman"/>
          <w:sz w:val="24"/>
        </w:rPr>
        <w:t>s</w:t>
      </w:r>
      <w:r>
        <w:rPr>
          <w:rFonts w:ascii="Times New Roman" w:hAnsi="Times New Roman" w:cs="Times New Roman"/>
          <w:sz w:val="24"/>
        </w:rPr>
        <w:t xml:space="preserve"> non pas pour l'écriture purement japonaise mais </w:t>
      </w:r>
      <w:r w:rsidR="0007680F">
        <w:rPr>
          <w:rFonts w:ascii="Times New Roman" w:hAnsi="Times New Roman" w:cs="Times New Roman"/>
          <w:sz w:val="24"/>
        </w:rPr>
        <w:t>lorsque les J</w:t>
      </w:r>
      <w:r>
        <w:rPr>
          <w:rFonts w:ascii="Times New Roman" w:hAnsi="Times New Roman" w:cs="Times New Roman"/>
          <w:sz w:val="24"/>
        </w:rPr>
        <w:t xml:space="preserve">aponais lisaient l'écriture chinoise : pour convertir la syntaxe chinoise en syntaxe japonaise ils </w:t>
      </w:r>
      <w:r w:rsidR="007B2E1E">
        <w:rPr>
          <w:rFonts w:ascii="Times New Roman" w:hAnsi="Times New Roman" w:cs="Times New Roman"/>
          <w:sz w:val="24"/>
        </w:rPr>
        <w:t>écriv</w:t>
      </w:r>
      <w:r>
        <w:rPr>
          <w:rFonts w:ascii="Times New Roman" w:hAnsi="Times New Roman" w:cs="Times New Roman"/>
          <w:sz w:val="24"/>
        </w:rPr>
        <w:t xml:space="preserve">aient </w:t>
      </w:r>
      <w:r w:rsidR="007B2E1E">
        <w:rPr>
          <w:rFonts w:ascii="Times New Roman" w:hAnsi="Times New Roman" w:cs="Times New Roman"/>
          <w:sz w:val="24"/>
        </w:rPr>
        <w:t xml:space="preserve">avec </w:t>
      </w:r>
      <w:r>
        <w:rPr>
          <w:rFonts w:ascii="Times New Roman" w:hAnsi="Times New Roman" w:cs="Times New Roman"/>
          <w:sz w:val="24"/>
        </w:rPr>
        <w:t xml:space="preserve">des kanji et des </w:t>
      </w:r>
      <w:proofErr w:type="spellStart"/>
      <w:r>
        <w:rPr>
          <w:rFonts w:ascii="Times New Roman" w:hAnsi="Times New Roman" w:cs="Times New Roman"/>
          <w:sz w:val="24"/>
        </w:rPr>
        <w:t>katakana</w:t>
      </w:r>
      <w:proofErr w:type="spellEnd"/>
      <w:r>
        <w:rPr>
          <w:rFonts w:ascii="Times New Roman" w:hAnsi="Times New Roman" w:cs="Times New Roman"/>
          <w:sz w:val="24"/>
        </w:rPr>
        <w:t>. C'est assez extraordinaire de voir la façon dont les Japonais ont inventé la méthode de lecture d'un texte chinois alors que la syntaxe et la prononciation sont complètement différentes</w:t>
      </w:r>
      <w:r w:rsidR="007B2E1E">
        <w:rPr>
          <w:rFonts w:ascii="Times New Roman" w:hAnsi="Times New Roman" w:cs="Times New Roman"/>
          <w:sz w:val="24"/>
        </w:rPr>
        <w:t xml:space="preserve"> en chinois et en japonais</w:t>
      </w:r>
      <w:r>
        <w:rPr>
          <w:rFonts w:ascii="Times New Roman" w:hAnsi="Times New Roman" w:cs="Times New Roman"/>
          <w:sz w:val="24"/>
        </w:rPr>
        <w:t xml:space="preserve"> ! En dehors du français je ne connais pas d'autres langues que le chinois et le japonais, mais Jean-Noël Robert, un grand japonisant</w:t>
      </w:r>
      <w:r w:rsidR="007B2E1E">
        <w:rPr>
          <w:rFonts w:ascii="Times New Roman" w:hAnsi="Times New Roman" w:cs="Times New Roman"/>
          <w:sz w:val="24"/>
        </w:rPr>
        <w:t xml:space="preserve"> qui est maintenant au C</w:t>
      </w:r>
      <w:r>
        <w:rPr>
          <w:rFonts w:ascii="Times New Roman" w:hAnsi="Times New Roman" w:cs="Times New Roman"/>
          <w:sz w:val="24"/>
        </w:rPr>
        <w:t>ollège de France, dit</w:t>
      </w:r>
      <w:r w:rsidR="00F36870">
        <w:rPr>
          <w:rFonts w:ascii="Times New Roman" w:hAnsi="Times New Roman" w:cs="Times New Roman"/>
          <w:sz w:val="24"/>
        </w:rPr>
        <w:t xml:space="preserve"> que ce genre de conversion de système graphique est unique au monde.</w:t>
      </w:r>
    </w:p>
    <w:p w:rsidR="000F6E79" w:rsidRDefault="00F36870" w:rsidP="00FA6163">
      <w:pPr>
        <w:spacing w:after="240"/>
        <w:ind w:firstLine="284"/>
        <w:jc w:val="both"/>
        <w:rPr>
          <w:rFonts w:ascii="Times New Roman" w:hAnsi="Times New Roman" w:cs="Times New Roman"/>
          <w:sz w:val="24"/>
        </w:rPr>
      </w:pPr>
      <w:r>
        <w:rPr>
          <w:rFonts w:ascii="Times New Roman" w:hAnsi="Times New Roman" w:cs="Times New Roman"/>
          <w:sz w:val="24"/>
        </w:rPr>
        <w:t>Vers la septième ou huitième leçon j'aborderai la leçon inaug</w:t>
      </w:r>
      <w:r w:rsidR="007B2E1E">
        <w:rPr>
          <w:rFonts w:ascii="Times New Roman" w:hAnsi="Times New Roman" w:cs="Times New Roman"/>
          <w:sz w:val="24"/>
        </w:rPr>
        <w:t>urale qui a été prononcée par Monsieur</w:t>
      </w:r>
      <w:r>
        <w:rPr>
          <w:rFonts w:ascii="Times New Roman" w:hAnsi="Times New Roman" w:cs="Times New Roman"/>
          <w:sz w:val="24"/>
        </w:rPr>
        <w:t xml:space="preserve"> Robert en 2012 concernant cette écriture de mana et de kana. Et moi-même je suis en train d'écrire une variation là-dessus, en </w:t>
      </w:r>
      <w:r w:rsidR="008E5425">
        <w:rPr>
          <w:rFonts w:ascii="Times New Roman" w:hAnsi="Times New Roman" w:cs="Times New Roman"/>
          <w:sz w:val="24"/>
        </w:rPr>
        <w:t>m'</w:t>
      </w:r>
      <w:r>
        <w:rPr>
          <w:rFonts w:ascii="Times New Roman" w:hAnsi="Times New Roman" w:cs="Times New Roman"/>
          <w:sz w:val="24"/>
        </w:rPr>
        <w:t>appuyant sur sa conférence.</w:t>
      </w:r>
    </w:p>
    <w:p w:rsidR="00F36870" w:rsidRPr="00F36870" w:rsidRDefault="00F36870" w:rsidP="00F73A98">
      <w:pPr>
        <w:spacing w:after="120"/>
        <w:ind w:firstLine="284"/>
        <w:jc w:val="both"/>
        <w:rPr>
          <w:rStyle w:val="st"/>
          <w:rFonts w:eastAsia="MS Mincho" w:cs="Times New Roman"/>
          <w:b/>
          <w:sz w:val="26"/>
          <w:szCs w:val="26"/>
        </w:rPr>
      </w:pPr>
      <w:r>
        <w:rPr>
          <w:rFonts w:cs="Times New Roman"/>
          <w:b/>
          <w:sz w:val="26"/>
          <w:szCs w:val="26"/>
        </w:rPr>
        <w:lastRenderedPageBreak/>
        <w:t xml:space="preserve">II) </w:t>
      </w:r>
      <w:r w:rsidRPr="00F36870">
        <w:rPr>
          <w:rFonts w:cs="Times New Roman"/>
          <w:b/>
          <w:sz w:val="26"/>
          <w:szCs w:val="26"/>
        </w:rPr>
        <w:t xml:space="preserve">Les caractères romains : </w:t>
      </w:r>
      <w:proofErr w:type="spellStart"/>
      <w:r w:rsidR="007B2E1E">
        <w:rPr>
          <w:rFonts w:cs="Times New Roman"/>
          <w:b/>
          <w:sz w:val="26"/>
          <w:szCs w:val="26"/>
        </w:rPr>
        <w:t>rômaji</w:t>
      </w:r>
      <w:proofErr w:type="spellEnd"/>
      <w:r w:rsidR="007B2E1E">
        <w:rPr>
          <w:rFonts w:cs="Times New Roman"/>
          <w:b/>
          <w:sz w:val="26"/>
          <w:szCs w:val="26"/>
        </w:rPr>
        <w:t xml:space="preserve"> </w:t>
      </w:r>
      <w:proofErr w:type="spellStart"/>
      <w:r w:rsidRPr="00F36870">
        <w:rPr>
          <w:rStyle w:val="st"/>
          <w:rFonts w:eastAsia="MS Gothic" w:cs="Times New Roman"/>
          <w:b/>
          <w:sz w:val="26"/>
          <w:szCs w:val="26"/>
        </w:rPr>
        <w:t>ローマ</w:t>
      </w:r>
      <w:r w:rsidRPr="00F36870">
        <w:rPr>
          <w:rStyle w:val="st"/>
          <w:rFonts w:eastAsia="MS Mincho" w:cs="Times New Roman"/>
          <w:b/>
          <w:sz w:val="26"/>
          <w:szCs w:val="26"/>
        </w:rPr>
        <w:t>字</w:t>
      </w:r>
      <w:proofErr w:type="spellEnd"/>
    </w:p>
    <w:p w:rsidR="00F36870" w:rsidRDefault="00F36870" w:rsidP="00A0569F">
      <w:pPr>
        <w:spacing w:after="360"/>
        <w:ind w:firstLine="284"/>
        <w:jc w:val="both"/>
        <w:rPr>
          <w:rFonts w:ascii="Times New Roman" w:hAnsi="Times New Roman" w:cs="Times New Roman"/>
          <w:sz w:val="24"/>
          <w:szCs w:val="24"/>
        </w:rPr>
      </w:pPr>
      <w:r>
        <w:rPr>
          <w:rFonts w:ascii="Times New Roman" w:hAnsi="Times New Roman" w:cs="Times New Roman"/>
          <w:sz w:val="24"/>
          <w:szCs w:val="24"/>
        </w:rPr>
        <w:t>Et surtout depuis la réforme de Meiji en 1868, les Japonais ont introduit massivement la culture et l'écriture européennes. Donc les caractères romains sont également devenus plus ou moins japonais.</w:t>
      </w:r>
    </w:p>
    <w:p w:rsidR="00F36870" w:rsidRPr="00F36870" w:rsidRDefault="00F36870" w:rsidP="00F73A98">
      <w:pPr>
        <w:spacing w:after="120"/>
        <w:ind w:firstLine="284"/>
        <w:jc w:val="both"/>
        <w:rPr>
          <w:rFonts w:cs="Times New Roman"/>
          <w:b/>
          <w:sz w:val="28"/>
          <w:szCs w:val="28"/>
        </w:rPr>
      </w:pPr>
      <w:r w:rsidRPr="00F36870">
        <w:rPr>
          <w:rFonts w:cs="Times New Roman"/>
          <w:b/>
          <w:sz w:val="28"/>
          <w:szCs w:val="28"/>
        </w:rPr>
        <w:t>III) Les kanji</w:t>
      </w:r>
      <w:r w:rsidR="00F43D64">
        <w:rPr>
          <w:rFonts w:cs="Times New Roman"/>
          <w:b/>
          <w:sz w:val="28"/>
          <w:szCs w:val="28"/>
        </w:rPr>
        <w:t xml:space="preserve"> </w:t>
      </w:r>
      <w:r w:rsidR="00F43D64" w:rsidRPr="00F43D64">
        <w:rPr>
          <w:rFonts w:ascii="MS Mincho" w:eastAsia="MS Mincho" w:hAnsi="MS Mincho" w:cs="Arial"/>
          <w:sz w:val="24"/>
          <w:szCs w:val="24"/>
          <w:lang w:eastAsia="ja-JP"/>
        </w:rPr>
        <w:t>漢字</w:t>
      </w:r>
      <w:r w:rsidRPr="00F36870">
        <w:rPr>
          <w:rFonts w:cs="Times New Roman"/>
          <w:b/>
          <w:sz w:val="28"/>
          <w:szCs w:val="28"/>
        </w:rPr>
        <w:t>.</w:t>
      </w:r>
    </w:p>
    <w:p w:rsidR="00F36870" w:rsidRDefault="00F36870" w:rsidP="00F73A98">
      <w:pPr>
        <w:spacing w:after="120"/>
        <w:ind w:firstLine="284"/>
        <w:jc w:val="both"/>
        <w:rPr>
          <w:rFonts w:ascii="Times New Roman" w:hAnsi="Times New Roman" w:cs="Times New Roman"/>
          <w:sz w:val="24"/>
          <w:szCs w:val="24"/>
        </w:rPr>
      </w:pPr>
      <w:r>
        <w:rPr>
          <w:rFonts w:ascii="Times New Roman" w:hAnsi="Times New Roman" w:cs="Times New Roman"/>
          <w:sz w:val="24"/>
          <w:szCs w:val="24"/>
        </w:rPr>
        <w:t>Depuis la réforme de Meiji le nombre de kanji que les Japonais utilisent est limité à 2000. En effet les chinois ont inventé 20 000 ou 30 000 kanji. Et tant qu'on utilisait tous ces kanji dans la presse ou dans les papiers officiels</w:t>
      </w:r>
      <w:r w:rsidR="008E5425">
        <w:rPr>
          <w:rFonts w:ascii="Times New Roman" w:hAnsi="Times New Roman" w:cs="Times New Roman"/>
          <w:sz w:val="24"/>
          <w:szCs w:val="24"/>
        </w:rPr>
        <w:t xml:space="preserve"> au Japon</w:t>
      </w:r>
      <w:r>
        <w:rPr>
          <w:rFonts w:ascii="Times New Roman" w:hAnsi="Times New Roman" w:cs="Times New Roman"/>
          <w:sz w:val="24"/>
          <w:szCs w:val="24"/>
        </w:rPr>
        <w:t xml:space="preserve">, on ne s'en sortait pas donc le gouvernement a limité l'emploi des kanji à 2000. </w:t>
      </w:r>
    </w:p>
    <w:p w:rsidR="00F36870" w:rsidRDefault="00F36870" w:rsidP="00FA6163">
      <w:pPr>
        <w:spacing w:after="240"/>
        <w:ind w:firstLine="284"/>
        <w:jc w:val="both"/>
        <w:rPr>
          <w:rFonts w:ascii="Times New Roman" w:hAnsi="Times New Roman" w:cs="Times New Roman"/>
          <w:sz w:val="24"/>
          <w:szCs w:val="24"/>
        </w:rPr>
      </w:pPr>
      <w:r>
        <w:rPr>
          <w:rFonts w:ascii="Times New Roman" w:hAnsi="Times New Roman" w:cs="Times New Roman"/>
          <w:sz w:val="24"/>
          <w:szCs w:val="24"/>
        </w:rPr>
        <w:t xml:space="preserve">Cela veut dire que dès le moment où vous connaissez suffisamment les hiragana, les </w:t>
      </w:r>
      <w:proofErr w:type="spellStart"/>
      <w:r>
        <w:rPr>
          <w:rFonts w:ascii="Times New Roman" w:hAnsi="Times New Roman" w:cs="Times New Roman"/>
          <w:sz w:val="24"/>
          <w:szCs w:val="24"/>
        </w:rPr>
        <w:t>katakana</w:t>
      </w:r>
      <w:proofErr w:type="spellEnd"/>
      <w:r>
        <w:rPr>
          <w:rFonts w:ascii="Times New Roman" w:hAnsi="Times New Roman" w:cs="Times New Roman"/>
          <w:sz w:val="24"/>
          <w:szCs w:val="24"/>
        </w:rPr>
        <w:t xml:space="preserve"> et </w:t>
      </w:r>
      <w:r w:rsidR="008E5425">
        <w:rPr>
          <w:rFonts w:ascii="Times New Roman" w:hAnsi="Times New Roman" w:cs="Times New Roman"/>
          <w:sz w:val="24"/>
          <w:szCs w:val="24"/>
        </w:rPr>
        <w:t>peut-être</w:t>
      </w:r>
      <w:r>
        <w:rPr>
          <w:rFonts w:ascii="Times New Roman" w:hAnsi="Times New Roman" w:cs="Times New Roman"/>
          <w:sz w:val="24"/>
          <w:szCs w:val="24"/>
        </w:rPr>
        <w:t xml:space="preserve"> 200 kanji, vous avez visuellement quelque idée quand vous regardez la presse ou l'écriture moderne.</w:t>
      </w:r>
    </w:p>
    <w:p w:rsidR="008E5425" w:rsidRPr="008E5425" w:rsidRDefault="008E5425" w:rsidP="00F73A98">
      <w:pPr>
        <w:spacing w:after="120"/>
        <w:ind w:firstLine="284"/>
        <w:jc w:val="both"/>
        <w:rPr>
          <w:rFonts w:cs="Times New Roman"/>
          <w:b/>
          <w:sz w:val="26"/>
          <w:szCs w:val="26"/>
        </w:rPr>
      </w:pPr>
      <w:r w:rsidRPr="008E5425">
        <w:rPr>
          <w:rFonts w:cs="Times New Roman"/>
          <w:b/>
          <w:sz w:val="26"/>
          <w:szCs w:val="26"/>
        </w:rPr>
        <w:t>Aujourd'hui au Japon.</w:t>
      </w:r>
    </w:p>
    <w:p w:rsidR="00F36870" w:rsidRDefault="00F36870" w:rsidP="00F73A98">
      <w:pPr>
        <w:spacing w:after="120"/>
        <w:ind w:firstLine="284"/>
        <w:jc w:val="both"/>
        <w:rPr>
          <w:rFonts w:ascii="Times New Roman" w:hAnsi="Times New Roman" w:cs="Times New Roman"/>
          <w:sz w:val="24"/>
          <w:szCs w:val="24"/>
        </w:rPr>
      </w:pPr>
      <w:r>
        <w:rPr>
          <w:rFonts w:ascii="Times New Roman" w:hAnsi="Times New Roman" w:cs="Times New Roman"/>
          <w:sz w:val="24"/>
          <w:szCs w:val="24"/>
        </w:rPr>
        <w:t>Maintenant quand on écrit le kanji c'est un peu le côté hard, masculin, officiel, donc on n'en emploie plus beaucoup, l'écriture est devenue plus soft, plus européanisée : on préfère utiliser les kana surtout les hiragana.</w:t>
      </w:r>
    </w:p>
    <w:p w:rsidR="008E5425" w:rsidRDefault="00097BF8" w:rsidP="008E5425">
      <w:pPr>
        <w:spacing w:after="120"/>
        <w:ind w:firstLine="284"/>
        <w:outlineLvl w:val="0"/>
        <w:rPr>
          <w:rFonts w:ascii="Times New Roman" w:hAnsi="Times New Roman" w:cs="Times New Roman"/>
          <w:sz w:val="24"/>
          <w:szCs w:val="24"/>
        </w:rPr>
      </w:pPr>
      <w:r>
        <w:rPr>
          <w:rFonts w:ascii="Times New Roman" w:hAnsi="Times New Roman" w:cs="Times New Roman"/>
          <w:sz w:val="24"/>
          <w:szCs w:val="24"/>
        </w:rPr>
        <w:t xml:space="preserve">Il faut savoir également que depuis que l'influence occidentale a été introduite au Japon, les Japonais utilisent les </w:t>
      </w:r>
      <w:proofErr w:type="spellStart"/>
      <w:r>
        <w:rPr>
          <w:rFonts w:ascii="Times New Roman" w:hAnsi="Times New Roman" w:cs="Times New Roman"/>
          <w:sz w:val="24"/>
          <w:szCs w:val="24"/>
        </w:rPr>
        <w:t>katakana</w:t>
      </w:r>
      <w:proofErr w:type="spellEnd"/>
      <w:r>
        <w:rPr>
          <w:rFonts w:ascii="Times New Roman" w:hAnsi="Times New Roman" w:cs="Times New Roman"/>
          <w:sz w:val="24"/>
          <w:szCs w:val="24"/>
        </w:rPr>
        <w:t xml:space="preserve"> uniquement pour écrire des mots en provenance de l'Europe.</w:t>
      </w:r>
    </w:p>
    <w:p w:rsidR="00097BF8" w:rsidRPr="0011187A" w:rsidRDefault="00097BF8" w:rsidP="008E5425">
      <w:pPr>
        <w:spacing w:after="120"/>
        <w:ind w:firstLine="284"/>
        <w:outlineLvl w:val="0"/>
        <w:rPr>
          <w:rFonts w:ascii="Times New Roman" w:eastAsia="Times New Roman" w:hAnsi="Times New Roman" w:cs="Times New Roman"/>
          <w:b/>
          <w:bCs/>
          <w:kern w:val="36"/>
          <w:sz w:val="24"/>
          <w:szCs w:val="24"/>
          <w:lang w:eastAsia="fr-FR"/>
        </w:rPr>
      </w:pPr>
      <w:r>
        <w:rPr>
          <w:rFonts w:ascii="Times New Roman" w:hAnsi="Times New Roman" w:cs="Times New Roman"/>
          <w:sz w:val="24"/>
          <w:szCs w:val="24"/>
        </w:rPr>
        <w:t>Par exemple</w:t>
      </w:r>
      <w:r w:rsidR="005C7D11">
        <w:t>,</w:t>
      </w:r>
      <w:r w:rsidR="005C7D11">
        <w:rPr>
          <w:rFonts w:ascii="Times New Roman" w:hAnsi="Times New Roman" w:cs="Times New Roman"/>
          <w:sz w:val="24"/>
          <w:szCs w:val="24"/>
        </w:rPr>
        <w:t xml:space="preserve"> </w:t>
      </w:r>
      <w:r>
        <w:rPr>
          <w:rFonts w:ascii="Times New Roman" w:hAnsi="Times New Roman" w:cs="Times New Roman"/>
          <w:sz w:val="24"/>
          <w:szCs w:val="24"/>
        </w:rPr>
        <w:t xml:space="preserve">café </w:t>
      </w:r>
      <w:proofErr w:type="spellStart"/>
      <w:r w:rsidR="005C7D11">
        <w:rPr>
          <w:rFonts w:ascii="MS Gothic" w:eastAsia="MS Gothic" w:hAnsi="MS Gothic" w:cs="MS Gothic" w:hint="eastAsia"/>
        </w:rPr>
        <w:t>カフェ</w:t>
      </w:r>
      <w:proofErr w:type="spellEnd"/>
      <w:r>
        <w:rPr>
          <w:rFonts w:ascii="Times New Roman" w:hAnsi="Times New Roman" w:cs="Times New Roman"/>
          <w:sz w:val="24"/>
          <w:szCs w:val="24"/>
        </w:rPr>
        <w:t xml:space="preserve">; pour le vin les Japonais ont préféré la prononciation anglaise </w:t>
      </w:r>
      <w:proofErr w:type="spellStart"/>
      <w:r>
        <w:rPr>
          <w:rFonts w:ascii="Times New Roman" w:hAnsi="Times New Roman" w:cs="Times New Roman"/>
          <w:sz w:val="24"/>
          <w:szCs w:val="24"/>
        </w:rPr>
        <w:t>wine</w:t>
      </w:r>
      <w:proofErr w:type="spellEnd"/>
      <w:r>
        <w:rPr>
          <w:rFonts w:ascii="Times New Roman" w:hAnsi="Times New Roman" w:cs="Times New Roman"/>
          <w:sz w:val="24"/>
          <w:szCs w:val="24"/>
        </w:rPr>
        <w:t xml:space="preserve"> : </w:t>
      </w:r>
      <w:proofErr w:type="spellStart"/>
      <w:proofErr w:type="gramStart"/>
      <w:r w:rsidR="005C7D11">
        <w:rPr>
          <w:rFonts w:ascii="MS Gothic" w:eastAsia="MS Gothic" w:hAnsi="MS Gothic" w:cs="MS Gothic" w:hint="eastAsia"/>
        </w:rPr>
        <w:t>ワイン</w:t>
      </w:r>
      <w:proofErr w:type="spellEnd"/>
      <w:r w:rsidR="005C7D11">
        <w:t xml:space="preserve"> </w:t>
      </w:r>
      <w:r w:rsidR="0011187A">
        <w:rPr>
          <w:rStyle w:val="kana"/>
          <w:rFonts w:ascii="MS Mincho" w:eastAsia="MS Mincho" w:hAnsi="MS Mincho" w:cs="MS Mincho"/>
        </w:rPr>
        <w:t xml:space="preserve"> </w:t>
      </w:r>
      <w:r w:rsidR="00DD6B08">
        <w:rPr>
          <w:rStyle w:val="kana"/>
          <w:rFonts w:ascii="MS Mincho" w:eastAsia="MS Mincho" w:hAnsi="MS Mincho" w:cs="MS Mincho"/>
        </w:rPr>
        <w:t>;</w:t>
      </w:r>
      <w:proofErr w:type="gramEnd"/>
      <w:r w:rsidR="00DD6B08">
        <w:rPr>
          <w:rStyle w:val="kana"/>
          <w:rFonts w:ascii="MS Mincho" w:eastAsia="MS Mincho" w:hAnsi="MS Mincho" w:cs="MS Mincho"/>
        </w:rPr>
        <w:t xml:space="preserve"> </w:t>
      </w:r>
      <w:r>
        <w:rPr>
          <w:rFonts w:ascii="Times New Roman" w:hAnsi="Times New Roman" w:cs="Times New Roman"/>
          <w:sz w:val="24"/>
          <w:szCs w:val="24"/>
        </w:rPr>
        <w:t>le thé</w:t>
      </w:r>
      <w:r w:rsidR="00F43D64">
        <w:rPr>
          <w:rFonts w:ascii="Times New Roman" w:hAnsi="Times New Roman" w:cs="Times New Roman"/>
          <w:sz w:val="24"/>
          <w:szCs w:val="24"/>
        </w:rPr>
        <w:t xml:space="preserve"> </w:t>
      </w:r>
      <w:r>
        <w:rPr>
          <w:rFonts w:ascii="Times New Roman" w:hAnsi="Times New Roman" w:cs="Times New Roman"/>
          <w:sz w:val="24"/>
          <w:szCs w:val="24"/>
        </w:rPr>
        <w:t xml:space="preserve"> c'est </w:t>
      </w:r>
      <w:proofErr w:type="spellStart"/>
      <w:r>
        <w:rPr>
          <w:rFonts w:ascii="Times New Roman" w:hAnsi="Times New Roman" w:cs="Times New Roman"/>
          <w:sz w:val="24"/>
          <w:szCs w:val="24"/>
        </w:rPr>
        <w:t>tea</w:t>
      </w:r>
      <w:proofErr w:type="spellEnd"/>
      <w:r w:rsidR="00F43D64">
        <w:rPr>
          <w:rFonts w:ascii="Times New Roman" w:hAnsi="Times New Roman" w:cs="Times New Roman"/>
          <w:sz w:val="24"/>
          <w:szCs w:val="24"/>
        </w:rPr>
        <w:t xml:space="preserve"> </w:t>
      </w:r>
      <w:proofErr w:type="spellStart"/>
      <w:r w:rsidR="005C7D11">
        <w:rPr>
          <w:rFonts w:ascii="MS Gothic" w:eastAsia="MS Gothic" w:hAnsi="MS Gothic" w:cs="MS Gothic" w:hint="eastAsia"/>
        </w:rPr>
        <w:t>ティ</w:t>
      </w:r>
      <w:proofErr w:type="spellEnd"/>
      <w:r w:rsidR="005C7D11">
        <w:rPr>
          <w:rFonts w:ascii="MS Gothic" w:eastAsia="MS Gothic" w:hAnsi="MS Gothic" w:cs="MS Gothic" w:hint="eastAsia"/>
        </w:rPr>
        <w:t>ー</w:t>
      </w:r>
      <w:r w:rsidR="00DD6B08">
        <w:rPr>
          <w:rFonts w:ascii="Times New Roman" w:hAnsi="Times New Roman" w:cs="Times New Roman"/>
          <w:sz w:val="24"/>
          <w:szCs w:val="24"/>
        </w:rPr>
        <w:t xml:space="preserve"> ; le </w:t>
      </w:r>
      <w:r w:rsidR="00DD6B08">
        <w:t xml:space="preserve">dessert </w:t>
      </w:r>
      <w:proofErr w:type="spellStart"/>
      <w:r w:rsidR="00DD6B08">
        <w:rPr>
          <w:rFonts w:ascii="MS Gothic" w:eastAsia="MS Gothic" w:hAnsi="MS Gothic" w:cs="MS Gothic" w:hint="eastAsia"/>
        </w:rPr>
        <w:t>デザート</w:t>
      </w:r>
      <w:proofErr w:type="spellEnd"/>
      <w:r w:rsidR="00DD6B08" w:rsidRPr="00DD6B08">
        <w:rPr>
          <w:rFonts w:ascii="Times New Roman" w:eastAsia="MS Gothic" w:hAnsi="Times New Roman" w:cs="Times New Roman"/>
        </w:rPr>
        <w:t>…</w:t>
      </w:r>
    </w:p>
    <w:p w:rsidR="00097BF8" w:rsidRDefault="00097BF8" w:rsidP="00F73A98">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Et donc suivant le contexte et </w:t>
      </w:r>
      <w:r w:rsidR="0011187A">
        <w:rPr>
          <w:rFonts w:ascii="Times New Roman" w:hAnsi="Times New Roman" w:cs="Times New Roman"/>
          <w:sz w:val="24"/>
          <w:szCs w:val="24"/>
        </w:rPr>
        <w:t>s</w:t>
      </w:r>
      <w:r>
        <w:rPr>
          <w:rFonts w:ascii="Times New Roman" w:hAnsi="Times New Roman" w:cs="Times New Roman"/>
          <w:sz w:val="24"/>
          <w:szCs w:val="24"/>
        </w:rPr>
        <w:t>a sens</w:t>
      </w:r>
      <w:r w:rsidR="0011187A">
        <w:rPr>
          <w:rFonts w:ascii="Times New Roman" w:hAnsi="Times New Roman" w:cs="Times New Roman"/>
          <w:sz w:val="24"/>
          <w:szCs w:val="24"/>
        </w:rPr>
        <w:t>ibilité esthétique, graphique,</w:t>
      </w:r>
      <w:r>
        <w:rPr>
          <w:rFonts w:ascii="Times New Roman" w:hAnsi="Times New Roman" w:cs="Times New Roman"/>
          <w:sz w:val="24"/>
          <w:szCs w:val="24"/>
        </w:rPr>
        <w:t xml:space="preserve"> celui qui écrit choisi</w:t>
      </w:r>
      <w:r w:rsidR="0011187A">
        <w:rPr>
          <w:rFonts w:ascii="Times New Roman" w:hAnsi="Times New Roman" w:cs="Times New Roman"/>
          <w:sz w:val="24"/>
          <w:szCs w:val="24"/>
        </w:rPr>
        <w:t>t</w:t>
      </w:r>
      <w:r>
        <w:rPr>
          <w:rFonts w:ascii="Times New Roman" w:hAnsi="Times New Roman" w:cs="Times New Roman"/>
          <w:sz w:val="24"/>
          <w:szCs w:val="24"/>
        </w:rPr>
        <w:t xml:space="preserve"> l'un ou l'autre des caractères graphiques. Par exemple pour le thé : si on préfère écrire</w:t>
      </w:r>
      <w:r w:rsidR="001C013F">
        <w:rPr>
          <w:rFonts w:ascii="Times New Roman" w:hAnsi="Times New Roman" w:cs="Times New Roman"/>
          <w:sz w:val="24"/>
          <w:szCs w:val="24"/>
        </w:rPr>
        <w:t xml:space="preserve"> </w:t>
      </w:r>
      <w:r w:rsidR="001C013F" w:rsidRPr="001C013F">
        <w:rPr>
          <w:rFonts w:ascii="MS Mincho" w:eastAsia="MS Mincho" w:hAnsi="MS Mincho" w:cs="MS Gothic" w:hint="eastAsia"/>
          <w:sz w:val="24"/>
          <w:szCs w:val="24"/>
        </w:rPr>
        <w:t>茶</w:t>
      </w:r>
      <w:r w:rsidR="001C013F">
        <w:rPr>
          <w:rFonts w:ascii="MS Gothic" w:eastAsia="MS Gothic" w:hAnsi="MS Gothic" w:cs="MS Gothic"/>
          <w:sz w:val="24"/>
          <w:szCs w:val="24"/>
        </w:rPr>
        <w:t xml:space="preserve"> </w:t>
      </w:r>
      <w:r w:rsidR="001C013F" w:rsidRPr="001C013F">
        <w:rPr>
          <w:rFonts w:ascii="Times New Roman" w:eastAsia="MS Gothic" w:hAnsi="Times New Roman" w:cs="Times New Roman"/>
          <w:sz w:val="24"/>
          <w:szCs w:val="24"/>
        </w:rPr>
        <w:t>(</w:t>
      </w:r>
      <w:proofErr w:type="spellStart"/>
      <w:r w:rsidR="001C013F" w:rsidRPr="001C013F">
        <w:rPr>
          <w:rFonts w:ascii="Times New Roman" w:eastAsia="MS Gothic" w:hAnsi="Times New Roman" w:cs="Times New Roman"/>
          <w:sz w:val="24"/>
          <w:szCs w:val="24"/>
        </w:rPr>
        <w:t>cha</w:t>
      </w:r>
      <w:proofErr w:type="spellEnd"/>
      <w:r w:rsidR="001C013F" w:rsidRPr="001C013F">
        <w:rPr>
          <w:rFonts w:ascii="Times New Roman" w:eastAsia="MS Gothic" w:hAnsi="Times New Roman" w:cs="Times New Roman"/>
          <w:sz w:val="24"/>
          <w:szCs w:val="24"/>
        </w:rPr>
        <w:t>)</w:t>
      </w:r>
      <w:r w:rsidR="001C013F">
        <w:rPr>
          <w:rFonts w:ascii="MS Gothic" w:eastAsia="MS Gothic" w:hAnsi="MS Gothic" w:cs="MS Gothic"/>
          <w:sz w:val="24"/>
          <w:szCs w:val="24"/>
        </w:rPr>
        <w:t xml:space="preserve"> </w:t>
      </w:r>
      <w:r w:rsidR="008E5425">
        <w:rPr>
          <w:rFonts w:ascii="Times New Roman" w:hAnsi="Times New Roman" w:cs="Times New Roman"/>
          <w:sz w:val="24"/>
          <w:szCs w:val="24"/>
        </w:rPr>
        <w:t>c'est plus traditionnel, donc</w:t>
      </w:r>
      <w:r>
        <w:rPr>
          <w:rFonts w:ascii="Times New Roman" w:hAnsi="Times New Roman" w:cs="Times New Roman"/>
          <w:sz w:val="24"/>
          <w:szCs w:val="24"/>
        </w:rPr>
        <w:t xml:space="preserve"> la dame </w:t>
      </w:r>
      <w:r w:rsidR="008E5425">
        <w:rPr>
          <w:rFonts w:ascii="Times New Roman" w:hAnsi="Times New Roman" w:cs="Times New Roman"/>
          <w:sz w:val="24"/>
          <w:szCs w:val="24"/>
        </w:rPr>
        <w:t xml:space="preserve">un peu </w:t>
      </w:r>
      <w:r>
        <w:rPr>
          <w:rFonts w:ascii="Times New Roman" w:hAnsi="Times New Roman" w:cs="Times New Roman"/>
          <w:sz w:val="24"/>
          <w:szCs w:val="24"/>
        </w:rPr>
        <w:t>âgée écrit ainsi ; mais les jeunes, garçons ou filles, écrivent</w:t>
      </w:r>
      <w:r w:rsidR="00DD6B08">
        <w:rPr>
          <w:rFonts w:ascii="Times New Roman" w:hAnsi="Times New Roman" w:cs="Times New Roman"/>
          <w:sz w:val="24"/>
          <w:szCs w:val="24"/>
        </w:rPr>
        <w:t xml:space="preserve"> </w:t>
      </w:r>
      <w:r w:rsidR="0011187A">
        <w:rPr>
          <w:rFonts w:ascii="Times New Roman" w:hAnsi="Times New Roman" w:cs="Times New Roman"/>
          <w:sz w:val="24"/>
          <w:szCs w:val="24"/>
        </w:rPr>
        <w:t xml:space="preserve"> </w:t>
      </w:r>
      <w:r w:rsidR="00DD6B08">
        <w:rPr>
          <w:rFonts w:ascii="MS Gothic" w:eastAsia="MS Gothic" w:hAnsi="MS Gothic" w:cs="MS Gothic" w:hint="eastAsia"/>
        </w:rPr>
        <w:t>ティー</w:t>
      </w:r>
      <w:r>
        <w:rPr>
          <w:rFonts w:ascii="Times New Roman" w:hAnsi="Times New Roman" w:cs="Times New Roman"/>
          <w:sz w:val="24"/>
          <w:szCs w:val="24"/>
        </w:rPr>
        <w:t>. Donc chaque fois il y a une nuance.</w:t>
      </w:r>
    </w:p>
    <w:p w:rsidR="00097BF8" w:rsidRPr="0011187A" w:rsidRDefault="00097BF8" w:rsidP="0011187A">
      <w:pPr>
        <w:pStyle w:val="Titre1"/>
        <w:spacing w:before="0" w:beforeAutospacing="0" w:after="120" w:afterAutospacing="0"/>
        <w:ind w:firstLine="284"/>
        <w:jc w:val="both"/>
        <w:rPr>
          <w:b w:val="0"/>
          <w:sz w:val="24"/>
          <w:szCs w:val="24"/>
        </w:rPr>
      </w:pPr>
      <w:r w:rsidRPr="0011187A">
        <w:rPr>
          <w:b w:val="0"/>
          <w:sz w:val="24"/>
          <w:szCs w:val="24"/>
        </w:rPr>
        <w:t xml:space="preserve">Autre exemple avec le cerisier : le kanji c'est </w:t>
      </w:r>
      <w:r w:rsidR="0011187A" w:rsidRPr="0011187A">
        <w:rPr>
          <w:rStyle w:val="lang-ja"/>
          <w:rFonts w:eastAsia="MS Gothic"/>
          <w:b w:val="0"/>
          <w:sz w:val="24"/>
          <w:szCs w:val="24"/>
          <w:lang w:eastAsia="ja-JP"/>
        </w:rPr>
        <w:t>桜</w:t>
      </w:r>
      <w:r w:rsidR="0011187A" w:rsidRPr="0011187A">
        <w:rPr>
          <w:rStyle w:val="lang-ja"/>
          <w:rFonts w:eastAsia="MS Gothic"/>
          <w:b w:val="0"/>
          <w:sz w:val="24"/>
          <w:szCs w:val="24"/>
          <w:lang w:eastAsia="ja-JP"/>
        </w:rPr>
        <w:t xml:space="preserve"> </w:t>
      </w:r>
      <w:r w:rsidR="008E5425">
        <w:rPr>
          <w:rStyle w:val="lang-ja"/>
          <w:rFonts w:eastAsia="MS Gothic"/>
          <w:b w:val="0"/>
          <w:sz w:val="24"/>
          <w:szCs w:val="24"/>
          <w:lang w:eastAsia="ja-JP"/>
        </w:rPr>
        <w:t>(</w:t>
      </w:r>
      <w:proofErr w:type="spellStart"/>
      <w:r w:rsidRPr="0011187A">
        <w:rPr>
          <w:b w:val="0"/>
          <w:sz w:val="24"/>
          <w:szCs w:val="24"/>
        </w:rPr>
        <w:t>sakura</w:t>
      </w:r>
      <w:proofErr w:type="spellEnd"/>
      <w:r w:rsidR="008E5425">
        <w:rPr>
          <w:b w:val="0"/>
          <w:sz w:val="24"/>
          <w:szCs w:val="24"/>
        </w:rPr>
        <w:t>)</w:t>
      </w:r>
      <w:r w:rsidRPr="0011187A">
        <w:rPr>
          <w:b w:val="0"/>
          <w:sz w:val="24"/>
          <w:szCs w:val="24"/>
        </w:rPr>
        <w:t xml:space="preserve">, et bien sûr on peut écrire </w:t>
      </w:r>
      <w:proofErr w:type="spellStart"/>
      <w:r w:rsidRPr="0011187A">
        <w:rPr>
          <w:b w:val="0"/>
          <w:sz w:val="24"/>
          <w:szCs w:val="24"/>
        </w:rPr>
        <w:t>sakura</w:t>
      </w:r>
      <w:proofErr w:type="spellEnd"/>
      <w:r w:rsidRPr="0011187A">
        <w:rPr>
          <w:b w:val="0"/>
          <w:sz w:val="24"/>
          <w:szCs w:val="24"/>
        </w:rPr>
        <w:t xml:space="preserve"> en </w:t>
      </w:r>
      <w:proofErr w:type="spellStart"/>
      <w:r w:rsidRPr="0011187A">
        <w:rPr>
          <w:b w:val="0"/>
          <w:sz w:val="24"/>
          <w:szCs w:val="24"/>
        </w:rPr>
        <w:t>katakana</w:t>
      </w:r>
      <w:proofErr w:type="spellEnd"/>
      <w:r w:rsidRPr="0011187A">
        <w:rPr>
          <w:b w:val="0"/>
          <w:sz w:val="24"/>
          <w:szCs w:val="24"/>
        </w:rPr>
        <w:t xml:space="preserve"> </w:t>
      </w:r>
      <w:proofErr w:type="spellStart"/>
      <w:r w:rsidR="0011187A" w:rsidRPr="0011187A">
        <w:rPr>
          <w:rStyle w:val="CitationHTML"/>
          <w:rFonts w:eastAsia="MS Gothic"/>
          <w:b w:val="0"/>
          <w:bCs w:val="0"/>
          <w:i w:val="0"/>
          <w:sz w:val="24"/>
          <w:szCs w:val="24"/>
        </w:rPr>
        <w:t>サク</w:t>
      </w:r>
      <w:r w:rsidR="0011187A" w:rsidRPr="0011187A">
        <w:rPr>
          <w:rStyle w:val="CitationHTML"/>
          <w:rFonts w:eastAsia="MS Mincho"/>
          <w:b w:val="0"/>
          <w:bCs w:val="0"/>
          <w:i w:val="0"/>
          <w:sz w:val="24"/>
          <w:szCs w:val="24"/>
        </w:rPr>
        <w:t>ラ</w:t>
      </w:r>
      <w:proofErr w:type="spellEnd"/>
      <w:r w:rsidR="0011187A" w:rsidRPr="0011187A">
        <w:rPr>
          <w:rStyle w:val="CitationHTML"/>
          <w:rFonts w:eastAsia="MS Mincho"/>
          <w:b w:val="0"/>
          <w:bCs w:val="0"/>
          <w:sz w:val="24"/>
          <w:szCs w:val="24"/>
        </w:rPr>
        <w:t xml:space="preserve"> </w:t>
      </w:r>
      <w:r w:rsidR="0011187A" w:rsidRPr="0011187A">
        <w:rPr>
          <w:b w:val="0"/>
          <w:sz w:val="24"/>
          <w:szCs w:val="24"/>
        </w:rPr>
        <w:t>et là</w:t>
      </w:r>
      <w:r w:rsidRPr="0011187A">
        <w:rPr>
          <w:b w:val="0"/>
          <w:sz w:val="24"/>
          <w:szCs w:val="24"/>
        </w:rPr>
        <w:t xml:space="preserve"> ça donne un côté un peu pragmatique</w:t>
      </w:r>
      <w:r w:rsidR="0011187A" w:rsidRPr="0011187A">
        <w:rPr>
          <w:b w:val="0"/>
          <w:sz w:val="24"/>
          <w:szCs w:val="24"/>
        </w:rPr>
        <w:t xml:space="preserve">, ou bien en hiragana </w:t>
      </w:r>
      <w:proofErr w:type="spellStart"/>
      <w:r w:rsidR="0011187A" w:rsidRPr="0011187A">
        <w:rPr>
          <w:rStyle w:val="watch-title"/>
          <w:rFonts w:eastAsia="MS Mincho"/>
          <w:b w:val="0"/>
          <w:sz w:val="24"/>
          <w:szCs w:val="24"/>
        </w:rPr>
        <w:t>さくら</w:t>
      </w:r>
      <w:proofErr w:type="spellEnd"/>
      <w:r w:rsidRPr="0011187A">
        <w:rPr>
          <w:b w:val="0"/>
          <w:sz w:val="24"/>
          <w:szCs w:val="24"/>
        </w:rPr>
        <w:t>. On peut même l'écri</w:t>
      </w:r>
      <w:r w:rsidR="0011187A" w:rsidRPr="0011187A">
        <w:rPr>
          <w:b w:val="0"/>
          <w:sz w:val="24"/>
          <w:szCs w:val="24"/>
        </w:rPr>
        <w:t>re</w:t>
      </w:r>
      <w:r w:rsidRPr="0011187A">
        <w:rPr>
          <w:b w:val="0"/>
          <w:sz w:val="24"/>
          <w:szCs w:val="24"/>
        </w:rPr>
        <w:t xml:space="preserve"> en caractères romains ce qui fait qu'au total </w:t>
      </w:r>
      <w:r w:rsidR="0011187A" w:rsidRPr="0011187A">
        <w:rPr>
          <w:b w:val="0"/>
          <w:sz w:val="24"/>
          <w:szCs w:val="24"/>
        </w:rPr>
        <w:t>o</w:t>
      </w:r>
      <w:r w:rsidRPr="0011187A">
        <w:rPr>
          <w:b w:val="0"/>
          <w:sz w:val="24"/>
          <w:szCs w:val="24"/>
        </w:rPr>
        <w:t>n a quatre manières d'écrire le même mot.</w:t>
      </w:r>
      <w:r w:rsidR="008E5425">
        <w:rPr>
          <w:b w:val="0"/>
          <w:sz w:val="24"/>
          <w:szCs w:val="24"/>
        </w:rPr>
        <w:t xml:space="preserve"> Mais c'est complètement différent au niveau visuel.</w:t>
      </w:r>
    </w:p>
    <w:p w:rsidR="00097BF8" w:rsidRDefault="00097BF8" w:rsidP="00F73A98">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Vous voyez donc </w:t>
      </w:r>
      <w:r w:rsidR="008E5425">
        <w:rPr>
          <w:rFonts w:ascii="Times New Roman" w:hAnsi="Times New Roman" w:cs="Times New Roman"/>
          <w:sz w:val="24"/>
          <w:szCs w:val="24"/>
        </w:rPr>
        <w:t>combien</w:t>
      </w:r>
      <w:r>
        <w:rPr>
          <w:rFonts w:ascii="Times New Roman" w:hAnsi="Times New Roman" w:cs="Times New Roman"/>
          <w:sz w:val="24"/>
          <w:szCs w:val="24"/>
        </w:rPr>
        <w:t xml:space="preserve"> la culture japonaise est visuelle, perceptive. Il y a le sentiment dans l'écriture</w:t>
      </w:r>
      <w:r w:rsidR="008E5425">
        <w:rPr>
          <w:rFonts w:ascii="Times New Roman" w:hAnsi="Times New Roman" w:cs="Times New Roman"/>
          <w:sz w:val="24"/>
          <w:szCs w:val="24"/>
        </w:rPr>
        <w:t>, c'est ce que je voudrais vous communiquer</w:t>
      </w:r>
      <w:r>
        <w:rPr>
          <w:rFonts w:ascii="Times New Roman" w:hAnsi="Times New Roman" w:cs="Times New Roman"/>
          <w:sz w:val="24"/>
          <w:szCs w:val="24"/>
        </w:rPr>
        <w:t>. Tout ceci c'est pour vous dire à quel point la culture japonaise est intéressante. Maintenant vraiment je vois la culture japonaise comme une culture étrangère et c'est extraordinaire !</w:t>
      </w:r>
    </w:p>
    <w:p w:rsidR="00097BF8" w:rsidRDefault="00097BF8" w:rsidP="00FA6163">
      <w:pPr>
        <w:spacing w:after="240"/>
        <w:ind w:firstLine="284"/>
        <w:jc w:val="both"/>
        <w:rPr>
          <w:rFonts w:ascii="Times New Roman" w:hAnsi="Times New Roman" w:cs="Times New Roman"/>
          <w:sz w:val="24"/>
          <w:szCs w:val="24"/>
        </w:rPr>
      </w:pPr>
      <w:r>
        <w:rPr>
          <w:rFonts w:ascii="Times New Roman" w:hAnsi="Times New Roman" w:cs="Times New Roman"/>
          <w:sz w:val="24"/>
          <w:szCs w:val="24"/>
        </w:rPr>
        <w:t xml:space="preserve">C'est Roland Barthes qui disait : « La langue japonaise est une langue merveilleuse parce que tout en acceptant toute l'influence de l'extérieur, entre autres celle des Européens, elle ne se laisse jamais contaminer. » Et de </w:t>
      </w:r>
      <w:r w:rsidR="00F43D64">
        <w:rPr>
          <w:rFonts w:ascii="Times New Roman" w:hAnsi="Times New Roman" w:cs="Times New Roman"/>
          <w:sz w:val="24"/>
          <w:szCs w:val="24"/>
        </w:rPr>
        <w:t>fait</w:t>
      </w:r>
      <w:r>
        <w:rPr>
          <w:rFonts w:ascii="Times New Roman" w:hAnsi="Times New Roman" w:cs="Times New Roman"/>
          <w:sz w:val="24"/>
          <w:szCs w:val="24"/>
        </w:rPr>
        <w:t xml:space="preserve">, tous les mots en provenance de l'Europe sont écrits en </w:t>
      </w:r>
      <w:proofErr w:type="spellStart"/>
      <w:r>
        <w:rPr>
          <w:rFonts w:ascii="Times New Roman" w:hAnsi="Times New Roman" w:cs="Times New Roman"/>
          <w:sz w:val="24"/>
          <w:szCs w:val="24"/>
        </w:rPr>
        <w:t>katakana</w:t>
      </w:r>
      <w:proofErr w:type="spellEnd"/>
      <w:r>
        <w:rPr>
          <w:rFonts w:ascii="Times New Roman" w:hAnsi="Times New Roman" w:cs="Times New Roman"/>
          <w:sz w:val="24"/>
          <w:szCs w:val="24"/>
        </w:rPr>
        <w:t xml:space="preserve"> alors que tous les mots japonais sont écrits soit en hiragana soit en kanji</w:t>
      </w:r>
      <w:r w:rsidR="00F43D64">
        <w:rPr>
          <w:rFonts w:ascii="Times New Roman" w:hAnsi="Times New Roman" w:cs="Times New Roman"/>
          <w:sz w:val="24"/>
          <w:szCs w:val="24"/>
        </w:rPr>
        <w:t xml:space="preserve"> ;</w:t>
      </w:r>
      <w:r w:rsidR="008E5425">
        <w:rPr>
          <w:rFonts w:ascii="Times New Roman" w:hAnsi="Times New Roman" w:cs="Times New Roman"/>
          <w:sz w:val="24"/>
          <w:szCs w:val="24"/>
        </w:rPr>
        <w:t xml:space="preserve"> donc les Japonais ne craign</w:t>
      </w:r>
      <w:r>
        <w:rPr>
          <w:rFonts w:ascii="Times New Roman" w:hAnsi="Times New Roman" w:cs="Times New Roman"/>
          <w:sz w:val="24"/>
          <w:szCs w:val="24"/>
        </w:rPr>
        <w:t>ent pas la contamination</w:t>
      </w:r>
      <w:r w:rsidR="008E5425">
        <w:rPr>
          <w:rFonts w:ascii="Times New Roman" w:hAnsi="Times New Roman" w:cs="Times New Roman"/>
          <w:sz w:val="24"/>
          <w:szCs w:val="24"/>
        </w:rPr>
        <w:t xml:space="preserve"> !</w:t>
      </w:r>
    </w:p>
    <w:p w:rsidR="00F43D64" w:rsidRPr="00F43D64" w:rsidRDefault="00F43D64" w:rsidP="00F73A98">
      <w:pPr>
        <w:spacing w:after="120"/>
        <w:ind w:firstLine="284"/>
        <w:jc w:val="both"/>
        <w:rPr>
          <w:rFonts w:cs="Times New Roman"/>
          <w:b/>
          <w:sz w:val="26"/>
          <w:szCs w:val="26"/>
        </w:rPr>
      </w:pPr>
      <w:r w:rsidRPr="00F43D64">
        <w:rPr>
          <w:rFonts w:cs="Times New Roman"/>
          <w:b/>
          <w:sz w:val="26"/>
          <w:szCs w:val="26"/>
        </w:rPr>
        <w:lastRenderedPageBreak/>
        <w:t>Les deux atouts des français dans l'apprentissage du japonais.</w:t>
      </w:r>
    </w:p>
    <w:p w:rsidR="00097BF8" w:rsidRDefault="00097BF8" w:rsidP="00F73A98">
      <w:pPr>
        <w:spacing w:after="120"/>
        <w:ind w:firstLine="284"/>
        <w:jc w:val="both"/>
        <w:rPr>
          <w:rFonts w:ascii="Times New Roman" w:hAnsi="Times New Roman" w:cs="Times New Roman"/>
          <w:sz w:val="24"/>
          <w:szCs w:val="24"/>
        </w:rPr>
      </w:pPr>
      <w:r>
        <w:rPr>
          <w:rFonts w:ascii="Times New Roman" w:hAnsi="Times New Roman" w:cs="Times New Roman"/>
          <w:sz w:val="24"/>
          <w:szCs w:val="24"/>
        </w:rPr>
        <w:t>Un dernier point pour vous encourager</w:t>
      </w:r>
      <w:r w:rsidR="008E5425">
        <w:rPr>
          <w:rFonts w:ascii="Times New Roman" w:hAnsi="Times New Roman" w:cs="Times New Roman"/>
          <w:sz w:val="24"/>
          <w:szCs w:val="24"/>
        </w:rPr>
        <w:t>,</w:t>
      </w:r>
      <w:r>
        <w:rPr>
          <w:rFonts w:ascii="Times New Roman" w:hAnsi="Times New Roman" w:cs="Times New Roman"/>
          <w:sz w:val="24"/>
          <w:szCs w:val="24"/>
        </w:rPr>
        <w:t xml:space="preserve"> et c'est tout à fait sincère, </w:t>
      </w:r>
      <w:r w:rsidR="008E5425">
        <w:rPr>
          <w:rFonts w:ascii="Times New Roman" w:hAnsi="Times New Roman" w:cs="Times New Roman"/>
          <w:sz w:val="24"/>
          <w:szCs w:val="24"/>
        </w:rPr>
        <w:t>je pense</w:t>
      </w:r>
      <w:r>
        <w:rPr>
          <w:rFonts w:ascii="Times New Roman" w:hAnsi="Times New Roman" w:cs="Times New Roman"/>
          <w:sz w:val="24"/>
          <w:szCs w:val="24"/>
        </w:rPr>
        <w:t xml:space="preserve"> que c'est facile pour les Français d'apprendre la langue japonaise et cela pour deux raisons : </w:t>
      </w:r>
    </w:p>
    <w:p w:rsidR="00097BF8" w:rsidRDefault="00AC32D5" w:rsidP="00F73A98">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F43D64">
        <w:rPr>
          <w:rFonts w:ascii="Times New Roman" w:hAnsi="Times New Roman" w:cs="Times New Roman"/>
          <w:sz w:val="24"/>
          <w:szCs w:val="24"/>
        </w:rPr>
        <w:t>a</w:t>
      </w:r>
      <w:r w:rsidR="00097BF8">
        <w:rPr>
          <w:rFonts w:ascii="Times New Roman" w:hAnsi="Times New Roman" w:cs="Times New Roman"/>
          <w:sz w:val="24"/>
          <w:szCs w:val="24"/>
        </w:rPr>
        <w:t>u niveau de la prononciation vous n'avez aucune difficulté. En effet dans la langue française vous avez toute</w:t>
      </w:r>
      <w:r w:rsidR="008E5425">
        <w:rPr>
          <w:rFonts w:ascii="Times New Roman" w:hAnsi="Times New Roman" w:cs="Times New Roman"/>
          <w:sz w:val="24"/>
          <w:szCs w:val="24"/>
        </w:rPr>
        <w:t>s les</w:t>
      </w:r>
      <w:r w:rsidR="00097BF8">
        <w:rPr>
          <w:rFonts w:ascii="Times New Roman" w:hAnsi="Times New Roman" w:cs="Times New Roman"/>
          <w:sz w:val="24"/>
          <w:szCs w:val="24"/>
        </w:rPr>
        <w:t xml:space="preserve"> voyelle</w:t>
      </w:r>
      <w:r w:rsidR="008E5425">
        <w:rPr>
          <w:rFonts w:ascii="Times New Roman" w:hAnsi="Times New Roman" w:cs="Times New Roman"/>
          <w:sz w:val="24"/>
          <w:szCs w:val="24"/>
        </w:rPr>
        <w:t>s</w:t>
      </w:r>
      <w:r w:rsidR="00097BF8">
        <w:rPr>
          <w:rFonts w:ascii="Times New Roman" w:hAnsi="Times New Roman" w:cs="Times New Roman"/>
          <w:sz w:val="24"/>
          <w:szCs w:val="24"/>
        </w:rPr>
        <w:t xml:space="preserve"> qui se trouve</w:t>
      </w:r>
      <w:r w:rsidR="008E5425">
        <w:rPr>
          <w:rFonts w:ascii="Times New Roman" w:hAnsi="Times New Roman" w:cs="Times New Roman"/>
          <w:sz w:val="24"/>
          <w:szCs w:val="24"/>
        </w:rPr>
        <w:t>nt</w:t>
      </w:r>
      <w:r w:rsidR="00097BF8">
        <w:rPr>
          <w:rFonts w:ascii="Times New Roman" w:hAnsi="Times New Roman" w:cs="Times New Roman"/>
          <w:sz w:val="24"/>
          <w:szCs w:val="24"/>
        </w:rPr>
        <w:t xml:space="preserve"> en japonais, il n'y en a que cinq (a, i, u, e, o) alors </w:t>
      </w:r>
      <w:r w:rsidR="008E5425">
        <w:rPr>
          <w:rFonts w:ascii="Times New Roman" w:hAnsi="Times New Roman" w:cs="Times New Roman"/>
          <w:sz w:val="24"/>
          <w:szCs w:val="24"/>
        </w:rPr>
        <w:t>que dans le sens inverse c'est beaucoup plus difficile,</w:t>
      </w:r>
      <w:r w:rsidR="00097BF8">
        <w:rPr>
          <w:rFonts w:ascii="Times New Roman" w:hAnsi="Times New Roman" w:cs="Times New Roman"/>
          <w:sz w:val="24"/>
          <w:szCs w:val="24"/>
        </w:rPr>
        <w:t xml:space="preserve"> il y a </w:t>
      </w:r>
      <w:r w:rsidR="008E5425">
        <w:rPr>
          <w:rFonts w:ascii="Times New Roman" w:hAnsi="Times New Roman" w:cs="Times New Roman"/>
          <w:sz w:val="24"/>
          <w:szCs w:val="24"/>
        </w:rPr>
        <w:t xml:space="preserve">par exemple </w:t>
      </w:r>
      <w:r w:rsidR="00097BF8">
        <w:rPr>
          <w:rFonts w:ascii="Times New Roman" w:hAnsi="Times New Roman" w:cs="Times New Roman"/>
          <w:sz w:val="24"/>
          <w:szCs w:val="24"/>
        </w:rPr>
        <w:t>des demies voyelle</w:t>
      </w:r>
      <w:r w:rsidR="00F43D64">
        <w:rPr>
          <w:rFonts w:ascii="Times New Roman" w:hAnsi="Times New Roman" w:cs="Times New Roman"/>
          <w:sz w:val="24"/>
          <w:szCs w:val="24"/>
        </w:rPr>
        <w:t>s</w:t>
      </w:r>
      <w:r w:rsidR="00097BF8">
        <w:rPr>
          <w:rFonts w:ascii="Times New Roman" w:hAnsi="Times New Roman" w:cs="Times New Roman"/>
          <w:sz w:val="24"/>
          <w:szCs w:val="24"/>
        </w:rPr>
        <w:t xml:space="preserve"> qui sont assez difficiles à prononcer.</w:t>
      </w:r>
    </w:p>
    <w:p w:rsidR="00AC32D5" w:rsidRDefault="00AC32D5" w:rsidP="00F73A98">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F43D64">
        <w:rPr>
          <w:rFonts w:ascii="Times New Roman" w:hAnsi="Times New Roman" w:cs="Times New Roman"/>
          <w:sz w:val="24"/>
          <w:szCs w:val="24"/>
        </w:rPr>
        <w:t>p</w:t>
      </w:r>
      <w:r w:rsidR="00097BF8">
        <w:rPr>
          <w:rFonts w:ascii="Times New Roman" w:hAnsi="Times New Roman" w:cs="Times New Roman"/>
          <w:sz w:val="24"/>
          <w:szCs w:val="24"/>
        </w:rPr>
        <w:t xml:space="preserve">ar ailleurs la langue française est une langue atone (il n'y a pas d'accent) et la langue japonaise aussi. Donc lorsqu'un français est bien entraîné, qu'il maîtrise bien le japonais, s'il parle au téléphone, moi je ne distingue pas si c'est un Français ou un Japonais. </w:t>
      </w:r>
      <w:r>
        <w:rPr>
          <w:rFonts w:ascii="Times New Roman" w:hAnsi="Times New Roman" w:cs="Times New Roman"/>
          <w:sz w:val="24"/>
          <w:szCs w:val="24"/>
        </w:rPr>
        <w:t xml:space="preserve">Et là vous avez beaucoup d'avantages parce que ce n'est pas le cas pour les anglophones ou les germanophones. Par exemple la langue anglaise et une très belle langue, je l'aime beaucoup quand elle est bien parlée, mais il y a énormément d'accent. Donc </w:t>
      </w:r>
      <w:r w:rsidR="00FA6163">
        <w:rPr>
          <w:rFonts w:ascii="Times New Roman" w:hAnsi="Times New Roman" w:cs="Times New Roman"/>
          <w:sz w:val="24"/>
          <w:szCs w:val="24"/>
        </w:rPr>
        <w:t xml:space="preserve">même </w:t>
      </w:r>
      <w:r>
        <w:rPr>
          <w:rFonts w:ascii="Times New Roman" w:hAnsi="Times New Roman" w:cs="Times New Roman"/>
          <w:sz w:val="24"/>
          <w:szCs w:val="24"/>
        </w:rPr>
        <w:t>quand il s'agit de grands japonisants, s'ils ont pour langue maternelle l'anglais</w:t>
      </w:r>
      <w:r w:rsidR="00FA6163">
        <w:rPr>
          <w:rFonts w:ascii="Times New Roman" w:hAnsi="Times New Roman" w:cs="Times New Roman"/>
          <w:sz w:val="24"/>
          <w:szCs w:val="24"/>
        </w:rPr>
        <w:t xml:space="preserve"> et qu'ils parlent japonais</w:t>
      </w:r>
      <w:r>
        <w:rPr>
          <w:rFonts w:ascii="Times New Roman" w:hAnsi="Times New Roman" w:cs="Times New Roman"/>
          <w:sz w:val="24"/>
          <w:szCs w:val="24"/>
        </w:rPr>
        <w:t>… ça s'entend ! Mais je n'ai rien contre l'accent, car l'accent est charmant aussi.</w:t>
      </w:r>
    </w:p>
    <w:p w:rsidR="00AC32D5" w:rsidRDefault="00AC32D5" w:rsidP="00F73A98">
      <w:pPr>
        <w:spacing w:after="120"/>
        <w:ind w:firstLine="284"/>
        <w:jc w:val="both"/>
        <w:rPr>
          <w:rFonts w:ascii="Times New Roman" w:hAnsi="Times New Roman" w:cs="Times New Roman"/>
          <w:sz w:val="24"/>
          <w:szCs w:val="24"/>
        </w:rPr>
      </w:pPr>
      <w:r>
        <w:rPr>
          <w:rFonts w:ascii="Times New Roman" w:hAnsi="Times New Roman" w:cs="Times New Roman"/>
          <w:sz w:val="24"/>
          <w:szCs w:val="24"/>
        </w:rPr>
        <w:t>Il y a jus</w:t>
      </w:r>
      <w:r w:rsidR="00F43D64">
        <w:rPr>
          <w:rFonts w:ascii="Times New Roman" w:hAnsi="Times New Roman" w:cs="Times New Roman"/>
          <w:sz w:val="24"/>
          <w:szCs w:val="24"/>
        </w:rPr>
        <w:t xml:space="preserve">te un </w:t>
      </w:r>
      <w:r w:rsidR="008E5425">
        <w:rPr>
          <w:rFonts w:ascii="Times New Roman" w:hAnsi="Times New Roman" w:cs="Times New Roman"/>
          <w:sz w:val="24"/>
          <w:szCs w:val="24"/>
        </w:rPr>
        <w:t xml:space="preserve">seul </w:t>
      </w:r>
      <w:r w:rsidR="00F43D64">
        <w:rPr>
          <w:rFonts w:ascii="Times New Roman" w:hAnsi="Times New Roman" w:cs="Times New Roman"/>
          <w:sz w:val="24"/>
          <w:szCs w:val="24"/>
        </w:rPr>
        <w:t>point difficile p</w:t>
      </w:r>
      <w:r>
        <w:rPr>
          <w:rFonts w:ascii="Times New Roman" w:hAnsi="Times New Roman" w:cs="Times New Roman"/>
          <w:sz w:val="24"/>
          <w:szCs w:val="24"/>
        </w:rPr>
        <w:t xml:space="preserve">our les Français c'est le h, parce que dans la langue française il n'y a pas le son h. Par exemple Hiroshima, vous ne prononcez pas </w:t>
      </w:r>
      <w:r w:rsidR="008E5425">
        <w:rPr>
          <w:rFonts w:ascii="Times New Roman" w:hAnsi="Times New Roman" w:cs="Times New Roman"/>
          <w:sz w:val="24"/>
          <w:szCs w:val="24"/>
        </w:rPr>
        <w:t xml:space="preserve">ce mot </w:t>
      </w:r>
      <w:r>
        <w:rPr>
          <w:rFonts w:ascii="Times New Roman" w:hAnsi="Times New Roman" w:cs="Times New Roman"/>
          <w:sz w:val="24"/>
          <w:szCs w:val="24"/>
        </w:rPr>
        <w:t>en général en faisant entendre le H !</w:t>
      </w:r>
    </w:p>
    <w:p w:rsidR="000F6E79" w:rsidRDefault="00FA6163" w:rsidP="001C01CC">
      <w:pPr>
        <w:spacing w:after="120"/>
        <w:ind w:firstLine="284"/>
        <w:jc w:val="both"/>
        <w:rPr>
          <w:rFonts w:ascii="Times New Roman" w:hAnsi="Times New Roman" w:cs="Times New Roman"/>
          <w:sz w:val="24"/>
          <w:szCs w:val="24"/>
        </w:rPr>
      </w:pPr>
      <w:r>
        <w:rPr>
          <w:rFonts w:ascii="Times New Roman" w:hAnsi="Times New Roman" w:cs="Times New Roman"/>
          <w:sz w:val="24"/>
          <w:szCs w:val="24"/>
        </w:rPr>
        <w:t>La prochaine fois, entre autres, je vous expliquerai comment les Japonais convertissent l'écriture chinoise en écriture japonaise. C'est assez long et assez compliqué.</w:t>
      </w:r>
    </w:p>
    <w:p w:rsidR="009A5259" w:rsidRDefault="009A5259" w:rsidP="001C01CC">
      <w:pPr>
        <w:spacing w:after="120"/>
        <w:ind w:firstLine="284"/>
        <w:jc w:val="both"/>
        <w:rPr>
          <w:rFonts w:ascii="Times New Roman" w:hAnsi="Times New Roman" w:cs="Times New Roman"/>
          <w:sz w:val="24"/>
          <w:szCs w:val="24"/>
        </w:rPr>
      </w:pPr>
    </w:p>
    <w:p w:rsidR="009A5259" w:rsidRPr="009A5259" w:rsidRDefault="009A5259" w:rsidP="001C01CC">
      <w:pPr>
        <w:spacing w:after="120"/>
        <w:ind w:firstLine="284"/>
        <w:jc w:val="both"/>
        <w:rPr>
          <w:rFonts w:ascii="Times New Roman" w:hAnsi="Times New Roman" w:cs="Times New Roman"/>
          <w:b/>
          <w:sz w:val="24"/>
          <w:szCs w:val="24"/>
        </w:rPr>
      </w:pPr>
      <w:r w:rsidRPr="009A5259">
        <w:rPr>
          <w:rFonts w:ascii="Times New Roman" w:hAnsi="Times New Roman" w:cs="Times New Roman"/>
          <w:b/>
          <w:sz w:val="24"/>
          <w:szCs w:val="24"/>
        </w:rPr>
        <w:t>ANNEXE 1</w:t>
      </w:r>
      <w:r>
        <w:rPr>
          <w:rFonts w:ascii="Times New Roman" w:hAnsi="Times New Roman" w:cs="Times New Roman"/>
          <w:b/>
          <w:sz w:val="24"/>
          <w:szCs w:val="24"/>
        </w:rPr>
        <w:t xml:space="preserve"> : Première initiation à la conversation</w:t>
      </w:r>
    </w:p>
    <w:tbl>
      <w:tblPr>
        <w:tblStyle w:val="Grilledutableau"/>
        <w:tblW w:w="9976" w:type="dxa"/>
        <w:tblLayout w:type="fixed"/>
        <w:tblLook w:val="04A0" w:firstRow="1" w:lastRow="0" w:firstColumn="1" w:lastColumn="0" w:noHBand="0" w:noVBand="1"/>
      </w:tblPr>
      <w:tblGrid>
        <w:gridCol w:w="236"/>
        <w:gridCol w:w="2154"/>
        <w:gridCol w:w="1843"/>
        <w:gridCol w:w="2268"/>
        <w:gridCol w:w="3475"/>
      </w:tblGrid>
      <w:tr w:rsidR="009A5259" w:rsidTr="009A5259">
        <w:tc>
          <w:tcPr>
            <w:tcW w:w="236" w:type="dxa"/>
          </w:tcPr>
          <w:p w:rsidR="009A5259" w:rsidRDefault="009A5259" w:rsidP="006920FF">
            <w:pPr>
              <w:spacing w:before="100" w:beforeAutospacing="1"/>
              <w:rPr>
                <w:rFonts w:ascii="Times New Roman" w:eastAsia="Times New Roman" w:hAnsi="Times New Roman" w:cs="Times New Roman"/>
                <w:sz w:val="24"/>
                <w:szCs w:val="24"/>
                <w:lang w:eastAsia="fr-FR"/>
              </w:rPr>
            </w:pPr>
          </w:p>
        </w:tc>
        <w:tc>
          <w:tcPr>
            <w:tcW w:w="2154" w:type="dxa"/>
          </w:tcPr>
          <w:p w:rsidR="009A5259" w:rsidRDefault="009A5259" w:rsidP="006920FF">
            <w:pPr>
              <w:spacing w:before="100" w:beforeAutospacing="1"/>
              <w:rPr>
                <w:rFonts w:ascii="Times New Roman" w:eastAsia="Times New Roman" w:hAnsi="Times New Roman" w:cs="Times New Roman"/>
                <w:sz w:val="24"/>
                <w:szCs w:val="24"/>
                <w:lang w:eastAsia="fr-FR"/>
              </w:rPr>
            </w:pPr>
          </w:p>
        </w:tc>
        <w:tc>
          <w:tcPr>
            <w:tcW w:w="1843" w:type="dxa"/>
          </w:tcPr>
          <w:p w:rsidR="009A5259" w:rsidRDefault="009A5259" w:rsidP="006920FF">
            <w:pPr>
              <w:spacing w:before="100" w:beforeAutospacing="1"/>
              <w:rPr>
                <w:rFonts w:ascii="Times New Roman" w:eastAsia="Times New Roman" w:hAnsi="Times New Roman" w:cs="Times New Roman"/>
                <w:sz w:val="24"/>
                <w:szCs w:val="24"/>
                <w:lang w:eastAsia="fr-FR"/>
              </w:rPr>
            </w:pPr>
          </w:p>
        </w:tc>
        <w:tc>
          <w:tcPr>
            <w:tcW w:w="2268" w:type="dxa"/>
          </w:tcPr>
          <w:p w:rsidR="009A5259" w:rsidRDefault="009A5259" w:rsidP="006920FF">
            <w:pPr>
              <w:spacing w:before="100" w:before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français</w:t>
            </w:r>
          </w:p>
        </w:tc>
        <w:tc>
          <w:tcPr>
            <w:tcW w:w="3475" w:type="dxa"/>
          </w:tcPr>
          <w:p w:rsidR="009A5259" w:rsidRDefault="009A5259" w:rsidP="006920FF">
            <w:pPr>
              <w:spacing w:before="100" w:before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Vraie traduction</w:t>
            </w:r>
          </w:p>
        </w:tc>
      </w:tr>
      <w:tr w:rsidR="009A5259" w:rsidTr="009A5259">
        <w:tc>
          <w:tcPr>
            <w:tcW w:w="236" w:type="dxa"/>
          </w:tcPr>
          <w:p w:rsidR="009A5259" w:rsidRDefault="009A5259" w:rsidP="006920FF">
            <w:pPr>
              <w:spacing w:before="100" w:beforeAutospacing="1"/>
              <w:rPr>
                <w:rFonts w:ascii="Times New Roman" w:eastAsia="Times New Roman" w:hAnsi="Times New Roman" w:cs="Times New Roman"/>
                <w:sz w:val="24"/>
                <w:szCs w:val="24"/>
                <w:lang w:eastAsia="fr-FR"/>
              </w:rPr>
            </w:pPr>
          </w:p>
        </w:tc>
        <w:tc>
          <w:tcPr>
            <w:tcW w:w="2154" w:type="dxa"/>
          </w:tcPr>
          <w:p w:rsidR="009A5259" w:rsidRPr="00B04236" w:rsidRDefault="009A5259" w:rsidP="006920FF">
            <w:pPr>
              <w:spacing w:before="100" w:beforeAutospacing="1"/>
              <w:rPr>
                <w:rFonts w:ascii="MS Mincho" w:eastAsia="MS Mincho" w:hAnsi="MS Mincho" w:cs="Times New Roman"/>
                <w:sz w:val="24"/>
                <w:szCs w:val="24"/>
                <w:lang w:eastAsia="fr-FR"/>
              </w:rPr>
            </w:pPr>
            <w:proofErr w:type="spellStart"/>
            <w:r w:rsidRPr="00B04236">
              <w:rPr>
                <w:rFonts w:ascii="MS Mincho" w:eastAsia="MS Mincho" w:hAnsi="MS Mincho" w:cs="MS Gothic"/>
                <w:sz w:val="20"/>
                <w:szCs w:val="20"/>
                <w:lang w:eastAsia="fr-FR"/>
              </w:rPr>
              <w:t>おはよ</w:t>
            </w:r>
            <w:r w:rsidRPr="00B04236">
              <w:rPr>
                <w:rFonts w:ascii="MS Mincho" w:eastAsia="MS Mincho" w:hAnsi="MS Mincho" w:cs="MS Gothic"/>
                <w:b/>
                <w:sz w:val="20"/>
                <w:szCs w:val="20"/>
                <w:lang w:eastAsia="fr-FR"/>
              </w:rPr>
              <w:t>う</w:t>
            </w:r>
            <w:r w:rsidRPr="00B04236">
              <w:rPr>
                <w:rFonts w:ascii="MS Mincho" w:eastAsia="MS Mincho" w:hAnsi="MS Mincho" w:cs="MS Gothic"/>
                <w:sz w:val="20"/>
                <w:szCs w:val="20"/>
                <w:lang w:eastAsia="fr-FR"/>
              </w:rPr>
              <w:t>ございます</w:t>
            </w:r>
            <w:proofErr w:type="spellEnd"/>
          </w:p>
        </w:tc>
        <w:tc>
          <w:tcPr>
            <w:tcW w:w="1843" w:type="dxa"/>
          </w:tcPr>
          <w:p w:rsidR="009A5259" w:rsidRDefault="009A5259" w:rsidP="006920FF">
            <w:pPr>
              <w:rPr>
                <w:rFonts w:ascii="Verdana" w:eastAsia="Times New Roman" w:hAnsi="Verdana" w:cs="Times New Roman"/>
                <w:sz w:val="15"/>
                <w:szCs w:val="15"/>
                <w:lang w:eastAsia="fr-FR"/>
              </w:rPr>
            </w:pPr>
            <w:proofErr w:type="spellStart"/>
            <w:r w:rsidRPr="005532BB">
              <w:rPr>
                <w:rFonts w:ascii="Verdana" w:eastAsia="Times New Roman" w:hAnsi="Verdana" w:cs="Times New Roman"/>
                <w:sz w:val="15"/>
                <w:szCs w:val="15"/>
                <w:lang w:eastAsia="fr-FR"/>
              </w:rPr>
              <w:t>Ohay</w:t>
            </w:r>
            <w:r>
              <w:rPr>
                <w:rFonts w:ascii="Verdana" w:eastAsia="Times New Roman" w:hAnsi="Verdana" w:cs="Times New Roman"/>
                <w:sz w:val="15"/>
                <w:szCs w:val="15"/>
                <w:lang w:eastAsia="fr-FR"/>
              </w:rPr>
              <w:t>ô</w:t>
            </w:r>
            <w:proofErr w:type="spellEnd"/>
            <w:r w:rsidRPr="005532BB">
              <w:rPr>
                <w:rFonts w:ascii="Verdana" w:eastAsia="Times New Roman" w:hAnsi="Verdana" w:cs="Times New Roman"/>
                <w:sz w:val="15"/>
                <w:szCs w:val="15"/>
                <w:lang w:eastAsia="fr-FR"/>
              </w:rPr>
              <w:t xml:space="preserve"> </w:t>
            </w:r>
            <w:proofErr w:type="spellStart"/>
            <w:r w:rsidRPr="005532BB">
              <w:rPr>
                <w:rFonts w:ascii="Verdana" w:eastAsia="Times New Roman" w:hAnsi="Verdana" w:cs="Times New Roman"/>
                <w:sz w:val="15"/>
                <w:szCs w:val="15"/>
                <w:lang w:eastAsia="fr-FR"/>
              </w:rPr>
              <w:t>gozaimasu</w:t>
            </w:r>
            <w:proofErr w:type="spellEnd"/>
          </w:p>
          <w:p w:rsidR="009A5259" w:rsidRPr="00B04236" w:rsidRDefault="009A5259" w:rsidP="006920FF">
            <w:pPr>
              <w:rPr>
                <w:rFonts w:ascii="Times New Roman" w:eastAsia="Times New Roman" w:hAnsi="Times New Roman" w:cs="Times New Roman"/>
                <w:i/>
                <w:sz w:val="24"/>
                <w:szCs w:val="24"/>
                <w:lang w:eastAsia="fr-FR"/>
              </w:rPr>
            </w:pPr>
            <w:r w:rsidRPr="00B04236">
              <w:rPr>
                <w:rFonts w:ascii="Verdana" w:eastAsia="Times New Roman" w:hAnsi="Verdana" w:cs="Times New Roman"/>
                <w:i/>
                <w:sz w:val="15"/>
                <w:szCs w:val="15"/>
                <w:lang w:eastAsia="fr-FR"/>
              </w:rPr>
              <w:t>(</w:t>
            </w:r>
            <w:proofErr w:type="spellStart"/>
            <w:r w:rsidRPr="00B04236">
              <w:rPr>
                <w:rFonts w:ascii="Verdana" w:eastAsia="Times New Roman" w:hAnsi="Verdana" w:cs="Times New Roman"/>
                <w:i/>
                <w:sz w:val="15"/>
                <w:szCs w:val="15"/>
                <w:lang w:eastAsia="fr-FR"/>
              </w:rPr>
              <w:t>gozaï</w:t>
            </w:r>
            <w:proofErr w:type="spellEnd"/>
            <w:r w:rsidRPr="00B04236">
              <w:rPr>
                <w:rFonts w:ascii="Verdana" w:eastAsia="Times New Roman" w:hAnsi="Verdana" w:cs="Times New Roman"/>
                <w:i/>
                <w:sz w:val="15"/>
                <w:szCs w:val="15"/>
                <w:lang w:eastAsia="fr-FR"/>
              </w:rPr>
              <w:t xml:space="preserve"> mass')</w:t>
            </w:r>
          </w:p>
        </w:tc>
        <w:tc>
          <w:tcPr>
            <w:tcW w:w="2268" w:type="dxa"/>
          </w:tcPr>
          <w:p w:rsidR="009A5259" w:rsidRDefault="009A5259" w:rsidP="006920FF">
            <w:pPr>
              <w:spacing w:before="100" w:beforeAutospacing="1"/>
              <w:rPr>
                <w:rFonts w:ascii="Times New Roman" w:eastAsia="Times New Roman" w:hAnsi="Times New Roman" w:cs="Times New Roman"/>
                <w:sz w:val="24"/>
                <w:szCs w:val="24"/>
                <w:lang w:eastAsia="fr-FR"/>
              </w:rPr>
            </w:pPr>
            <w:r w:rsidRPr="005532BB">
              <w:rPr>
                <w:rFonts w:ascii="Verdana" w:eastAsia="Times New Roman" w:hAnsi="Verdana" w:cs="Times New Roman"/>
                <w:sz w:val="15"/>
                <w:szCs w:val="15"/>
                <w:lang w:eastAsia="fr-FR"/>
              </w:rPr>
              <w:t>Bonjour (matin)</w:t>
            </w:r>
          </w:p>
        </w:tc>
        <w:tc>
          <w:tcPr>
            <w:tcW w:w="3475" w:type="dxa"/>
          </w:tcPr>
          <w:p w:rsidR="009A5259" w:rsidRPr="005532BB" w:rsidRDefault="009A5259" w:rsidP="006920FF">
            <w:pPr>
              <w:spacing w:before="100" w:beforeAutospacing="1"/>
              <w:rPr>
                <w:rFonts w:ascii="Verdana" w:eastAsia="Times New Roman" w:hAnsi="Verdana" w:cs="Times New Roman"/>
                <w:sz w:val="15"/>
                <w:szCs w:val="15"/>
                <w:lang w:eastAsia="fr-FR"/>
              </w:rPr>
            </w:pPr>
            <w:r>
              <w:rPr>
                <w:rFonts w:ascii="Verdana" w:eastAsia="Times New Roman" w:hAnsi="Verdana" w:cs="Times New Roman"/>
                <w:sz w:val="15"/>
                <w:szCs w:val="15"/>
                <w:lang w:eastAsia="fr-FR"/>
              </w:rPr>
              <w:t>= Vous vous êtes bien levé tôt</w:t>
            </w:r>
          </w:p>
        </w:tc>
      </w:tr>
      <w:tr w:rsidR="009A5259" w:rsidTr="009A5259">
        <w:tc>
          <w:tcPr>
            <w:tcW w:w="236" w:type="dxa"/>
          </w:tcPr>
          <w:p w:rsidR="009A5259" w:rsidRDefault="009A5259" w:rsidP="006920FF">
            <w:pPr>
              <w:spacing w:before="100" w:beforeAutospacing="1"/>
              <w:rPr>
                <w:rFonts w:ascii="Times New Roman" w:eastAsia="Times New Roman" w:hAnsi="Times New Roman" w:cs="Times New Roman"/>
                <w:sz w:val="24"/>
                <w:szCs w:val="24"/>
                <w:lang w:eastAsia="fr-FR"/>
              </w:rPr>
            </w:pPr>
          </w:p>
        </w:tc>
        <w:tc>
          <w:tcPr>
            <w:tcW w:w="2154" w:type="dxa"/>
          </w:tcPr>
          <w:p w:rsidR="009A5259" w:rsidRPr="00B04236" w:rsidRDefault="009A5259" w:rsidP="006920FF">
            <w:pPr>
              <w:spacing w:before="100" w:beforeAutospacing="1"/>
              <w:rPr>
                <w:rFonts w:ascii="MS Mincho" w:eastAsia="MS Mincho" w:hAnsi="MS Mincho" w:cs="Times New Roman"/>
                <w:sz w:val="24"/>
                <w:szCs w:val="24"/>
                <w:lang w:eastAsia="fr-FR"/>
              </w:rPr>
            </w:pPr>
            <w:proofErr w:type="spellStart"/>
            <w:r w:rsidRPr="00B04236">
              <w:rPr>
                <w:rFonts w:ascii="MS Mincho" w:eastAsia="MS Mincho" w:hAnsi="MS Mincho" w:cs="MS Gothic"/>
                <w:sz w:val="20"/>
                <w:szCs w:val="20"/>
                <w:lang w:eastAsia="fr-FR"/>
              </w:rPr>
              <w:t>こんにちは</w:t>
            </w:r>
            <w:proofErr w:type="spellEnd"/>
          </w:p>
        </w:tc>
        <w:tc>
          <w:tcPr>
            <w:tcW w:w="1843" w:type="dxa"/>
          </w:tcPr>
          <w:p w:rsidR="009A5259" w:rsidRDefault="009A5259" w:rsidP="006920FF">
            <w:pPr>
              <w:spacing w:before="100" w:beforeAutospacing="1"/>
              <w:rPr>
                <w:rFonts w:ascii="Times New Roman" w:eastAsia="Times New Roman" w:hAnsi="Times New Roman" w:cs="Times New Roman"/>
                <w:sz w:val="24"/>
                <w:szCs w:val="24"/>
                <w:lang w:eastAsia="fr-FR"/>
              </w:rPr>
            </w:pPr>
            <w:proofErr w:type="spellStart"/>
            <w:r w:rsidRPr="005532BB">
              <w:rPr>
                <w:rFonts w:ascii="Verdana" w:eastAsia="Times New Roman" w:hAnsi="Verdana" w:cs="Times New Roman"/>
                <w:sz w:val="15"/>
                <w:szCs w:val="15"/>
                <w:lang w:eastAsia="fr-FR"/>
              </w:rPr>
              <w:t>Kon</w:t>
            </w:r>
            <w:r>
              <w:rPr>
                <w:rFonts w:ascii="Verdana" w:eastAsia="Times New Roman" w:hAnsi="Verdana" w:cs="Times New Roman"/>
                <w:sz w:val="15"/>
                <w:szCs w:val="15"/>
                <w:lang w:eastAsia="fr-FR"/>
              </w:rPr>
              <w:t>.</w:t>
            </w:r>
            <w:r w:rsidRPr="005532BB">
              <w:rPr>
                <w:rFonts w:ascii="Verdana" w:eastAsia="Times New Roman" w:hAnsi="Verdana" w:cs="Times New Roman"/>
                <w:sz w:val="15"/>
                <w:szCs w:val="15"/>
                <w:lang w:eastAsia="fr-FR"/>
              </w:rPr>
              <w:t>nichi</w:t>
            </w:r>
            <w:proofErr w:type="spellEnd"/>
            <w:r w:rsidRPr="005532BB">
              <w:rPr>
                <w:rFonts w:ascii="Verdana" w:eastAsia="Times New Roman" w:hAnsi="Verdana" w:cs="Times New Roman"/>
                <w:sz w:val="15"/>
                <w:szCs w:val="15"/>
                <w:lang w:eastAsia="fr-FR"/>
              </w:rPr>
              <w:t xml:space="preserve"> </w:t>
            </w:r>
            <w:proofErr w:type="spellStart"/>
            <w:r w:rsidRPr="005532BB">
              <w:rPr>
                <w:rFonts w:ascii="Verdana" w:eastAsia="Times New Roman" w:hAnsi="Verdana" w:cs="Times New Roman"/>
                <w:sz w:val="15"/>
                <w:szCs w:val="15"/>
                <w:lang w:eastAsia="fr-FR"/>
              </w:rPr>
              <w:t>wa</w:t>
            </w:r>
            <w:proofErr w:type="spellEnd"/>
          </w:p>
        </w:tc>
        <w:tc>
          <w:tcPr>
            <w:tcW w:w="2268" w:type="dxa"/>
          </w:tcPr>
          <w:p w:rsidR="009A5259" w:rsidRDefault="009A5259" w:rsidP="006920FF">
            <w:pPr>
              <w:spacing w:before="100" w:beforeAutospacing="1"/>
              <w:rPr>
                <w:rFonts w:ascii="Times New Roman" w:eastAsia="Times New Roman" w:hAnsi="Times New Roman" w:cs="Times New Roman"/>
                <w:sz w:val="24"/>
                <w:szCs w:val="24"/>
                <w:lang w:eastAsia="fr-FR"/>
              </w:rPr>
            </w:pPr>
            <w:r w:rsidRPr="005532BB">
              <w:rPr>
                <w:rFonts w:ascii="Verdana" w:eastAsia="Times New Roman" w:hAnsi="Verdana" w:cs="Times New Roman"/>
                <w:sz w:val="15"/>
                <w:szCs w:val="15"/>
                <w:lang w:eastAsia="fr-FR"/>
              </w:rPr>
              <w:t>Bonjour (</w:t>
            </w:r>
            <w:r>
              <w:rPr>
                <w:rFonts w:ascii="Verdana" w:eastAsia="Times New Roman" w:hAnsi="Verdana" w:cs="Times New Roman"/>
                <w:sz w:val="15"/>
                <w:szCs w:val="15"/>
                <w:lang w:eastAsia="fr-FR"/>
              </w:rPr>
              <w:t>en journée</w:t>
            </w:r>
            <w:r w:rsidRPr="005532BB">
              <w:rPr>
                <w:rFonts w:ascii="Verdana" w:eastAsia="Times New Roman" w:hAnsi="Verdana" w:cs="Times New Roman"/>
                <w:sz w:val="15"/>
                <w:szCs w:val="15"/>
                <w:lang w:eastAsia="fr-FR"/>
              </w:rPr>
              <w:t>)</w:t>
            </w:r>
          </w:p>
        </w:tc>
        <w:tc>
          <w:tcPr>
            <w:tcW w:w="3475" w:type="dxa"/>
          </w:tcPr>
          <w:p w:rsidR="009A5259" w:rsidRPr="005532BB" w:rsidRDefault="009A5259" w:rsidP="006920FF">
            <w:pPr>
              <w:spacing w:before="100" w:beforeAutospacing="1"/>
              <w:rPr>
                <w:rFonts w:ascii="Verdana" w:eastAsia="Times New Roman" w:hAnsi="Verdana" w:cs="Times New Roman"/>
                <w:sz w:val="15"/>
                <w:szCs w:val="15"/>
                <w:lang w:eastAsia="fr-FR"/>
              </w:rPr>
            </w:pPr>
            <w:r>
              <w:rPr>
                <w:rFonts w:ascii="Verdana" w:eastAsia="Times New Roman" w:hAnsi="Verdana" w:cs="Times New Roman"/>
                <w:sz w:val="15"/>
                <w:szCs w:val="15"/>
                <w:lang w:eastAsia="fr-FR"/>
              </w:rPr>
              <w:t>Aujourd'hui</w:t>
            </w:r>
          </w:p>
        </w:tc>
      </w:tr>
      <w:tr w:rsidR="009A5259" w:rsidTr="009A5259">
        <w:tc>
          <w:tcPr>
            <w:tcW w:w="236" w:type="dxa"/>
          </w:tcPr>
          <w:p w:rsidR="009A5259" w:rsidRDefault="009A5259" w:rsidP="006920FF">
            <w:pPr>
              <w:spacing w:before="100" w:beforeAutospacing="1"/>
              <w:rPr>
                <w:rFonts w:ascii="Times New Roman" w:eastAsia="Times New Roman" w:hAnsi="Times New Roman" w:cs="Times New Roman"/>
                <w:sz w:val="24"/>
                <w:szCs w:val="24"/>
                <w:lang w:eastAsia="fr-FR"/>
              </w:rPr>
            </w:pPr>
          </w:p>
        </w:tc>
        <w:tc>
          <w:tcPr>
            <w:tcW w:w="2154" w:type="dxa"/>
          </w:tcPr>
          <w:p w:rsidR="009A5259" w:rsidRPr="00B04236" w:rsidRDefault="009A5259" w:rsidP="006920FF">
            <w:pPr>
              <w:spacing w:before="100" w:beforeAutospacing="1"/>
              <w:rPr>
                <w:rFonts w:ascii="MS Mincho" w:eastAsia="MS Mincho" w:hAnsi="MS Mincho" w:cs="Times New Roman"/>
                <w:sz w:val="24"/>
                <w:szCs w:val="24"/>
                <w:lang w:eastAsia="fr-FR"/>
              </w:rPr>
            </w:pPr>
            <w:proofErr w:type="spellStart"/>
            <w:r w:rsidRPr="00B04236">
              <w:rPr>
                <w:rFonts w:ascii="MS Mincho" w:eastAsia="MS Mincho" w:hAnsi="MS Mincho" w:cs="MS Gothic"/>
                <w:sz w:val="20"/>
                <w:szCs w:val="20"/>
                <w:lang w:eastAsia="fr-FR"/>
              </w:rPr>
              <w:t>こんばんは</w:t>
            </w:r>
            <w:proofErr w:type="spellEnd"/>
          </w:p>
        </w:tc>
        <w:tc>
          <w:tcPr>
            <w:tcW w:w="1843" w:type="dxa"/>
          </w:tcPr>
          <w:p w:rsidR="009A5259" w:rsidRDefault="009A5259" w:rsidP="006920FF">
            <w:pPr>
              <w:spacing w:before="100" w:beforeAutospacing="1"/>
              <w:rPr>
                <w:rFonts w:ascii="Times New Roman" w:eastAsia="Times New Roman" w:hAnsi="Times New Roman" w:cs="Times New Roman"/>
                <w:sz w:val="24"/>
                <w:szCs w:val="24"/>
                <w:lang w:eastAsia="fr-FR"/>
              </w:rPr>
            </w:pPr>
            <w:proofErr w:type="spellStart"/>
            <w:r w:rsidRPr="005532BB">
              <w:rPr>
                <w:rFonts w:ascii="Verdana" w:eastAsia="Times New Roman" w:hAnsi="Verdana" w:cs="Times New Roman"/>
                <w:sz w:val="15"/>
                <w:szCs w:val="15"/>
                <w:lang w:eastAsia="fr-FR"/>
              </w:rPr>
              <w:t>Konban</w:t>
            </w:r>
            <w:proofErr w:type="spellEnd"/>
            <w:r w:rsidRPr="005532BB">
              <w:rPr>
                <w:rFonts w:ascii="Verdana" w:eastAsia="Times New Roman" w:hAnsi="Verdana" w:cs="Times New Roman"/>
                <w:sz w:val="15"/>
                <w:szCs w:val="15"/>
                <w:lang w:eastAsia="fr-FR"/>
              </w:rPr>
              <w:t xml:space="preserve"> </w:t>
            </w:r>
            <w:proofErr w:type="spellStart"/>
            <w:r w:rsidRPr="005532BB">
              <w:rPr>
                <w:rFonts w:ascii="Verdana" w:eastAsia="Times New Roman" w:hAnsi="Verdana" w:cs="Times New Roman"/>
                <w:sz w:val="15"/>
                <w:szCs w:val="15"/>
                <w:lang w:eastAsia="fr-FR"/>
              </w:rPr>
              <w:t>wa</w:t>
            </w:r>
            <w:proofErr w:type="spellEnd"/>
          </w:p>
        </w:tc>
        <w:tc>
          <w:tcPr>
            <w:tcW w:w="2268" w:type="dxa"/>
          </w:tcPr>
          <w:p w:rsidR="009A5259" w:rsidRDefault="009A5259" w:rsidP="006920FF">
            <w:pPr>
              <w:spacing w:before="100" w:beforeAutospacing="1"/>
              <w:rPr>
                <w:rFonts w:ascii="Times New Roman" w:eastAsia="Times New Roman" w:hAnsi="Times New Roman" w:cs="Times New Roman"/>
                <w:sz w:val="24"/>
                <w:szCs w:val="24"/>
                <w:lang w:eastAsia="fr-FR"/>
              </w:rPr>
            </w:pPr>
            <w:r w:rsidRPr="005532BB">
              <w:rPr>
                <w:rFonts w:ascii="Verdana" w:eastAsia="Times New Roman" w:hAnsi="Verdana" w:cs="Times New Roman"/>
                <w:sz w:val="15"/>
                <w:szCs w:val="15"/>
                <w:lang w:eastAsia="fr-FR"/>
              </w:rPr>
              <w:t>Bonsoir</w:t>
            </w:r>
          </w:p>
        </w:tc>
        <w:tc>
          <w:tcPr>
            <w:tcW w:w="3475" w:type="dxa"/>
          </w:tcPr>
          <w:p w:rsidR="009A5259" w:rsidRPr="005532BB" w:rsidRDefault="009A5259" w:rsidP="006920FF">
            <w:pPr>
              <w:spacing w:before="100" w:beforeAutospacing="1"/>
              <w:rPr>
                <w:rFonts w:ascii="Verdana" w:eastAsia="Times New Roman" w:hAnsi="Verdana" w:cs="Times New Roman"/>
                <w:sz w:val="15"/>
                <w:szCs w:val="15"/>
                <w:lang w:eastAsia="fr-FR"/>
              </w:rPr>
            </w:pPr>
            <w:r>
              <w:rPr>
                <w:rFonts w:ascii="Verdana" w:eastAsia="Times New Roman" w:hAnsi="Verdana" w:cs="Times New Roman"/>
                <w:sz w:val="15"/>
                <w:szCs w:val="15"/>
                <w:lang w:eastAsia="fr-FR"/>
              </w:rPr>
              <w:t>Ce soir</w:t>
            </w:r>
          </w:p>
        </w:tc>
      </w:tr>
      <w:tr w:rsidR="009A5259" w:rsidTr="009A5259">
        <w:tc>
          <w:tcPr>
            <w:tcW w:w="236" w:type="dxa"/>
          </w:tcPr>
          <w:p w:rsidR="009A5259" w:rsidRDefault="009A5259" w:rsidP="006920FF">
            <w:pPr>
              <w:spacing w:before="100" w:beforeAutospacing="1"/>
              <w:rPr>
                <w:rFonts w:ascii="Times New Roman" w:eastAsia="Times New Roman" w:hAnsi="Times New Roman" w:cs="Times New Roman"/>
                <w:sz w:val="24"/>
                <w:szCs w:val="24"/>
                <w:lang w:eastAsia="fr-FR"/>
              </w:rPr>
            </w:pPr>
          </w:p>
        </w:tc>
        <w:tc>
          <w:tcPr>
            <w:tcW w:w="2154" w:type="dxa"/>
            <w:vAlign w:val="center"/>
          </w:tcPr>
          <w:p w:rsidR="009A5259" w:rsidRPr="00B04236" w:rsidRDefault="009A5259" w:rsidP="006920FF">
            <w:pPr>
              <w:rPr>
                <w:rFonts w:ascii="MS Mincho" w:eastAsia="MS Mincho" w:hAnsi="MS Mincho" w:cs="Times New Roman"/>
                <w:sz w:val="24"/>
                <w:szCs w:val="24"/>
                <w:lang w:eastAsia="fr-FR"/>
              </w:rPr>
            </w:pPr>
            <w:proofErr w:type="spellStart"/>
            <w:r w:rsidRPr="00B04236">
              <w:rPr>
                <w:rFonts w:ascii="MS Mincho" w:eastAsia="MS Mincho" w:hAnsi="MS Mincho" w:cs="MS Gothic"/>
                <w:sz w:val="20"/>
                <w:szCs w:val="20"/>
                <w:lang w:eastAsia="fr-FR"/>
              </w:rPr>
              <w:t>さよ</w:t>
            </w:r>
            <w:r w:rsidRPr="00B04236">
              <w:rPr>
                <w:rFonts w:ascii="MS Mincho" w:eastAsia="MS Mincho" w:hAnsi="MS Mincho" w:cs="MS Gothic"/>
                <w:b/>
                <w:sz w:val="20"/>
                <w:szCs w:val="20"/>
                <w:lang w:eastAsia="fr-FR"/>
              </w:rPr>
              <w:t>う</w:t>
            </w:r>
            <w:r w:rsidRPr="00B04236">
              <w:rPr>
                <w:rFonts w:ascii="MS Mincho" w:eastAsia="MS Mincho" w:hAnsi="MS Mincho" w:cs="MS Gothic"/>
                <w:sz w:val="20"/>
                <w:szCs w:val="20"/>
                <w:lang w:eastAsia="fr-FR"/>
              </w:rPr>
              <w:t>なら</w:t>
            </w:r>
            <w:proofErr w:type="spellEnd"/>
          </w:p>
        </w:tc>
        <w:tc>
          <w:tcPr>
            <w:tcW w:w="1843" w:type="dxa"/>
          </w:tcPr>
          <w:p w:rsidR="009A5259" w:rsidRDefault="009A5259" w:rsidP="006920FF">
            <w:pPr>
              <w:spacing w:before="100" w:beforeAutospacing="1"/>
              <w:rPr>
                <w:rFonts w:ascii="Verdana" w:eastAsia="Times New Roman" w:hAnsi="Verdana" w:cs="Times New Roman"/>
                <w:sz w:val="15"/>
                <w:szCs w:val="15"/>
                <w:lang w:eastAsia="fr-FR"/>
              </w:rPr>
            </w:pPr>
            <w:proofErr w:type="spellStart"/>
            <w:r w:rsidRPr="005532BB">
              <w:rPr>
                <w:rFonts w:ascii="Verdana" w:eastAsia="Times New Roman" w:hAnsi="Verdana" w:cs="Times New Roman"/>
                <w:sz w:val="15"/>
                <w:szCs w:val="15"/>
                <w:lang w:eastAsia="fr-FR"/>
              </w:rPr>
              <w:t>Say</w:t>
            </w:r>
            <w:r>
              <w:rPr>
                <w:rFonts w:ascii="Verdana" w:eastAsia="Times New Roman" w:hAnsi="Verdana" w:cs="Times New Roman"/>
                <w:sz w:val="15"/>
                <w:szCs w:val="15"/>
                <w:lang w:eastAsia="fr-FR"/>
              </w:rPr>
              <w:t>ô</w:t>
            </w:r>
            <w:r w:rsidRPr="005532BB">
              <w:rPr>
                <w:rFonts w:ascii="Verdana" w:eastAsia="Times New Roman" w:hAnsi="Verdana" w:cs="Times New Roman"/>
                <w:sz w:val="15"/>
                <w:szCs w:val="15"/>
                <w:lang w:eastAsia="fr-FR"/>
              </w:rPr>
              <w:t>nara</w:t>
            </w:r>
            <w:proofErr w:type="spellEnd"/>
          </w:p>
          <w:p w:rsidR="009A5259" w:rsidRDefault="009A5259" w:rsidP="006920FF">
            <w:pPr>
              <w:rPr>
                <w:rFonts w:ascii="Times New Roman" w:eastAsia="Times New Roman" w:hAnsi="Times New Roman" w:cs="Times New Roman"/>
                <w:sz w:val="24"/>
                <w:szCs w:val="24"/>
                <w:lang w:eastAsia="fr-FR"/>
              </w:rPr>
            </w:pPr>
            <w:r>
              <w:rPr>
                <w:rFonts w:ascii="Verdana" w:eastAsia="Times New Roman" w:hAnsi="Verdana" w:cs="Times New Roman"/>
                <w:sz w:val="15"/>
                <w:szCs w:val="15"/>
                <w:lang w:eastAsia="fr-FR"/>
              </w:rPr>
              <w:t>(</w:t>
            </w:r>
            <w:proofErr w:type="spellStart"/>
            <w:r w:rsidRPr="008961E9">
              <w:rPr>
                <w:rFonts w:ascii="Verdana" w:eastAsia="Times New Roman" w:hAnsi="Verdana" w:cs="Times New Roman"/>
                <w:i/>
                <w:sz w:val="15"/>
                <w:szCs w:val="15"/>
                <w:lang w:eastAsia="fr-FR"/>
              </w:rPr>
              <w:t>sayônala</w:t>
            </w:r>
            <w:proofErr w:type="spellEnd"/>
            <w:r>
              <w:rPr>
                <w:rFonts w:ascii="Verdana" w:eastAsia="Times New Roman" w:hAnsi="Verdana" w:cs="Times New Roman"/>
                <w:sz w:val="15"/>
                <w:szCs w:val="15"/>
                <w:lang w:eastAsia="fr-FR"/>
              </w:rPr>
              <w:t>)</w:t>
            </w:r>
          </w:p>
        </w:tc>
        <w:tc>
          <w:tcPr>
            <w:tcW w:w="2268" w:type="dxa"/>
          </w:tcPr>
          <w:p w:rsidR="009A5259" w:rsidRDefault="009A5259" w:rsidP="006920FF">
            <w:pPr>
              <w:spacing w:before="100" w:beforeAutospacing="1"/>
              <w:rPr>
                <w:rFonts w:ascii="Times New Roman" w:eastAsia="Times New Roman" w:hAnsi="Times New Roman" w:cs="Times New Roman"/>
                <w:sz w:val="24"/>
                <w:szCs w:val="24"/>
                <w:lang w:eastAsia="fr-FR"/>
              </w:rPr>
            </w:pPr>
            <w:r w:rsidRPr="005532BB">
              <w:rPr>
                <w:rFonts w:ascii="Verdana" w:eastAsia="Times New Roman" w:hAnsi="Verdana" w:cs="Times New Roman"/>
                <w:sz w:val="15"/>
                <w:szCs w:val="15"/>
                <w:lang w:eastAsia="fr-FR"/>
              </w:rPr>
              <w:t>Au-revoir</w:t>
            </w:r>
            <w:r>
              <w:rPr>
                <w:rFonts w:ascii="Verdana" w:eastAsia="Times New Roman" w:hAnsi="Verdana" w:cs="Times New Roman"/>
                <w:sz w:val="15"/>
                <w:szCs w:val="15"/>
                <w:lang w:eastAsia="fr-FR"/>
              </w:rPr>
              <w:t xml:space="preserve"> (= on va se voir à nouveau)</w:t>
            </w:r>
          </w:p>
        </w:tc>
        <w:tc>
          <w:tcPr>
            <w:tcW w:w="3475" w:type="dxa"/>
          </w:tcPr>
          <w:p w:rsidR="009A5259" w:rsidRPr="005532BB" w:rsidRDefault="009A5259" w:rsidP="006920FF">
            <w:pPr>
              <w:spacing w:before="100" w:beforeAutospacing="1"/>
              <w:rPr>
                <w:rFonts w:ascii="Verdana" w:eastAsia="Times New Roman" w:hAnsi="Verdana" w:cs="Times New Roman"/>
                <w:sz w:val="15"/>
                <w:szCs w:val="15"/>
                <w:lang w:eastAsia="fr-FR"/>
              </w:rPr>
            </w:pPr>
            <w:r>
              <w:rPr>
                <w:rFonts w:ascii="Verdana" w:eastAsia="Times New Roman" w:hAnsi="Verdana" w:cs="Times New Roman"/>
                <w:sz w:val="15"/>
                <w:szCs w:val="15"/>
                <w:lang w:eastAsia="fr-FR"/>
              </w:rPr>
              <w:t>Abréviation de "</w:t>
            </w:r>
            <w:r w:rsidRPr="00EB37F2">
              <w:rPr>
                <w:rFonts w:ascii="Verdana" w:eastAsia="Times New Roman" w:hAnsi="Verdana" w:cs="Times New Roman"/>
                <w:b/>
                <w:sz w:val="15"/>
                <w:szCs w:val="15"/>
                <w:lang w:eastAsia="fr-FR"/>
              </w:rPr>
              <w:t>s'il en est ainsi</w:t>
            </w:r>
            <w:r>
              <w:rPr>
                <w:rFonts w:ascii="Verdana" w:eastAsia="Times New Roman" w:hAnsi="Verdana" w:cs="Times New Roman"/>
                <w:sz w:val="15"/>
                <w:szCs w:val="15"/>
                <w:lang w:eastAsia="fr-FR"/>
              </w:rPr>
              <w:t>" : quand on se quitte, c'est en bon termes, on est dans la paix. Donc : si tout est dans la paix (s'il en est ainsi) je m'en vais, je vous permets de vous retirer</w:t>
            </w:r>
          </w:p>
        </w:tc>
      </w:tr>
      <w:tr w:rsidR="009A5259" w:rsidTr="009A5259">
        <w:tc>
          <w:tcPr>
            <w:tcW w:w="236" w:type="dxa"/>
          </w:tcPr>
          <w:p w:rsidR="009A5259" w:rsidRDefault="009A5259" w:rsidP="006920FF">
            <w:pPr>
              <w:spacing w:before="100" w:beforeAutospacing="1"/>
              <w:rPr>
                <w:rFonts w:ascii="Times New Roman" w:eastAsia="Times New Roman" w:hAnsi="Times New Roman" w:cs="Times New Roman"/>
                <w:sz w:val="24"/>
                <w:szCs w:val="24"/>
                <w:lang w:eastAsia="fr-FR"/>
              </w:rPr>
            </w:pPr>
          </w:p>
        </w:tc>
        <w:tc>
          <w:tcPr>
            <w:tcW w:w="2154" w:type="dxa"/>
          </w:tcPr>
          <w:p w:rsidR="009A5259" w:rsidRPr="00B04236" w:rsidRDefault="009A5259" w:rsidP="006920FF">
            <w:pPr>
              <w:spacing w:before="100" w:beforeAutospacing="1"/>
              <w:rPr>
                <w:rFonts w:ascii="MS Mincho" w:eastAsia="MS Mincho" w:hAnsi="MS Mincho" w:cs="Times New Roman"/>
                <w:sz w:val="24"/>
                <w:szCs w:val="24"/>
                <w:lang w:eastAsia="fr-FR"/>
              </w:rPr>
            </w:pPr>
            <w:proofErr w:type="spellStart"/>
            <w:r w:rsidRPr="00B04236">
              <w:rPr>
                <w:rFonts w:ascii="MS Mincho" w:eastAsia="MS Mincho" w:hAnsi="MS Mincho" w:cs="MS Gothic"/>
                <w:sz w:val="20"/>
                <w:szCs w:val="20"/>
                <w:lang w:eastAsia="fr-FR"/>
              </w:rPr>
              <w:t>ありがと</w:t>
            </w:r>
            <w:r w:rsidRPr="00B04236">
              <w:rPr>
                <w:rFonts w:ascii="MS Mincho" w:eastAsia="MS Mincho" w:hAnsi="MS Mincho" w:cs="MS Gothic"/>
                <w:b/>
                <w:sz w:val="20"/>
                <w:szCs w:val="20"/>
                <w:lang w:eastAsia="fr-FR"/>
              </w:rPr>
              <w:t>う</w:t>
            </w:r>
            <w:proofErr w:type="spellEnd"/>
          </w:p>
        </w:tc>
        <w:tc>
          <w:tcPr>
            <w:tcW w:w="1843" w:type="dxa"/>
          </w:tcPr>
          <w:p w:rsidR="009A5259" w:rsidRDefault="009A5259" w:rsidP="006920FF">
            <w:pPr>
              <w:spacing w:before="100" w:beforeAutospacing="1"/>
              <w:rPr>
                <w:rFonts w:ascii="Times New Roman" w:eastAsia="Times New Roman" w:hAnsi="Times New Roman" w:cs="Times New Roman"/>
                <w:sz w:val="24"/>
                <w:szCs w:val="24"/>
                <w:lang w:eastAsia="fr-FR"/>
              </w:rPr>
            </w:pPr>
            <w:proofErr w:type="spellStart"/>
            <w:r w:rsidRPr="005532BB">
              <w:rPr>
                <w:rFonts w:ascii="Verdana" w:eastAsia="Times New Roman" w:hAnsi="Verdana" w:cs="Times New Roman"/>
                <w:sz w:val="15"/>
                <w:szCs w:val="15"/>
                <w:lang w:eastAsia="fr-FR"/>
              </w:rPr>
              <w:t>Arigat</w:t>
            </w:r>
            <w:r>
              <w:rPr>
                <w:rFonts w:ascii="Verdana" w:eastAsia="Times New Roman" w:hAnsi="Verdana" w:cs="Times New Roman"/>
                <w:sz w:val="15"/>
                <w:szCs w:val="15"/>
                <w:lang w:eastAsia="fr-FR"/>
              </w:rPr>
              <w:t>ô</w:t>
            </w:r>
            <w:proofErr w:type="spellEnd"/>
          </w:p>
        </w:tc>
        <w:tc>
          <w:tcPr>
            <w:tcW w:w="2268" w:type="dxa"/>
          </w:tcPr>
          <w:p w:rsidR="009A5259" w:rsidRDefault="009A5259" w:rsidP="006920FF">
            <w:pPr>
              <w:spacing w:before="100" w:beforeAutospacing="1"/>
              <w:rPr>
                <w:rFonts w:ascii="Times New Roman" w:eastAsia="Times New Roman" w:hAnsi="Times New Roman" w:cs="Times New Roman"/>
                <w:sz w:val="24"/>
                <w:szCs w:val="24"/>
                <w:lang w:eastAsia="fr-FR"/>
              </w:rPr>
            </w:pPr>
            <w:r w:rsidRPr="005532BB">
              <w:rPr>
                <w:rFonts w:ascii="Verdana" w:eastAsia="Times New Roman" w:hAnsi="Verdana" w:cs="Times New Roman"/>
                <w:sz w:val="15"/>
                <w:szCs w:val="15"/>
                <w:lang w:eastAsia="fr-FR"/>
              </w:rPr>
              <w:t>Merci</w:t>
            </w:r>
            <w:r>
              <w:rPr>
                <w:rFonts w:ascii="Verdana" w:eastAsia="Times New Roman" w:hAnsi="Verdana" w:cs="Times New Roman"/>
                <w:sz w:val="15"/>
                <w:szCs w:val="15"/>
                <w:lang w:eastAsia="fr-FR"/>
              </w:rPr>
              <w:t xml:space="preserve"> (on se remet à la grâce de Dieu)</w:t>
            </w:r>
          </w:p>
        </w:tc>
        <w:tc>
          <w:tcPr>
            <w:tcW w:w="3475" w:type="dxa"/>
          </w:tcPr>
          <w:p w:rsidR="009A5259" w:rsidRDefault="009A5259" w:rsidP="006920FF">
            <w:pPr>
              <w:rPr>
                <w:rFonts w:ascii="Verdana" w:eastAsia="Times New Roman" w:hAnsi="Verdana" w:cs="Times New Roman"/>
                <w:sz w:val="15"/>
                <w:szCs w:val="15"/>
                <w:lang w:eastAsia="fr-FR"/>
              </w:rPr>
            </w:pPr>
            <w:r>
              <w:rPr>
                <w:rFonts w:ascii="Verdana" w:eastAsia="Times New Roman" w:hAnsi="Verdana" w:cs="Times New Roman"/>
                <w:sz w:val="15"/>
                <w:szCs w:val="15"/>
                <w:lang w:eastAsia="fr-FR"/>
              </w:rPr>
              <w:t>C'est une chose rare ou difficile  (</w:t>
            </w:r>
            <w:proofErr w:type="spellStart"/>
            <w:r>
              <w:rPr>
                <w:rFonts w:ascii="Verdana" w:eastAsia="Times New Roman" w:hAnsi="Verdana" w:cs="Times New Roman"/>
                <w:sz w:val="15"/>
                <w:szCs w:val="15"/>
                <w:lang w:eastAsia="fr-FR"/>
              </w:rPr>
              <w:t>gato</w:t>
            </w:r>
            <w:proofErr w:type="spellEnd"/>
            <w:r>
              <w:rPr>
                <w:rFonts w:ascii="Verdana" w:eastAsia="Times New Roman" w:hAnsi="Verdana" w:cs="Times New Roman"/>
                <w:sz w:val="15"/>
                <w:szCs w:val="15"/>
                <w:lang w:eastAsia="fr-FR"/>
              </w:rPr>
              <w:t>) d'exister (</w:t>
            </w:r>
            <w:proofErr w:type="spellStart"/>
            <w:r>
              <w:rPr>
                <w:rFonts w:ascii="Verdana" w:eastAsia="Times New Roman" w:hAnsi="Verdana" w:cs="Times New Roman"/>
                <w:sz w:val="15"/>
                <w:szCs w:val="15"/>
                <w:lang w:eastAsia="fr-FR"/>
              </w:rPr>
              <w:t>ari</w:t>
            </w:r>
            <w:proofErr w:type="spellEnd"/>
            <w:r>
              <w:rPr>
                <w:rFonts w:ascii="Verdana" w:eastAsia="Times New Roman" w:hAnsi="Verdana" w:cs="Times New Roman"/>
                <w:sz w:val="15"/>
                <w:szCs w:val="15"/>
                <w:lang w:eastAsia="fr-FR"/>
              </w:rPr>
              <w:t>) : votre gentillesse est tellement exceptionnelle, c'est une chose précieuse</w:t>
            </w:r>
          </w:p>
          <w:p w:rsidR="009A5259" w:rsidRPr="005532BB" w:rsidRDefault="009A5259" w:rsidP="006920FF">
            <w:pPr>
              <w:rPr>
                <w:rFonts w:ascii="Verdana" w:eastAsia="Times New Roman" w:hAnsi="Verdana" w:cs="Times New Roman"/>
                <w:sz w:val="15"/>
                <w:szCs w:val="15"/>
                <w:lang w:eastAsia="fr-FR"/>
              </w:rPr>
            </w:pPr>
          </w:p>
        </w:tc>
      </w:tr>
      <w:tr w:rsidR="009A5259" w:rsidTr="009A5259">
        <w:tc>
          <w:tcPr>
            <w:tcW w:w="236" w:type="dxa"/>
          </w:tcPr>
          <w:p w:rsidR="009A5259" w:rsidRDefault="009A5259" w:rsidP="006920FF">
            <w:pPr>
              <w:spacing w:before="100" w:beforeAutospacing="1"/>
              <w:rPr>
                <w:rFonts w:ascii="Times New Roman" w:eastAsia="Times New Roman" w:hAnsi="Times New Roman" w:cs="Times New Roman"/>
                <w:sz w:val="24"/>
                <w:szCs w:val="24"/>
                <w:lang w:eastAsia="fr-FR"/>
              </w:rPr>
            </w:pPr>
          </w:p>
        </w:tc>
        <w:tc>
          <w:tcPr>
            <w:tcW w:w="2154" w:type="dxa"/>
          </w:tcPr>
          <w:p w:rsidR="009A5259" w:rsidRPr="00B04236" w:rsidRDefault="009A5259" w:rsidP="006920FF">
            <w:pPr>
              <w:spacing w:before="100" w:beforeAutospacing="1"/>
              <w:rPr>
                <w:rFonts w:ascii="MS Mincho" w:eastAsia="MS Mincho" w:hAnsi="MS Mincho" w:cs="MS Gothic"/>
                <w:sz w:val="20"/>
                <w:szCs w:val="20"/>
                <w:lang w:eastAsia="fr-FR"/>
              </w:rPr>
            </w:pPr>
            <w:proofErr w:type="spellStart"/>
            <w:r w:rsidRPr="00B04236">
              <w:rPr>
                <w:rStyle w:val="st"/>
                <w:rFonts w:ascii="MS Mincho" w:eastAsia="MS Mincho" w:hAnsi="MS Mincho" w:cs="MS Gothic" w:hint="eastAsia"/>
              </w:rPr>
              <w:t>しょたいめ</w:t>
            </w:r>
            <w:r w:rsidRPr="00B04236">
              <w:rPr>
                <w:rStyle w:val="st"/>
                <w:rFonts w:ascii="MS Mincho" w:eastAsia="MS Mincho" w:hAnsi="MS Mincho" w:cs="MS Mincho" w:hint="eastAsia"/>
              </w:rPr>
              <w:t>ん</w:t>
            </w:r>
            <w:proofErr w:type="spellEnd"/>
          </w:p>
        </w:tc>
        <w:tc>
          <w:tcPr>
            <w:tcW w:w="1843" w:type="dxa"/>
          </w:tcPr>
          <w:p w:rsidR="009A5259" w:rsidRPr="005532BB" w:rsidRDefault="009A5259" w:rsidP="006920FF">
            <w:pPr>
              <w:spacing w:before="100" w:beforeAutospacing="1"/>
              <w:rPr>
                <w:rFonts w:ascii="Verdana" w:eastAsia="Times New Roman" w:hAnsi="Verdana" w:cs="Times New Roman"/>
                <w:sz w:val="15"/>
                <w:szCs w:val="15"/>
                <w:lang w:eastAsia="fr-FR"/>
              </w:rPr>
            </w:pPr>
            <w:proofErr w:type="spellStart"/>
            <w:r>
              <w:rPr>
                <w:rFonts w:ascii="Verdana" w:eastAsia="Times New Roman" w:hAnsi="Verdana" w:cs="Times New Roman"/>
                <w:sz w:val="15"/>
                <w:szCs w:val="15"/>
                <w:lang w:eastAsia="fr-FR"/>
              </w:rPr>
              <w:t>shotaimen</w:t>
            </w:r>
            <w:proofErr w:type="spellEnd"/>
          </w:p>
        </w:tc>
        <w:tc>
          <w:tcPr>
            <w:tcW w:w="2268" w:type="dxa"/>
          </w:tcPr>
          <w:p w:rsidR="009A5259" w:rsidRPr="005532BB" w:rsidRDefault="009A5259" w:rsidP="006920FF">
            <w:pPr>
              <w:spacing w:before="100" w:beforeAutospacing="1"/>
              <w:rPr>
                <w:rFonts w:ascii="Verdana" w:eastAsia="Times New Roman" w:hAnsi="Verdana" w:cs="Times New Roman"/>
                <w:sz w:val="15"/>
                <w:szCs w:val="15"/>
                <w:lang w:eastAsia="fr-FR"/>
              </w:rPr>
            </w:pPr>
            <w:r>
              <w:rPr>
                <w:rFonts w:ascii="Verdana" w:eastAsia="Times New Roman" w:hAnsi="Verdana" w:cs="Times New Roman"/>
                <w:sz w:val="15"/>
                <w:szCs w:val="15"/>
                <w:lang w:eastAsia="fr-FR"/>
              </w:rPr>
              <w:t>1</w:t>
            </w:r>
            <w:r w:rsidRPr="00064A9D">
              <w:rPr>
                <w:rFonts w:ascii="Verdana" w:eastAsia="Times New Roman" w:hAnsi="Verdana" w:cs="Times New Roman"/>
                <w:sz w:val="15"/>
                <w:szCs w:val="15"/>
                <w:vertAlign w:val="superscript"/>
                <w:lang w:eastAsia="fr-FR"/>
              </w:rPr>
              <w:t>ère</w:t>
            </w:r>
            <w:r>
              <w:rPr>
                <w:rFonts w:ascii="Verdana" w:eastAsia="Times New Roman" w:hAnsi="Verdana" w:cs="Times New Roman"/>
                <w:sz w:val="15"/>
                <w:szCs w:val="15"/>
                <w:lang w:eastAsia="fr-FR"/>
              </w:rPr>
              <w:t xml:space="preserve"> rencontre</w:t>
            </w:r>
          </w:p>
        </w:tc>
        <w:tc>
          <w:tcPr>
            <w:tcW w:w="3475" w:type="dxa"/>
          </w:tcPr>
          <w:p w:rsidR="009A5259" w:rsidRDefault="009A5259" w:rsidP="006920FF">
            <w:pPr>
              <w:rPr>
                <w:rFonts w:ascii="Verdana" w:eastAsia="Times New Roman" w:hAnsi="Verdana" w:cs="Times New Roman"/>
                <w:sz w:val="15"/>
                <w:szCs w:val="15"/>
                <w:lang w:eastAsia="fr-FR"/>
              </w:rPr>
            </w:pPr>
          </w:p>
        </w:tc>
      </w:tr>
      <w:tr w:rsidR="009A5259" w:rsidTr="009A5259">
        <w:tc>
          <w:tcPr>
            <w:tcW w:w="236" w:type="dxa"/>
          </w:tcPr>
          <w:p w:rsidR="009A5259" w:rsidRDefault="009A5259" w:rsidP="006920FF">
            <w:pPr>
              <w:spacing w:before="100" w:beforeAutospacing="1"/>
              <w:rPr>
                <w:rFonts w:ascii="Times New Roman" w:eastAsia="Times New Roman" w:hAnsi="Times New Roman" w:cs="Times New Roman"/>
                <w:sz w:val="24"/>
                <w:szCs w:val="24"/>
                <w:lang w:eastAsia="fr-FR"/>
              </w:rPr>
            </w:pPr>
          </w:p>
        </w:tc>
        <w:tc>
          <w:tcPr>
            <w:tcW w:w="2154" w:type="dxa"/>
          </w:tcPr>
          <w:p w:rsidR="009A5259" w:rsidRPr="00B04236" w:rsidRDefault="009A5259" w:rsidP="006920FF">
            <w:pPr>
              <w:spacing w:before="100" w:beforeAutospacing="1"/>
              <w:rPr>
                <w:rFonts w:ascii="MS Mincho" w:eastAsia="MS Mincho" w:hAnsi="MS Mincho" w:cs="Times New Roman"/>
                <w:sz w:val="24"/>
                <w:szCs w:val="24"/>
                <w:lang w:eastAsia="fr-FR"/>
              </w:rPr>
            </w:pPr>
            <w:proofErr w:type="spellStart"/>
            <w:r w:rsidRPr="00B04236">
              <w:rPr>
                <w:rStyle w:val="st"/>
                <w:rFonts w:ascii="MS Mincho" w:eastAsia="MS Mincho" w:hAnsi="MS Mincho" w:cs="MS Gothic" w:hint="eastAsia"/>
              </w:rPr>
              <w:t>はじめまし</w:t>
            </w:r>
            <w:r w:rsidRPr="00B04236">
              <w:rPr>
                <w:rStyle w:val="st"/>
                <w:rFonts w:ascii="MS Mincho" w:eastAsia="MS Mincho" w:hAnsi="MS Mincho" w:cs="MS Mincho" w:hint="eastAsia"/>
              </w:rPr>
              <w:t>て</w:t>
            </w:r>
            <w:proofErr w:type="spellEnd"/>
          </w:p>
        </w:tc>
        <w:tc>
          <w:tcPr>
            <w:tcW w:w="1843" w:type="dxa"/>
          </w:tcPr>
          <w:p w:rsidR="009A5259" w:rsidRDefault="009A5259" w:rsidP="006920FF">
            <w:pPr>
              <w:spacing w:before="100" w:beforeAutospacing="1"/>
              <w:rPr>
                <w:rFonts w:ascii="Times New Roman" w:eastAsia="Times New Roman" w:hAnsi="Times New Roman" w:cs="Times New Roman"/>
                <w:sz w:val="20"/>
                <w:szCs w:val="20"/>
                <w:lang w:eastAsia="fr-FR"/>
              </w:rPr>
            </w:pPr>
            <w:proofErr w:type="spellStart"/>
            <w:r w:rsidRPr="006B1A6D">
              <w:rPr>
                <w:rFonts w:ascii="Times New Roman" w:eastAsia="Times New Roman" w:hAnsi="Times New Roman" w:cs="Times New Roman"/>
                <w:sz w:val="20"/>
                <w:szCs w:val="20"/>
                <w:lang w:eastAsia="fr-FR"/>
              </w:rPr>
              <w:t>hajime</w:t>
            </w:r>
            <w:proofErr w:type="spellEnd"/>
            <w:r w:rsidRPr="006B1A6D">
              <w:rPr>
                <w:rFonts w:ascii="Times New Roman" w:eastAsia="Times New Roman" w:hAnsi="Times New Roman" w:cs="Times New Roman"/>
                <w:sz w:val="20"/>
                <w:szCs w:val="20"/>
                <w:lang w:eastAsia="fr-FR"/>
              </w:rPr>
              <w:t xml:space="preserve"> </w:t>
            </w:r>
            <w:proofErr w:type="spellStart"/>
            <w:r w:rsidRPr="006B1A6D">
              <w:rPr>
                <w:rFonts w:ascii="Times New Roman" w:eastAsia="Times New Roman" w:hAnsi="Times New Roman" w:cs="Times New Roman"/>
                <w:sz w:val="20"/>
                <w:szCs w:val="20"/>
                <w:lang w:eastAsia="fr-FR"/>
              </w:rPr>
              <w:t>mashite</w:t>
            </w:r>
            <w:proofErr w:type="spellEnd"/>
          </w:p>
          <w:p w:rsidR="009A5259" w:rsidRPr="00B04236" w:rsidRDefault="009A5259" w:rsidP="006920FF">
            <w:pPr>
              <w:rPr>
                <w:rFonts w:ascii="Times New Roman" w:eastAsia="Times New Roman" w:hAnsi="Times New Roman" w:cs="Times New Roman"/>
                <w:i/>
                <w:sz w:val="20"/>
                <w:szCs w:val="20"/>
                <w:lang w:eastAsia="fr-FR"/>
              </w:rPr>
            </w:pPr>
            <w:r w:rsidRPr="00B04236">
              <w:rPr>
                <w:rFonts w:ascii="Times New Roman" w:eastAsia="Times New Roman" w:hAnsi="Times New Roman" w:cs="Times New Roman"/>
                <w:i/>
                <w:sz w:val="20"/>
                <w:szCs w:val="20"/>
                <w:lang w:eastAsia="fr-FR"/>
              </w:rPr>
              <w:t>(</w:t>
            </w:r>
            <w:proofErr w:type="spellStart"/>
            <w:r w:rsidRPr="00B04236">
              <w:rPr>
                <w:rFonts w:ascii="Times New Roman" w:eastAsia="Times New Roman" w:hAnsi="Times New Roman" w:cs="Times New Roman"/>
                <w:i/>
                <w:sz w:val="20"/>
                <w:szCs w:val="20"/>
                <w:lang w:eastAsia="fr-FR"/>
              </w:rPr>
              <w:t>mash'té</w:t>
            </w:r>
            <w:proofErr w:type="spellEnd"/>
            <w:r w:rsidRPr="00B04236">
              <w:rPr>
                <w:rFonts w:ascii="Times New Roman" w:eastAsia="Times New Roman" w:hAnsi="Times New Roman" w:cs="Times New Roman"/>
                <w:i/>
                <w:sz w:val="20"/>
                <w:szCs w:val="20"/>
                <w:lang w:eastAsia="fr-FR"/>
              </w:rPr>
              <w:t>)</w:t>
            </w:r>
          </w:p>
        </w:tc>
        <w:tc>
          <w:tcPr>
            <w:tcW w:w="2268" w:type="dxa"/>
          </w:tcPr>
          <w:p w:rsidR="009A5259" w:rsidRPr="006B1A6D" w:rsidRDefault="009A5259" w:rsidP="006920FF">
            <w:pPr>
              <w:spacing w:before="100" w:beforeAutospacing="1"/>
              <w:rPr>
                <w:rFonts w:ascii="Times New Roman" w:eastAsia="Times New Roman" w:hAnsi="Times New Roman" w:cs="Times New Roman"/>
                <w:sz w:val="20"/>
                <w:szCs w:val="20"/>
                <w:lang w:eastAsia="fr-FR"/>
              </w:rPr>
            </w:pPr>
            <w:r w:rsidRPr="006B1A6D">
              <w:rPr>
                <w:rFonts w:ascii="Times New Roman" w:eastAsia="Times New Roman" w:hAnsi="Times New Roman" w:cs="Times New Roman"/>
                <w:sz w:val="20"/>
                <w:szCs w:val="20"/>
                <w:lang w:eastAsia="fr-FR"/>
              </w:rPr>
              <w:t>enchanté</w:t>
            </w:r>
          </w:p>
        </w:tc>
        <w:tc>
          <w:tcPr>
            <w:tcW w:w="3475" w:type="dxa"/>
          </w:tcPr>
          <w:p w:rsidR="009A5259" w:rsidRDefault="009A5259" w:rsidP="006920FF">
            <w:pPr>
              <w:rPr>
                <w:rFonts w:ascii="Times New Roman" w:eastAsia="Times New Roman" w:hAnsi="Times New Roman" w:cs="Times New Roman"/>
                <w:sz w:val="20"/>
                <w:szCs w:val="20"/>
                <w:lang w:eastAsia="fr-FR"/>
              </w:rPr>
            </w:pPr>
            <w:r w:rsidRPr="006B1A6D">
              <w:rPr>
                <w:rFonts w:ascii="Times New Roman" w:eastAsia="Times New Roman" w:hAnsi="Times New Roman" w:cs="Times New Roman"/>
                <w:sz w:val="20"/>
                <w:szCs w:val="20"/>
                <w:lang w:eastAsia="fr-FR"/>
              </w:rPr>
              <w:t>Je vous rencontre pour la 1è fois</w:t>
            </w:r>
            <w:r>
              <w:rPr>
                <w:rFonts w:ascii="Times New Roman" w:eastAsia="Times New Roman" w:hAnsi="Times New Roman" w:cs="Times New Roman"/>
                <w:sz w:val="20"/>
                <w:szCs w:val="20"/>
                <w:lang w:eastAsia="fr-FR"/>
              </w:rPr>
              <w:t xml:space="preserve"> (sous-entendu : on va rentrer en bons termes)</w:t>
            </w:r>
          </w:p>
          <w:p w:rsidR="009A5259" w:rsidRPr="006B1A6D" w:rsidRDefault="009A5259" w:rsidP="006920FF">
            <w:pPr>
              <w:rPr>
                <w:rFonts w:ascii="Times New Roman" w:eastAsia="Times New Roman" w:hAnsi="Times New Roman" w:cs="Times New Roman"/>
                <w:sz w:val="20"/>
                <w:szCs w:val="20"/>
                <w:lang w:eastAsia="fr-FR"/>
              </w:rPr>
            </w:pPr>
            <w:proofErr w:type="spellStart"/>
            <w:r w:rsidRPr="00B04236">
              <w:rPr>
                <w:rFonts w:ascii="Times New Roman" w:eastAsia="Times New Roman" w:hAnsi="Times New Roman" w:cs="Times New Roman"/>
                <w:i/>
                <w:sz w:val="20"/>
                <w:szCs w:val="20"/>
                <w:lang w:eastAsia="fr-FR"/>
              </w:rPr>
              <w:t>Hajime</w:t>
            </w:r>
            <w:proofErr w:type="spellEnd"/>
            <w:r>
              <w:rPr>
                <w:rFonts w:ascii="Times New Roman" w:eastAsia="Times New Roman" w:hAnsi="Times New Roman" w:cs="Times New Roman"/>
                <w:sz w:val="20"/>
                <w:szCs w:val="20"/>
                <w:lang w:eastAsia="fr-FR"/>
              </w:rPr>
              <w:t xml:space="preserve"> c'est le commencement</w:t>
            </w:r>
          </w:p>
        </w:tc>
      </w:tr>
      <w:tr w:rsidR="009A5259" w:rsidTr="009A5259">
        <w:tc>
          <w:tcPr>
            <w:tcW w:w="236" w:type="dxa"/>
          </w:tcPr>
          <w:p w:rsidR="009A5259" w:rsidRDefault="009A5259" w:rsidP="006920FF">
            <w:pPr>
              <w:spacing w:before="100" w:beforeAutospacing="1"/>
              <w:rPr>
                <w:rFonts w:ascii="Times New Roman" w:eastAsia="Times New Roman" w:hAnsi="Times New Roman" w:cs="Times New Roman"/>
                <w:sz w:val="24"/>
                <w:szCs w:val="24"/>
                <w:lang w:eastAsia="fr-FR"/>
              </w:rPr>
            </w:pPr>
          </w:p>
        </w:tc>
        <w:tc>
          <w:tcPr>
            <w:tcW w:w="2154" w:type="dxa"/>
          </w:tcPr>
          <w:p w:rsidR="009A5259" w:rsidRPr="00B04236" w:rsidRDefault="009A5259" w:rsidP="006920FF">
            <w:pPr>
              <w:spacing w:before="100" w:beforeAutospacing="1"/>
              <w:rPr>
                <w:rFonts w:ascii="MS Mincho" w:eastAsia="MS Mincho" w:hAnsi="MS Mincho" w:cs="Times New Roman"/>
                <w:sz w:val="24"/>
                <w:szCs w:val="24"/>
                <w:lang w:eastAsia="fr-FR"/>
              </w:rPr>
            </w:pPr>
            <w:proofErr w:type="spellStart"/>
            <w:r w:rsidRPr="00B04236">
              <w:rPr>
                <w:rFonts w:ascii="MS Mincho" w:eastAsia="MS Mincho" w:hAnsi="MS Mincho" w:cs="MS Gothic"/>
                <w:sz w:val="20"/>
                <w:szCs w:val="20"/>
                <w:lang w:eastAsia="fr-FR"/>
              </w:rPr>
              <w:t>わたし</w:t>
            </w:r>
            <w:proofErr w:type="spellEnd"/>
          </w:p>
        </w:tc>
        <w:tc>
          <w:tcPr>
            <w:tcW w:w="1843" w:type="dxa"/>
          </w:tcPr>
          <w:p w:rsidR="009A5259" w:rsidRDefault="009A5259" w:rsidP="006920FF">
            <w:pPr>
              <w:spacing w:before="100" w:beforeAutospacing="1"/>
              <w:rPr>
                <w:rFonts w:ascii="Times New Roman" w:eastAsia="Times New Roman" w:hAnsi="Times New Roman" w:cs="Times New Roman"/>
                <w:sz w:val="24"/>
                <w:szCs w:val="24"/>
                <w:lang w:eastAsia="fr-FR"/>
              </w:rPr>
            </w:pPr>
            <w:proofErr w:type="spellStart"/>
            <w:r w:rsidRPr="005532BB">
              <w:rPr>
                <w:rFonts w:ascii="Verdana" w:eastAsia="Times New Roman" w:hAnsi="Verdana" w:cs="Times New Roman"/>
                <w:sz w:val="15"/>
                <w:szCs w:val="15"/>
                <w:lang w:eastAsia="fr-FR"/>
              </w:rPr>
              <w:t>Watashi</w:t>
            </w:r>
            <w:proofErr w:type="spellEnd"/>
            <w:r w:rsidRPr="005532BB">
              <w:rPr>
                <w:rFonts w:ascii="Verdana" w:eastAsia="Times New Roman" w:hAnsi="Verdana" w:cs="Times New Roman"/>
                <w:sz w:val="15"/>
                <w:szCs w:val="15"/>
                <w:lang w:eastAsia="fr-FR"/>
              </w:rPr>
              <w:t xml:space="preserve"> </w:t>
            </w:r>
          </w:p>
        </w:tc>
        <w:tc>
          <w:tcPr>
            <w:tcW w:w="2268" w:type="dxa"/>
          </w:tcPr>
          <w:p w:rsidR="009A5259" w:rsidRDefault="009A5259" w:rsidP="006920FF">
            <w:pPr>
              <w:spacing w:before="100" w:beforeAutospacing="1"/>
              <w:rPr>
                <w:rFonts w:ascii="Times New Roman" w:eastAsia="Times New Roman" w:hAnsi="Times New Roman" w:cs="Times New Roman"/>
                <w:sz w:val="24"/>
                <w:szCs w:val="24"/>
                <w:lang w:eastAsia="fr-FR"/>
              </w:rPr>
            </w:pPr>
            <w:r w:rsidRPr="005532BB">
              <w:rPr>
                <w:rFonts w:ascii="Verdana" w:eastAsia="Times New Roman" w:hAnsi="Verdana" w:cs="Times New Roman"/>
                <w:sz w:val="15"/>
                <w:szCs w:val="15"/>
                <w:lang w:eastAsia="fr-FR"/>
              </w:rPr>
              <w:t>Je</w:t>
            </w:r>
            <w:r>
              <w:rPr>
                <w:rFonts w:ascii="Verdana" w:eastAsia="Times New Roman" w:hAnsi="Verdana" w:cs="Times New Roman"/>
                <w:sz w:val="15"/>
                <w:szCs w:val="15"/>
                <w:lang w:eastAsia="fr-FR"/>
              </w:rPr>
              <w:t xml:space="preserve"> </w:t>
            </w:r>
            <w:r w:rsidRPr="008961E9">
              <w:rPr>
                <w:rFonts w:ascii="Verdana" w:eastAsia="Times New Roman" w:hAnsi="Verdana" w:cs="Times New Roman"/>
                <w:i/>
                <w:sz w:val="15"/>
                <w:szCs w:val="15"/>
                <w:lang w:eastAsia="fr-FR"/>
              </w:rPr>
              <w:t xml:space="preserve">(c'est ce qui marche dans </w:t>
            </w:r>
            <w:r>
              <w:rPr>
                <w:rFonts w:ascii="Verdana" w:eastAsia="Times New Roman" w:hAnsi="Verdana" w:cs="Times New Roman"/>
                <w:i/>
                <w:sz w:val="15"/>
                <w:szCs w:val="15"/>
                <w:lang w:eastAsia="fr-FR"/>
              </w:rPr>
              <w:t>toutes les situations et en réalité il s'emploie peu</w:t>
            </w:r>
            <w:r w:rsidRPr="008961E9">
              <w:rPr>
                <w:rFonts w:ascii="Verdana" w:eastAsia="Times New Roman" w:hAnsi="Verdana" w:cs="Times New Roman"/>
                <w:i/>
                <w:sz w:val="15"/>
                <w:szCs w:val="15"/>
                <w:lang w:eastAsia="fr-FR"/>
              </w:rPr>
              <w:t>)</w:t>
            </w:r>
          </w:p>
        </w:tc>
        <w:tc>
          <w:tcPr>
            <w:tcW w:w="3475" w:type="dxa"/>
          </w:tcPr>
          <w:p w:rsidR="009A5259" w:rsidRDefault="009A5259" w:rsidP="006920FF">
            <w:pPr>
              <w:spacing w:before="100" w:beforeAutospacing="1"/>
              <w:rPr>
                <w:rFonts w:ascii="Times New Roman" w:eastAsia="Times New Roman" w:hAnsi="Times New Roman" w:cs="Times New Roman"/>
                <w:sz w:val="24"/>
                <w:szCs w:val="24"/>
                <w:lang w:eastAsia="fr-FR"/>
              </w:rPr>
            </w:pPr>
          </w:p>
        </w:tc>
      </w:tr>
      <w:tr w:rsidR="009A5259" w:rsidTr="009A5259">
        <w:tc>
          <w:tcPr>
            <w:tcW w:w="236" w:type="dxa"/>
          </w:tcPr>
          <w:p w:rsidR="009A5259" w:rsidRDefault="009A5259" w:rsidP="006920FF">
            <w:pPr>
              <w:spacing w:before="100" w:beforeAutospacing="1"/>
              <w:rPr>
                <w:rFonts w:ascii="Times New Roman" w:eastAsia="Times New Roman" w:hAnsi="Times New Roman" w:cs="Times New Roman"/>
                <w:sz w:val="24"/>
                <w:szCs w:val="24"/>
                <w:lang w:eastAsia="fr-FR"/>
              </w:rPr>
            </w:pPr>
          </w:p>
        </w:tc>
        <w:tc>
          <w:tcPr>
            <w:tcW w:w="2154" w:type="dxa"/>
          </w:tcPr>
          <w:p w:rsidR="009A5259" w:rsidRPr="00B04236" w:rsidRDefault="009A5259" w:rsidP="006920FF">
            <w:pPr>
              <w:spacing w:before="100" w:beforeAutospacing="1"/>
              <w:rPr>
                <w:rFonts w:ascii="MS Mincho" w:eastAsia="MS Mincho" w:hAnsi="MS Mincho" w:cs="Times New Roman"/>
                <w:sz w:val="24"/>
                <w:szCs w:val="24"/>
                <w:lang w:eastAsia="fr-FR"/>
              </w:rPr>
            </w:pPr>
            <w:proofErr w:type="spellStart"/>
            <w:r w:rsidRPr="00B04236">
              <w:rPr>
                <w:rFonts w:ascii="MS Mincho" w:eastAsia="MS Mincho" w:hAnsi="MS Mincho" w:cs="MS Gothic"/>
                <w:sz w:val="20"/>
                <w:szCs w:val="20"/>
                <w:lang w:eastAsia="fr-FR"/>
              </w:rPr>
              <w:t>わたしは</w:t>
            </w:r>
            <w:proofErr w:type="spellEnd"/>
            <w:r w:rsidRPr="00B04236">
              <w:rPr>
                <w:rFonts w:ascii="MS Mincho" w:eastAsia="MS Mincho" w:hAnsi="MS Mincho" w:cs="MS Gothic"/>
                <w:sz w:val="20"/>
                <w:szCs w:val="20"/>
                <w:lang w:eastAsia="fr-FR"/>
              </w:rPr>
              <w:t xml:space="preserve">  X  </w:t>
            </w:r>
            <w:proofErr w:type="spellStart"/>
            <w:r w:rsidRPr="00B04236">
              <w:rPr>
                <w:rFonts w:ascii="MS Mincho" w:eastAsia="MS Mincho" w:hAnsi="MS Mincho" w:cs="MS Gothic"/>
                <w:sz w:val="20"/>
                <w:szCs w:val="20"/>
                <w:lang w:eastAsia="fr-FR"/>
              </w:rPr>
              <w:t>です</w:t>
            </w:r>
            <w:proofErr w:type="spellEnd"/>
          </w:p>
        </w:tc>
        <w:tc>
          <w:tcPr>
            <w:tcW w:w="1843" w:type="dxa"/>
          </w:tcPr>
          <w:p w:rsidR="009A5259" w:rsidRDefault="009A5259" w:rsidP="006920FF">
            <w:pPr>
              <w:spacing w:before="100" w:beforeAutospacing="1"/>
              <w:rPr>
                <w:rFonts w:ascii="Times New Roman" w:eastAsia="Times New Roman" w:hAnsi="Times New Roman" w:cs="Times New Roman"/>
                <w:sz w:val="24"/>
                <w:szCs w:val="24"/>
                <w:lang w:eastAsia="fr-FR"/>
              </w:rPr>
            </w:pPr>
            <w:proofErr w:type="spellStart"/>
            <w:r w:rsidRPr="005532BB">
              <w:rPr>
                <w:rFonts w:ascii="Verdana" w:eastAsia="Times New Roman" w:hAnsi="Verdana" w:cs="Times New Roman"/>
                <w:sz w:val="15"/>
                <w:szCs w:val="15"/>
                <w:lang w:eastAsia="fr-FR"/>
              </w:rPr>
              <w:t>Watashi</w:t>
            </w:r>
            <w:proofErr w:type="spellEnd"/>
            <w:r w:rsidRPr="005532BB">
              <w:rPr>
                <w:rFonts w:ascii="Verdana" w:eastAsia="Times New Roman" w:hAnsi="Verdana" w:cs="Times New Roman"/>
                <w:sz w:val="15"/>
                <w:szCs w:val="15"/>
                <w:lang w:eastAsia="fr-FR"/>
              </w:rPr>
              <w:t xml:space="preserve"> </w:t>
            </w:r>
            <w:proofErr w:type="spellStart"/>
            <w:r w:rsidRPr="005532BB">
              <w:rPr>
                <w:rFonts w:ascii="Verdana" w:eastAsia="Times New Roman" w:hAnsi="Verdana" w:cs="Times New Roman"/>
                <w:sz w:val="15"/>
                <w:szCs w:val="15"/>
                <w:lang w:eastAsia="fr-FR"/>
              </w:rPr>
              <w:t>wa</w:t>
            </w:r>
            <w:proofErr w:type="spellEnd"/>
            <w:r>
              <w:rPr>
                <w:rFonts w:ascii="Verdana" w:eastAsia="Times New Roman" w:hAnsi="Verdana" w:cs="Times New Roman"/>
                <w:sz w:val="15"/>
                <w:szCs w:val="15"/>
                <w:lang w:eastAsia="fr-FR"/>
              </w:rPr>
              <w:t xml:space="preserve">  X  </w:t>
            </w:r>
            <w:proofErr w:type="spellStart"/>
            <w:r>
              <w:rPr>
                <w:rFonts w:ascii="Verdana" w:eastAsia="Times New Roman" w:hAnsi="Verdana" w:cs="Times New Roman"/>
                <w:sz w:val="15"/>
                <w:szCs w:val="15"/>
                <w:lang w:eastAsia="fr-FR"/>
              </w:rPr>
              <w:t>desu</w:t>
            </w:r>
            <w:proofErr w:type="spellEnd"/>
          </w:p>
        </w:tc>
        <w:tc>
          <w:tcPr>
            <w:tcW w:w="2268" w:type="dxa"/>
          </w:tcPr>
          <w:p w:rsidR="009A5259" w:rsidRDefault="009A5259" w:rsidP="006920FF">
            <w:pPr>
              <w:spacing w:before="100" w:beforeAutospacing="1"/>
              <w:rPr>
                <w:rFonts w:ascii="Times New Roman" w:eastAsia="Times New Roman" w:hAnsi="Times New Roman" w:cs="Times New Roman"/>
                <w:sz w:val="24"/>
                <w:szCs w:val="24"/>
                <w:lang w:eastAsia="fr-FR"/>
              </w:rPr>
            </w:pPr>
            <w:r w:rsidRPr="005532BB">
              <w:rPr>
                <w:rFonts w:ascii="Verdana" w:eastAsia="Times New Roman" w:hAnsi="Verdana" w:cs="Times New Roman"/>
                <w:sz w:val="15"/>
                <w:szCs w:val="15"/>
                <w:lang w:eastAsia="fr-FR"/>
              </w:rPr>
              <w:t>Je</w:t>
            </w:r>
            <w:r>
              <w:rPr>
                <w:rFonts w:ascii="Verdana" w:eastAsia="Times New Roman" w:hAnsi="Verdana" w:cs="Times New Roman"/>
                <w:sz w:val="15"/>
                <w:szCs w:val="15"/>
                <w:lang w:eastAsia="fr-FR"/>
              </w:rPr>
              <w:t xml:space="preserve"> m'appelle X (je suis X)</w:t>
            </w:r>
          </w:p>
        </w:tc>
        <w:tc>
          <w:tcPr>
            <w:tcW w:w="3475" w:type="dxa"/>
          </w:tcPr>
          <w:p w:rsidR="009A5259" w:rsidRDefault="009A5259" w:rsidP="006920FF">
            <w:pPr>
              <w:spacing w:before="100" w:beforeAutospacing="1"/>
              <w:rPr>
                <w:rFonts w:ascii="Times New Roman" w:eastAsia="Times New Roman" w:hAnsi="Times New Roman" w:cs="Times New Roman"/>
                <w:sz w:val="24"/>
                <w:szCs w:val="24"/>
                <w:lang w:eastAsia="fr-FR"/>
              </w:rPr>
            </w:pPr>
          </w:p>
        </w:tc>
      </w:tr>
      <w:tr w:rsidR="009A5259" w:rsidTr="009A5259">
        <w:tc>
          <w:tcPr>
            <w:tcW w:w="236" w:type="dxa"/>
          </w:tcPr>
          <w:p w:rsidR="009A5259" w:rsidRDefault="009A5259" w:rsidP="006920FF">
            <w:pPr>
              <w:spacing w:before="100" w:beforeAutospacing="1"/>
              <w:rPr>
                <w:rFonts w:ascii="Times New Roman" w:eastAsia="Times New Roman" w:hAnsi="Times New Roman" w:cs="Times New Roman"/>
                <w:sz w:val="24"/>
                <w:szCs w:val="24"/>
                <w:lang w:eastAsia="fr-FR"/>
              </w:rPr>
            </w:pPr>
          </w:p>
        </w:tc>
        <w:tc>
          <w:tcPr>
            <w:tcW w:w="2154" w:type="dxa"/>
          </w:tcPr>
          <w:p w:rsidR="009A5259" w:rsidRPr="00B04236" w:rsidRDefault="009A5259" w:rsidP="006920FF">
            <w:pPr>
              <w:spacing w:before="100" w:beforeAutospacing="1"/>
              <w:rPr>
                <w:rFonts w:ascii="MS Mincho" w:eastAsia="MS Mincho" w:hAnsi="MS Mincho" w:cs="Times New Roman"/>
                <w:sz w:val="24"/>
                <w:szCs w:val="24"/>
                <w:lang w:eastAsia="fr-FR"/>
              </w:rPr>
            </w:pPr>
            <w:proofErr w:type="spellStart"/>
            <w:r w:rsidRPr="00B04236">
              <w:rPr>
                <w:rStyle w:val="st"/>
                <w:rFonts w:ascii="MS Mincho" w:eastAsia="MS Mincho" w:hAnsi="MS Mincho" w:cs="MS Gothic" w:hint="eastAsia"/>
              </w:rPr>
              <w:t>どうぞ</w:t>
            </w:r>
            <w:proofErr w:type="spellEnd"/>
            <w:r w:rsidRPr="00B04236">
              <w:rPr>
                <w:rStyle w:val="st"/>
                <w:rFonts w:ascii="MS Mincho" w:eastAsia="MS Mincho" w:hAnsi="MS Mincho" w:cs="MS Gothic"/>
              </w:rPr>
              <w:t xml:space="preserve"> </w:t>
            </w:r>
            <w:proofErr w:type="spellStart"/>
            <w:r w:rsidRPr="00B04236">
              <w:rPr>
                <w:rStyle w:val="st"/>
                <w:rFonts w:ascii="MS Mincho" w:eastAsia="MS Mincho" w:hAnsi="MS Mincho" w:cs="MS Gothic" w:hint="eastAsia"/>
              </w:rPr>
              <w:t>よろし</w:t>
            </w:r>
            <w:r w:rsidRPr="00B04236">
              <w:rPr>
                <w:rStyle w:val="st"/>
                <w:rFonts w:ascii="MS Mincho" w:eastAsia="MS Mincho" w:hAnsi="MS Mincho" w:cs="MS Mincho" w:hint="eastAsia"/>
              </w:rPr>
              <w:t>く</w:t>
            </w:r>
            <w:proofErr w:type="spellEnd"/>
          </w:p>
        </w:tc>
        <w:tc>
          <w:tcPr>
            <w:tcW w:w="1843" w:type="dxa"/>
          </w:tcPr>
          <w:p w:rsidR="009A5259" w:rsidRDefault="009A5259" w:rsidP="006920FF">
            <w:pPr>
              <w:rPr>
                <w:rFonts w:ascii="Verdana" w:eastAsia="Times New Roman" w:hAnsi="Verdana" w:cs="Times New Roman"/>
                <w:sz w:val="15"/>
                <w:szCs w:val="15"/>
                <w:lang w:eastAsia="fr-FR"/>
              </w:rPr>
            </w:pPr>
            <w:proofErr w:type="spellStart"/>
            <w:r>
              <w:rPr>
                <w:rFonts w:ascii="Verdana" w:eastAsia="Times New Roman" w:hAnsi="Verdana" w:cs="Times New Roman"/>
                <w:sz w:val="15"/>
                <w:szCs w:val="15"/>
                <w:lang w:eastAsia="fr-FR"/>
              </w:rPr>
              <w:t>Dôzo</w:t>
            </w:r>
            <w:proofErr w:type="spellEnd"/>
            <w:r>
              <w:rPr>
                <w:rFonts w:ascii="Verdana" w:eastAsia="Times New Roman" w:hAnsi="Verdana" w:cs="Times New Roman"/>
                <w:sz w:val="15"/>
                <w:szCs w:val="15"/>
                <w:lang w:eastAsia="fr-FR"/>
              </w:rPr>
              <w:t xml:space="preserve"> </w:t>
            </w:r>
            <w:proofErr w:type="spellStart"/>
            <w:r w:rsidRPr="005532BB">
              <w:rPr>
                <w:rFonts w:ascii="Verdana" w:eastAsia="Times New Roman" w:hAnsi="Verdana" w:cs="Times New Roman"/>
                <w:sz w:val="15"/>
                <w:szCs w:val="15"/>
                <w:lang w:eastAsia="fr-FR"/>
              </w:rPr>
              <w:t>yo</w:t>
            </w:r>
            <w:r>
              <w:rPr>
                <w:rFonts w:ascii="Verdana" w:eastAsia="Times New Roman" w:hAnsi="Verdana" w:cs="Times New Roman"/>
                <w:sz w:val="15"/>
                <w:szCs w:val="15"/>
                <w:lang w:eastAsia="fr-FR"/>
              </w:rPr>
              <w:t>roshiku</w:t>
            </w:r>
            <w:proofErr w:type="spellEnd"/>
          </w:p>
          <w:p w:rsidR="009A5259" w:rsidRDefault="009A5259" w:rsidP="006920FF">
            <w:pPr>
              <w:rPr>
                <w:rFonts w:ascii="Times New Roman" w:eastAsia="Times New Roman" w:hAnsi="Times New Roman" w:cs="Times New Roman"/>
                <w:sz w:val="24"/>
                <w:szCs w:val="24"/>
                <w:lang w:eastAsia="fr-FR"/>
              </w:rPr>
            </w:pPr>
            <w:r>
              <w:rPr>
                <w:rFonts w:ascii="Verdana" w:eastAsia="Times New Roman" w:hAnsi="Verdana" w:cs="Times New Roman"/>
                <w:sz w:val="15"/>
                <w:szCs w:val="15"/>
                <w:lang w:eastAsia="fr-FR"/>
              </w:rPr>
              <w:t>(</w:t>
            </w:r>
            <w:proofErr w:type="spellStart"/>
            <w:r w:rsidRPr="008961E9">
              <w:rPr>
                <w:rFonts w:ascii="Verdana" w:eastAsia="Times New Roman" w:hAnsi="Verdana" w:cs="Times New Roman"/>
                <w:i/>
                <w:sz w:val="15"/>
                <w:szCs w:val="15"/>
                <w:lang w:eastAsia="fr-FR"/>
              </w:rPr>
              <w:t>Yo</w:t>
            </w:r>
            <w:r>
              <w:rPr>
                <w:rFonts w:ascii="Verdana" w:eastAsia="Times New Roman" w:hAnsi="Verdana" w:cs="Times New Roman"/>
                <w:i/>
                <w:sz w:val="15"/>
                <w:szCs w:val="15"/>
                <w:lang w:eastAsia="fr-FR"/>
              </w:rPr>
              <w:t>l</w:t>
            </w:r>
            <w:r w:rsidRPr="008961E9">
              <w:rPr>
                <w:rFonts w:ascii="Verdana" w:eastAsia="Times New Roman" w:hAnsi="Verdana" w:cs="Times New Roman"/>
                <w:i/>
                <w:sz w:val="15"/>
                <w:szCs w:val="15"/>
                <w:lang w:eastAsia="fr-FR"/>
              </w:rPr>
              <w:t>osh'ku</w:t>
            </w:r>
            <w:proofErr w:type="spellEnd"/>
            <w:r>
              <w:rPr>
                <w:rFonts w:ascii="Verdana" w:eastAsia="Times New Roman" w:hAnsi="Verdana" w:cs="Times New Roman"/>
                <w:sz w:val="15"/>
                <w:szCs w:val="15"/>
                <w:lang w:eastAsia="fr-FR"/>
              </w:rPr>
              <w:t>)</w:t>
            </w:r>
          </w:p>
        </w:tc>
        <w:tc>
          <w:tcPr>
            <w:tcW w:w="2268" w:type="dxa"/>
          </w:tcPr>
          <w:p w:rsidR="009A5259" w:rsidRPr="008961E9" w:rsidRDefault="009A5259" w:rsidP="006920FF">
            <w:pPr>
              <w:spacing w:before="100" w:beforeAutospacing="1"/>
              <w:rPr>
                <w:rFonts w:ascii="Verdana" w:eastAsia="Times New Roman" w:hAnsi="Verdana" w:cs="Times New Roman"/>
                <w:sz w:val="14"/>
                <w:szCs w:val="14"/>
                <w:lang w:eastAsia="fr-FR"/>
              </w:rPr>
            </w:pPr>
            <w:r>
              <w:rPr>
                <w:rFonts w:ascii="Verdana" w:eastAsia="Times New Roman" w:hAnsi="Verdana" w:cs="Times New Roman"/>
                <w:sz w:val="14"/>
                <w:szCs w:val="14"/>
                <w:lang w:eastAsia="fr-FR"/>
              </w:rPr>
              <w:t>(pas d'équivalent, se dit à la fin d'une rencontre)</w:t>
            </w:r>
          </w:p>
        </w:tc>
        <w:tc>
          <w:tcPr>
            <w:tcW w:w="3475" w:type="dxa"/>
          </w:tcPr>
          <w:p w:rsidR="009A5259" w:rsidRDefault="009A5259" w:rsidP="006920FF">
            <w:pPr>
              <w:spacing w:before="100" w:beforeAutospacing="1"/>
              <w:rPr>
                <w:rFonts w:ascii="Times New Roman" w:eastAsia="Times New Roman" w:hAnsi="Times New Roman" w:cs="Times New Roman"/>
                <w:sz w:val="24"/>
                <w:szCs w:val="24"/>
                <w:lang w:eastAsia="fr-FR"/>
              </w:rPr>
            </w:pPr>
            <w:r w:rsidRPr="008961E9">
              <w:rPr>
                <w:rFonts w:ascii="Verdana" w:eastAsia="Times New Roman" w:hAnsi="Verdana" w:cs="Times New Roman"/>
                <w:sz w:val="14"/>
                <w:szCs w:val="14"/>
                <w:lang w:eastAsia="fr-FR"/>
              </w:rPr>
              <w:t>Je compte sur vous</w:t>
            </w:r>
            <w:r>
              <w:rPr>
                <w:rFonts w:ascii="Verdana" w:eastAsia="Times New Roman" w:hAnsi="Verdana" w:cs="Times New Roman"/>
                <w:sz w:val="14"/>
                <w:szCs w:val="14"/>
                <w:lang w:eastAsia="fr-FR"/>
              </w:rPr>
              <w:t xml:space="preserve">, on va nouer une belle amitié. </w:t>
            </w:r>
            <w:proofErr w:type="spellStart"/>
            <w:r>
              <w:rPr>
                <w:rFonts w:ascii="Verdana" w:eastAsia="Times New Roman" w:hAnsi="Verdana" w:cs="Times New Roman"/>
                <w:sz w:val="14"/>
                <w:szCs w:val="14"/>
                <w:lang w:eastAsia="fr-FR"/>
              </w:rPr>
              <w:t>Dôzo</w:t>
            </w:r>
            <w:proofErr w:type="spellEnd"/>
            <w:r>
              <w:rPr>
                <w:rFonts w:ascii="Verdana" w:eastAsia="Times New Roman" w:hAnsi="Verdana" w:cs="Times New Roman"/>
                <w:sz w:val="14"/>
                <w:szCs w:val="14"/>
                <w:lang w:eastAsia="fr-FR"/>
              </w:rPr>
              <w:t xml:space="preserve"> = Je vous en prie, s'il vous plait</w:t>
            </w:r>
          </w:p>
        </w:tc>
      </w:tr>
      <w:tr w:rsidR="009A5259" w:rsidTr="009A5259">
        <w:tc>
          <w:tcPr>
            <w:tcW w:w="236" w:type="dxa"/>
          </w:tcPr>
          <w:p w:rsidR="009A5259" w:rsidRDefault="009A5259" w:rsidP="006920FF">
            <w:pPr>
              <w:spacing w:before="100" w:beforeAutospacing="1"/>
              <w:rPr>
                <w:rFonts w:ascii="Times New Roman" w:eastAsia="Times New Roman" w:hAnsi="Times New Roman" w:cs="Times New Roman"/>
                <w:sz w:val="24"/>
                <w:szCs w:val="24"/>
                <w:lang w:eastAsia="fr-FR"/>
              </w:rPr>
            </w:pPr>
          </w:p>
        </w:tc>
        <w:tc>
          <w:tcPr>
            <w:tcW w:w="2154" w:type="dxa"/>
          </w:tcPr>
          <w:p w:rsidR="009A5259" w:rsidRDefault="009A5259" w:rsidP="006920FF">
            <w:pPr>
              <w:spacing w:before="100" w:beforeAutospacing="1"/>
              <w:rPr>
                <w:rFonts w:ascii="Times New Roman" w:eastAsia="Times New Roman" w:hAnsi="Times New Roman" w:cs="Times New Roman"/>
                <w:sz w:val="24"/>
                <w:szCs w:val="24"/>
                <w:lang w:eastAsia="fr-FR"/>
              </w:rPr>
            </w:pPr>
          </w:p>
        </w:tc>
        <w:tc>
          <w:tcPr>
            <w:tcW w:w="1843" w:type="dxa"/>
          </w:tcPr>
          <w:p w:rsidR="009A5259" w:rsidRDefault="009A5259" w:rsidP="006920FF">
            <w:pPr>
              <w:spacing w:before="100" w:beforeAutospacing="1"/>
              <w:rPr>
                <w:rFonts w:ascii="Times New Roman" w:eastAsia="Times New Roman" w:hAnsi="Times New Roman" w:cs="Times New Roman"/>
                <w:sz w:val="24"/>
                <w:szCs w:val="24"/>
                <w:lang w:eastAsia="fr-FR"/>
              </w:rPr>
            </w:pPr>
          </w:p>
        </w:tc>
        <w:tc>
          <w:tcPr>
            <w:tcW w:w="2268" w:type="dxa"/>
          </w:tcPr>
          <w:p w:rsidR="009A5259" w:rsidRPr="009C56A5" w:rsidRDefault="009A5259" w:rsidP="006920FF">
            <w:pPr>
              <w:spacing w:before="100" w:beforeAutospacing="1"/>
              <w:rPr>
                <w:rFonts w:ascii="Times New Roman" w:eastAsia="Times New Roman" w:hAnsi="Times New Roman" w:cs="Times New Roman"/>
                <w:sz w:val="20"/>
                <w:szCs w:val="20"/>
                <w:lang w:eastAsia="fr-FR"/>
              </w:rPr>
            </w:pPr>
          </w:p>
        </w:tc>
        <w:tc>
          <w:tcPr>
            <w:tcW w:w="3475" w:type="dxa"/>
          </w:tcPr>
          <w:p w:rsidR="009A5259" w:rsidRDefault="009A5259" w:rsidP="006920FF">
            <w:pPr>
              <w:spacing w:before="100" w:beforeAutospacing="1"/>
              <w:rPr>
                <w:rFonts w:ascii="Times New Roman" w:eastAsia="Times New Roman" w:hAnsi="Times New Roman" w:cs="Times New Roman"/>
                <w:sz w:val="24"/>
                <w:szCs w:val="24"/>
                <w:lang w:eastAsia="fr-FR"/>
              </w:rPr>
            </w:pPr>
          </w:p>
        </w:tc>
      </w:tr>
    </w:tbl>
    <w:p w:rsidR="009A5259" w:rsidRDefault="009A5259" w:rsidP="009A5259">
      <w:pPr>
        <w:spacing w:after="0" w:line="240" w:lineRule="auto"/>
      </w:pPr>
    </w:p>
    <w:p w:rsidR="009A5259" w:rsidRDefault="009A5259" w:rsidP="009A5259">
      <w:pPr>
        <w:spacing w:after="0" w:line="240" w:lineRule="auto"/>
      </w:pPr>
      <w:proofErr w:type="gramStart"/>
      <w:r>
        <w:lastRenderedPageBreak/>
        <w:t>Remarques</w:t>
      </w:r>
      <w:proofErr w:type="gramEnd"/>
      <w:r>
        <w:t xml:space="preserve"> :</w:t>
      </w:r>
    </w:p>
    <w:p w:rsidR="009A5259" w:rsidRDefault="009A5259" w:rsidP="009A5259">
      <w:pPr>
        <w:spacing w:after="0" w:line="240" w:lineRule="auto"/>
      </w:pPr>
      <w:r>
        <w:t xml:space="preserve">On prononce peu les voyelles à la fin : </w:t>
      </w:r>
      <w:proofErr w:type="spellStart"/>
      <w:proofErr w:type="gramStart"/>
      <w:r w:rsidRPr="00B04236">
        <w:rPr>
          <w:rFonts w:ascii="Times New Roman" w:eastAsia="Times New Roman" w:hAnsi="Times New Roman" w:cs="Times New Roman"/>
          <w:i/>
          <w:sz w:val="20"/>
          <w:szCs w:val="20"/>
          <w:lang w:eastAsia="fr-FR"/>
        </w:rPr>
        <w:t>mash'té</w:t>
      </w:r>
      <w:proofErr w:type="spellEnd"/>
      <w:r>
        <w:rPr>
          <w:rFonts w:ascii="Times New Roman" w:eastAsia="Times New Roman" w:hAnsi="Times New Roman" w:cs="Times New Roman"/>
          <w:i/>
          <w:sz w:val="20"/>
          <w:szCs w:val="20"/>
          <w:lang w:eastAsia="fr-FR"/>
        </w:rPr>
        <w:t xml:space="preserve">  ;</w:t>
      </w:r>
      <w:proofErr w:type="gramEnd"/>
      <w:r>
        <w:rPr>
          <w:rFonts w:ascii="Times New Roman" w:eastAsia="Times New Roman" w:hAnsi="Times New Roman" w:cs="Times New Roman"/>
          <w:i/>
          <w:sz w:val="20"/>
          <w:szCs w:val="20"/>
          <w:lang w:eastAsia="fr-FR"/>
        </w:rPr>
        <w:t xml:space="preserve">  </w:t>
      </w:r>
      <w:proofErr w:type="spellStart"/>
      <w:r w:rsidRPr="008961E9">
        <w:rPr>
          <w:rFonts w:ascii="Verdana" w:eastAsia="Times New Roman" w:hAnsi="Verdana" w:cs="Times New Roman"/>
          <w:i/>
          <w:sz w:val="15"/>
          <w:szCs w:val="15"/>
          <w:lang w:eastAsia="fr-FR"/>
        </w:rPr>
        <w:t>dess</w:t>
      </w:r>
      <w:proofErr w:type="spellEnd"/>
      <w:r w:rsidRPr="008961E9">
        <w:rPr>
          <w:rFonts w:ascii="Verdana" w:eastAsia="Times New Roman" w:hAnsi="Verdana" w:cs="Times New Roman"/>
          <w:i/>
          <w:sz w:val="15"/>
          <w:szCs w:val="15"/>
          <w:lang w:eastAsia="fr-FR"/>
        </w:rPr>
        <w:t>'</w:t>
      </w:r>
      <w:r>
        <w:rPr>
          <w:rFonts w:ascii="Verdana" w:eastAsia="Times New Roman" w:hAnsi="Verdana" w:cs="Times New Roman"/>
          <w:i/>
          <w:sz w:val="15"/>
          <w:szCs w:val="15"/>
          <w:lang w:eastAsia="fr-FR"/>
        </w:rPr>
        <w:t xml:space="preserve"> ….</w:t>
      </w:r>
    </w:p>
    <w:p w:rsidR="009A5259" w:rsidRDefault="009A5259" w:rsidP="009A5259">
      <w:pPr>
        <w:spacing w:after="0" w:line="240" w:lineRule="auto"/>
      </w:pPr>
      <w:r>
        <w:t xml:space="preserve">– Penser à prononcer les ô (il y a un </w:t>
      </w:r>
      <w:r w:rsidRPr="00B04236">
        <w:rPr>
          <w:rStyle w:val="st"/>
          <w:rFonts w:ascii="MS Gothic" w:eastAsia="MS Gothic" w:hAnsi="MS Gothic" w:cs="MS Gothic" w:hint="eastAsia"/>
        </w:rPr>
        <w:t>う</w:t>
      </w:r>
      <w:r w:rsidRPr="00B04236">
        <w:rPr>
          <w:rStyle w:val="st"/>
          <w:rFonts w:ascii="MS Gothic" w:eastAsia="MS Gothic" w:hAnsi="MS Gothic" w:cs="MS Gothic"/>
        </w:rPr>
        <w:t>)</w:t>
      </w:r>
    </w:p>
    <w:p w:rsidR="009A5259" w:rsidRDefault="009A5259" w:rsidP="009A5259">
      <w:pPr>
        <w:spacing w:after="0" w:line="240" w:lineRule="auto"/>
      </w:pPr>
      <w:r>
        <w:t>– Dans le système Hepburn quand on transcrit le son japonais par r, comme r n'existe pas dans la langue japonaise le r n'existe pas, on prononce  comme un l roulé.</w:t>
      </w:r>
    </w:p>
    <w:p w:rsidR="009A5259" w:rsidRDefault="009A5259" w:rsidP="009A5259">
      <w:pPr>
        <w:spacing w:after="0" w:line="240" w:lineRule="auto"/>
      </w:pPr>
      <w:r>
        <w:t xml:space="preserve">– </w:t>
      </w:r>
      <w:r w:rsidRPr="008961E9">
        <w:rPr>
          <w:b/>
        </w:rPr>
        <w:t>Wa</w:t>
      </w:r>
      <w:r>
        <w:t xml:space="preserve"> est une particule, il correspond un peu à la copule "être" mais ce n'est pas le même sens en fait. La langue japonaise fonctionne comme des logos : il y a un mot, un autre mot, et on met une ligature comme </w:t>
      </w:r>
      <w:proofErr w:type="spellStart"/>
      <w:r>
        <w:t>wa</w:t>
      </w:r>
      <w:proofErr w:type="spellEnd"/>
      <w:r>
        <w:t xml:space="preserve"> qui connecte ce qui est avant et ce qui est après.</w:t>
      </w:r>
    </w:p>
    <w:p w:rsidR="009A5259" w:rsidRDefault="009A5259" w:rsidP="001C01CC">
      <w:pPr>
        <w:spacing w:after="120"/>
        <w:ind w:firstLine="284"/>
        <w:jc w:val="both"/>
        <w:rPr>
          <w:rFonts w:ascii="Times New Roman" w:hAnsi="Times New Roman" w:cs="Times New Roman"/>
          <w:sz w:val="24"/>
          <w:szCs w:val="24"/>
        </w:rPr>
      </w:pPr>
    </w:p>
    <w:p w:rsidR="00A0569F" w:rsidRDefault="00A0569F" w:rsidP="001C01CC">
      <w:pPr>
        <w:spacing w:after="120"/>
        <w:ind w:firstLine="284"/>
        <w:jc w:val="both"/>
        <w:rPr>
          <w:rFonts w:ascii="Times New Roman" w:hAnsi="Times New Roman" w:cs="Times New Roman"/>
          <w:b/>
          <w:sz w:val="24"/>
          <w:szCs w:val="24"/>
        </w:rPr>
      </w:pPr>
      <w:r w:rsidRPr="009A5259">
        <w:rPr>
          <w:rFonts w:ascii="Times New Roman" w:hAnsi="Times New Roman" w:cs="Times New Roman"/>
          <w:b/>
          <w:sz w:val="24"/>
          <w:szCs w:val="24"/>
        </w:rPr>
        <w:t xml:space="preserve">ANNEXE </w:t>
      </w:r>
      <w:r>
        <w:rPr>
          <w:rFonts w:ascii="Times New Roman" w:hAnsi="Times New Roman" w:cs="Times New Roman"/>
          <w:b/>
          <w:sz w:val="24"/>
          <w:szCs w:val="24"/>
        </w:rPr>
        <w:t xml:space="preserve">2 : </w:t>
      </w:r>
    </w:p>
    <w:p w:rsidR="00A0569F" w:rsidRDefault="00A0569F" w:rsidP="001C01CC">
      <w:pPr>
        <w:spacing w:after="120"/>
        <w:ind w:firstLine="284"/>
        <w:jc w:val="both"/>
      </w:pPr>
      <w:r>
        <w:t xml:space="preserve">Le livre de référence indiqué par Yoko </w:t>
      </w:r>
      <w:proofErr w:type="spellStart"/>
      <w:r>
        <w:t>Orimo</w:t>
      </w:r>
      <w:proofErr w:type="spellEnd"/>
      <w:r>
        <w:t xml:space="preserve"> :</w:t>
      </w:r>
      <w:r>
        <w:rPr>
          <w:b/>
          <w:bCs/>
        </w:rPr>
        <w:t>"</w:t>
      </w:r>
      <w:r w:rsidRPr="00A0569F">
        <w:rPr>
          <w:b/>
          <w:bCs/>
        </w:rPr>
        <w:t xml:space="preserve">Les </w:t>
      </w:r>
      <w:proofErr w:type="spellStart"/>
      <w:r w:rsidRPr="00A0569F">
        <w:rPr>
          <w:b/>
          <w:bCs/>
        </w:rPr>
        <w:t>kanjis</w:t>
      </w:r>
      <w:proofErr w:type="spellEnd"/>
      <w:r w:rsidRPr="00A0569F">
        <w:rPr>
          <w:b/>
          <w:bCs/>
        </w:rPr>
        <w:t xml:space="preserve"> dans la tête</w:t>
      </w:r>
      <w:r>
        <w:rPr>
          <w:b/>
          <w:bCs/>
        </w:rPr>
        <w:t xml:space="preserve">", </w:t>
      </w:r>
      <w:proofErr w:type="gramStart"/>
      <w:r>
        <w:rPr>
          <w:b/>
          <w:bCs/>
        </w:rPr>
        <w:t>de Yves</w:t>
      </w:r>
      <w:proofErr w:type="gramEnd"/>
      <w:r>
        <w:rPr>
          <w:b/>
          <w:bCs/>
        </w:rPr>
        <w:t xml:space="preserve"> </w:t>
      </w:r>
      <w:proofErr w:type="spellStart"/>
      <w:r>
        <w:rPr>
          <w:b/>
          <w:bCs/>
        </w:rPr>
        <w:t>Maniette</w:t>
      </w:r>
      <w:proofErr w:type="spellEnd"/>
      <w:r>
        <w:br/>
        <w:t xml:space="preserve">est disponible </w:t>
      </w:r>
      <w:r w:rsidR="00856B06">
        <w:t xml:space="preserve">au prix public de 38,00 € (plus quelques centimes en librairie) </w:t>
      </w:r>
      <w:r>
        <w:t>:</w:t>
      </w:r>
    </w:p>
    <w:p w:rsidR="00A0569F" w:rsidRPr="00856B06" w:rsidRDefault="00856B06" w:rsidP="00856B06">
      <w:pPr>
        <w:spacing w:after="120"/>
        <w:ind w:firstLine="284"/>
        <w:jc w:val="both"/>
      </w:pPr>
      <w:r>
        <w:t>– soit</w:t>
      </w:r>
      <w:r w:rsidR="00A0569F">
        <w:t xml:space="preserve"> à la librairie </w:t>
      </w:r>
      <w:r>
        <w:t>"</w:t>
      </w:r>
      <w:r w:rsidR="00A0569F">
        <w:t>Fenêtre sur l'Asie</w:t>
      </w:r>
      <w:r>
        <w:t>"</w:t>
      </w:r>
      <w:r w:rsidR="00A0569F">
        <w:t xml:space="preserve">, </w:t>
      </w:r>
      <w:r w:rsidR="00A0569F">
        <w:rPr>
          <w:rStyle w:val="st"/>
        </w:rPr>
        <w:t xml:space="preserve">49, rue Gay Lussac 75005 Paris. Tél.: 01 43 29 11 00. Du lundi au samedi de 11h à 19h. M. </w:t>
      </w:r>
      <w:proofErr w:type="spellStart"/>
      <w:r w:rsidR="00A0569F">
        <w:rPr>
          <w:rStyle w:val="st"/>
        </w:rPr>
        <w:t>Scheuren</w:t>
      </w:r>
      <w:proofErr w:type="spellEnd"/>
      <w:r w:rsidR="00A0569F">
        <w:rPr>
          <w:rStyle w:val="st"/>
        </w:rPr>
        <w:t xml:space="preserve"> </w:t>
      </w:r>
      <w:r w:rsidR="00A0569F" w:rsidRPr="00856B06">
        <w:rPr>
          <w:rStyle w:val="st"/>
        </w:rPr>
        <w:t xml:space="preserve">Bernd </w:t>
      </w:r>
      <w:hyperlink r:id="rId10" w:history="1">
        <w:r w:rsidRPr="00856B06">
          <w:rPr>
            <w:rStyle w:val="Lienhypertexte"/>
            <w:color w:val="auto"/>
          </w:rPr>
          <w:t>fenetresurlasie@yahoo.fr</w:t>
        </w:r>
      </w:hyperlink>
      <w:r w:rsidRPr="00856B06">
        <w:rPr>
          <w:rStyle w:val="st"/>
        </w:rPr>
        <w:t xml:space="preserve">. Il est préférable de vérifier qu'il y en a bien un exemplaire disponible (sinon M. </w:t>
      </w:r>
      <w:proofErr w:type="spellStart"/>
      <w:r w:rsidRPr="00856B06">
        <w:rPr>
          <w:rStyle w:val="st"/>
        </w:rPr>
        <w:t>Scheuren</w:t>
      </w:r>
      <w:proofErr w:type="spellEnd"/>
      <w:r w:rsidRPr="00856B06">
        <w:rPr>
          <w:rStyle w:val="st"/>
        </w:rPr>
        <w:t xml:space="preserve"> vous le commande).</w:t>
      </w:r>
    </w:p>
    <w:p w:rsidR="00A0569F" w:rsidRPr="00856B06" w:rsidRDefault="00856B06" w:rsidP="001C01CC">
      <w:pPr>
        <w:spacing w:after="120"/>
        <w:ind w:firstLine="284"/>
        <w:jc w:val="both"/>
        <w:rPr>
          <w:rFonts w:ascii="Times New Roman" w:hAnsi="Times New Roman" w:cs="Times New Roman"/>
          <w:sz w:val="24"/>
          <w:szCs w:val="24"/>
        </w:rPr>
      </w:pPr>
      <w:r w:rsidRPr="00856B06">
        <w:t>– Soit en commande directe sur internet</w:t>
      </w:r>
      <w:r w:rsidR="00A0569F" w:rsidRPr="00856B06">
        <w:t xml:space="preserve">, vous trouverez toutes les indications sur la page personnelle de l'auteur : </w:t>
      </w:r>
      <w:hyperlink r:id="rId11" w:history="1">
        <w:r w:rsidR="00A0569F" w:rsidRPr="00856B06">
          <w:rPr>
            <w:rStyle w:val="Lienhypertexte"/>
            <w:color w:val="auto"/>
          </w:rPr>
          <w:t>http://maniette.fr/</w:t>
        </w:r>
      </w:hyperlink>
      <w:r w:rsidR="00A0569F" w:rsidRPr="00856B06">
        <w:t>.</w:t>
      </w:r>
    </w:p>
    <w:p w:rsidR="009A5259" w:rsidRDefault="00856B06" w:rsidP="001C01CC">
      <w:pPr>
        <w:spacing w:after="120"/>
        <w:ind w:firstLine="284"/>
        <w:jc w:val="both"/>
        <w:rPr>
          <w:rFonts w:ascii="Times New Roman" w:hAnsi="Times New Roman" w:cs="Times New Roman"/>
          <w:sz w:val="24"/>
          <w:szCs w:val="24"/>
        </w:rPr>
      </w:pPr>
      <w:r>
        <w:t xml:space="preserve">Sur le site de l'auteur vous pouvez télécharger </w:t>
      </w:r>
      <w:r w:rsidR="00D310F8">
        <w:t xml:space="preserve">in fichier </w:t>
      </w:r>
      <w:proofErr w:type="spellStart"/>
      <w:r>
        <w:t>pdf</w:t>
      </w:r>
      <w:proofErr w:type="spellEnd"/>
      <w:r>
        <w:t xml:space="preserve"> </w:t>
      </w:r>
      <w:r w:rsidR="00D310F8">
        <w:t xml:space="preserve">où se trouvent </w:t>
      </w:r>
      <w:r>
        <w:t>les 101 premières pages plus diverses autres pages</w:t>
      </w:r>
      <w:r w:rsidR="00A0569F">
        <w:t>.</w:t>
      </w:r>
    </w:p>
    <w:sectPr w:rsidR="009A5259" w:rsidSect="00A0569F">
      <w:headerReference w:type="default" r:id="rId12"/>
      <w:pgSz w:w="11906" w:h="16838"/>
      <w:pgMar w:top="1417" w:right="1274"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406" w:rsidRDefault="00D40406" w:rsidP="00C96F2F">
      <w:pPr>
        <w:spacing w:after="0" w:line="240" w:lineRule="auto"/>
      </w:pPr>
      <w:r>
        <w:separator/>
      </w:r>
    </w:p>
  </w:endnote>
  <w:endnote w:type="continuationSeparator" w:id="0">
    <w:p w:rsidR="00D40406" w:rsidRDefault="00D40406" w:rsidP="00C9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406" w:rsidRDefault="00D40406" w:rsidP="00C96F2F">
      <w:pPr>
        <w:spacing w:after="0" w:line="240" w:lineRule="auto"/>
      </w:pPr>
      <w:r>
        <w:separator/>
      </w:r>
    </w:p>
  </w:footnote>
  <w:footnote w:type="continuationSeparator" w:id="0">
    <w:p w:rsidR="00D40406" w:rsidRDefault="00D40406" w:rsidP="00C96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054548"/>
      <w:docPartObj>
        <w:docPartGallery w:val="Page Numbers (Top of Page)"/>
        <w:docPartUnique/>
      </w:docPartObj>
    </w:sdtPr>
    <w:sdtEndPr/>
    <w:sdtContent>
      <w:p w:rsidR="00C96F2F" w:rsidRDefault="00C96F2F">
        <w:pPr>
          <w:pStyle w:val="En-tte"/>
          <w:jc w:val="right"/>
        </w:pPr>
        <w:r w:rsidRPr="00C96F2F">
          <w:rPr>
            <w:i/>
          </w:rPr>
          <w:t>1</w:t>
        </w:r>
        <w:r w:rsidRPr="00C96F2F">
          <w:rPr>
            <w:i/>
            <w:vertAlign w:val="superscript"/>
          </w:rPr>
          <w:t>er</w:t>
        </w:r>
        <w:r w:rsidRPr="00C96F2F">
          <w:rPr>
            <w:i/>
          </w:rPr>
          <w:t xml:space="preserve"> cours d'initiation au japonais par Y </w:t>
        </w:r>
        <w:proofErr w:type="spellStart"/>
        <w:r w:rsidRPr="00C96F2F">
          <w:rPr>
            <w:i/>
          </w:rPr>
          <w:t>Orimo</w:t>
        </w:r>
        <w:proofErr w:type="spellEnd"/>
        <w:r w:rsidRPr="00C96F2F">
          <w:rPr>
            <w:i/>
          </w:rPr>
          <w:t>, 14/10/2013 à IEB</w:t>
        </w:r>
        <w:r>
          <w:rPr>
            <w:i/>
          </w:rPr>
          <w:t>.  P</w:t>
        </w:r>
        <w:r w:rsidRPr="00C96F2F">
          <w:rPr>
            <w:i/>
          </w:rPr>
          <w:t xml:space="preserve">our </w:t>
        </w:r>
        <w:hyperlink r:id="rId1" w:history="1">
          <w:r w:rsidRPr="00C96F2F">
            <w:rPr>
              <w:rStyle w:val="Lienhypertexte"/>
              <w:i/>
              <w:color w:val="auto"/>
            </w:rPr>
            <w:t>www.shobogenzo.eu</w:t>
          </w:r>
        </w:hyperlink>
        <w:r w:rsidRPr="00C96F2F">
          <w:t xml:space="preserve">     </w:t>
        </w:r>
        <w:r>
          <w:t xml:space="preserve">: </w:t>
        </w:r>
        <w:r>
          <w:fldChar w:fldCharType="begin"/>
        </w:r>
        <w:r>
          <w:instrText>PAGE   \* MERGEFORMAT</w:instrText>
        </w:r>
        <w:r>
          <w:fldChar w:fldCharType="separate"/>
        </w:r>
        <w:r w:rsidR="00F05EA1">
          <w:rPr>
            <w:noProof/>
          </w:rPr>
          <w:t>2</w:t>
        </w:r>
        <w:r>
          <w:fldChar w:fldCharType="end"/>
        </w:r>
      </w:p>
    </w:sdtContent>
  </w:sdt>
  <w:p w:rsidR="00C96F2F" w:rsidRDefault="00C96F2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D39EB"/>
    <w:multiLevelType w:val="hybridMultilevel"/>
    <w:tmpl w:val="39106D4A"/>
    <w:lvl w:ilvl="0" w:tplc="C5281280">
      <w:numFmt w:val="bullet"/>
      <w:lvlText w:val=""/>
      <w:lvlJc w:val="left"/>
      <w:pPr>
        <w:ind w:left="644" w:hanging="360"/>
      </w:pPr>
      <w:rPr>
        <w:rFonts w:ascii="Wingdings" w:eastAsiaTheme="minorHAnsi" w:hAnsi="Wingdings"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F41F8B6-6E02-45F6-96B2-305764C23096}"/>
    <w:docVar w:name="dgnword-eventsink" w:val="111555720"/>
  </w:docVars>
  <w:rsids>
    <w:rsidRoot w:val="0019492E"/>
    <w:rsid w:val="000711B8"/>
    <w:rsid w:val="0007680F"/>
    <w:rsid w:val="00097BF8"/>
    <w:rsid w:val="000F00CD"/>
    <w:rsid w:val="000F6E79"/>
    <w:rsid w:val="0011187A"/>
    <w:rsid w:val="0019492E"/>
    <w:rsid w:val="001C013F"/>
    <w:rsid w:val="001C01CC"/>
    <w:rsid w:val="002061FC"/>
    <w:rsid w:val="002666E9"/>
    <w:rsid w:val="004D36A4"/>
    <w:rsid w:val="005C7D11"/>
    <w:rsid w:val="006275D9"/>
    <w:rsid w:val="006B1E20"/>
    <w:rsid w:val="00725C38"/>
    <w:rsid w:val="00777713"/>
    <w:rsid w:val="007B2E1E"/>
    <w:rsid w:val="007B3C21"/>
    <w:rsid w:val="007E166C"/>
    <w:rsid w:val="00856B06"/>
    <w:rsid w:val="008A4554"/>
    <w:rsid w:val="008C4077"/>
    <w:rsid w:val="008E5425"/>
    <w:rsid w:val="00924968"/>
    <w:rsid w:val="009520BD"/>
    <w:rsid w:val="009A5259"/>
    <w:rsid w:val="00A0569F"/>
    <w:rsid w:val="00AC32D5"/>
    <w:rsid w:val="00BF35F5"/>
    <w:rsid w:val="00C70658"/>
    <w:rsid w:val="00C91ECD"/>
    <w:rsid w:val="00C95D55"/>
    <w:rsid w:val="00C96F2F"/>
    <w:rsid w:val="00D310F8"/>
    <w:rsid w:val="00D40406"/>
    <w:rsid w:val="00DD6B08"/>
    <w:rsid w:val="00F05EA1"/>
    <w:rsid w:val="00F15C31"/>
    <w:rsid w:val="00F15D78"/>
    <w:rsid w:val="00F36870"/>
    <w:rsid w:val="00F43D64"/>
    <w:rsid w:val="00F73A98"/>
    <w:rsid w:val="00F96CB6"/>
    <w:rsid w:val="00FA6163"/>
    <w:rsid w:val="00FF2B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C01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C013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C013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F6E79"/>
    <w:rPr>
      <w:color w:val="0000FF"/>
      <w:u w:val="single"/>
    </w:rPr>
  </w:style>
  <w:style w:type="character" w:customStyle="1" w:styleId="st">
    <w:name w:val="st"/>
    <w:basedOn w:val="Policepardfaut"/>
    <w:rsid w:val="008A4554"/>
  </w:style>
  <w:style w:type="character" w:styleId="Accentuation">
    <w:name w:val="Emphasis"/>
    <w:basedOn w:val="Policepardfaut"/>
    <w:uiPriority w:val="20"/>
    <w:qFormat/>
    <w:rsid w:val="008A4554"/>
    <w:rPr>
      <w:i/>
      <w:iCs/>
    </w:rPr>
  </w:style>
  <w:style w:type="character" w:customStyle="1" w:styleId="Titre1Car">
    <w:name w:val="Titre 1 Car"/>
    <w:basedOn w:val="Policepardfaut"/>
    <w:link w:val="Titre1"/>
    <w:uiPriority w:val="9"/>
    <w:rsid w:val="001C013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C013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C013F"/>
    <w:rPr>
      <w:rFonts w:ascii="Times New Roman" w:eastAsia="Times New Roman" w:hAnsi="Times New Roman" w:cs="Times New Roman"/>
      <w:b/>
      <w:bCs/>
      <w:sz w:val="27"/>
      <w:szCs w:val="27"/>
      <w:lang w:eastAsia="fr-FR"/>
    </w:rPr>
  </w:style>
  <w:style w:type="character" w:customStyle="1" w:styleId="lang-ja">
    <w:name w:val="lang-ja"/>
    <w:basedOn w:val="Policepardfaut"/>
    <w:rsid w:val="0011187A"/>
  </w:style>
  <w:style w:type="character" w:styleId="CitationHTML">
    <w:name w:val="HTML Cite"/>
    <w:basedOn w:val="Policepardfaut"/>
    <w:uiPriority w:val="99"/>
    <w:semiHidden/>
    <w:unhideWhenUsed/>
    <w:rsid w:val="0011187A"/>
    <w:rPr>
      <w:i/>
      <w:iCs/>
    </w:rPr>
  </w:style>
  <w:style w:type="character" w:customStyle="1" w:styleId="watch-title">
    <w:name w:val="watch-title"/>
    <w:basedOn w:val="Policepardfaut"/>
    <w:rsid w:val="0011187A"/>
  </w:style>
  <w:style w:type="character" w:customStyle="1" w:styleId="kana">
    <w:name w:val="kana"/>
    <w:basedOn w:val="Policepardfaut"/>
    <w:rsid w:val="0011187A"/>
  </w:style>
  <w:style w:type="table" w:styleId="Grilledutableau">
    <w:name w:val="Table Grid"/>
    <w:basedOn w:val="TableauNormal"/>
    <w:uiPriority w:val="59"/>
    <w:rsid w:val="009A5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96F2F"/>
    <w:pPr>
      <w:tabs>
        <w:tab w:val="center" w:pos="4536"/>
        <w:tab w:val="right" w:pos="9072"/>
      </w:tabs>
      <w:spacing w:after="0" w:line="240" w:lineRule="auto"/>
    </w:pPr>
  </w:style>
  <w:style w:type="character" w:customStyle="1" w:styleId="En-tteCar">
    <w:name w:val="En-tête Car"/>
    <w:basedOn w:val="Policepardfaut"/>
    <w:link w:val="En-tte"/>
    <w:uiPriority w:val="99"/>
    <w:rsid w:val="00C96F2F"/>
  </w:style>
  <w:style w:type="paragraph" w:styleId="Pieddepage">
    <w:name w:val="footer"/>
    <w:basedOn w:val="Normal"/>
    <w:link w:val="PieddepageCar"/>
    <w:uiPriority w:val="99"/>
    <w:unhideWhenUsed/>
    <w:rsid w:val="00C96F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6F2F"/>
  </w:style>
  <w:style w:type="character" w:styleId="Lienhypertextesuivivisit">
    <w:name w:val="FollowedHyperlink"/>
    <w:basedOn w:val="Policepardfaut"/>
    <w:uiPriority w:val="99"/>
    <w:semiHidden/>
    <w:unhideWhenUsed/>
    <w:rsid w:val="00A0569F"/>
    <w:rPr>
      <w:color w:val="800080" w:themeColor="followedHyperlink"/>
      <w:u w:val="single"/>
    </w:rPr>
  </w:style>
  <w:style w:type="paragraph" w:styleId="Paragraphedeliste">
    <w:name w:val="List Paragraph"/>
    <w:basedOn w:val="Normal"/>
    <w:uiPriority w:val="34"/>
    <w:qFormat/>
    <w:rsid w:val="00A056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C01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C013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C013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F6E79"/>
    <w:rPr>
      <w:color w:val="0000FF"/>
      <w:u w:val="single"/>
    </w:rPr>
  </w:style>
  <w:style w:type="character" w:customStyle="1" w:styleId="st">
    <w:name w:val="st"/>
    <w:basedOn w:val="Policepardfaut"/>
    <w:rsid w:val="008A4554"/>
  </w:style>
  <w:style w:type="character" w:styleId="Accentuation">
    <w:name w:val="Emphasis"/>
    <w:basedOn w:val="Policepardfaut"/>
    <w:uiPriority w:val="20"/>
    <w:qFormat/>
    <w:rsid w:val="008A4554"/>
    <w:rPr>
      <w:i/>
      <w:iCs/>
    </w:rPr>
  </w:style>
  <w:style w:type="character" w:customStyle="1" w:styleId="Titre1Car">
    <w:name w:val="Titre 1 Car"/>
    <w:basedOn w:val="Policepardfaut"/>
    <w:link w:val="Titre1"/>
    <w:uiPriority w:val="9"/>
    <w:rsid w:val="001C013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C013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C013F"/>
    <w:rPr>
      <w:rFonts w:ascii="Times New Roman" w:eastAsia="Times New Roman" w:hAnsi="Times New Roman" w:cs="Times New Roman"/>
      <w:b/>
      <w:bCs/>
      <w:sz w:val="27"/>
      <w:szCs w:val="27"/>
      <w:lang w:eastAsia="fr-FR"/>
    </w:rPr>
  </w:style>
  <w:style w:type="character" w:customStyle="1" w:styleId="lang-ja">
    <w:name w:val="lang-ja"/>
    <w:basedOn w:val="Policepardfaut"/>
    <w:rsid w:val="0011187A"/>
  </w:style>
  <w:style w:type="character" w:styleId="CitationHTML">
    <w:name w:val="HTML Cite"/>
    <w:basedOn w:val="Policepardfaut"/>
    <w:uiPriority w:val="99"/>
    <w:semiHidden/>
    <w:unhideWhenUsed/>
    <w:rsid w:val="0011187A"/>
    <w:rPr>
      <w:i/>
      <w:iCs/>
    </w:rPr>
  </w:style>
  <w:style w:type="character" w:customStyle="1" w:styleId="watch-title">
    <w:name w:val="watch-title"/>
    <w:basedOn w:val="Policepardfaut"/>
    <w:rsid w:val="0011187A"/>
  </w:style>
  <w:style w:type="character" w:customStyle="1" w:styleId="kana">
    <w:name w:val="kana"/>
    <w:basedOn w:val="Policepardfaut"/>
    <w:rsid w:val="0011187A"/>
  </w:style>
  <w:style w:type="table" w:styleId="Grilledutableau">
    <w:name w:val="Table Grid"/>
    <w:basedOn w:val="TableauNormal"/>
    <w:uiPriority w:val="59"/>
    <w:rsid w:val="009A5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96F2F"/>
    <w:pPr>
      <w:tabs>
        <w:tab w:val="center" w:pos="4536"/>
        <w:tab w:val="right" w:pos="9072"/>
      </w:tabs>
      <w:spacing w:after="0" w:line="240" w:lineRule="auto"/>
    </w:pPr>
  </w:style>
  <w:style w:type="character" w:customStyle="1" w:styleId="En-tteCar">
    <w:name w:val="En-tête Car"/>
    <w:basedOn w:val="Policepardfaut"/>
    <w:link w:val="En-tte"/>
    <w:uiPriority w:val="99"/>
    <w:rsid w:val="00C96F2F"/>
  </w:style>
  <w:style w:type="paragraph" w:styleId="Pieddepage">
    <w:name w:val="footer"/>
    <w:basedOn w:val="Normal"/>
    <w:link w:val="PieddepageCar"/>
    <w:uiPriority w:val="99"/>
    <w:unhideWhenUsed/>
    <w:rsid w:val="00C96F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6F2F"/>
  </w:style>
  <w:style w:type="character" w:styleId="Lienhypertextesuivivisit">
    <w:name w:val="FollowedHyperlink"/>
    <w:basedOn w:val="Policepardfaut"/>
    <w:uiPriority w:val="99"/>
    <w:semiHidden/>
    <w:unhideWhenUsed/>
    <w:rsid w:val="00A0569F"/>
    <w:rPr>
      <w:color w:val="800080" w:themeColor="followedHyperlink"/>
      <w:u w:val="single"/>
    </w:rPr>
  </w:style>
  <w:style w:type="paragraph" w:styleId="Paragraphedeliste">
    <w:name w:val="List Paragraph"/>
    <w:basedOn w:val="Normal"/>
    <w:uiPriority w:val="34"/>
    <w:qFormat/>
    <w:rsid w:val="00A05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4925">
      <w:bodyDiv w:val="1"/>
      <w:marLeft w:val="0"/>
      <w:marRight w:val="0"/>
      <w:marTop w:val="0"/>
      <w:marBottom w:val="0"/>
      <w:divBdr>
        <w:top w:val="none" w:sz="0" w:space="0" w:color="auto"/>
        <w:left w:val="none" w:sz="0" w:space="0" w:color="auto"/>
        <w:bottom w:val="none" w:sz="0" w:space="0" w:color="auto"/>
        <w:right w:val="none" w:sz="0" w:space="0" w:color="auto"/>
      </w:divBdr>
    </w:div>
    <w:div w:id="2034526290">
      <w:bodyDiv w:val="1"/>
      <w:marLeft w:val="0"/>
      <w:marRight w:val="0"/>
      <w:marTop w:val="0"/>
      <w:marBottom w:val="0"/>
      <w:divBdr>
        <w:top w:val="none" w:sz="0" w:space="0" w:color="auto"/>
        <w:left w:val="none" w:sz="0" w:space="0" w:color="auto"/>
        <w:bottom w:val="none" w:sz="0" w:space="0" w:color="auto"/>
        <w:right w:val="none" w:sz="0" w:space="0" w:color="auto"/>
      </w:divBdr>
      <w:divsChild>
        <w:div w:id="183983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bogenzo.eu/archives/2012/10/23/25487819.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niette.fr/" TargetMode="External"/><Relationship Id="rId5" Type="http://schemas.openxmlformats.org/officeDocument/2006/relationships/webSettings" Target="webSettings.xml"/><Relationship Id="rId10" Type="http://schemas.openxmlformats.org/officeDocument/2006/relationships/hyperlink" Target="mailto:fenetresurlasie@yahoo.fr" TargetMode="External"/><Relationship Id="rId4" Type="http://schemas.openxmlformats.org/officeDocument/2006/relationships/settings" Target="settings.xml"/><Relationship Id="rId9" Type="http://schemas.openxmlformats.org/officeDocument/2006/relationships/hyperlink" Target="http://www.shobogenzo.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7</Pages>
  <Words>2968</Words>
  <Characters>16326</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16</cp:revision>
  <cp:lastPrinted>2013-10-25T08:03:00Z</cp:lastPrinted>
  <dcterms:created xsi:type="dcterms:W3CDTF">2013-10-22T07:24:00Z</dcterms:created>
  <dcterms:modified xsi:type="dcterms:W3CDTF">2013-10-25T08:10:00Z</dcterms:modified>
</cp:coreProperties>
</file>