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DC" w:rsidRDefault="006B0EDC" w:rsidP="006B0EDC">
      <w:pPr>
        <w:pStyle w:val="NormalWeb"/>
        <w:jc w:val="center"/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6B0EDC">
        <w:rPr>
          <w:rFonts w:ascii="Tahoma" w:hAnsi="Tahoma" w:cs="Tahoma"/>
          <w:b/>
          <w:sz w:val="20"/>
          <w:szCs w:val="20"/>
          <w:u w:val="single"/>
        </w:rPr>
        <w:t>Burrata</w:t>
      </w:r>
      <w:proofErr w:type="spellEnd"/>
      <w:r w:rsidRPr="006B0EDC">
        <w:rPr>
          <w:rFonts w:ascii="Tahoma" w:hAnsi="Tahoma" w:cs="Tahoma"/>
          <w:b/>
          <w:sz w:val="20"/>
          <w:szCs w:val="20"/>
          <w:u w:val="single"/>
        </w:rPr>
        <w:t xml:space="preserve"> et salade de tomates au vieux balsamique !</w:t>
      </w:r>
    </w:p>
    <w:p w:rsidR="006B0EDC" w:rsidRDefault="006B0EDC" w:rsidP="006B0EDC">
      <w:pPr>
        <w:pStyle w:val="NormalWeb"/>
        <w:jc w:val="center"/>
      </w:pP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>
        <w:rPr>
          <w:noProof/>
        </w:rPr>
        <w:drawing>
          <wp:inline distT="0" distB="0" distL="0" distR="0">
            <wp:extent cx="2784561" cy="2095500"/>
            <wp:effectExtent l="19050" t="0" r="0" b="0"/>
            <wp:docPr id="1" name="Image 1" descr="tomates_et_burr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mates_et_burrat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561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EDC" w:rsidRPr="006B0EDC" w:rsidRDefault="006B0EDC" w:rsidP="006B0EDC">
      <w:pPr>
        <w:pStyle w:val="NormalWeb"/>
        <w:rPr>
          <w:rFonts w:ascii="Tahoma" w:hAnsi="Tahoma" w:cs="Tahoma"/>
          <w:sz w:val="20"/>
          <w:szCs w:val="20"/>
        </w:rPr>
      </w:pPr>
      <w:r w:rsidRPr="006B0EDC">
        <w:rPr>
          <w:rFonts w:ascii="Tahoma" w:hAnsi="Tahoma" w:cs="Tahoma"/>
          <w:sz w:val="20"/>
          <w:szCs w:val="20"/>
          <w:u w:val="single"/>
        </w:rPr>
        <w:t>Pour 2 belles assiettes :</w:t>
      </w:r>
    </w:p>
    <w:p w:rsidR="006B0EDC" w:rsidRPr="006B0EDC" w:rsidRDefault="006B0EDC" w:rsidP="006B0EDC">
      <w:pPr>
        <w:pStyle w:val="NormalWeb"/>
        <w:rPr>
          <w:rFonts w:ascii="Tahoma" w:hAnsi="Tahoma" w:cs="Tahoma"/>
          <w:sz w:val="20"/>
          <w:szCs w:val="20"/>
        </w:rPr>
      </w:pPr>
      <w:r w:rsidRPr="006B0EDC">
        <w:rPr>
          <w:rFonts w:ascii="Tahoma" w:hAnsi="Tahoma" w:cs="Tahoma"/>
          <w:sz w:val="20"/>
          <w:szCs w:val="20"/>
        </w:rPr>
        <w:t xml:space="preserve">1 boule de </w:t>
      </w:r>
      <w:proofErr w:type="spellStart"/>
      <w:r w:rsidRPr="006B0EDC">
        <w:rPr>
          <w:rFonts w:ascii="Tahoma" w:hAnsi="Tahoma" w:cs="Tahoma"/>
          <w:sz w:val="20"/>
          <w:szCs w:val="20"/>
        </w:rPr>
        <w:t>Burrata</w:t>
      </w:r>
      <w:proofErr w:type="spellEnd"/>
    </w:p>
    <w:p w:rsidR="006B0EDC" w:rsidRPr="006B0EDC" w:rsidRDefault="006B0EDC" w:rsidP="006B0EDC">
      <w:pPr>
        <w:pStyle w:val="NormalWeb"/>
        <w:rPr>
          <w:rFonts w:ascii="Tahoma" w:hAnsi="Tahoma" w:cs="Tahoma"/>
          <w:sz w:val="20"/>
          <w:szCs w:val="20"/>
        </w:rPr>
      </w:pPr>
      <w:r w:rsidRPr="006B0EDC">
        <w:rPr>
          <w:rFonts w:ascii="Tahoma" w:hAnsi="Tahoma" w:cs="Tahoma"/>
          <w:sz w:val="20"/>
          <w:szCs w:val="20"/>
        </w:rPr>
        <w:t xml:space="preserve">2 tomates jaunes bien mûres </w:t>
      </w:r>
      <w:r w:rsidRPr="006B0EDC">
        <w:rPr>
          <w:rStyle w:val="Accentuation"/>
          <w:rFonts w:ascii="Tahoma" w:hAnsi="Tahoma" w:cs="Tahoma"/>
          <w:sz w:val="20"/>
          <w:szCs w:val="20"/>
        </w:rPr>
        <w:t>par exemple la tomate ananas</w:t>
      </w:r>
    </w:p>
    <w:p w:rsidR="006B0EDC" w:rsidRPr="006B0EDC" w:rsidRDefault="006B0EDC" w:rsidP="006B0EDC">
      <w:pPr>
        <w:pStyle w:val="NormalWeb"/>
        <w:rPr>
          <w:rFonts w:ascii="Tahoma" w:hAnsi="Tahoma" w:cs="Tahoma"/>
          <w:sz w:val="20"/>
          <w:szCs w:val="20"/>
        </w:rPr>
      </w:pPr>
      <w:r w:rsidRPr="006B0EDC">
        <w:rPr>
          <w:rFonts w:ascii="Tahoma" w:hAnsi="Tahoma" w:cs="Tahoma"/>
          <w:sz w:val="20"/>
          <w:szCs w:val="20"/>
        </w:rPr>
        <w:t xml:space="preserve">2 tomates rouges bien mûres </w:t>
      </w:r>
      <w:r w:rsidRPr="006B0EDC">
        <w:rPr>
          <w:rStyle w:val="Accentuation"/>
          <w:rFonts w:ascii="Tahoma" w:hAnsi="Tahoma" w:cs="Tahoma"/>
          <w:sz w:val="20"/>
          <w:szCs w:val="20"/>
        </w:rPr>
        <w:t>par exemple la Cœur de Bœuf ou la Marmande</w:t>
      </w:r>
    </w:p>
    <w:p w:rsidR="006B0EDC" w:rsidRPr="006B0EDC" w:rsidRDefault="006B0EDC" w:rsidP="006B0EDC">
      <w:pPr>
        <w:pStyle w:val="NormalWeb"/>
        <w:rPr>
          <w:rFonts w:ascii="Tahoma" w:hAnsi="Tahoma" w:cs="Tahoma"/>
          <w:sz w:val="20"/>
          <w:szCs w:val="20"/>
        </w:rPr>
      </w:pPr>
      <w:r w:rsidRPr="006B0EDC">
        <w:rPr>
          <w:rFonts w:ascii="Tahoma" w:hAnsi="Tahoma" w:cs="Tahoma"/>
          <w:sz w:val="20"/>
          <w:szCs w:val="20"/>
        </w:rPr>
        <w:t>Quelques feuilles de basilic</w:t>
      </w:r>
    </w:p>
    <w:p w:rsidR="006B0EDC" w:rsidRPr="006B0EDC" w:rsidRDefault="006B0EDC" w:rsidP="006B0EDC">
      <w:pPr>
        <w:pStyle w:val="NormalWeb"/>
        <w:rPr>
          <w:rFonts w:ascii="Tahoma" w:hAnsi="Tahoma" w:cs="Tahoma"/>
          <w:sz w:val="20"/>
          <w:szCs w:val="20"/>
        </w:rPr>
      </w:pPr>
      <w:r w:rsidRPr="006B0EDC">
        <w:rPr>
          <w:rFonts w:ascii="Tahoma" w:hAnsi="Tahoma" w:cs="Tahoma"/>
          <w:sz w:val="20"/>
          <w:szCs w:val="20"/>
        </w:rPr>
        <w:t>Huile d'olive de qualité</w:t>
      </w:r>
    </w:p>
    <w:p w:rsidR="006B0EDC" w:rsidRPr="006B0EDC" w:rsidRDefault="006B0EDC" w:rsidP="006B0EDC">
      <w:pPr>
        <w:pStyle w:val="NormalWeb"/>
        <w:rPr>
          <w:rFonts w:ascii="Tahoma" w:hAnsi="Tahoma" w:cs="Tahoma"/>
          <w:sz w:val="20"/>
          <w:szCs w:val="20"/>
        </w:rPr>
      </w:pPr>
      <w:r w:rsidRPr="006B0EDC">
        <w:rPr>
          <w:rFonts w:ascii="Tahoma" w:hAnsi="Tahoma" w:cs="Tahoma"/>
          <w:sz w:val="20"/>
          <w:szCs w:val="20"/>
        </w:rPr>
        <w:t>Vieux vinaigre balsamique</w:t>
      </w:r>
    </w:p>
    <w:p w:rsidR="006B0EDC" w:rsidRPr="006B0EDC" w:rsidRDefault="006B0EDC" w:rsidP="006B0EDC">
      <w:pPr>
        <w:pStyle w:val="NormalWeb"/>
        <w:rPr>
          <w:rFonts w:ascii="Tahoma" w:hAnsi="Tahoma" w:cs="Tahoma"/>
          <w:sz w:val="20"/>
          <w:szCs w:val="20"/>
        </w:rPr>
      </w:pPr>
      <w:r w:rsidRPr="006B0EDC">
        <w:rPr>
          <w:rFonts w:ascii="Tahoma" w:hAnsi="Tahoma" w:cs="Tahoma"/>
          <w:sz w:val="20"/>
          <w:szCs w:val="20"/>
        </w:rPr>
        <w:t>Fleur de Sel, Poivre du moulin</w:t>
      </w:r>
    </w:p>
    <w:p w:rsidR="006B0EDC" w:rsidRPr="006B0EDC" w:rsidRDefault="006B0EDC" w:rsidP="006B0EDC">
      <w:pPr>
        <w:pStyle w:val="NormalWeb"/>
        <w:rPr>
          <w:rFonts w:ascii="Tahoma" w:hAnsi="Tahoma" w:cs="Tahoma"/>
          <w:sz w:val="20"/>
          <w:szCs w:val="20"/>
        </w:rPr>
      </w:pPr>
      <w:r w:rsidRPr="006B0EDC">
        <w:rPr>
          <w:rFonts w:ascii="Tahoma" w:hAnsi="Tahoma" w:cs="Tahoma"/>
          <w:sz w:val="20"/>
          <w:szCs w:val="20"/>
        </w:rPr>
        <w:t>Laver et ôter le pédoncule des tomates avant de les tranches en quartiers ou en rondelles comme ça vous plait.</w:t>
      </w:r>
      <w:r>
        <w:rPr>
          <w:rFonts w:ascii="Tahoma" w:hAnsi="Tahoma" w:cs="Tahoma"/>
          <w:sz w:val="20"/>
          <w:szCs w:val="20"/>
        </w:rPr>
        <w:t xml:space="preserve"> </w:t>
      </w:r>
      <w:r w:rsidRPr="006B0EDC">
        <w:rPr>
          <w:rFonts w:ascii="Tahoma" w:hAnsi="Tahoma" w:cs="Tahoma"/>
          <w:sz w:val="20"/>
          <w:szCs w:val="20"/>
        </w:rPr>
        <w:t xml:space="preserve">Répartir harmonieusement les deux tomates dans deux assiettes. Verser un filet d'huile d'olive et un trait de vieux balsamique. Effeuiller le basilic sur le dessus et enfin déchirer la </w:t>
      </w:r>
      <w:proofErr w:type="spellStart"/>
      <w:r w:rsidRPr="006B0EDC">
        <w:rPr>
          <w:rFonts w:ascii="Tahoma" w:hAnsi="Tahoma" w:cs="Tahoma"/>
          <w:sz w:val="20"/>
          <w:szCs w:val="20"/>
        </w:rPr>
        <w:t>Burrata</w:t>
      </w:r>
      <w:proofErr w:type="spellEnd"/>
      <w:r w:rsidRPr="006B0EDC">
        <w:rPr>
          <w:rFonts w:ascii="Tahoma" w:hAnsi="Tahoma" w:cs="Tahoma"/>
          <w:sz w:val="20"/>
          <w:szCs w:val="20"/>
        </w:rPr>
        <w:t xml:space="preserve"> en deux morceaux généreux que vous placer sur le dessus. Quelques cristaux de fleur de sel et un tour de moulin et c'est parti pour le paradis !</w:t>
      </w:r>
    </w:p>
    <w:p w:rsidR="00AA30B1" w:rsidRPr="00CA141C" w:rsidRDefault="00AA30B1" w:rsidP="006B0EDC">
      <w:pPr>
        <w:pStyle w:val="NormalWeb"/>
        <w:jc w:val="center"/>
        <w:rPr>
          <w:rFonts w:ascii="Tahoma" w:hAnsi="Tahoma" w:cs="Tahoma"/>
          <w:sz w:val="20"/>
          <w:szCs w:val="20"/>
        </w:rPr>
      </w:pPr>
    </w:p>
    <w:sectPr w:rsidR="00AA30B1" w:rsidRPr="00CA141C" w:rsidSect="00AA3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141C"/>
    <w:rsid w:val="006B0EDC"/>
    <w:rsid w:val="00A6768D"/>
    <w:rsid w:val="00AA30B1"/>
    <w:rsid w:val="00CA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0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141C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6B0E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667</Characters>
  <Application>Microsoft Office Word</Application>
  <DocSecurity>0</DocSecurity>
  <Lines>5</Lines>
  <Paragraphs>1</Paragraphs>
  <ScaleCrop>false</ScaleCrop>
  <Company>A+B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</dc:creator>
  <cp:keywords/>
  <dc:description/>
  <cp:lastModifiedBy>AURORE</cp:lastModifiedBy>
  <cp:revision>2</cp:revision>
  <dcterms:created xsi:type="dcterms:W3CDTF">2010-08-02T07:33:00Z</dcterms:created>
  <dcterms:modified xsi:type="dcterms:W3CDTF">2010-08-02T07:33:00Z</dcterms:modified>
</cp:coreProperties>
</file>