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E8" w:rsidRDefault="00D613E8">
      <w:pPr>
        <w:rPr>
          <w:rStyle w:val="d2edcug0"/>
        </w:rPr>
      </w:pPr>
      <w:r>
        <w:rPr>
          <w:noProof/>
          <w:lang w:eastAsia="fr-FR"/>
        </w:rPr>
        <w:drawing>
          <wp:inline distT="0" distB="0" distL="0" distR="0">
            <wp:extent cx="4428000" cy="4428000"/>
            <wp:effectExtent l="19050" t="0" r="0" b="0"/>
            <wp:docPr id="1" name="Image 0" descr="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pha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000" cy="44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3E8" w:rsidRDefault="00D613E8">
      <w:pPr>
        <w:rPr>
          <w:rStyle w:val="d2edcug0"/>
        </w:rPr>
      </w:pPr>
      <w:r>
        <w:rPr>
          <w:rStyle w:val="d2edcug0"/>
        </w:rPr>
        <w:t>Procurez-vous un éléphant coopératif et particulièrement motivé</w:t>
      </w:r>
      <w:r>
        <w:br/>
      </w:r>
      <w:r>
        <w:rPr>
          <w:rStyle w:val="d2edcug0"/>
        </w:rPr>
        <w:t xml:space="preserve">- Apprenez-lui à pratiquer </w:t>
      </w:r>
      <w:proofErr w:type="spellStart"/>
      <w:r>
        <w:rPr>
          <w:rStyle w:val="d2edcug0"/>
        </w:rPr>
        <w:t>Bakāsana</w:t>
      </w:r>
      <w:proofErr w:type="spellEnd"/>
      <w:r>
        <w:rPr>
          <w:rStyle w:val="d2edcug0"/>
        </w:rPr>
        <w:t xml:space="preserve"> (posture du corbeau)</w:t>
      </w:r>
      <w:r>
        <w:br/>
      </w:r>
      <w:r>
        <w:rPr>
          <w:rStyle w:val="d2edcug0"/>
        </w:rPr>
        <w:t xml:space="preserve">- Mettez-vous en </w:t>
      </w:r>
      <w:proofErr w:type="spellStart"/>
      <w:r>
        <w:rPr>
          <w:rStyle w:val="d2edcug0"/>
        </w:rPr>
        <w:t>Utkatāsana</w:t>
      </w:r>
      <w:proofErr w:type="spellEnd"/>
      <w:r>
        <w:rPr>
          <w:rStyle w:val="d2edcug0"/>
        </w:rPr>
        <w:t xml:space="preserve"> (posture de la chaise) dans sa variation skieur de saut à ski</w:t>
      </w:r>
      <w:r>
        <w:br/>
      </w:r>
      <w:r>
        <w:rPr>
          <w:rStyle w:val="d2edcug0"/>
        </w:rPr>
        <w:t>- Glissez-vous subrepticement sous l'éléphant jusqu'à ce que votre dos lui fasse office de tabouret pour y poser ses pattes avant</w:t>
      </w:r>
      <w:r>
        <w:br/>
      </w:r>
      <w:r>
        <w:rPr>
          <w:rStyle w:val="d2edcug0"/>
        </w:rPr>
        <w:t xml:space="preserve">- Respirez puissamment avec </w:t>
      </w:r>
      <w:proofErr w:type="spellStart"/>
      <w:r>
        <w:rPr>
          <w:rStyle w:val="d2edcug0"/>
        </w:rPr>
        <w:t>Kapalabhati</w:t>
      </w:r>
      <w:proofErr w:type="spellEnd"/>
      <w:r>
        <w:rPr>
          <w:rStyle w:val="d2edcug0"/>
        </w:rPr>
        <w:t xml:space="preserve"> jusqu'à ce que l'éléphant s'envole en croassant</w:t>
      </w:r>
      <w:r>
        <w:br/>
      </w:r>
      <w:r>
        <w:br/>
      </w:r>
      <w:r>
        <w:rPr>
          <w:rStyle w:val="d2edcug0"/>
        </w:rPr>
        <w:t xml:space="preserve">Conseil : N'hésitez pas à réciter intérieurement des mantras à </w:t>
      </w:r>
      <w:proofErr w:type="spellStart"/>
      <w:r>
        <w:rPr>
          <w:rStyle w:val="d2edcug0"/>
        </w:rPr>
        <w:t>Ganesh</w:t>
      </w:r>
      <w:proofErr w:type="spellEnd"/>
      <w:r>
        <w:rPr>
          <w:rStyle w:val="d2edcug0"/>
        </w:rPr>
        <w:t xml:space="preserve"> si cela peut vous aider</w:t>
      </w:r>
      <w:r>
        <w:br/>
      </w:r>
      <w:r>
        <w:br/>
      </w:r>
      <w:r>
        <w:rPr>
          <w:rStyle w:val="d2edcug0"/>
        </w:rPr>
        <w:t>Bienfaits :</w:t>
      </w:r>
      <w:r>
        <w:br/>
      </w:r>
      <w:r>
        <w:rPr>
          <w:rStyle w:val="d2edcug0"/>
        </w:rPr>
        <w:t>- Développe l'ancrage</w:t>
      </w:r>
      <w:r>
        <w:br/>
      </w:r>
      <w:r>
        <w:rPr>
          <w:rStyle w:val="d2edcug0"/>
        </w:rPr>
        <w:t>- Favorise l'allègement</w:t>
      </w:r>
      <w:r>
        <w:br/>
      </w:r>
      <w:r>
        <w:rPr>
          <w:rStyle w:val="d2edcug0"/>
        </w:rPr>
        <w:t>- Améliore la patience, la confiance et la persévérance</w:t>
      </w:r>
      <w:r>
        <w:br/>
      </w:r>
      <w:r>
        <w:rPr>
          <w:rStyle w:val="d2edcug0"/>
        </w:rPr>
        <w:t>- Renforce le lien, la collaboration et la solidarité</w:t>
      </w:r>
      <w:r>
        <w:br/>
      </w:r>
      <w:r>
        <w:rPr>
          <w:rStyle w:val="d2edcug0"/>
        </w:rPr>
        <w:t>- Encourage la transformation profonde</w:t>
      </w:r>
      <w:r>
        <w:br/>
      </w:r>
      <w:r>
        <w:rPr>
          <w:rStyle w:val="d2edcug0"/>
        </w:rPr>
        <w:t>- Contribue au sentiment d'être utile dans le monde</w:t>
      </w:r>
      <w:r>
        <w:br/>
      </w:r>
      <w:r>
        <w:rPr>
          <w:rStyle w:val="d2edcug0"/>
        </w:rPr>
        <w:t>- Permet de découvrir sa mission de vie</w:t>
      </w:r>
      <w:r>
        <w:br/>
      </w:r>
      <w:r>
        <w:br/>
      </w:r>
      <w:r>
        <w:rPr>
          <w:rStyle w:val="d2edcug0"/>
        </w:rPr>
        <w:t>Que d'atouts pour votre partenaire et pour vous.</w:t>
      </w:r>
      <w:r>
        <w:br/>
      </w:r>
      <w:r>
        <w:br/>
      </w:r>
      <w:r>
        <w:rPr>
          <w:rStyle w:val="d2edcug0"/>
        </w:rPr>
        <w:t>Alors bonne pratique à toutes et à tous.</w:t>
      </w:r>
      <w:r>
        <w:br/>
      </w:r>
      <w:r>
        <w:rPr>
          <w:rStyle w:val="d2edcug0"/>
        </w:rPr>
        <w:t xml:space="preserve">Et </w:t>
      </w:r>
      <w:proofErr w:type="spellStart"/>
      <w:r>
        <w:rPr>
          <w:rStyle w:val="d2edcug0"/>
        </w:rPr>
        <w:t>Namaste</w:t>
      </w:r>
      <w:proofErr w:type="spellEnd"/>
      <w:r>
        <w:rPr>
          <w:rStyle w:val="d2edcug0"/>
        </w:rPr>
        <w:t xml:space="preserve"> bien sûr.</w:t>
      </w:r>
    </w:p>
    <w:p w:rsidR="00242A7A" w:rsidRDefault="00242A7A"/>
    <w:sectPr w:rsidR="00242A7A" w:rsidSect="00D613E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3E8"/>
    <w:rsid w:val="00242A7A"/>
    <w:rsid w:val="00D6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2edcug0">
    <w:name w:val="d2edcug0"/>
    <w:basedOn w:val="Policepardfaut"/>
    <w:rsid w:val="00D613E8"/>
  </w:style>
  <w:style w:type="paragraph" w:styleId="Textedebulles">
    <w:name w:val="Balloon Text"/>
    <w:basedOn w:val="Normal"/>
    <w:link w:val="TextedebullesCar"/>
    <w:uiPriority w:val="99"/>
    <w:semiHidden/>
    <w:unhideWhenUsed/>
    <w:rsid w:val="00D6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2021-01-11T11:03:00Z</dcterms:created>
  <dcterms:modified xsi:type="dcterms:W3CDTF">2021-01-11T11:13:00Z</dcterms:modified>
</cp:coreProperties>
</file>