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 2" w:char="F021"/>
            </w:r>
            <w:r>
              <w:rPr>
                <w:rFonts w:ascii="Arial" w:hAnsi="Arial" w:cs="Arial"/>
                <w:sz w:val="56"/>
                <w:szCs w:val="56"/>
              </w:rPr>
              <w:t>Je travaille à l’école</w:t>
            </w:r>
            <w:bookmarkStart w:id="0" w:name="_GoBack"/>
            <w:bookmarkEnd w:id="0"/>
            <w:r w:rsidRPr="005D7BD8">
              <w:rPr>
                <w:rFonts w:ascii="Arial" w:hAnsi="Arial" w:cs="Arial"/>
                <w:sz w:val="56"/>
                <w:szCs w:val="56"/>
              </w:rPr>
              <w:t>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" w:char="F043"/>
            </w:r>
            <w:r w:rsidRPr="005D7BD8">
              <w:rPr>
                <w:rFonts w:ascii="Arial" w:hAnsi="Arial" w:cs="Arial"/>
                <w:sz w:val="56"/>
                <w:szCs w:val="56"/>
              </w:rPr>
              <w:t>Je prends mon petit déjeuner.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 2" w:char="F021"/>
            </w:r>
            <w:r w:rsidRPr="005D7BD8">
              <w:rPr>
                <w:rFonts w:ascii="Arial" w:hAnsi="Arial" w:cs="Arial"/>
                <w:sz w:val="56"/>
                <w:szCs w:val="56"/>
              </w:rPr>
              <w:t>Je travaille à l’école.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" w:char="F04A"/>
            </w:r>
            <w:r w:rsidRPr="005D7BD8">
              <w:rPr>
                <w:rFonts w:ascii="Arial" w:hAnsi="Arial" w:cs="Arial"/>
                <w:sz w:val="56"/>
                <w:szCs w:val="56"/>
              </w:rPr>
              <w:t>C’est la récréation.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" w:char="F043"/>
            </w:r>
            <w:r w:rsidRPr="005D7BD8">
              <w:rPr>
                <w:rFonts w:ascii="Arial" w:hAnsi="Arial" w:cs="Arial"/>
                <w:sz w:val="56"/>
                <w:szCs w:val="56"/>
              </w:rPr>
              <w:t>Je me lève.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" w:char="F049"/>
            </w:r>
            <w:r w:rsidRPr="005D7BD8">
              <w:rPr>
                <w:rFonts w:ascii="Arial" w:hAnsi="Arial" w:cs="Arial"/>
                <w:sz w:val="56"/>
                <w:szCs w:val="56"/>
              </w:rPr>
              <w:t>Je vais manger, il est midi.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" w:char="F04A"/>
            </w:r>
            <w:r w:rsidRPr="005D7BD8">
              <w:rPr>
                <w:rFonts w:ascii="Arial" w:hAnsi="Arial" w:cs="Arial"/>
                <w:sz w:val="56"/>
                <w:szCs w:val="56"/>
              </w:rPr>
              <w:t>C’est la récréation.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" w:char="F025"/>
            </w:r>
            <w:r w:rsidRPr="005D7BD8">
              <w:rPr>
                <w:rFonts w:ascii="Arial" w:hAnsi="Arial" w:cs="Arial"/>
                <w:sz w:val="56"/>
                <w:szCs w:val="56"/>
              </w:rPr>
              <w:t>J’arrive à l’école, je joue dans la cour.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" w:char="F036"/>
            </w:r>
            <w:r w:rsidRPr="005D7BD8">
              <w:rPr>
                <w:rFonts w:ascii="Arial" w:hAnsi="Arial" w:cs="Arial"/>
                <w:sz w:val="56"/>
                <w:szCs w:val="56"/>
              </w:rPr>
              <w:t>Je joue dans la cour avant l’après-midi.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 2" w:char="F021"/>
            </w:r>
            <w:r w:rsidRPr="005D7BD8">
              <w:rPr>
                <w:rFonts w:ascii="Arial" w:hAnsi="Arial" w:cs="Arial"/>
                <w:sz w:val="56"/>
                <w:szCs w:val="56"/>
              </w:rPr>
              <w:t>Je travaille à l’école.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 2" w:char="F021"/>
            </w:r>
            <w:r w:rsidRPr="005D7BD8">
              <w:rPr>
                <w:rFonts w:ascii="Arial" w:hAnsi="Arial" w:cs="Arial"/>
                <w:sz w:val="56"/>
                <w:szCs w:val="56"/>
              </w:rPr>
              <w:t>Je travaille à l’école.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 2" w:char="F021"/>
            </w:r>
            <w:r w:rsidRPr="005D7BD8">
              <w:rPr>
                <w:rFonts w:ascii="Arial" w:hAnsi="Arial" w:cs="Arial"/>
                <w:sz w:val="56"/>
                <w:szCs w:val="56"/>
              </w:rPr>
              <w:t>Je travaille à l’école.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 2" w:char="F027"/>
            </w:r>
            <w:r w:rsidRPr="005D7BD8">
              <w:rPr>
                <w:rFonts w:ascii="Arial" w:hAnsi="Arial" w:cs="Arial"/>
                <w:sz w:val="56"/>
                <w:szCs w:val="56"/>
              </w:rPr>
              <w:t>Je rentre à la maison.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" w:char="F04A"/>
            </w:r>
            <w:r w:rsidRPr="005D7BD8">
              <w:rPr>
                <w:rFonts w:ascii="Arial" w:hAnsi="Arial" w:cs="Arial"/>
                <w:sz w:val="56"/>
                <w:szCs w:val="56"/>
              </w:rPr>
              <w:t>C’est la récréation.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" w:char="F04C"/>
            </w:r>
            <w:r w:rsidRPr="005D7BD8">
              <w:rPr>
                <w:rFonts w:ascii="Arial" w:hAnsi="Arial" w:cs="Arial"/>
                <w:sz w:val="56"/>
                <w:szCs w:val="56"/>
              </w:rPr>
              <w:t>Je vais me coucher.</w:t>
            </w:r>
          </w:p>
        </w:tc>
      </w:tr>
      <w:tr w:rsidR="005D7BD8" w:rsidTr="005D7BD8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5D7BD8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sym w:font="Wingdings" w:char="F04F"/>
            </w:r>
            <w:r w:rsidRPr="005D7BD8">
              <w:rPr>
                <w:rFonts w:ascii="Arial" w:hAnsi="Arial" w:cs="Arial"/>
                <w:sz w:val="56"/>
                <w:szCs w:val="56"/>
              </w:rPr>
              <w:t>Je dîne.</w:t>
            </w:r>
          </w:p>
        </w:tc>
      </w:tr>
    </w:tbl>
    <w:p w:rsidR="00104E76" w:rsidRDefault="00104E76"/>
    <w:p w:rsidR="005D7BD8" w:rsidRDefault="005D7BD8"/>
    <w:p w:rsidR="005D7BD8" w:rsidRDefault="005D7BD8"/>
    <w:p w:rsidR="005D7BD8" w:rsidRDefault="005D7BD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Prénom : 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 : …………………………..</w:t>
      </w:r>
      <w:r>
        <w:rPr>
          <w:rFonts w:ascii="Arial" w:hAnsi="Arial" w:cs="Arial"/>
        </w:rPr>
        <w:tab/>
        <w:t>Date : ………</w:t>
      </w:r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……………/………..</w:t>
      </w:r>
    </w:p>
    <w:p w:rsidR="005D7BD8" w:rsidRPr="005D7BD8" w:rsidRDefault="005D7BD8" w:rsidP="005D7BD8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D7BD8">
        <w:rPr>
          <w:rFonts w:ascii="Arial" w:hAnsi="Arial" w:cs="Arial"/>
          <w:b/>
          <w:sz w:val="28"/>
          <w:szCs w:val="28"/>
        </w:rPr>
        <w:t xml:space="preserve">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D7BD8">
        <w:rPr>
          <w:rFonts w:ascii="Arial" w:hAnsi="Arial" w:cs="Arial"/>
          <w:b/>
          <w:sz w:val="28"/>
          <w:szCs w:val="28"/>
          <w:u w:val="single"/>
        </w:rPr>
        <w:t>Découverte du monde – Le temps</w:t>
      </w:r>
      <w:r w:rsidRPr="005D7BD8">
        <w:rPr>
          <w:rFonts w:ascii="Arial" w:hAnsi="Arial" w:cs="Arial"/>
          <w:sz w:val="28"/>
          <w:szCs w:val="28"/>
        </w:rPr>
        <w:t xml:space="preserve">                      </w:t>
      </w:r>
      <w:r w:rsidRPr="005D7BD8">
        <w:rPr>
          <w:rFonts w:ascii="Arial" w:hAnsi="Arial" w:cs="Arial"/>
          <w:sz w:val="16"/>
          <w:szCs w:val="16"/>
        </w:rPr>
        <w:t>Création T. Chauvet</w:t>
      </w:r>
    </w:p>
    <w:p w:rsidR="005D7BD8" w:rsidRPr="005D7BD8" w:rsidRDefault="005D7BD8" w:rsidP="005D7BD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D7BD8">
        <w:rPr>
          <w:rFonts w:ascii="Arial" w:hAnsi="Arial" w:cs="Arial"/>
          <w:sz w:val="32"/>
          <w:szCs w:val="32"/>
        </w:rPr>
        <w:t>Le déroulement d’une journée de classe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5D7BD8" w:rsidRPr="005D7BD8" w:rsidTr="003B155F">
        <w:trPr>
          <w:trHeight w:val="851"/>
        </w:trPr>
        <w:tc>
          <w:tcPr>
            <w:tcW w:w="10456" w:type="dxa"/>
            <w:vAlign w:val="center"/>
          </w:tcPr>
          <w:p w:rsidR="005D7BD8" w:rsidRPr="005D7BD8" w:rsidRDefault="005D7BD8" w:rsidP="003B155F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:rsidR="005D7BD8" w:rsidRDefault="005D7BD8"/>
    <w:sectPr w:rsidR="005D7BD8" w:rsidSect="005D7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D8"/>
    <w:rsid w:val="00104E76"/>
    <w:rsid w:val="005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5466-7823-49A6-A9EB-CBBE4E37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Chauvet</dc:creator>
  <cp:lastModifiedBy>Chauvet</cp:lastModifiedBy>
  <cp:revision>1</cp:revision>
  <dcterms:created xsi:type="dcterms:W3CDTF">2010-09-11T14:30:00Z</dcterms:created>
  <dcterms:modified xsi:type="dcterms:W3CDTF">2010-09-11T14:42:00Z</dcterms:modified>
</cp:coreProperties>
</file>