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BD6" w:rsidRPr="00E52321" w:rsidRDefault="005920C6" w:rsidP="00E52321">
      <w:pPr>
        <w:pBdr>
          <w:top w:val="single" w:sz="4" w:space="1" w:color="auto"/>
          <w:left w:val="single" w:sz="4" w:space="4" w:color="auto"/>
          <w:bottom w:val="single" w:sz="4" w:space="1" w:color="auto"/>
          <w:right w:val="single" w:sz="4" w:space="4" w:color="auto"/>
        </w:pBdr>
        <w:ind w:firstLine="0"/>
        <w:jc w:val="center"/>
        <w:rPr>
          <w:b/>
          <w:sz w:val="28"/>
          <w:szCs w:val="28"/>
        </w:rPr>
      </w:pPr>
      <w:r w:rsidRPr="00F27D0B">
        <w:rPr>
          <w:b/>
          <w:sz w:val="28"/>
          <w:szCs w:val="28"/>
        </w:rPr>
        <w:t>PROJET PERSONNEL ET PROFESSIONNEL</w:t>
      </w:r>
    </w:p>
    <w:p w:rsidR="00E52321" w:rsidRPr="00767F4A" w:rsidRDefault="00E52321" w:rsidP="00E52321">
      <w:pPr>
        <w:pBdr>
          <w:top w:val="single" w:sz="4" w:space="1" w:color="auto"/>
          <w:left w:val="single" w:sz="4" w:space="4" w:color="auto"/>
          <w:bottom w:val="single" w:sz="4" w:space="1" w:color="auto"/>
          <w:right w:val="single" w:sz="4" w:space="4" w:color="auto"/>
        </w:pBdr>
        <w:jc w:val="center"/>
        <w:rPr>
          <w:b/>
          <w:sz w:val="28"/>
          <w:szCs w:val="28"/>
        </w:rPr>
      </w:pPr>
      <w:r w:rsidRPr="00767F4A">
        <w:rPr>
          <w:b/>
          <w:sz w:val="28"/>
          <w:szCs w:val="28"/>
        </w:rPr>
        <w:t>Atelier 3 – « Aptitudes et compétences personnelles »</w:t>
      </w:r>
    </w:p>
    <w:p w:rsidR="00E52321" w:rsidRPr="00E52321" w:rsidRDefault="00E52321" w:rsidP="00643BD6">
      <w:pPr>
        <w:jc w:val="center"/>
        <w:rPr>
          <w:sz w:val="18"/>
          <w:szCs w:val="18"/>
        </w:rPr>
      </w:pPr>
    </w:p>
    <w:p w:rsidR="00643BD6" w:rsidRPr="00F05522" w:rsidRDefault="00643BD6" w:rsidP="005920C6">
      <w:pPr>
        <w:jc w:val="center"/>
        <w:rPr>
          <w:b/>
          <w:sz w:val="24"/>
          <w:szCs w:val="24"/>
        </w:rPr>
      </w:pPr>
      <w:r w:rsidRPr="00F05522">
        <w:rPr>
          <w:b/>
          <w:sz w:val="24"/>
          <w:szCs w:val="24"/>
        </w:rPr>
        <w:t>Etape</w:t>
      </w:r>
      <w:r w:rsidR="005920C6">
        <w:rPr>
          <w:b/>
          <w:sz w:val="24"/>
          <w:szCs w:val="24"/>
        </w:rPr>
        <w:t xml:space="preserve"> N°1</w:t>
      </w:r>
    </w:p>
    <w:p w:rsidR="00643BD6" w:rsidRPr="00E52321" w:rsidRDefault="00643BD6" w:rsidP="00643BD6">
      <w:pPr>
        <w:rPr>
          <w:sz w:val="18"/>
          <w:szCs w:val="18"/>
        </w:rPr>
      </w:pPr>
    </w:p>
    <w:p w:rsidR="00643BD6" w:rsidRPr="003D3148" w:rsidRDefault="00643BD6" w:rsidP="00643BD6">
      <w:pPr>
        <w:rPr>
          <w:sz w:val="18"/>
          <w:szCs w:val="18"/>
        </w:rPr>
      </w:pPr>
      <w:r w:rsidRPr="003D3148">
        <w:rPr>
          <w:sz w:val="18"/>
          <w:szCs w:val="18"/>
        </w:rPr>
        <w:t>L’objectif de cette étape est de permettre une meilleure connaissance de soi, de manière à guider le choix d’une orientation professionnelle.</w:t>
      </w:r>
    </w:p>
    <w:p w:rsidR="00F9288D" w:rsidRPr="003D3148" w:rsidRDefault="00F9288D" w:rsidP="00643BD6">
      <w:pPr>
        <w:rPr>
          <w:sz w:val="18"/>
          <w:szCs w:val="18"/>
        </w:rPr>
      </w:pPr>
    </w:p>
    <w:p w:rsidR="00F9288D" w:rsidRPr="003D3148" w:rsidRDefault="00643BD6" w:rsidP="00643BD6">
      <w:pPr>
        <w:rPr>
          <w:sz w:val="18"/>
          <w:szCs w:val="18"/>
        </w:rPr>
      </w:pPr>
      <w:r w:rsidRPr="003D3148">
        <w:rPr>
          <w:sz w:val="18"/>
          <w:szCs w:val="18"/>
        </w:rPr>
        <w:t xml:space="preserve">En effet, </w:t>
      </w:r>
      <w:r w:rsidR="00F9288D" w:rsidRPr="003D3148">
        <w:rPr>
          <w:sz w:val="18"/>
          <w:szCs w:val="18"/>
        </w:rPr>
        <w:t xml:space="preserve">de nombreuses recherches ont montré que </w:t>
      </w:r>
      <w:r w:rsidRPr="003D3148">
        <w:rPr>
          <w:sz w:val="18"/>
          <w:szCs w:val="18"/>
        </w:rPr>
        <w:t xml:space="preserve">le choix d’une profession, d’un métier, est une forme d’expression de la personnalité. </w:t>
      </w:r>
    </w:p>
    <w:p w:rsidR="00643BD6" w:rsidRPr="003D3148" w:rsidRDefault="00643BD6" w:rsidP="00D91A2B">
      <w:pPr>
        <w:rPr>
          <w:i/>
          <w:iCs/>
          <w:color w:val="000000"/>
          <w:sz w:val="18"/>
          <w:szCs w:val="18"/>
        </w:rPr>
      </w:pPr>
      <w:r w:rsidRPr="003D3148">
        <w:rPr>
          <w:sz w:val="18"/>
          <w:szCs w:val="18"/>
        </w:rPr>
        <w:t xml:space="preserve">Celle-ci comporte plusieurs composantes : </w:t>
      </w:r>
      <w:r w:rsidR="00CE13F3" w:rsidRPr="003D3148">
        <w:rPr>
          <w:color w:val="000000"/>
          <w:sz w:val="18"/>
          <w:szCs w:val="18"/>
        </w:rPr>
        <w:t>l</w:t>
      </w:r>
      <w:r w:rsidR="00F9288D" w:rsidRPr="003D3148">
        <w:rPr>
          <w:color w:val="000000"/>
          <w:sz w:val="18"/>
          <w:szCs w:val="18"/>
        </w:rPr>
        <w:t xml:space="preserve">es intérêts, comme les valeurs, buts et aspirations, sont l’une des composantes du large domaine des motivations. Ils permettent de décrire </w:t>
      </w:r>
      <w:r w:rsidR="00F9288D" w:rsidRPr="003D3148">
        <w:rPr>
          <w:i/>
          <w:iCs/>
          <w:color w:val="000000"/>
          <w:sz w:val="18"/>
          <w:szCs w:val="18"/>
        </w:rPr>
        <w:t>“ce qui m’intéresse, ce que j’aime faire, comment, avec qui”.</w:t>
      </w:r>
    </w:p>
    <w:p w:rsidR="00CE13F3" w:rsidRPr="003D3148" w:rsidRDefault="00CE13F3" w:rsidP="00D91A2B">
      <w:pPr>
        <w:rPr>
          <w:sz w:val="18"/>
          <w:szCs w:val="18"/>
        </w:rPr>
      </w:pPr>
    </w:p>
    <w:p w:rsidR="00D91A2B" w:rsidRPr="003D3148" w:rsidRDefault="00F9288D" w:rsidP="00D91A2B">
      <w:pPr>
        <w:rPr>
          <w:color w:val="000000"/>
          <w:sz w:val="18"/>
          <w:szCs w:val="18"/>
        </w:rPr>
      </w:pPr>
      <w:r w:rsidRPr="003D3148">
        <w:rPr>
          <w:color w:val="000000"/>
          <w:sz w:val="18"/>
          <w:szCs w:val="18"/>
        </w:rPr>
        <w:t xml:space="preserve">Utiliser un inventaire de ces </w:t>
      </w:r>
      <w:r w:rsidRPr="003D3148">
        <w:rPr>
          <w:b/>
          <w:i/>
          <w:color w:val="000000"/>
          <w:sz w:val="18"/>
          <w:szCs w:val="18"/>
        </w:rPr>
        <w:t>intérêts</w:t>
      </w:r>
      <w:r w:rsidRPr="003D3148">
        <w:rPr>
          <w:color w:val="000000"/>
          <w:sz w:val="18"/>
          <w:szCs w:val="18"/>
        </w:rPr>
        <w:t xml:space="preserve"> permet de repérer les directions de la motivation d’une personne. Notons que les intérêts d'une personne sont stables dans le temps, c'est-à-dire qu'ils correspondent à des tendances ou dispositions relativement durables. Ils peuvent fournir des indications sur la stabilité et la satisfaction d'une personne dans un emploi futur.</w:t>
      </w:r>
      <w:r w:rsidR="00D91A2B" w:rsidRPr="003D3148">
        <w:rPr>
          <w:color w:val="000000"/>
          <w:sz w:val="18"/>
          <w:szCs w:val="18"/>
        </w:rPr>
        <w:t xml:space="preserve"> </w:t>
      </w:r>
    </w:p>
    <w:p w:rsidR="00D91A2B" w:rsidRPr="003D3148" w:rsidRDefault="00D91A2B" w:rsidP="00D91A2B">
      <w:pPr>
        <w:rPr>
          <w:color w:val="000000"/>
          <w:sz w:val="18"/>
          <w:szCs w:val="18"/>
        </w:rPr>
      </w:pPr>
      <w:r w:rsidRPr="003D3148">
        <w:rPr>
          <w:color w:val="000000"/>
          <w:sz w:val="18"/>
          <w:szCs w:val="18"/>
        </w:rPr>
        <w:t>Le fait « d’être intéressé » par un domaine ou un métier ne signifie pas posséder les aptitudes nécessaires, mais donne des indications sur une partie de la motivation indispensable pour acquérir les compétences professionnelles adaptées. Ainsi, les intérêts peuvent être compris comme une condition nécessaire mais non suffisante pour l’adaptation professionnelle.</w:t>
      </w:r>
    </w:p>
    <w:p w:rsidR="00D91A2B" w:rsidRPr="003D3148" w:rsidRDefault="00D91A2B" w:rsidP="00D91A2B">
      <w:pPr>
        <w:rPr>
          <w:color w:val="000000"/>
          <w:sz w:val="18"/>
          <w:szCs w:val="18"/>
        </w:rPr>
      </w:pPr>
      <w:r w:rsidRPr="003D3148">
        <w:rPr>
          <w:color w:val="000000"/>
          <w:sz w:val="18"/>
          <w:szCs w:val="18"/>
        </w:rPr>
        <w:t xml:space="preserve">Un inventaire des intérêts doit être complété et </w:t>
      </w:r>
      <w:r w:rsidR="00CE13F3" w:rsidRPr="003D3148">
        <w:rPr>
          <w:color w:val="000000"/>
          <w:sz w:val="18"/>
          <w:szCs w:val="18"/>
        </w:rPr>
        <w:t xml:space="preserve">mis en relation avec des </w:t>
      </w:r>
      <w:r w:rsidR="00CE13F3" w:rsidRPr="003D3148">
        <w:rPr>
          <w:b/>
          <w:i/>
          <w:color w:val="000000"/>
          <w:sz w:val="18"/>
          <w:szCs w:val="18"/>
        </w:rPr>
        <w:t>a</w:t>
      </w:r>
      <w:r w:rsidRPr="003D3148">
        <w:rPr>
          <w:b/>
          <w:i/>
          <w:color w:val="000000"/>
          <w:sz w:val="18"/>
          <w:szCs w:val="18"/>
        </w:rPr>
        <w:t>ptitudes</w:t>
      </w:r>
      <w:r w:rsidRPr="003D3148">
        <w:rPr>
          <w:color w:val="000000"/>
          <w:sz w:val="18"/>
          <w:szCs w:val="18"/>
        </w:rPr>
        <w:t xml:space="preserve">, d’une part, </w:t>
      </w:r>
      <w:r w:rsidR="00CE13F3" w:rsidRPr="003D3148">
        <w:rPr>
          <w:color w:val="000000"/>
          <w:sz w:val="18"/>
          <w:szCs w:val="18"/>
        </w:rPr>
        <w:t xml:space="preserve">des </w:t>
      </w:r>
      <w:r w:rsidR="00CE13F3" w:rsidRPr="003D3148">
        <w:rPr>
          <w:b/>
          <w:i/>
          <w:color w:val="000000"/>
          <w:sz w:val="18"/>
          <w:szCs w:val="18"/>
        </w:rPr>
        <w:t>traits de caractère</w:t>
      </w:r>
      <w:r w:rsidR="00CE13F3" w:rsidRPr="003D3148">
        <w:rPr>
          <w:color w:val="000000"/>
          <w:sz w:val="18"/>
          <w:szCs w:val="18"/>
        </w:rPr>
        <w:t xml:space="preserve">, des </w:t>
      </w:r>
      <w:r w:rsidR="00CE13F3" w:rsidRPr="003D3148">
        <w:rPr>
          <w:b/>
          <w:i/>
          <w:color w:val="000000"/>
          <w:sz w:val="18"/>
          <w:szCs w:val="18"/>
        </w:rPr>
        <w:t>attitudes</w:t>
      </w:r>
      <w:r w:rsidR="00CE13F3" w:rsidRPr="003D3148">
        <w:rPr>
          <w:color w:val="000000"/>
          <w:sz w:val="18"/>
          <w:szCs w:val="18"/>
        </w:rPr>
        <w:t xml:space="preserve"> et des </w:t>
      </w:r>
      <w:r w:rsidR="00CE13F3" w:rsidRPr="003D3148">
        <w:rPr>
          <w:b/>
          <w:i/>
          <w:color w:val="000000"/>
          <w:sz w:val="18"/>
          <w:szCs w:val="18"/>
        </w:rPr>
        <w:t>tendances personnelles</w:t>
      </w:r>
      <w:r w:rsidR="00CE13F3" w:rsidRPr="003D3148">
        <w:rPr>
          <w:color w:val="000000"/>
          <w:sz w:val="18"/>
          <w:szCs w:val="18"/>
        </w:rPr>
        <w:t xml:space="preserve"> d’autre part.</w:t>
      </w:r>
    </w:p>
    <w:p w:rsidR="00CE13F3" w:rsidRPr="003D3148" w:rsidRDefault="00CE13F3" w:rsidP="00D91A2B">
      <w:pPr>
        <w:rPr>
          <w:color w:val="000000"/>
          <w:sz w:val="18"/>
          <w:szCs w:val="18"/>
        </w:rPr>
      </w:pPr>
      <w:r w:rsidRPr="003D3148">
        <w:rPr>
          <w:color w:val="000000"/>
          <w:sz w:val="18"/>
          <w:szCs w:val="18"/>
        </w:rPr>
        <w:t>C’est l’objectif du test qui vous est proposé ci-dessous :</w:t>
      </w:r>
    </w:p>
    <w:p w:rsidR="00F9288D" w:rsidRPr="003D3148" w:rsidRDefault="00F9288D" w:rsidP="00D91A2B">
      <w:pPr>
        <w:ind w:firstLine="0"/>
        <w:rPr>
          <w:color w:val="000000"/>
          <w:sz w:val="18"/>
          <w:szCs w:val="18"/>
        </w:rPr>
      </w:pPr>
    </w:p>
    <w:p w:rsidR="00F9288D" w:rsidRPr="003D3148" w:rsidRDefault="00F9288D" w:rsidP="00643BD6">
      <w:pPr>
        <w:rPr>
          <w:sz w:val="18"/>
          <w:szCs w:val="18"/>
        </w:rPr>
      </w:pPr>
      <w:r w:rsidRPr="003D3148">
        <w:rPr>
          <w:sz w:val="18"/>
          <w:szCs w:val="18"/>
        </w:rPr>
        <w:t xml:space="preserve">Le chercheur américain John HOLLAND a établi l’existence de </w:t>
      </w:r>
      <w:r w:rsidRPr="003D3148">
        <w:rPr>
          <w:b/>
          <w:i/>
          <w:sz w:val="18"/>
          <w:szCs w:val="18"/>
        </w:rPr>
        <w:t>6 types de personnes au travail</w:t>
      </w:r>
      <w:r w:rsidRPr="003D3148">
        <w:rPr>
          <w:sz w:val="18"/>
          <w:szCs w:val="18"/>
        </w:rPr>
        <w:t>. Il les a dénommés comme suit : « </w:t>
      </w:r>
      <w:r w:rsidRPr="003D3148">
        <w:rPr>
          <w:b/>
          <w:sz w:val="18"/>
          <w:szCs w:val="18"/>
        </w:rPr>
        <w:t>R</w:t>
      </w:r>
      <w:r w:rsidRPr="003D3148">
        <w:rPr>
          <w:sz w:val="18"/>
          <w:szCs w:val="18"/>
        </w:rPr>
        <w:t>éaliste », « </w:t>
      </w:r>
      <w:r w:rsidRPr="003D3148">
        <w:rPr>
          <w:b/>
          <w:sz w:val="18"/>
          <w:szCs w:val="18"/>
        </w:rPr>
        <w:t>I</w:t>
      </w:r>
      <w:r w:rsidRPr="003D3148">
        <w:rPr>
          <w:sz w:val="18"/>
          <w:szCs w:val="18"/>
        </w:rPr>
        <w:t>nvestigateur », « </w:t>
      </w:r>
      <w:r w:rsidRPr="003D3148">
        <w:rPr>
          <w:b/>
          <w:sz w:val="18"/>
          <w:szCs w:val="18"/>
        </w:rPr>
        <w:t>A</w:t>
      </w:r>
      <w:r w:rsidRPr="003D3148">
        <w:rPr>
          <w:sz w:val="18"/>
          <w:szCs w:val="18"/>
        </w:rPr>
        <w:t>rtistique », « </w:t>
      </w:r>
      <w:r w:rsidRPr="003D3148">
        <w:rPr>
          <w:b/>
          <w:sz w:val="18"/>
          <w:szCs w:val="18"/>
        </w:rPr>
        <w:t>S</w:t>
      </w:r>
      <w:r w:rsidRPr="003D3148">
        <w:rPr>
          <w:sz w:val="18"/>
          <w:szCs w:val="18"/>
        </w:rPr>
        <w:t>ocial », « </w:t>
      </w:r>
      <w:r w:rsidRPr="003D3148">
        <w:rPr>
          <w:b/>
          <w:sz w:val="18"/>
          <w:szCs w:val="18"/>
        </w:rPr>
        <w:t>E</w:t>
      </w:r>
      <w:r w:rsidRPr="003D3148">
        <w:rPr>
          <w:sz w:val="18"/>
          <w:szCs w:val="18"/>
        </w:rPr>
        <w:t>ntreprenant », « </w:t>
      </w:r>
      <w:r w:rsidRPr="003D3148">
        <w:rPr>
          <w:b/>
          <w:sz w:val="18"/>
          <w:szCs w:val="18"/>
        </w:rPr>
        <w:t>C</w:t>
      </w:r>
      <w:r w:rsidRPr="003D3148">
        <w:rPr>
          <w:sz w:val="18"/>
          <w:szCs w:val="18"/>
        </w:rPr>
        <w:t>onventionnel »</w:t>
      </w:r>
      <w:r w:rsidR="00F05522" w:rsidRPr="003D3148">
        <w:rPr>
          <w:sz w:val="18"/>
          <w:szCs w:val="18"/>
        </w:rPr>
        <w:t xml:space="preserve">. Selon HOLLAND, les personnes d’un même « type » exercent souvent le même genre de travail, parce qu’ils s’apparentent par leur personnalité, parce qu’ils poursuivent des objectifs semblables, parce qu’ils présentent les mêmes dispositions physiques et psychologiques à l’égard de leur travail. </w:t>
      </w:r>
    </w:p>
    <w:p w:rsidR="00F05522" w:rsidRPr="003D3148" w:rsidRDefault="00F05522" w:rsidP="00643BD6">
      <w:pPr>
        <w:rPr>
          <w:b/>
          <w:i/>
          <w:sz w:val="18"/>
          <w:szCs w:val="18"/>
        </w:rPr>
      </w:pPr>
      <w:r w:rsidRPr="003D3148">
        <w:rPr>
          <w:sz w:val="18"/>
          <w:szCs w:val="18"/>
        </w:rPr>
        <w:t xml:space="preserve">La typologie d’une personne est établie en mesurant son degré d’affinité avec chacun des 6 types de manière à la classer en ordre d’importance, du type le plus marqué au type le moins marqué. </w:t>
      </w:r>
      <w:r w:rsidRPr="003D3148">
        <w:rPr>
          <w:b/>
          <w:i/>
          <w:sz w:val="18"/>
          <w:szCs w:val="18"/>
        </w:rPr>
        <w:t>Chez la plupart des gens, ce sont surtout les deux ou trois premiers types de leur hiérarchie personnelle qui ont une influence significative sur leur manière d’être et d’agir, tant dans leur vie personnelle que professionnelle.</w:t>
      </w:r>
    </w:p>
    <w:p w:rsidR="00F05522" w:rsidRDefault="00F05522" w:rsidP="00643BD6">
      <w:pPr>
        <w:rPr>
          <w:b/>
          <w:i/>
          <w:szCs w:val="20"/>
        </w:rPr>
      </w:pPr>
    </w:p>
    <w:p w:rsidR="00F05522" w:rsidRPr="003D3148" w:rsidRDefault="00F05522" w:rsidP="003D3148">
      <w:pPr>
        <w:jc w:val="center"/>
        <w:rPr>
          <w:b/>
          <w:i/>
          <w:sz w:val="28"/>
          <w:szCs w:val="28"/>
        </w:rPr>
      </w:pPr>
      <w:r w:rsidRPr="00D91A2B">
        <w:rPr>
          <w:b/>
          <w:i/>
          <w:sz w:val="28"/>
          <w:szCs w:val="28"/>
        </w:rPr>
        <w:t>Quel est votre type ?</w:t>
      </w:r>
    </w:p>
    <w:p w:rsidR="00F05522" w:rsidRDefault="00F05522" w:rsidP="00D91A2B">
      <w:pPr>
        <w:autoSpaceDE w:val="0"/>
        <w:autoSpaceDN w:val="0"/>
        <w:adjustRightInd w:val="0"/>
        <w:jc w:val="left"/>
        <w:rPr>
          <w:b/>
          <w:i/>
          <w:szCs w:val="20"/>
        </w:rPr>
      </w:pPr>
      <w:r>
        <w:rPr>
          <w:b/>
          <w:i/>
          <w:szCs w:val="20"/>
        </w:rPr>
        <w:t>Pour le déterminer, faites</w:t>
      </w:r>
      <w:r w:rsidR="00D91A2B">
        <w:rPr>
          <w:b/>
          <w:i/>
          <w:szCs w:val="20"/>
        </w:rPr>
        <w:t xml:space="preserve"> le test de HOLLAND proposé et déterminez votre code RIASEC.</w:t>
      </w:r>
    </w:p>
    <w:p w:rsidR="003D3148" w:rsidRPr="00D91A2B" w:rsidRDefault="003D3148" w:rsidP="00D91A2B">
      <w:pPr>
        <w:autoSpaceDE w:val="0"/>
        <w:autoSpaceDN w:val="0"/>
        <w:adjustRightInd w:val="0"/>
        <w:jc w:val="left"/>
        <w:rPr>
          <w:b/>
          <w:i/>
          <w:color w:val="000000"/>
          <w:szCs w:val="20"/>
        </w:rPr>
      </w:pPr>
    </w:p>
    <w:p w:rsidR="00CE13F3" w:rsidRDefault="00BA3858" w:rsidP="003D3148">
      <w:pPr>
        <w:ind w:firstLine="0"/>
        <w:jc w:val="center"/>
        <w:rPr>
          <w:color w:val="000000"/>
          <w:szCs w:val="20"/>
        </w:rPr>
      </w:pPr>
      <w:r>
        <w:rPr>
          <w:noProof/>
          <w:color w:val="000000"/>
          <w:szCs w:val="20"/>
          <w:lang w:eastAsia="fr-FR"/>
        </w:rPr>
        <w:drawing>
          <wp:inline distT="0" distB="0" distL="0" distR="0">
            <wp:extent cx="3441276" cy="3189768"/>
            <wp:effectExtent l="19050" t="0" r="6774" b="0"/>
            <wp:docPr id="6" name="Image 1" descr="D:\IUT\BB 2011-2012\PPP\Nouveau dossier\Graph_RIASEC_V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UT\BB 2011-2012\PPP\Nouveau dossier\Graph_RIASEC_V2.2.jpg"/>
                    <pic:cNvPicPr>
                      <a:picLocks noChangeAspect="1" noChangeArrowheads="1"/>
                    </pic:cNvPicPr>
                  </pic:nvPicPr>
                  <pic:blipFill>
                    <a:blip r:embed="rId7" cstate="print"/>
                    <a:srcRect/>
                    <a:stretch>
                      <a:fillRect/>
                    </a:stretch>
                  </pic:blipFill>
                  <pic:spPr bwMode="auto">
                    <a:xfrm>
                      <a:off x="0" y="0"/>
                      <a:ext cx="3445099" cy="3193311"/>
                    </a:xfrm>
                    <a:prstGeom prst="rect">
                      <a:avLst/>
                    </a:prstGeom>
                    <a:noFill/>
                    <a:ln w="9525">
                      <a:noFill/>
                      <a:miter lim="800000"/>
                      <a:headEnd/>
                      <a:tailEnd/>
                    </a:ln>
                  </pic:spPr>
                </pic:pic>
              </a:graphicData>
            </a:graphic>
          </wp:inline>
        </w:drawing>
      </w:r>
      <w:r w:rsidR="00CE13F3">
        <w:rPr>
          <w:color w:val="000000"/>
          <w:szCs w:val="20"/>
        </w:rPr>
        <w:br w:type="page"/>
      </w:r>
    </w:p>
    <w:p w:rsidR="00CE13F3" w:rsidRPr="00CE13F3" w:rsidRDefault="00CE13F3" w:rsidP="00CE13F3">
      <w:pPr>
        <w:pBdr>
          <w:top w:val="single" w:sz="4" w:space="1" w:color="auto"/>
          <w:left w:val="single" w:sz="4" w:space="4" w:color="auto"/>
          <w:bottom w:val="single" w:sz="4" w:space="1" w:color="auto"/>
          <w:right w:val="single" w:sz="4" w:space="4" w:color="auto"/>
        </w:pBdr>
        <w:autoSpaceDE w:val="0"/>
        <w:autoSpaceDN w:val="0"/>
        <w:adjustRightInd w:val="0"/>
        <w:ind w:firstLine="0"/>
        <w:jc w:val="center"/>
        <w:rPr>
          <w:rFonts w:cs="TTE205F810t00"/>
          <w:szCs w:val="20"/>
        </w:rPr>
      </w:pPr>
      <w:r w:rsidRPr="00CE13F3">
        <w:rPr>
          <w:rFonts w:cs="TTE205F810t00"/>
          <w:szCs w:val="20"/>
        </w:rPr>
        <w:lastRenderedPageBreak/>
        <w:t>Tous droits réservés - Carrefour jeunesse- emploi du comté de Richmond</w:t>
      </w:r>
    </w:p>
    <w:p w:rsidR="00CE13F3" w:rsidRPr="00CE13F3" w:rsidRDefault="00CE13F3" w:rsidP="00CE13F3">
      <w:pPr>
        <w:pBdr>
          <w:top w:val="single" w:sz="4" w:space="1" w:color="auto"/>
          <w:left w:val="single" w:sz="4" w:space="4" w:color="auto"/>
          <w:bottom w:val="single" w:sz="4" w:space="1" w:color="auto"/>
          <w:right w:val="single" w:sz="4" w:space="4" w:color="auto"/>
        </w:pBdr>
        <w:autoSpaceDE w:val="0"/>
        <w:autoSpaceDN w:val="0"/>
        <w:adjustRightInd w:val="0"/>
        <w:ind w:firstLine="0"/>
        <w:jc w:val="center"/>
        <w:rPr>
          <w:rFonts w:cs="Helvetica"/>
          <w:b/>
          <w:sz w:val="40"/>
          <w:szCs w:val="40"/>
        </w:rPr>
      </w:pPr>
      <w:r w:rsidRPr="00CE13F3">
        <w:rPr>
          <w:rFonts w:cs="Helvetica"/>
          <w:b/>
          <w:sz w:val="40"/>
          <w:szCs w:val="40"/>
        </w:rPr>
        <w:t>Test Holland</w:t>
      </w:r>
    </w:p>
    <w:p w:rsidR="00CE13F3" w:rsidRPr="00CE13F3" w:rsidRDefault="00CE13F3" w:rsidP="00CE13F3">
      <w:pPr>
        <w:pBdr>
          <w:top w:val="single" w:sz="4" w:space="1" w:color="auto"/>
          <w:left w:val="single" w:sz="4" w:space="4" w:color="auto"/>
          <w:bottom w:val="single" w:sz="4" w:space="1" w:color="auto"/>
          <w:right w:val="single" w:sz="4" w:space="4" w:color="auto"/>
        </w:pBdr>
        <w:autoSpaceDE w:val="0"/>
        <w:autoSpaceDN w:val="0"/>
        <w:adjustRightInd w:val="0"/>
        <w:ind w:firstLine="0"/>
        <w:jc w:val="center"/>
        <w:rPr>
          <w:rFonts w:cs="Helvetica"/>
          <w:b/>
          <w:sz w:val="40"/>
          <w:szCs w:val="40"/>
        </w:rPr>
      </w:pPr>
      <w:r w:rsidRPr="00CE13F3">
        <w:rPr>
          <w:rFonts w:cs="Helvetica"/>
          <w:b/>
          <w:sz w:val="40"/>
          <w:szCs w:val="40"/>
        </w:rPr>
        <w:t>Trouver son Code RIASEC</w:t>
      </w:r>
    </w:p>
    <w:p w:rsidR="00CE13F3" w:rsidRDefault="00CE13F3" w:rsidP="00CE13F3">
      <w:pPr>
        <w:autoSpaceDE w:val="0"/>
        <w:autoSpaceDN w:val="0"/>
        <w:adjustRightInd w:val="0"/>
        <w:ind w:firstLine="0"/>
        <w:jc w:val="left"/>
        <w:rPr>
          <w:rFonts w:cs="Helvetica-Bold"/>
          <w:b/>
          <w:bCs/>
          <w:szCs w:val="20"/>
        </w:rPr>
      </w:pPr>
    </w:p>
    <w:p w:rsidR="00CE13F3" w:rsidRDefault="00CE13F3" w:rsidP="00CE13F3">
      <w:pPr>
        <w:autoSpaceDE w:val="0"/>
        <w:autoSpaceDN w:val="0"/>
        <w:adjustRightInd w:val="0"/>
        <w:ind w:firstLine="0"/>
        <w:jc w:val="left"/>
        <w:rPr>
          <w:rFonts w:cs="Helvetica-Bold"/>
          <w:b/>
          <w:bCs/>
          <w:szCs w:val="20"/>
        </w:rPr>
      </w:pPr>
    </w:p>
    <w:p w:rsidR="00FD1597" w:rsidRDefault="00FD1597" w:rsidP="00CE13F3">
      <w:pPr>
        <w:autoSpaceDE w:val="0"/>
        <w:autoSpaceDN w:val="0"/>
        <w:adjustRightInd w:val="0"/>
        <w:ind w:firstLine="0"/>
        <w:jc w:val="left"/>
        <w:rPr>
          <w:rFonts w:cs="Helvetica-Bold"/>
          <w:b/>
          <w:bCs/>
          <w:szCs w:val="20"/>
        </w:rPr>
      </w:pPr>
    </w:p>
    <w:p w:rsidR="00FD1597" w:rsidRDefault="00FD1597" w:rsidP="00CE13F3">
      <w:pPr>
        <w:autoSpaceDE w:val="0"/>
        <w:autoSpaceDN w:val="0"/>
        <w:adjustRightInd w:val="0"/>
        <w:ind w:firstLine="0"/>
        <w:jc w:val="left"/>
        <w:rPr>
          <w:rFonts w:cs="Helvetica-Bold"/>
          <w:b/>
          <w:bCs/>
          <w:szCs w:val="20"/>
        </w:rPr>
      </w:pPr>
    </w:p>
    <w:p w:rsidR="00CE13F3" w:rsidRDefault="00CE13F3" w:rsidP="00071A02">
      <w:pPr>
        <w:autoSpaceDE w:val="0"/>
        <w:autoSpaceDN w:val="0"/>
        <w:adjustRightInd w:val="0"/>
        <w:ind w:firstLine="0"/>
        <w:jc w:val="center"/>
        <w:rPr>
          <w:rFonts w:cs="Helvetica-Bold"/>
          <w:b/>
          <w:bCs/>
          <w:szCs w:val="20"/>
        </w:rPr>
      </w:pPr>
      <w:r w:rsidRPr="00CE13F3">
        <w:rPr>
          <w:rFonts w:cs="Helvetica-Bold"/>
          <w:b/>
          <w:bCs/>
          <w:szCs w:val="20"/>
        </w:rPr>
        <w:t>INTÉRÊTS</w:t>
      </w:r>
    </w:p>
    <w:p w:rsidR="00FD1597" w:rsidRDefault="00FD1597" w:rsidP="00071A02">
      <w:pPr>
        <w:autoSpaceDE w:val="0"/>
        <w:autoSpaceDN w:val="0"/>
        <w:adjustRightInd w:val="0"/>
        <w:ind w:firstLine="0"/>
        <w:jc w:val="center"/>
        <w:rPr>
          <w:rFonts w:cs="Helvetica-Bold"/>
          <w:b/>
          <w:bCs/>
          <w:szCs w:val="20"/>
        </w:rPr>
      </w:pPr>
    </w:p>
    <w:p w:rsidR="00CE13F3" w:rsidRPr="00CE13F3" w:rsidRDefault="00CE13F3" w:rsidP="00CE13F3">
      <w:pPr>
        <w:autoSpaceDE w:val="0"/>
        <w:autoSpaceDN w:val="0"/>
        <w:adjustRightInd w:val="0"/>
        <w:ind w:firstLine="0"/>
        <w:jc w:val="left"/>
        <w:rPr>
          <w:rFonts w:cs="Helvetica-Bold"/>
          <w:b/>
          <w:bCs/>
          <w:szCs w:val="20"/>
        </w:rPr>
      </w:pPr>
      <w:r w:rsidRPr="00CE13F3">
        <w:rPr>
          <w:rFonts w:cs="Helvetica-Bold"/>
          <w:b/>
          <w:bCs/>
          <w:szCs w:val="20"/>
        </w:rPr>
        <w:t>Intérêts et activités</w:t>
      </w:r>
    </w:p>
    <w:p w:rsidR="00CE13F3" w:rsidRDefault="00CE13F3" w:rsidP="001704E9">
      <w:pPr>
        <w:autoSpaceDE w:val="0"/>
        <w:autoSpaceDN w:val="0"/>
        <w:adjustRightInd w:val="0"/>
        <w:ind w:firstLine="0"/>
        <w:rPr>
          <w:rFonts w:cs="Helvetica"/>
          <w:szCs w:val="20"/>
        </w:rPr>
      </w:pPr>
      <w:r w:rsidRPr="00CE13F3">
        <w:rPr>
          <w:rFonts w:cs="Helvetica"/>
          <w:szCs w:val="20"/>
        </w:rPr>
        <w:t>Voici une liste d’</w:t>
      </w:r>
      <w:r w:rsidR="001704E9">
        <w:rPr>
          <w:rFonts w:cs="Helvetica"/>
          <w:szCs w:val="20"/>
        </w:rPr>
        <w:t>activités. Faites</w:t>
      </w:r>
      <w:r w:rsidRPr="00CE13F3">
        <w:rPr>
          <w:rFonts w:cs="Helvetica"/>
          <w:szCs w:val="20"/>
        </w:rPr>
        <w:t xml:space="preserve"> un</w:t>
      </w:r>
      <w:r w:rsidR="005920C6">
        <w:rPr>
          <w:rFonts w:cs="Helvetica"/>
          <w:szCs w:val="20"/>
        </w:rPr>
        <w:t>e croix</w:t>
      </w:r>
      <w:r w:rsidRPr="00CE13F3">
        <w:rPr>
          <w:rFonts w:cs="Helvetica"/>
          <w:szCs w:val="20"/>
        </w:rPr>
        <w:t xml:space="preserve"> dans les cases qui se</w:t>
      </w:r>
      <w:r w:rsidR="001704E9">
        <w:rPr>
          <w:rFonts w:cs="Helvetica"/>
          <w:szCs w:val="20"/>
        </w:rPr>
        <w:t xml:space="preserve"> rapportent aux activités que vous</w:t>
      </w:r>
      <w:r>
        <w:rPr>
          <w:rFonts w:cs="Helvetica"/>
          <w:szCs w:val="20"/>
        </w:rPr>
        <w:t xml:space="preserve"> </w:t>
      </w:r>
      <w:r w:rsidR="001704E9">
        <w:rPr>
          <w:rFonts w:cs="Helvetica"/>
          <w:szCs w:val="20"/>
        </w:rPr>
        <w:t>aimez ou que vous aimeriez</w:t>
      </w:r>
      <w:r w:rsidRPr="00CE13F3">
        <w:rPr>
          <w:rFonts w:cs="Helvetica"/>
          <w:szCs w:val="20"/>
        </w:rPr>
        <w:t xml:space="preserve"> pratiquer. Il est important de ne pas faire de </w:t>
      </w:r>
      <w:r w:rsidR="005920C6">
        <w:rPr>
          <w:rFonts w:cs="Helvetica"/>
          <w:szCs w:val="20"/>
        </w:rPr>
        <w:t>croix</w:t>
      </w:r>
      <w:r w:rsidRPr="00CE13F3">
        <w:rPr>
          <w:rFonts w:cs="Helvetica"/>
          <w:szCs w:val="20"/>
        </w:rPr>
        <w:t xml:space="preserve"> si l’</w:t>
      </w:r>
      <w:r w:rsidR="001704E9">
        <w:rPr>
          <w:rFonts w:cs="Helvetica"/>
          <w:szCs w:val="20"/>
        </w:rPr>
        <w:t>activité vous</w:t>
      </w:r>
      <w:r>
        <w:rPr>
          <w:rFonts w:cs="Helvetica"/>
          <w:szCs w:val="20"/>
        </w:rPr>
        <w:t xml:space="preserve"> </w:t>
      </w:r>
      <w:r w:rsidR="001704E9">
        <w:rPr>
          <w:rFonts w:cs="Helvetica"/>
          <w:szCs w:val="20"/>
        </w:rPr>
        <w:t>déplaît ou vous</w:t>
      </w:r>
      <w:r w:rsidRPr="00CE13F3">
        <w:rPr>
          <w:rFonts w:cs="Helvetica"/>
          <w:szCs w:val="20"/>
        </w:rPr>
        <w:t xml:space="preserve"> laisse indifférent</w:t>
      </w:r>
      <w:r w:rsidR="001704E9">
        <w:rPr>
          <w:rFonts w:cs="Helvetica"/>
          <w:szCs w:val="20"/>
        </w:rPr>
        <w:t>(e)</w:t>
      </w:r>
      <w:r w:rsidRPr="00CE13F3">
        <w:rPr>
          <w:rFonts w:cs="Helvetica"/>
          <w:szCs w:val="20"/>
        </w:rPr>
        <w:t xml:space="preserve">. Pour remplir cette partie, </w:t>
      </w:r>
      <w:r w:rsidR="001704E9">
        <w:rPr>
          <w:rFonts w:cs="Helvetica-Bold"/>
          <w:b/>
          <w:bCs/>
          <w:szCs w:val="20"/>
        </w:rPr>
        <w:t>considé</w:t>
      </w:r>
      <w:r w:rsidRPr="00CE13F3">
        <w:rPr>
          <w:rFonts w:cs="Helvetica-Bold"/>
          <w:b/>
          <w:bCs/>
          <w:szCs w:val="20"/>
        </w:rPr>
        <w:t>re</w:t>
      </w:r>
      <w:r w:rsidR="001704E9">
        <w:rPr>
          <w:rFonts w:cs="Helvetica-Bold"/>
          <w:b/>
          <w:bCs/>
          <w:szCs w:val="20"/>
        </w:rPr>
        <w:t>z que vous</w:t>
      </w:r>
      <w:r w:rsidRPr="00CE13F3">
        <w:rPr>
          <w:rFonts w:cs="Helvetica-Bold"/>
          <w:b/>
          <w:bCs/>
          <w:szCs w:val="20"/>
        </w:rPr>
        <w:t xml:space="preserve"> </w:t>
      </w:r>
      <w:r w:rsidR="001704E9">
        <w:rPr>
          <w:rFonts w:cs="Helvetica-Bold"/>
          <w:b/>
          <w:bCs/>
          <w:szCs w:val="20"/>
        </w:rPr>
        <w:t>avez</w:t>
      </w:r>
      <w:r w:rsidRPr="00CE13F3">
        <w:rPr>
          <w:rFonts w:cs="Helvetica-Bold"/>
          <w:b/>
          <w:bCs/>
          <w:szCs w:val="20"/>
        </w:rPr>
        <w:t xml:space="preserve"> les capacités, les</w:t>
      </w:r>
      <w:r>
        <w:rPr>
          <w:rFonts w:cs="Helvetica"/>
          <w:szCs w:val="20"/>
        </w:rPr>
        <w:t xml:space="preserve"> </w:t>
      </w:r>
      <w:r w:rsidRPr="00CE13F3">
        <w:rPr>
          <w:rFonts w:cs="Helvetica-Bold"/>
          <w:b/>
          <w:bCs/>
          <w:szCs w:val="20"/>
        </w:rPr>
        <w:t xml:space="preserve">connaissances et la formation nécessaires pour effectuer ces activités. </w:t>
      </w:r>
      <w:r w:rsidR="001704E9">
        <w:rPr>
          <w:rFonts w:cs="Helvetica"/>
          <w:szCs w:val="20"/>
        </w:rPr>
        <w:t>Tenez</w:t>
      </w:r>
      <w:r>
        <w:rPr>
          <w:rFonts w:cs="Helvetica"/>
          <w:szCs w:val="20"/>
        </w:rPr>
        <w:t xml:space="preserve"> </w:t>
      </w:r>
      <w:r w:rsidRPr="00CE13F3">
        <w:rPr>
          <w:rFonts w:cs="Helvetica"/>
          <w:szCs w:val="20"/>
        </w:rPr>
        <w:t>compte</w:t>
      </w:r>
      <w:r>
        <w:rPr>
          <w:rFonts w:cs="Helvetica"/>
          <w:szCs w:val="20"/>
        </w:rPr>
        <w:t xml:space="preserve"> </w:t>
      </w:r>
      <w:r w:rsidR="001704E9">
        <w:rPr>
          <w:rFonts w:cs="Helvetica"/>
          <w:szCs w:val="20"/>
        </w:rPr>
        <w:t>uniquement de vos</w:t>
      </w:r>
      <w:r w:rsidRPr="00CE13F3">
        <w:rPr>
          <w:rFonts w:cs="Helvetica"/>
          <w:szCs w:val="20"/>
        </w:rPr>
        <w:t xml:space="preserve"> goût</w:t>
      </w:r>
      <w:r w:rsidR="001704E9">
        <w:rPr>
          <w:rFonts w:cs="Helvetica"/>
          <w:szCs w:val="20"/>
        </w:rPr>
        <w:t>s</w:t>
      </w:r>
      <w:r w:rsidRPr="00CE13F3">
        <w:rPr>
          <w:rFonts w:cs="Helvetica"/>
          <w:szCs w:val="20"/>
        </w:rPr>
        <w:t>.</w:t>
      </w:r>
    </w:p>
    <w:p w:rsidR="00AD3AD7" w:rsidRDefault="00AD3AD7" w:rsidP="00AD3AD7">
      <w:pPr>
        <w:autoSpaceDE w:val="0"/>
        <w:autoSpaceDN w:val="0"/>
        <w:adjustRightInd w:val="0"/>
        <w:ind w:firstLine="0"/>
        <w:jc w:val="left"/>
        <w:rPr>
          <w:rFonts w:ascii="Helvetica" w:hAnsi="Helvetica" w:cs="Helvetica"/>
          <w:szCs w:val="20"/>
        </w:rPr>
      </w:pPr>
    </w:p>
    <w:p w:rsidR="00FD1597" w:rsidRDefault="00FD1597" w:rsidP="00AD3AD7">
      <w:pPr>
        <w:autoSpaceDE w:val="0"/>
        <w:autoSpaceDN w:val="0"/>
        <w:adjustRightInd w:val="0"/>
        <w:ind w:firstLine="0"/>
        <w:jc w:val="left"/>
        <w:rPr>
          <w:rFonts w:ascii="Helvetica" w:hAnsi="Helvetica" w:cs="Helvetica"/>
          <w:szCs w:val="20"/>
        </w:rPr>
      </w:pPr>
    </w:p>
    <w:p w:rsidR="00FD1597" w:rsidRDefault="00FD1597" w:rsidP="00AD3AD7">
      <w:pPr>
        <w:autoSpaceDE w:val="0"/>
        <w:autoSpaceDN w:val="0"/>
        <w:adjustRightInd w:val="0"/>
        <w:ind w:firstLine="0"/>
        <w:jc w:val="left"/>
        <w:rPr>
          <w:rFonts w:ascii="Helvetica" w:hAnsi="Helvetica" w:cs="Helvetica"/>
          <w:szCs w:val="20"/>
        </w:rPr>
      </w:pPr>
    </w:p>
    <w:p w:rsidR="00FD1597" w:rsidRDefault="00FD1597" w:rsidP="00AD3AD7">
      <w:pPr>
        <w:autoSpaceDE w:val="0"/>
        <w:autoSpaceDN w:val="0"/>
        <w:adjustRightInd w:val="0"/>
        <w:ind w:firstLine="0"/>
        <w:jc w:val="left"/>
        <w:rPr>
          <w:rFonts w:ascii="Helvetica" w:hAnsi="Helvetica" w:cs="Helvetica"/>
          <w:szCs w:val="20"/>
        </w:rPr>
      </w:pPr>
    </w:p>
    <w:tbl>
      <w:tblPr>
        <w:tblStyle w:val="Grilledutableau"/>
        <w:tblW w:w="0" w:type="auto"/>
        <w:tblLook w:val="04A0"/>
      </w:tblPr>
      <w:tblGrid>
        <w:gridCol w:w="8330"/>
        <w:gridCol w:w="880"/>
      </w:tblGrid>
      <w:tr w:rsidR="003F59FA" w:rsidTr="003F59FA">
        <w:tc>
          <w:tcPr>
            <w:tcW w:w="8330" w:type="dxa"/>
          </w:tcPr>
          <w:p w:rsidR="003F59FA" w:rsidRPr="00DE55F7" w:rsidRDefault="00DE55F7" w:rsidP="00AD3AD7">
            <w:pPr>
              <w:autoSpaceDE w:val="0"/>
              <w:autoSpaceDN w:val="0"/>
              <w:adjustRightInd w:val="0"/>
              <w:ind w:firstLine="0"/>
              <w:jc w:val="left"/>
              <w:rPr>
                <w:rFonts w:cs="Helvetica"/>
                <w:szCs w:val="20"/>
              </w:rPr>
            </w:pPr>
            <w:r w:rsidRPr="00AD3AD7">
              <w:rPr>
                <w:rFonts w:cs="Helvetica"/>
                <w:szCs w:val="20"/>
              </w:rPr>
              <w:t>1. Planter, entretenir des arbres, des arbustes, des fleurs ou cultiver le sol.</w:t>
            </w:r>
          </w:p>
        </w:tc>
        <w:tc>
          <w:tcPr>
            <w:tcW w:w="880" w:type="dxa"/>
          </w:tcPr>
          <w:p w:rsidR="003F59FA" w:rsidRDefault="003F59FA" w:rsidP="00AD3AD7">
            <w:pPr>
              <w:autoSpaceDE w:val="0"/>
              <w:autoSpaceDN w:val="0"/>
              <w:adjustRightInd w:val="0"/>
              <w:ind w:firstLine="0"/>
              <w:jc w:val="left"/>
              <w:rPr>
                <w:rFonts w:ascii="Helvetica" w:hAnsi="Helvetica" w:cs="Helvetica"/>
                <w:szCs w:val="20"/>
              </w:rPr>
            </w:pPr>
          </w:p>
        </w:tc>
      </w:tr>
      <w:tr w:rsidR="003F59FA" w:rsidTr="003F59FA">
        <w:tc>
          <w:tcPr>
            <w:tcW w:w="8330" w:type="dxa"/>
          </w:tcPr>
          <w:p w:rsidR="003F59FA" w:rsidRPr="00DE55F7" w:rsidRDefault="00DE55F7" w:rsidP="00AD3AD7">
            <w:pPr>
              <w:autoSpaceDE w:val="0"/>
              <w:autoSpaceDN w:val="0"/>
              <w:adjustRightInd w:val="0"/>
              <w:ind w:firstLine="0"/>
              <w:jc w:val="left"/>
              <w:rPr>
                <w:rFonts w:cs="Helvetica"/>
                <w:szCs w:val="20"/>
              </w:rPr>
            </w:pPr>
            <w:r w:rsidRPr="00AD3AD7">
              <w:rPr>
                <w:rFonts w:cs="Helvetica"/>
                <w:szCs w:val="20"/>
              </w:rPr>
              <w:t>3. Faire de la couture.</w:t>
            </w:r>
          </w:p>
        </w:tc>
        <w:tc>
          <w:tcPr>
            <w:tcW w:w="880" w:type="dxa"/>
          </w:tcPr>
          <w:p w:rsidR="003F59FA" w:rsidRDefault="003F59FA" w:rsidP="00AD3AD7">
            <w:pPr>
              <w:autoSpaceDE w:val="0"/>
              <w:autoSpaceDN w:val="0"/>
              <w:adjustRightInd w:val="0"/>
              <w:ind w:firstLine="0"/>
              <w:jc w:val="left"/>
              <w:rPr>
                <w:rFonts w:ascii="Helvetica" w:hAnsi="Helvetica" w:cs="Helvetica"/>
                <w:szCs w:val="20"/>
              </w:rPr>
            </w:pPr>
          </w:p>
        </w:tc>
      </w:tr>
      <w:tr w:rsidR="003F59FA" w:rsidTr="003F59FA">
        <w:tc>
          <w:tcPr>
            <w:tcW w:w="8330" w:type="dxa"/>
          </w:tcPr>
          <w:p w:rsidR="003F59FA" w:rsidRPr="00DE55F7" w:rsidRDefault="00DE55F7" w:rsidP="00AD3AD7">
            <w:pPr>
              <w:autoSpaceDE w:val="0"/>
              <w:autoSpaceDN w:val="0"/>
              <w:adjustRightInd w:val="0"/>
              <w:ind w:firstLine="0"/>
              <w:jc w:val="left"/>
              <w:rPr>
                <w:rFonts w:cs="Helvetica"/>
                <w:szCs w:val="20"/>
              </w:rPr>
            </w:pPr>
            <w:r w:rsidRPr="00AD3AD7">
              <w:rPr>
                <w:rFonts w:cs="Helvetica"/>
                <w:szCs w:val="20"/>
              </w:rPr>
              <w:t>2. Effectuer des réparations électriques ou électroniques.</w:t>
            </w:r>
          </w:p>
        </w:tc>
        <w:tc>
          <w:tcPr>
            <w:tcW w:w="880" w:type="dxa"/>
          </w:tcPr>
          <w:p w:rsidR="003F59FA" w:rsidRDefault="003F59FA" w:rsidP="00AD3AD7">
            <w:pPr>
              <w:autoSpaceDE w:val="0"/>
              <w:autoSpaceDN w:val="0"/>
              <w:adjustRightInd w:val="0"/>
              <w:ind w:firstLine="0"/>
              <w:jc w:val="left"/>
              <w:rPr>
                <w:rFonts w:ascii="Helvetica" w:hAnsi="Helvetica" w:cs="Helvetica"/>
                <w:szCs w:val="20"/>
              </w:rPr>
            </w:pPr>
          </w:p>
        </w:tc>
      </w:tr>
      <w:tr w:rsidR="003F59FA" w:rsidTr="003F59FA">
        <w:tc>
          <w:tcPr>
            <w:tcW w:w="8330" w:type="dxa"/>
          </w:tcPr>
          <w:p w:rsidR="003F59FA" w:rsidRPr="00DE55F7" w:rsidRDefault="00DE55F7" w:rsidP="00AD3AD7">
            <w:pPr>
              <w:autoSpaceDE w:val="0"/>
              <w:autoSpaceDN w:val="0"/>
              <w:adjustRightInd w:val="0"/>
              <w:ind w:firstLine="0"/>
              <w:jc w:val="left"/>
              <w:rPr>
                <w:rFonts w:cs="Helvetica"/>
                <w:szCs w:val="20"/>
              </w:rPr>
            </w:pPr>
            <w:r w:rsidRPr="00AD3AD7">
              <w:rPr>
                <w:rFonts w:cs="Helvetica"/>
                <w:szCs w:val="20"/>
              </w:rPr>
              <w:t>4. Réparer des automobiles.</w:t>
            </w:r>
          </w:p>
        </w:tc>
        <w:tc>
          <w:tcPr>
            <w:tcW w:w="880" w:type="dxa"/>
          </w:tcPr>
          <w:p w:rsidR="003F59FA" w:rsidRDefault="003F59FA" w:rsidP="00AD3AD7">
            <w:pPr>
              <w:autoSpaceDE w:val="0"/>
              <w:autoSpaceDN w:val="0"/>
              <w:adjustRightInd w:val="0"/>
              <w:ind w:firstLine="0"/>
              <w:jc w:val="left"/>
              <w:rPr>
                <w:rFonts w:ascii="Helvetica" w:hAnsi="Helvetica" w:cs="Helvetica"/>
                <w:szCs w:val="20"/>
              </w:rPr>
            </w:pPr>
          </w:p>
        </w:tc>
      </w:tr>
      <w:tr w:rsidR="003F59FA" w:rsidTr="003F59FA">
        <w:tc>
          <w:tcPr>
            <w:tcW w:w="8330" w:type="dxa"/>
          </w:tcPr>
          <w:p w:rsidR="003F59FA" w:rsidRPr="00DE55F7" w:rsidRDefault="00DE55F7" w:rsidP="00AD3AD7">
            <w:pPr>
              <w:autoSpaceDE w:val="0"/>
              <w:autoSpaceDN w:val="0"/>
              <w:adjustRightInd w:val="0"/>
              <w:ind w:firstLine="0"/>
              <w:jc w:val="left"/>
              <w:rPr>
                <w:rFonts w:cs="Helvetica"/>
                <w:szCs w:val="20"/>
              </w:rPr>
            </w:pPr>
            <w:r w:rsidRPr="00AD3AD7">
              <w:rPr>
                <w:rFonts w:cs="Helvetica"/>
                <w:szCs w:val="20"/>
              </w:rPr>
              <w:t>5. Fabriquer des objets avec du bois.</w:t>
            </w:r>
          </w:p>
        </w:tc>
        <w:tc>
          <w:tcPr>
            <w:tcW w:w="880" w:type="dxa"/>
          </w:tcPr>
          <w:p w:rsidR="003F59FA" w:rsidRDefault="003F59FA" w:rsidP="00AD3AD7">
            <w:pPr>
              <w:autoSpaceDE w:val="0"/>
              <w:autoSpaceDN w:val="0"/>
              <w:adjustRightInd w:val="0"/>
              <w:ind w:firstLine="0"/>
              <w:jc w:val="left"/>
              <w:rPr>
                <w:rFonts w:ascii="Helvetica" w:hAnsi="Helvetica" w:cs="Helvetica"/>
                <w:szCs w:val="20"/>
              </w:rPr>
            </w:pPr>
          </w:p>
        </w:tc>
      </w:tr>
      <w:tr w:rsidR="003F59FA" w:rsidTr="003F59FA">
        <w:tc>
          <w:tcPr>
            <w:tcW w:w="8330" w:type="dxa"/>
          </w:tcPr>
          <w:p w:rsidR="003F59FA" w:rsidRPr="00DE55F7" w:rsidRDefault="00DE55F7" w:rsidP="00AD3AD7">
            <w:pPr>
              <w:autoSpaceDE w:val="0"/>
              <w:autoSpaceDN w:val="0"/>
              <w:adjustRightInd w:val="0"/>
              <w:ind w:firstLine="0"/>
              <w:jc w:val="left"/>
              <w:rPr>
                <w:rFonts w:cs="Helvetica"/>
                <w:szCs w:val="20"/>
              </w:rPr>
            </w:pPr>
            <w:r w:rsidRPr="00AD3AD7">
              <w:rPr>
                <w:rFonts w:cs="Helvetica"/>
                <w:szCs w:val="20"/>
              </w:rPr>
              <w:t>6. Conduire un camion ou un tracteur.</w:t>
            </w:r>
          </w:p>
        </w:tc>
        <w:tc>
          <w:tcPr>
            <w:tcW w:w="880" w:type="dxa"/>
          </w:tcPr>
          <w:p w:rsidR="003F59FA" w:rsidRDefault="003F59FA" w:rsidP="00AD3AD7">
            <w:pPr>
              <w:autoSpaceDE w:val="0"/>
              <w:autoSpaceDN w:val="0"/>
              <w:adjustRightInd w:val="0"/>
              <w:ind w:firstLine="0"/>
              <w:jc w:val="left"/>
              <w:rPr>
                <w:rFonts w:ascii="Helvetica" w:hAnsi="Helvetica" w:cs="Helvetica"/>
                <w:szCs w:val="20"/>
              </w:rPr>
            </w:pPr>
          </w:p>
        </w:tc>
      </w:tr>
      <w:tr w:rsidR="003F59FA" w:rsidTr="003F59FA">
        <w:tc>
          <w:tcPr>
            <w:tcW w:w="8330" w:type="dxa"/>
          </w:tcPr>
          <w:p w:rsidR="003F59FA" w:rsidRPr="00DE55F7" w:rsidRDefault="00DE55F7" w:rsidP="00AD3AD7">
            <w:pPr>
              <w:autoSpaceDE w:val="0"/>
              <w:autoSpaceDN w:val="0"/>
              <w:adjustRightInd w:val="0"/>
              <w:ind w:firstLine="0"/>
              <w:jc w:val="left"/>
              <w:rPr>
                <w:rFonts w:cs="Helvetica"/>
                <w:szCs w:val="20"/>
              </w:rPr>
            </w:pPr>
            <w:r w:rsidRPr="00AD3AD7">
              <w:rPr>
                <w:rFonts w:cs="Helvetica"/>
                <w:szCs w:val="20"/>
              </w:rPr>
              <w:t>7. Faire des déménagements.</w:t>
            </w:r>
          </w:p>
        </w:tc>
        <w:tc>
          <w:tcPr>
            <w:tcW w:w="880" w:type="dxa"/>
          </w:tcPr>
          <w:p w:rsidR="003F59FA" w:rsidRDefault="003F59FA" w:rsidP="00AD3AD7">
            <w:pPr>
              <w:autoSpaceDE w:val="0"/>
              <w:autoSpaceDN w:val="0"/>
              <w:adjustRightInd w:val="0"/>
              <w:ind w:firstLine="0"/>
              <w:jc w:val="left"/>
              <w:rPr>
                <w:rFonts w:ascii="Helvetica" w:hAnsi="Helvetica" w:cs="Helvetica"/>
                <w:szCs w:val="20"/>
              </w:rPr>
            </w:pPr>
          </w:p>
        </w:tc>
      </w:tr>
      <w:tr w:rsidR="003F59FA" w:rsidTr="003F59FA">
        <w:tc>
          <w:tcPr>
            <w:tcW w:w="8330" w:type="dxa"/>
          </w:tcPr>
          <w:p w:rsidR="003F59FA" w:rsidRPr="00DE55F7" w:rsidRDefault="00DE55F7" w:rsidP="00AD3AD7">
            <w:pPr>
              <w:autoSpaceDE w:val="0"/>
              <w:autoSpaceDN w:val="0"/>
              <w:adjustRightInd w:val="0"/>
              <w:ind w:firstLine="0"/>
              <w:jc w:val="left"/>
              <w:rPr>
                <w:rFonts w:cs="Helvetica"/>
                <w:szCs w:val="20"/>
              </w:rPr>
            </w:pPr>
            <w:r w:rsidRPr="00AD3AD7">
              <w:rPr>
                <w:rFonts w:cs="Helvetica"/>
                <w:szCs w:val="20"/>
              </w:rPr>
              <w:t>8. Entretenir ou réparer de la plomberie ou des systèmes de ventilation.</w:t>
            </w:r>
          </w:p>
        </w:tc>
        <w:tc>
          <w:tcPr>
            <w:tcW w:w="880" w:type="dxa"/>
          </w:tcPr>
          <w:p w:rsidR="003F59FA" w:rsidRDefault="003F59FA" w:rsidP="00AD3AD7">
            <w:pPr>
              <w:autoSpaceDE w:val="0"/>
              <w:autoSpaceDN w:val="0"/>
              <w:adjustRightInd w:val="0"/>
              <w:ind w:firstLine="0"/>
              <w:jc w:val="left"/>
              <w:rPr>
                <w:rFonts w:ascii="Helvetica" w:hAnsi="Helvetica" w:cs="Helvetica"/>
                <w:szCs w:val="20"/>
              </w:rPr>
            </w:pPr>
          </w:p>
        </w:tc>
      </w:tr>
      <w:tr w:rsidR="003F59FA" w:rsidTr="003F59FA">
        <w:tc>
          <w:tcPr>
            <w:tcW w:w="8330" w:type="dxa"/>
          </w:tcPr>
          <w:p w:rsidR="003F59FA" w:rsidRPr="00DE55F7" w:rsidRDefault="00DE55F7" w:rsidP="00AD3AD7">
            <w:pPr>
              <w:autoSpaceDE w:val="0"/>
              <w:autoSpaceDN w:val="0"/>
              <w:adjustRightInd w:val="0"/>
              <w:ind w:firstLine="0"/>
              <w:jc w:val="left"/>
              <w:rPr>
                <w:rFonts w:cs="Helvetica"/>
                <w:szCs w:val="20"/>
              </w:rPr>
            </w:pPr>
            <w:r w:rsidRPr="00AD3AD7">
              <w:rPr>
                <w:rFonts w:cs="Helvetica"/>
                <w:szCs w:val="20"/>
              </w:rPr>
              <w:t>9. Travailler avec des animaux et en prendre soin.</w:t>
            </w:r>
          </w:p>
        </w:tc>
        <w:tc>
          <w:tcPr>
            <w:tcW w:w="880" w:type="dxa"/>
          </w:tcPr>
          <w:p w:rsidR="003F59FA" w:rsidRDefault="003F59FA" w:rsidP="00AD3AD7">
            <w:pPr>
              <w:autoSpaceDE w:val="0"/>
              <w:autoSpaceDN w:val="0"/>
              <w:adjustRightInd w:val="0"/>
              <w:ind w:firstLine="0"/>
              <w:jc w:val="left"/>
              <w:rPr>
                <w:rFonts w:ascii="Helvetica" w:hAnsi="Helvetica" w:cs="Helvetica"/>
                <w:szCs w:val="20"/>
              </w:rPr>
            </w:pPr>
          </w:p>
        </w:tc>
      </w:tr>
      <w:tr w:rsidR="003F59FA" w:rsidTr="003F59FA">
        <w:tc>
          <w:tcPr>
            <w:tcW w:w="8330" w:type="dxa"/>
          </w:tcPr>
          <w:p w:rsidR="003F59FA" w:rsidRPr="00DE55F7" w:rsidRDefault="00DE55F7" w:rsidP="00AD3AD7">
            <w:pPr>
              <w:autoSpaceDE w:val="0"/>
              <w:autoSpaceDN w:val="0"/>
              <w:adjustRightInd w:val="0"/>
              <w:ind w:firstLine="0"/>
              <w:jc w:val="left"/>
              <w:rPr>
                <w:rFonts w:cs="Helvetica"/>
                <w:szCs w:val="20"/>
              </w:rPr>
            </w:pPr>
            <w:r w:rsidRPr="00AD3AD7">
              <w:rPr>
                <w:rFonts w:cs="Helvetica"/>
                <w:szCs w:val="20"/>
              </w:rPr>
              <w:t>10. Travailler à l’extérieur (exposer à la pluie, au soleil, au froid).</w:t>
            </w:r>
          </w:p>
        </w:tc>
        <w:tc>
          <w:tcPr>
            <w:tcW w:w="880" w:type="dxa"/>
          </w:tcPr>
          <w:p w:rsidR="003F59FA" w:rsidRDefault="003F59FA" w:rsidP="00AD3AD7">
            <w:pPr>
              <w:autoSpaceDE w:val="0"/>
              <w:autoSpaceDN w:val="0"/>
              <w:adjustRightInd w:val="0"/>
              <w:ind w:firstLine="0"/>
              <w:jc w:val="left"/>
              <w:rPr>
                <w:rFonts w:ascii="Helvetica" w:hAnsi="Helvetica" w:cs="Helvetica"/>
                <w:szCs w:val="20"/>
              </w:rPr>
            </w:pPr>
          </w:p>
        </w:tc>
      </w:tr>
      <w:tr w:rsidR="003F59FA" w:rsidTr="003F59FA">
        <w:tc>
          <w:tcPr>
            <w:tcW w:w="8330" w:type="dxa"/>
          </w:tcPr>
          <w:p w:rsidR="003F59FA" w:rsidRPr="00DE55F7" w:rsidRDefault="00DE55F7" w:rsidP="00AD3AD7">
            <w:pPr>
              <w:autoSpaceDE w:val="0"/>
              <w:autoSpaceDN w:val="0"/>
              <w:adjustRightInd w:val="0"/>
              <w:ind w:firstLine="0"/>
              <w:jc w:val="left"/>
              <w:rPr>
                <w:rFonts w:cs="Helvetica"/>
                <w:szCs w:val="20"/>
              </w:rPr>
            </w:pPr>
            <w:r w:rsidRPr="00AD3AD7">
              <w:rPr>
                <w:rFonts w:cs="Helvetica"/>
                <w:szCs w:val="20"/>
              </w:rPr>
              <w:t>11. Travailler avec de la machinerie.</w:t>
            </w:r>
          </w:p>
        </w:tc>
        <w:tc>
          <w:tcPr>
            <w:tcW w:w="880" w:type="dxa"/>
          </w:tcPr>
          <w:p w:rsidR="003F59FA" w:rsidRDefault="003F59FA" w:rsidP="00AD3AD7">
            <w:pPr>
              <w:autoSpaceDE w:val="0"/>
              <w:autoSpaceDN w:val="0"/>
              <w:adjustRightInd w:val="0"/>
              <w:ind w:firstLine="0"/>
              <w:jc w:val="left"/>
              <w:rPr>
                <w:rFonts w:ascii="Helvetica" w:hAnsi="Helvetica" w:cs="Helvetica"/>
                <w:szCs w:val="20"/>
              </w:rPr>
            </w:pPr>
          </w:p>
        </w:tc>
      </w:tr>
      <w:tr w:rsidR="003F59FA" w:rsidTr="003F59FA">
        <w:tc>
          <w:tcPr>
            <w:tcW w:w="8330" w:type="dxa"/>
          </w:tcPr>
          <w:p w:rsidR="003F59FA" w:rsidRPr="00DE55F7" w:rsidRDefault="00DE55F7" w:rsidP="00AD3AD7">
            <w:pPr>
              <w:autoSpaceDE w:val="0"/>
              <w:autoSpaceDN w:val="0"/>
              <w:adjustRightInd w:val="0"/>
              <w:ind w:firstLine="0"/>
              <w:jc w:val="left"/>
              <w:rPr>
                <w:rFonts w:cs="Helvetica"/>
                <w:szCs w:val="20"/>
              </w:rPr>
            </w:pPr>
            <w:r w:rsidRPr="00AD3AD7">
              <w:rPr>
                <w:rFonts w:cs="Helvetica"/>
                <w:szCs w:val="20"/>
              </w:rPr>
              <w:t>12. Préparer des repas, des banquets.</w:t>
            </w:r>
          </w:p>
        </w:tc>
        <w:tc>
          <w:tcPr>
            <w:tcW w:w="880" w:type="dxa"/>
          </w:tcPr>
          <w:p w:rsidR="003F59FA" w:rsidRDefault="003F59FA" w:rsidP="00AD3AD7">
            <w:pPr>
              <w:autoSpaceDE w:val="0"/>
              <w:autoSpaceDN w:val="0"/>
              <w:adjustRightInd w:val="0"/>
              <w:ind w:firstLine="0"/>
              <w:jc w:val="left"/>
              <w:rPr>
                <w:rFonts w:ascii="Helvetica" w:hAnsi="Helvetica" w:cs="Helvetica"/>
                <w:szCs w:val="20"/>
              </w:rPr>
            </w:pPr>
          </w:p>
        </w:tc>
      </w:tr>
      <w:tr w:rsidR="003F59FA" w:rsidTr="003F59FA">
        <w:tc>
          <w:tcPr>
            <w:tcW w:w="8330" w:type="dxa"/>
          </w:tcPr>
          <w:p w:rsidR="003F59FA" w:rsidRPr="00DE55F7" w:rsidRDefault="00DE55F7" w:rsidP="00AD3AD7">
            <w:pPr>
              <w:autoSpaceDE w:val="0"/>
              <w:autoSpaceDN w:val="0"/>
              <w:adjustRightInd w:val="0"/>
              <w:ind w:firstLine="0"/>
              <w:jc w:val="left"/>
              <w:rPr>
                <w:rFonts w:cs="Helvetica"/>
                <w:szCs w:val="20"/>
              </w:rPr>
            </w:pPr>
            <w:r w:rsidRPr="00AD3AD7">
              <w:rPr>
                <w:rFonts w:cs="Helvetica"/>
                <w:szCs w:val="20"/>
              </w:rPr>
              <w:t>13. Trav</w:t>
            </w:r>
            <w:r>
              <w:rPr>
                <w:rFonts w:cs="Helvetica"/>
                <w:szCs w:val="20"/>
              </w:rPr>
              <w:t xml:space="preserve">ailler avec des outils tels que </w:t>
            </w:r>
            <w:r w:rsidRPr="00AD3AD7">
              <w:rPr>
                <w:rFonts w:cs="Helvetica"/>
                <w:szCs w:val="20"/>
              </w:rPr>
              <w:t>tournevis, ciseaux, pince, etc.</w:t>
            </w:r>
          </w:p>
        </w:tc>
        <w:tc>
          <w:tcPr>
            <w:tcW w:w="880" w:type="dxa"/>
          </w:tcPr>
          <w:p w:rsidR="003F59FA" w:rsidRDefault="003F59FA" w:rsidP="00AD3AD7">
            <w:pPr>
              <w:autoSpaceDE w:val="0"/>
              <w:autoSpaceDN w:val="0"/>
              <w:adjustRightInd w:val="0"/>
              <w:ind w:firstLine="0"/>
              <w:jc w:val="left"/>
              <w:rPr>
                <w:rFonts w:ascii="Helvetica" w:hAnsi="Helvetica" w:cs="Helvetica"/>
                <w:szCs w:val="20"/>
              </w:rPr>
            </w:pPr>
          </w:p>
        </w:tc>
      </w:tr>
      <w:tr w:rsidR="003F59FA" w:rsidTr="003F59FA">
        <w:tc>
          <w:tcPr>
            <w:tcW w:w="8330" w:type="dxa"/>
          </w:tcPr>
          <w:p w:rsidR="003F59FA" w:rsidRPr="00DE55F7" w:rsidRDefault="00DE55F7" w:rsidP="00AD3AD7">
            <w:pPr>
              <w:autoSpaceDE w:val="0"/>
              <w:autoSpaceDN w:val="0"/>
              <w:adjustRightInd w:val="0"/>
              <w:ind w:firstLine="0"/>
              <w:jc w:val="left"/>
              <w:rPr>
                <w:rFonts w:cs="Helvetica"/>
                <w:szCs w:val="20"/>
              </w:rPr>
            </w:pPr>
            <w:r w:rsidRPr="00AD3AD7">
              <w:rPr>
                <w:rFonts w:cs="Helvetica"/>
                <w:szCs w:val="20"/>
              </w:rPr>
              <w:t>14. Effectuer des travaux de peinture.</w:t>
            </w:r>
          </w:p>
        </w:tc>
        <w:tc>
          <w:tcPr>
            <w:tcW w:w="880" w:type="dxa"/>
          </w:tcPr>
          <w:p w:rsidR="003F59FA" w:rsidRDefault="003F59FA" w:rsidP="00AD3AD7">
            <w:pPr>
              <w:autoSpaceDE w:val="0"/>
              <w:autoSpaceDN w:val="0"/>
              <w:adjustRightInd w:val="0"/>
              <w:ind w:firstLine="0"/>
              <w:jc w:val="left"/>
              <w:rPr>
                <w:rFonts w:ascii="Helvetica" w:hAnsi="Helvetica" w:cs="Helvetica"/>
                <w:szCs w:val="20"/>
              </w:rPr>
            </w:pPr>
          </w:p>
        </w:tc>
      </w:tr>
      <w:tr w:rsidR="003F59FA" w:rsidTr="003F59FA">
        <w:tc>
          <w:tcPr>
            <w:tcW w:w="8330" w:type="dxa"/>
          </w:tcPr>
          <w:p w:rsidR="003F59FA" w:rsidRPr="00DE55F7" w:rsidRDefault="00DE55F7" w:rsidP="00AD3AD7">
            <w:pPr>
              <w:autoSpaceDE w:val="0"/>
              <w:autoSpaceDN w:val="0"/>
              <w:adjustRightInd w:val="0"/>
              <w:ind w:firstLine="0"/>
              <w:jc w:val="left"/>
              <w:rPr>
                <w:rFonts w:cs="Helvetica"/>
                <w:szCs w:val="20"/>
              </w:rPr>
            </w:pPr>
            <w:r w:rsidRPr="00AD3AD7">
              <w:rPr>
                <w:rFonts w:cs="Helvetica"/>
                <w:szCs w:val="20"/>
              </w:rPr>
              <w:t>15. Suivre un cours de dessin mécanique.</w:t>
            </w:r>
          </w:p>
        </w:tc>
        <w:tc>
          <w:tcPr>
            <w:tcW w:w="880" w:type="dxa"/>
          </w:tcPr>
          <w:p w:rsidR="003F59FA" w:rsidRDefault="003F59FA" w:rsidP="00AD3AD7">
            <w:pPr>
              <w:autoSpaceDE w:val="0"/>
              <w:autoSpaceDN w:val="0"/>
              <w:adjustRightInd w:val="0"/>
              <w:ind w:firstLine="0"/>
              <w:jc w:val="left"/>
              <w:rPr>
                <w:rFonts w:ascii="Helvetica" w:hAnsi="Helvetica" w:cs="Helvetica"/>
                <w:szCs w:val="20"/>
              </w:rPr>
            </w:pPr>
          </w:p>
        </w:tc>
      </w:tr>
    </w:tbl>
    <w:p w:rsidR="00AD3AD7" w:rsidRDefault="00AD3AD7" w:rsidP="00AD3AD7">
      <w:pPr>
        <w:autoSpaceDE w:val="0"/>
        <w:autoSpaceDN w:val="0"/>
        <w:adjustRightInd w:val="0"/>
        <w:ind w:firstLine="0"/>
        <w:jc w:val="left"/>
        <w:rPr>
          <w:rFonts w:ascii="Helvetica" w:hAnsi="Helvetica" w:cs="Helvetica"/>
          <w:szCs w:val="20"/>
        </w:rPr>
      </w:pPr>
    </w:p>
    <w:p w:rsidR="00AD3AD7" w:rsidRPr="00AD3AD7" w:rsidRDefault="00AD3AD7" w:rsidP="00AD3AD7">
      <w:pPr>
        <w:autoSpaceDE w:val="0"/>
        <w:autoSpaceDN w:val="0"/>
        <w:adjustRightInd w:val="0"/>
        <w:ind w:firstLine="0"/>
        <w:jc w:val="center"/>
        <w:rPr>
          <w:rFonts w:cs="Helvetica"/>
          <w:szCs w:val="20"/>
        </w:rPr>
      </w:pPr>
      <w:r w:rsidRPr="00AD3AD7">
        <w:rPr>
          <w:rFonts w:cs="Helvetica"/>
          <w:szCs w:val="20"/>
        </w:rPr>
        <w:t>Additionnez le nombre de cro</w:t>
      </w:r>
      <w:r w:rsidR="005920C6">
        <w:rPr>
          <w:rFonts w:cs="Helvetica"/>
          <w:szCs w:val="20"/>
        </w:rPr>
        <w:t>ix</w:t>
      </w:r>
    </w:p>
    <w:p w:rsidR="00AD3AD7" w:rsidRPr="00AD3AD7" w:rsidRDefault="00AD3AD7" w:rsidP="00AD3AD7">
      <w:pPr>
        <w:autoSpaceDE w:val="0"/>
        <w:autoSpaceDN w:val="0"/>
        <w:adjustRightInd w:val="0"/>
        <w:ind w:firstLine="0"/>
        <w:jc w:val="center"/>
        <w:rPr>
          <w:rFonts w:cs="Helvetica-Bold"/>
          <w:b/>
          <w:bCs/>
          <w:szCs w:val="20"/>
        </w:rPr>
      </w:pPr>
      <w:r w:rsidRPr="00AD3AD7">
        <w:rPr>
          <w:rFonts w:cs="Helvetica-Bold"/>
          <w:b/>
          <w:bCs/>
          <w:szCs w:val="20"/>
        </w:rPr>
        <w:t>Total des R : ____</w:t>
      </w:r>
    </w:p>
    <w:p w:rsidR="00AD3AD7" w:rsidRDefault="00AD3AD7" w:rsidP="00AD3AD7">
      <w:pPr>
        <w:autoSpaceDE w:val="0"/>
        <w:autoSpaceDN w:val="0"/>
        <w:adjustRightInd w:val="0"/>
        <w:ind w:firstLine="0"/>
        <w:jc w:val="left"/>
        <w:rPr>
          <w:rFonts w:ascii="Helvetica" w:hAnsi="Helvetica" w:cs="Helvetica"/>
          <w:szCs w:val="20"/>
        </w:rPr>
      </w:pPr>
    </w:p>
    <w:tbl>
      <w:tblPr>
        <w:tblStyle w:val="Grilledutableau"/>
        <w:tblW w:w="0" w:type="auto"/>
        <w:tblLook w:val="04A0"/>
      </w:tblPr>
      <w:tblGrid>
        <w:gridCol w:w="8330"/>
        <w:gridCol w:w="880"/>
      </w:tblGrid>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sidRPr="00AD3AD7">
              <w:rPr>
                <w:rFonts w:cs="Helvetica"/>
                <w:szCs w:val="20"/>
              </w:rPr>
              <w:t>1. Lire des revues scientifiques ou spécialisées.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sidRPr="00AD3AD7">
              <w:rPr>
                <w:rFonts w:cs="Helvetica"/>
                <w:szCs w:val="20"/>
              </w:rPr>
              <w:t>2. Faire des expériences sur le comportement des animaux.</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sidRPr="00AD3AD7">
              <w:rPr>
                <w:rFonts w:cs="Helvetica"/>
                <w:szCs w:val="20"/>
              </w:rPr>
              <w:t>3. Effectuer des analyses en laboratoire.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sidRPr="00AD3AD7">
              <w:rPr>
                <w:rFonts w:cs="Helvetica"/>
                <w:szCs w:val="20"/>
              </w:rPr>
              <w:t>4. Suivre des cours de sciences.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sidRPr="00AD3AD7">
              <w:rPr>
                <w:rFonts w:cs="Helvetica"/>
                <w:szCs w:val="20"/>
              </w:rPr>
              <w:t>5. Établir un diagnostic de maladie chez des patients.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sidRPr="00AD3AD7">
              <w:rPr>
                <w:rFonts w:cs="Helvetica"/>
                <w:szCs w:val="20"/>
              </w:rPr>
              <w:t>6. Expérimenter de nouvelles cultures végétales.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sidRPr="00AD3AD7">
              <w:rPr>
                <w:rFonts w:cs="Helvetica"/>
                <w:szCs w:val="20"/>
              </w:rPr>
              <w:t>7. Créer une nouvelle source d’énergie.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sidRPr="00AD3AD7">
              <w:rPr>
                <w:rFonts w:cs="Helvetica"/>
                <w:szCs w:val="20"/>
              </w:rPr>
              <w:t>8. Concevoir un barrage électrique, un pont, une autoroute, etc.</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sidRPr="00AD3AD7">
              <w:rPr>
                <w:rFonts w:cs="Helvetica"/>
                <w:szCs w:val="20"/>
              </w:rPr>
              <w:t>9. Résoudre des problèmes mathématiques.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sidRPr="00AD3AD7">
              <w:rPr>
                <w:rFonts w:cs="Helvetica"/>
                <w:szCs w:val="20"/>
              </w:rPr>
              <w:t>10. Faire des recherches scientifiques pour satisfaire ma curiosité.</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sidRPr="00AD3AD7">
              <w:rPr>
                <w:rFonts w:cs="Helvetica"/>
                <w:szCs w:val="20"/>
              </w:rPr>
              <w:t>11. Produire un rapport sur l’évolution économique d’une région.</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sidRPr="00AD3AD7">
              <w:rPr>
                <w:rFonts w:cs="Helvetica"/>
                <w:szCs w:val="20"/>
              </w:rPr>
              <w:t>12. Concevoir un plan de reboisement.</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sidRPr="00AD3AD7">
              <w:rPr>
                <w:rFonts w:cs="Helvetica"/>
                <w:szCs w:val="20"/>
              </w:rPr>
              <w:t>13. Planifier des soins ou des traitements à donner à des patients.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sidRPr="00AD3AD7">
              <w:rPr>
                <w:rFonts w:cs="Helvetica"/>
                <w:szCs w:val="20"/>
              </w:rPr>
              <w:t>14. Faire des recherches sur les civilisations anciennes.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sidRPr="00AD3AD7">
              <w:rPr>
                <w:rFonts w:cs="Helvetica"/>
                <w:szCs w:val="20"/>
              </w:rPr>
              <w:t>15. Faire de la programmation informatique.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bl>
    <w:p w:rsidR="00AD3AD7" w:rsidRDefault="00AD3AD7" w:rsidP="00AD3AD7">
      <w:pPr>
        <w:autoSpaceDE w:val="0"/>
        <w:autoSpaceDN w:val="0"/>
        <w:adjustRightInd w:val="0"/>
        <w:ind w:firstLine="0"/>
        <w:jc w:val="left"/>
        <w:rPr>
          <w:rFonts w:cs="Helvetica"/>
          <w:szCs w:val="20"/>
        </w:rPr>
      </w:pPr>
    </w:p>
    <w:p w:rsidR="00AD3AD7" w:rsidRDefault="00AD3AD7" w:rsidP="00AD3AD7">
      <w:pPr>
        <w:autoSpaceDE w:val="0"/>
        <w:autoSpaceDN w:val="0"/>
        <w:adjustRightInd w:val="0"/>
        <w:ind w:firstLine="0"/>
        <w:jc w:val="center"/>
        <w:rPr>
          <w:rFonts w:cs="Helvetica"/>
          <w:szCs w:val="20"/>
        </w:rPr>
      </w:pPr>
      <w:r w:rsidRPr="00AD3AD7">
        <w:rPr>
          <w:rFonts w:cs="Helvetica"/>
          <w:szCs w:val="20"/>
        </w:rPr>
        <w:t>Additionnez le nombre de cro</w:t>
      </w:r>
      <w:r w:rsidR="005920C6">
        <w:rPr>
          <w:rFonts w:cs="Helvetica"/>
          <w:szCs w:val="20"/>
        </w:rPr>
        <w:t>ix</w:t>
      </w:r>
      <w:r w:rsidRPr="00AD3AD7">
        <w:rPr>
          <w:rFonts w:cs="Helvetica"/>
          <w:szCs w:val="20"/>
        </w:rPr>
        <w:t>.</w:t>
      </w:r>
    </w:p>
    <w:p w:rsidR="00CE13F3" w:rsidRPr="00AD3AD7" w:rsidRDefault="00AD3AD7" w:rsidP="00AD3AD7">
      <w:pPr>
        <w:autoSpaceDE w:val="0"/>
        <w:autoSpaceDN w:val="0"/>
        <w:adjustRightInd w:val="0"/>
        <w:ind w:firstLine="0"/>
        <w:jc w:val="center"/>
        <w:rPr>
          <w:rFonts w:cs="Helvetica"/>
          <w:szCs w:val="20"/>
        </w:rPr>
      </w:pPr>
      <w:r w:rsidRPr="00AD3AD7">
        <w:rPr>
          <w:rFonts w:cs="Helvetica-Bold"/>
          <w:b/>
          <w:bCs/>
          <w:szCs w:val="20"/>
        </w:rPr>
        <w:t>Total des I : ____</w:t>
      </w:r>
    </w:p>
    <w:tbl>
      <w:tblPr>
        <w:tblStyle w:val="Grilledutableau"/>
        <w:tblW w:w="0" w:type="auto"/>
        <w:tblLook w:val="04A0"/>
      </w:tblPr>
      <w:tblGrid>
        <w:gridCol w:w="8330"/>
        <w:gridCol w:w="880"/>
      </w:tblGrid>
      <w:tr w:rsidR="00DE55F7" w:rsidTr="00FE45F9">
        <w:tc>
          <w:tcPr>
            <w:tcW w:w="8330" w:type="dxa"/>
          </w:tcPr>
          <w:p w:rsidR="00DE55F7" w:rsidRPr="00272685" w:rsidRDefault="00DE55F7" w:rsidP="00FE45F9">
            <w:pPr>
              <w:autoSpaceDE w:val="0"/>
              <w:autoSpaceDN w:val="0"/>
              <w:adjustRightInd w:val="0"/>
              <w:ind w:firstLine="0"/>
              <w:jc w:val="left"/>
              <w:rPr>
                <w:rFonts w:cs="Helvetica"/>
                <w:szCs w:val="20"/>
              </w:rPr>
            </w:pPr>
            <w:r w:rsidRPr="00CE13F3">
              <w:rPr>
                <w:rFonts w:cs="Helvetica"/>
                <w:szCs w:val="20"/>
              </w:rPr>
              <w:t>1. Écrire des romans, des articles de journaux.</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272685" w:rsidRDefault="00DE55F7" w:rsidP="00FE45F9">
            <w:pPr>
              <w:autoSpaceDE w:val="0"/>
              <w:autoSpaceDN w:val="0"/>
              <w:adjustRightInd w:val="0"/>
              <w:ind w:firstLine="0"/>
              <w:jc w:val="left"/>
              <w:rPr>
                <w:rFonts w:cs="Helvetica"/>
                <w:szCs w:val="20"/>
              </w:rPr>
            </w:pPr>
            <w:r w:rsidRPr="00CE13F3">
              <w:rPr>
                <w:rFonts w:cs="Helvetica"/>
                <w:szCs w:val="20"/>
              </w:rPr>
              <w:t>2. Dessiner des meubles, des plans de maison, des décors, etc.</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Default="00272685" w:rsidP="00FE45F9">
            <w:pPr>
              <w:autoSpaceDE w:val="0"/>
              <w:autoSpaceDN w:val="0"/>
              <w:adjustRightInd w:val="0"/>
              <w:ind w:firstLine="0"/>
              <w:jc w:val="left"/>
              <w:rPr>
                <w:rFonts w:ascii="Helvetica" w:hAnsi="Helvetica" w:cs="Helvetica"/>
                <w:szCs w:val="20"/>
              </w:rPr>
            </w:pPr>
            <w:r w:rsidRPr="00CE13F3">
              <w:rPr>
                <w:rFonts w:cs="Helvetica"/>
                <w:szCs w:val="20"/>
              </w:rPr>
              <w:t>3. Interpréter ou mettre en scène une pièce de théâtre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Default="00272685" w:rsidP="00FE45F9">
            <w:pPr>
              <w:autoSpaceDE w:val="0"/>
              <w:autoSpaceDN w:val="0"/>
              <w:adjustRightInd w:val="0"/>
              <w:ind w:firstLine="0"/>
              <w:jc w:val="left"/>
              <w:rPr>
                <w:rFonts w:ascii="Helvetica" w:hAnsi="Helvetica" w:cs="Helvetica"/>
                <w:szCs w:val="20"/>
              </w:rPr>
            </w:pPr>
            <w:r w:rsidRPr="00CE13F3">
              <w:rPr>
                <w:rFonts w:cs="Helvetica"/>
                <w:szCs w:val="20"/>
              </w:rPr>
              <w:t>4. Jouer dans un orchestre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sidRPr="00CE13F3">
              <w:rPr>
                <w:rFonts w:cs="Helvetica"/>
                <w:szCs w:val="20"/>
              </w:rPr>
              <w:t>5. Créer des pièces d’artisanat.</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sidRPr="00CE13F3">
              <w:rPr>
                <w:rFonts w:cs="Helvetica"/>
                <w:szCs w:val="20"/>
              </w:rPr>
              <w:t>6. Imaginer de nouvel</w:t>
            </w:r>
            <w:r>
              <w:rPr>
                <w:rFonts w:cs="Helvetica"/>
                <w:szCs w:val="20"/>
              </w:rPr>
              <w:t>les façons de faire les choses.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Pr>
                <w:rFonts w:cs="Helvetica"/>
                <w:szCs w:val="20"/>
              </w:rPr>
              <w:t>7. Embellir l’environnement.</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sidRPr="00CE13F3">
              <w:rPr>
                <w:rFonts w:cs="Helvetica"/>
                <w:szCs w:val="20"/>
              </w:rPr>
              <w:t xml:space="preserve">8. Créer une nouvelle coupe de </w:t>
            </w:r>
            <w:r>
              <w:rPr>
                <w:rFonts w:cs="Helvetica"/>
                <w:szCs w:val="20"/>
              </w:rPr>
              <w:t>cheveux ou de nouveau vêtement.</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sidRPr="00CE13F3">
              <w:rPr>
                <w:rFonts w:cs="Helvetica"/>
                <w:szCs w:val="20"/>
              </w:rPr>
              <w:t>9. Faire de la photograp</w:t>
            </w:r>
            <w:r>
              <w:rPr>
                <w:rFonts w:cs="Helvetica"/>
                <w:szCs w:val="20"/>
              </w:rPr>
              <w:t>hie publicitaire ou artistique.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sidRPr="00CE13F3">
              <w:rPr>
                <w:rFonts w:cs="Helvetica"/>
                <w:szCs w:val="20"/>
              </w:rPr>
              <w:t>10. Concevoir et réaliser des arrangements de fle</w:t>
            </w:r>
            <w:r>
              <w:rPr>
                <w:rFonts w:cs="Helvetica"/>
                <w:szCs w:val="20"/>
              </w:rPr>
              <w:t>urs.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sidRPr="00CE13F3">
              <w:rPr>
                <w:rFonts w:cs="Helvetica"/>
                <w:szCs w:val="20"/>
              </w:rPr>
              <w:t>1</w:t>
            </w:r>
            <w:r>
              <w:rPr>
                <w:rFonts w:cs="Helvetica"/>
                <w:szCs w:val="20"/>
              </w:rPr>
              <w:t>1. Imaginer une bande dessinée.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sidRPr="00CE13F3">
              <w:rPr>
                <w:rFonts w:cs="Helvetica"/>
                <w:szCs w:val="20"/>
              </w:rPr>
              <w:t>12. Peindre de</w:t>
            </w:r>
            <w:r>
              <w:rPr>
                <w:rFonts w:cs="Helvetica"/>
                <w:szCs w:val="20"/>
              </w:rPr>
              <w:t>s tableaux pour une exposition.</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sidRPr="00CE13F3">
              <w:rPr>
                <w:rFonts w:cs="Helvetica"/>
                <w:szCs w:val="20"/>
              </w:rPr>
              <w:t>13. Décorer des vitrines de magasins.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sidRPr="00CE13F3">
              <w:rPr>
                <w:rFonts w:cs="Helvetica"/>
                <w:szCs w:val="20"/>
              </w:rPr>
              <w:t>14. Écrire des critiques de pièces de thé</w:t>
            </w:r>
            <w:r>
              <w:rPr>
                <w:rFonts w:cs="Helvetica"/>
                <w:szCs w:val="20"/>
              </w:rPr>
              <w:t>âtre, de films, de livres, etc.</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DE55F7" w:rsidRDefault="00DE55F7" w:rsidP="00FE45F9">
            <w:pPr>
              <w:autoSpaceDE w:val="0"/>
              <w:autoSpaceDN w:val="0"/>
              <w:adjustRightInd w:val="0"/>
              <w:ind w:firstLine="0"/>
              <w:jc w:val="left"/>
              <w:rPr>
                <w:rFonts w:cs="Helvetica"/>
                <w:szCs w:val="20"/>
              </w:rPr>
            </w:pPr>
            <w:r>
              <w:rPr>
                <w:rFonts w:cs="Helvetica"/>
                <w:szCs w:val="20"/>
              </w:rPr>
              <w:t>15. Apprendre des langues.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bl>
    <w:p w:rsidR="00AD3AD7" w:rsidRDefault="00AD3AD7" w:rsidP="00CE13F3">
      <w:pPr>
        <w:autoSpaceDE w:val="0"/>
        <w:autoSpaceDN w:val="0"/>
        <w:adjustRightInd w:val="0"/>
        <w:ind w:firstLine="0"/>
        <w:jc w:val="left"/>
        <w:rPr>
          <w:rFonts w:cs="Helvetica"/>
          <w:szCs w:val="20"/>
        </w:rPr>
      </w:pPr>
    </w:p>
    <w:p w:rsidR="00CE13F3" w:rsidRPr="00CE13F3" w:rsidRDefault="00CE13F3" w:rsidP="00AD3AD7">
      <w:pPr>
        <w:autoSpaceDE w:val="0"/>
        <w:autoSpaceDN w:val="0"/>
        <w:adjustRightInd w:val="0"/>
        <w:ind w:firstLine="0"/>
        <w:jc w:val="center"/>
        <w:rPr>
          <w:rFonts w:cs="Helvetica"/>
          <w:szCs w:val="20"/>
        </w:rPr>
      </w:pPr>
      <w:r w:rsidRPr="00CE13F3">
        <w:rPr>
          <w:rFonts w:cs="Helvetica"/>
          <w:szCs w:val="20"/>
        </w:rPr>
        <w:t>Additionnez le nombre de cro</w:t>
      </w:r>
      <w:r w:rsidR="005920C6">
        <w:rPr>
          <w:rFonts w:cs="Helvetica"/>
          <w:szCs w:val="20"/>
        </w:rPr>
        <w:t>ix</w:t>
      </w:r>
    </w:p>
    <w:p w:rsidR="00CE13F3" w:rsidRDefault="00CE13F3" w:rsidP="00AD3AD7">
      <w:pPr>
        <w:autoSpaceDE w:val="0"/>
        <w:autoSpaceDN w:val="0"/>
        <w:adjustRightInd w:val="0"/>
        <w:ind w:firstLine="0"/>
        <w:jc w:val="center"/>
        <w:rPr>
          <w:rFonts w:cs="Helvetica-Bold"/>
          <w:b/>
          <w:bCs/>
          <w:szCs w:val="20"/>
        </w:rPr>
      </w:pPr>
      <w:r w:rsidRPr="00CE13F3">
        <w:rPr>
          <w:rFonts w:cs="Helvetica-Bold"/>
          <w:b/>
          <w:bCs/>
          <w:szCs w:val="20"/>
        </w:rPr>
        <w:t>Total des A : ____</w:t>
      </w:r>
    </w:p>
    <w:p w:rsidR="00AD3AD7" w:rsidRDefault="00AD3AD7" w:rsidP="00071A02">
      <w:pPr>
        <w:autoSpaceDE w:val="0"/>
        <w:autoSpaceDN w:val="0"/>
        <w:adjustRightInd w:val="0"/>
        <w:ind w:firstLine="0"/>
        <w:rPr>
          <w:rFonts w:cs="Helvetica-Bold"/>
          <w:b/>
          <w:bCs/>
          <w:szCs w:val="20"/>
        </w:rPr>
      </w:pPr>
    </w:p>
    <w:tbl>
      <w:tblPr>
        <w:tblStyle w:val="Grilledutableau"/>
        <w:tblW w:w="0" w:type="auto"/>
        <w:tblLook w:val="04A0"/>
      </w:tblPr>
      <w:tblGrid>
        <w:gridCol w:w="8330"/>
        <w:gridCol w:w="880"/>
      </w:tblGrid>
      <w:tr w:rsidR="00DE55F7" w:rsidTr="00FE45F9">
        <w:tc>
          <w:tcPr>
            <w:tcW w:w="8330" w:type="dxa"/>
          </w:tcPr>
          <w:p w:rsidR="00DE55F7" w:rsidRPr="00272685" w:rsidRDefault="00272685" w:rsidP="00FE45F9">
            <w:pPr>
              <w:autoSpaceDE w:val="0"/>
              <w:autoSpaceDN w:val="0"/>
              <w:adjustRightInd w:val="0"/>
              <w:ind w:firstLine="0"/>
              <w:jc w:val="left"/>
              <w:rPr>
                <w:rFonts w:cs="Helvetica"/>
                <w:szCs w:val="20"/>
              </w:rPr>
            </w:pPr>
            <w:r w:rsidRPr="00CE13F3">
              <w:rPr>
                <w:rFonts w:cs="Helvetica"/>
                <w:szCs w:val="20"/>
              </w:rPr>
              <w:t>1. S’engager dans des organismes sociaux ou communautaires.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272685" w:rsidRDefault="00272685" w:rsidP="00FE45F9">
            <w:pPr>
              <w:autoSpaceDE w:val="0"/>
              <w:autoSpaceDN w:val="0"/>
              <w:adjustRightInd w:val="0"/>
              <w:ind w:firstLine="0"/>
              <w:jc w:val="left"/>
              <w:rPr>
                <w:rFonts w:cs="Helvetica"/>
                <w:szCs w:val="20"/>
              </w:rPr>
            </w:pPr>
            <w:r w:rsidRPr="00CE13F3">
              <w:rPr>
                <w:rFonts w:cs="Helvetica"/>
                <w:szCs w:val="20"/>
              </w:rPr>
              <w:t>2. Rencontrer des gens pour les aider à résoudre leurs problèmes personnels.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272685" w:rsidRDefault="00272685" w:rsidP="00FE45F9">
            <w:pPr>
              <w:autoSpaceDE w:val="0"/>
              <w:autoSpaceDN w:val="0"/>
              <w:adjustRightInd w:val="0"/>
              <w:ind w:firstLine="0"/>
              <w:jc w:val="left"/>
              <w:rPr>
                <w:rFonts w:cs="Helvetica"/>
                <w:szCs w:val="20"/>
              </w:rPr>
            </w:pPr>
            <w:r w:rsidRPr="00CE13F3">
              <w:rPr>
                <w:rFonts w:cs="Helvetica"/>
                <w:szCs w:val="20"/>
              </w:rPr>
              <w:t>3. Travailler dans une garderie d’enfants.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272685" w:rsidRDefault="00272685" w:rsidP="00FE45F9">
            <w:pPr>
              <w:autoSpaceDE w:val="0"/>
              <w:autoSpaceDN w:val="0"/>
              <w:adjustRightInd w:val="0"/>
              <w:ind w:firstLine="0"/>
              <w:jc w:val="left"/>
              <w:rPr>
                <w:rFonts w:cs="Helvetica"/>
                <w:szCs w:val="20"/>
              </w:rPr>
            </w:pPr>
            <w:r w:rsidRPr="00CE13F3">
              <w:rPr>
                <w:rFonts w:cs="Helvetica"/>
                <w:szCs w:val="20"/>
              </w:rPr>
              <w:t>4. Enseigner aux enfants, aux adolescents, aux adultes.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272685" w:rsidRDefault="00272685" w:rsidP="00FE45F9">
            <w:pPr>
              <w:autoSpaceDE w:val="0"/>
              <w:autoSpaceDN w:val="0"/>
              <w:adjustRightInd w:val="0"/>
              <w:ind w:firstLine="0"/>
              <w:jc w:val="left"/>
              <w:rPr>
                <w:rFonts w:cs="Helvetica"/>
                <w:szCs w:val="20"/>
              </w:rPr>
            </w:pPr>
            <w:r w:rsidRPr="00CE13F3">
              <w:rPr>
                <w:rFonts w:cs="Helvetica"/>
                <w:szCs w:val="20"/>
              </w:rPr>
              <w:t>5. Aider les gens à prendre conscience de leurs possibilités.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272685" w:rsidRDefault="00272685" w:rsidP="00FE45F9">
            <w:pPr>
              <w:autoSpaceDE w:val="0"/>
              <w:autoSpaceDN w:val="0"/>
              <w:adjustRightInd w:val="0"/>
              <w:ind w:firstLine="0"/>
              <w:jc w:val="left"/>
              <w:rPr>
                <w:rFonts w:cs="Helvetica"/>
                <w:szCs w:val="20"/>
              </w:rPr>
            </w:pPr>
            <w:r w:rsidRPr="00CE13F3">
              <w:rPr>
                <w:rFonts w:cs="Helvetica"/>
                <w:szCs w:val="20"/>
              </w:rPr>
              <w:t>6. Animer un groupe.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272685" w:rsidRDefault="00272685" w:rsidP="00FE45F9">
            <w:pPr>
              <w:autoSpaceDE w:val="0"/>
              <w:autoSpaceDN w:val="0"/>
              <w:adjustRightInd w:val="0"/>
              <w:ind w:firstLine="0"/>
              <w:jc w:val="left"/>
              <w:rPr>
                <w:rFonts w:cs="Helvetica"/>
                <w:szCs w:val="20"/>
              </w:rPr>
            </w:pPr>
            <w:r w:rsidRPr="00CE13F3">
              <w:rPr>
                <w:rFonts w:cs="Helvetica"/>
                <w:szCs w:val="20"/>
              </w:rPr>
              <w:t>7. Agir comme hôte / hôtesse lors d’un congrès.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272685" w:rsidRDefault="00272685" w:rsidP="00FE45F9">
            <w:pPr>
              <w:autoSpaceDE w:val="0"/>
              <w:autoSpaceDN w:val="0"/>
              <w:adjustRightInd w:val="0"/>
              <w:ind w:firstLine="0"/>
              <w:jc w:val="left"/>
              <w:rPr>
                <w:rFonts w:cs="Helvetica"/>
                <w:szCs w:val="20"/>
              </w:rPr>
            </w:pPr>
            <w:r w:rsidRPr="00CE13F3">
              <w:rPr>
                <w:rFonts w:cs="Helvetica"/>
                <w:szCs w:val="20"/>
              </w:rPr>
              <w:t>8. Tenir un kiosque d’information.</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272685" w:rsidRDefault="00272685" w:rsidP="00FE45F9">
            <w:pPr>
              <w:autoSpaceDE w:val="0"/>
              <w:autoSpaceDN w:val="0"/>
              <w:adjustRightInd w:val="0"/>
              <w:ind w:firstLine="0"/>
              <w:jc w:val="left"/>
              <w:rPr>
                <w:rFonts w:cs="Helvetica"/>
                <w:szCs w:val="20"/>
              </w:rPr>
            </w:pPr>
            <w:r w:rsidRPr="00CE13F3">
              <w:rPr>
                <w:rFonts w:cs="Helvetica"/>
                <w:szCs w:val="20"/>
              </w:rPr>
              <w:t>9. Offrir un service d’aide téléphonique.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272685" w:rsidRDefault="00272685" w:rsidP="00FE45F9">
            <w:pPr>
              <w:autoSpaceDE w:val="0"/>
              <w:autoSpaceDN w:val="0"/>
              <w:adjustRightInd w:val="0"/>
              <w:ind w:firstLine="0"/>
              <w:jc w:val="left"/>
              <w:rPr>
                <w:rFonts w:cs="Helvetica"/>
                <w:szCs w:val="20"/>
              </w:rPr>
            </w:pPr>
            <w:r w:rsidRPr="00CE13F3">
              <w:rPr>
                <w:rFonts w:cs="Helvetica"/>
                <w:szCs w:val="20"/>
              </w:rPr>
              <w:t>10. Consulter les gens sur leurs besoins (sondage, enquête, etc</w:t>
            </w:r>
            <w:r w:rsidR="005F1B1B">
              <w:rPr>
                <w:rFonts w:cs="Helvetica"/>
                <w:szCs w:val="20"/>
              </w:rPr>
              <w:t>.</w:t>
            </w:r>
            <w:r w:rsidRPr="00CE13F3">
              <w:rPr>
                <w:rFonts w:cs="Helvetica"/>
                <w:szCs w:val="20"/>
              </w:rPr>
              <w:t>).</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272685" w:rsidRDefault="00272685" w:rsidP="00FE45F9">
            <w:pPr>
              <w:autoSpaceDE w:val="0"/>
              <w:autoSpaceDN w:val="0"/>
              <w:adjustRightInd w:val="0"/>
              <w:ind w:firstLine="0"/>
              <w:jc w:val="left"/>
              <w:rPr>
                <w:rFonts w:cs="Helvetica"/>
                <w:szCs w:val="20"/>
              </w:rPr>
            </w:pPr>
            <w:r w:rsidRPr="00CE13F3">
              <w:rPr>
                <w:rFonts w:cs="Helvetica"/>
                <w:szCs w:val="20"/>
              </w:rPr>
              <w:t>11. S’occuper des personnes handicapées physiquement.</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272685" w:rsidRDefault="00272685" w:rsidP="00FE45F9">
            <w:pPr>
              <w:autoSpaceDE w:val="0"/>
              <w:autoSpaceDN w:val="0"/>
              <w:adjustRightInd w:val="0"/>
              <w:ind w:firstLine="0"/>
              <w:jc w:val="left"/>
              <w:rPr>
                <w:rFonts w:cs="Helvetica"/>
                <w:szCs w:val="20"/>
              </w:rPr>
            </w:pPr>
            <w:r w:rsidRPr="00CE13F3">
              <w:rPr>
                <w:rFonts w:cs="Helvetica"/>
                <w:szCs w:val="20"/>
              </w:rPr>
              <w:t>12. Soigner un malade.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272685" w:rsidRDefault="00272685" w:rsidP="00FE45F9">
            <w:pPr>
              <w:autoSpaceDE w:val="0"/>
              <w:autoSpaceDN w:val="0"/>
              <w:adjustRightInd w:val="0"/>
              <w:ind w:firstLine="0"/>
              <w:jc w:val="left"/>
              <w:rPr>
                <w:rFonts w:cs="Helvetica"/>
                <w:szCs w:val="20"/>
              </w:rPr>
            </w:pPr>
            <w:r w:rsidRPr="00CE13F3">
              <w:rPr>
                <w:rFonts w:cs="Helvetica"/>
                <w:szCs w:val="20"/>
              </w:rPr>
              <w:t>13. Aider les délinquants à se réhabiliter.</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272685" w:rsidRDefault="00272685" w:rsidP="00FE45F9">
            <w:pPr>
              <w:autoSpaceDE w:val="0"/>
              <w:autoSpaceDN w:val="0"/>
              <w:adjustRightInd w:val="0"/>
              <w:ind w:firstLine="0"/>
              <w:jc w:val="left"/>
              <w:rPr>
                <w:rFonts w:cs="Helvetica"/>
                <w:szCs w:val="20"/>
              </w:rPr>
            </w:pPr>
            <w:r w:rsidRPr="00CE13F3">
              <w:rPr>
                <w:rFonts w:cs="Helvetica"/>
                <w:szCs w:val="20"/>
              </w:rPr>
              <w:t>14. Organiser des loisirs.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272685" w:rsidRDefault="00272685" w:rsidP="00FE45F9">
            <w:pPr>
              <w:autoSpaceDE w:val="0"/>
              <w:autoSpaceDN w:val="0"/>
              <w:adjustRightInd w:val="0"/>
              <w:ind w:firstLine="0"/>
              <w:jc w:val="left"/>
              <w:rPr>
                <w:rFonts w:cs="Helvetica"/>
                <w:szCs w:val="20"/>
              </w:rPr>
            </w:pPr>
            <w:r w:rsidRPr="00CE13F3">
              <w:rPr>
                <w:rFonts w:cs="Helvetica"/>
                <w:szCs w:val="20"/>
              </w:rPr>
              <w:t>15. Échanger des idées avec d’autres personnes.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bl>
    <w:p w:rsidR="00AD3AD7" w:rsidRDefault="00AD3AD7" w:rsidP="00CE13F3">
      <w:pPr>
        <w:autoSpaceDE w:val="0"/>
        <w:autoSpaceDN w:val="0"/>
        <w:adjustRightInd w:val="0"/>
        <w:ind w:firstLine="0"/>
        <w:jc w:val="left"/>
        <w:rPr>
          <w:rFonts w:cs="Helvetica"/>
          <w:szCs w:val="20"/>
        </w:rPr>
      </w:pPr>
    </w:p>
    <w:p w:rsidR="00CE13F3" w:rsidRPr="00CE13F3" w:rsidRDefault="00CE13F3" w:rsidP="00AD3AD7">
      <w:pPr>
        <w:autoSpaceDE w:val="0"/>
        <w:autoSpaceDN w:val="0"/>
        <w:adjustRightInd w:val="0"/>
        <w:ind w:firstLine="0"/>
        <w:jc w:val="center"/>
        <w:rPr>
          <w:rFonts w:cs="Helvetica"/>
          <w:szCs w:val="20"/>
        </w:rPr>
      </w:pPr>
      <w:r w:rsidRPr="00CE13F3">
        <w:rPr>
          <w:rFonts w:cs="Helvetica"/>
          <w:szCs w:val="20"/>
        </w:rPr>
        <w:t>Additionnez le nombre de cro</w:t>
      </w:r>
      <w:r w:rsidR="005920C6">
        <w:rPr>
          <w:rFonts w:cs="Helvetica"/>
          <w:szCs w:val="20"/>
        </w:rPr>
        <w:t>ix</w:t>
      </w:r>
    </w:p>
    <w:p w:rsidR="00CE13F3" w:rsidRPr="00CE13F3" w:rsidRDefault="00CE13F3" w:rsidP="00AD3AD7">
      <w:pPr>
        <w:autoSpaceDE w:val="0"/>
        <w:autoSpaceDN w:val="0"/>
        <w:adjustRightInd w:val="0"/>
        <w:ind w:firstLine="0"/>
        <w:jc w:val="center"/>
        <w:rPr>
          <w:rFonts w:cs="Helvetica-Bold"/>
          <w:b/>
          <w:bCs/>
          <w:szCs w:val="20"/>
        </w:rPr>
      </w:pPr>
      <w:r w:rsidRPr="00CE13F3">
        <w:rPr>
          <w:rFonts w:cs="Helvetica-Bold"/>
          <w:b/>
          <w:bCs/>
          <w:szCs w:val="20"/>
        </w:rPr>
        <w:t>Total des S : ____</w:t>
      </w:r>
    </w:p>
    <w:p w:rsidR="00AD3AD7" w:rsidRDefault="00AD3AD7" w:rsidP="00CE13F3">
      <w:pPr>
        <w:autoSpaceDE w:val="0"/>
        <w:autoSpaceDN w:val="0"/>
        <w:adjustRightInd w:val="0"/>
        <w:ind w:firstLine="0"/>
        <w:jc w:val="left"/>
        <w:rPr>
          <w:rFonts w:cs="Helvetica"/>
          <w:szCs w:val="20"/>
        </w:rPr>
      </w:pPr>
    </w:p>
    <w:tbl>
      <w:tblPr>
        <w:tblStyle w:val="Grilledutableau"/>
        <w:tblW w:w="0" w:type="auto"/>
        <w:tblLook w:val="04A0"/>
      </w:tblPr>
      <w:tblGrid>
        <w:gridCol w:w="8330"/>
        <w:gridCol w:w="880"/>
      </w:tblGrid>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1. Vendre un produit ou une idée.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2. Mettr</w:t>
            </w:r>
            <w:r>
              <w:rPr>
                <w:rFonts w:cs="Helvetica"/>
                <w:szCs w:val="20"/>
              </w:rPr>
              <w:t>e sur pied son propre commerce.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Pr>
                <w:rFonts w:cs="Helvetica"/>
                <w:szCs w:val="20"/>
              </w:rPr>
              <w:t>3. Donner des conférences.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4. Acheter pou</w:t>
            </w:r>
            <w:r>
              <w:rPr>
                <w:rFonts w:cs="Helvetica"/>
                <w:szCs w:val="20"/>
              </w:rPr>
              <w:t>r le compte d’un grand magasin.</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Pr>
                <w:rFonts w:cs="Helvetica"/>
                <w:szCs w:val="20"/>
              </w:rPr>
              <w:t>5. Marchander.</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Pr>
                <w:rFonts w:cs="Helvetica"/>
                <w:szCs w:val="20"/>
              </w:rPr>
              <w:t>6. Diriger du personnel.</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Pr>
                <w:rFonts w:cs="Helvetica"/>
                <w:szCs w:val="20"/>
              </w:rPr>
              <w:t>7. Défendre une cause.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8. Faire de la sélection de cand</w:t>
            </w:r>
            <w:r>
              <w:rPr>
                <w:rFonts w:cs="Helvetica"/>
                <w:szCs w:val="20"/>
              </w:rPr>
              <w:t>idats.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9. S’engager à fond dans des activités sociales au travail ou dans son quartier.</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10. Diriger une entreprise financière.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Pr>
                <w:rFonts w:cs="Helvetica"/>
                <w:szCs w:val="20"/>
              </w:rPr>
              <w:t>11. Lancer un nouveau produit.</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12. Fonder un club de consommateurs, une association de protection de</w:t>
            </w:r>
            <w:r>
              <w:rPr>
                <w:rFonts w:cs="Helvetica"/>
                <w:szCs w:val="20"/>
              </w:rPr>
              <w:t xml:space="preserve"> </w:t>
            </w:r>
            <w:r w:rsidRPr="00CE13F3">
              <w:rPr>
                <w:rFonts w:cs="Helvetica"/>
                <w:szCs w:val="20"/>
              </w:rPr>
              <w:t>l’environnement, une acti</w:t>
            </w:r>
            <w:r>
              <w:rPr>
                <w:rFonts w:cs="Helvetica"/>
                <w:szCs w:val="20"/>
              </w:rPr>
              <w:t>vité de récupération de papier.</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Pr>
                <w:rFonts w:cs="Helvetica"/>
                <w:szCs w:val="20"/>
              </w:rPr>
              <w:t>13. Gérer un projet spécial.</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14. Faire de la politique (m</w:t>
            </w:r>
            <w:r>
              <w:rPr>
                <w:rFonts w:cs="Helvetica"/>
                <w:szCs w:val="20"/>
              </w:rPr>
              <w:t>unicipal, scolaire, provincial)</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15. Lancer un concours de promotion, une campagne de publicité.</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bl>
    <w:p w:rsidR="00071A02" w:rsidRDefault="00071A02" w:rsidP="00A3100B">
      <w:pPr>
        <w:autoSpaceDE w:val="0"/>
        <w:autoSpaceDN w:val="0"/>
        <w:adjustRightInd w:val="0"/>
        <w:ind w:firstLine="0"/>
        <w:jc w:val="left"/>
        <w:rPr>
          <w:rFonts w:cs="Helvetica"/>
          <w:szCs w:val="20"/>
        </w:rPr>
      </w:pPr>
    </w:p>
    <w:p w:rsidR="00CE13F3" w:rsidRPr="00CE13F3" w:rsidRDefault="00CE13F3" w:rsidP="00071A02">
      <w:pPr>
        <w:autoSpaceDE w:val="0"/>
        <w:autoSpaceDN w:val="0"/>
        <w:adjustRightInd w:val="0"/>
        <w:ind w:firstLine="0"/>
        <w:jc w:val="center"/>
        <w:rPr>
          <w:rFonts w:cs="Helvetica"/>
          <w:szCs w:val="20"/>
        </w:rPr>
      </w:pPr>
      <w:r w:rsidRPr="00CE13F3">
        <w:rPr>
          <w:rFonts w:cs="Helvetica"/>
          <w:szCs w:val="20"/>
        </w:rPr>
        <w:t>Additionnez le nombre de cro</w:t>
      </w:r>
      <w:r w:rsidR="005920C6">
        <w:rPr>
          <w:rFonts w:cs="Helvetica"/>
          <w:szCs w:val="20"/>
        </w:rPr>
        <w:t>ix</w:t>
      </w:r>
    </w:p>
    <w:p w:rsidR="00CE13F3" w:rsidRPr="00CE13F3" w:rsidRDefault="00CE13F3" w:rsidP="00071A02">
      <w:pPr>
        <w:autoSpaceDE w:val="0"/>
        <w:autoSpaceDN w:val="0"/>
        <w:adjustRightInd w:val="0"/>
        <w:ind w:firstLine="0"/>
        <w:jc w:val="center"/>
        <w:rPr>
          <w:rFonts w:cs="Helvetica-Bold"/>
          <w:b/>
          <w:bCs/>
          <w:szCs w:val="20"/>
        </w:rPr>
      </w:pPr>
      <w:r w:rsidRPr="00CE13F3">
        <w:rPr>
          <w:rFonts w:cs="Helvetica-Bold"/>
          <w:b/>
          <w:bCs/>
          <w:szCs w:val="20"/>
        </w:rPr>
        <w:t>Total des E : ____</w:t>
      </w:r>
    </w:p>
    <w:tbl>
      <w:tblPr>
        <w:tblStyle w:val="Grilledutableau"/>
        <w:tblW w:w="0" w:type="auto"/>
        <w:tblLook w:val="04A0"/>
      </w:tblPr>
      <w:tblGrid>
        <w:gridCol w:w="8330"/>
        <w:gridCol w:w="880"/>
      </w:tblGrid>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1. Établir des comptes-rendus des dépenses.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 xml:space="preserve">2. Préparer </w:t>
            </w:r>
            <w:r>
              <w:rPr>
                <w:rFonts w:cs="Helvetica"/>
                <w:szCs w:val="20"/>
              </w:rPr>
              <w:t>des procès verbaux de réunions.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3. Tenir une caisse dans un établissement commercial ou financier.</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4. Faire un inventaire et passer des commandes.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5. Manipuler un appareil à traitement de textes.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6. Maintenir un système de classement (archi</w:t>
            </w:r>
            <w:r>
              <w:rPr>
                <w:rFonts w:cs="Helvetica"/>
                <w:szCs w:val="20"/>
              </w:rPr>
              <w:t>ve, bibliothèque, bureau, etc.)</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7. Garder m</w:t>
            </w:r>
            <w:r>
              <w:rPr>
                <w:rFonts w:cs="Helvetica"/>
                <w:szCs w:val="20"/>
              </w:rPr>
              <w:t>on espace de travail à l’ordre.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8. Faire des opérations mathématiques pour préparer des rapports ou faire la</w:t>
            </w:r>
            <w:r>
              <w:rPr>
                <w:rFonts w:cs="Helvetica"/>
                <w:szCs w:val="20"/>
              </w:rPr>
              <w:t xml:space="preserve"> tenue de livres.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9. S’adon</w:t>
            </w:r>
            <w:r>
              <w:rPr>
                <w:rFonts w:cs="Helvetica"/>
                <w:szCs w:val="20"/>
              </w:rPr>
              <w:t>ner à des activités régulières.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10. Classer des lettr</w:t>
            </w:r>
            <w:r>
              <w:rPr>
                <w:rFonts w:cs="Helvetica"/>
                <w:szCs w:val="20"/>
              </w:rPr>
              <w:t>es, des rapports, des dossiers.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 xml:space="preserve">11. Recevoir et </w:t>
            </w:r>
            <w:r>
              <w:rPr>
                <w:rFonts w:cs="Helvetica"/>
                <w:szCs w:val="20"/>
              </w:rPr>
              <w:t>faire des appels téléphoniques.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12. Vé</w:t>
            </w:r>
            <w:r>
              <w:rPr>
                <w:rFonts w:cs="Helvetica"/>
                <w:szCs w:val="20"/>
              </w:rPr>
              <w:t>rifier des rapports financiers.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13. Faire fonctionner toute</w:t>
            </w:r>
            <w:r>
              <w:rPr>
                <w:rFonts w:cs="Helvetica"/>
                <w:szCs w:val="20"/>
              </w:rPr>
              <w:t>s sortes de machines de bureau.</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 xml:space="preserve">14. Effectuer </w:t>
            </w:r>
            <w:r>
              <w:rPr>
                <w:rFonts w:cs="Helvetica"/>
                <w:szCs w:val="20"/>
              </w:rPr>
              <w:t>des tâches clairement définies.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15. Dactylographier ou révis</w:t>
            </w:r>
            <w:r>
              <w:rPr>
                <w:rFonts w:cs="Helvetica"/>
                <w:szCs w:val="20"/>
              </w:rPr>
              <w:t>er des lettres ou des rapports.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bl>
    <w:p w:rsidR="00071A02" w:rsidRPr="009F7F82" w:rsidRDefault="00071A02" w:rsidP="00CE13F3">
      <w:pPr>
        <w:autoSpaceDE w:val="0"/>
        <w:autoSpaceDN w:val="0"/>
        <w:adjustRightInd w:val="0"/>
        <w:ind w:firstLine="0"/>
        <w:jc w:val="left"/>
        <w:rPr>
          <w:rFonts w:cs="Helvetica"/>
          <w:sz w:val="18"/>
          <w:szCs w:val="18"/>
        </w:rPr>
      </w:pPr>
    </w:p>
    <w:p w:rsidR="00CE13F3" w:rsidRPr="00CE13F3" w:rsidRDefault="00CE13F3" w:rsidP="00071A02">
      <w:pPr>
        <w:autoSpaceDE w:val="0"/>
        <w:autoSpaceDN w:val="0"/>
        <w:adjustRightInd w:val="0"/>
        <w:ind w:firstLine="0"/>
        <w:jc w:val="center"/>
        <w:rPr>
          <w:rFonts w:cs="Helvetica"/>
          <w:szCs w:val="20"/>
        </w:rPr>
      </w:pPr>
      <w:r w:rsidRPr="00CE13F3">
        <w:rPr>
          <w:rFonts w:cs="Helvetica"/>
          <w:szCs w:val="20"/>
        </w:rPr>
        <w:t>Additionnez le nombre total de cro</w:t>
      </w:r>
      <w:r w:rsidR="005920C6">
        <w:rPr>
          <w:rFonts w:cs="Helvetica"/>
          <w:szCs w:val="20"/>
        </w:rPr>
        <w:t>ix</w:t>
      </w:r>
    </w:p>
    <w:p w:rsidR="00CE13F3" w:rsidRDefault="00CE13F3" w:rsidP="00071A02">
      <w:pPr>
        <w:autoSpaceDE w:val="0"/>
        <w:autoSpaceDN w:val="0"/>
        <w:adjustRightInd w:val="0"/>
        <w:ind w:firstLine="0"/>
        <w:jc w:val="center"/>
        <w:rPr>
          <w:rFonts w:cs="Helvetica-Bold"/>
          <w:b/>
          <w:bCs/>
          <w:szCs w:val="20"/>
        </w:rPr>
      </w:pPr>
      <w:r w:rsidRPr="00CE13F3">
        <w:rPr>
          <w:rFonts w:cs="Helvetica-Bold"/>
          <w:b/>
          <w:bCs/>
          <w:szCs w:val="20"/>
        </w:rPr>
        <w:t>Total des C : ____</w:t>
      </w:r>
    </w:p>
    <w:p w:rsidR="00071A02" w:rsidRDefault="00071A02" w:rsidP="00CE13F3">
      <w:pPr>
        <w:autoSpaceDE w:val="0"/>
        <w:autoSpaceDN w:val="0"/>
        <w:adjustRightInd w:val="0"/>
        <w:ind w:firstLine="0"/>
        <w:jc w:val="left"/>
        <w:rPr>
          <w:rFonts w:cs="Helvetica-Bold"/>
          <w:b/>
          <w:bCs/>
          <w:szCs w:val="20"/>
        </w:rPr>
      </w:pPr>
    </w:p>
    <w:p w:rsidR="00CE13F3" w:rsidRPr="00CE13F3" w:rsidRDefault="00CE13F3" w:rsidP="00071A02">
      <w:pPr>
        <w:autoSpaceDE w:val="0"/>
        <w:autoSpaceDN w:val="0"/>
        <w:adjustRightInd w:val="0"/>
        <w:ind w:firstLine="0"/>
        <w:jc w:val="center"/>
        <w:rPr>
          <w:rFonts w:cs="Helvetica-Bold"/>
          <w:b/>
          <w:bCs/>
          <w:szCs w:val="20"/>
        </w:rPr>
      </w:pPr>
      <w:r w:rsidRPr="00CE13F3">
        <w:rPr>
          <w:rFonts w:cs="Helvetica-Bold"/>
          <w:b/>
          <w:bCs/>
          <w:szCs w:val="20"/>
        </w:rPr>
        <w:t>INTÉRÊTS ET OCCUPATIONS</w:t>
      </w:r>
    </w:p>
    <w:p w:rsidR="00CE13F3" w:rsidRPr="00FD1597" w:rsidRDefault="005920C6" w:rsidP="005920C6">
      <w:pPr>
        <w:autoSpaceDE w:val="0"/>
        <w:autoSpaceDN w:val="0"/>
        <w:adjustRightInd w:val="0"/>
        <w:rPr>
          <w:rFonts w:cs="Helvetica"/>
          <w:sz w:val="18"/>
          <w:szCs w:val="18"/>
        </w:rPr>
      </w:pPr>
      <w:r w:rsidRPr="00FD1597">
        <w:rPr>
          <w:rFonts w:cs="Helvetica"/>
          <w:sz w:val="18"/>
          <w:szCs w:val="18"/>
        </w:rPr>
        <w:t>Faites</w:t>
      </w:r>
      <w:r w:rsidR="00CE13F3" w:rsidRPr="00FD1597">
        <w:rPr>
          <w:rFonts w:cs="Helvetica"/>
          <w:sz w:val="18"/>
          <w:szCs w:val="18"/>
        </w:rPr>
        <w:t xml:space="preserve"> un</w:t>
      </w:r>
      <w:r w:rsidRPr="00FD1597">
        <w:rPr>
          <w:rFonts w:cs="Helvetica"/>
          <w:sz w:val="18"/>
          <w:szCs w:val="18"/>
        </w:rPr>
        <w:t>e</w:t>
      </w:r>
      <w:r w:rsidR="00CE13F3" w:rsidRPr="00FD1597">
        <w:rPr>
          <w:rFonts w:cs="Helvetica"/>
          <w:sz w:val="18"/>
          <w:szCs w:val="18"/>
        </w:rPr>
        <w:t xml:space="preserve"> cro</w:t>
      </w:r>
      <w:r w:rsidRPr="00FD1597">
        <w:rPr>
          <w:rFonts w:cs="Helvetica"/>
          <w:sz w:val="18"/>
          <w:szCs w:val="18"/>
        </w:rPr>
        <w:t>ix</w:t>
      </w:r>
      <w:r w:rsidR="00CE13F3" w:rsidRPr="00FD1597">
        <w:rPr>
          <w:rFonts w:cs="Helvetica"/>
          <w:sz w:val="18"/>
          <w:szCs w:val="18"/>
        </w:rPr>
        <w:t xml:space="preserve"> dans les cases qui se rapportent aux professions qui </w:t>
      </w:r>
      <w:r w:rsidRPr="00FD1597">
        <w:rPr>
          <w:rFonts w:cs="Helvetica"/>
          <w:sz w:val="18"/>
          <w:szCs w:val="18"/>
        </w:rPr>
        <w:t>vous</w:t>
      </w:r>
      <w:r w:rsidR="00CE13F3" w:rsidRPr="00FD1597">
        <w:rPr>
          <w:rFonts w:cs="Helvetica"/>
          <w:sz w:val="18"/>
          <w:szCs w:val="18"/>
        </w:rPr>
        <w:t xml:space="preserve"> conviendraient. Ne </w:t>
      </w:r>
      <w:r w:rsidRPr="00FD1597">
        <w:rPr>
          <w:rFonts w:cs="Helvetica"/>
          <w:sz w:val="18"/>
          <w:szCs w:val="18"/>
        </w:rPr>
        <w:t>vous</w:t>
      </w:r>
      <w:r w:rsidR="00071A02" w:rsidRPr="00FD1597">
        <w:rPr>
          <w:rFonts w:cs="Helvetica"/>
          <w:sz w:val="18"/>
          <w:szCs w:val="18"/>
        </w:rPr>
        <w:t xml:space="preserve"> </w:t>
      </w:r>
      <w:r w:rsidR="00CE13F3" w:rsidRPr="00FD1597">
        <w:rPr>
          <w:rFonts w:cs="Helvetica"/>
          <w:sz w:val="18"/>
          <w:szCs w:val="18"/>
        </w:rPr>
        <w:t>préoccupe</w:t>
      </w:r>
      <w:r w:rsidRPr="00FD1597">
        <w:rPr>
          <w:rFonts w:cs="Helvetica"/>
          <w:sz w:val="18"/>
          <w:szCs w:val="18"/>
        </w:rPr>
        <w:t>z</w:t>
      </w:r>
      <w:r w:rsidR="00CE13F3" w:rsidRPr="00FD1597">
        <w:rPr>
          <w:rFonts w:cs="Helvetica"/>
          <w:sz w:val="18"/>
          <w:szCs w:val="18"/>
        </w:rPr>
        <w:t xml:space="preserve"> pas de savoir si </w:t>
      </w:r>
      <w:r w:rsidRPr="00FD1597">
        <w:rPr>
          <w:rFonts w:cs="Helvetica"/>
          <w:sz w:val="18"/>
          <w:szCs w:val="18"/>
        </w:rPr>
        <w:t>vous</w:t>
      </w:r>
      <w:r w:rsidR="00CE13F3" w:rsidRPr="00FD1597">
        <w:rPr>
          <w:rFonts w:cs="Helvetica"/>
          <w:sz w:val="18"/>
          <w:szCs w:val="18"/>
        </w:rPr>
        <w:t xml:space="preserve"> p</w:t>
      </w:r>
      <w:r w:rsidRPr="00FD1597">
        <w:rPr>
          <w:rFonts w:cs="Helvetica"/>
          <w:sz w:val="18"/>
          <w:szCs w:val="18"/>
        </w:rPr>
        <w:t>ouvez</w:t>
      </w:r>
      <w:r w:rsidR="00CE13F3" w:rsidRPr="00FD1597">
        <w:rPr>
          <w:rFonts w:cs="Helvetica"/>
          <w:sz w:val="18"/>
          <w:szCs w:val="18"/>
        </w:rPr>
        <w:t xml:space="preserve"> réussir dans tel métier ou dans telle profession, ni de </w:t>
      </w:r>
      <w:r w:rsidRPr="00FD1597">
        <w:rPr>
          <w:rFonts w:cs="Helvetica"/>
          <w:sz w:val="18"/>
          <w:szCs w:val="18"/>
        </w:rPr>
        <w:t>votre</w:t>
      </w:r>
      <w:r w:rsidR="00071A02" w:rsidRPr="00FD1597">
        <w:rPr>
          <w:rFonts w:cs="Helvetica"/>
          <w:sz w:val="18"/>
          <w:szCs w:val="18"/>
        </w:rPr>
        <w:t xml:space="preserve"> </w:t>
      </w:r>
      <w:r w:rsidR="00CE13F3" w:rsidRPr="00FD1597">
        <w:rPr>
          <w:rFonts w:cs="Helvetica"/>
          <w:sz w:val="18"/>
          <w:szCs w:val="18"/>
        </w:rPr>
        <w:t>préparation actuelle. Ne songe</w:t>
      </w:r>
      <w:r w:rsidRPr="00FD1597">
        <w:rPr>
          <w:rFonts w:cs="Helvetica"/>
          <w:sz w:val="18"/>
          <w:szCs w:val="18"/>
        </w:rPr>
        <w:t>z</w:t>
      </w:r>
      <w:r w:rsidR="00CE13F3" w:rsidRPr="00FD1597">
        <w:rPr>
          <w:rFonts w:cs="Helvetica"/>
          <w:sz w:val="18"/>
          <w:szCs w:val="18"/>
        </w:rPr>
        <w:t xml:space="preserve"> ni au sal</w:t>
      </w:r>
      <w:r w:rsidR="00FD1597">
        <w:rPr>
          <w:rFonts w:cs="Helvetica"/>
          <w:sz w:val="18"/>
          <w:szCs w:val="18"/>
        </w:rPr>
        <w:t>aire, ni à l’avancement mais d</w:t>
      </w:r>
      <w:r w:rsidR="00CE13F3" w:rsidRPr="00FD1597">
        <w:rPr>
          <w:rFonts w:cs="Helvetica"/>
          <w:sz w:val="18"/>
          <w:szCs w:val="18"/>
        </w:rPr>
        <w:t>emande</w:t>
      </w:r>
      <w:r w:rsidRPr="00FD1597">
        <w:rPr>
          <w:rFonts w:cs="Helvetica"/>
          <w:sz w:val="18"/>
          <w:szCs w:val="18"/>
        </w:rPr>
        <w:t>z</w:t>
      </w:r>
      <w:r w:rsidR="00CE13F3" w:rsidRPr="00FD1597">
        <w:rPr>
          <w:rFonts w:cs="Helvetica"/>
          <w:sz w:val="18"/>
          <w:szCs w:val="18"/>
        </w:rPr>
        <w:t>-</w:t>
      </w:r>
      <w:r w:rsidRPr="00FD1597">
        <w:rPr>
          <w:rFonts w:cs="Helvetica"/>
          <w:sz w:val="18"/>
          <w:szCs w:val="18"/>
        </w:rPr>
        <w:t>vous</w:t>
      </w:r>
      <w:r w:rsidR="00CE13F3" w:rsidRPr="00FD1597">
        <w:rPr>
          <w:rFonts w:cs="Helvetica"/>
          <w:sz w:val="18"/>
          <w:szCs w:val="18"/>
        </w:rPr>
        <w:t xml:space="preserve"> si le</w:t>
      </w:r>
      <w:r w:rsidR="00071A02" w:rsidRPr="00FD1597">
        <w:rPr>
          <w:rFonts w:cs="Helvetica"/>
          <w:sz w:val="18"/>
          <w:szCs w:val="18"/>
        </w:rPr>
        <w:t xml:space="preserve"> </w:t>
      </w:r>
      <w:r w:rsidR="00CE13F3" w:rsidRPr="00FD1597">
        <w:rPr>
          <w:rFonts w:cs="Helvetica"/>
          <w:sz w:val="18"/>
          <w:szCs w:val="18"/>
        </w:rPr>
        <w:t xml:space="preserve">travail en question est susceptible de </w:t>
      </w:r>
      <w:r w:rsidRPr="00FD1597">
        <w:rPr>
          <w:rFonts w:cs="Helvetica"/>
          <w:sz w:val="18"/>
          <w:szCs w:val="18"/>
        </w:rPr>
        <w:t>vous</w:t>
      </w:r>
      <w:r w:rsidR="00CE13F3" w:rsidRPr="00FD1597">
        <w:rPr>
          <w:rFonts w:cs="Helvetica"/>
          <w:sz w:val="18"/>
          <w:szCs w:val="18"/>
        </w:rPr>
        <w:t xml:space="preserve"> plaire.</w:t>
      </w:r>
    </w:p>
    <w:p w:rsidR="00071A02" w:rsidRDefault="00071A02" w:rsidP="00CE13F3">
      <w:pPr>
        <w:autoSpaceDE w:val="0"/>
        <w:autoSpaceDN w:val="0"/>
        <w:adjustRightInd w:val="0"/>
        <w:ind w:firstLine="0"/>
        <w:jc w:val="left"/>
        <w:rPr>
          <w:rFonts w:cs="Helvetica"/>
          <w:szCs w:val="20"/>
        </w:rPr>
      </w:pPr>
    </w:p>
    <w:tbl>
      <w:tblPr>
        <w:tblStyle w:val="Grilledutableau"/>
        <w:tblW w:w="0" w:type="auto"/>
        <w:tblLook w:val="04A0"/>
      </w:tblPr>
      <w:tblGrid>
        <w:gridCol w:w="8330"/>
        <w:gridCol w:w="880"/>
      </w:tblGrid>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1. Mécanicien / mécanicienne d’auto</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2</w:t>
            </w:r>
            <w:r>
              <w:rPr>
                <w:rFonts w:cs="Helvetica"/>
                <w:szCs w:val="20"/>
              </w:rPr>
              <w:t>. Éleveur / éleveuse de bétails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3. Tec</w:t>
            </w:r>
            <w:r>
              <w:rPr>
                <w:rFonts w:cs="Helvetica"/>
                <w:szCs w:val="20"/>
              </w:rPr>
              <w:t>hnicien / technicienne dentaire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 xml:space="preserve">4. Travailleur / travailleuse </w:t>
            </w:r>
            <w:r>
              <w:rPr>
                <w:rFonts w:cs="Helvetica"/>
                <w:szCs w:val="20"/>
              </w:rPr>
              <w:t>de la construction (menuiserie)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 xml:space="preserve">5. </w:t>
            </w:r>
            <w:r>
              <w:rPr>
                <w:rFonts w:cs="Helvetica"/>
                <w:szCs w:val="20"/>
              </w:rPr>
              <w:t>Couturier / couturière en usine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 xml:space="preserve">6. Technicien / technicienne en aménagement </w:t>
            </w:r>
            <w:r>
              <w:rPr>
                <w:rFonts w:cs="Helvetica"/>
                <w:szCs w:val="20"/>
              </w:rPr>
              <w:t>de la faune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Pr>
                <w:rFonts w:cs="Helvetica"/>
                <w:szCs w:val="20"/>
              </w:rPr>
              <w:t>7. Horloger / horlogère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8. Technicien / technicienne du meu</w:t>
            </w:r>
            <w:r>
              <w:rPr>
                <w:rFonts w:cs="Helvetica"/>
                <w:szCs w:val="20"/>
              </w:rPr>
              <w:t>ble et du bois ouvré (ébéniste)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9. Plombier / plombière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10. Technicien / technicienne en mécanique du bâtiment</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11. Conducteur / conductrice d’autobus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12. Technicien / technicienne en entretien d’aéronefs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13. Réparateur/ réparatrice de télévision</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14. Ingénieur / ingénieure civil</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A3100B" w:rsidRDefault="00A3100B" w:rsidP="00FE45F9">
            <w:pPr>
              <w:autoSpaceDE w:val="0"/>
              <w:autoSpaceDN w:val="0"/>
              <w:adjustRightInd w:val="0"/>
              <w:ind w:firstLine="0"/>
              <w:jc w:val="left"/>
              <w:rPr>
                <w:rFonts w:cs="Helvetica"/>
                <w:szCs w:val="20"/>
              </w:rPr>
            </w:pPr>
            <w:r w:rsidRPr="00CE13F3">
              <w:rPr>
                <w:rFonts w:cs="Helvetica"/>
                <w:szCs w:val="20"/>
              </w:rPr>
              <w:t>15. Cuisinier / cuisinière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bl>
    <w:p w:rsidR="001704E9" w:rsidRPr="009F7F82" w:rsidRDefault="001704E9" w:rsidP="004E5711">
      <w:pPr>
        <w:autoSpaceDE w:val="0"/>
        <w:autoSpaceDN w:val="0"/>
        <w:adjustRightInd w:val="0"/>
        <w:ind w:firstLine="0"/>
        <w:rPr>
          <w:rFonts w:cs="Helvetica"/>
          <w:sz w:val="16"/>
          <w:szCs w:val="16"/>
        </w:rPr>
      </w:pPr>
    </w:p>
    <w:p w:rsidR="00071A02" w:rsidRDefault="00CE13F3" w:rsidP="00071A02">
      <w:pPr>
        <w:autoSpaceDE w:val="0"/>
        <w:autoSpaceDN w:val="0"/>
        <w:adjustRightInd w:val="0"/>
        <w:ind w:firstLine="0"/>
        <w:jc w:val="center"/>
        <w:rPr>
          <w:rFonts w:cs="Helvetica"/>
          <w:szCs w:val="20"/>
        </w:rPr>
      </w:pPr>
      <w:r w:rsidRPr="00CE13F3">
        <w:rPr>
          <w:rFonts w:cs="Helvetica"/>
          <w:szCs w:val="20"/>
        </w:rPr>
        <w:t>Additionnez le nombre de cro</w:t>
      </w:r>
      <w:r w:rsidR="005920C6">
        <w:rPr>
          <w:rFonts w:cs="Helvetica"/>
          <w:szCs w:val="20"/>
        </w:rPr>
        <w:t>ix</w:t>
      </w:r>
      <w:r w:rsidRPr="00CE13F3">
        <w:rPr>
          <w:rFonts w:cs="Helvetica"/>
          <w:szCs w:val="20"/>
        </w:rPr>
        <w:t>.</w:t>
      </w:r>
    </w:p>
    <w:p w:rsidR="00CE13F3" w:rsidRDefault="00CE13F3" w:rsidP="00071A02">
      <w:pPr>
        <w:autoSpaceDE w:val="0"/>
        <w:autoSpaceDN w:val="0"/>
        <w:adjustRightInd w:val="0"/>
        <w:ind w:firstLine="0"/>
        <w:jc w:val="center"/>
        <w:rPr>
          <w:rFonts w:cs="Helvetica-Bold"/>
          <w:b/>
          <w:bCs/>
          <w:szCs w:val="20"/>
        </w:rPr>
      </w:pPr>
      <w:r w:rsidRPr="00CE13F3">
        <w:rPr>
          <w:rFonts w:cs="Helvetica-Bold"/>
          <w:b/>
          <w:bCs/>
          <w:szCs w:val="20"/>
        </w:rPr>
        <w:t>Total des R : ____</w:t>
      </w:r>
    </w:p>
    <w:p w:rsidR="00DE55F7" w:rsidRDefault="00DE55F7" w:rsidP="00071A02">
      <w:pPr>
        <w:autoSpaceDE w:val="0"/>
        <w:autoSpaceDN w:val="0"/>
        <w:adjustRightInd w:val="0"/>
        <w:ind w:firstLine="0"/>
        <w:jc w:val="center"/>
        <w:rPr>
          <w:rFonts w:cs="Helvetica-Bold"/>
          <w:b/>
          <w:bCs/>
          <w:szCs w:val="20"/>
        </w:rPr>
      </w:pPr>
    </w:p>
    <w:tbl>
      <w:tblPr>
        <w:tblStyle w:val="Grilledutableau"/>
        <w:tblW w:w="0" w:type="auto"/>
        <w:tblLook w:val="04A0"/>
      </w:tblPr>
      <w:tblGrid>
        <w:gridCol w:w="8330"/>
        <w:gridCol w:w="880"/>
      </w:tblGrid>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 Ingénieur / ingénieure en chimie, physique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2. Technicien / technicienne en laboratoire médical</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3. Chercheur / chercheuse scientifique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4. Technicien / technicienne en radiologie (rayon X)</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5. Biologiste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6. Technicien / technicienne en informatique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7. Médecin ou vétérinaire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8. Technicien / technicienne en transformation des produits forestiers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9. Météorologiste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10. Astronome (étudie le mouvement des astres dans le ciel)</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11. Technicien / technicienne en dessin conception mécanique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12. Économiste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 w:val="16"/>
                <w:szCs w:val="16"/>
              </w:rPr>
            </w:pPr>
            <w:r w:rsidRPr="00CE13F3">
              <w:rPr>
                <w:rFonts w:cs="Helvetica"/>
                <w:szCs w:val="20"/>
              </w:rPr>
              <w:t xml:space="preserve">13. </w:t>
            </w:r>
            <w:r>
              <w:rPr>
                <w:rFonts w:cs="Helvetica"/>
                <w:szCs w:val="20"/>
              </w:rPr>
              <w:t>Technicien / -</w:t>
            </w:r>
            <w:r w:rsidRPr="00CE13F3">
              <w:rPr>
                <w:rFonts w:cs="Helvetica"/>
                <w:szCs w:val="20"/>
              </w:rPr>
              <w:t xml:space="preserve">cienne en procédés métallurgiques </w:t>
            </w:r>
            <w:r w:rsidRPr="00071A02">
              <w:rPr>
                <w:rFonts w:cs="Helvetica"/>
                <w:sz w:val="16"/>
                <w:szCs w:val="16"/>
              </w:rPr>
              <w:t>(spécialiste dans la transformation des métaux)</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14. Botaniste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4E5711" w:rsidTr="00FE45F9">
        <w:tc>
          <w:tcPr>
            <w:tcW w:w="8330" w:type="dxa"/>
          </w:tcPr>
          <w:p w:rsidR="004E5711" w:rsidRPr="00CE13F3" w:rsidRDefault="004E5711" w:rsidP="004E5711">
            <w:pPr>
              <w:autoSpaceDE w:val="0"/>
              <w:autoSpaceDN w:val="0"/>
              <w:adjustRightInd w:val="0"/>
              <w:ind w:firstLine="0"/>
              <w:jc w:val="left"/>
              <w:rPr>
                <w:rFonts w:cs="Helvetica"/>
                <w:szCs w:val="20"/>
              </w:rPr>
            </w:pPr>
            <w:r w:rsidRPr="00CE13F3">
              <w:rPr>
                <w:rFonts w:cs="Helvetica"/>
                <w:szCs w:val="20"/>
              </w:rPr>
              <w:t>15.</w:t>
            </w:r>
            <w:r>
              <w:rPr>
                <w:rFonts w:cs="Helvetica"/>
                <w:szCs w:val="20"/>
              </w:rPr>
              <w:t xml:space="preserve"> Technicien / -</w:t>
            </w:r>
            <w:r w:rsidRPr="00CE13F3">
              <w:rPr>
                <w:rFonts w:cs="Helvetica"/>
                <w:szCs w:val="20"/>
              </w:rPr>
              <w:t>cienne en chimie analytique (analyse de nouveaux produits</w:t>
            </w:r>
            <w:r>
              <w:rPr>
                <w:rFonts w:cs="Helvetica"/>
                <w:szCs w:val="20"/>
              </w:rPr>
              <w:t xml:space="preserve"> </w:t>
            </w:r>
            <w:r w:rsidRPr="00CE13F3">
              <w:rPr>
                <w:rFonts w:cs="Helvetica"/>
                <w:szCs w:val="20"/>
              </w:rPr>
              <w:t>chimiques)</w:t>
            </w:r>
          </w:p>
        </w:tc>
        <w:tc>
          <w:tcPr>
            <w:tcW w:w="880" w:type="dxa"/>
          </w:tcPr>
          <w:p w:rsidR="004E5711" w:rsidRDefault="004E5711" w:rsidP="00FE45F9">
            <w:pPr>
              <w:autoSpaceDE w:val="0"/>
              <w:autoSpaceDN w:val="0"/>
              <w:adjustRightInd w:val="0"/>
              <w:ind w:firstLine="0"/>
              <w:jc w:val="left"/>
              <w:rPr>
                <w:rFonts w:ascii="Helvetica" w:hAnsi="Helvetica" w:cs="Helvetica"/>
                <w:szCs w:val="20"/>
              </w:rPr>
            </w:pPr>
          </w:p>
        </w:tc>
      </w:tr>
    </w:tbl>
    <w:p w:rsidR="00071A02" w:rsidRDefault="00071A02" w:rsidP="00CE13F3">
      <w:pPr>
        <w:autoSpaceDE w:val="0"/>
        <w:autoSpaceDN w:val="0"/>
        <w:adjustRightInd w:val="0"/>
        <w:ind w:firstLine="0"/>
        <w:jc w:val="left"/>
        <w:rPr>
          <w:rFonts w:cs="Helvetica"/>
          <w:szCs w:val="20"/>
        </w:rPr>
      </w:pPr>
    </w:p>
    <w:p w:rsidR="00071A02" w:rsidRDefault="00CE13F3" w:rsidP="00071A02">
      <w:pPr>
        <w:autoSpaceDE w:val="0"/>
        <w:autoSpaceDN w:val="0"/>
        <w:adjustRightInd w:val="0"/>
        <w:ind w:firstLine="0"/>
        <w:jc w:val="center"/>
        <w:rPr>
          <w:rFonts w:cs="Helvetica"/>
          <w:szCs w:val="20"/>
        </w:rPr>
      </w:pPr>
      <w:r w:rsidRPr="00CE13F3">
        <w:rPr>
          <w:rFonts w:cs="Helvetica"/>
          <w:szCs w:val="20"/>
        </w:rPr>
        <w:t>Additionnez le nombre de cro</w:t>
      </w:r>
      <w:r w:rsidR="005920C6">
        <w:rPr>
          <w:rFonts w:cs="Helvetica"/>
          <w:szCs w:val="20"/>
        </w:rPr>
        <w:t>ix</w:t>
      </w:r>
      <w:r w:rsidRPr="00CE13F3">
        <w:rPr>
          <w:rFonts w:cs="Helvetica"/>
          <w:szCs w:val="20"/>
        </w:rPr>
        <w:t>.</w:t>
      </w:r>
    </w:p>
    <w:p w:rsidR="00CE13F3" w:rsidRDefault="00CE13F3" w:rsidP="00071A02">
      <w:pPr>
        <w:autoSpaceDE w:val="0"/>
        <w:autoSpaceDN w:val="0"/>
        <w:adjustRightInd w:val="0"/>
        <w:ind w:firstLine="0"/>
        <w:jc w:val="center"/>
        <w:rPr>
          <w:rFonts w:cs="Helvetica-Bold"/>
          <w:b/>
          <w:bCs/>
          <w:szCs w:val="20"/>
        </w:rPr>
      </w:pPr>
      <w:r w:rsidRPr="00CE13F3">
        <w:rPr>
          <w:rFonts w:cs="Helvetica-Bold"/>
          <w:b/>
          <w:bCs/>
          <w:szCs w:val="20"/>
        </w:rPr>
        <w:t>Total des I : ____</w:t>
      </w:r>
    </w:p>
    <w:p w:rsidR="00071A02" w:rsidRDefault="00071A02" w:rsidP="00071A02">
      <w:pPr>
        <w:autoSpaceDE w:val="0"/>
        <w:autoSpaceDN w:val="0"/>
        <w:adjustRightInd w:val="0"/>
        <w:ind w:firstLine="0"/>
        <w:jc w:val="center"/>
        <w:rPr>
          <w:rFonts w:cs="Helvetica-Bold"/>
          <w:b/>
          <w:bCs/>
          <w:szCs w:val="20"/>
        </w:rPr>
      </w:pPr>
    </w:p>
    <w:tbl>
      <w:tblPr>
        <w:tblStyle w:val="Grilledutableau"/>
        <w:tblW w:w="0" w:type="auto"/>
        <w:tblLook w:val="04A0"/>
      </w:tblPr>
      <w:tblGrid>
        <w:gridCol w:w="8330"/>
        <w:gridCol w:w="880"/>
      </w:tblGrid>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 Musicien / musicienne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2. Écrivain / écrivaine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3. Fleuriste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4. Journaliste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5. Décorateur / décoratrice d’intérieur</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6. Compositeur / compositrice (musique)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7. Mannequin</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8. Photographe</w:t>
            </w:r>
            <w:r>
              <w:rPr>
                <w:rFonts w:cs="Helvetica"/>
                <w:szCs w:val="20"/>
              </w:rPr>
              <w:tab/>
            </w:r>
            <w:r>
              <w:rPr>
                <w:rFonts w:cs="Helvetica"/>
                <w:szCs w:val="20"/>
              </w:rPr>
              <w:tab/>
            </w:r>
            <w:r>
              <w:rPr>
                <w:rFonts w:cs="Helvetica"/>
                <w:szCs w:val="20"/>
              </w:rPr>
              <w:tab/>
            </w:r>
            <w:r>
              <w:rPr>
                <w:rFonts w:cs="Helvetica"/>
                <w:szCs w:val="20"/>
              </w:rPr>
              <w:tab/>
            </w:r>
            <w:r>
              <w:rPr>
                <w:rFonts w:cs="Helvetica"/>
                <w:szCs w:val="20"/>
              </w:rPr>
              <w:tab/>
            </w:r>
            <w:r>
              <w:rPr>
                <w:rFonts w:cs="Helvetica"/>
                <w:szCs w:val="20"/>
              </w:rPr>
              <w:tab/>
            </w:r>
            <w:r>
              <w:rPr>
                <w:rFonts w:cs="Helvetica"/>
                <w:szCs w:val="20"/>
              </w:rPr>
              <w:tab/>
            </w:r>
            <w:r>
              <w:rPr>
                <w:rFonts w:cs="Helvetica"/>
                <w:szCs w:val="20"/>
              </w:rPr>
              <w:tab/>
            </w:r>
            <w:r>
              <w:rPr>
                <w:rFonts w:cs="Helvetica"/>
                <w:szCs w:val="20"/>
              </w:rPr>
              <w:tab/>
            </w:r>
            <w:r>
              <w:rPr>
                <w:rFonts w:cs="Helvetica"/>
                <w:szCs w:val="20"/>
              </w:rPr>
              <w:tab/>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9. Graphiste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10. Directeur de publicité</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11. Architecte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12. Interprète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13. Chanteur / chanteuse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14. Comédien / comédienne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15. Professeur de dessin</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bl>
    <w:p w:rsidR="00071A02" w:rsidRDefault="00071A02" w:rsidP="00CE13F3">
      <w:pPr>
        <w:autoSpaceDE w:val="0"/>
        <w:autoSpaceDN w:val="0"/>
        <w:adjustRightInd w:val="0"/>
        <w:ind w:firstLine="0"/>
        <w:jc w:val="left"/>
        <w:rPr>
          <w:rFonts w:cs="Helvetica"/>
          <w:szCs w:val="20"/>
        </w:rPr>
      </w:pPr>
    </w:p>
    <w:p w:rsidR="00CE13F3" w:rsidRPr="00CE13F3" w:rsidRDefault="00CE13F3" w:rsidP="00071A02">
      <w:pPr>
        <w:autoSpaceDE w:val="0"/>
        <w:autoSpaceDN w:val="0"/>
        <w:adjustRightInd w:val="0"/>
        <w:ind w:firstLine="0"/>
        <w:jc w:val="center"/>
        <w:rPr>
          <w:rFonts w:cs="Helvetica"/>
          <w:szCs w:val="20"/>
        </w:rPr>
      </w:pPr>
      <w:r w:rsidRPr="00CE13F3">
        <w:rPr>
          <w:rFonts w:cs="Helvetica"/>
          <w:szCs w:val="20"/>
        </w:rPr>
        <w:t>Additionnez le nombre de cro</w:t>
      </w:r>
      <w:r w:rsidR="005920C6">
        <w:rPr>
          <w:rFonts w:cs="Helvetica"/>
          <w:szCs w:val="20"/>
        </w:rPr>
        <w:t>ix</w:t>
      </w:r>
    </w:p>
    <w:p w:rsidR="00CE13F3" w:rsidRDefault="00CE13F3" w:rsidP="00071A02">
      <w:pPr>
        <w:autoSpaceDE w:val="0"/>
        <w:autoSpaceDN w:val="0"/>
        <w:adjustRightInd w:val="0"/>
        <w:ind w:firstLine="0"/>
        <w:jc w:val="center"/>
        <w:rPr>
          <w:rFonts w:cs="Helvetica-Bold"/>
          <w:b/>
          <w:bCs/>
          <w:szCs w:val="20"/>
        </w:rPr>
      </w:pPr>
      <w:r w:rsidRPr="00CE13F3">
        <w:rPr>
          <w:rFonts w:cs="Helvetica-Bold"/>
          <w:b/>
          <w:bCs/>
          <w:szCs w:val="20"/>
        </w:rPr>
        <w:t>Total des A : ____</w:t>
      </w:r>
    </w:p>
    <w:p w:rsidR="00DE55F7" w:rsidRDefault="00DE55F7" w:rsidP="00071A02">
      <w:pPr>
        <w:autoSpaceDE w:val="0"/>
        <w:autoSpaceDN w:val="0"/>
        <w:adjustRightInd w:val="0"/>
        <w:ind w:firstLine="0"/>
        <w:jc w:val="center"/>
        <w:rPr>
          <w:rFonts w:cs="Helvetica-Bold"/>
          <w:b/>
          <w:bCs/>
          <w:szCs w:val="20"/>
        </w:rPr>
      </w:pPr>
    </w:p>
    <w:tbl>
      <w:tblPr>
        <w:tblStyle w:val="Grilledutableau"/>
        <w:tblW w:w="0" w:type="auto"/>
        <w:tblLook w:val="04A0"/>
      </w:tblPr>
      <w:tblGrid>
        <w:gridCol w:w="8330"/>
        <w:gridCol w:w="880"/>
      </w:tblGrid>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 Infirmier / infirmière auxiliaire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2. Agent / agente à l’aide sociale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3. Travailleur / travailleuse sociale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4. Barmaid / barman</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5. Professeur à l’élémentaire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6. Technicien / technicienne en loisirs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7. Technicien / technicienne en garderie d’enfants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5F1B1B" w:rsidP="00FE45F9">
            <w:pPr>
              <w:autoSpaceDE w:val="0"/>
              <w:autoSpaceDN w:val="0"/>
              <w:adjustRightInd w:val="0"/>
              <w:ind w:firstLine="0"/>
              <w:jc w:val="left"/>
              <w:rPr>
                <w:rFonts w:cs="Helvetica"/>
                <w:szCs w:val="20"/>
              </w:rPr>
            </w:pPr>
            <w:r>
              <w:rPr>
                <w:rFonts w:cs="Helvetica"/>
                <w:szCs w:val="20"/>
              </w:rPr>
              <w:t>8. Orthophoniste, orthopédagogue</w:t>
            </w:r>
            <w:r w:rsidR="004E5711" w:rsidRPr="00CE13F3">
              <w:rPr>
                <w:rFonts w:cs="Helvetica"/>
                <w:szCs w:val="20"/>
              </w:rPr>
              <w:t xml:space="preserve"> (correction des troubles de l’apprentissage)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9. Esthéticien / esthéticienne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10. Technicien / technicienne policier / policière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11. Médecin généraliste (de famille)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12. Directeur / directrice du personnel</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13. Bibliothécaire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14. Technicien / technicienne en hygiène dentaire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15. Technicien / technicienne en réadaptation physique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bl>
    <w:p w:rsidR="00071A02" w:rsidRDefault="00071A02" w:rsidP="00CE13F3">
      <w:pPr>
        <w:autoSpaceDE w:val="0"/>
        <w:autoSpaceDN w:val="0"/>
        <w:adjustRightInd w:val="0"/>
        <w:ind w:firstLine="0"/>
        <w:jc w:val="left"/>
        <w:rPr>
          <w:rFonts w:cs="Helvetica"/>
          <w:szCs w:val="20"/>
        </w:rPr>
      </w:pPr>
    </w:p>
    <w:p w:rsidR="00CE13F3" w:rsidRPr="00CE13F3" w:rsidRDefault="00CE13F3" w:rsidP="00071A02">
      <w:pPr>
        <w:autoSpaceDE w:val="0"/>
        <w:autoSpaceDN w:val="0"/>
        <w:adjustRightInd w:val="0"/>
        <w:ind w:firstLine="0"/>
        <w:jc w:val="center"/>
        <w:rPr>
          <w:rFonts w:cs="Helvetica"/>
          <w:szCs w:val="20"/>
        </w:rPr>
      </w:pPr>
      <w:r w:rsidRPr="00CE13F3">
        <w:rPr>
          <w:rFonts w:cs="Helvetica"/>
          <w:szCs w:val="20"/>
        </w:rPr>
        <w:t>Additionnez le nombre de cro</w:t>
      </w:r>
      <w:r w:rsidR="005920C6">
        <w:rPr>
          <w:rFonts w:cs="Helvetica"/>
          <w:szCs w:val="20"/>
        </w:rPr>
        <w:t>ix</w:t>
      </w:r>
    </w:p>
    <w:p w:rsidR="00CE13F3" w:rsidRDefault="00CE13F3" w:rsidP="00071A02">
      <w:pPr>
        <w:autoSpaceDE w:val="0"/>
        <w:autoSpaceDN w:val="0"/>
        <w:adjustRightInd w:val="0"/>
        <w:ind w:firstLine="0"/>
        <w:jc w:val="center"/>
        <w:rPr>
          <w:rFonts w:cs="Helvetica-Bold"/>
          <w:b/>
          <w:bCs/>
          <w:szCs w:val="20"/>
        </w:rPr>
      </w:pPr>
      <w:r w:rsidRPr="00CE13F3">
        <w:rPr>
          <w:rFonts w:cs="Helvetica-Bold"/>
          <w:b/>
          <w:bCs/>
          <w:szCs w:val="20"/>
        </w:rPr>
        <w:t>Total des S : ____</w:t>
      </w:r>
    </w:p>
    <w:p w:rsidR="004E5711" w:rsidRDefault="004E5711" w:rsidP="00071A02">
      <w:pPr>
        <w:autoSpaceDE w:val="0"/>
        <w:autoSpaceDN w:val="0"/>
        <w:adjustRightInd w:val="0"/>
        <w:ind w:firstLine="0"/>
        <w:jc w:val="center"/>
        <w:rPr>
          <w:rFonts w:cs="Helvetica-Bold"/>
          <w:b/>
          <w:bCs/>
          <w:szCs w:val="20"/>
        </w:rPr>
      </w:pPr>
    </w:p>
    <w:tbl>
      <w:tblPr>
        <w:tblStyle w:val="Grilledutableau"/>
        <w:tblW w:w="0" w:type="auto"/>
        <w:tblLook w:val="04A0"/>
      </w:tblPr>
      <w:tblGrid>
        <w:gridCol w:w="8330"/>
        <w:gridCol w:w="880"/>
      </w:tblGrid>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 Agent / agente de publicité (marketing)</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2. Avocat / avocate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3. Agent / agente de bord</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4. Chef de rayons de supermarché</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5. Commis-vendeur / vendeuse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6. Directeur / directrice d’une entreprise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7. Politicien / politicienne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8. Directeur / directrice des ventes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9. Vendeur / vendeuse d’assurances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10. Gérant / gérante d’hôtel</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11. Technicien / technicienne en tourisme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12. Propriétaire d’un commerce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13. Courtier / coutière en immeubles</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14. Acheteur / acheteuse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r w:rsidR="00DE55F7" w:rsidTr="00FE45F9">
        <w:tc>
          <w:tcPr>
            <w:tcW w:w="8330" w:type="dxa"/>
          </w:tcPr>
          <w:p w:rsidR="00DE55F7" w:rsidRPr="004E5711" w:rsidRDefault="004E5711" w:rsidP="00FE45F9">
            <w:pPr>
              <w:autoSpaceDE w:val="0"/>
              <w:autoSpaceDN w:val="0"/>
              <w:adjustRightInd w:val="0"/>
              <w:ind w:firstLine="0"/>
              <w:jc w:val="left"/>
              <w:rPr>
                <w:rFonts w:cs="Helvetica"/>
                <w:szCs w:val="20"/>
              </w:rPr>
            </w:pPr>
            <w:r w:rsidRPr="00CE13F3">
              <w:rPr>
                <w:rFonts w:cs="Helvetica"/>
                <w:szCs w:val="20"/>
              </w:rPr>
              <w:t>15. Agent / agente de voyage</w:t>
            </w:r>
          </w:p>
        </w:tc>
        <w:tc>
          <w:tcPr>
            <w:tcW w:w="880" w:type="dxa"/>
          </w:tcPr>
          <w:p w:rsidR="00DE55F7" w:rsidRDefault="00DE55F7" w:rsidP="00FE45F9">
            <w:pPr>
              <w:autoSpaceDE w:val="0"/>
              <w:autoSpaceDN w:val="0"/>
              <w:adjustRightInd w:val="0"/>
              <w:ind w:firstLine="0"/>
              <w:jc w:val="left"/>
              <w:rPr>
                <w:rFonts w:ascii="Helvetica" w:hAnsi="Helvetica" w:cs="Helvetica"/>
                <w:szCs w:val="20"/>
              </w:rPr>
            </w:pPr>
          </w:p>
        </w:tc>
      </w:tr>
    </w:tbl>
    <w:p w:rsidR="006C0D78" w:rsidRDefault="006C0D78" w:rsidP="00CE13F3">
      <w:pPr>
        <w:autoSpaceDE w:val="0"/>
        <w:autoSpaceDN w:val="0"/>
        <w:adjustRightInd w:val="0"/>
        <w:ind w:firstLine="0"/>
        <w:jc w:val="left"/>
        <w:rPr>
          <w:rFonts w:cs="TTE205F810t00"/>
          <w:szCs w:val="20"/>
        </w:rPr>
      </w:pPr>
    </w:p>
    <w:p w:rsidR="00CE13F3" w:rsidRPr="00CE13F3" w:rsidRDefault="00CE13F3" w:rsidP="006C0D78">
      <w:pPr>
        <w:autoSpaceDE w:val="0"/>
        <w:autoSpaceDN w:val="0"/>
        <w:adjustRightInd w:val="0"/>
        <w:ind w:firstLine="0"/>
        <w:jc w:val="center"/>
        <w:rPr>
          <w:rFonts w:cs="Helvetica"/>
          <w:szCs w:val="20"/>
        </w:rPr>
      </w:pPr>
      <w:r w:rsidRPr="00CE13F3">
        <w:rPr>
          <w:rFonts w:cs="Helvetica"/>
          <w:szCs w:val="20"/>
        </w:rPr>
        <w:t>Additionnez le nombre de cro</w:t>
      </w:r>
      <w:r w:rsidR="005920C6">
        <w:rPr>
          <w:rFonts w:cs="Helvetica"/>
          <w:szCs w:val="20"/>
        </w:rPr>
        <w:t>ix</w:t>
      </w:r>
    </w:p>
    <w:p w:rsidR="00CE13F3" w:rsidRDefault="00CE13F3" w:rsidP="006C0D78">
      <w:pPr>
        <w:autoSpaceDE w:val="0"/>
        <w:autoSpaceDN w:val="0"/>
        <w:adjustRightInd w:val="0"/>
        <w:ind w:firstLine="0"/>
        <w:jc w:val="center"/>
        <w:rPr>
          <w:rFonts w:cs="Helvetica-Bold"/>
          <w:b/>
          <w:bCs/>
          <w:szCs w:val="20"/>
        </w:rPr>
      </w:pPr>
      <w:r w:rsidRPr="00CE13F3">
        <w:rPr>
          <w:rFonts w:cs="Helvetica-Bold"/>
          <w:b/>
          <w:bCs/>
          <w:szCs w:val="20"/>
        </w:rPr>
        <w:t>Total des E : ____</w:t>
      </w:r>
    </w:p>
    <w:p w:rsidR="006C0D78" w:rsidRDefault="006C0D78" w:rsidP="006C0D78">
      <w:pPr>
        <w:autoSpaceDE w:val="0"/>
        <w:autoSpaceDN w:val="0"/>
        <w:adjustRightInd w:val="0"/>
        <w:ind w:firstLine="0"/>
        <w:jc w:val="center"/>
        <w:rPr>
          <w:rFonts w:cs="Helvetica-Bold"/>
          <w:b/>
          <w:bCs/>
          <w:szCs w:val="20"/>
        </w:rPr>
      </w:pPr>
    </w:p>
    <w:tbl>
      <w:tblPr>
        <w:tblStyle w:val="Grilledutableau"/>
        <w:tblW w:w="0" w:type="auto"/>
        <w:tblLook w:val="04A0"/>
      </w:tblPr>
      <w:tblGrid>
        <w:gridCol w:w="8330"/>
        <w:gridCol w:w="880"/>
      </w:tblGrid>
      <w:tr w:rsidR="004E5711" w:rsidTr="009D0E4B">
        <w:tc>
          <w:tcPr>
            <w:tcW w:w="8330" w:type="dxa"/>
          </w:tcPr>
          <w:p w:rsidR="004E5711" w:rsidRPr="009D0E4B" w:rsidRDefault="009D0E4B" w:rsidP="009D0E4B">
            <w:pPr>
              <w:autoSpaceDE w:val="0"/>
              <w:autoSpaceDN w:val="0"/>
              <w:adjustRightInd w:val="0"/>
              <w:ind w:firstLine="0"/>
              <w:jc w:val="left"/>
              <w:rPr>
                <w:rFonts w:cs="Helvetica"/>
                <w:szCs w:val="20"/>
              </w:rPr>
            </w:pPr>
            <w:r w:rsidRPr="00CE13F3">
              <w:rPr>
                <w:rFonts w:cs="Helvetica"/>
                <w:szCs w:val="20"/>
              </w:rPr>
              <w:t>1. Commis-comptable</w:t>
            </w:r>
          </w:p>
        </w:tc>
        <w:tc>
          <w:tcPr>
            <w:tcW w:w="880" w:type="dxa"/>
          </w:tcPr>
          <w:p w:rsidR="004E5711" w:rsidRDefault="004E5711" w:rsidP="006C0D78">
            <w:pPr>
              <w:autoSpaceDE w:val="0"/>
              <w:autoSpaceDN w:val="0"/>
              <w:adjustRightInd w:val="0"/>
              <w:ind w:firstLine="0"/>
              <w:jc w:val="center"/>
              <w:rPr>
                <w:rFonts w:cs="Helvetica-Bold"/>
                <w:b/>
                <w:bCs/>
                <w:szCs w:val="20"/>
              </w:rPr>
            </w:pPr>
          </w:p>
        </w:tc>
      </w:tr>
      <w:tr w:rsidR="004E5711" w:rsidTr="009D0E4B">
        <w:tc>
          <w:tcPr>
            <w:tcW w:w="8330" w:type="dxa"/>
          </w:tcPr>
          <w:p w:rsidR="004E5711" w:rsidRPr="009D0E4B" w:rsidRDefault="009D0E4B" w:rsidP="009D0E4B">
            <w:pPr>
              <w:autoSpaceDE w:val="0"/>
              <w:autoSpaceDN w:val="0"/>
              <w:adjustRightInd w:val="0"/>
              <w:ind w:firstLine="0"/>
              <w:jc w:val="left"/>
              <w:rPr>
                <w:rFonts w:cs="Helvetica"/>
                <w:szCs w:val="20"/>
              </w:rPr>
            </w:pPr>
            <w:r w:rsidRPr="00CE13F3">
              <w:rPr>
                <w:rFonts w:cs="Helvetica"/>
                <w:szCs w:val="20"/>
              </w:rPr>
              <w:t>2. Technicien / technicienne en finance (comptabilité)</w:t>
            </w:r>
          </w:p>
        </w:tc>
        <w:tc>
          <w:tcPr>
            <w:tcW w:w="880" w:type="dxa"/>
          </w:tcPr>
          <w:p w:rsidR="004E5711" w:rsidRDefault="004E5711" w:rsidP="006C0D78">
            <w:pPr>
              <w:autoSpaceDE w:val="0"/>
              <w:autoSpaceDN w:val="0"/>
              <w:adjustRightInd w:val="0"/>
              <w:ind w:firstLine="0"/>
              <w:jc w:val="center"/>
              <w:rPr>
                <w:rFonts w:cs="Helvetica-Bold"/>
                <w:b/>
                <w:bCs/>
                <w:szCs w:val="20"/>
              </w:rPr>
            </w:pPr>
          </w:p>
        </w:tc>
      </w:tr>
      <w:tr w:rsidR="004E5711" w:rsidTr="009D0E4B">
        <w:tc>
          <w:tcPr>
            <w:tcW w:w="8330" w:type="dxa"/>
          </w:tcPr>
          <w:p w:rsidR="004E5711" w:rsidRPr="009D0E4B" w:rsidRDefault="009D0E4B" w:rsidP="009D0E4B">
            <w:pPr>
              <w:autoSpaceDE w:val="0"/>
              <w:autoSpaceDN w:val="0"/>
              <w:adjustRightInd w:val="0"/>
              <w:ind w:firstLine="0"/>
              <w:jc w:val="left"/>
              <w:rPr>
                <w:rFonts w:cs="Helvetica"/>
                <w:szCs w:val="20"/>
              </w:rPr>
            </w:pPr>
            <w:r w:rsidRPr="00CE13F3">
              <w:rPr>
                <w:rFonts w:cs="Helvetica"/>
                <w:szCs w:val="20"/>
              </w:rPr>
              <w:t>3. Opérateur / opératrice en informatique</w:t>
            </w:r>
          </w:p>
        </w:tc>
        <w:tc>
          <w:tcPr>
            <w:tcW w:w="880" w:type="dxa"/>
          </w:tcPr>
          <w:p w:rsidR="004E5711" w:rsidRDefault="004E5711" w:rsidP="006C0D78">
            <w:pPr>
              <w:autoSpaceDE w:val="0"/>
              <w:autoSpaceDN w:val="0"/>
              <w:adjustRightInd w:val="0"/>
              <w:ind w:firstLine="0"/>
              <w:jc w:val="center"/>
              <w:rPr>
                <w:rFonts w:cs="Helvetica-Bold"/>
                <w:b/>
                <w:bCs/>
                <w:szCs w:val="20"/>
              </w:rPr>
            </w:pPr>
          </w:p>
        </w:tc>
      </w:tr>
      <w:tr w:rsidR="004E5711" w:rsidTr="009D0E4B">
        <w:tc>
          <w:tcPr>
            <w:tcW w:w="8330" w:type="dxa"/>
          </w:tcPr>
          <w:p w:rsidR="004E5711" w:rsidRPr="009D0E4B" w:rsidRDefault="009D0E4B" w:rsidP="009D0E4B">
            <w:pPr>
              <w:autoSpaceDE w:val="0"/>
              <w:autoSpaceDN w:val="0"/>
              <w:adjustRightInd w:val="0"/>
              <w:ind w:firstLine="0"/>
              <w:jc w:val="left"/>
              <w:rPr>
                <w:rFonts w:cs="Helvetica"/>
                <w:szCs w:val="20"/>
              </w:rPr>
            </w:pPr>
            <w:r w:rsidRPr="00CE13F3">
              <w:rPr>
                <w:rFonts w:cs="Helvetica"/>
                <w:szCs w:val="20"/>
              </w:rPr>
              <w:t>4. Secrétaire de service juridique, médical</w:t>
            </w:r>
          </w:p>
        </w:tc>
        <w:tc>
          <w:tcPr>
            <w:tcW w:w="880" w:type="dxa"/>
          </w:tcPr>
          <w:p w:rsidR="004E5711" w:rsidRDefault="004E5711" w:rsidP="006C0D78">
            <w:pPr>
              <w:autoSpaceDE w:val="0"/>
              <w:autoSpaceDN w:val="0"/>
              <w:adjustRightInd w:val="0"/>
              <w:ind w:firstLine="0"/>
              <w:jc w:val="center"/>
              <w:rPr>
                <w:rFonts w:cs="Helvetica-Bold"/>
                <w:b/>
                <w:bCs/>
                <w:szCs w:val="20"/>
              </w:rPr>
            </w:pPr>
          </w:p>
        </w:tc>
      </w:tr>
      <w:tr w:rsidR="004E5711" w:rsidTr="009D0E4B">
        <w:tc>
          <w:tcPr>
            <w:tcW w:w="8330" w:type="dxa"/>
          </w:tcPr>
          <w:p w:rsidR="004E5711" w:rsidRPr="009D0E4B" w:rsidRDefault="009D0E4B" w:rsidP="009D0E4B">
            <w:pPr>
              <w:autoSpaceDE w:val="0"/>
              <w:autoSpaceDN w:val="0"/>
              <w:adjustRightInd w:val="0"/>
              <w:ind w:firstLine="0"/>
              <w:jc w:val="left"/>
              <w:rPr>
                <w:rFonts w:cs="Helvetica"/>
                <w:szCs w:val="20"/>
              </w:rPr>
            </w:pPr>
            <w:r w:rsidRPr="00CE13F3">
              <w:rPr>
                <w:rFonts w:cs="Helvetica"/>
                <w:szCs w:val="20"/>
              </w:rPr>
              <w:t>5. Archiviste médical</w:t>
            </w:r>
          </w:p>
        </w:tc>
        <w:tc>
          <w:tcPr>
            <w:tcW w:w="880" w:type="dxa"/>
          </w:tcPr>
          <w:p w:rsidR="004E5711" w:rsidRDefault="004E5711" w:rsidP="006C0D78">
            <w:pPr>
              <w:autoSpaceDE w:val="0"/>
              <w:autoSpaceDN w:val="0"/>
              <w:adjustRightInd w:val="0"/>
              <w:ind w:firstLine="0"/>
              <w:jc w:val="center"/>
              <w:rPr>
                <w:rFonts w:cs="Helvetica-Bold"/>
                <w:b/>
                <w:bCs/>
                <w:szCs w:val="20"/>
              </w:rPr>
            </w:pPr>
          </w:p>
        </w:tc>
      </w:tr>
      <w:tr w:rsidR="004E5711" w:rsidTr="009D0E4B">
        <w:tc>
          <w:tcPr>
            <w:tcW w:w="8330" w:type="dxa"/>
          </w:tcPr>
          <w:p w:rsidR="004E5711" w:rsidRPr="009D0E4B" w:rsidRDefault="009D0E4B" w:rsidP="009D0E4B">
            <w:pPr>
              <w:autoSpaceDE w:val="0"/>
              <w:autoSpaceDN w:val="0"/>
              <w:adjustRightInd w:val="0"/>
              <w:ind w:firstLine="0"/>
              <w:jc w:val="left"/>
              <w:rPr>
                <w:rFonts w:cs="Helvetica"/>
                <w:szCs w:val="20"/>
              </w:rPr>
            </w:pPr>
            <w:r w:rsidRPr="00CE13F3">
              <w:rPr>
                <w:rFonts w:cs="Helvetica"/>
                <w:szCs w:val="20"/>
              </w:rPr>
              <w:t>6. Commis aux renseignements</w:t>
            </w:r>
          </w:p>
        </w:tc>
        <w:tc>
          <w:tcPr>
            <w:tcW w:w="880" w:type="dxa"/>
          </w:tcPr>
          <w:p w:rsidR="004E5711" w:rsidRDefault="004E5711" w:rsidP="006C0D78">
            <w:pPr>
              <w:autoSpaceDE w:val="0"/>
              <w:autoSpaceDN w:val="0"/>
              <w:adjustRightInd w:val="0"/>
              <w:ind w:firstLine="0"/>
              <w:jc w:val="center"/>
              <w:rPr>
                <w:rFonts w:cs="Helvetica-Bold"/>
                <w:b/>
                <w:bCs/>
                <w:szCs w:val="20"/>
              </w:rPr>
            </w:pPr>
          </w:p>
        </w:tc>
      </w:tr>
      <w:tr w:rsidR="004E5711" w:rsidTr="009D0E4B">
        <w:tc>
          <w:tcPr>
            <w:tcW w:w="8330" w:type="dxa"/>
          </w:tcPr>
          <w:p w:rsidR="004E5711" w:rsidRPr="009D0E4B" w:rsidRDefault="009D0E4B" w:rsidP="009D0E4B">
            <w:pPr>
              <w:autoSpaceDE w:val="0"/>
              <w:autoSpaceDN w:val="0"/>
              <w:adjustRightInd w:val="0"/>
              <w:ind w:firstLine="0"/>
              <w:jc w:val="left"/>
              <w:rPr>
                <w:rFonts w:cs="Helvetica"/>
                <w:szCs w:val="20"/>
              </w:rPr>
            </w:pPr>
            <w:r w:rsidRPr="00CE13F3">
              <w:rPr>
                <w:rFonts w:cs="Helvetica"/>
                <w:szCs w:val="20"/>
              </w:rPr>
              <w:t>7. Bibliotechnicien / bibliotechnicienne</w:t>
            </w:r>
          </w:p>
        </w:tc>
        <w:tc>
          <w:tcPr>
            <w:tcW w:w="880" w:type="dxa"/>
          </w:tcPr>
          <w:p w:rsidR="004E5711" w:rsidRDefault="004E5711" w:rsidP="006C0D78">
            <w:pPr>
              <w:autoSpaceDE w:val="0"/>
              <w:autoSpaceDN w:val="0"/>
              <w:adjustRightInd w:val="0"/>
              <w:ind w:firstLine="0"/>
              <w:jc w:val="center"/>
              <w:rPr>
                <w:rFonts w:cs="Helvetica-Bold"/>
                <w:b/>
                <w:bCs/>
                <w:szCs w:val="20"/>
              </w:rPr>
            </w:pPr>
          </w:p>
        </w:tc>
      </w:tr>
      <w:tr w:rsidR="004E5711" w:rsidTr="009D0E4B">
        <w:tc>
          <w:tcPr>
            <w:tcW w:w="8330" w:type="dxa"/>
          </w:tcPr>
          <w:p w:rsidR="004E5711" w:rsidRPr="009D0E4B" w:rsidRDefault="009D0E4B" w:rsidP="009D0E4B">
            <w:pPr>
              <w:autoSpaceDE w:val="0"/>
              <w:autoSpaceDN w:val="0"/>
              <w:adjustRightInd w:val="0"/>
              <w:ind w:firstLine="0"/>
              <w:jc w:val="left"/>
              <w:rPr>
                <w:rFonts w:cs="Helvetica"/>
                <w:szCs w:val="20"/>
              </w:rPr>
            </w:pPr>
            <w:r w:rsidRPr="00CE13F3">
              <w:rPr>
                <w:rFonts w:cs="Helvetica"/>
                <w:szCs w:val="20"/>
              </w:rPr>
              <w:t>8. Expert / experte en impôt</w:t>
            </w:r>
          </w:p>
        </w:tc>
        <w:tc>
          <w:tcPr>
            <w:tcW w:w="880" w:type="dxa"/>
          </w:tcPr>
          <w:p w:rsidR="004E5711" w:rsidRDefault="004E5711" w:rsidP="006C0D78">
            <w:pPr>
              <w:autoSpaceDE w:val="0"/>
              <w:autoSpaceDN w:val="0"/>
              <w:adjustRightInd w:val="0"/>
              <w:ind w:firstLine="0"/>
              <w:jc w:val="center"/>
              <w:rPr>
                <w:rFonts w:cs="Helvetica-Bold"/>
                <w:b/>
                <w:bCs/>
                <w:szCs w:val="20"/>
              </w:rPr>
            </w:pPr>
          </w:p>
        </w:tc>
      </w:tr>
      <w:tr w:rsidR="004E5711" w:rsidTr="009D0E4B">
        <w:tc>
          <w:tcPr>
            <w:tcW w:w="8330" w:type="dxa"/>
          </w:tcPr>
          <w:p w:rsidR="004E5711" w:rsidRPr="009D0E4B" w:rsidRDefault="009D0E4B" w:rsidP="009D0E4B">
            <w:pPr>
              <w:autoSpaceDE w:val="0"/>
              <w:autoSpaceDN w:val="0"/>
              <w:adjustRightInd w:val="0"/>
              <w:ind w:firstLine="0"/>
              <w:jc w:val="left"/>
              <w:rPr>
                <w:rFonts w:cs="Helvetica"/>
                <w:szCs w:val="20"/>
              </w:rPr>
            </w:pPr>
            <w:r w:rsidRPr="00CE13F3">
              <w:rPr>
                <w:rFonts w:cs="Helvetica"/>
                <w:szCs w:val="20"/>
              </w:rPr>
              <w:t>9. Caissier / caissière de banque</w:t>
            </w:r>
          </w:p>
        </w:tc>
        <w:tc>
          <w:tcPr>
            <w:tcW w:w="880" w:type="dxa"/>
          </w:tcPr>
          <w:p w:rsidR="004E5711" w:rsidRDefault="004E5711" w:rsidP="006C0D78">
            <w:pPr>
              <w:autoSpaceDE w:val="0"/>
              <w:autoSpaceDN w:val="0"/>
              <w:adjustRightInd w:val="0"/>
              <w:ind w:firstLine="0"/>
              <w:jc w:val="center"/>
              <w:rPr>
                <w:rFonts w:cs="Helvetica-Bold"/>
                <w:b/>
                <w:bCs/>
                <w:szCs w:val="20"/>
              </w:rPr>
            </w:pPr>
          </w:p>
        </w:tc>
      </w:tr>
      <w:tr w:rsidR="004E5711" w:rsidTr="009D0E4B">
        <w:tc>
          <w:tcPr>
            <w:tcW w:w="8330" w:type="dxa"/>
          </w:tcPr>
          <w:p w:rsidR="004E5711" w:rsidRPr="009D0E4B" w:rsidRDefault="009D0E4B" w:rsidP="009D0E4B">
            <w:pPr>
              <w:autoSpaceDE w:val="0"/>
              <w:autoSpaceDN w:val="0"/>
              <w:adjustRightInd w:val="0"/>
              <w:ind w:firstLine="0"/>
              <w:jc w:val="left"/>
              <w:rPr>
                <w:rFonts w:cs="Helvetica"/>
                <w:szCs w:val="20"/>
              </w:rPr>
            </w:pPr>
            <w:r w:rsidRPr="00CE13F3">
              <w:rPr>
                <w:rFonts w:cs="Helvetica"/>
                <w:szCs w:val="20"/>
              </w:rPr>
              <w:t>10. Réceptionniste</w:t>
            </w:r>
          </w:p>
        </w:tc>
        <w:tc>
          <w:tcPr>
            <w:tcW w:w="880" w:type="dxa"/>
          </w:tcPr>
          <w:p w:rsidR="004E5711" w:rsidRDefault="004E5711" w:rsidP="006C0D78">
            <w:pPr>
              <w:autoSpaceDE w:val="0"/>
              <w:autoSpaceDN w:val="0"/>
              <w:adjustRightInd w:val="0"/>
              <w:ind w:firstLine="0"/>
              <w:jc w:val="center"/>
              <w:rPr>
                <w:rFonts w:cs="Helvetica-Bold"/>
                <w:b/>
                <w:bCs/>
                <w:szCs w:val="20"/>
              </w:rPr>
            </w:pPr>
          </w:p>
        </w:tc>
      </w:tr>
      <w:tr w:rsidR="004E5711" w:rsidTr="009D0E4B">
        <w:tc>
          <w:tcPr>
            <w:tcW w:w="8330" w:type="dxa"/>
          </w:tcPr>
          <w:p w:rsidR="004E5711" w:rsidRPr="009D0E4B" w:rsidRDefault="009D0E4B" w:rsidP="009D0E4B">
            <w:pPr>
              <w:autoSpaceDE w:val="0"/>
              <w:autoSpaceDN w:val="0"/>
              <w:adjustRightInd w:val="0"/>
              <w:ind w:firstLine="0"/>
              <w:jc w:val="left"/>
              <w:rPr>
                <w:rFonts w:cs="Helvetica"/>
                <w:szCs w:val="20"/>
              </w:rPr>
            </w:pPr>
            <w:r w:rsidRPr="00CE13F3">
              <w:rPr>
                <w:rFonts w:cs="Helvetica"/>
                <w:szCs w:val="20"/>
              </w:rPr>
              <w:t>11. Commis au service de la paie</w:t>
            </w:r>
          </w:p>
        </w:tc>
        <w:tc>
          <w:tcPr>
            <w:tcW w:w="880" w:type="dxa"/>
          </w:tcPr>
          <w:p w:rsidR="004E5711" w:rsidRDefault="004E5711" w:rsidP="006C0D78">
            <w:pPr>
              <w:autoSpaceDE w:val="0"/>
              <w:autoSpaceDN w:val="0"/>
              <w:adjustRightInd w:val="0"/>
              <w:ind w:firstLine="0"/>
              <w:jc w:val="center"/>
              <w:rPr>
                <w:rFonts w:cs="Helvetica-Bold"/>
                <w:b/>
                <w:bCs/>
                <w:szCs w:val="20"/>
              </w:rPr>
            </w:pPr>
          </w:p>
        </w:tc>
      </w:tr>
      <w:tr w:rsidR="004E5711" w:rsidTr="009D0E4B">
        <w:tc>
          <w:tcPr>
            <w:tcW w:w="8330" w:type="dxa"/>
          </w:tcPr>
          <w:p w:rsidR="004E5711" w:rsidRPr="009D0E4B" w:rsidRDefault="009D0E4B" w:rsidP="009D0E4B">
            <w:pPr>
              <w:autoSpaceDE w:val="0"/>
              <w:autoSpaceDN w:val="0"/>
              <w:adjustRightInd w:val="0"/>
              <w:ind w:firstLine="0"/>
              <w:jc w:val="left"/>
              <w:rPr>
                <w:rFonts w:cs="Helvetica"/>
                <w:szCs w:val="20"/>
              </w:rPr>
            </w:pPr>
            <w:r w:rsidRPr="00CE13F3">
              <w:rPr>
                <w:rFonts w:cs="Helvetica"/>
                <w:szCs w:val="20"/>
              </w:rPr>
              <w:t>12. Gérant / gérante du service de crédits</w:t>
            </w:r>
          </w:p>
        </w:tc>
        <w:tc>
          <w:tcPr>
            <w:tcW w:w="880" w:type="dxa"/>
          </w:tcPr>
          <w:p w:rsidR="004E5711" w:rsidRDefault="004E5711" w:rsidP="006C0D78">
            <w:pPr>
              <w:autoSpaceDE w:val="0"/>
              <w:autoSpaceDN w:val="0"/>
              <w:adjustRightInd w:val="0"/>
              <w:ind w:firstLine="0"/>
              <w:jc w:val="center"/>
              <w:rPr>
                <w:rFonts w:cs="Helvetica-Bold"/>
                <w:b/>
                <w:bCs/>
                <w:szCs w:val="20"/>
              </w:rPr>
            </w:pPr>
          </w:p>
        </w:tc>
      </w:tr>
      <w:tr w:rsidR="004E5711" w:rsidTr="009D0E4B">
        <w:tc>
          <w:tcPr>
            <w:tcW w:w="8330" w:type="dxa"/>
          </w:tcPr>
          <w:p w:rsidR="004E5711" w:rsidRPr="009D0E4B" w:rsidRDefault="009D0E4B" w:rsidP="009D0E4B">
            <w:pPr>
              <w:autoSpaceDE w:val="0"/>
              <w:autoSpaceDN w:val="0"/>
              <w:adjustRightInd w:val="0"/>
              <w:ind w:firstLine="0"/>
              <w:jc w:val="left"/>
              <w:rPr>
                <w:rFonts w:cs="Helvetica"/>
                <w:szCs w:val="20"/>
              </w:rPr>
            </w:pPr>
            <w:r w:rsidRPr="00CE13F3">
              <w:rPr>
                <w:rFonts w:cs="Helvetica"/>
                <w:szCs w:val="20"/>
              </w:rPr>
              <w:t>13. Commis de bureau</w:t>
            </w:r>
          </w:p>
        </w:tc>
        <w:tc>
          <w:tcPr>
            <w:tcW w:w="880" w:type="dxa"/>
          </w:tcPr>
          <w:p w:rsidR="004E5711" w:rsidRDefault="004E5711" w:rsidP="006C0D78">
            <w:pPr>
              <w:autoSpaceDE w:val="0"/>
              <w:autoSpaceDN w:val="0"/>
              <w:adjustRightInd w:val="0"/>
              <w:ind w:firstLine="0"/>
              <w:jc w:val="center"/>
              <w:rPr>
                <w:rFonts w:cs="Helvetica-Bold"/>
                <w:b/>
                <w:bCs/>
                <w:szCs w:val="20"/>
              </w:rPr>
            </w:pPr>
          </w:p>
        </w:tc>
      </w:tr>
      <w:tr w:rsidR="004E5711" w:rsidTr="009D0E4B">
        <w:tc>
          <w:tcPr>
            <w:tcW w:w="8330" w:type="dxa"/>
          </w:tcPr>
          <w:p w:rsidR="004E5711" w:rsidRPr="009D0E4B" w:rsidRDefault="009D0E4B" w:rsidP="009D0E4B">
            <w:pPr>
              <w:autoSpaceDE w:val="0"/>
              <w:autoSpaceDN w:val="0"/>
              <w:adjustRightInd w:val="0"/>
              <w:ind w:firstLine="0"/>
              <w:jc w:val="left"/>
              <w:rPr>
                <w:rFonts w:cs="Helvetica"/>
                <w:szCs w:val="20"/>
              </w:rPr>
            </w:pPr>
            <w:r w:rsidRPr="00CE13F3">
              <w:rPr>
                <w:rFonts w:cs="Helvetica"/>
                <w:szCs w:val="20"/>
              </w:rPr>
              <w:t xml:space="preserve">14. </w:t>
            </w:r>
            <w:r w:rsidR="005F1B1B" w:rsidRPr="00CE13F3">
              <w:rPr>
                <w:rFonts w:cs="Helvetica"/>
                <w:szCs w:val="20"/>
              </w:rPr>
              <w:t>Sténodactylo</w:t>
            </w:r>
            <w:r w:rsidR="005F1B1B">
              <w:rPr>
                <w:rFonts w:cs="Helvetica"/>
                <w:szCs w:val="20"/>
              </w:rPr>
              <w:t>, opérateur (-trice) de saisie</w:t>
            </w:r>
          </w:p>
        </w:tc>
        <w:tc>
          <w:tcPr>
            <w:tcW w:w="880" w:type="dxa"/>
          </w:tcPr>
          <w:p w:rsidR="004E5711" w:rsidRDefault="004E5711" w:rsidP="006C0D78">
            <w:pPr>
              <w:autoSpaceDE w:val="0"/>
              <w:autoSpaceDN w:val="0"/>
              <w:adjustRightInd w:val="0"/>
              <w:ind w:firstLine="0"/>
              <w:jc w:val="center"/>
              <w:rPr>
                <w:rFonts w:cs="Helvetica-Bold"/>
                <w:b/>
                <w:bCs/>
                <w:szCs w:val="20"/>
              </w:rPr>
            </w:pPr>
          </w:p>
        </w:tc>
      </w:tr>
      <w:tr w:rsidR="004E5711" w:rsidTr="009D0E4B">
        <w:tc>
          <w:tcPr>
            <w:tcW w:w="8330" w:type="dxa"/>
          </w:tcPr>
          <w:p w:rsidR="004E5711" w:rsidRPr="009D0E4B" w:rsidRDefault="009D0E4B" w:rsidP="009D0E4B">
            <w:pPr>
              <w:autoSpaceDE w:val="0"/>
              <w:autoSpaceDN w:val="0"/>
              <w:adjustRightInd w:val="0"/>
              <w:ind w:firstLine="0"/>
              <w:jc w:val="left"/>
              <w:rPr>
                <w:rFonts w:cs="Helvetica"/>
                <w:szCs w:val="20"/>
              </w:rPr>
            </w:pPr>
            <w:r w:rsidRPr="00CE13F3">
              <w:rPr>
                <w:rFonts w:cs="Helvetica"/>
                <w:szCs w:val="20"/>
              </w:rPr>
              <w:t>15. Technicien / techni</w:t>
            </w:r>
            <w:r>
              <w:rPr>
                <w:rFonts w:cs="Helvetica"/>
                <w:szCs w:val="20"/>
              </w:rPr>
              <w:t>cienne judiciai</w:t>
            </w:r>
            <w:r w:rsidRPr="00CE13F3">
              <w:rPr>
                <w:rFonts w:cs="Helvetica"/>
                <w:szCs w:val="20"/>
              </w:rPr>
              <w:t>re (aux greffes)</w:t>
            </w:r>
          </w:p>
        </w:tc>
        <w:tc>
          <w:tcPr>
            <w:tcW w:w="880" w:type="dxa"/>
          </w:tcPr>
          <w:p w:rsidR="004E5711" w:rsidRDefault="004E5711" w:rsidP="006C0D78">
            <w:pPr>
              <w:autoSpaceDE w:val="0"/>
              <w:autoSpaceDN w:val="0"/>
              <w:adjustRightInd w:val="0"/>
              <w:ind w:firstLine="0"/>
              <w:jc w:val="center"/>
              <w:rPr>
                <w:rFonts w:cs="Helvetica-Bold"/>
                <w:b/>
                <w:bCs/>
                <w:szCs w:val="20"/>
              </w:rPr>
            </w:pPr>
          </w:p>
        </w:tc>
      </w:tr>
    </w:tbl>
    <w:p w:rsidR="006C0D78" w:rsidRDefault="006C0D78" w:rsidP="00CE13F3">
      <w:pPr>
        <w:autoSpaceDE w:val="0"/>
        <w:autoSpaceDN w:val="0"/>
        <w:adjustRightInd w:val="0"/>
        <w:ind w:firstLine="0"/>
        <w:jc w:val="left"/>
        <w:rPr>
          <w:rFonts w:cs="Helvetica"/>
          <w:szCs w:val="20"/>
        </w:rPr>
      </w:pPr>
    </w:p>
    <w:p w:rsidR="00CE13F3" w:rsidRPr="00CE13F3" w:rsidRDefault="00CE13F3" w:rsidP="006C0D78">
      <w:pPr>
        <w:autoSpaceDE w:val="0"/>
        <w:autoSpaceDN w:val="0"/>
        <w:adjustRightInd w:val="0"/>
        <w:ind w:firstLine="0"/>
        <w:jc w:val="center"/>
        <w:rPr>
          <w:rFonts w:cs="Helvetica"/>
          <w:szCs w:val="20"/>
        </w:rPr>
      </w:pPr>
      <w:r w:rsidRPr="00CE13F3">
        <w:rPr>
          <w:rFonts w:cs="Helvetica"/>
          <w:szCs w:val="20"/>
        </w:rPr>
        <w:t>Additionnez le nombre de cro</w:t>
      </w:r>
      <w:r w:rsidR="005920C6">
        <w:rPr>
          <w:rFonts w:cs="Helvetica"/>
          <w:szCs w:val="20"/>
        </w:rPr>
        <w:t>ix</w:t>
      </w:r>
    </w:p>
    <w:p w:rsidR="00CE13F3" w:rsidRPr="00CE13F3" w:rsidRDefault="00CE13F3" w:rsidP="006C0D78">
      <w:pPr>
        <w:autoSpaceDE w:val="0"/>
        <w:autoSpaceDN w:val="0"/>
        <w:adjustRightInd w:val="0"/>
        <w:ind w:firstLine="0"/>
        <w:jc w:val="center"/>
        <w:rPr>
          <w:rFonts w:cs="Helvetica-Bold"/>
          <w:b/>
          <w:bCs/>
          <w:szCs w:val="20"/>
        </w:rPr>
      </w:pPr>
      <w:r w:rsidRPr="00CE13F3">
        <w:rPr>
          <w:rFonts w:cs="Helvetica-Bold"/>
          <w:b/>
          <w:bCs/>
          <w:szCs w:val="20"/>
        </w:rPr>
        <w:t>Total des C</w:t>
      </w:r>
      <w:r w:rsidR="005F1B1B">
        <w:rPr>
          <w:rFonts w:cs="Helvetica-Bold"/>
          <w:b/>
          <w:bCs/>
          <w:szCs w:val="20"/>
        </w:rPr>
        <w:t> </w:t>
      </w:r>
      <w:r w:rsidRPr="00CE13F3">
        <w:rPr>
          <w:rFonts w:cs="Helvetica-Bold"/>
          <w:b/>
          <w:bCs/>
          <w:szCs w:val="20"/>
        </w:rPr>
        <w:t>: ____</w:t>
      </w:r>
    </w:p>
    <w:p w:rsidR="006C0D78" w:rsidRDefault="006C0D78" w:rsidP="00CE13F3">
      <w:pPr>
        <w:autoSpaceDE w:val="0"/>
        <w:autoSpaceDN w:val="0"/>
        <w:adjustRightInd w:val="0"/>
        <w:ind w:firstLine="0"/>
        <w:jc w:val="left"/>
        <w:rPr>
          <w:rFonts w:cs="Helvetica-Bold"/>
          <w:b/>
          <w:bCs/>
          <w:szCs w:val="20"/>
        </w:rPr>
      </w:pPr>
    </w:p>
    <w:p w:rsidR="00CE13F3" w:rsidRPr="00CE13F3" w:rsidRDefault="00CE13F3" w:rsidP="006C0D78">
      <w:pPr>
        <w:autoSpaceDE w:val="0"/>
        <w:autoSpaceDN w:val="0"/>
        <w:adjustRightInd w:val="0"/>
        <w:ind w:firstLine="0"/>
        <w:jc w:val="center"/>
        <w:rPr>
          <w:rFonts w:cs="Helvetica-Bold"/>
          <w:b/>
          <w:bCs/>
          <w:szCs w:val="20"/>
        </w:rPr>
      </w:pPr>
      <w:r w:rsidRPr="00CE13F3">
        <w:rPr>
          <w:rFonts w:cs="Helvetica-Bold"/>
          <w:b/>
          <w:bCs/>
          <w:szCs w:val="20"/>
        </w:rPr>
        <w:t>APTITUDES</w:t>
      </w:r>
    </w:p>
    <w:p w:rsidR="00CE13F3" w:rsidRPr="00CE13F3" w:rsidRDefault="00CE13F3" w:rsidP="005920C6">
      <w:pPr>
        <w:autoSpaceDE w:val="0"/>
        <w:autoSpaceDN w:val="0"/>
        <w:adjustRightInd w:val="0"/>
        <w:rPr>
          <w:rFonts w:cs="Helvetica"/>
          <w:szCs w:val="20"/>
        </w:rPr>
      </w:pPr>
      <w:r w:rsidRPr="00CE13F3">
        <w:rPr>
          <w:rFonts w:cs="Helvetica"/>
          <w:szCs w:val="20"/>
        </w:rPr>
        <w:t>Voici une liste d’aptitudes, d’habiletés, de talents qui sont en rapport avec des occupations.</w:t>
      </w:r>
    </w:p>
    <w:p w:rsidR="005C4820" w:rsidRDefault="00CE13F3" w:rsidP="009F7F82">
      <w:pPr>
        <w:autoSpaceDE w:val="0"/>
        <w:autoSpaceDN w:val="0"/>
        <w:adjustRightInd w:val="0"/>
        <w:ind w:firstLine="0"/>
        <w:rPr>
          <w:rFonts w:cs="Helvetica"/>
          <w:szCs w:val="20"/>
        </w:rPr>
      </w:pPr>
      <w:r w:rsidRPr="00CE13F3">
        <w:rPr>
          <w:rFonts w:cs="Helvetica"/>
          <w:szCs w:val="20"/>
        </w:rPr>
        <w:t>Évalue</w:t>
      </w:r>
      <w:r w:rsidR="005C4820">
        <w:rPr>
          <w:rFonts w:cs="Helvetica"/>
          <w:szCs w:val="20"/>
        </w:rPr>
        <w:t>z-vous</w:t>
      </w:r>
      <w:r w:rsidRPr="00CE13F3">
        <w:rPr>
          <w:rFonts w:cs="Helvetica"/>
          <w:szCs w:val="20"/>
        </w:rPr>
        <w:t xml:space="preserve"> le plus objectivement possible en </w:t>
      </w:r>
      <w:r w:rsidR="005C4820">
        <w:rPr>
          <w:rFonts w:cs="Helvetica"/>
          <w:szCs w:val="20"/>
        </w:rPr>
        <w:t>inscrivant dans la colonne de droite</w:t>
      </w:r>
      <w:r w:rsidRPr="00CE13F3">
        <w:rPr>
          <w:rFonts w:cs="Helvetica"/>
          <w:szCs w:val="20"/>
        </w:rPr>
        <w:t xml:space="preserve"> le chiffre qui correspond au niveau</w:t>
      </w:r>
      <w:r w:rsidR="005C4820">
        <w:rPr>
          <w:rFonts w:cs="Helvetica"/>
          <w:szCs w:val="20"/>
        </w:rPr>
        <w:t xml:space="preserve"> </w:t>
      </w:r>
      <w:r w:rsidRPr="00CE13F3">
        <w:rPr>
          <w:rFonts w:cs="Helvetica"/>
          <w:szCs w:val="20"/>
        </w:rPr>
        <w:t xml:space="preserve">d’aptitudes que </w:t>
      </w:r>
      <w:r w:rsidR="005C4820">
        <w:rPr>
          <w:rFonts w:cs="Helvetica"/>
          <w:szCs w:val="20"/>
        </w:rPr>
        <w:t>vous pensez posséder</w:t>
      </w:r>
      <w:r w:rsidR="005F1B1B">
        <w:rPr>
          <w:rFonts w:cs="Helvetica"/>
          <w:szCs w:val="20"/>
        </w:rPr>
        <w:t> </w:t>
      </w:r>
      <w:r w:rsidR="005C4820">
        <w:rPr>
          <w:rFonts w:cs="Helvetica"/>
          <w:szCs w:val="20"/>
        </w:rPr>
        <w:t xml:space="preserve">: </w:t>
      </w:r>
      <w:r w:rsidR="005C4820" w:rsidRPr="005C4820">
        <w:rPr>
          <w:rFonts w:cs="Helvetica"/>
          <w:b/>
          <w:szCs w:val="20"/>
        </w:rPr>
        <w:t>Faible = 1, Moyen = 2, Fort = 3</w:t>
      </w:r>
    </w:p>
    <w:p w:rsidR="00CE13F3" w:rsidRPr="00CE13F3" w:rsidRDefault="005C4820" w:rsidP="009F7F82">
      <w:pPr>
        <w:autoSpaceDE w:val="0"/>
        <w:autoSpaceDN w:val="0"/>
        <w:adjustRightInd w:val="0"/>
        <w:rPr>
          <w:rFonts w:cs="Helvetica"/>
          <w:szCs w:val="20"/>
        </w:rPr>
      </w:pPr>
      <w:r>
        <w:rPr>
          <w:rFonts w:cs="Helvetica"/>
          <w:szCs w:val="20"/>
        </w:rPr>
        <w:t>Ne vous</w:t>
      </w:r>
      <w:r w:rsidR="00CE13F3" w:rsidRPr="00CE13F3">
        <w:rPr>
          <w:rFonts w:cs="Helvetica"/>
          <w:szCs w:val="20"/>
        </w:rPr>
        <w:t xml:space="preserve"> sous-estime</w:t>
      </w:r>
      <w:r>
        <w:rPr>
          <w:rFonts w:cs="Helvetica"/>
          <w:szCs w:val="20"/>
        </w:rPr>
        <w:t>z pas ou ne vous</w:t>
      </w:r>
      <w:r w:rsidR="00CE13F3" w:rsidRPr="00CE13F3">
        <w:rPr>
          <w:rFonts w:cs="Helvetica"/>
          <w:szCs w:val="20"/>
        </w:rPr>
        <w:t xml:space="preserve"> surestime</w:t>
      </w:r>
      <w:r>
        <w:rPr>
          <w:rFonts w:cs="Helvetica"/>
          <w:szCs w:val="20"/>
        </w:rPr>
        <w:t xml:space="preserve">z pas. Soyez honnête envers vous-même et </w:t>
      </w:r>
      <w:r w:rsidR="00CE13F3" w:rsidRPr="00CE13F3">
        <w:rPr>
          <w:rFonts w:cs="Helvetica"/>
          <w:szCs w:val="20"/>
        </w:rPr>
        <w:t>évalue</w:t>
      </w:r>
      <w:r>
        <w:rPr>
          <w:rFonts w:cs="Helvetica"/>
          <w:szCs w:val="20"/>
        </w:rPr>
        <w:t>z votre</w:t>
      </w:r>
      <w:r w:rsidR="00CE13F3" w:rsidRPr="00CE13F3">
        <w:rPr>
          <w:rFonts w:cs="Helvetica"/>
          <w:szCs w:val="20"/>
        </w:rPr>
        <w:t xml:space="preserve"> capacité réelle.</w:t>
      </w:r>
    </w:p>
    <w:p w:rsidR="005C4820" w:rsidRDefault="005C4820" w:rsidP="00CE13F3">
      <w:pPr>
        <w:autoSpaceDE w:val="0"/>
        <w:autoSpaceDN w:val="0"/>
        <w:adjustRightInd w:val="0"/>
        <w:ind w:firstLine="0"/>
        <w:jc w:val="left"/>
        <w:rPr>
          <w:rFonts w:cs="Helvetica-Bold"/>
          <w:b/>
          <w:bCs/>
          <w:szCs w:val="20"/>
        </w:rPr>
      </w:pPr>
    </w:p>
    <w:tbl>
      <w:tblPr>
        <w:tblStyle w:val="Grilledutableau"/>
        <w:tblW w:w="0" w:type="auto"/>
        <w:tblLook w:val="04A0"/>
      </w:tblPr>
      <w:tblGrid>
        <w:gridCol w:w="8330"/>
        <w:gridCol w:w="880"/>
      </w:tblGrid>
      <w:tr w:rsidR="005C4820" w:rsidTr="005C4820">
        <w:tc>
          <w:tcPr>
            <w:tcW w:w="8330" w:type="dxa"/>
          </w:tcPr>
          <w:p w:rsidR="005C4820" w:rsidRDefault="005C4820" w:rsidP="00CE13F3">
            <w:pPr>
              <w:autoSpaceDE w:val="0"/>
              <w:autoSpaceDN w:val="0"/>
              <w:adjustRightInd w:val="0"/>
              <w:ind w:firstLine="0"/>
              <w:jc w:val="left"/>
              <w:rPr>
                <w:rFonts w:cs="Helvetica-Bold"/>
                <w:b/>
                <w:bCs/>
                <w:szCs w:val="20"/>
              </w:rPr>
            </w:pPr>
            <w:r w:rsidRPr="00CE13F3">
              <w:rPr>
                <w:rFonts w:cs="Helvetica"/>
                <w:szCs w:val="20"/>
              </w:rPr>
              <w:t>1. Ma capacité à soulever des poids lourds est</w:t>
            </w:r>
            <w:r w:rsidR="005F1B1B">
              <w:rPr>
                <w:rFonts w:cs="Helvetica"/>
                <w:szCs w:val="20"/>
              </w:rPr>
              <w:t> </w:t>
            </w:r>
            <w:r w:rsidRPr="00CE13F3">
              <w:rPr>
                <w:rFonts w:cs="Helvetica"/>
                <w:szCs w:val="20"/>
              </w:rPr>
              <w:t>:</w:t>
            </w:r>
          </w:p>
        </w:tc>
        <w:tc>
          <w:tcPr>
            <w:tcW w:w="880" w:type="dxa"/>
          </w:tcPr>
          <w:p w:rsidR="005C4820" w:rsidRPr="00B728C4" w:rsidRDefault="00B728C4" w:rsidP="00CE13F3">
            <w:pPr>
              <w:autoSpaceDE w:val="0"/>
              <w:autoSpaceDN w:val="0"/>
              <w:adjustRightInd w:val="0"/>
              <w:ind w:firstLine="0"/>
              <w:jc w:val="left"/>
              <w:rPr>
                <w:rFonts w:cs="Helvetica-Bold"/>
                <w:bCs/>
                <w:sz w:val="18"/>
                <w:szCs w:val="18"/>
              </w:rPr>
            </w:pPr>
            <w:r w:rsidRPr="00B728C4">
              <w:rPr>
                <w:rFonts w:cs="Helvetica-Bold"/>
                <w:bCs/>
                <w:sz w:val="18"/>
                <w:szCs w:val="18"/>
              </w:rPr>
              <w:t>1, 2 ou 3</w:t>
            </w:r>
          </w:p>
        </w:tc>
      </w:tr>
      <w:tr w:rsidR="005C4820" w:rsidTr="005C4820">
        <w:tc>
          <w:tcPr>
            <w:tcW w:w="8330" w:type="dxa"/>
          </w:tcPr>
          <w:p w:rsidR="005C4820" w:rsidRDefault="00B728C4" w:rsidP="00CE13F3">
            <w:pPr>
              <w:autoSpaceDE w:val="0"/>
              <w:autoSpaceDN w:val="0"/>
              <w:adjustRightInd w:val="0"/>
              <w:ind w:firstLine="0"/>
              <w:jc w:val="left"/>
              <w:rPr>
                <w:rFonts w:cs="Helvetica-Bold"/>
                <w:b/>
                <w:bCs/>
                <w:szCs w:val="20"/>
              </w:rPr>
            </w:pPr>
            <w:r w:rsidRPr="00CE13F3">
              <w:rPr>
                <w:rFonts w:cs="Helvetica"/>
                <w:szCs w:val="20"/>
              </w:rPr>
              <w:t>2. Ma capacité à utiliser des outils, des objets, des machines</w:t>
            </w:r>
            <w:r>
              <w:rPr>
                <w:rFonts w:cs="Helvetica"/>
                <w:szCs w:val="20"/>
              </w:rPr>
              <w:t xml:space="preserve"> </w:t>
            </w:r>
            <w:r w:rsidRPr="00CE13F3">
              <w:rPr>
                <w:rFonts w:cs="Helvetica"/>
                <w:szCs w:val="20"/>
              </w:rPr>
              <w:t>avec précision est</w:t>
            </w:r>
            <w:r w:rsidR="005F1B1B">
              <w:rPr>
                <w:rFonts w:cs="Helvetica"/>
                <w:szCs w:val="20"/>
              </w:rPr>
              <w:t> </w:t>
            </w:r>
            <w:r w:rsidRPr="00CE13F3">
              <w:rPr>
                <w:rFonts w:cs="Helvetica"/>
                <w:szCs w:val="20"/>
              </w:rPr>
              <w:t>:</w:t>
            </w:r>
          </w:p>
        </w:tc>
        <w:tc>
          <w:tcPr>
            <w:tcW w:w="880" w:type="dxa"/>
          </w:tcPr>
          <w:p w:rsidR="005C4820" w:rsidRDefault="005C4820" w:rsidP="00CE13F3">
            <w:pPr>
              <w:autoSpaceDE w:val="0"/>
              <w:autoSpaceDN w:val="0"/>
              <w:adjustRightInd w:val="0"/>
              <w:ind w:firstLine="0"/>
              <w:jc w:val="left"/>
              <w:rPr>
                <w:rFonts w:cs="Helvetica-Bold"/>
                <w:b/>
                <w:bCs/>
                <w:szCs w:val="20"/>
              </w:rPr>
            </w:pPr>
          </w:p>
        </w:tc>
      </w:tr>
      <w:tr w:rsidR="005C4820" w:rsidTr="005C4820">
        <w:tc>
          <w:tcPr>
            <w:tcW w:w="8330" w:type="dxa"/>
          </w:tcPr>
          <w:p w:rsidR="005C4820" w:rsidRDefault="00B728C4" w:rsidP="00CE13F3">
            <w:pPr>
              <w:autoSpaceDE w:val="0"/>
              <w:autoSpaceDN w:val="0"/>
              <w:adjustRightInd w:val="0"/>
              <w:ind w:firstLine="0"/>
              <w:jc w:val="left"/>
              <w:rPr>
                <w:rFonts w:cs="Helvetica-Bold"/>
                <w:b/>
                <w:bCs/>
                <w:szCs w:val="20"/>
              </w:rPr>
            </w:pPr>
            <w:r w:rsidRPr="00CE13F3">
              <w:rPr>
                <w:rFonts w:cs="Helvetica"/>
                <w:szCs w:val="20"/>
              </w:rPr>
              <w:t>3. Mon habileté à conduire un gros véhicule (camion, autobus)</w:t>
            </w:r>
            <w:r>
              <w:rPr>
                <w:rFonts w:cs="Helvetica"/>
                <w:szCs w:val="20"/>
              </w:rPr>
              <w:t xml:space="preserve"> </w:t>
            </w:r>
            <w:r w:rsidRPr="00CE13F3">
              <w:rPr>
                <w:rFonts w:cs="Helvetica"/>
                <w:szCs w:val="20"/>
              </w:rPr>
              <w:t>est</w:t>
            </w:r>
            <w:r w:rsidR="005F1B1B">
              <w:rPr>
                <w:rFonts w:cs="Helvetica"/>
                <w:szCs w:val="20"/>
              </w:rPr>
              <w:t> </w:t>
            </w:r>
            <w:r w:rsidRPr="00CE13F3">
              <w:rPr>
                <w:rFonts w:cs="Helvetica"/>
                <w:szCs w:val="20"/>
              </w:rPr>
              <w:t>:</w:t>
            </w:r>
          </w:p>
        </w:tc>
        <w:tc>
          <w:tcPr>
            <w:tcW w:w="880" w:type="dxa"/>
          </w:tcPr>
          <w:p w:rsidR="005C4820" w:rsidRDefault="005C4820" w:rsidP="00CE13F3">
            <w:pPr>
              <w:autoSpaceDE w:val="0"/>
              <w:autoSpaceDN w:val="0"/>
              <w:adjustRightInd w:val="0"/>
              <w:ind w:firstLine="0"/>
              <w:jc w:val="left"/>
              <w:rPr>
                <w:rFonts w:cs="Helvetica-Bold"/>
                <w:b/>
                <w:bCs/>
                <w:szCs w:val="20"/>
              </w:rPr>
            </w:pPr>
          </w:p>
        </w:tc>
      </w:tr>
      <w:tr w:rsidR="005C4820" w:rsidTr="005C4820">
        <w:tc>
          <w:tcPr>
            <w:tcW w:w="8330" w:type="dxa"/>
          </w:tcPr>
          <w:p w:rsidR="005C4820" w:rsidRDefault="00B728C4" w:rsidP="00CE13F3">
            <w:pPr>
              <w:autoSpaceDE w:val="0"/>
              <w:autoSpaceDN w:val="0"/>
              <w:adjustRightInd w:val="0"/>
              <w:ind w:firstLine="0"/>
              <w:jc w:val="left"/>
              <w:rPr>
                <w:rFonts w:cs="Helvetica-Bold"/>
                <w:b/>
                <w:bCs/>
                <w:szCs w:val="20"/>
              </w:rPr>
            </w:pPr>
            <w:r w:rsidRPr="00CE13F3">
              <w:rPr>
                <w:rFonts w:cs="Helvetica"/>
                <w:szCs w:val="20"/>
              </w:rPr>
              <w:t>4. Mon aptitude à lire des plans est</w:t>
            </w:r>
            <w:r w:rsidR="005F1B1B">
              <w:rPr>
                <w:rFonts w:cs="Helvetica"/>
                <w:szCs w:val="20"/>
              </w:rPr>
              <w:t> </w:t>
            </w:r>
            <w:r w:rsidRPr="00CE13F3">
              <w:rPr>
                <w:rFonts w:cs="Helvetica"/>
                <w:szCs w:val="20"/>
              </w:rPr>
              <w:t>:</w:t>
            </w:r>
          </w:p>
        </w:tc>
        <w:tc>
          <w:tcPr>
            <w:tcW w:w="880" w:type="dxa"/>
          </w:tcPr>
          <w:p w:rsidR="005C4820" w:rsidRDefault="005C4820" w:rsidP="00CE13F3">
            <w:pPr>
              <w:autoSpaceDE w:val="0"/>
              <w:autoSpaceDN w:val="0"/>
              <w:adjustRightInd w:val="0"/>
              <w:ind w:firstLine="0"/>
              <w:jc w:val="left"/>
              <w:rPr>
                <w:rFonts w:cs="Helvetica-Bold"/>
                <w:b/>
                <w:bCs/>
                <w:szCs w:val="20"/>
              </w:rPr>
            </w:pPr>
          </w:p>
        </w:tc>
      </w:tr>
      <w:tr w:rsidR="005C4820" w:rsidTr="005C4820">
        <w:tc>
          <w:tcPr>
            <w:tcW w:w="8330" w:type="dxa"/>
          </w:tcPr>
          <w:p w:rsidR="005C4820" w:rsidRDefault="00B728C4" w:rsidP="00CE13F3">
            <w:pPr>
              <w:autoSpaceDE w:val="0"/>
              <w:autoSpaceDN w:val="0"/>
              <w:adjustRightInd w:val="0"/>
              <w:ind w:firstLine="0"/>
              <w:jc w:val="left"/>
              <w:rPr>
                <w:rFonts w:cs="Helvetica-Bold"/>
                <w:b/>
                <w:bCs/>
                <w:szCs w:val="20"/>
              </w:rPr>
            </w:pPr>
            <w:r w:rsidRPr="00CE13F3">
              <w:rPr>
                <w:rFonts w:cs="Helvetica"/>
                <w:szCs w:val="20"/>
              </w:rPr>
              <w:t>5. Mon habileté dans les mouvements demandant à voir et à</w:t>
            </w:r>
            <w:r>
              <w:rPr>
                <w:rFonts w:cs="Helvetica"/>
                <w:szCs w:val="20"/>
              </w:rPr>
              <w:t xml:space="preserve"> </w:t>
            </w:r>
            <w:r w:rsidRPr="00CE13F3">
              <w:rPr>
                <w:rFonts w:cs="Helvetica"/>
                <w:szCs w:val="20"/>
              </w:rPr>
              <w:t>manipuler en même temps est</w:t>
            </w:r>
            <w:r w:rsidR="005F1B1B">
              <w:rPr>
                <w:rFonts w:cs="Helvetica"/>
                <w:szCs w:val="20"/>
              </w:rPr>
              <w:t> </w:t>
            </w:r>
            <w:r w:rsidRPr="00CE13F3">
              <w:rPr>
                <w:rFonts w:cs="Helvetica"/>
                <w:szCs w:val="20"/>
              </w:rPr>
              <w:t>:</w:t>
            </w:r>
          </w:p>
        </w:tc>
        <w:tc>
          <w:tcPr>
            <w:tcW w:w="880" w:type="dxa"/>
          </w:tcPr>
          <w:p w:rsidR="005C4820" w:rsidRDefault="005C4820" w:rsidP="00CE13F3">
            <w:pPr>
              <w:autoSpaceDE w:val="0"/>
              <w:autoSpaceDN w:val="0"/>
              <w:adjustRightInd w:val="0"/>
              <w:ind w:firstLine="0"/>
              <w:jc w:val="left"/>
              <w:rPr>
                <w:rFonts w:cs="Helvetica-Bold"/>
                <w:b/>
                <w:bCs/>
                <w:szCs w:val="20"/>
              </w:rPr>
            </w:pPr>
          </w:p>
        </w:tc>
      </w:tr>
      <w:tr w:rsidR="005C4820" w:rsidTr="005C4820">
        <w:tc>
          <w:tcPr>
            <w:tcW w:w="8330" w:type="dxa"/>
          </w:tcPr>
          <w:p w:rsidR="005C4820" w:rsidRDefault="00B728C4" w:rsidP="00CE13F3">
            <w:pPr>
              <w:autoSpaceDE w:val="0"/>
              <w:autoSpaceDN w:val="0"/>
              <w:adjustRightInd w:val="0"/>
              <w:ind w:firstLine="0"/>
              <w:jc w:val="left"/>
              <w:rPr>
                <w:rFonts w:cs="Helvetica-Bold"/>
                <w:b/>
                <w:bCs/>
                <w:szCs w:val="20"/>
              </w:rPr>
            </w:pPr>
            <w:r w:rsidRPr="00CE13F3">
              <w:rPr>
                <w:rFonts w:cs="Helvetica"/>
                <w:szCs w:val="20"/>
              </w:rPr>
              <w:t>6. Ma capacité à comprendre le fonctionnement des éléments</w:t>
            </w:r>
            <w:r>
              <w:rPr>
                <w:rFonts w:cs="Helvetica"/>
                <w:szCs w:val="20"/>
              </w:rPr>
              <w:t xml:space="preserve"> </w:t>
            </w:r>
            <w:r w:rsidRPr="00CE13F3">
              <w:rPr>
                <w:rFonts w:cs="Helvetica"/>
                <w:szCs w:val="20"/>
              </w:rPr>
              <w:t>de base de tout ouvrage mécanique, électrique (turbine,</w:t>
            </w:r>
            <w:r>
              <w:rPr>
                <w:rFonts w:cs="Helvetica"/>
                <w:szCs w:val="20"/>
              </w:rPr>
              <w:t xml:space="preserve"> </w:t>
            </w:r>
            <w:r w:rsidRPr="00CE13F3">
              <w:rPr>
                <w:rFonts w:cs="Helvetica"/>
                <w:szCs w:val="20"/>
              </w:rPr>
              <w:t>moteur, pompe…) est</w:t>
            </w:r>
            <w:r w:rsidR="005F1B1B">
              <w:rPr>
                <w:rFonts w:cs="Helvetica"/>
                <w:szCs w:val="20"/>
              </w:rPr>
              <w:t> </w:t>
            </w:r>
            <w:r w:rsidRPr="00CE13F3">
              <w:rPr>
                <w:rFonts w:cs="Helvetica"/>
                <w:szCs w:val="20"/>
              </w:rPr>
              <w:t>:</w:t>
            </w:r>
          </w:p>
        </w:tc>
        <w:tc>
          <w:tcPr>
            <w:tcW w:w="880" w:type="dxa"/>
          </w:tcPr>
          <w:p w:rsidR="005C4820" w:rsidRDefault="005C4820" w:rsidP="00CE13F3">
            <w:pPr>
              <w:autoSpaceDE w:val="0"/>
              <w:autoSpaceDN w:val="0"/>
              <w:adjustRightInd w:val="0"/>
              <w:ind w:firstLine="0"/>
              <w:jc w:val="left"/>
              <w:rPr>
                <w:rFonts w:cs="Helvetica-Bold"/>
                <w:b/>
                <w:bCs/>
                <w:szCs w:val="20"/>
              </w:rPr>
            </w:pPr>
          </w:p>
        </w:tc>
      </w:tr>
      <w:tr w:rsidR="005C4820" w:rsidTr="005C4820">
        <w:tc>
          <w:tcPr>
            <w:tcW w:w="8330" w:type="dxa"/>
          </w:tcPr>
          <w:p w:rsidR="005C4820" w:rsidRDefault="00B728C4" w:rsidP="00CE13F3">
            <w:pPr>
              <w:autoSpaceDE w:val="0"/>
              <w:autoSpaceDN w:val="0"/>
              <w:adjustRightInd w:val="0"/>
              <w:ind w:firstLine="0"/>
              <w:jc w:val="left"/>
              <w:rPr>
                <w:rFonts w:cs="Helvetica-Bold"/>
                <w:b/>
                <w:bCs/>
                <w:szCs w:val="20"/>
              </w:rPr>
            </w:pPr>
            <w:r w:rsidRPr="00CE13F3">
              <w:rPr>
                <w:rFonts w:cs="Helvetica"/>
                <w:szCs w:val="20"/>
              </w:rPr>
              <w:t>7. La rapidité de mes réflexes est</w:t>
            </w:r>
            <w:r w:rsidR="005F1B1B">
              <w:rPr>
                <w:rFonts w:cs="Helvetica"/>
                <w:szCs w:val="20"/>
              </w:rPr>
              <w:t> </w:t>
            </w:r>
            <w:r w:rsidRPr="00CE13F3">
              <w:rPr>
                <w:rFonts w:cs="Helvetica"/>
                <w:szCs w:val="20"/>
              </w:rPr>
              <w:t>:</w:t>
            </w:r>
          </w:p>
        </w:tc>
        <w:tc>
          <w:tcPr>
            <w:tcW w:w="880" w:type="dxa"/>
          </w:tcPr>
          <w:p w:rsidR="005C4820" w:rsidRDefault="005C4820" w:rsidP="00CE13F3">
            <w:pPr>
              <w:autoSpaceDE w:val="0"/>
              <w:autoSpaceDN w:val="0"/>
              <w:adjustRightInd w:val="0"/>
              <w:ind w:firstLine="0"/>
              <w:jc w:val="left"/>
              <w:rPr>
                <w:rFonts w:cs="Helvetica-Bold"/>
                <w:b/>
                <w:bCs/>
                <w:szCs w:val="20"/>
              </w:rPr>
            </w:pPr>
          </w:p>
        </w:tc>
      </w:tr>
      <w:tr w:rsidR="005C4820" w:rsidTr="005C4820">
        <w:tc>
          <w:tcPr>
            <w:tcW w:w="8330" w:type="dxa"/>
          </w:tcPr>
          <w:p w:rsidR="005C4820" w:rsidRDefault="00B728C4" w:rsidP="00CE13F3">
            <w:pPr>
              <w:autoSpaceDE w:val="0"/>
              <w:autoSpaceDN w:val="0"/>
              <w:adjustRightInd w:val="0"/>
              <w:ind w:firstLine="0"/>
              <w:jc w:val="left"/>
              <w:rPr>
                <w:rFonts w:cs="Helvetica-Bold"/>
                <w:b/>
                <w:bCs/>
                <w:szCs w:val="20"/>
              </w:rPr>
            </w:pPr>
            <w:r w:rsidRPr="00CE13F3">
              <w:rPr>
                <w:rFonts w:cs="Helvetica"/>
                <w:szCs w:val="20"/>
              </w:rPr>
              <w:t>8. Mon habileté à faire des réparations est</w:t>
            </w:r>
            <w:r w:rsidR="005F1B1B">
              <w:rPr>
                <w:rFonts w:cs="Helvetica"/>
                <w:szCs w:val="20"/>
              </w:rPr>
              <w:t> </w:t>
            </w:r>
            <w:r w:rsidRPr="00CE13F3">
              <w:rPr>
                <w:rFonts w:cs="Helvetica"/>
                <w:szCs w:val="20"/>
              </w:rPr>
              <w:t>:</w:t>
            </w:r>
          </w:p>
        </w:tc>
        <w:tc>
          <w:tcPr>
            <w:tcW w:w="880" w:type="dxa"/>
          </w:tcPr>
          <w:p w:rsidR="005C4820" w:rsidRDefault="005C4820" w:rsidP="00CE13F3">
            <w:pPr>
              <w:autoSpaceDE w:val="0"/>
              <w:autoSpaceDN w:val="0"/>
              <w:adjustRightInd w:val="0"/>
              <w:ind w:firstLine="0"/>
              <w:jc w:val="left"/>
              <w:rPr>
                <w:rFonts w:cs="Helvetica-Bold"/>
                <w:b/>
                <w:bCs/>
                <w:szCs w:val="20"/>
              </w:rPr>
            </w:pPr>
          </w:p>
        </w:tc>
      </w:tr>
      <w:tr w:rsidR="005C4820" w:rsidTr="005C4820">
        <w:tc>
          <w:tcPr>
            <w:tcW w:w="8330" w:type="dxa"/>
          </w:tcPr>
          <w:p w:rsidR="005C4820" w:rsidRDefault="00B728C4" w:rsidP="00CE13F3">
            <w:pPr>
              <w:autoSpaceDE w:val="0"/>
              <w:autoSpaceDN w:val="0"/>
              <w:adjustRightInd w:val="0"/>
              <w:ind w:firstLine="0"/>
              <w:jc w:val="left"/>
              <w:rPr>
                <w:rFonts w:cs="Helvetica-Bold"/>
                <w:b/>
                <w:bCs/>
                <w:szCs w:val="20"/>
              </w:rPr>
            </w:pPr>
            <w:r w:rsidRPr="00CE13F3">
              <w:rPr>
                <w:rFonts w:cs="Helvetica"/>
                <w:szCs w:val="20"/>
              </w:rPr>
              <w:t>9. Ma capacité à m’occuper d’élevage d’animaux est</w:t>
            </w:r>
            <w:r w:rsidR="005F1B1B">
              <w:rPr>
                <w:rFonts w:cs="Helvetica"/>
                <w:szCs w:val="20"/>
              </w:rPr>
              <w:t> </w:t>
            </w:r>
            <w:r w:rsidRPr="00CE13F3">
              <w:rPr>
                <w:rFonts w:cs="Helvetica"/>
                <w:szCs w:val="20"/>
              </w:rPr>
              <w:t>:</w:t>
            </w:r>
          </w:p>
        </w:tc>
        <w:tc>
          <w:tcPr>
            <w:tcW w:w="880" w:type="dxa"/>
          </w:tcPr>
          <w:p w:rsidR="005C4820" w:rsidRDefault="005C4820" w:rsidP="00CE13F3">
            <w:pPr>
              <w:autoSpaceDE w:val="0"/>
              <w:autoSpaceDN w:val="0"/>
              <w:adjustRightInd w:val="0"/>
              <w:ind w:firstLine="0"/>
              <w:jc w:val="left"/>
              <w:rPr>
                <w:rFonts w:cs="Helvetica-Bold"/>
                <w:b/>
                <w:bCs/>
                <w:szCs w:val="20"/>
              </w:rPr>
            </w:pPr>
          </w:p>
        </w:tc>
      </w:tr>
      <w:tr w:rsidR="005C4820" w:rsidTr="005C4820">
        <w:tc>
          <w:tcPr>
            <w:tcW w:w="8330" w:type="dxa"/>
          </w:tcPr>
          <w:p w:rsidR="005C4820" w:rsidRDefault="00B728C4" w:rsidP="00CE13F3">
            <w:pPr>
              <w:autoSpaceDE w:val="0"/>
              <w:autoSpaceDN w:val="0"/>
              <w:adjustRightInd w:val="0"/>
              <w:ind w:firstLine="0"/>
              <w:jc w:val="left"/>
              <w:rPr>
                <w:rFonts w:cs="Helvetica-Bold"/>
                <w:b/>
                <w:bCs/>
                <w:szCs w:val="20"/>
              </w:rPr>
            </w:pPr>
            <w:r w:rsidRPr="00CE13F3">
              <w:rPr>
                <w:rFonts w:cs="Helvetica"/>
                <w:szCs w:val="20"/>
              </w:rPr>
              <w:t>10. Ma capacité à installer et à manipuler divers outils, machines</w:t>
            </w:r>
            <w:r>
              <w:rPr>
                <w:rFonts w:cs="Helvetica"/>
                <w:szCs w:val="20"/>
              </w:rPr>
              <w:t xml:space="preserve"> </w:t>
            </w:r>
            <w:r w:rsidRPr="00CE13F3">
              <w:rPr>
                <w:rFonts w:cs="Helvetica"/>
                <w:szCs w:val="20"/>
              </w:rPr>
              <w:t>ou appareils est</w:t>
            </w:r>
            <w:r w:rsidR="005F1B1B">
              <w:rPr>
                <w:rFonts w:cs="Helvetica"/>
                <w:szCs w:val="20"/>
              </w:rPr>
              <w:t> </w:t>
            </w:r>
            <w:r w:rsidRPr="00CE13F3">
              <w:rPr>
                <w:rFonts w:cs="Helvetica"/>
                <w:szCs w:val="20"/>
              </w:rPr>
              <w:t>:</w:t>
            </w:r>
          </w:p>
        </w:tc>
        <w:tc>
          <w:tcPr>
            <w:tcW w:w="880" w:type="dxa"/>
          </w:tcPr>
          <w:p w:rsidR="005C4820" w:rsidRDefault="005C4820" w:rsidP="00CE13F3">
            <w:pPr>
              <w:autoSpaceDE w:val="0"/>
              <w:autoSpaceDN w:val="0"/>
              <w:adjustRightInd w:val="0"/>
              <w:ind w:firstLine="0"/>
              <w:jc w:val="left"/>
              <w:rPr>
                <w:rFonts w:cs="Helvetica-Bold"/>
                <w:b/>
                <w:bCs/>
                <w:szCs w:val="20"/>
              </w:rPr>
            </w:pPr>
          </w:p>
        </w:tc>
      </w:tr>
    </w:tbl>
    <w:p w:rsidR="005C4820" w:rsidRPr="00CE13F3" w:rsidRDefault="005C4820" w:rsidP="00CE13F3">
      <w:pPr>
        <w:autoSpaceDE w:val="0"/>
        <w:autoSpaceDN w:val="0"/>
        <w:adjustRightInd w:val="0"/>
        <w:ind w:firstLine="0"/>
        <w:jc w:val="left"/>
        <w:rPr>
          <w:rFonts w:cs="Helvetica"/>
          <w:szCs w:val="20"/>
        </w:rPr>
      </w:pPr>
    </w:p>
    <w:p w:rsidR="00CE13F3" w:rsidRPr="00CE13F3" w:rsidRDefault="00CE13F3" w:rsidP="00B728C4">
      <w:pPr>
        <w:autoSpaceDE w:val="0"/>
        <w:autoSpaceDN w:val="0"/>
        <w:adjustRightInd w:val="0"/>
        <w:ind w:firstLine="0"/>
        <w:jc w:val="center"/>
        <w:rPr>
          <w:rFonts w:cs="Helvetica"/>
          <w:szCs w:val="20"/>
        </w:rPr>
      </w:pPr>
      <w:r w:rsidRPr="00CE13F3">
        <w:rPr>
          <w:rFonts w:cs="Helvetica"/>
          <w:szCs w:val="20"/>
        </w:rPr>
        <w:t>Additionnez les chiffres</w:t>
      </w:r>
    </w:p>
    <w:p w:rsidR="00CE13F3" w:rsidRPr="00CE13F3" w:rsidRDefault="00CE13F3" w:rsidP="00B728C4">
      <w:pPr>
        <w:autoSpaceDE w:val="0"/>
        <w:autoSpaceDN w:val="0"/>
        <w:adjustRightInd w:val="0"/>
        <w:ind w:firstLine="0"/>
        <w:jc w:val="center"/>
        <w:rPr>
          <w:rFonts w:cs="Helvetica-Bold"/>
          <w:b/>
          <w:bCs/>
          <w:szCs w:val="20"/>
        </w:rPr>
      </w:pPr>
      <w:r w:rsidRPr="00CE13F3">
        <w:rPr>
          <w:rFonts w:cs="Helvetica-Bold"/>
          <w:b/>
          <w:bCs/>
          <w:szCs w:val="20"/>
        </w:rPr>
        <w:t>Total des R</w:t>
      </w:r>
      <w:r w:rsidR="005F1B1B">
        <w:rPr>
          <w:rFonts w:cs="Helvetica-Bold"/>
          <w:b/>
          <w:bCs/>
          <w:szCs w:val="20"/>
        </w:rPr>
        <w:t> </w:t>
      </w:r>
      <w:r w:rsidRPr="00CE13F3">
        <w:rPr>
          <w:rFonts w:cs="Helvetica-Bold"/>
          <w:b/>
          <w:bCs/>
          <w:szCs w:val="20"/>
        </w:rPr>
        <w:t>: ____</w:t>
      </w:r>
    </w:p>
    <w:p w:rsidR="00B728C4" w:rsidRDefault="00B728C4" w:rsidP="00CE13F3">
      <w:pPr>
        <w:autoSpaceDE w:val="0"/>
        <w:autoSpaceDN w:val="0"/>
        <w:adjustRightInd w:val="0"/>
        <w:ind w:firstLine="0"/>
        <w:jc w:val="left"/>
        <w:rPr>
          <w:rFonts w:cs="Helvetica-Bold"/>
          <w:b/>
          <w:bCs/>
          <w:szCs w:val="20"/>
        </w:rPr>
      </w:pPr>
    </w:p>
    <w:tbl>
      <w:tblPr>
        <w:tblStyle w:val="Grilledutableau"/>
        <w:tblW w:w="0" w:type="auto"/>
        <w:tblLook w:val="04A0"/>
      </w:tblPr>
      <w:tblGrid>
        <w:gridCol w:w="8330"/>
        <w:gridCol w:w="880"/>
      </w:tblGrid>
      <w:tr w:rsidR="00B728C4" w:rsidTr="00B728C4">
        <w:tc>
          <w:tcPr>
            <w:tcW w:w="8330" w:type="dxa"/>
          </w:tcPr>
          <w:p w:rsidR="00B728C4" w:rsidRDefault="00B728C4" w:rsidP="00CE13F3">
            <w:pPr>
              <w:autoSpaceDE w:val="0"/>
              <w:autoSpaceDN w:val="0"/>
              <w:adjustRightInd w:val="0"/>
              <w:ind w:firstLine="0"/>
              <w:jc w:val="left"/>
              <w:rPr>
                <w:rFonts w:cs="Helvetica-Bold"/>
                <w:b/>
                <w:bCs/>
                <w:szCs w:val="20"/>
              </w:rPr>
            </w:pPr>
            <w:r w:rsidRPr="00CE13F3">
              <w:rPr>
                <w:rFonts w:cs="Helvetica"/>
                <w:szCs w:val="20"/>
              </w:rPr>
              <w:t>1. Mes aptitudes en mathématiques sont</w:t>
            </w:r>
            <w:r w:rsidR="005F1B1B">
              <w:rPr>
                <w:rFonts w:cs="Helvetica"/>
                <w:szCs w:val="20"/>
              </w:rPr>
              <w:t> </w:t>
            </w:r>
            <w:r w:rsidRPr="00CE13F3">
              <w:rPr>
                <w:rFonts w:cs="Helvetica"/>
                <w:szCs w:val="20"/>
              </w:rPr>
              <w:t>:</w:t>
            </w:r>
          </w:p>
        </w:tc>
        <w:tc>
          <w:tcPr>
            <w:tcW w:w="880" w:type="dxa"/>
          </w:tcPr>
          <w:p w:rsidR="00B728C4" w:rsidRPr="00B728C4" w:rsidRDefault="00B728C4" w:rsidP="003F59FA">
            <w:pPr>
              <w:autoSpaceDE w:val="0"/>
              <w:autoSpaceDN w:val="0"/>
              <w:adjustRightInd w:val="0"/>
              <w:ind w:firstLine="0"/>
              <w:jc w:val="left"/>
              <w:rPr>
                <w:rFonts w:cs="Helvetica-Bold"/>
                <w:bCs/>
                <w:sz w:val="18"/>
                <w:szCs w:val="18"/>
              </w:rPr>
            </w:pPr>
            <w:r w:rsidRPr="00B728C4">
              <w:rPr>
                <w:rFonts w:cs="Helvetica-Bold"/>
                <w:bCs/>
                <w:sz w:val="18"/>
                <w:szCs w:val="18"/>
              </w:rPr>
              <w:t>1, 2 ou 3</w:t>
            </w:r>
          </w:p>
        </w:tc>
      </w:tr>
      <w:tr w:rsidR="00B728C4" w:rsidTr="00B728C4">
        <w:tc>
          <w:tcPr>
            <w:tcW w:w="8330" w:type="dxa"/>
          </w:tcPr>
          <w:p w:rsidR="00B728C4" w:rsidRDefault="00B728C4" w:rsidP="00CE13F3">
            <w:pPr>
              <w:autoSpaceDE w:val="0"/>
              <w:autoSpaceDN w:val="0"/>
              <w:adjustRightInd w:val="0"/>
              <w:ind w:firstLine="0"/>
              <w:jc w:val="left"/>
              <w:rPr>
                <w:rFonts w:cs="Helvetica-Bold"/>
                <w:b/>
                <w:bCs/>
                <w:szCs w:val="20"/>
              </w:rPr>
            </w:pPr>
            <w:r w:rsidRPr="00CE13F3">
              <w:rPr>
                <w:rFonts w:cs="Helvetica"/>
                <w:szCs w:val="20"/>
              </w:rPr>
              <w:t>2. Mes capacités en sciences (biologie, physique, chimie) sont</w:t>
            </w:r>
            <w:r w:rsidR="005F1B1B">
              <w:rPr>
                <w:rFonts w:cs="Helvetica"/>
                <w:szCs w:val="20"/>
              </w:rPr>
              <w:t> </w:t>
            </w:r>
            <w:r w:rsidRPr="00CE13F3">
              <w:rPr>
                <w:rFonts w:cs="Helvetica"/>
                <w:szCs w:val="20"/>
              </w:rPr>
              <w:t>:</w:t>
            </w:r>
          </w:p>
        </w:tc>
        <w:tc>
          <w:tcPr>
            <w:tcW w:w="880" w:type="dxa"/>
          </w:tcPr>
          <w:p w:rsidR="00B728C4" w:rsidRDefault="00B728C4" w:rsidP="00CE13F3">
            <w:pPr>
              <w:autoSpaceDE w:val="0"/>
              <w:autoSpaceDN w:val="0"/>
              <w:adjustRightInd w:val="0"/>
              <w:ind w:firstLine="0"/>
              <w:jc w:val="left"/>
              <w:rPr>
                <w:rFonts w:cs="Helvetica-Bold"/>
                <w:b/>
                <w:bCs/>
                <w:szCs w:val="20"/>
              </w:rPr>
            </w:pPr>
          </w:p>
        </w:tc>
      </w:tr>
      <w:tr w:rsidR="00B728C4" w:rsidTr="00B728C4">
        <w:tc>
          <w:tcPr>
            <w:tcW w:w="8330" w:type="dxa"/>
          </w:tcPr>
          <w:p w:rsidR="00B728C4" w:rsidRDefault="00B728C4" w:rsidP="00CE13F3">
            <w:pPr>
              <w:autoSpaceDE w:val="0"/>
              <w:autoSpaceDN w:val="0"/>
              <w:adjustRightInd w:val="0"/>
              <w:ind w:firstLine="0"/>
              <w:jc w:val="left"/>
              <w:rPr>
                <w:rFonts w:cs="Helvetica-Bold"/>
                <w:b/>
                <w:bCs/>
                <w:szCs w:val="20"/>
              </w:rPr>
            </w:pPr>
            <w:r w:rsidRPr="00CE13F3">
              <w:rPr>
                <w:rFonts w:cs="Helvetica"/>
                <w:szCs w:val="20"/>
              </w:rPr>
              <w:t>3. Ma capacité à me concentrer sur une tâche abstraite est</w:t>
            </w:r>
            <w:r w:rsidR="005F1B1B">
              <w:rPr>
                <w:rFonts w:cs="Helvetica"/>
                <w:szCs w:val="20"/>
              </w:rPr>
              <w:t> </w:t>
            </w:r>
            <w:r w:rsidRPr="00CE13F3">
              <w:rPr>
                <w:rFonts w:cs="Helvetica"/>
                <w:szCs w:val="20"/>
              </w:rPr>
              <w:t>:</w:t>
            </w:r>
          </w:p>
        </w:tc>
        <w:tc>
          <w:tcPr>
            <w:tcW w:w="880" w:type="dxa"/>
          </w:tcPr>
          <w:p w:rsidR="00B728C4" w:rsidRDefault="00B728C4" w:rsidP="00CE13F3">
            <w:pPr>
              <w:autoSpaceDE w:val="0"/>
              <w:autoSpaceDN w:val="0"/>
              <w:adjustRightInd w:val="0"/>
              <w:ind w:firstLine="0"/>
              <w:jc w:val="left"/>
              <w:rPr>
                <w:rFonts w:cs="Helvetica-Bold"/>
                <w:b/>
                <w:bCs/>
                <w:szCs w:val="20"/>
              </w:rPr>
            </w:pPr>
          </w:p>
        </w:tc>
      </w:tr>
      <w:tr w:rsidR="00B728C4" w:rsidTr="00B728C4">
        <w:tc>
          <w:tcPr>
            <w:tcW w:w="8330" w:type="dxa"/>
          </w:tcPr>
          <w:p w:rsidR="00B728C4" w:rsidRDefault="00B728C4" w:rsidP="00CE13F3">
            <w:pPr>
              <w:autoSpaceDE w:val="0"/>
              <w:autoSpaceDN w:val="0"/>
              <w:adjustRightInd w:val="0"/>
              <w:ind w:firstLine="0"/>
              <w:jc w:val="left"/>
              <w:rPr>
                <w:rFonts w:cs="Helvetica-Bold"/>
                <w:b/>
                <w:bCs/>
                <w:szCs w:val="20"/>
              </w:rPr>
            </w:pPr>
            <w:r w:rsidRPr="00CE13F3">
              <w:rPr>
                <w:rFonts w:cs="Helvetica"/>
                <w:szCs w:val="20"/>
              </w:rPr>
              <w:t>4. Ma capacité d’analyse est</w:t>
            </w:r>
            <w:r w:rsidR="005F1B1B">
              <w:rPr>
                <w:rFonts w:cs="Helvetica"/>
                <w:szCs w:val="20"/>
              </w:rPr>
              <w:t> </w:t>
            </w:r>
            <w:r w:rsidRPr="00CE13F3">
              <w:rPr>
                <w:rFonts w:cs="Helvetica"/>
                <w:szCs w:val="20"/>
              </w:rPr>
              <w:t>:</w:t>
            </w:r>
          </w:p>
        </w:tc>
        <w:tc>
          <w:tcPr>
            <w:tcW w:w="880" w:type="dxa"/>
          </w:tcPr>
          <w:p w:rsidR="00B728C4" w:rsidRDefault="00B728C4" w:rsidP="00CE13F3">
            <w:pPr>
              <w:autoSpaceDE w:val="0"/>
              <w:autoSpaceDN w:val="0"/>
              <w:adjustRightInd w:val="0"/>
              <w:ind w:firstLine="0"/>
              <w:jc w:val="left"/>
              <w:rPr>
                <w:rFonts w:cs="Helvetica-Bold"/>
                <w:b/>
                <w:bCs/>
                <w:szCs w:val="20"/>
              </w:rPr>
            </w:pPr>
          </w:p>
        </w:tc>
      </w:tr>
      <w:tr w:rsidR="00B728C4" w:rsidTr="00B728C4">
        <w:tc>
          <w:tcPr>
            <w:tcW w:w="8330" w:type="dxa"/>
          </w:tcPr>
          <w:p w:rsidR="00B728C4" w:rsidRDefault="00B728C4" w:rsidP="00CE13F3">
            <w:pPr>
              <w:autoSpaceDE w:val="0"/>
              <w:autoSpaceDN w:val="0"/>
              <w:adjustRightInd w:val="0"/>
              <w:ind w:firstLine="0"/>
              <w:jc w:val="left"/>
              <w:rPr>
                <w:rFonts w:cs="Helvetica-Bold"/>
                <w:b/>
                <w:bCs/>
                <w:szCs w:val="20"/>
              </w:rPr>
            </w:pPr>
            <w:r w:rsidRPr="00CE13F3">
              <w:rPr>
                <w:rFonts w:cs="Helvetica"/>
                <w:szCs w:val="20"/>
              </w:rPr>
              <w:t>5. Ma capacité de synthèse est</w:t>
            </w:r>
            <w:r w:rsidR="005F1B1B">
              <w:rPr>
                <w:rFonts w:cs="Helvetica"/>
                <w:szCs w:val="20"/>
              </w:rPr>
              <w:t> </w:t>
            </w:r>
            <w:r w:rsidRPr="00CE13F3">
              <w:rPr>
                <w:rFonts w:cs="Helvetica"/>
                <w:szCs w:val="20"/>
              </w:rPr>
              <w:t>:</w:t>
            </w:r>
          </w:p>
        </w:tc>
        <w:tc>
          <w:tcPr>
            <w:tcW w:w="880" w:type="dxa"/>
          </w:tcPr>
          <w:p w:rsidR="00B728C4" w:rsidRDefault="00B728C4" w:rsidP="00CE13F3">
            <w:pPr>
              <w:autoSpaceDE w:val="0"/>
              <w:autoSpaceDN w:val="0"/>
              <w:adjustRightInd w:val="0"/>
              <w:ind w:firstLine="0"/>
              <w:jc w:val="left"/>
              <w:rPr>
                <w:rFonts w:cs="Helvetica-Bold"/>
                <w:b/>
                <w:bCs/>
                <w:szCs w:val="20"/>
              </w:rPr>
            </w:pPr>
          </w:p>
        </w:tc>
      </w:tr>
      <w:tr w:rsidR="00B728C4" w:rsidTr="00B728C4">
        <w:tc>
          <w:tcPr>
            <w:tcW w:w="8330" w:type="dxa"/>
          </w:tcPr>
          <w:p w:rsidR="00B728C4" w:rsidRDefault="00B728C4" w:rsidP="00CE13F3">
            <w:pPr>
              <w:autoSpaceDE w:val="0"/>
              <w:autoSpaceDN w:val="0"/>
              <w:adjustRightInd w:val="0"/>
              <w:ind w:firstLine="0"/>
              <w:jc w:val="left"/>
              <w:rPr>
                <w:rFonts w:cs="Helvetica-Bold"/>
                <w:b/>
                <w:bCs/>
                <w:szCs w:val="20"/>
              </w:rPr>
            </w:pPr>
            <w:r w:rsidRPr="00CE13F3">
              <w:rPr>
                <w:rFonts w:cs="Helvetica"/>
                <w:szCs w:val="20"/>
              </w:rPr>
              <w:t>6. Mon talent à rédiger clairement un texte est</w:t>
            </w:r>
            <w:r w:rsidR="005F1B1B">
              <w:rPr>
                <w:rFonts w:cs="Helvetica"/>
                <w:szCs w:val="20"/>
              </w:rPr>
              <w:t> </w:t>
            </w:r>
            <w:r w:rsidRPr="00CE13F3">
              <w:rPr>
                <w:rFonts w:cs="Helvetica"/>
                <w:szCs w:val="20"/>
              </w:rPr>
              <w:t>:</w:t>
            </w:r>
          </w:p>
        </w:tc>
        <w:tc>
          <w:tcPr>
            <w:tcW w:w="880" w:type="dxa"/>
          </w:tcPr>
          <w:p w:rsidR="00B728C4" w:rsidRDefault="00B728C4" w:rsidP="00CE13F3">
            <w:pPr>
              <w:autoSpaceDE w:val="0"/>
              <w:autoSpaceDN w:val="0"/>
              <w:adjustRightInd w:val="0"/>
              <w:ind w:firstLine="0"/>
              <w:jc w:val="left"/>
              <w:rPr>
                <w:rFonts w:cs="Helvetica-Bold"/>
                <w:b/>
                <w:bCs/>
                <w:szCs w:val="20"/>
              </w:rPr>
            </w:pPr>
          </w:p>
        </w:tc>
      </w:tr>
      <w:tr w:rsidR="00B728C4" w:rsidTr="00B728C4">
        <w:tc>
          <w:tcPr>
            <w:tcW w:w="8330" w:type="dxa"/>
          </w:tcPr>
          <w:p w:rsidR="00B728C4" w:rsidRPr="00B728C4" w:rsidRDefault="00B728C4" w:rsidP="00B728C4">
            <w:pPr>
              <w:autoSpaceDE w:val="0"/>
              <w:autoSpaceDN w:val="0"/>
              <w:adjustRightInd w:val="0"/>
              <w:ind w:firstLine="0"/>
              <w:jc w:val="left"/>
              <w:rPr>
                <w:rFonts w:cs="Helvetica"/>
                <w:szCs w:val="20"/>
              </w:rPr>
            </w:pPr>
            <w:r w:rsidRPr="00CE13F3">
              <w:rPr>
                <w:rFonts w:cs="Helvetica"/>
                <w:szCs w:val="20"/>
              </w:rPr>
              <w:t>7. Ma capacité à saisir et comprendre des directives rapidement</w:t>
            </w:r>
            <w:r>
              <w:rPr>
                <w:rFonts w:cs="Helvetica"/>
                <w:szCs w:val="20"/>
              </w:rPr>
              <w:t xml:space="preserve"> </w:t>
            </w:r>
            <w:r w:rsidRPr="00CE13F3">
              <w:rPr>
                <w:rFonts w:cs="Helvetica"/>
                <w:szCs w:val="20"/>
              </w:rPr>
              <w:t>est</w:t>
            </w:r>
            <w:r w:rsidR="005F1B1B">
              <w:rPr>
                <w:rFonts w:cs="Helvetica"/>
                <w:szCs w:val="20"/>
              </w:rPr>
              <w:t> </w:t>
            </w:r>
            <w:r>
              <w:rPr>
                <w:rFonts w:cs="Helvetica"/>
                <w:szCs w:val="20"/>
              </w:rPr>
              <w:t>:</w:t>
            </w:r>
          </w:p>
        </w:tc>
        <w:tc>
          <w:tcPr>
            <w:tcW w:w="880" w:type="dxa"/>
          </w:tcPr>
          <w:p w:rsidR="00B728C4" w:rsidRDefault="00B728C4" w:rsidP="00CE13F3">
            <w:pPr>
              <w:autoSpaceDE w:val="0"/>
              <w:autoSpaceDN w:val="0"/>
              <w:adjustRightInd w:val="0"/>
              <w:ind w:firstLine="0"/>
              <w:jc w:val="left"/>
              <w:rPr>
                <w:rFonts w:cs="Helvetica-Bold"/>
                <w:b/>
                <w:bCs/>
                <w:szCs w:val="20"/>
              </w:rPr>
            </w:pPr>
          </w:p>
        </w:tc>
      </w:tr>
      <w:tr w:rsidR="00B728C4" w:rsidTr="00B728C4">
        <w:tc>
          <w:tcPr>
            <w:tcW w:w="8330" w:type="dxa"/>
          </w:tcPr>
          <w:p w:rsidR="00B728C4" w:rsidRDefault="00B728C4" w:rsidP="00CE13F3">
            <w:pPr>
              <w:autoSpaceDE w:val="0"/>
              <w:autoSpaceDN w:val="0"/>
              <w:adjustRightInd w:val="0"/>
              <w:ind w:firstLine="0"/>
              <w:jc w:val="left"/>
              <w:rPr>
                <w:rFonts w:cs="Helvetica-Bold"/>
                <w:b/>
                <w:bCs/>
                <w:szCs w:val="20"/>
              </w:rPr>
            </w:pPr>
            <w:r w:rsidRPr="00CE13F3">
              <w:rPr>
                <w:rFonts w:cs="Helvetica"/>
                <w:szCs w:val="20"/>
              </w:rPr>
              <w:t>8. Mon habileté à apprendre des nouveaux sujets avec facilité et</w:t>
            </w:r>
            <w:r>
              <w:rPr>
                <w:rFonts w:cs="Helvetica"/>
                <w:szCs w:val="20"/>
              </w:rPr>
              <w:t xml:space="preserve"> </w:t>
            </w:r>
            <w:r w:rsidRPr="00CE13F3">
              <w:rPr>
                <w:rFonts w:cs="Helvetica"/>
                <w:szCs w:val="20"/>
              </w:rPr>
              <w:t>avec aise est</w:t>
            </w:r>
            <w:r w:rsidR="005F1B1B">
              <w:rPr>
                <w:rFonts w:cs="Helvetica"/>
                <w:szCs w:val="20"/>
              </w:rPr>
              <w:t> </w:t>
            </w:r>
            <w:r w:rsidRPr="00CE13F3">
              <w:rPr>
                <w:rFonts w:cs="Helvetica"/>
                <w:szCs w:val="20"/>
              </w:rPr>
              <w:t>:</w:t>
            </w:r>
          </w:p>
        </w:tc>
        <w:tc>
          <w:tcPr>
            <w:tcW w:w="880" w:type="dxa"/>
          </w:tcPr>
          <w:p w:rsidR="00B728C4" w:rsidRDefault="00B728C4" w:rsidP="00CE13F3">
            <w:pPr>
              <w:autoSpaceDE w:val="0"/>
              <w:autoSpaceDN w:val="0"/>
              <w:adjustRightInd w:val="0"/>
              <w:ind w:firstLine="0"/>
              <w:jc w:val="left"/>
              <w:rPr>
                <w:rFonts w:cs="Helvetica-Bold"/>
                <w:b/>
                <w:bCs/>
                <w:szCs w:val="20"/>
              </w:rPr>
            </w:pPr>
          </w:p>
        </w:tc>
      </w:tr>
      <w:tr w:rsidR="00B728C4" w:rsidTr="00B728C4">
        <w:tc>
          <w:tcPr>
            <w:tcW w:w="8330" w:type="dxa"/>
          </w:tcPr>
          <w:p w:rsidR="00B728C4" w:rsidRDefault="00B728C4" w:rsidP="00CE13F3">
            <w:pPr>
              <w:autoSpaceDE w:val="0"/>
              <w:autoSpaceDN w:val="0"/>
              <w:adjustRightInd w:val="0"/>
              <w:ind w:firstLine="0"/>
              <w:jc w:val="left"/>
              <w:rPr>
                <w:rFonts w:cs="Helvetica-Bold"/>
                <w:b/>
                <w:bCs/>
                <w:szCs w:val="20"/>
              </w:rPr>
            </w:pPr>
            <w:r w:rsidRPr="00CE13F3">
              <w:rPr>
                <w:rFonts w:cs="Helvetica"/>
                <w:szCs w:val="20"/>
              </w:rPr>
              <w:t>9. Mon habileté à solutionner des problèmes abstraits est</w:t>
            </w:r>
            <w:r w:rsidR="005F1B1B">
              <w:rPr>
                <w:rFonts w:cs="Helvetica"/>
                <w:szCs w:val="20"/>
              </w:rPr>
              <w:t> </w:t>
            </w:r>
            <w:r w:rsidRPr="00CE13F3">
              <w:rPr>
                <w:rFonts w:cs="Helvetica"/>
                <w:szCs w:val="20"/>
              </w:rPr>
              <w:t>:</w:t>
            </w:r>
          </w:p>
        </w:tc>
        <w:tc>
          <w:tcPr>
            <w:tcW w:w="880" w:type="dxa"/>
          </w:tcPr>
          <w:p w:rsidR="00B728C4" w:rsidRDefault="00B728C4" w:rsidP="00CE13F3">
            <w:pPr>
              <w:autoSpaceDE w:val="0"/>
              <w:autoSpaceDN w:val="0"/>
              <w:adjustRightInd w:val="0"/>
              <w:ind w:firstLine="0"/>
              <w:jc w:val="left"/>
              <w:rPr>
                <w:rFonts w:cs="Helvetica-Bold"/>
                <w:b/>
                <w:bCs/>
                <w:szCs w:val="20"/>
              </w:rPr>
            </w:pPr>
          </w:p>
        </w:tc>
      </w:tr>
      <w:tr w:rsidR="00B728C4" w:rsidTr="00B728C4">
        <w:tc>
          <w:tcPr>
            <w:tcW w:w="8330" w:type="dxa"/>
          </w:tcPr>
          <w:p w:rsidR="00B728C4" w:rsidRDefault="00B728C4" w:rsidP="00CE13F3">
            <w:pPr>
              <w:autoSpaceDE w:val="0"/>
              <w:autoSpaceDN w:val="0"/>
              <w:adjustRightInd w:val="0"/>
              <w:ind w:firstLine="0"/>
              <w:jc w:val="left"/>
              <w:rPr>
                <w:rFonts w:cs="Helvetica-Bold"/>
                <w:b/>
                <w:bCs/>
                <w:szCs w:val="20"/>
              </w:rPr>
            </w:pPr>
            <w:r w:rsidRPr="00CE13F3">
              <w:rPr>
                <w:rFonts w:cs="Helvetica"/>
                <w:szCs w:val="20"/>
              </w:rPr>
              <w:t>10. Mon habileté à faire des travaux de laboratoire est</w:t>
            </w:r>
            <w:r w:rsidR="005F1B1B">
              <w:rPr>
                <w:rFonts w:cs="Helvetica"/>
                <w:szCs w:val="20"/>
              </w:rPr>
              <w:t> </w:t>
            </w:r>
            <w:r w:rsidRPr="00CE13F3">
              <w:rPr>
                <w:rFonts w:cs="Helvetica"/>
                <w:szCs w:val="20"/>
              </w:rPr>
              <w:t>:</w:t>
            </w:r>
          </w:p>
        </w:tc>
        <w:tc>
          <w:tcPr>
            <w:tcW w:w="880" w:type="dxa"/>
          </w:tcPr>
          <w:p w:rsidR="00B728C4" w:rsidRDefault="00B728C4" w:rsidP="00CE13F3">
            <w:pPr>
              <w:autoSpaceDE w:val="0"/>
              <w:autoSpaceDN w:val="0"/>
              <w:adjustRightInd w:val="0"/>
              <w:ind w:firstLine="0"/>
              <w:jc w:val="left"/>
              <w:rPr>
                <w:rFonts w:cs="Helvetica-Bold"/>
                <w:b/>
                <w:bCs/>
                <w:szCs w:val="20"/>
              </w:rPr>
            </w:pPr>
          </w:p>
        </w:tc>
      </w:tr>
    </w:tbl>
    <w:p w:rsidR="00B728C4" w:rsidRDefault="00B728C4" w:rsidP="00CE13F3">
      <w:pPr>
        <w:autoSpaceDE w:val="0"/>
        <w:autoSpaceDN w:val="0"/>
        <w:adjustRightInd w:val="0"/>
        <w:ind w:firstLine="0"/>
        <w:jc w:val="left"/>
        <w:rPr>
          <w:rFonts w:cs="Helvetica-Bold"/>
          <w:b/>
          <w:bCs/>
          <w:szCs w:val="20"/>
        </w:rPr>
      </w:pPr>
    </w:p>
    <w:p w:rsidR="00B728C4" w:rsidRDefault="00CE13F3" w:rsidP="00B728C4">
      <w:pPr>
        <w:autoSpaceDE w:val="0"/>
        <w:autoSpaceDN w:val="0"/>
        <w:adjustRightInd w:val="0"/>
        <w:ind w:firstLine="0"/>
        <w:jc w:val="center"/>
        <w:rPr>
          <w:rFonts w:cs="Helvetica"/>
          <w:szCs w:val="20"/>
        </w:rPr>
      </w:pPr>
      <w:r w:rsidRPr="00CE13F3">
        <w:rPr>
          <w:rFonts w:cs="Helvetica"/>
          <w:szCs w:val="20"/>
        </w:rPr>
        <w:t xml:space="preserve">Additionnez les chiffres. </w:t>
      </w:r>
    </w:p>
    <w:p w:rsidR="00CE13F3" w:rsidRPr="00CE13F3" w:rsidRDefault="00CE13F3" w:rsidP="00B728C4">
      <w:pPr>
        <w:autoSpaceDE w:val="0"/>
        <w:autoSpaceDN w:val="0"/>
        <w:adjustRightInd w:val="0"/>
        <w:ind w:firstLine="0"/>
        <w:jc w:val="center"/>
        <w:rPr>
          <w:rFonts w:cs="Helvetica-Bold"/>
          <w:b/>
          <w:bCs/>
          <w:szCs w:val="20"/>
        </w:rPr>
      </w:pPr>
      <w:r w:rsidRPr="00CE13F3">
        <w:rPr>
          <w:rFonts w:cs="Helvetica-Bold"/>
          <w:b/>
          <w:bCs/>
          <w:szCs w:val="20"/>
        </w:rPr>
        <w:t>Total des I</w:t>
      </w:r>
      <w:r w:rsidR="005F1B1B">
        <w:rPr>
          <w:rFonts w:cs="Helvetica-Bold"/>
          <w:b/>
          <w:bCs/>
          <w:szCs w:val="20"/>
        </w:rPr>
        <w:t> </w:t>
      </w:r>
      <w:r w:rsidRPr="00CE13F3">
        <w:rPr>
          <w:rFonts w:cs="Helvetica-Bold"/>
          <w:b/>
          <w:bCs/>
          <w:szCs w:val="20"/>
        </w:rPr>
        <w:t>: ____</w:t>
      </w:r>
    </w:p>
    <w:tbl>
      <w:tblPr>
        <w:tblStyle w:val="Grilledutableau"/>
        <w:tblW w:w="0" w:type="auto"/>
        <w:tblLook w:val="04A0"/>
      </w:tblPr>
      <w:tblGrid>
        <w:gridCol w:w="8330"/>
        <w:gridCol w:w="880"/>
      </w:tblGrid>
      <w:tr w:rsidR="00B728C4" w:rsidTr="00B728C4">
        <w:tc>
          <w:tcPr>
            <w:tcW w:w="8330" w:type="dxa"/>
          </w:tcPr>
          <w:p w:rsidR="00B728C4" w:rsidRDefault="00B728C4" w:rsidP="00CE13F3">
            <w:pPr>
              <w:autoSpaceDE w:val="0"/>
              <w:autoSpaceDN w:val="0"/>
              <w:adjustRightInd w:val="0"/>
              <w:ind w:firstLine="0"/>
              <w:jc w:val="left"/>
              <w:rPr>
                <w:rFonts w:cs="Helvetica"/>
                <w:szCs w:val="20"/>
              </w:rPr>
            </w:pPr>
            <w:r w:rsidRPr="00CE13F3">
              <w:rPr>
                <w:rFonts w:cs="Helvetica"/>
                <w:szCs w:val="20"/>
              </w:rPr>
              <w:t>1. Ma capacité à me représenter la forme d’objets en deux ou</w:t>
            </w:r>
            <w:r>
              <w:rPr>
                <w:rFonts w:cs="Helvetica"/>
                <w:szCs w:val="20"/>
              </w:rPr>
              <w:t xml:space="preserve"> </w:t>
            </w:r>
            <w:r w:rsidRPr="00CE13F3">
              <w:rPr>
                <w:rFonts w:cs="Helvetica"/>
                <w:szCs w:val="20"/>
              </w:rPr>
              <w:t>trois dimensions est</w:t>
            </w:r>
            <w:r w:rsidR="005F1B1B">
              <w:rPr>
                <w:rFonts w:cs="Helvetica"/>
                <w:szCs w:val="20"/>
              </w:rPr>
              <w:t> </w:t>
            </w:r>
            <w:r w:rsidRPr="00CE13F3">
              <w:rPr>
                <w:rFonts w:cs="Helvetica"/>
                <w:szCs w:val="20"/>
              </w:rPr>
              <w:t>:</w:t>
            </w:r>
          </w:p>
        </w:tc>
        <w:tc>
          <w:tcPr>
            <w:tcW w:w="880" w:type="dxa"/>
          </w:tcPr>
          <w:p w:rsidR="00B728C4" w:rsidRDefault="00B728C4" w:rsidP="00CE13F3">
            <w:pPr>
              <w:autoSpaceDE w:val="0"/>
              <w:autoSpaceDN w:val="0"/>
              <w:adjustRightInd w:val="0"/>
              <w:ind w:firstLine="0"/>
              <w:jc w:val="left"/>
              <w:rPr>
                <w:rFonts w:cs="Helvetica"/>
                <w:szCs w:val="20"/>
              </w:rPr>
            </w:pPr>
            <w:r w:rsidRPr="00B728C4">
              <w:rPr>
                <w:rFonts w:cs="Helvetica-Bold"/>
                <w:bCs/>
                <w:sz w:val="18"/>
                <w:szCs w:val="18"/>
              </w:rPr>
              <w:t>1, 2 ou 3</w:t>
            </w:r>
          </w:p>
        </w:tc>
      </w:tr>
      <w:tr w:rsidR="00B728C4" w:rsidTr="00B728C4">
        <w:tc>
          <w:tcPr>
            <w:tcW w:w="8330" w:type="dxa"/>
          </w:tcPr>
          <w:p w:rsidR="00B728C4" w:rsidRDefault="00B728C4" w:rsidP="00CE13F3">
            <w:pPr>
              <w:autoSpaceDE w:val="0"/>
              <w:autoSpaceDN w:val="0"/>
              <w:adjustRightInd w:val="0"/>
              <w:ind w:firstLine="0"/>
              <w:jc w:val="left"/>
              <w:rPr>
                <w:rFonts w:cs="Helvetica"/>
                <w:szCs w:val="20"/>
              </w:rPr>
            </w:pPr>
            <w:r w:rsidRPr="00CE13F3">
              <w:rPr>
                <w:rFonts w:cs="Helvetica"/>
                <w:szCs w:val="20"/>
              </w:rPr>
              <w:t>2. Ma capacité à apprendre des langues, y compris ma langue</w:t>
            </w:r>
            <w:r>
              <w:rPr>
                <w:rFonts w:cs="Helvetica"/>
                <w:szCs w:val="20"/>
              </w:rPr>
              <w:t xml:space="preserve"> </w:t>
            </w:r>
            <w:r w:rsidRPr="00CE13F3">
              <w:rPr>
                <w:rFonts w:cs="Helvetica"/>
                <w:szCs w:val="20"/>
              </w:rPr>
              <w:t>maternelle est</w:t>
            </w:r>
            <w:r w:rsidR="005F1B1B">
              <w:rPr>
                <w:rFonts w:cs="Helvetica"/>
                <w:szCs w:val="20"/>
              </w:rPr>
              <w:t> </w:t>
            </w:r>
            <w:r w:rsidRPr="00CE13F3">
              <w:rPr>
                <w:rFonts w:cs="Helvetica"/>
                <w:szCs w:val="20"/>
              </w:rPr>
              <w:t>:</w:t>
            </w:r>
          </w:p>
        </w:tc>
        <w:tc>
          <w:tcPr>
            <w:tcW w:w="880" w:type="dxa"/>
          </w:tcPr>
          <w:p w:rsidR="00B728C4" w:rsidRDefault="00B728C4" w:rsidP="00CE13F3">
            <w:pPr>
              <w:autoSpaceDE w:val="0"/>
              <w:autoSpaceDN w:val="0"/>
              <w:adjustRightInd w:val="0"/>
              <w:ind w:firstLine="0"/>
              <w:jc w:val="left"/>
              <w:rPr>
                <w:rFonts w:cs="Helvetica"/>
                <w:szCs w:val="20"/>
              </w:rPr>
            </w:pPr>
          </w:p>
        </w:tc>
      </w:tr>
      <w:tr w:rsidR="00B728C4" w:rsidTr="00B728C4">
        <w:tc>
          <w:tcPr>
            <w:tcW w:w="8330" w:type="dxa"/>
          </w:tcPr>
          <w:p w:rsidR="00B728C4" w:rsidRDefault="00B728C4" w:rsidP="00CE13F3">
            <w:pPr>
              <w:autoSpaceDE w:val="0"/>
              <w:autoSpaceDN w:val="0"/>
              <w:adjustRightInd w:val="0"/>
              <w:ind w:firstLine="0"/>
              <w:jc w:val="left"/>
              <w:rPr>
                <w:rFonts w:cs="Helvetica"/>
                <w:szCs w:val="20"/>
              </w:rPr>
            </w:pPr>
            <w:r w:rsidRPr="00CE13F3">
              <w:rPr>
                <w:rFonts w:cs="Helvetica"/>
                <w:szCs w:val="20"/>
              </w:rPr>
              <w:t>3. Mon aptitude en arts plastiques (dessin, sculpture, peinture,</w:t>
            </w:r>
            <w:r>
              <w:rPr>
                <w:rFonts w:cs="Helvetica"/>
                <w:szCs w:val="20"/>
              </w:rPr>
              <w:t xml:space="preserve"> etc.) est</w:t>
            </w:r>
            <w:r w:rsidR="005F1B1B">
              <w:rPr>
                <w:rFonts w:cs="Helvetica"/>
                <w:szCs w:val="20"/>
              </w:rPr>
              <w:t> </w:t>
            </w:r>
            <w:r>
              <w:rPr>
                <w:rFonts w:cs="Helvetica"/>
                <w:szCs w:val="20"/>
              </w:rPr>
              <w:t>:</w:t>
            </w:r>
          </w:p>
        </w:tc>
        <w:tc>
          <w:tcPr>
            <w:tcW w:w="880" w:type="dxa"/>
          </w:tcPr>
          <w:p w:rsidR="00B728C4" w:rsidRDefault="00B728C4" w:rsidP="00CE13F3">
            <w:pPr>
              <w:autoSpaceDE w:val="0"/>
              <w:autoSpaceDN w:val="0"/>
              <w:adjustRightInd w:val="0"/>
              <w:ind w:firstLine="0"/>
              <w:jc w:val="left"/>
              <w:rPr>
                <w:rFonts w:cs="Helvetica"/>
                <w:szCs w:val="20"/>
              </w:rPr>
            </w:pPr>
          </w:p>
        </w:tc>
      </w:tr>
      <w:tr w:rsidR="00B728C4" w:rsidTr="00B728C4">
        <w:tc>
          <w:tcPr>
            <w:tcW w:w="8330" w:type="dxa"/>
          </w:tcPr>
          <w:p w:rsidR="00B728C4" w:rsidRDefault="00B728C4" w:rsidP="00CE13F3">
            <w:pPr>
              <w:autoSpaceDE w:val="0"/>
              <w:autoSpaceDN w:val="0"/>
              <w:adjustRightInd w:val="0"/>
              <w:ind w:firstLine="0"/>
              <w:jc w:val="left"/>
              <w:rPr>
                <w:rFonts w:cs="Helvetica"/>
                <w:szCs w:val="20"/>
              </w:rPr>
            </w:pPr>
            <w:r w:rsidRPr="00CE13F3">
              <w:rPr>
                <w:rFonts w:cs="Helvetica"/>
                <w:szCs w:val="20"/>
              </w:rPr>
              <w:t>4. Mon aptitude dans les arts de la scène (théâtre, danse,</w:t>
            </w:r>
            <w:r w:rsidR="003D3148">
              <w:rPr>
                <w:rFonts w:cs="Helvetica"/>
                <w:szCs w:val="20"/>
              </w:rPr>
              <w:t xml:space="preserve"> </w:t>
            </w:r>
            <w:r>
              <w:rPr>
                <w:rFonts w:cs="Helvetica"/>
                <w:szCs w:val="20"/>
              </w:rPr>
              <w:t>musique, etc.)</w:t>
            </w:r>
            <w:r w:rsidRPr="00CE13F3">
              <w:rPr>
                <w:rFonts w:cs="Helvetica"/>
                <w:szCs w:val="20"/>
              </w:rPr>
              <w:t>est</w:t>
            </w:r>
            <w:r w:rsidR="005F1B1B">
              <w:rPr>
                <w:rFonts w:cs="Helvetica"/>
                <w:szCs w:val="20"/>
              </w:rPr>
              <w:t> </w:t>
            </w:r>
            <w:r w:rsidRPr="00CE13F3">
              <w:rPr>
                <w:rFonts w:cs="Helvetica"/>
                <w:szCs w:val="20"/>
              </w:rPr>
              <w:t>:</w:t>
            </w:r>
          </w:p>
        </w:tc>
        <w:tc>
          <w:tcPr>
            <w:tcW w:w="880" w:type="dxa"/>
          </w:tcPr>
          <w:p w:rsidR="00B728C4" w:rsidRDefault="00B728C4" w:rsidP="00CE13F3">
            <w:pPr>
              <w:autoSpaceDE w:val="0"/>
              <w:autoSpaceDN w:val="0"/>
              <w:adjustRightInd w:val="0"/>
              <w:ind w:firstLine="0"/>
              <w:jc w:val="left"/>
              <w:rPr>
                <w:rFonts w:cs="Helvetica"/>
                <w:szCs w:val="20"/>
              </w:rPr>
            </w:pPr>
          </w:p>
        </w:tc>
      </w:tr>
      <w:tr w:rsidR="00B728C4" w:rsidTr="00B728C4">
        <w:tc>
          <w:tcPr>
            <w:tcW w:w="8330" w:type="dxa"/>
          </w:tcPr>
          <w:p w:rsidR="00B728C4" w:rsidRDefault="00B728C4" w:rsidP="00CE13F3">
            <w:pPr>
              <w:autoSpaceDE w:val="0"/>
              <w:autoSpaceDN w:val="0"/>
              <w:adjustRightInd w:val="0"/>
              <w:ind w:firstLine="0"/>
              <w:jc w:val="left"/>
              <w:rPr>
                <w:rFonts w:cs="Helvetica"/>
                <w:szCs w:val="20"/>
              </w:rPr>
            </w:pPr>
            <w:r w:rsidRPr="00CE13F3">
              <w:rPr>
                <w:rFonts w:cs="Helvetica"/>
                <w:szCs w:val="20"/>
              </w:rPr>
              <w:t>5. Ma capacité d’inventer, de créer, de concevoir est</w:t>
            </w:r>
            <w:r w:rsidR="005F1B1B">
              <w:rPr>
                <w:rFonts w:cs="Helvetica"/>
                <w:szCs w:val="20"/>
              </w:rPr>
              <w:t> </w:t>
            </w:r>
            <w:r w:rsidRPr="00CE13F3">
              <w:rPr>
                <w:rFonts w:cs="Helvetica"/>
                <w:szCs w:val="20"/>
              </w:rPr>
              <w:t>:</w:t>
            </w:r>
          </w:p>
        </w:tc>
        <w:tc>
          <w:tcPr>
            <w:tcW w:w="880" w:type="dxa"/>
          </w:tcPr>
          <w:p w:rsidR="00B728C4" w:rsidRDefault="00B728C4" w:rsidP="00CE13F3">
            <w:pPr>
              <w:autoSpaceDE w:val="0"/>
              <w:autoSpaceDN w:val="0"/>
              <w:adjustRightInd w:val="0"/>
              <w:ind w:firstLine="0"/>
              <w:jc w:val="left"/>
              <w:rPr>
                <w:rFonts w:cs="Helvetica"/>
                <w:szCs w:val="20"/>
              </w:rPr>
            </w:pPr>
          </w:p>
        </w:tc>
      </w:tr>
      <w:tr w:rsidR="00B728C4" w:rsidTr="00B728C4">
        <w:tc>
          <w:tcPr>
            <w:tcW w:w="8330" w:type="dxa"/>
          </w:tcPr>
          <w:p w:rsidR="00B728C4" w:rsidRDefault="00B728C4" w:rsidP="00CE13F3">
            <w:pPr>
              <w:autoSpaceDE w:val="0"/>
              <w:autoSpaceDN w:val="0"/>
              <w:adjustRightInd w:val="0"/>
              <w:ind w:firstLine="0"/>
              <w:jc w:val="left"/>
              <w:rPr>
                <w:rFonts w:cs="Helvetica"/>
                <w:szCs w:val="20"/>
              </w:rPr>
            </w:pPr>
            <w:r w:rsidRPr="00CE13F3">
              <w:rPr>
                <w:rFonts w:cs="Helvetica"/>
                <w:szCs w:val="20"/>
              </w:rPr>
              <w:t>6. Ma capacité à accepter la critique est</w:t>
            </w:r>
            <w:r w:rsidR="005F1B1B">
              <w:rPr>
                <w:rFonts w:cs="Helvetica"/>
                <w:szCs w:val="20"/>
              </w:rPr>
              <w:t> </w:t>
            </w:r>
            <w:r w:rsidRPr="00CE13F3">
              <w:rPr>
                <w:rFonts w:cs="Helvetica"/>
                <w:szCs w:val="20"/>
              </w:rPr>
              <w:t>:</w:t>
            </w:r>
          </w:p>
        </w:tc>
        <w:tc>
          <w:tcPr>
            <w:tcW w:w="880" w:type="dxa"/>
          </w:tcPr>
          <w:p w:rsidR="00B728C4" w:rsidRDefault="00B728C4" w:rsidP="00CE13F3">
            <w:pPr>
              <w:autoSpaceDE w:val="0"/>
              <w:autoSpaceDN w:val="0"/>
              <w:adjustRightInd w:val="0"/>
              <w:ind w:firstLine="0"/>
              <w:jc w:val="left"/>
              <w:rPr>
                <w:rFonts w:cs="Helvetica"/>
                <w:szCs w:val="20"/>
              </w:rPr>
            </w:pPr>
          </w:p>
        </w:tc>
      </w:tr>
      <w:tr w:rsidR="00B728C4" w:rsidTr="00B728C4">
        <w:tc>
          <w:tcPr>
            <w:tcW w:w="8330" w:type="dxa"/>
          </w:tcPr>
          <w:p w:rsidR="00B728C4" w:rsidRDefault="00B728C4" w:rsidP="00CE13F3">
            <w:pPr>
              <w:autoSpaceDE w:val="0"/>
              <w:autoSpaceDN w:val="0"/>
              <w:adjustRightInd w:val="0"/>
              <w:ind w:firstLine="0"/>
              <w:jc w:val="left"/>
              <w:rPr>
                <w:rFonts w:cs="Helvetica"/>
                <w:szCs w:val="20"/>
              </w:rPr>
            </w:pPr>
            <w:r w:rsidRPr="00CE13F3">
              <w:rPr>
                <w:rFonts w:cs="Helvetica"/>
                <w:szCs w:val="20"/>
              </w:rPr>
              <w:t>7. Ma capacité à travailler par moi-même est</w:t>
            </w:r>
            <w:r w:rsidR="005F1B1B">
              <w:rPr>
                <w:rFonts w:cs="Helvetica"/>
                <w:szCs w:val="20"/>
              </w:rPr>
              <w:t> </w:t>
            </w:r>
            <w:r w:rsidRPr="00CE13F3">
              <w:rPr>
                <w:rFonts w:cs="Helvetica"/>
                <w:szCs w:val="20"/>
              </w:rPr>
              <w:t>:</w:t>
            </w:r>
          </w:p>
        </w:tc>
        <w:tc>
          <w:tcPr>
            <w:tcW w:w="880" w:type="dxa"/>
          </w:tcPr>
          <w:p w:rsidR="00B728C4" w:rsidRDefault="00B728C4" w:rsidP="00CE13F3">
            <w:pPr>
              <w:autoSpaceDE w:val="0"/>
              <w:autoSpaceDN w:val="0"/>
              <w:adjustRightInd w:val="0"/>
              <w:ind w:firstLine="0"/>
              <w:jc w:val="left"/>
              <w:rPr>
                <w:rFonts w:cs="Helvetica"/>
                <w:szCs w:val="20"/>
              </w:rPr>
            </w:pPr>
          </w:p>
        </w:tc>
      </w:tr>
      <w:tr w:rsidR="00B728C4" w:rsidTr="00B728C4">
        <w:tc>
          <w:tcPr>
            <w:tcW w:w="8330" w:type="dxa"/>
          </w:tcPr>
          <w:p w:rsidR="00B728C4" w:rsidRDefault="00B728C4" w:rsidP="00CE13F3">
            <w:pPr>
              <w:autoSpaceDE w:val="0"/>
              <w:autoSpaceDN w:val="0"/>
              <w:adjustRightInd w:val="0"/>
              <w:ind w:firstLine="0"/>
              <w:jc w:val="left"/>
              <w:rPr>
                <w:rFonts w:cs="Helvetica"/>
                <w:szCs w:val="20"/>
              </w:rPr>
            </w:pPr>
            <w:r w:rsidRPr="00CE13F3">
              <w:rPr>
                <w:rFonts w:cs="Helvetica"/>
                <w:szCs w:val="20"/>
              </w:rPr>
              <w:t>8. Mon aptitude à exprimer concrètement mes idées créatrices</w:t>
            </w:r>
            <w:r>
              <w:rPr>
                <w:rFonts w:cs="Helvetica"/>
                <w:szCs w:val="20"/>
              </w:rPr>
              <w:t xml:space="preserve"> </w:t>
            </w:r>
            <w:r w:rsidRPr="00CE13F3">
              <w:rPr>
                <w:rFonts w:cs="Helvetica"/>
                <w:szCs w:val="20"/>
              </w:rPr>
              <w:t>dans le médium de mon choix (musique, écriture, danse,</w:t>
            </w:r>
            <w:r>
              <w:rPr>
                <w:rFonts w:cs="Helvetica"/>
                <w:szCs w:val="20"/>
              </w:rPr>
              <w:t xml:space="preserve"> dessin, etc.)</w:t>
            </w:r>
            <w:r w:rsidRPr="00CE13F3">
              <w:rPr>
                <w:rFonts w:cs="Helvetica"/>
                <w:szCs w:val="20"/>
              </w:rPr>
              <w:t>est</w:t>
            </w:r>
            <w:r w:rsidR="005F1B1B">
              <w:rPr>
                <w:rFonts w:cs="Helvetica"/>
                <w:szCs w:val="20"/>
              </w:rPr>
              <w:t> </w:t>
            </w:r>
            <w:r w:rsidRPr="00CE13F3">
              <w:rPr>
                <w:rFonts w:cs="Helvetica"/>
                <w:szCs w:val="20"/>
              </w:rPr>
              <w:t>:</w:t>
            </w:r>
          </w:p>
        </w:tc>
        <w:tc>
          <w:tcPr>
            <w:tcW w:w="880" w:type="dxa"/>
          </w:tcPr>
          <w:p w:rsidR="00B728C4" w:rsidRDefault="00B728C4" w:rsidP="00CE13F3">
            <w:pPr>
              <w:autoSpaceDE w:val="0"/>
              <w:autoSpaceDN w:val="0"/>
              <w:adjustRightInd w:val="0"/>
              <w:ind w:firstLine="0"/>
              <w:jc w:val="left"/>
              <w:rPr>
                <w:rFonts w:cs="Helvetica"/>
                <w:szCs w:val="20"/>
              </w:rPr>
            </w:pPr>
          </w:p>
        </w:tc>
      </w:tr>
      <w:tr w:rsidR="00B728C4" w:rsidTr="00B728C4">
        <w:tc>
          <w:tcPr>
            <w:tcW w:w="8330" w:type="dxa"/>
          </w:tcPr>
          <w:p w:rsidR="00B728C4" w:rsidRDefault="00B728C4" w:rsidP="00CE13F3">
            <w:pPr>
              <w:autoSpaceDE w:val="0"/>
              <w:autoSpaceDN w:val="0"/>
              <w:adjustRightInd w:val="0"/>
              <w:ind w:firstLine="0"/>
              <w:jc w:val="left"/>
              <w:rPr>
                <w:rFonts w:cs="Helvetica"/>
                <w:szCs w:val="20"/>
              </w:rPr>
            </w:pPr>
            <w:r w:rsidRPr="00CE13F3">
              <w:rPr>
                <w:rFonts w:cs="Helvetica"/>
                <w:szCs w:val="20"/>
              </w:rPr>
              <w:t>9. Mon aptitude à tolérer l’insécurité (peur du lendemain) est</w:t>
            </w:r>
            <w:r w:rsidR="005F1B1B">
              <w:rPr>
                <w:rFonts w:cs="Helvetica"/>
                <w:szCs w:val="20"/>
              </w:rPr>
              <w:t> </w:t>
            </w:r>
            <w:r w:rsidRPr="00CE13F3">
              <w:rPr>
                <w:rFonts w:cs="Helvetica"/>
                <w:szCs w:val="20"/>
              </w:rPr>
              <w:t>:</w:t>
            </w:r>
          </w:p>
        </w:tc>
        <w:tc>
          <w:tcPr>
            <w:tcW w:w="880" w:type="dxa"/>
          </w:tcPr>
          <w:p w:rsidR="00B728C4" w:rsidRDefault="00B728C4" w:rsidP="00CE13F3">
            <w:pPr>
              <w:autoSpaceDE w:val="0"/>
              <w:autoSpaceDN w:val="0"/>
              <w:adjustRightInd w:val="0"/>
              <w:ind w:firstLine="0"/>
              <w:jc w:val="left"/>
              <w:rPr>
                <w:rFonts w:cs="Helvetica"/>
                <w:szCs w:val="20"/>
              </w:rPr>
            </w:pPr>
          </w:p>
        </w:tc>
      </w:tr>
      <w:tr w:rsidR="00B728C4" w:rsidTr="00B728C4">
        <w:tc>
          <w:tcPr>
            <w:tcW w:w="8330" w:type="dxa"/>
          </w:tcPr>
          <w:p w:rsidR="00B728C4" w:rsidRDefault="00B728C4" w:rsidP="00CE13F3">
            <w:pPr>
              <w:autoSpaceDE w:val="0"/>
              <w:autoSpaceDN w:val="0"/>
              <w:adjustRightInd w:val="0"/>
              <w:ind w:firstLine="0"/>
              <w:jc w:val="left"/>
              <w:rPr>
                <w:rFonts w:cs="Helvetica"/>
                <w:szCs w:val="20"/>
              </w:rPr>
            </w:pPr>
            <w:r w:rsidRPr="00CE13F3">
              <w:rPr>
                <w:rFonts w:cs="Helvetica"/>
                <w:szCs w:val="20"/>
              </w:rPr>
              <w:t>10. Mon habileté à observer les légères différences de forme ou</w:t>
            </w:r>
            <w:r>
              <w:rPr>
                <w:rFonts w:cs="Helvetica"/>
                <w:szCs w:val="20"/>
              </w:rPr>
              <w:t xml:space="preserve"> </w:t>
            </w:r>
            <w:r w:rsidRPr="00CE13F3">
              <w:rPr>
                <w:rFonts w:cs="Helvetica"/>
                <w:szCs w:val="20"/>
              </w:rPr>
              <w:t>de teinte est</w:t>
            </w:r>
            <w:r w:rsidR="005F1B1B">
              <w:rPr>
                <w:rFonts w:cs="Helvetica"/>
                <w:szCs w:val="20"/>
              </w:rPr>
              <w:t> </w:t>
            </w:r>
            <w:r w:rsidRPr="00CE13F3">
              <w:rPr>
                <w:rFonts w:cs="Helvetica"/>
                <w:szCs w:val="20"/>
              </w:rPr>
              <w:t>:</w:t>
            </w:r>
          </w:p>
        </w:tc>
        <w:tc>
          <w:tcPr>
            <w:tcW w:w="880" w:type="dxa"/>
          </w:tcPr>
          <w:p w:rsidR="00B728C4" w:rsidRDefault="00B728C4" w:rsidP="00CE13F3">
            <w:pPr>
              <w:autoSpaceDE w:val="0"/>
              <w:autoSpaceDN w:val="0"/>
              <w:adjustRightInd w:val="0"/>
              <w:ind w:firstLine="0"/>
              <w:jc w:val="left"/>
              <w:rPr>
                <w:rFonts w:cs="Helvetica"/>
                <w:szCs w:val="20"/>
              </w:rPr>
            </w:pPr>
          </w:p>
        </w:tc>
      </w:tr>
    </w:tbl>
    <w:p w:rsidR="00B728C4" w:rsidRDefault="00B728C4" w:rsidP="00CE13F3">
      <w:pPr>
        <w:autoSpaceDE w:val="0"/>
        <w:autoSpaceDN w:val="0"/>
        <w:adjustRightInd w:val="0"/>
        <w:ind w:firstLine="0"/>
        <w:jc w:val="left"/>
        <w:rPr>
          <w:rFonts w:cs="Helvetica"/>
          <w:szCs w:val="20"/>
        </w:rPr>
      </w:pPr>
    </w:p>
    <w:p w:rsidR="00CE13F3" w:rsidRPr="00CE13F3" w:rsidRDefault="00CE13F3" w:rsidP="00B728C4">
      <w:pPr>
        <w:autoSpaceDE w:val="0"/>
        <w:autoSpaceDN w:val="0"/>
        <w:adjustRightInd w:val="0"/>
        <w:ind w:firstLine="0"/>
        <w:jc w:val="center"/>
        <w:rPr>
          <w:rFonts w:cs="Helvetica"/>
          <w:szCs w:val="20"/>
        </w:rPr>
      </w:pPr>
      <w:r w:rsidRPr="00CE13F3">
        <w:rPr>
          <w:rFonts w:cs="Helvetica"/>
          <w:szCs w:val="20"/>
        </w:rPr>
        <w:t>Additionnez les chiffres</w:t>
      </w:r>
    </w:p>
    <w:p w:rsidR="00CE13F3" w:rsidRPr="00CE13F3" w:rsidRDefault="00CE13F3" w:rsidP="00B728C4">
      <w:pPr>
        <w:autoSpaceDE w:val="0"/>
        <w:autoSpaceDN w:val="0"/>
        <w:adjustRightInd w:val="0"/>
        <w:ind w:firstLine="0"/>
        <w:jc w:val="center"/>
        <w:rPr>
          <w:rFonts w:cs="Helvetica-Bold"/>
          <w:b/>
          <w:bCs/>
          <w:szCs w:val="20"/>
        </w:rPr>
      </w:pPr>
      <w:r w:rsidRPr="00CE13F3">
        <w:rPr>
          <w:rFonts w:cs="Helvetica-Bold"/>
          <w:b/>
          <w:bCs/>
          <w:szCs w:val="20"/>
        </w:rPr>
        <w:t>Total des A</w:t>
      </w:r>
      <w:r w:rsidR="005F1B1B">
        <w:rPr>
          <w:rFonts w:cs="Helvetica-Bold"/>
          <w:b/>
          <w:bCs/>
          <w:szCs w:val="20"/>
        </w:rPr>
        <w:t> </w:t>
      </w:r>
      <w:r w:rsidRPr="00CE13F3">
        <w:rPr>
          <w:rFonts w:cs="Helvetica-Bold"/>
          <w:b/>
          <w:bCs/>
          <w:szCs w:val="20"/>
        </w:rPr>
        <w:t>: ____</w:t>
      </w:r>
    </w:p>
    <w:p w:rsidR="00B728C4" w:rsidRDefault="00B728C4" w:rsidP="00CE13F3">
      <w:pPr>
        <w:autoSpaceDE w:val="0"/>
        <w:autoSpaceDN w:val="0"/>
        <w:adjustRightInd w:val="0"/>
        <w:ind w:firstLine="0"/>
        <w:jc w:val="left"/>
        <w:rPr>
          <w:rFonts w:cs="Helvetica-Bold"/>
          <w:b/>
          <w:bCs/>
          <w:szCs w:val="20"/>
        </w:rPr>
      </w:pPr>
    </w:p>
    <w:tbl>
      <w:tblPr>
        <w:tblStyle w:val="Grilledutableau"/>
        <w:tblW w:w="0" w:type="auto"/>
        <w:tblLook w:val="04A0"/>
      </w:tblPr>
      <w:tblGrid>
        <w:gridCol w:w="8330"/>
        <w:gridCol w:w="880"/>
      </w:tblGrid>
      <w:tr w:rsidR="00B728C4" w:rsidTr="00B728C4">
        <w:tc>
          <w:tcPr>
            <w:tcW w:w="8330" w:type="dxa"/>
          </w:tcPr>
          <w:p w:rsidR="00B728C4" w:rsidRDefault="00B728C4" w:rsidP="00CE13F3">
            <w:pPr>
              <w:autoSpaceDE w:val="0"/>
              <w:autoSpaceDN w:val="0"/>
              <w:adjustRightInd w:val="0"/>
              <w:ind w:firstLine="0"/>
              <w:jc w:val="left"/>
              <w:rPr>
                <w:rFonts w:cs="Helvetica-Bold"/>
                <w:b/>
                <w:bCs/>
                <w:szCs w:val="20"/>
              </w:rPr>
            </w:pPr>
            <w:r w:rsidRPr="00CE13F3">
              <w:rPr>
                <w:rFonts w:cs="Helvetica"/>
                <w:szCs w:val="20"/>
              </w:rPr>
              <w:t>1. Mon aptitude à travailler en équipe est</w:t>
            </w:r>
            <w:r w:rsidR="005F1B1B">
              <w:rPr>
                <w:rFonts w:cs="Helvetica"/>
                <w:szCs w:val="20"/>
              </w:rPr>
              <w:t> </w:t>
            </w:r>
            <w:r w:rsidRPr="00CE13F3">
              <w:rPr>
                <w:rFonts w:cs="Helvetica"/>
                <w:szCs w:val="20"/>
              </w:rPr>
              <w:t>:</w:t>
            </w:r>
          </w:p>
        </w:tc>
        <w:tc>
          <w:tcPr>
            <w:tcW w:w="880" w:type="dxa"/>
          </w:tcPr>
          <w:p w:rsidR="00B728C4" w:rsidRDefault="00B728C4" w:rsidP="003F59FA">
            <w:pPr>
              <w:autoSpaceDE w:val="0"/>
              <w:autoSpaceDN w:val="0"/>
              <w:adjustRightInd w:val="0"/>
              <w:ind w:firstLine="0"/>
              <w:jc w:val="left"/>
              <w:rPr>
                <w:rFonts w:cs="Helvetica"/>
                <w:szCs w:val="20"/>
              </w:rPr>
            </w:pPr>
            <w:r w:rsidRPr="00B728C4">
              <w:rPr>
                <w:rFonts w:cs="Helvetica-Bold"/>
                <w:bCs/>
                <w:sz w:val="18"/>
                <w:szCs w:val="18"/>
              </w:rPr>
              <w:t>1, 2 ou 3</w:t>
            </w:r>
          </w:p>
        </w:tc>
      </w:tr>
      <w:tr w:rsidR="00B728C4" w:rsidTr="00B728C4">
        <w:tc>
          <w:tcPr>
            <w:tcW w:w="8330" w:type="dxa"/>
          </w:tcPr>
          <w:p w:rsidR="00B728C4" w:rsidRDefault="00B728C4" w:rsidP="00CE13F3">
            <w:pPr>
              <w:autoSpaceDE w:val="0"/>
              <w:autoSpaceDN w:val="0"/>
              <w:adjustRightInd w:val="0"/>
              <w:ind w:firstLine="0"/>
              <w:jc w:val="left"/>
              <w:rPr>
                <w:rFonts w:cs="Helvetica-Bold"/>
                <w:b/>
                <w:bCs/>
                <w:szCs w:val="20"/>
              </w:rPr>
            </w:pPr>
            <w:r w:rsidRPr="00CE13F3">
              <w:rPr>
                <w:rFonts w:cs="Helvetica"/>
                <w:szCs w:val="20"/>
              </w:rPr>
              <w:t>2. Mon sens de l’organisation est</w:t>
            </w:r>
            <w:r w:rsidR="005F1B1B">
              <w:rPr>
                <w:rFonts w:cs="Helvetica"/>
                <w:szCs w:val="20"/>
              </w:rPr>
              <w:t> </w:t>
            </w:r>
            <w:r w:rsidRPr="00CE13F3">
              <w:rPr>
                <w:rFonts w:cs="Helvetica"/>
                <w:szCs w:val="20"/>
              </w:rPr>
              <w:t>:</w:t>
            </w:r>
          </w:p>
        </w:tc>
        <w:tc>
          <w:tcPr>
            <w:tcW w:w="880" w:type="dxa"/>
          </w:tcPr>
          <w:p w:rsidR="00B728C4" w:rsidRDefault="00B728C4" w:rsidP="00CE13F3">
            <w:pPr>
              <w:autoSpaceDE w:val="0"/>
              <w:autoSpaceDN w:val="0"/>
              <w:adjustRightInd w:val="0"/>
              <w:ind w:firstLine="0"/>
              <w:jc w:val="left"/>
              <w:rPr>
                <w:rFonts w:cs="Helvetica-Bold"/>
                <w:b/>
                <w:bCs/>
                <w:szCs w:val="20"/>
              </w:rPr>
            </w:pPr>
          </w:p>
        </w:tc>
      </w:tr>
      <w:tr w:rsidR="00B728C4" w:rsidTr="00B728C4">
        <w:tc>
          <w:tcPr>
            <w:tcW w:w="8330" w:type="dxa"/>
          </w:tcPr>
          <w:p w:rsidR="00B728C4" w:rsidRDefault="00B728C4" w:rsidP="00CE13F3">
            <w:pPr>
              <w:autoSpaceDE w:val="0"/>
              <w:autoSpaceDN w:val="0"/>
              <w:adjustRightInd w:val="0"/>
              <w:ind w:firstLine="0"/>
              <w:jc w:val="left"/>
              <w:rPr>
                <w:rFonts w:cs="Helvetica-Bold"/>
                <w:b/>
                <w:bCs/>
                <w:szCs w:val="20"/>
              </w:rPr>
            </w:pPr>
            <w:r w:rsidRPr="00CE13F3">
              <w:rPr>
                <w:rFonts w:cs="Helvetica"/>
                <w:szCs w:val="20"/>
              </w:rPr>
              <w:t>3. Ma faculté de prévoir, de deviner (intuition) est</w:t>
            </w:r>
            <w:r w:rsidR="005F1B1B">
              <w:rPr>
                <w:rFonts w:cs="Helvetica"/>
                <w:szCs w:val="20"/>
              </w:rPr>
              <w:t> </w:t>
            </w:r>
            <w:r w:rsidRPr="00CE13F3">
              <w:rPr>
                <w:rFonts w:cs="Helvetica"/>
                <w:szCs w:val="20"/>
              </w:rPr>
              <w:t>:</w:t>
            </w:r>
          </w:p>
        </w:tc>
        <w:tc>
          <w:tcPr>
            <w:tcW w:w="880" w:type="dxa"/>
          </w:tcPr>
          <w:p w:rsidR="00B728C4" w:rsidRDefault="00B728C4" w:rsidP="00CE13F3">
            <w:pPr>
              <w:autoSpaceDE w:val="0"/>
              <w:autoSpaceDN w:val="0"/>
              <w:adjustRightInd w:val="0"/>
              <w:ind w:firstLine="0"/>
              <w:jc w:val="left"/>
              <w:rPr>
                <w:rFonts w:cs="Helvetica-Bold"/>
                <w:b/>
                <w:bCs/>
                <w:szCs w:val="20"/>
              </w:rPr>
            </w:pPr>
          </w:p>
        </w:tc>
      </w:tr>
      <w:tr w:rsidR="00B728C4" w:rsidTr="00B728C4">
        <w:tc>
          <w:tcPr>
            <w:tcW w:w="8330" w:type="dxa"/>
          </w:tcPr>
          <w:p w:rsidR="00B728C4" w:rsidRDefault="00B728C4" w:rsidP="00CE13F3">
            <w:pPr>
              <w:autoSpaceDE w:val="0"/>
              <w:autoSpaceDN w:val="0"/>
              <w:adjustRightInd w:val="0"/>
              <w:ind w:firstLine="0"/>
              <w:jc w:val="left"/>
              <w:rPr>
                <w:rFonts w:cs="Helvetica-Bold"/>
                <w:b/>
                <w:bCs/>
                <w:szCs w:val="20"/>
              </w:rPr>
            </w:pPr>
            <w:r w:rsidRPr="00CE13F3">
              <w:rPr>
                <w:rFonts w:cs="Helvetica"/>
                <w:szCs w:val="20"/>
              </w:rPr>
              <w:t>4. Ma capacité à diriger des interactions dans un groupe</w:t>
            </w:r>
            <w:r>
              <w:rPr>
                <w:rFonts w:cs="Helvetica"/>
                <w:szCs w:val="20"/>
              </w:rPr>
              <w:t xml:space="preserve"> </w:t>
            </w:r>
            <w:r w:rsidRPr="00CE13F3">
              <w:rPr>
                <w:rFonts w:cs="Helvetica"/>
                <w:szCs w:val="20"/>
              </w:rPr>
              <w:t>(animation) est</w:t>
            </w:r>
            <w:r w:rsidR="005F1B1B">
              <w:rPr>
                <w:rFonts w:cs="Helvetica"/>
                <w:szCs w:val="20"/>
              </w:rPr>
              <w:t> </w:t>
            </w:r>
            <w:r w:rsidRPr="00CE13F3">
              <w:rPr>
                <w:rFonts w:cs="Helvetica"/>
                <w:szCs w:val="20"/>
              </w:rPr>
              <w:t>:</w:t>
            </w:r>
          </w:p>
        </w:tc>
        <w:tc>
          <w:tcPr>
            <w:tcW w:w="880" w:type="dxa"/>
          </w:tcPr>
          <w:p w:rsidR="00B728C4" w:rsidRDefault="00B728C4" w:rsidP="00CE13F3">
            <w:pPr>
              <w:autoSpaceDE w:val="0"/>
              <w:autoSpaceDN w:val="0"/>
              <w:adjustRightInd w:val="0"/>
              <w:ind w:firstLine="0"/>
              <w:jc w:val="left"/>
              <w:rPr>
                <w:rFonts w:cs="Helvetica-Bold"/>
                <w:b/>
                <w:bCs/>
                <w:szCs w:val="20"/>
              </w:rPr>
            </w:pPr>
          </w:p>
        </w:tc>
      </w:tr>
      <w:tr w:rsidR="00B728C4" w:rsidTr="00B728C4">
        <w:tc>
          <w:tcPr>
            <w:tcW w:w="8330" w:type="dxa"/>
          </w:tcPr>
          <w:p w:rsidR="00B728C4" w:rsidRDefault="00B728C4" w:rsidP="00CE13F3">
            <w:pPr>
              <w:autoSpaceDE w:val="0"/>
              <w:autoSpaceDN w:val="0"/>
              <w:adjustRightInd w:val="0"/>
              <w:ind w:firstLine="0"/>
              <w:jc w:val="left"/>
              <w:rPr>
                <w:rFonts w:cs="Helvetica-Bold"/>
                <w:b/>
                <w:bCs/>
                <w:szCs w:val="20"/>
              </w:rPr>
            </w:pPr>
            <w:r w:rsidRPr="00CE13F3">
              <w:rPr>
                <w:rFonts w:cs="Helvetica"/>
                <w:szCs w:val="20"/>
              </w:rPr>
              <w:t>5. Ma capacité à maintenir des relations suivies avec les gens</w:t>
            </w:r>
            <w:r>
              <w:rPr>
                <w:rFonts w:cs="Helvetica"/>
                <w:szCs w:val="20"/>
              </w:rPr>
              <w:t xml:space="preserve"> </w:t>
            </w:r>
            <w:r w:rsidRPr="00CE13F3">
              <w:rPr>
                <w:rFonts w:cs="Helvetica"/>
                <w:szCs w:val="20"/>
              </w:rPr>
              <w:t>est</w:t>
            </w:r>
            <w:r w:rsidR="005F1B1B">
              <w:rPr>
                <w:rFonts w:cs="Helvetica"/>
                <w:szCs w:val="20"/>
              </w:rPr>
              <w:t> </w:t>
            </w:r>
            <w:r w:rsidRPr="00CE13F3">
              <w:rPr>
                <w:rFonts w:cs="Helvetica"/>
                <w:szCs w:val="20"/>
              </w:rPr>
              <w:t>:</w:t>
            </w:r>
          </w:p>
        </w:tc>
        <w:tc>
          <w:tcPr>
            <w:tcW w:w="880" w:type="dxa"/>
          </w:tcPr>
          <w:p w:rsidR="00B728C4" w:rsidRDefault="00B728C4" w:rsidP="00CE13F3">
            <w:pPr>
              <w:autoSpaceDE w:val="0"/>
              <w:autoSpaceDN w:val="0"/>
              <w:adjustRightInd w:val="0"/>
              <w:ind w:firstLine="0"/>
              <w:jc w:val="left"/>
              <w:rPr>
                <w:rFonts w:cs="Helvetica-Bold"/>
                <w:b/>
                <w:bCs/>
                <w:szCs w:val="20"/>
              </w:rPr>
            </w:pPr>
          </w:p>
        </w:tc>
      </w:tr>
      <w:tr w:rsidR="00B728C4" w:rsidTr="00B728C4">
        <w:tc>
          <w:tcPr>
            <w:tcW w:w="8330" w:type="dxa"/>
          </w:tcPr>
          <w:p w:rsidR="00B728C4" w:rsidRDefault="00B728C4" w:rsidP="00CE13F3">
            <w:pPr>
              <w:autoSpaceDE w:val="0"/>
              <w:autoSpaceDN w:val="0"/>
              <w:adjustRightInd w:val="0"/>
              <w:ind w:firstLine="0"/>
              <w:jc w:val="left"/>
              <w:rPr>
                <w:rFonts w:cs="Helvetica-Bold"/>
                <w:b/>
                <w:bCs/>
                <w:szCs w:val="20"/>
              </w:rPr>
            </w:pPr>
            <w:r w:rsidRPr="00CE13F3">
              <w:rPr>
                <w:rFonts w:cs="Helvetica"/>
                <w:szCs w:val="20"/>
              </w:rPr>
              <w:t xml:space="preserve">6. </w:t>
            </w:r>
            <w:r w:rsidRPr="001704E9">
              <w:rPr>
                <w:rFonts w:cs="Helvetica"/>
                <w:sz w:val="18"/>
                <w:szCs w:val="18"/>
              </w:rPr>
              <w:t>Mon aptitude à être touché/e par les émotions des autres tout en demeurant objectif (empathie) est</w:t>
            </w:r>
            <w:r w:rsidR="005F1B1B">
              <w:rPr>
                <w:rFonts w:cs="Helvetica"/>
                <w:sz w:val="18"/>
                <w:szCs w:val="18"/>
              </w:rPr>
              <w:t> </w:t>
            </w:r>
            <w:r w:rsidRPr="001704E9">
              <w:rPr>
                <w:rFonts w:cs="Helvetica"/>
                <w:sz w:val="18"/>
                <w:szCs w:val="18"/>
              </w:rPr>
              <w:t>:</w:t>
            </w:r>
          </w:p>
        </w:tc>
        <w:tc>
          <w:tcPr>
            <w:tcW w:w="880" w:type="dxa"/>
          </w:tcPr>
          <w:p w:rsidR="00B728C4" w:rsidRDefault="00B728C4" w:rsidP="00CE13F3">
            <w:pPr>
              <w:autoSpaceDE w:val="0"/>
              <w:autoSpaceDN w:val="0"/>
              <w:adjustRightInd w:val="0"/>
              <w:ind w:firstLine="0"/>
              <w:jc w:val="left"/>
              <w:rPr>
                <w:rFonts w:cs="Helvetica-Bold"/>
                <w:b/>
                <w:bCs/>
                <w:szCs w:val="20"/>
              </w:rPr>
            </w:pPr>
          </w:p>
        </w:tc>
      </w:tr>
      <w:tr w:rsidR="00B728C4" w:rsidTr="00B728C4">
        <w:tc>
          <w:tcPr>
            <w:tcW w:w="8330" w:type="dxa"/>
          </w:tcPr>
          <w:p w:rsidR="00B728C4" w:rsidRDefault="00B728C4" w:rsidP="00CE13F3">
            <w:pPr>
              <w:autoSpaceDE w:val="0"/>
              <w:autoSpaceDN w:val="0"/>
              <w:adjustRightInd w:val="0"/>
              <w:ind w:firstLine="0"/>
              <w:jc w:val="left"/>
              <w:rPr>
                <w:rFonts w:cs="Helvetica-Bold"/>
                <w:b/>
                <w:bCs/>
                <w:szCs w:val="20"/>
              </w:rPr>
            </w:pPr>
            <w:r w:rsidRPr="00CE13F3">
              <w:rPr>
                <w:rFonts w:cs="Helvetica"/>
                <w:szCs w:val="20"/>
              </w:rPr>
              <w:t xml:space="preserve">7. </w:t>
            </w:r>
            <w:r w:rsidRPr="001704E9">
              <w:rPr>
                <w:rFonts w:cs="Helvetica"/>
                <w:sz w:val="18"/>
                <w:szCs w:val="18"/>
              </w:rPr>
              <w:t>Ma capacité à réagir correctement devant les situations qui se présentent (équilibre émotionnel) est</w:t>
            </w:r>
            <w:r w:rsidR="005F1B1B">
              <w:rPr>
                <w:rFonts w:cs="Helvetica"/>
                <w:sz w:val="18"/>
                <w:szCs w:val="18"/>
              </w:rPr>
              <w:t> </w:t>
            </w:r>
            <w:r w:rsidRPr="001704E9">
              <w:rPr>
                <w:rFonts w:cs="Helvetica"/>
                <w:sz w:val="18"/>
                <w:szCs w:val="18"/>
              </w:rPr>
              <w:t>:</w:t>
            </w:r>
          </w:p>
        </w:tc>
        <w:tc>
          <w:tcPr>
            <w:tcW w:w="880" w:type="dxa"/>
          </w:tcPr>
          <w:p w:rsidR="00B728C4" w:rsidRDefault="00B728C4" w:rsidP="00CE13F3">
            <w:pPr>
              <w:autoSpaceDE w:val="0"/>
              <w:autoSpaceDN w:val="0"/>
              <w:adjustRightInd w:val="0"/>
              <w:ind w:firstLine="0"/>
              <w:jc w:val="left"/>
              <w:rPr>
                <w:rFonts w:cs="Helvetica-Bold"/>
                <w:b/>
                <w:bCs/>
                <w:szCs w:val="20"/>
              </w:rPr>
            </w:pPr>
          </w:p>
        </w:tc>
      </w:tr>
      <w:tr w:rsidR="00B728C4" w:rsidTr="00B728C4">
        <w:tc>
          <w:tcPr>
            <w:tcW w:w="8330" w:type="dxa"/>
          </w:tcPr>
          <w:p w:rsidR="00B728C4" w:rsidRDefault="00B728C4" w:rsidP="00CE13F3">
            <w:pPr>
              <w:autoSpaceDE w:val="0"/>
              <w:autoSpaceDN w:val="0"/>
              <w:adjustRightInd w:val="0"/>
              <w:ind w:firstLine="0"/>
              <w:jc w:val="left"/>
              <w:rPr>
                <w:rFonts w:cs="Helvetica-Bold"/>
                <w:b/>
                <w:bCs/>
                <w:szCs w:val="20"/>
              </w:rPr>
            </w:pPr>
            <w:r w:rsidRPr="00CE13F3">
              <w:rPr>
                <w:rFonts w:cs="Helvetica"/>
                <w:szCs w:val="20"/>
              </w:rPr>
              <w:t>8. Ma capacité à aider les autres, à les comprendre, à les</w:t>
            </w:r>
            <w:r>
              <w:rPr>
                <w:rFonts w:cs="Helvetica"/>
                <w:szCs w:val="20"/>
              </w:rPr>
              <w:t xml:space="preserve"> </w:t>
            </w:r>
            <w:r w:rsidRPr="00CE13F3">
              <w:rPr>
                <w:rFonts w:cs="Helvetica"/>
                <w:szCs w:val="20"/>
              </w:rPr>
              <w:t>écouter est</w:t>
            </w:r>
            <w:r w:rsidR="005F1B1B">
              <w:rPr>
                <w:rFonts w:cs="Helvetica"/>
                <w:szCs w:val="20"/>
              </w:rPr>
              <w:t> </w:t>
            </w:r>
            <w:r w:rsidRPr="00CE13F3">
              <w:rPr>
                <w:rFonts w:cs="Helvetica"/>
                <w:szCs w:val="20"/>
              </w:rPr>
              <w:t>:</w:t>
            </w:r>
          </w:p>
        </w:tc>
        <w:tc>
          <w:tcPr>
            <w:tcW w:w="880" w:type="dxa"/>
          </w:tcPr>
          <w:p w:rsidR="00B728C4" w:rsidRDefault="00B728C4" w:rsidP="00CE13F3">
            <w:pPr>
              <w:autoSpaceDE w:val="0"/>
              <w:autoSpaceDN w:val="0"/>
              <w:adjustRightInd w:val="0"/>
              <w:ind w:firstLine="0"/>
              <w:jc w:val="left"/>
              <w:rPr>
                <w:rFonts w:cs="Helvetica-Bold"/>
                <w:b/>
                <w:bCs/>
                <w:szCs w:val="20"/>
              </w:rPr>
            </w:pPr>
          </w:p>
        </w:tc>
      </w:tr>
      <w:tr w:rsidR="00B728C4" w:rsidTr="00B728C4">
        <w:tc>
          <w:tcPr>
            <w:tcW w:w="8330" w:type="dxa"/>
          </w:tcPr>
          <w:p w:rsidR="00B728C4" w:rsidRDefault="00B728C4" w:rsidP="00CE13F3">
            <w:pPr>
              <w:autoSpaceDE w:val="0"/>
              <w:autoSpaceDN w:val="0"/>
              <w:adjustRightInd w:val="0"/>
              <w:ind w:firstLine="0"/>
              <w:jc w:val="left"/>
              <w:rPr>
                <w:rFonts w:cs="Helvetica-Bold"/>
                <w:b/>
                <w:bCs/>
                <w:szCs w:val="20"/>
              </w:rPr>
            </w:pPr>
            <w:r w:rsidRPr="00CE13F3">
              <w:rPr>
                <w:rFonts w:cs="Helvetica"/>
                <w:szCs w:val="20"/>
              </w:rPr>
              <w:t>9. Ma capacité à expliquer les choses clairement est</w:t>
            </w:r>
            <w:r w:rsidR="005F1B1B">
              <w:rPr>
                <w:rFonts w:cs="Helvetica"/>
                <w:szCs w:val="20"/>
              </w:rPr>
              <w:t> </w:t>
            </w:r>
            <w:r w:rsidRPr="00CE13F3">
              <w:rPr>
                <w:rFonts w:cs="Helvetica"/>
                <w:szCs w:val="20"/>
              </w:rPr>
              <w:t>:</w:t>
            </w:r>
          </w:p>
        </w:tc>
        <w:tc>
          <w:tcPr>
            <w:tcW w:w="880" w:type="dxa"/>
          </w:tcPr>
          <w:p w:rsidR="00B728C4" w:rsidRDefault="00B728C4" w:rsidP="00CE13F3">
            <w:pPr>
              <w:autoSpaceDE w:val="0"/>
              <w:autoSpaceDN w:val="0"/>
              <w:adjustRightInd w:val="0"/>
              <w:ind w:firstLine="0"/>
              <w:jc w:val="left"/>
              <w:rPr>
                <w:rFonts w:cs="Helvetica-Bold"/>
                <w:b/>
                <w:bCs/>
                <w:szCs w:val="20"/>
              </w:rPr>
            </w:pPr>
          </w:p>
        </w:tc>
      </w:tr>
      <w:tr w:rsidR="00B728C4" w:rsidTr="00B728C4">
        <w:tc>
          <w:tcPr>
            <w:tcW w:w="8330" w:type="dxa"/>
          </w:tcPr>
          <w:p w:rsidR="00B728C4" w:rsidRDefault="00B728C4" w:rsidP="00CE13F3">
            <w:pPr>
              <w:autoSpaceDE w:val="0"/>
              <w:autoSpaceDN w:val="0"/>
              <w:adjustRightInd w:val="0"/>
              <w:ind w:firstLine="0"/>
              <w:jc w:val="left"/>
              <w:rPr>
                <w:rFonts w:cs="Helvetica-Bold"/>
                <w:b/>
                <w:bCs/>
                <w:szCs w:val="20"/>
              </w:rPr>
            </w:pPr>
            <w:r w:rsidRPr="00CE13F3">
              <w:rPr>
                <w:rFonts w:cs="Helvetica"/>
                <w:szCs w:val="20"/>
              </w:rPr>
              <w:t>10. Ma capacité à communiquer avec les autres est</w:t>
            </w:r>
            <w:r w:rsidR="005F1B1B">
              <w:rPr>
                <w:rFonts w:cs="Helvetica"/>
                <w:szCs w:val="20"/>
              </w:rPr>
              <w:t> </w:t>
            </w:r>
            <w:r w:rsidRPr="00CE13F3">
              <w:rPr>
                <w:rFonts w:cs="Helvetica"/>
                <w:szCs w:val="20"/>
              </w:rPr>
              <w:t>:</w:t>
            </w:r>
          </w:p>
        </w:tc>
        <w:tc>
          <w:tcPr>
            <w:tcW w:w="880" w:type="dxa"/>
          </w:tcPr>
          <w:p w:rsidR="00B728C4" w:rsidRDefault="00B728C4" w:rsidP="00CE13F3">
            <w:pPr>
              <w:autoSpaceDE w:val="0"/>
              <w:autoSpaceDN w:val="0"/>
              <w:adjustRightInd w:val="0"/>
              <w:ind w:firstLine="0"/>
              <w:jc w:val="left"/>
              <w:rPr>
                <w:rFonts w:cs="Helvetica-Bold"/>
                <w:b/>
                <w:bCs/>
                <w:szCs w:val="20"/>
              </w:rPr>
            </w:pPr>
          </w:p>
        </w:tc>
      </w:tr>
    </w:tbl>
    <w:p w:rsidR="00B728C4" w:rsidRDefault="00B728C4" w:rsidP="00B728C4">
      <w:pPr>
        <w:autoSpaceDE w:val="0"/>
        <w:autoSpaceDN w:val="0"/>
        <w:adjustRightInd w:val="0"/>
        <w:ind w:firstLine="0"/>
        <w:jc w:val="center"/>
        <w:rPr>
          <w:rFonts w:cs="Helvetica"/>
          <w:szCs w:val="20"/>
        </w:rPr>
      </w:pPr>
    </w:p>
    <w:p w:rsidR="00CE13F3" w:rsidRPr="00CE13F3" w:rsidRDefault="00CE13F3" w:rsidP="00B728C4">
      <w:pPr>
        <w:autoSpaceDE w:val="0"/>
        <w:autoSpaceDN w:val="0"/>
        <w:adjustRightInd w:val="0"/>
        <w:ind w:firstLine="0"/>
        <w:jc w:val="center"/>
        <w:rPr>
          <w:rFonts w:cs="Helvetica"/>
          <w:szCs w:val="20"/>
        </w:rPr>
      </w:pPr>
      <w:r w:rsidRPr="00CE13F3">
        <w:rPr>
          <w:rFonts w:cs="Helvetica"/>
          <w:szCs w:val="20"/>
        </w:rPr>
        <w:t>Additionnez les chiffres</w:t>
      </w:r>
    </w:p>
    <w:p w:rsidR="00CE13F3" w:rsidRPr="00CE13F3" w:rsidRDefault="00CE13F3" w:rsidP="00B728C4">
      <w:pPr>
        <w:autoSpaceDE w:val="0"/>
        <w:autoSpaceDN w:val="0"/>
        <w:adjustRightInd w:val="0"/>
        <w:ind w:firstLine="0"/>
        <w:jc w:val="center"/>
        <w:rPr>
          <w:rFonts w:cs="Helvetica-Bold"/>
          <w:b/>
          <w:bCs/>
          <w:szCs w:val="20"/>
        </w:rPr>
      </w:pPr>
      <w:r w:rsidRPr="00CE13F3">
        <w:rPr>
          <w:rFonts w:cs="Helvetica-Bold"/>
          <w:b/>
          <w:bCs/>
          <w:szCs w:val="20"/>
        </w:rPr>
        <w:t>Total des S</w:t>
      </w:r>
      <w:r w:rsidR="005F1B1B">
        <w:rPr>
          <w:rFonts w:cs="Helvetica-Bold"/>
          <w:b/>
          <w:bCs/>
          <w:szCs w:val="20"/>
        </w:rPr>
        <w:t> </w:t>
      </w:r>
      <w:r w:rsidRPr="00CE13F3">
        <w:rPr>
          <w:rFonts w:cs="Helvetica-Bold"/>
          <w:b/>
          <w:bCs/>
          <w:szCs w:val="20"/>
        </w:rPr>
        <w:t>: ____</w:t>
      </w:r>
    </w:p>
    <w:p w:rsidR="00B728C4" w:rsidRDefault="00B728C4" w:rsidP="00CE13F3">
      <w:pPr>
        <w:autoSpaceDE w:val="0"/>
        <w:autoSpaceDN w:val="0"/>
        <w:adjustRightInd w:val="0"/>
        <w:ind w:firstLine="0"/>
        <w:jc w:val="left"/>
        <w:rPr>
          <w:rFonts w:cs="Helvetica"/>
          <w:szCs w:val="20"/>
        </w:rPr>
      </w:pPr>
    </w:p>
    <w:tbl>
      <w:tblPr>
        <w:tblStyle w:val="Grilledutableau"/>
        <w:tblW w:w="0" w:type="auto"/>
        <w:tblLook w:val="04A0"/>
      </w:tblPr>
      <w:tblGrid>
        <w:gridCol w:w="8330"/>
        <w:gridCol w:w="880"/>
      </w:tblGrid>
      <w:tr w:rsidR="00FF7142" w:rsidTr="00FF7142">
        <w:tc>
          <w:tcPr>
            <w:tcW w:w="8330" w:type="dxa"/>
          </w:tcPr>
          <w:p w:rsidR="00FF7142" w:rsidRDefault="00FF7142" w:rsidP="00CE13F3">
            <w:pPr>
              <w:autoSpaceDE w:val="0"/>
              <w:autoSpaceDN w:val="0"/>
              <w:adjustRightInd w:val="0"/>
              <w:ind w:firstLine="0"/>
              <w:jc w:val="left"/>
              <w:rPr>
                <w:rFonts w:cs="Helvetica"/>
                <w:szCs w:val="20"/>
              </w:rPr>
            </w:pPr>
            <w:r w:rsidRPr="00CE13F3">
              <w:rPr>
                <w:rFonts w:cs="Helvetica"/>
                <w:szCs w:val="20"/>
              </w:rPr>
              <w:t>1. Ma facilité à m’exprimer en public est</w:t>
            </w:r>
            <w:r w:rsidR="005F1B1B">
              <w:rPr>
                <w:rFonts w:cs="Helvetica"/>
                <w:szCs w:val="20"/>
              </w:rPr>
              <w:t> </w:t>
            </w:r>
            <w:r w:rsidRPr="00CE13F3">
              <w:rPr>
                <w:rFonts w:cs="Helvetica"/>
                <w:szCs w:val="20"/>
              </w:rPr>
              <w:t>:</w:t>
            </w:r>
          </w:p>
        </w:tc>
        <w:tc>
          <w:tcPr>
            <w:tcW w:w="880" w:type="dxa"/>
          </w:tcPr>
          <w:p w:rsidR="00FF7142" w:rsidRDefault="00FF7142" w:rsidP="003F59FA">
            <w:pPr>
              <w:autoSpaceDE w:val="0"/>
              <w:autoSpaceDN w:val="0"/>
              <w:adjustRightInd w:val="0"/>
              <w:ind w:firstLine="0"/>
              <w:jc w:val="left"/>
              <w:rPr>
                <w:rFonts w:cs="Helvetica"/>
                <w:szCs w:val="20"/>
              </w:rPr>
            </w:pPr>
            <w:r w:rsidRPr="00B728C4">
              <w:rPr>
                <w:rFonts w:cs="Helvetica-Bold"/>
                <w:bCs/>
                <w:sz w:val="18"/>
                <w:szCs w:val="18"/>
              </w:rPr>
              <w:t>1, 2 ou 3</w:t>
            </w:r>
          </w:p>
        </w:tc>
      </w:tr>
      <w:tr w:rsidR="00FF7142" w:rsidTr="00FF7142">
        <w:tc>
          <w:tcPr>
            <w:tcW w:w="8330" w:type="dxa"/>
          </w:tcPr>
          <w:p w:rsidR="00FF7142" w:rsidRDefault="00FF7142" w:rsidP="00CE13F3">
            <w:pPr>
              <w:autoSpaceDE w:val="0"/>
              <w:autoSpaceDN w:val="0"/>
              <w:adjustRightInd w:val="0"/>
              <w:ind w:firstLine="0"/>
              <w:jc w:val="left"/>
              <w:rPr>
                <w:rFonts w:cs="Helvetica"/>
                <w:szCs w:val="20"/>
              </w:rPr>
            </w:pPr>
            <w:r w:rsidRPr="00CE13F3">
              <w:rPr>
                <w:rFonts w:cs="Helvetica"/>
                <w:szCs w:val="20"/>
              </w:rPr>
              <w:t>2. Mon talent pour vendre est</w:t>
            </w:r>
            <w:r w:rsidR="005F1B1B">
              <w:rPr>
                <w:rFonts w:cs="Helvetica"/>
                <w:szCs w:val="20"/>
              </w:rPr>
              <w:t> </w:t>
            </w:r>
            <w:r w:rsidRPr="00CE13F3">
              <w:rPr>
                <w:rFonts w:cs="Helvetica"/>
                <w:szCs w:val="20"/>
              </w:rPr>
              <w:t>:</w:t>
            </w:r>
          </w:p>
        </w:tc>
        <w:tc>
          <w:tcPr>
            <w:tcW w:w="880" w:type="dxa"/>
          </w:tcPr>
          <w:p w:rsidR="00FF7142" w:rsidRDefault="00FF7142" w:rsidP="00CE13F3">
            <w:pPr>
              <w:autoSpaceDE w:val="0"/>
              <w:autoSpaceDN w:val="0"/>
              <w:adjustRightInd w:val="0"/>
              <w:ind w:firstLine="0"/>
              <w:jc w:val="left"/>
              <w:rPr>
                <w:rFonts w:cs="Helvetica"/>
                <w:szCs w:val="20"/>
              </w:rPr>
            </w:pPr>
          </w:p>
        </w:tc>
      </w:tr>
      <w:tr w:rsidR="00FF7142" w:rsidTr="00FF7142">
        <w:tc>
          <w:tcPr>
            <w:tcW w:w="8330" w:type="dxa"/>
          </w:tcPr>
          <w:p w:rsidR="00FF7142" w:rsidRDefault="00FF7142" w:rsidP="00CE13F3">
            <w:pPr>
              <w:autoSpaceDE w:val="0"/>
              <w:autoSpaceDN w:val="0"/>
              <w:adjustRightInd w:val="0"/>
              <w:ind w:firstLine="0"/>
              <w:jc w:val="left"/>
              <w:rPr>
                <w:rFonts w:cs="Helvetica"/>
                <w:szCs w:val="20"/>
              </w:rPr>
            </w:pPr>
            <w:r w:rsidRPr="00CE13F3">
              <w:rPr>
                <w:rFonts w:cs="Helvetica"/>
                <w:szCs w:val="20"/>
              </w:rPr>
              <w:t>3. Mon sens des affaires est</w:t>
            </w:r>
            <w:r w:rsidR="005F1B1B">
              <w:rPr>
                <w:rFonts w:cs="Helvetica"/>
                <w:szCs w:val="20"/>
              </w:rPr>
              <w:t> </w:t>
            </w:r>
            <w:r w:rsidRPr="00CE13F3">
              <w:rPr>
                <w:rFonts w:cs="Helvetica"/>
                <w:szCs w:val="20"/>
              </w:rPr>
              <w:t>:</w:t>
            </w:r>
          </w:p>
        </w:tc>
        <w:tc>
          <w:tcPr>
            <w:tcW w:w="880" w:type="dxa"/>
          </w:tcPr>
          <w:p w:rsidR="00FF7142" w:rsidRDefault="00FF7142" w:rsidP="00CE13F3">
            <w:pPr>
              <w:autoSpaceDE w:val="0"/>
              <w:autoSpaceDN w:val="0"/>
              <w:adjustRightInd w:val="0"/>
              <w:ind w:firstLine="0"/>
              <w:jc w:val="left"/>
              <w:rPr>
                <w:rFonts w:cs="Helvetica"/>
                <w:szCs w:val="20"/>
              </w:rPr>
            </w:pPr>
          </w:p>
        </w:tc>
      </w:tr>
      <w:tr w:rsidR="00FF7142" w:rsidTr="00FF7142">
        <w:tc>
          <w:tcPr>
            <w:tcW w:w="8330" w:type="dxa"/>
          </w:tcPr>
          <w:p w:rsidR="00FF7142" w:rsidRDefault="00FF7142" w:rsidP="00CE13F3">
            <w:pPr>
              <w:autoSpaceDE w:val="0"/>
              <w:autoSpaceDN w:val="0"/>
              <w:adjustRightInd w:val="0"/>
              <w:ind w:firstLine="0"/>
              <w:jc w:val="left"/>
              <w:rPr>
                <w:rFonts w:cs="Helvetica"/>
                <w:szCs w:val="20"/>
              </w:rPr>
            </w:pPr>
            <w:r w:rsidRPr="00CE13F3">
              <w:rPr>
                <w:rFonts w:cs="Helvetica"/>
                <w:szCs w:val="20"/>
              </w:rPr>
              <w:t>4. Mon habileté à diriger, à mener les autres est</w:t>
            </w:r>
            <w:r w:rsidR="005F1B1B">
              <w:rPr>
                <w:rFonts w:cs="Helvetica"/>
                <w:szCs w:val="20"/>
              </w:rPr>
              <w:t> </w:t>
            </w:r>
            <w:r w:rsidRPr="00CE13F3">
              <w:rPr>
                <w:rFonts w:cs="Helvetica"/>
                <w:szCs w:val="20"/>
              </w:rPr>
              <w:t>:</w:t>
            </w:r>
          </w:p>
        </w:tc>
        <w:tc>
          <w:tcPr>
            <w:tcW w:w="880" w:type="dxa"/>
          </w:tcPr>
          <w:p w:rsidR="00FF7142" w:rsidRDefault="00FF7142" w:rsidP="00CE13F3">
            <w:pPr>
              <w:autoSpaceDE w:val="0"/>
              <w:autoSpaceDN w:val="0"/>
              <w:adjustRightInd w:val="0"/>
              <w:ind w:firstLine="0"/>
              <w:jc w:val="left"/>
              <w:rPr>
                <w:rFonts w:cs="Helvetica"/>
                <w:szCs w:val="20"/>
              </w:rPr>
            </w:pPr>
          </w:p>
        </w:tc>
      </w:tr>
      <w:tr w:rsidR="00FF7142" w:rsidTr="00FF7142">
        <w:tc>
          <w:tcPr>
            <w:tcW w:w="8330" w:type="dxa"/>
          </w:tcPr>
          <w:p w:rsidR="00FF7142" w:rsidRDefault="00FF7142" w:rsidP="00CE13F3">
            <w:pPr>
              <w:autoSpaceDE w:val="0"/>
              <w:autoSpaceDN w:val="0"/>
              <w:adjustRightInd w:val="0"/>
              <w:ind w:firstLine="0"/>
              <w:jc w:val="left"/>
              <w:rPr>
                <w:rFonts w:cs="Helvetica"/>
                <w:szCs w:val="20"/>
              </w:rPr>
            </w:pPr>
            <w:r w:rsidRPr="00CE13F3">
              <w:rPr>
                <w:rFonts w:cs="Helvetica"/>
                <w:szCs w:val="20"/>
              </w:rPr>
              <w:t>5. Ma capacité à prendre une décision seul/e est</w:t>
            </w:r>
            <w:r w:rsidR="005F1B1B">
              <w:rPr>
                <w:rFonts w:cs="Helvetica"/>
                <w:szCs w:val="20"/>
              </w:rPr>
              <w:t> </w:t>
            </w:r>
            <w:r w:rsidRPr="00CE13F3">
              <w:rPr>
                <w:rFonts w:cs="Helvetica"/>
                <w:szCs w:val="20"/>
              </w:rPr>
              <w:t>:</w:t>
            </w:r>
          </w:p>
        </w:tc>
        <w:tc>
          <w:tcPr>
            <w:tcW w:w="880" w:type="dxa"/>
          </w:tcPr>
          <w:p w:rsidR="00FF7142" w:rsidRDefault="00FF7142" w:rsidP="00CE13F3">
            <w:pPr>
              <w:autoSpaceDE w:val="0"/>
              <w:autoSpaceDN w:val="0"/>
              <w:adjustRightInd w:val="0"/>
              <w:ind w:firstLine="0"/>
              <w:jc w:val="left"/>
              <w:rPr>
                <w:rFonts w:cs="Helvetica"/>
                <w:szCs w:val="20"/>
              </w:rPr>
            </w:pPr>
          </w:p>
        </w:tc>
      </w:tr>
      <w:tr w:rsidR="00FF7142" w:rsidTr="00FF7142">
        <w:tc>
          <w:tcPr>
            <w:tcW w:w="8330" w:type="dxa"/>
          </w:tcPr>
          <w:p w:rsidR="00FF7142" w:rsidRDefault="00FF7142" w:rsidP="00CE13F3">
            <w:pPr>
              <w:autoSpaceDE w:val="0"/>
              <w:autoSpaceDN w:val="0"/>
              <w:adjustRightInd w:val="0"/>
              <w:ind w:firstLine="0"/>
              <w:jc w:val="left"/>
              <w:rPr>
                <w:rFonts w:cs="Helvetica"/>
                <w:szCs w:val="20"/>
              </w:rPr>
            </w:pPr>
            <w:r w:rsidRPr="00CE13F3">
              <w:rPr>
                <w:rFonts w:cs="Helvetica"/>
                <w:szCs w:val="20"/>
              </w:rPr>
              <w:t>6. Mon habileté à me faire valoir en société est</w:t>
            </w:r>
            <w:r w:rsidR="005F1B1B">
              <w:rPr>
                <w:rFonts w:cs="Helvetica"/>
                <w:szCs w:val="20"/>
              </w:rPr>
              <w:t> </w:t>
            </w:r>
            <w:r w:rsidRPr="00CE13F3">
              <w:rPr>
                <w:rFonts w:cs="Helvetica"/>
                <w:szCs w:val="20"/>
              </w:rPr>
              <w:t>:</w:t>
            </w:r>
          </w:p>
        </w:tc>
        <w:tc>
          <w:tcPr>
            <w:tcW w:w="880" w:type="dxa"/>
          </w:tcPr>
          <w:p w:rsidR="00FF7142" w:rsidRDefault="00FF7142" w:rsidP="00CE13F3">
            <w:pPr>
              <w:autoSpaceDE w:val="0"/>
              <w:autoSpaceDN w:val="0"/>
              <w:adjustRightInd w:val="0"/>
              <w:ind w:firstLine="0"/>
              <w:jc w:val="left"/>
              <w:rPr>
                <w:rFonts w:cs="Helvetica"/>
                <w:szCs w:val="20"/>
              </w:rPr>
            </w:pPr>
          </w:p>
        </w:tc>
      </w:tr>
      <w:tr w:rsidR="00FF7142" w:rsidTr="00FF7142">
        <w:tc>
          <w:tcPr>
            <w:tcW w:w="8330" w:type="dxa"/>
          </w:tcPr>
          <w:p w:rsidR="00FF7142" w:rsidRDefault="00FF7142" w:rsidP="00CE13F3">
            <w:pPr>
              <w:autoSpaceDE w:val="0"/>
              <w:autoSpaceDN w:val="0"/>
              <w:adjustRightInd w:val="0"/>
              <w:ind w:firstLine="0"/>
              <w:jc w:val="left"/>
              <w:rPr>
                <w:rFonts w:cs="Helvetica"/>
                <w:szCs w:val="20"/>
              </w:rPr>
            </w:pPr>
            <w:r w:rsidRPr="00CE13F3">
              <w:rPr>
                <w:rFonts w:cs="Helvetica"/>
                <w:szCs w:val="20"/>
              </w:rPr>
              <w:t>7. Mon aptitude à défendre une cause est</w:t>
            </w:r>
            <w:r w:rsidR="005F1B1B">
              <w:rPr>
                <w:rFonts w:cs="Helvetica"/>
                <w:szCs w:val="20"/>
              </w:rPr>
              <w:t> </w:t>
            </w:r>
            <w:r w:rsidRPr="00CE13F3">
              <w:rPr>
                <w:rFonts w:cs="Helvetica"/>
                <w:szCs w:val="20"/>
              </w:rPr>
              <w:t>:</w:t>
            </w:r>
          </w:p>
        </w:tc>
        <w:tc>
          <w:tcPr>
            <w:tcW w:w="880" w:type="dxa"/>
          </w:tcPr>
          <w:p w:rsidR="00FF7142" w:rsidRDefault="00FF7142" w:rsidP="00CE13F3">
            <w:pPr>
              <w:autoSpaceDE w:val="0"/>
              <w:autoSpaceDN w:val="0"/>
              <w:adjustRightInd w:val="0"/>
              <w:ind w:firstLine="0"/>
              <w:jc w:val="left"/>
              <w:rPr>
                <w:rFonts w:cs="Helvetica"/>
                <w:szCs w:val="20"/>
              </w:rPr>
            </w:pPr>
          </w:p>
        </w:tc>
      </w:tr>
      <w:tr w:rsidR="00FF7142" w:rsidTr="00FF7142">
        <w:tc>
          <w:tcPr>
            <w:tcW w:w="8330" w:type="dxa"/>
          </w:tcPr>
          <w:p w:rsidR="00FF7142" w:rsidRDefault="00FF7142" w:rsidP="00CE13F3">
            <w:pPr>
              <w:autoSpaceDE w:val="0"/>
              <w:autoSpaceDN w:val="0"/>
              <w:adjustRightInd w:val="0"/>
              <w:ind w:firstLine="0"/>
              <w:jc w:val="left"/>
              <w:rPr>
                <w:rFonts w:cs="Helvetica"/>
                <w:szCs w:val="20"/>
              </w:rPr>
            </w:pPr>
            <w:r w:rsidRPr="00CE13F3">
              <w:rPr>
                <w:rFonts w:cs="Helvetica"/>
                <w:szCs w:val="20"/>
              </w:rPr>
              <w:t>8. Ma capacité à être le premier/ière à proposer ou à faire</w:t>
            </w:r>
            <w:r>
              <w:rPr>
                <w:rFonts w:cs="Helvetica"/>
                <w:szCs w:val="20"/>
              </w:rPr>
              <w:t xml:space="preserve"> </w:t>
            </w:r>
            <w:r w:rsidRPr="00CE13F3">
              <w:rPr>
                <w:rFonts w:cs="Helvetica"/>
                <w:szCs w:val="20"/>
              </w:rPr>
              <w:t>quelque chose est</w:t>
            </w:r>
            <w:r w:rsidR="005F1B1B">
              <w:rPr>
                <w:rFonts w:cs="Helvetica"/>
                <w:szCs w:val="20"/>
              </w:rPr>
              <w:t> </w:t>
            </w:r>
            <w:r w:rsidRPr="00CE13F3">
              <w:rPr>
                <w:rFonts w:cs="Helvetica"/>
                <w:szCs w:val="20"/>
              </w:rPr>
              <w:t>:</w:t>
            </w:r>
          </w:p>
        </w:tc>
        <w:tc>
          <w:tcPr>
            <w:tcW w:w="880" w:type="dxa"/>
          </w:tcPr>
          <w:p w:rsidR="00FF7142" w:rsidRDefault="00FF7142" w:rsidP="00CE13F3">
            <w:pPr>
              <w:autoSpaceDE w:val="0"/>
              <w:autoSpaceDN w:val="0"/>
              <w:adjustRightInd w:val="0"/>
              <w:ind w:firstLine="0"/>
              <w:jc w:val="left"/>
              <w:rPr>
                <w:rFonts w:cs="Helvetica"/>
                <w:szCs w:val="20"/>
              </w:rPr>
            </w:pPr>
          </w:p>
        </w:tc>
      </w:tr>
      <w:tr w:rsidR="00FF7142" w:rsidTr="00FF7142">
        <w:tc>
          <w:tcPr>
            <w:tcW w:w="8330" w:type="dxa"/>
          </w:tcPr>
          <w:p w:rsidR="00FF7142" w:rsidRDefault="00FF7142" w:rsidP="00CE13F3">
            <w:pPr>
              <w:autoSpaceDE w:val="0"/>
              <w:autoSpaceDN w:val="0"/>
              <w:adjustRightInd w:val="0"/>
              <w:ind w:firstLine="0"/>
              <w:jc w:val="left"/>
              <w:rPr>
                <w:rFonts w:cs="Helvetica"/>
                <w:szCs w:val="20"/>
              </w:rPr>
            </w:pPr>
            <w:r w:rsidRPr="00CE13F3">
              <w:rPr>
                <w:rFonts w:cs="Helvetica"/>
                <w:szCs w:val="20"/>
              </w:rPr>
              <w:t>9. Mon talent pour persuader les gens est</w:t>
            </w:r>
            <w:r w:rsidR="005F1B1B">
              <w:rPr>
                <w:rFonts w:cs="Helvetica"/>
                <w:szCs w:val="20"/>
              </w:rPr>
              <w:t> </w:t>
            </w:r>
            <w:r w:rsidRPr="00CE13F3">
              <w:rPr>
                <w:rFonts w:cs="Helvetica"/>
                <w:szCs w:val="20"/>
              </w:rPr>
              <w:t>:</w:t>
            </w:r>
          </w:p>
        </w:tc>
        <w:tc>
          <w:tcPr>
            <w:tcW w:w="880" w:type="dxa"/>
          </w:tcPr>
          <w:p w:rsidR="00FF7142" w:rsidRDefault="00FF7142" w:rsidP="00CE13F3">
            <w:pPr>
              <w:autoSpaceDE w:val="0"/>
              <w:autoSpaceDN w:val="0"/>
              <w:adjustRightInd w:val="0"/>
              <w:ind w:firstLine="0"/>
              <w:jc w:val="left"/>
              <w:rPr>
                <w:rFonts w:cs="Helvetica"/>
                <w:szCs w:val="20"/>
              </w:rPr>
            </w:pPr>
          </w:p>
        </w:tc>
      </w:tr>
      <w:tr w:rsidR="00FF7142" w:rsidTr="00FF7142">
        <w:tc>
          <w:tcPr>
            <w:tcW w:w="8330" w:type="dxa"/>
          </w:tcPr>
          <w:p w:rsidR="00FF7142" w:rsidRDefault="00FF7142" w:rsidP="00CE13F3">
            <w:pPr>
              <w:autoSpaceDE w:val="0"/>
              <w:autoSpaceDN w:val="0"/>
              <w:adjustRightInd w:val="0"/>
              <w:ind w:firstLine="0"/>
              <w:jc w:val="left"/>
              <w:rPr>
                <w:rFonts w:cs="Helvetica"/>
                <w:szCs w:val="20"/>
              </w:rPr>
            </w:pPr>
            <w:r w:rsidRPr="00CE13F3">
              <w:rPr>
                <w:rFonts w:cs="Helvetica"/>
                <w:szCs w:val="20"/>
              </w:rPr>
              <w:t>10. Ma capacité à demeurer enthousiaste et énergique même en</w:t>
            </w:r>
            <w:r>
              <w:rPr>
                <w:rFonts w:cs="Helvetica"/>
                <w:szCs w:val="20"/>
              </w:rPr>
              <w:t xml:space="preserve"> </w:t>
            </w:r>
            <w:r w:rsidRPr="00CE13F3">
              <w:rPr>
                <w:rFonts w:cs="Helvetica"/>
                <w:szCs w:val="20"/>
              </w:rPr>
              <w:t>situation difficile est</w:t>
            </w:r>
            <w:r w:rsidR="005F1B1B">
              <w:rPr>
                <w:rFonts w:cs="Helvetica"/>
                <w:szCs w:val="20"/>
              </w:rPr>
              <w:t> </w:t>
            </w:r>
            <w:r w:rsidRPr="00CE13F3">
              <w:rPr>
                <w:rFonts w:cs="Helvetica"/>
                <w:szCs w:val="20"/>
              </w:rPr>
              <w:t>:</w:t>
            </w:r>
          </w:p>
        </w:tc>
        <w:tc>
          <w:tcPr>
            <w:tcW w:w="880" w:type="dxa"/>
          </w:tcPr>
          <w:p w:rsidR="00FF7142" w:rsidRDefault="00FF7142" w:rsidP="00CE13F3">
            <w:pPr>
              <w:autoSpaceDE w:val="0"/>
              <w:autoSpaceDN w:val="0"/>
              <w:adjustRightInd w:val="0"/>
              <w:ind w:firstLine="0"/>
              <w:jc w:val="left"/>
              <w:rPr>
                <w:rFonts w:cs="Helvetica"/>
                <w:szCs w:val="20"/>
              </w:rPr>
            </w:pPr>
          </w:p>
        </w:tc>
      </w:tr>
    </w:tbl>
    <w:p w:rsidR="00B728C4" w:rsidRDefault="00B728C4" w:rsidP="00CE13F3">
      <w:pPr>
        <w:autoSpaceDE w:val="0"/>
        <w:autoSpaceDN w:val="0"/>
        <w:adjustRightInd w:val="0"/>
        <w:ind w:firstLine="0"/>
        <w:jc w:val="left"/>
        <w:rPr>
          <w:rFonts w:cs="Helvetica"/>
          <w:szCs w:val="20"/>
        </w:rPr>
      </w:pPr>
    </w:p>
    <w:p w:rsidR="00CE13F3" w:rsidRPr="00CE13F3" w:rsidRDefault="00CE13F3" w:rsidP="00FF7142">
      <w:pPr>
        <w:autoSpaceDE w:val="0"/>
        <w:autoSpaceDN w:val="0"/>
        <w:adjustRightInd w:val="0"/>
        <w:ind w:firstLine="0"/>
        <w:jc w:val="center"/>
        <w:rPr>
          <w:rFonts w:cs="Helvetica"/>
          <w:szCs w:val="20"/>
        </w:rPr>
      </w:pPr>
      <w:r w:rsidRPr="00CE13F3">
        <w:rPr>
          <w:rFonts w:cs="Helvetica"/>
          <w:szCs w:val="20"/>
        </w:rPr>
        <w:t>Additionnez les chiffres</w:t>
      </w:r>
    </w:p>
    <w:p w:rsidR="00CE13F3" w:rsidRPr="00CE13F3" w:rsidRDefault="00CE13F3" w:rsidP="00FF7142">
      <w:pPr>
        <w:autoSpaceDE w:val="0"/>
        <w:autoSpaceDN w:val="0"/>
        <w:adjustRightInd w:val="0"/>
        <w:ind w:firstLine="0"/>
        <w:jc w:val="center"/>
        <w:rPr>
          <w:rFonts w:cs="Helvetica-Bold"/>
          <w:b/>
          <w:bCs/>
          <w:szCs w:val="20"/>
        </w:rPr>
      </w:pPr>
      <w:r w:rsidRPr="00CE13F3">
        <w:rPr>
          <w:rFonts w:cs="Helvetica-Bold"/>
          <w:b/>
          <w:bCs/>
          <w:szCs w:val="20"/>
        </w:rPr>
        <w:t>Total des E</w:t>
      </w:r>
      <w:r w:rsidR="005F1B1B">
        <w:rPr>
          <w:rFonts w:cs="Helvetica-Bold"/>
          <w:b/>
          <w:bCs/>
          <w:szCs w:val="20"/>
        </w:rPr>
        <w:t> </w:t>
      </w:r>
      <w:r w:rsidRPr="00CE13F3">
        <w:rPr>
          <w:rFonts w:cs="Helvetica-Bold"/>
          <w:b/>
          <w:bCs/>
          <w:szCs w:val="20"/>
        </w:rPr>
        <w:t>: ____</w:t>
      </w:r>
    </w:p>
    <w:p w:rsidR="00FF7142" w:rsidRDefault="00FF7142" w:rsidP="00CE13F3">
      <w:pPr>
        <w:autoSpaceDE w:val="0"/>
        <w:autoSpaceDN w:val="0"/>
        <w:adjustRightInd w:val="0"/>
        <w:ind w:firstLine="0"/>
        <w:jc w:val="left"/>
        <w:rPr>
          <w:rFonts w:cs="Helvetica-Bold"/>
          <w:b/>
          <w:bCs/>
          <w:szCs w:val="20"/>
        </w:rPr>
      </w:pPr>
    </w:p>
    <w:tbl>
      <w:tblPr>
        <w:tblStyle w:val="Grilledutableau"/>
        <w:tblW w:w="0" w:type="auto"/>
        <w:tblLook w:val="04A0"/>
      </w:tblPr>
      <w:tblGrid>
        <w:gridCol w:w="8330"/>
        <w:gridCol w:w="880"/>
      </w:tblGrid>
      <w:tr w:rsidR="0090048E" w:rsidTr="0090048E">
        <w:tc>
          <w:tcPr>
            <w:tcW w:w="8330" w:type="dxa"/>
          </w:tcPr>
          <w:p w:rsidR="0090048E" w:rsidRDefault="0090048E" w:rsidP="00CE13F3">
            <w:pPr>
              <w:autoSpaceDE w:val="0"/>
              <w:autoSpaceDN w:val="0"/>
              <w:adjustRightInd w:val="0"/>
              <w:ind w:firstLine="0"/>
              <w:jc w:val="left"/>
              <w:rPr>
                <w:rFonts w:cs="Helvetica-Bold"/>
                <w:b/>
                <w:bCs/>
                <w:szCs w:val="20"/>
              </w:rPr>
            </w:pPr>
            <w:r w:rsidRPr="00CE13F3">
              <w:rPr>
                <w:rFonts w:cs="Helvetica"/>
                <w:szCs w:val="20"/>
              </w:rPr>
              <w:t>1. Ma capacité à me conformer aux règles établies est</w:t>
            </w:r>
            <w:r w:rsidR="005F1B1B">
              <w:rPr>
                <w:rFonts w:cs="Helvetica"/>
                <w:szCs w:val="20"/>
              </w:rPr>
              <w:t> </w:t>
            </w:r>
            <w:r w:rsidRPr="00CE13F3">
              <w:rPr>
                <w:rFonts w:cs="Helvetica"/>
                <w:szCs w:val="20"/>
              </w:rPr>
              <w:t>:</w:t>
            </w:r>
          </w:p>
        </w:tc>
        <w:tc>
          <w:tcPr>
            <w:tcW w:w="880" w:type="dxa"/>
          </w:tcPr>
          <w:p w:rsidR="0090048E" w:rsidRDefault="0090048E" w:rsidP="00CE13F3">
            <w:pPr>
              <w:autoSpaceDE w:val="0"/>
              <w:autoSpaceDN w:val="0"/>
              <w:adjustRightInd w:val="0"/>
              <w:ind w:firstLine="0"/>
              <w:jc w:val="left"/>
              <w:rPr>
                <w:rFonts w:cs="Helvetica-Bold"/>
                <w:b/>
                <w:bCs/>
                <w:szCs w:val="20"/>
              </w:rPr>
            </w:pPr>
          </w:p>
        </w:tc>
      </w:tr>
      <w:tr w:rsidR="0090048E" w:rsidTr="0090048E">
        <w:tc>
          <w:tcPr>
            <w:tcW w:w="8330" w:type="dxa"/>
          </w:tcPr>
          <w:p w:rsidR="0090048E" w:rsidRDefault="0090048E" w:rsidP="00CE13F3">
            <w:pPr>
              <w:autoSpaceDE w:val="0"/>
              <w:autoSpaceDN w:val="0"/>
              <w:adjustRightInd w:val="0"/>
              <w:ind w:firstLine="0"/>
              <w:jc w:val="left"/>
              <w:rPr>
                <w:rFonts w:cs="Helvetica-Bold"/>
                <w:b/>
                <w:bCs/>
                <w:szCs w:val="20"/>
              </w:rPr>
            </w:pPr>
            <w:r w:rsidRPr="00CE13F3">
              <w:rPr>
                <w:rFonts w:cs="Helvetica"/>
                <w:szCs w:val="20"/>
              </w:rPr>
              <w:t>2. Mon aptitude à travailler avec précision est</w:t>
            </w:r>
            <w:r w:rsidR="005F1B1B">
              <w:rPr>
                <w:rFonts w:cs="Helvetica"/>
                <w:szCs w:val="20"/>
              </w:rPr>
              <w:t> </w:t>
            </w:r>
            <w:r w:rsidRPr="00CE13F3">
              <w:rPr>
                <w:rFonts w:cs="Helvetica"/>
                <w:szCs w:val="20"/>
              </w:rPr>
              <w:t>:</w:t>
            </w:r>
          </w:p>
        </w:tc>
        <w:tc>
          <w:tcPr>
            <w:tcW w:w="880" w:type="dxa"/>
          </w:tcPr>
          <w:p w:rsidR="0090048E" w:rsidRDefault="0090048E" w:rsidP="00CE13F3">
            <w:pPr>
              <w:autoSpaceDE w:val="0"/>
              <w:autoSpaceDN w:val="0"/>
              <w:adjustRightInd w:val="0"/>
              <w:ind w:firstLine="0"/>
              <w:jc w:val="left"/>
              <w:rPr>
                <w:rFonts w:cs="Helvetica-Bold"/>
                <w:b/>
                <w:bCs/>
                <w:szCs w:val="20"/>
              </w:rPr>
            </w:pPr>
          </w:p>
        </w:tc>
      </w:tr>
      <w:tr w:rsidR="0090048E" w:rsidTr="0090048E">
        <w:tc>
          <w:tcPr>
            <w:tcW w:w="8330" w:type="dxa"/>
          </w:tcPr>
          <w:p w:rsidR="0090048E" w:rsidRDefault="0090048E" w:rsidP="00CE13F3">
            <w:pPr>
              <w:autoSpaceDE w:val="0"/>
              <w:autoSpaceDN w:val="0"/>
              <w:adjustRightInd w:val="0"/>
              <w:ind w:firstLine="0"/>
              <w:jc w:val="left"/>
              <w:rPr>
                <w:rFonts w:cs="Helvetica-Bold"/>
                <w:b/>
                <w:bCs/>
                <w:szCs w:val="20"/>
              </w:rPr>
            </w:pPr>
            <w:r w:rsidRPr="00CE13F3">
              <w:rPr>
                <w:rFonts w:cs="Helvetica"/>
                <w:szCs w:val="20"/>
              </w:rPr>
              <w:t>3. Ma capacité à disposer les choses selon le rang, la place qui</w:t>
            </w:r>
            <w:r>
              <w:rPr>
                <w:rFonts w:cs="Helvetica"/>
                <w:szCs w:val="20"/>
              </w:rPr>
              <w:t xml:space="preserve"> </w:t>
            </w:r>
            <w:r w:rsidRPr="00CE13F3">
              <w:rPr>
                <w:rFonts w:cs="Helvetica"/>
                <w:szCs w:val="20"/>
              </w:rPr>
              <w:t>leur convient est</w:t>
            </w:r>
            <w:r w:rsidR="005F1B1B">
              <w:rPr>
                <w:rFonts w:cs="Helvetica"/>
                <w:szCs w:val="20"/>
              </w:rPr>
              <w:t> </w:t>
            </w:r>
            <w:r w:rsidRPr="00CE13F3">
              <w:rPr>
                <w:rFonts w:cs="Helvetica"/>
                <w:szCs w:val="20"/>
              </w:rPr>
              <w:t>:</w:t>
            </w:r>
          </w:p>
        </w:tc>
        <w:tc>
          <w:tcPr>
            <w:tcW w:w="880" w:type="dxa"/>
          </w:tcPr>
          <w:p w:rsidR="0090048E" w:rsidRDefault="0090048E" w:rsidP="00CE13F3">
            <w:pPr>
              <w:autoSpaceDE w:val="0"/>
              <w:autoSpaceDN w:val="0"/>
              <w:adjustRightInd w:val="0"/>
              <w:ind w:firstLine="0"/>
              <w:jc w:val="left"/>
              <w:rPr>
                <w:rFonts w:cs="Helvetica-Bold"/>
                <w:b/>
                <w:bCs/>
                <w:szCs w:val="20"/>
              </w:rPr>
            </w:pPr>
          </w:p>
        </w:tc>
      </w:tr>
      <w:tr w:rsidR="0090048E" w:rsidTr="0090048E">
        <w:tc>
          <w:tcPr>
            <w:tcW w:w="8330" w:type="dxa"/>
          </w:tcPr>
          <w:p w:rsidR="0090048E" w:rsidRDefault="0090048E" w:rsidP="00CE13F3">
            <w:pPr>
              <w:autoSpaceDE w:val="0"/>
              <w:autoSpaceDN w:val="0"/>
              <w:adjustRightInd w:val="0"/>
              <w:ind w:firstLine="0"/>
              <w:jc w:val="left"/>
              <w:rPr>
                <w:rFonts w:cs="Helvetica-Bold"/>
                <w:b/>
                <w:bCs/>
                <w:szCs w:val="20"/>
              </w:rPr>
            </w:pPr>
            <w:r w:rsidRPr="00CE13F3">
              <w:rPr>
                <w:rFonts w:cs="Helvetica"/>
                <w:szCs w:val="20"/>
              </w:rPr>
              <w:t>4. Mon aptitude en français est</w:t>
            </w:r>
            <w:r w:rsidR="005F1B1B">
              <w:rPr>
                <w:rFonts w:cs="Helvetica"/>
                <w:szCs w:val="20"/>
              </w:rPr>
              <w:t> </w:t>
            </w:r>
            <w:r w:rsidRPr="00CE13F3">
              <w:rPr>
                <w:rFonts w:cs="Helvetica"/>
                <w:szCs w:val="20"/>
              </w:rPr>
              <w:t>:</w:t>
            </w:r>
          </w:p>
        </w:tc>
        <w:tc>
          <w:tcPr>
            <w:tcW w:w="880" w:type="dxa"/>
          </w:tcPr>
          <w:p w:rsidR="0090048E" w:rsidRDefault="0090048E" w:rsidP="00CE13F3">
            <w:pPr>
              <w:autoSpaceDE w:val="0"/>
              <w:autoSpaceDN w:val="0"/>
              <w:adjustRightInd w:val="0"/>
              <w:ind w:firstLine="0"/>
              <w:jc w:val="left"/>
              <w:rPr>
                <w:rFonts w:cs="Helvetica-Bold"/>
                <w:b/>
                <w:bCs/>
                <w:szCs w:val="20"/>
              </w:rPr>
            </w:pPr>
          </w:p>
        </w:tc>
      </w:tr>
      <w:tr w:rsidR="0090048E" w:rsidTr="0090048E">
        <w:tc>
          <w:tcPr>
            <w:tcW w:w="8330" w:type="dxa"/>
          </w:tcPr>
          <w:p w:rsidR="0090048E" w:rsidRDefault="0090048E" w:rsidP="00CE13F3">
            <w:pPr>
              <w:autoSpaceDE w:val="0"/>
              <w:autoSpaceDN w:val="0"/>
              <w:adjustRightInd w:val="0"/>
              <w:ind w:firstLine="0"/>
              <w:jc w:val="left"/>
              <w:rPr>
                <w:rFonts w:cs="Helvetica-Bold"/>
                <w:b/>
                <w:bCs/>
                <w:szCs w:val="20"/>
              </w:rPr>
            </w:pPr>
            <w:r w:rsidRPr="00CE13F3">
              <w:rPr>
                <w:rFonts w:cs="Helvetica"/>
                <w:szCs w:val="20"/>
              </w:rPr>
              <w:t>5. Mon aptitude à travailler avec les chiffres est</w:t>
            </w:r>
            <w:r w:rsidR="005F1B1B">
              <w:rPr>
                <w:rFonts w:cs="Helvetica"/>
                <w:szCs w:val="20"/>
              </w:rPr>
              <w:t> </w:t>
            </w:r>
            <w:r w:rsidRPr="00CE13F3">
              <w:rPr>
                <w:rFonts w:cs="Helvetica"/>
                <w:szCs w:val="20"/>
              </w:rPr>
              <w:t>:</w:t>
            </w:r>
          </w:p>
        </w:tc>
        <w:tc>
          <w:tcPr>
            <w:tcW w:w="880" w:type="dxa"/>
          </w:tcPr>
          <w:p w:rsidR="0090048E" w:rsidRDefault="0090048E" w:rsidP="00CE13F3">
            <w:pPr>
              <w:autoSpaceDE w:val="0"/>
              <w:autoSpaceDN w:val="0"/>
              <w:adjustRightInd w:val="0"/>
              <w:ind w:firstLine="0"/>
              <w:jc w:val="left"/>
              <w:rPr>
                <w:rFonts w:cs="Helvetica-Bold"/>
                <w:b/>
                <w:bCs/>
                <w:szCs w:val="20"/>
              </w:rPr>
            </w:pPr>
          </w:p>
        </w:tc>
      </w:tr>
      <w:tr w:rsidR="0090048E" w:rsidTr="0090048E">
        <w:tc>
          <w:tcPr>
            <w:tcW w:w="8330" w:type="dxa"/>
          </w:tcPr>
          <w:p w:rsidR="0090048E" w:rsidRDefault="0090048E" w:rsidP="00CE13F3">
            <w:pPr>
              <w:autoSpaceDE w:val="0"/>
              <w:autoSpaceDN w:val="0"/>
              <w:adjustRightInd w:val="0"/>
              <w:ind w:firstLine="0"/>
              <w:jc w:val="left"/>
              <w:rPr>
                <w:rFonts w:cs="Helvetica-Bold"/>
                <w:b/>
                <w:bCs/>
                <w:szCs w:val="20"/>
              </w:rPr>
            </w:pPr>
            <w:r w:rsidRPr="00CE13F3">
              <w:rPr>
                <w:rFonts w:cs="Helvetica"/>
                <w:szCs w:val="20"/>
              </w:rPr>
              <w:t>6. Ma capacité à observer les détails est</w:t>
            </w:r>
            <w:r w:rsidR="005F1B1B">
              <w:rPr>
                <w:rFonts w:cs="Helvetica"/>
                <w:szCs w:val="20"/>
              </w:rPr>
              <w:t> </w:t>
            </w:r>
            <w:r w:rsidRPr="00CE13F3">
              <w:rPr>
                <w:rFonts w:cs="Helvetica"/>
                <w:szCs w:val="20"/>
              </w:rPr>
              <w:t>:</w:t>
            </w:r>
          </w:p>
        </w:tc>
        <w:tc>
          <w:tcPr>
            <w:tcW w:w="880" w:type="dxa"/>
          </w:tcPr>
          <w:p w:rsidR="0090048E" w:rsidRDefault="0090048E" w:rsidP="00CE13F3">
            <w:pPr>
              <w:autoSpaceDE w:val="0"/>
              <w:autoSpaceDN w:val="0"/>
              <w:adjustRightInd w:val="0"/>
              <w:ind w:firstLine="0"/>
              <w:jc w:val="left"/>
              <w:rPr>
                <w:rFonts w:cs="Helvetica-Bold"/>
                <w:b/>
                <w:bCs/>
                <w:szCs w:val="20"/>
              </w:rPr>
            </w:pPr>
          </w:p>
        </w:tc>
      </w:tr>
      <w:tr w:rsidR="0090048E" w:rsidTr="0090048E">
        <w:tc>
          <w:tcPr>
            <w:tcW w:w="8330" w:type="dxa"/>
          </w:tcPr>
          <w:p w:rsidR="0090048E" w:rsidRDefault="0090048E" w:rsidP="00CE13F3">
            <w:pPr>
              <w:autoSpaceDE w:val="0"/>
              <w:autoSpaceDN w:val="0"/>
              <w:adjustRightInd w:val="0"/>
              <w:ind w:firstLine="0"/>
              <w:jc w:val="left"/>
              <w:rPr>
                <w:rFonts w:cs="Helvetica-Bold"/>
                <w:b/>
                <w:bCs/>
                <w:szCs w:val="20"/>
              </w:rPr>
            </w:pPr>
            <w:r w:rsidRPr="00CE13F3">
              <w:rPr>
                <w:rFonts w:cs="Helvetica"/>
                <w:szCs w:val="20"/>
              </w:rPr>
              <w:t>7. Ma capacité à m’adapter à un travail routinier est</w:t>
            </w:r>
            <w:r w:rsidR="005F1B1B">
              <w:rPr>
                <w:rFonts w:cs="Helvetica"/>
                <w:szCs w:val="20"/>
              </w:rPr>
              <w:t> </w:t>
            </w:r>
            <w:r w:rsidRPr="00CE13F3">
              <w:rPr>
                <w:rFonts w:cs="Helvetica"/>
                <w:szCs w:val="20"/>
              </w:rPr>
              <w:t>:</w:t>
            </w:r>
          </w:p>
        </w:tc>
        <w:tc>
          <w:tcPr>
            <w:tcW w:w="880" w:type="dxa"/>
          </w:tcPr>
          <w:p w:rsidR="0090048E" w:rsidRDefault="0090048E" w:rsidP="00CE13F3">
            <w:pPr>
              <w:autoSpaceDE w:val="0"/>
              <w:autoSpaceDN w:val="0"/>
              <w:adjustRightInd w:val="0"/>
              <w:ind w:firstLine="0"/>
              <w:jc w:val="left"/>
              <w:rPr>
                <w:rFonts w:cs="Helvetica-Bold"/>
                <w:b/>
                <w:bCs/>
                <w:szCs w:val="20"/>
              </w:rPr>
            </w:pPr>
          </w:p>
        </w:tc>
      </w:tr>
      <w:tr w:rsidR="0090048E" w:rsidTr="0090048E">
        <w:tc>
          <w:tcPr>
            <w:tcW w:w="8330" w:type="dxa"/>
          </w:tcPr>
          <w:p w:rsidR="0090048E" w:rsidRDefault="0090048E" w:rsidP="00CE13F3">
            <w:pPr>
              <w:autoSpaceDE w:val="0"/>
              <w:autoSpaceDN w:val="0"/>
              <w:adjustRightInd w:val="0"/>
              <w:ind w:firstLine="0"/>
              <w:jc w:val="left"/>
              <w:rPr>
                <w:rFonts w:cs="Helvetica-Bold"/>
                <w:b/>
                <w:bCs/>
                <w:szCs w:val="20"/>
              </w:rPr>
            </w:pPr>
            <w:r w:rsidRPr="00CE13F3">
              <w:rPr>
                <w:rFonts w:cs="Helvetica"/>
                <w:szCs w:val="20"/>
              </w:rPr>
              <w:t>8. Ma capacité à tenir des dossiers et des registres à jour est</w:t>
            </w:r>
            <w:r w:rsidR="005F1B1B">
              <w:rPr>
                <w:rFonts w:cs="Helvetica"/>
                <w:szCs w:val="20"/>
              </w:rPr>
              <w:t> </w:t>
            </w:r>
            <w:r w:rsidRPr="00CE13F3">
              <w:rPr>
                <w:rFonts w:cs="Helvetica"/>
                <w:szCs w:val="20"/>
              </w:rPr>
              <w:t>:</w:t>
            </w:r>
          </w:p>
        </w:tc>
        <w:tc>
          <w:tcPr>
            <w:tcW w:w="880" w:type="dxa"/>
          </w:tcPr>
          <w:p w:rsidR="0090048E" w:rsidRDefault="0090048E" w:rsidP="00CE13F3">
            <w:pPr>
              <w:autoSpaceDE w:val="0"/>
              <w:autoSpaceDN w:val="0"/>
              <w:adjustRightInd w:val="0"/>
              <w:ind w:firstLine="0"/>
              <w:jc w:val="left"/>
              <w:rPr>
                <w:rFonts w:cs="Helvetica-Bold"/>
                <w:b/>
                <w:bCs/>
                <w:szCs w:val="20"/>
              </w:rPr>
            </w:pPr>
          </w:p>
        </w:tc>
      </w:tr>
      <w:tr w:rsidR="0090048E" w:rsidTr="0090048E">
        <w:tc>
          <w:tcPr>
            <w:tcW w:w="8330" w:type="dxa"/>
          </w:tcPr>
          <w:p w:rsidR="0090048E" w:rsidRDefault="0090048E" w:rsidP="00CE13F3">
            <w:pPr>
              <w:autoSpaceDE w:val="0"/>
              <w:autoSpaceDN w:val="0"/>
              <w:adjustRightInd w:val="0"/>
              <w:ind w:firstLine="0"/>
              <w:jc w:val="left"/>
              <w:rPr>
                <w:rFonts w:cs="Helvetica-Bold"/>
                <w:b/>
                <w:bCs/>
                <w:szCs w:val="20"/>
              </w:rPr>
            </w:pPr>
            <w:r w:rsidRPr="00CE13F3">
              <w:rPr>
                <w:rFonts w:cs="Helvetica"/>
                <w:szCs w:val="20"/>
              </w:rPr>
              <w:t>9. Ma capacité à comprendre et à exécuter des instructions est</w:t>
            </w:r>
            <w:r w:rsidR="005F1B1B">
              <w:rPr>
                <w:rFonts w:cs="Helvetica"/>
                <w:szCs w:val="20"/>
              </w:rPr>
              <w:t> </w:t>
            </w:r>
            <w:r w:rsidRPr="00CE13F3">
              <w:rPr>
                <w:rFonts w:cs="Helvetica"/>
                <w:szCs w:val="20"/>
              </w:rPr>
              <w:t>:</w:t>
            </w:r>
          </w:p>
        </w:tc>
        <w:tc>
          <w:tcPr>
            <w:tcW w:w="880" w:type="dxa"/>
          </w:tcPr>
          <w:p w:rsidR="0090048E" w:rsidRDefault="0090048E" w:rsidP="00CE13F3">
            <w:pPr>
              <w:autoSpaceDE w:val="0"/>
              <w:autoSpaceDN w:val="0"/>
              <w:adjustRightInd w:val="0"/>
              <w:ind w:firstLine="0"/>
              <w:jc w:val="left"/>
              <w:rPr>
                <w:rFonts w:cs="Helvetica-Bold"/>
                <w:b/>
                <w:bCs/>
                <w:szCs w:val="20"/>
              </w:rPr>
            </w:pPr>
          </w:p>
        </w:tc>
      </w:tr>
      <w:tr w:rsidR="0090048E" w:rsidTr="0090048E">
        <w:tc>
          <w:tcPr>
            <w:tcW w:w="8330" w:type="dxa"/>
          </w:tcPr>
          <w:p w:rsidR="0090048E" w:rsidRDefault="0090048E" w:rsidP="00CE13F3">
            <w:pPr>
              <w:autoSpaceDE w:val="0"/>
              <w:autoSpaceDN w:val="0"/>
              <w:adjustRightInd w:val="0"/>
              <w:ind w:firstLine="0"/>
              <w:jc w:val="left"/>
              <w:rPr>
                <w:rFonts w:cs="Helvetica-Bold"/>
                <w:b/>
                <w:bCs/>
                <w:szCs w:val="20"/>
              </w:rPr>
            </w:pPr>
            <w:r w:rsidRPr="00CE13F3">
              <w:rPr>
                <w:rFonts w:cs="Helvetica"/>
                <w:szCs w:val="20"/>
              </w:rPr>
              <w:t>10. Mon aptitude à comprendre les structures administratives est</w:t>
            </w:r>
            <w:r w:rsidR="005F1B1B">
              <w:rPr>
                <w:rFonts w:cs="Helvetica"/>
                <w:szCs w:val="20"/>
              </w:rPr>
              <w:t> </w:t>
            </w:r>
            <w:r w:rsidRPr="00CE13F3">
              <w:rPr>
                <w:rFonts w:cs="Helvetica"/>
                <w:szCs w:val="20"/>
              </w:rPr>
              <w:t>:</w:t>
            </w:r>
          </w:p>
        </w:tc>
        <w:tc>
          <w:tcPr>
            <w:tcW w:w="880" w:type="dxa"/>
          </w:tcPr>
          <w:p w:rsidR="0090048E" w:rsidRDefault="0090048E" w:rsidP="00CE13F3">
            <w:pPr>
              <w:autoSpaceDE w:val="0"/>
              <w:autoSpaceDN w:val="0"/>
              <w:adjustRightInd w:val="0"/>
              <w:ind w:firstLine="0"/>
              <w:jc w:val="left"/>
              <w:rPr>
                <w:rFonts w:cs="Helvetica-Bold"/>
                <w:b/>
                <w:bCs/>
                <w:szCs w:val="20"/>
              </w:rPr>
            </w:pPr>
          </w:p>
        </w:tc>
      </w:tr>
    </w:tbl>
    <w:p w:rsidR="00FF7142" w:rsidRDefault="00FF7142" w:rsidP="00CE13F3">
      <w:pPr>
        <w:autoSpaceDE w:val="0"/>
        <w:autoSpaceDN w:val="0"/>
        <w:adjustRightInd w:val="0"/>
        <w:ind w:firstLine="0"/>
        <w:jc w:val="left"/>
        <w:rPr>
          <w:rFonts w:cs="Helvetica-Bold"/>
          <w:b/>
          <w:bCs/>
          <w:szCs w:val="20"/>
        </w:rPr>
      </w:pPr>
    </w:p>
    <w:p w:rsidR="00CE13F3" w:rsidRPr="00CE13F3" w:rsidRDefault="00CE13F3" w:rsidP="0090048E">
      <w:pPr>
        <w:autoSpaceDE w:val="0"/>
        <w:autoSpaceDN w:val="0"/>
        <w:adjustRightInd w:val="0"/>
        <w:ind w:firstLine="0"/>
        <w:jc w:val="center"/>
        <w:rPr>
          <w:rFonts w:cs="Helvetica"/>
          <w:szCs w:val="20"/>
        </w:rPr>
      </w:pPr>
      <w:r w:rsidRPr="00CE13F3">
        <w:rPr>
          <w:rFonts w:cs="Helvetica"/>
          <w:szCs w:val="20"/>
        </w:rPr>
        <w:t>Additionnez les chiffres</w:t>
      </w:r>
    </w:p>
    <w:p w:rsidR="00CE13F3" w:rsidRPr="00CE13F3" w:rsidRDefault="00CE13F3" w:rsidP="0090048E">
      <w:pPr>
        <w:autoSpaceDE w:val="0"/>
        <w:autoSpaceDN w:val="0"/>
        <w:adjustRightInd w:val="0"/>
        <w:ind w:firstLine="0"/>
        <w:jc w:val="center"/>
        <w:rPr>
          <w:rFonts w:cs="Helvetica-Bold"/>
          <w:b/>
          <w:bCs/>
          <w:szCs w:val="20"/>
        </w:rPr>
      </w:pPr>
      <w:r w:rsidRPr="00CE13F3">
        <w:rPr>
          <w:rFonts w:cs="Helvetica-Bold"/>
          <w:b/>
          <w:bCs/>
          <w:szCs w:val="20"/>
        </w:rPr>
        <w:t>Total des C</w:t>
      </w:r>
      <w:r w:rsidR="005F1B1B">
        <w:rPr>
          <w:rFonts w:cs="Helvetica-Bold"/>
          <w:b/>
          <w:bCs/>
          <w:szCs w:val="20"/>
        </w:rPr>
        <w:t> </w:t>
      </w:r>
      <w:r w:rsidRPr="00CE13F3">
        <w:rPr>
          <w:rFonts w:cs="Helvetica-Bold"/>
          <w:b/>
          <w:bCs/>
          <w:szCs w:val="20"/>
        </w:rPr>
        <w:t>: ____</w:t>
      </w:r>
    </w:p>
    <w:p w:rsidR="0090048E" w:rsidRDefault="0090048E" w:rsidP="00CE13F3">
      <w:pPr>
        <w:autoSpaceDE w:val="0"/>
        <w:autoSpaceDN w:val="0"/>
        <w:adjustRightInd w:val="0"/>
        <w:ind w:firstLine="0"/>
        <w:jc w:val="left"/>
        <w:rPr>
          <w:rFonts w:cs="Helvetica-Bold"/>
          <w:b/>
          <w:bCs/>
          <w:szCs w:val="20"/>
        </w:rPr>
      </w:pPr>
    </w:p>
    <w:p w:rsidR="00CE13F3" w:rsidRPr="00CE13F3" w:rsidRDefault="00CE13F3" w:rsidP="0090048E">
      <w:pPr>
        <w:autoSpaceDE w:val="0"/>
        <w:autoSpaceDN w:val="0"/>
        <w:adjustRightInd w:val="0"/>
        <w:ind w:firstLine="0"/>
        <w:jc w:val="center"/>
        <w:rPr>
          <w:rFonts w:cs="Helvetica-Bold"/>
          <w:b/>
          <w:bCs/>
          <w:szCs w:val="20"/>
        </w:rPr>
      </w:pPr>
      <w:r w:rsidRPr="00CE13F3">
        <w:rPr>
          <w:rFonts w:cs="Helvetica-Bold"/>
          <w:b/>
          <w:bCs/>
          <w:szCs w:val="20"/>
        </w:rPr>
        <w:t>PERSONNALITÉ</w:t>
      </w:r>
    </w:p>
    <w:p w:rsidR="00CE13F3" w:rsidRPr="001F5BD7" w:rsidRDefault="00CE13F3" w:rsidP="005920C6">
      <w:pPr>
        <w:autoSpaceDE w:val="0"/>
        <w:autoSpaceDN w:val="0"/>
        <w:adjustRightInd w:val="0"/>
        <w:rPr>
          <w:rFonts w:cs="Helvetica"/>
          <w:sz w:val="18"/>
          <w:szCs w:val="18"/>
        </w:rPr>
      </w:pPr>
      <w:r w:rsidRPr="001F5BD7">
        <w:rPr>
          <w:rFonts w:cs="Helvetica"/>
          <w:sz w:val="18"/>
          <w:szCs w:val="18"/>
        </w:rPr>
        <w:t>Voici une liste de traits de caractère, d’attitudes,</w:t>
      </w:r>
      <w:r w:rsidR="0090048E" w:rsidRPr="001F5BD7">
        <w:rPr>
          <w:rFonts w:cs="Helvetica"/>
          <w:sz w:val="18"/>
          <w:szCs w:val="18"/>
        </w:rPr>
        <w:t xml:space="preserve"> de tendances personnelles. Faites</w:t>
      </w:r>
      <w:r w:rsidRPr="001F5BD7">
        <w:rPr>
          <w:rFonts w:cs="Helvetica"/>
          <w:sz w:val="18"/>
          <w:szCs w:val="18"/>
        </w:rPr>
        <w:t xml:space="preserve"> un</w:t>
      </w:r>
      <w:r w:rsidR="005920C6" w:rsidRPr="001F5BD7">
        <w:rPr>
          <w:rFonts w:cs="Helvetica"/>
          <w:sz w:val="18"/>
          <w:szCs w:val="18"/>
        </w:rPr>
        <w:t>e</w:t>
      </w:r>
      <w:r w:rsidRPr="001F5BD7">
        <w:rPr>
          <w:rFonts w:cs="Helvetica"/>
          <w:sz w:val="18"/>
          <w:szCs w:val="18"/>
        </w:rPr>
        <w:t xml:space="preserve"> </w:t>
      </w:r>
      <w:r w:rsidR="005920C6" w:rsidRPr="001F5BD7">
        <w:rPr>
          <w:rFonts w:cs="Helvetica"/>
          <w:sz w:val="18"/>
          <w:szCs w:val="18"/>
        </w:rPr>
        <w:t>croix</w:t>
      </w:r>
      <w:r w:rsidR="0090048E" w:rsidRPr="001F5BD7">
        <w:rPr>
          <w:rFonts w:cs="Helvetica"/>
          <w:sz w:val="18"/>
          <w:szCs w:val="18"/>
        </w:rPr>
        <w:t xml:space="preserve"> </w:t>
      </w:r>
      <w:r w:rsidRPr="001F5BD7">
        <w:rPr>
          <w:rFonts w:cs="Helvetica"/>
          <w:sz w:val="18"/>
          <w:szCs w:val="18"/>
        </w:rPr>
        <w:t>dans la case correspondant aux énoncés qui s’</w:t>
      </w:r>
      <w:r w:rsidR="0090048E" w:rsidRPr="001F5BD7">
        <w:rPr>
          <w:rFonts w:cs="Helvetica"/>
          <w:sz w:val="18"/>
          <w:szCs w:val="18"/>
        </w:rPr>
        <w:t xml:space="preserve">appliquent à vous, qui décrivent </w:t>
      </w:r>
      <w:r w:rsidR="002B2310">
        <w:rPr>
          <w:rFonts w:cs="Helvetica"/>
          <w:sz w:val="18"/>
          <w:szCs w:val="18"/>
        </w:rPr>
        <w:t xml:space="preserve">le plus honnêtement possible </w:t>
      </w:r>
      <w:r w:rsidR="0090048E" w:rsidRPr="001F5BD7">
        <w:rPr>
          <w:rFonts w:cs="Helvetica"/>
          <w:sz w:val="18"/>
          <w:szCs w:val="18"/>
        </w:rPr>
        <w:t>votre</w:t>
      </w:r>
      <w:r w:rsidRPr="001F5BD7">
        <w:rPr>
          <w:rFonts w:cs="Helvetica"/>
          <w:sz w:val="18"/>
          <w:szCs w:val="18"/>
        </w:rPr>
        <w:t xml:space="preserve"> façon d’agir. </w:t>
      </w:r>
    </w:p>
    <w:p w:rsidR="0090048E" w:rsidRDefault="0090048E" w:rsidP="0090048E">
      <w:pPr>
        <w:autoSpaceDE w:val="0"/>
        <w:autoSpaceDN w:val="0"/>
        <w:adjustRightInd w:val="0"/>
        <w:ind w:firstLine="0"/>
        <w:rPr>
          <w:rFonts w:cs="Helvetica"/>
          <w:szCs w:val="20"/>
        </w:rPr>
      </w:pPr>
    </w:p>
    <w:tbl>
      <w:tblPr>
        <w:tblStyle w:val="Grilledutableau"/>
        <w:tblW w:w="0" w:type="auto"/>
        <w:tblLook w:val="04A0"/>
      </w:tblPr>
      <w:tblGrid>
        <w:gridCol w:w="8330"/>
        <w:gridCol w:w="880"/>
      </w:tblGrid>
      <w:tr w:rsidR="009D0E4B" w:rsidTr="009D0E4B">
        <w:tc>
          <w:tcPr>
            <w:tcW w:w="8330" w:type="dxa"/>
          </w:tcPr>
          <w:p w:rsidR="009D0E4B" w:rsidRDefault="009D0E4B" w:rsidP="009D0E4B">
            <w:pPr>
              <w:autoSpaceDE w:val="0"/>
              <w:autoSpaceDN w:val="0"/>
              <w:adjustRightInd w:val="0"/>
              <w:ind w:firstLine="0"/>
              <w:jc w:val="left"/>
              <w:rPr>
                <w:rFonts w:cs="Helvetica"/>
                <w:szCs w:val="20"/>
              </w:rPr>
            </w:pPr>
            <w:r w:rsidRPr="00CE13F3">
              <w:rPr>
                <w:rFonts w:cs="Helvetica"/>
                <w:szCs w:val="20"/>
              </w:rPr>
              <w:t>1. Je suis conformiste, je me plie facilement aux règlements du milieu où je vis.</w:t>
            </w:r>
          </w:p>
        </w:tc>
        <w:tc>
          <w:tcPr>
            <w:tcW w:w="880" w:type="dxa"/>
          </w:tcPr>
          <w:p w:rsidR="009D0E4B" w:rsidRDefault="009D0E4B" w:rsidP="0090048E">
            <w:pPr>
              <w:autoSpaceDE w:val="0"/>
              <w:autoSpaceDN w:val="0"/>
              <w:adjustRightInd w:val="0"/>
              <w:ind w:firstLine="0"/>
              <w:rPr>
                <w:rFonts w:cs="Helvetica"/>
                <w:szCs w:val="20"/>
              </w:rPr>
            </w:pPr>
          </w:p>
        </w:tc>
      </w:tr>
      <w:tr w:rsidR="009D0E4B" w:rsidTr="009D0E4B">
        <w:tc>
          <w:tcPr>
            <w:tcW w:w="8330" w:type="dxa"/>
          </w:tcPr>
          <w:p w:rsidR="009D0E4B" w:rsidRDefault="009D0E4B" w:rsidP="009D0E4B">
            <w:pPr>
              <w:autoSpaceDE w:val="0"/>
              <w:autoSpaceDN w:val="0"/>
              <w:adjustRightInd w:val="0"/>
              <w:ind w:firstLine="0"/>
              <w:jc w:val="left"/>
              <w:rPr>
                <w:rFonts w:cs="Helvetica"/>
                <w:szCs w:val="20"/>
              </w:rPr>
            </w:pPr>
            <w:r w:rsidRPr="00CE13F3">
              <w:rPr>
                <w:rFonts w:cs="Helvetica"/>
                <w:szCs w:val="20"/>
              </w:rPr>
              <w:t>2. Généralement, j’évite de me faire remarquer.</w:t>
            </w:r>
          </w:p>
        </w:tc>
        <w:tc>
          <w:tcPr>
            <w:tcW w:w="880" w:type="dxa"/>
          </w:tcPr>
          <w:p w:rsidR="009D0E4B" w:rsidRDefault="009D0E4B" w:rsidP="0090048E">
            <w:pPr>
              <w:autoSpaceDE w:val="0"/>
              <w:autoSpaceDN w:val="0"/>
              <w:adjustRightInd w:val="0"/>
              <w:ind w:firstLine="0"/>
              <w:rPr>
                <w:rFonts w:cs="Helvetica"/>
                <w:szCs w:val="20"/>
              </w:rPr>
            </w:pPr>
          </w:p>
        </w:tc>
      </w:tr>
      <w:tr w:rsidR="009D0E4B" w:rsidTr="009D0E4B">
        <w:tc>
          <w:tcPr>
            <w:tcW w:w="8330" w:type="dxa"/>
          </w:tcPr>
          <w:p w:rsidR="009D0E4B" w:rsidRDefault="009D0E4B" w:rsidP="009D0E4B">
            <w:pPr>
              <w:autoSpaceDE w:val="0"/>
              <w:autoSpaceDN w:val="0"/>
              <w:adjustRightInd w:val="0"/>
              <w:ind w:firstLine="0"/>
              <w:jc w:val="left"/>
              <w:rPr>
                <w:rFonts w:cs="Helvetica"/>
                <w:szCs w:val="20"/>
              </w:rPr>
            </w:pPr>
            <w:r w:rsidRPr="00CE13F3">
              <w:rPr>
                <w:rFonts w:cs="Helvetica"/>
                <w:szCs w:val="20"/>
              </w:rPr>
              <w:t>3. J’aime les choses matérielles, concrètes.</w:t>
            </w:r>
          </w:p>
        </w:tc>
        <w:tc>
          <w:tcPr>
            <w:tcW w:w="880" w:type="dxa"/>
          </w:tcPr>
          <w:p w:rsidR="009D0E4B" w:rsidRDefault="009D0E4B" w:rsidP="0090048E">
            <w:pPr>
              <w:autoSpaceDE w:val="0"/>
              <w:autoSpaceDN w:val="0"/>
              <w:adjustRightInd w:val="0"/>
              <w:ind w:firstLine="0"/>
              <w:rPr>
                <w:rFonts w:cs="Helvetica"/>
                <w:szCs w:val="20"/>
              </w:rPr>
            </w:pPr>
          </w:p>
        </w:tc>
      </w:tr>
      <w:tr w:rsidR="009D0E4B" w:rsidTr="009D0E4B">
        <w:tc>
          <w:tcPr>
            <w:tcW w:w="8330" w:type="dxa"/>
          </w:tcPr>
          <w:p w:rsidR="009D0E4B" w:rsidRDefault="009D0E4B" w:rsidP="009D0E4B">
            <w:pPr>
              <w:autoSpaceDE w:val="0"/>
              <w:autoSpaceDN w:val="0"/>
              <w:adjustRightInd w:val="0"/>
              <w:ind w:firstLine="0"/>
              <w:jc w:val="left"/>
              <w:rPr>
                <w:rFonts w:cs="Helvetica"/>
                <w:szCs w:val="20"/>
              </w:rPr>
            </w:pPr>
            <w:r w:rsidRPr="00CE13F3">
              <w:rPr>
                <w:rFonts w:cs="Helvetica"/>
                <w:szCs w:val="20"/>
              </w:rPr>
              <w:t>4. Dans mon travail ou autres, je me montre persistant/e</w:t>
            </w:r>
          </w:p>
        </w:tc>
        <w:tc>
          <w:tcPr>
            <w:tcW w:w="880" w:type="dxa"/>
          </w:tcPr>
          <w:p w:rsidR="009D0E4B" w:rsidRDefault="009D0E4B" w:rsidP="0090048E">
            <w:pPr>
              <w:autoSpaceDE w:val="0"/>
              <w:autoSpaceDN w:val="0"/>
              <w:adjustRightInd w:val="0"/>
              <w:ind w:firstLine="0"/>
              <w:rPr>
                <w:rFonts w:cs="Helvetica"/>
                <w:szCs w:val="20"/>
              </w:rPr>
            </w:pPr>
          </w:p>
        </w:tc>
      </w:tr>
      <w:tr w:rsidR="009D0E4B" w:rsidTr="009D0E4B">
        <w:tc>
          <w:tcPr>
            <w:tcW w:w="8330" w:type="dxa"/>
          </w:tcPr>
          <w:p w:rsidR="009D0E4B" w:rsidRDefault="009D0E4B" w:rsidP="002B2310">
            <w:pPr>
              <w:autoSpaceDE w:val="0"/>
              <w:autoSpaceDN w:val="0"/>
              <w:adjustRightInd w:val="0"/>
              <w:ind w:firstLine="0"/>
              <w:jc w:val="left"/>
              <w:rPr>
                <w:rFonts w:cs="Helvetica"/>
                <w:szCs w:val="20"/>
              </w:rPr>
            </w:pPr>
            <w:r w:rsidRPr="00CE13F3">
              <w:rPr>
                <w:rFonts w:cs="Helvetica"/>
                <w:szCs w:val="20"/>
              </w:rPr>
              <w:t xml:space="preserve">5. Je démontre un esprit d’équipe pratique et je préfère agir plutôt que </w:t>
            </w:r>
            <w:r w:rsidR="002B2310">
              <w:rPr>
                <w:rFonts w:cs="Helvetica"/>
                <w:szCs w:val="20"/>
              </w:rPr>
              <w:t>de discuter trop longuement de ce que l’on va faire</w:t>
            </w:r>
            <w:r w:rsidRPr="00CE13F3">
              <w:rPr>
                <w:rFonts w:cs="Helvetica"/>
                <w:szCs w:val="20"/>
              </w:rPr>
              <w:t>.</w:t>
            </w:r>
          </w:p>
        </w:tc>
        <w:tc>
          <w:tcPr>
            <w:tcW w:w="880" w:type="dxa"/>
          </w:tcPr>
          <w:p w:rsidR="009D0E4B" w:rsidRDefault="009D0E4B" w:rsidP="0090048E">
            <w:pPr>
              <w:autoSpaceDE w:val="0"/>
              <w:autoSpaceDN w:val="0"/>
              <w:adjustRightInd w:val="0"/>
              <w:ind w:firstLine="0"/>
              <w:rPr>
                <w:rFonts w:cs="Helvetica"/>
                <w:szCs w:val="20"/>
              </w:rPr>
            </w:pPr>
          </w:p>
        </w:tc>
      </w:tr>
      <w:tr w:rsidR="009D0E4B" w:rsidTr="009D0E4B">
        <w:tc>
          <w:tcPr>
            <w:tcW w:w="8330" w:type="dxa"/>
          </w:tcPr>
          <w:p w:rsidR="009D0E4B" w:rsidRDefault="009D0E4B" w:rsidP="009D0E4B">
            <w:pPr>
              <w:autoSpaceDE w:val="0"/>
              <w:autoSpaceDN w:val="0"/>
              <w:adjustRightInd w:val="0"/>
              <w:ind w:firstLine="0"/>
              <w:jc w:val="left"/>
              <w:rPr>
                <w:rFonts w:cs="Helvetica"/>
                <w:szCs w:val="20"/>
              </w:rPr>
            </w:pPr>
            <w:r w:rsidRPr="00CE13F3">
              <w:rPr>
                <w:rFonts w:cs="Helvetica"/>
                <w:szCs w:val="20"/>
              </w:rPr>
              <w:t>6. Je suis d’un naturel réservé</w:t>
            </w:r>
            <w:r w:rsidR="005F1B1B">
              <w:rPr>
                <w:rFonts w:cs="Helvetica"/>
                <w:szCs w:val="20"/>
              </w:rPr>
              <w:t> </w:t>
            </w:r>
            <w:r w:rsidRPr="00CE13F3">
              <w:rPr>
                <w:rFonts w:cs="Helvetica"/>
                <w:szCs w:val="20"/>
              </w:rPr>
              <w:t>; pour savoir mon opinion, on doit me le</w:t>
            </w:r>
            <w:r>
              <w:rPr>
                <w:rFonts w:cs="Helvetica"/>
                <w:szCs w:val="20"/>
              </w:rPr>
              <w:t xml:space="preserve"> </w:t>
            </w:r>
            <w:r w:rsidRPr="00CE13F3">
              <w:rPr>
                <w:rFonts w:cs="Helvetica"/>
                <w:szCs w:val="20"/>
              </w:rPr>
              <w:t>demander.</w:t>
            </w:r>
          </w:p>
        </w:tc>
        <w:tc>
          <w:tcPr>
            <w:tcW w:w="880" w:type="dxa"/>
          </w:tcPr>
          <w:p w:rsidR="009D0E4B" w:rsidRDefault="009D0E4B" w:rsidP="0090048E">
            <w:pPr>
              <w:autoSpaceDE w:val="0"/>
              <w:autoSpaceDN w:val="0"/>
              <w:adjustRightInd w:val="0"/>
              <w:ind w:firstLine="0"/>
              <w:rPr>
                <w:rFonts w:cs="Helvetica"/>
                <w:szCs w:val="20"/>
              </w:rPr>
            </w:pPr>
          </w:p>
        </w:tc>
      </w:tr>
      <w:tr w:rsidR="009D0E4B" w:rsidTr="009D0E4B">
        <w:tc>
          <w:tcPr>
            <w:tcW w:w="8330" w:type="dxa"/>
          </w:tcPr>
          <w:p w:rsidR="009D0E4B" w:rsidRDefault="009D0E4B" w:rsidP="009D0E4B">
            <w:pPr>
              <w:autoSpaceDE w:val="0"/>
              <w:autoSpaceDN w:val="0"/>
              <w:adjustRightInd w:val="0"/>
              <w:ind w:firstLine="0"/>
              <w:jc w:val="left"/>
              <w:rPr>
                <w:rFonts w:cs="Helvetica"/>
                <w:szCs w:val="20"/>
              </w:rPr>
            </w:pPr>
            <w:r w:rsidRPr="00CE13F3">
              <w:rPr>
                <w:rFonts w:cs="Helvetica"/>
                <w:szCs w:val="20"/>
              </w:rPr>
              <w:t>7. Je suis porté/e à ménager et à prendre soin de mes biens.</w:t>
            </w:r>
          </w:p>
        </w:tc>
        <w:tc>
          <w:tcPr>
            <w:tcW w:w="880" w:type="dxa"/>
          </w:tcPr>
          <w:p w:rsidR="009D0E4B" w:rsidRDefault="009D0E4B" w:rsidP="0090048E">
            <w:pPr>
              <w:autoSpaceDE w:val="0"/>
              <w:autoSpaceDN w:val="0"/>
              <w:adjustRightInd w:val="0"/>
              <w:ind w:firstLine="0"/>
              <w:rPr>
                <w:rFonts w:cs="Helvetica"/>
                <w:szCs w:val="20"/>
              </w:rPr>
            </w:pPr>
          </w:p>
        </w:tc>
      </w:tr>
      <w:tr w:rsidR="009D0E4B" w:rsidTr="009D0E4B">
        <w:tc>
          <w:tcPr>
            <w:tcW w:w="8330" w:type="dxa"/>
          </w:tcPr>
          <w:p w:rsidR="009D0E4B" w:rsidRDefault="009D0E4B" w:rsidP="009D0E4B">
            <w:pPr>
              <w:autoSpaceDE w:val="0"/>
              <w:autoSpaceDN w:val="0"/>
              <w:adjustRightInd w:val="0"/>
              <w:ind w:firstLine="0"/>
              <w:jc w:val="left"/>
              <w:rPr>
                <w:rFonts w:cs="Helvetica"/>
                <w:szCs w:val="20"/>
              </w:rPr>
            </w:pPr>
            <w:r w:rsidRPr="00CE13F3">
              <w:rPr>
                <w:rFonts w:cs="Helvetica"/>
                <w:szCs w:val="20"/>
              </w:rPr>
              <w:t>8. Je suis stable dans mes opinions, ma façon de vivre, mes amitiés.</w:t>
            </w:r>
          </w:p>
        </w:tc>
        <w:tc>
          <w:tcPr>
            <w:tcW w:w="880" w:type="dxa"/>
          </w:tcPr>
          <w:p w:rsidR="009D0E4B" w:rsidRDefault="009D0E4B" w:rsidP="0090048E">
            <w:pPr>
              <w:autoSpaceDE w:val="0"/>
              <w:autoSpaceDN w:val="0"/>
              <w:adjustRightInd w:val="0"/>
              <w:ind w:firstLine="0"/>
              <w:rPr>
                <w:rFonts w:cs="Helvetica"/>
                <w:szCs w:val="20"/>
              </w:rPr>
            </w:pPr>
          </w:p>
        </w:tc>
      </w:tr>
      <w:tr w:rsidR="009D0E4B" w:rsidTr="009D0E4B">
        <w:tc>
          <w:tcPr>
            <w:tcW w:w="8330" w:type="dxa"/>
          </w:tcPr>
          <w:p w:rsidR="009D0E4B" w:rsidRDefault="009D0E4B" w:rsidP="009D0E4B">
            <w:pPr>
              <w:autoSpaceDE w:val="0"/>
              <w:autoSpaceDN w:val="0"/>
              <w:adjustRightInd w:val="0"/>
              <w:ind w:firstLine="0"/>
              <w:jc w:val="left"/>
              <w:rPr>
                <w:rFonts w:cs="Helvetica"/>
                <w:szCs w:val="20"/>
              </w:rPr>
            </w:pPr>
            <w:r w:rsidRPr="00CE13F3">
              <w:rPr>
                <w:rFonts w:cs="Helvetica"/>
                <w:szCs w:val="20"/>
              </w:rPr>
              <w:t>9. Je me présente toujours au naturel, tel que je suis.</w:t>
            </w:r>
          </w:p>
        </w:tc>
        <w:tc>
          <w:tcPr>
            <w:tcW w:w="880" w:type="dxa"/>
          </w:tcPr>
          <w:p w:rsidR="009D0E4B" w:rsidRDefault="009D0E4B" w:rsidP="0090048E">
            <w:pPr>
              <w:autoSpaceDE w:val="0"/>
              <w:autoSpaceDN w:val="0"/>
              <w:adjustRightInd w:val="0"/>
              <w:ind w:firstLine="0"/>
              <w:rPr>
                <w:rFonts w:cs="Helvetica"/>
                <w:szCs w:val="20"/>
              </w:rPr>
            </w:pPr>
          </w:p>
        </w:tc>
      </w:tr>
      <w:tr w:rsidR="009D0E4B" w:rsidTr="009D0E4B">
        <w:tc>
          <w:tcPr>
            <w:tcW w:w="8330" w:type="dxa"/>
          </w:tcPr>
          <w:p w:rsidR="009D0E4B" w:rsidRPr="00CE13F3" w:rsidRDefault="009D0E4B" w:rsidP="009D0E4B">
            <w:pPr>
              <w:autoSpaceDE w:val="0"/>
              <w:autoSpaceDN w:val="0"/>
              <w:adjustRightInd w:val="0"/>
              <w:ind w:firstLine="0"/>
              <w:jc w:val="left"/>
              <w:rPr>
                <w:rFonts w:cs="Helvetica"/>
                <w:szCs w:val="20"/>
              </w:rPr>
            </w:pPr>
            <w:r w:rsidRPr="00CE13F3">
              <w:rPr>
                <w:rFonts w:cs="Helvetica"/>
                <w:szCs w:val="20"/>
              </w:rPr>
              <w:t>10. Avec mon entourage, je suis franc/che et sincère.</w:t>
            </w:r>
          </w:p>
          <w:p w:rsidR="009D0E4B" w:rsidRDefault="009D0E4B" w:rsidP="0090048E">
            <w:pPr>
              <w:autoSpaceDE w:val="0"/>
              <w:autoSpaceDN w:val="0"/>
              <w:adjustRightInd w:val="0"/>
              <w:ind w:firstLine="0"/>
              <w:rPr>
                <w:rFonts w:cs="Helvetica"/>
                <w:szCs w:val="20"/>
              </w:rPr>
            </w:pPr>
          </w:p>
        </w:tc>
        <w:tc>
          <w:tcPr>
            <w:tcW w:w="880" w:type="dxa"/>
          </w:tcPr>
          <w:p w:rsidR="009D0E4B" w:rsidRDefault="009D0E4B" w:rsidP="0090048E">
            <w:pPr>
              <w:autoSpaceDE w:val="0"/>
              <w:autoSpaceDN w:val="0"/>
              <w:adjustRightInd w:val="0"/>
              <w:ind w:firstLine="0"/>
              <w:rPr>
                <w:rFonts w:cs="Helvetica"/>
                <w:szCs w:val="20"/>
              </w:rPr>
            </w:pPr>
          </w:p>
        </w:tc>
      </w:tr>
    </w:tbl>
    <w:p w:rsidR="00111B62" w:rsidRDefault="00111B62" w:rsidP="00CE13F3">
      <w:pPr>
        <w:autoSpaceDE w:val="0"/>
        <w:autoSpaceDN w:val="0"/>
        <w:adjustRightInd w:val="0"/>
        <w:ind w:firstLine="0"/>
        <w:jc w:val="left"/>
        <w:rPr>
          <w:rFonts w:cs="Helvetica"/>
          <w:szCs w:val="20"/>
        </w:rPr>
      </w:pPr>
    </w:p>
    <w:p w:rsidR="00CE13F3" w:rsidRPr="00CE13F3" w:rsidRDefault="00CE13F3" w:rsidP="00111B62">
      <w:pPr>
        <w:autoSpaceDE w:val="0"/>
        <w:autoSpaceDN w:val="0"/>
        <w:adjustRightInd w:val="0"/>
        <w:ind w:firstLine="0"/>
        <w:jc w:val="center"/>
        <w:rPr>
          <w:rFonts w:cs="Helvetica"/>
          <w:szCs w:val="20"/>
        </w:rPr>
      </w:pPr>
      <w:r w:rsidRPr="00CE13F3">
        <w:rPr>
          <w:rFonts w:cs="Helvetica"/>
          <w:szCs w:val="20"/>
        </w:rPr>
        <w:t>Additionnez le nombre de cro</w:t>
      </w:r>
      <w:r w:rsidR="005920C6">
        <w:rPr>
          <w:rFonts w:cs="Helvetica"/>
          <w:szCs w:val="20"/>
        </w:rPr>
        <w:t>ix</w:t>
      </w:r>
    </w:p>
    <w:p w:rsidR="00CE13F3" w:rsidRDefault="00CE13F3" w:rsidP="00111B62">
      <w:pPr>
        <w:autoSpaceDE w:val="0"/>
        <w:autoSpaceDN w:val="0"/>
        <w:adjustRightInd w:val="0"/>
        <w:ind w:firstLine="0"/>
        <w:jc w:val="center"/>
        <w:rPr>
          <w:rFonts w:cs="Helvetica-Bold"/>
          <w:b/>
          <w:bCs/>
          <w:szCs w:val="20"/>
        </w:rPr>
      </w:pPr>
      <w:r w:rsidRPr="00CE13F3">
        <w:rPr>
          <w:rFonts w:cs="Helvetica-Bold"/>
          <w:b/>
          <w:bCs/>
          <w:szCs w:val="20"/>
        </w:rPr>
        <w:t>Total des R</w:t>
      </w:r>
      <w:r w:rsidR="005F1B1B">
        <w:rPr>
          <w:rFonts w:cs="Helvetica-Bold"/>
          <w:b/>
          <w:bCs/>
          <w:szCs w:val="20"/>
        </w:rPr>
        <w:t> </w:t>
      </w:r>
      <w:r w:rsidRPr="00CE13F3">
        <w:rPr>
          <w:rFonts w:cs="Helvetica-Bold"/>
          <w:b/>
          <w:bCs/>
          <w:szCs w:val="20"/>
        </w:rPr>
        <w:t>: ____</w:t>
      </w:r>
    </w:p>
    <w:p w:rsidR="00111B62" w:rsidRDefault="00111B62" w:rsidP="00111B62">
      <w:pPr>
        <w:autoSpaceDE w:val="0"/>
        <w:autoSpaceDN w:val="0"/>
        <w:adjustRightInd w:val="0"/>
        <w:ind w:firstLine="0"/>
        <w:jc w:val="center"/>
        <w:rPr>
          <w:rFonts w:cs="Helvetica-Bold"/>
          <w:b/>
          <w:bCs/>
          <w:szCs w:val="20"/>
        </w:rPr>
      </w:pPr>
    </w:p>
    <w:tbl>
      <w:tblPr>
        <w:tblStyle w:val="Grilledutableau"/>
        <w:tblW w:w="0" w:type="auto"/>
        <w:tblLook w:val="04A0"/>
      </w:tblPr>
      <w:tblGrid>
        <w:gridCol w:w="8330"/>
        <w:gridCol w:w="880"/>
      </w:tblGrid>
      <w:tr w:rsidR="009D0E4B" w:rsidTr="009D0E4B">
        <w:tc>
          <w:tcPr>
            <w:tcW w:w="8330" w:type="dxa"/>
          </w:tcPr>
          <w:p w:rsidR="009D0E4B" w:rsidRPr="00C64A9E" w:rsidRDefault="00C64A9E" w:rsidP="00C64A9E">
            <w:pPr>
              <w:autoSpaceDE w:val="0"/>
              <w:autoSpaceDN w:val="0"/>
              <w:adjustRightInd w:val="0"/>
              <w:ind w:firstLine="0"/>
              <w:jc w:val="left"/>
              <w:rPr>
                <w:rFonts w:cs="Helvetica"/>
                <w:szCs w:val="20"/>
              </w:rPr>
            </w:pPr>
            <w:r w:rsidRPr="00CE13F3">
              <w:rPr>
                <w:rFonts w:cs="Helvetica"/>
                <w:szCs w:val="20"/>
              </w:rPr>
              <w:t>1. J’analyse les idées, les événements, ce qui se passe autour de moi.</w:t>
            </w:r>
          </w:p>
        </w:tc>
        <w:tc>
          <w:tcPr>
            <w:tcW w:w="880" w:type="dxa"/>
          </w:tcPr>
          <w:p w:rsidR="009D0E4B" w:rsidRDefault="009D0E4B" w:rsidP="00111B62">
            <w:pPr>
              <w:autoSpaceDE w:val="0"/>
              <w:autoSpaceDN w:val="0"/>
              <w:adjustRightInd w:val="0"/>
              <w:ind w:firstLine="0"/>
              <w:jc w:val="center"/>
              <w:rPr>
                <w:rFonts w:cs="Helvetica-Bold"/>
                <w:b/>
                <w:bCs/>
                <w:szCs w:val="20"/>
              </w:rPr>
            </w:pPr>
          </w:p>
        </w:tc>
      </w:tr>
      <w:tr w:rsidR="009D0E4B" w:rsidTr="009D0E4B">
        <w:tc>
          <w:tcPr>
            <w:tcW w:w="8330" w:type="dxa"/>
          </w:tcPr>
          <w:p w:rsidR="009D0E4B" w:rsidRPr="00C64A9E" w:rsidRDefault="00C64A9E" w:rsidP="00C64A9E">
            <w:pPr>
              <w:autoSpaceDE w:val="0"/>
              <w:autoSpaceDN w:val="0"/>
              <w:adjustRightInd w:val="0"/>
              <w:ind w:firstLine="0"/>
              <w:jc w:val="left"/>
              <w:rPr>
                <w:rFonts w:cs="Helvetica"/>
                <w:szCs w:val="20"/>
              </w:rPr>
            </w:pPr>
            <w:r w:rsidRPr="00CE13F3">
              <w:rPr>
                <w:rFonts w:cs="Helvetica"/>
                <w:szCs w:val="20"/>
              </w:rPr>
              <w:t>2. J’ai l’esprit critique et n’accepte pas facilement n’importe quelle idée.</w:t>
            </w:r>
          </w:p>
        </w:tc>
        <w:tc>
          <w:tcPr>
            <w:tcW w:w="880" w:type="dxa"/>
          </w:tcPr>
          <w:p w:rsidR="009D0E4B" w:rsidRDefault="009D0E4B" w:rsidP="00111B62">
            <w:pPr>
              <w:autoSpaceDE w:val="0"/>
              <w:autoSpaceDN w:val="0"/>
              <w:adjustRightInd w:val="0"/>
              <w:ind w:firstLine="0"/>
              <w:jc w:val="center"/>
              <w:rPr>
                <w:rFonts w:cs="Helvetica-Bold"/>
                <w:b/>
                <w:bCs/>
                <w:szCs w:val="20"/>
              </w:rPr>
            </w:pPr>
          </w:p>
        </w:tc>
      </w:tr>
      <w:tr w:rsidR="009D0E4B" w:rsidTr="009D0E4B">
        <w:tc>
          <w:tcPr>
            <w:tcW w:w="8330" w:type="dxa"/>
          </w:tcPr>
          <w:p w:rsidR="009D0E4B" w:rsidRPr="00C64A9E" w:rsidRDefault="00C64A9E" w:rsidP="00C64A9E">
            <w:pPr>
              <w:autoSpaceDE w:val="0"/>
              <w:autoSpaceDN w:val="0"/>
              <w:adjustRightInd w:val="0"/>
              <w:ind w:firstLine="0"/>
              <w:jc w:val="left"/>
              <w:rPr>
                <w:rFonts w:cs="Helvetica"/>
                <w:szCs w:val="20"/>
              </w:rPr>
            </w:pPr>
            <w:r w:rsidRPr="00CE13F3">
              <w:rPr>
                <w:rFonts w:cs="Helvetica"/>
                <w:szCs w:val="20"/>
              </w:rPr>
              <w:t>3. Je suis d’un naturel très curieux sur à peu près tout.</w:t>
            </w:r>
          </w:p>
        </w:tc>
        <w:tc>
          <w:tcPr>
            <w:tcW w:w="880" w:type="dxa"/>
          </w:tcPr>
          <w:p w:rsidR="009D0E4B" w:rsidRDefault="009D0E4B" w:rsidP="00111B62">
            <w:pPr>
              <w:autoSpaceDE w:val="0"/>
              <w:autoSpaceDN w:val="0"/>
              <w:adjustRightInd w:val="0"/>
              <w:ind w:firstLine="0"/>
              <w:jc w:val="center"/>
              <w:rPr>
                <w:rFonts w:cs="Helvetica-Bold"/>
                <w:b/>
                <w:bCs/>
                <w:szCs w:val="20"/>
              </w:rPr>
            </w:pPr>
          </w:p>
        </w:tc>
      </w:tr>
      <w:tr w:rsidR="009D0E4B" w:rsidTr="009D0E4B">
        <w:tc>
          <w:tcPr>
            <w:tcW w:w="8330" w:type="dxa"/>
          </w:tcPr>
          <w:p w:rsidR="009D0E4B" w:rsidRPr="00C64A9E" w:rsidRDefault="00C64A9E" w:rsidP="00C64A9E">
            <w:pPr>
              <w:autoSpaceDE w:val="0"/>
              <w:autoSpaceDN w:val="0"/>
              <w:adjustRightInd w:val="0"/>
              <w:ind w:firstLine="0"/>
              <w:jc w:val="left"/>
              <w:rPr>
                <w:rFonts w:cs="Helvetica"/>
                <w:szCs w:val="20"/>
              </w:rPr>
            </w:pPr>
            <w:r w:rsidRPr="00CE13F3">
              <w:rPr>
                <w:rFonts w:cs="Helvetica"/>
                <w:szCs w:val="20"/>
              </w:rPr>
              <w:t>4. Je tiens à mon indépendance sur le plan des idées, du travail, etc.</w:t>
            </w:r>
          </w:p>
        </w:tc>
        <w:tc>
          <w:tcPr>
            <w:tcW w:w="880" w:type="dxa"/>
          </w:tcPr>
          <w:p w:rsidR="009D0E4B" w:rsidRDefault="009D0E4B" w:rsidP="00111B62">
            <w:pPr>
              <w:autoSpaceDE w:val="0"/>
              <w:autoSpaceDN w:val="0"/>
              <w:adjustRightInd w:val="0"/>
              <w:ind w:firstLine="0"/>
              <w:jc w:val="center"/>
              <w:rPr>
                <w:rFonts w:cs="Helvetica-Bold"/>
                <w:b/>
                <w:bCs/>
                <w:szCs w:val="20"/>
              </w:rPr>
            </w:pPr>
          </w:p>
        </w:tc>
      </w:tr>
      <w:tr w:rsidR="009D0E4B" w:rsidTr="009D0E4B">
        <w:tc>
          <w:tcPr>
            <w:tcW w:w="8330" w:type="dxa"/>
          </w:tcPr>
          <w:p w:rsidR="009D0E4B" w:rsidRPr="00C64A9E" w:rsidRDefault="00C64A9E" w:rsidP="00C64A9E">
            <w:pPr>
              <w:autoSpaceDE w:val="0"/>
              <w:autoSpaceDN w:val="0"/>
              <w:adjustRightInd w:val="0"/>
              <w:ind w:firstLine="0"/>
              <w:jc w:val="left"/>
              <w:rPr>
                <w:rFonts w:cs="Helvetica"/>
                <w:szCs w:val="20"/>
              </w:rPr>
            </w:pPr>
            <w:r w:rsidRPr="00CE13F3">
              <w:rPr>
                <w:rFonts w:cs="Helvetica"/>
                <w:szCs w:val="20"/>
              </w:rPr>
              <w:t>5. Les gens me considèrent comme une personne intellectuelle plutôt</w:t>
            </w:r>
            <w:r>
              <w:rPr>
                <w:rFonts w:cs="Helvetica"/>
                <w:szCs w:val="20"/>
              </w:rPr>
              <w:t xml:space="preserve"> </w:t>
            </w:r>
            <w:r w:rsidRPr="00CE13F3">
              <w:rPr>
                <w:rFonts w:cs="Helvetica"/>
                <w:szCs w:val="20"/>
              </w:rPr>
              <w:t>qu’émotive.</w:t>
            </w:r>
          </w:p>
        </w:tc>
        <w:tc>
          <w:tcPr>
            <w:tcW w:w="880" w:type="dxa"/>
          </w:tcPr>
          <w:p w:rsidR="009D0E4B" w:rsidRDefault="009D0E4B" w:rsidP="00111B62">
            <w:pPr>
              <w:autoSpaceDE w:val="0"/>
              <w:autoSpaceDN w:val="0"/>
              <w:adjustRightInd w:val="0"/>
              <w:ind w:firstLine="0"/>
              <w:jc w:val="center"/>
              <w:rPr>
                <w:rFonts w:cs="Helvetica-Bold"/>
                <w:b/>
                <w:bCs/>
                <w:szCs w:val="20"/>
              </w:rPr>
            </w:pPr>
          </w:p>
        </w:tc>
      </w:tr>
      <w:tr w:rsidR="009D0E4B" w:rsidTr="009D0E4B">
        <w:tc>
          <w:tcPr>
            <w:tcW w:w="8330" w:type="dxa"/>
          </w:tcPr>
          <w:p w:rsidR="009D0E4B" w:rsidRPr="00C64A9E" w:rsidRDefault="00C64A9E" w:rsidP="00C64A9E">
            <w:pPr>
              <w:autoSpaceDE w:val="0"/>
              <w:autoSpaceDN w:val="0"/>
              <w:adjustRightInd w:val="0"/>
              <w:ind w:firstLine="0"/>
              <w:jc w:val="left"/>
              <w:rPr>
                <w:rFonts w:cs="Helvetica"/>
                <w:sz w:val="18"/>
                <w:szCs w:val="18"/>
              </w:rPr>
            </w:pPr>
            <w:r w:rsidRPr="00CE13F3">
              <w:rPr>
                <w:rFonts w:cs="Helvetica"/>
                <w:szCs w:val="20"/>
              </w:rPr>
              <w:t>6. J’ai l’esprit inventif</w:t>
            </w:r>
            <w:r w:rsidR="005F1B1B">
              <w:rPr>
                <w:rFonts w:cs="Helvetica"/>
                <w:szCs w:val="20"/>
              </w:rPr>
              <w:t> </w:t>
            </w:r>
            <w:r w:rsidRPr="00CE13F3">
              <w:rPr>
                <w:rFonts w:cs="Helvetica"/>
                <w:szCs w:val="20"/>
              </w:rPr>
              <w:t xml:space="preserve">: </w:t>
            </w:r>
            <w:r w:rsidRPr="00472ACF">
              <w:rPr>
                <w:rFonts w:cs="Helvetica"/>
                <w:sz w:val="18"/>
                <w:szCs w:val="18"/>
              </w:rPr>
              <w:t>il m’arrive souvent de trouver une solution originale et efficace à un problème.</w:t>
            </w:r>
          </w:p>
        </w:tc>
        <w:tc>
          <w:tcPr>
            <w:tcW w:w="880" w:type="dxa"/>
          </w:tcPr>
          <w:p w:rsidR="009D0E4B" w:rsidRDefault="009D0E4B" w:rsidP="00111B62">
            <w:pPr>
              <w:autoSpaceDE w:val="0"/>
              <w:autoSpaceDN w:val="0"/>
              <w:adjustRightInd w:val="0"/>
              <w:ind w:firstLine="0"/>
              <w:jc w:val="center"/>
              <w:rPr>
                <w:rFonts w:cs="Helvetica-Bold"/>
                <w:b/>
                <w:bCs/>
                <w:szCs w:val="20"/>
              </w:rPr>
            </w:pPr>
          </w:p>
        </w:tc>
      </w:tr>
      <w:tr w:rsidR="009D0E4B" w:rsidTr="009D0E4B">
        <w:tc>
          <w:tcPr>
            <w:tcW w:w="8330" w:type="dxa"/>
          </w:tcPr>
          <w:p w:rsidR="009D0E4B" w:rsidRPr="00C64A9E" w:rsidRDefault="00C64A9E" w:rsidP="00C64A9E">
            <w:pPr>
              <w:autoSpaceDE w:val="0"/>
              <w:autoSpaceDN w:val="0"/>
              <w:adjustRightInd w:val="0"/>
              <w:ind w:firstLine="0"/>
              <w:jc w:val="left"/>
              <w:rPr>
                <w:rFonts w:cs="Helvetica"/>
                <w:szCs w:val="20"/>
              </w:rPr>
            </w:pPr>
            <w:r w:rsidRPr="00CE13F3">
              <w:rPr>
                <w:rFonts w:cs="Helvetica"/>
                <w:szCs w:val="20"/>
              </w:rPr>
              <w:t>7. Dans mes activités scolaires ou autres, je me montre méthodique et</w:t>
            </w:r>
            <w:r>
              <w:rPr>
                <w:rFonts w:cs="Helvetica"/>
                <w:szCs w:val="20"/>
              </w:rPr>
              <w:t xml:space="preserve"> </w:t>
            </w:r>
            <w:r w:rsidRPr="00CE13F3">
              <w:rPr>
                <w:rFonts w:cs="Helvetica"/>
                <w:szCs w:val="20"/>
              </w:rPr>
              <w:t>rationnel/le.</w:t>
            </w:r>
          </w:p>
        </w:tc>
        <w:tc>
          <w:tcPr>
            <w:tcW w:w="880" w:type="dxa"/>
          </w:tcPr>
          <w:p w:rsidR="009D0E4B" w:rsidRDefault="009D0E4B" w:rsidP="00111B62">
            <w:pPr>
              <w:autoSpaceDE w:val="0"/>
              <w:autoSpaceDN w:val="0"/>
              <w:adjustRightInd w:val="0"/>
              <w:ind w:firstLine="0"/>
              <w:jc w:val="center"/>
              <w:rPr>
                <w:rFonts w:cs="Helvetica-Bold"/>
                <w:b/>
                <w:bCs/>
                <w:szCs w:val="20"/>
              </w:rPr>
            </w:pPr>
          </w:p>
        </w:tc>
      </w:tr>
      <w:tr w:rsidR="009D0E4B" w:rsidTr="009D0E4B">
        <w:tc>
          <w:tcPr>
            <w:tcW w:w="8330" w:type="dxa"/>
          </w:tcPr>
          <w:p w:rsidR="009D0E4B" w:rsidRPr="00C64A9E" w:rsidRDefault="00C64A9E" w:rsidP="00C64A9E">
            <w:pPr>
              <w:autoSpaceDE w:val="0"/>
              <w:autoSpaceDN w:val="0"/>
              <w:adjustRightInd w:val="0"/>
              <w:ind w:firstLine="0"/>
              <w:jc w:val="left"/>
              <w:rPr>
                <w:rFonts w:cs="Helvetica"/>
                <w:szCs w:val="20"/>
              </w:rPr>
            </w:pPr>
            <w:r w:rsidRPr="00CE13F3">
              <w:rPr>
                <w:rFonts w:cs="Helvetica"/>
                <w:szCs w:val="20"/>
              </w:rPr>
              <w:t>8. J’aime la précision dans tout ce que je fais.</w:t>
            </w:r>
          </w:p>
        </w:tc>
        <w:tc>
          <w:tcPr>
            <w:tcW w:w="880" w:type="dxa"/>
          </w:tcPr>
          <w:p w:rsidR="009D0E4B" w:rsidRDefault="009D0E4B" w:rsidP="00111B62">
            <w:pPr>
              <w:autoSpaceDE w:val="0"/>
              <w:autoSpaceDN w:val="0"/>
              <w:adjustRightInd w:val="0"/>
              <w:ind w:firstLine="0"/>
              <w:jc w:val="center"/>
              <w:rPr>
                <w:rFonts w:cs="Helvetica-Bold"/>
                <w:b/>
                <w:bCs/>
                <w:szCs w:val="20"/>
              </w:rPr>
            </w:pPr>
          </w:p>
        </w:tc>
      </w:tr>
      <w:tr w:rsidR="009D0E4B" w:rsidTr="009D0E4B">
        <w:tc>
          <w:tcPr>
            <w:tcW w:w="8330" w:type="dxa"/>
          </w:tcPr>
          <w:p w:rsidR="009D0E4B" w:rsidRPr="00C64A9E" w:rsidRDefault="00C64A9E" w:rsidP="00C64A9E">
            <w:pPr>
              <w:autoSpaceDE w:val="0"/>
              <w:autoSpaceDN w:val="0"/>
              <w:adjustRightInd w:val="0"/>
              <w:ind w:firstLine="0"/>
              <w:jc w:val="left"/>
              <w:rPr>
                <w:rFonts w:cs="Helvetica"/>
                <w:szCs w:val="20"/>
              </w:rPr>
            </w:pPr>
            <w:r w:rsidRPr="00CE13F3">
              <w:rPr>
                <w:rFonts w:cs="Helvetica"/>
                <w:szCs w:val="20"/>
              </w:rPr>
              <w:t>9. Je demeure réservé/e dans l’expression de mes opinions, de mes sentiments</w:t>
            </w:r>
            <w:r>
              <w:rPr>
                <w:rFonts w:cs="Helvetica"/>
                <w:szCs w:val="20"/>
              </w:rPr>
              <w:t xml:space="preserve"> </w:t>
            </w:r>
            <w:r w:rsidRPr="00CE13F3">
              <w:rPr>
                <w:rFonts w:cs="Helvetica"/>
                <w:szCs w:val="20"/>
              </w:rPr>
              <w:t>et de mes actes.</w:t>
            </w:r>
          </w:p>
        </w:tc>
        <w:tc>
          <w:tcPr>
            <w:tcW w:w="880" w:type="dxa"/>
          </w:tcPr>
          <w:p w:rsidR="009D0E4B" w:rsidRDefault="009D0E4B" w:rsidP="00111B62">
            <w:pPr>
              <w:autoSpaceDE w:val="0"/>
              <w:autoSpaceDN w:val="0"/>
              <w:adjustRightInd w:val="0"/>
              <w:ind w:firstLine="0"/>
              <w:jc w:val="center"/>
              <w:rPr>
                <w:rFonts w:cs="Helvetica-Bold"/>
                <w:b/>
                <w:bCs/>
                <w:szCs w:val="20"/>
              </w:rPr>
            </w:pPr>
          </w:p>
        </w:tc>
      </w:tr>
      <w:tr w:rsidR="009D0E4B" w:rsidTr="009D0E4B">
        <w:tc>
          <w:tcPr>
            <w:tcW w:w="8330" w:type="dxa"/>
          </w:tcPr>
          <w:p w:rsidR="009D0E4B" w:rsidRPr="00C64A9E" w:rsidRDefault="00C64A9E" w:rsidP="00C64A9E">
            <w:pPr>
              <w:autoSpaceDE w:val="0"/>
              <w:autoSpaceDN w:val="0"/>
              <w:adjustRightInd w:val="0"/>
              <w:ind w:firstLine="0"/>
              <w:jc w:val="left"/>
              <w:rPr>
                <w:rFonts w:cs="Helvetica"/>
                <w:szCs w:val="20"/>
              </w:rPr>
            </w:pPr>
            <w:r w:rsidRPr="00CE13F3">
              <w:rPr>
                <w:rFonts w:cs="Helvetica"/>
                <w:szCs w:val="20"/>
              </w:rPr>
              <w:t>10. Avant toute décision, je réunis le maximum d’information possible.</w:t>
            </w:r>
          </w:p>
        </w:tc>
        <w:tc>
          <w:tcPr>
            <w:tcW w:w="880" w:type="dxa"/>
          </w:tcPr>
          <w:p w:rsidR="009D0E4B" w:rsidRDefault="009D0E4B" w:rsidP="00111B62">
            <w:pPr>
              <w:autoSpaceDE w:val="0"/>
              <w:autoSpaceDN w:val="0"/>
              <w:adjustRightInd w:val="0"/>
              <w:ind w:firstLine="0"/>
              <w:jc w:val="center"/>
              <w:rPr>
                <w:rFonts w:cs="Helvetica-Bold"/>
                <w:b/>
                <w:bCs/>
                <w:szCs w:val="20"/>
              </w:rPr>
            </w:pPr>
          </w:p>
        </w:tc>
      </w:tr>
    </w:tbl>
    <w:p w:rsidR="00472ACF" w:rsidRDefault="00472ACF" w:rsidP="00CE13F3">
      <w:pPr>
        <w:autoSpaceDE w:val="0"/>
        <w:autoSpaceDN w:val="0"/>
        <w:adjustRightInd w:val="0"/>
        <w:ind w:firstLine="0"/>
        <w:jc w:val="left"/>
        <w:rPr>
          <w:rFonts w:cs="Helvetica"/>
          <w:szCs w:val="20"/>
        </w:rPr>
      </w:pPr>
    </w:p>
    <w:p w:rsidR="00CE13F3" w:rsidRPr="00CE13F3" w:rsidRDefault="00CE13F3" w:rsidP="00472ACF">
      <w:pPr>
        <w:autoSpaceDE w:val="0"/>
        <w:autoSpaceDN w:val="0"/>
        <w:adjustRightInd w:val="0"/>
        <w:ind w:firstLine="0"/>
        <w:jc w:val="center"/>
        <w:rPr>
          <w:rFonts w:cs="Helvetica"/>
          <w:szCs w:val="20"/>
        </w:rPr>
      </w:pPr>
      <w:r w:rsidRPr="00CE13F3">
        <w:rPr>
          <w:rFonts w:cs="Helvetica"/>
          <w:szCs w:val="20"/>
        </w:rPr>
        <w:t>Additionnez le nombre de cro</w:t>
      </w:r>
      <w:r w:rsidR="005920C6">
        <w:rPr>
          <w:rFonts w:cs="Helvetica"/>
          <w:szCs w:val="20"/>
        </w:rPr>
        <w:t>ix</w:t>
      </w:r>
    </w:p>
    <w:p w:rsidR="00CE13F3" w:rsidRPr="00CE13F3" w:rsidRDefault="00CE13F3" w:rsidP="00472ACF">
      <w:pPr>
        <w:autoSpaceDE w:val="0"/>
        <w:autoSpaceDN w:val="0"/>
        <w:adjustRightInd w:val="0"/>
        <w:ind w:firstLine="0"/>
        <w:jc w:val="center"/>
        <w:rPr>
          <w:rFonts w:cs="Helvetica-Bold"/>
          <w:b/>
          <w:bCs/>
          <w:szCs w:val="20"/>
        </w:rPr>
      </w:pPr>
      <w:r w:rsidRPr="00CE13F3">
        <w:rPr>
          <w:rFonts w:cs="Helvetica-Bold"/>
          <w:b/>
          <w:bCs/>
          <w:szCs w:val="20"/>
        </w:rPr>
        <w:t>Total des I</w:t>
      </w:r>
      <w:r w:rsidR="005F1B1B">
        <w:rPr>
          <w:rFonts w:cs="Helvetica-Bold"/>
          <w:b/>
          <w:bCs/>
          <w:szCs w:val="20"/>
        </w:rPr>
        <w:t> </w:t>
      </w:r>
      <w:r w:rsidRPr="00CE13F3">
        <w:rPr>
          <w:rFonts w:cs="Helvetica-Bold"/>
          <w:b/>
          <w:bCs/>
          <w:szCs w:val="20"/>
        </w:rPr>
        <w:t>: ____</w:t>
      </w:r>
    </w:p>
    <w:p w:rsidR="00472ACF" w:rsidRDefault="00472ACF" w:rsidP="00CE13F3">
      <w:pPr>
        <w:autoSpaceDE w:val="0"/>
        <w:autoSpaceDN w:val="0"/>
        <w:adjustRightInd w:val="0"/>
        <w:ind w:firstLine="0"/>
        <w:jc w:val="left"/>
        <w:rPr>
          <w:rFonts w:cs="Helvetica"/>
          <w:szCs w:val="20"/>
        </w:rPr>
      </w:pPr>
    </w:p>
    <w:tbl>
      <w:tblPr>
        <w:tblStyle w:val="Grilledutableau"/>
        <w:tblW w:w="0" w:type="auto"/>
        <w:tblLook w:val="04A0"/>
      </w:tblPr>
      <w:tblGrid>
        <w:gridCol w:w="8330"/>
        <w:gridCol w:w="880"/>
      </w:tblGrid>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1. Mes amis/es me considèrent compliqué/e</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2. Dans mes diverses activités, je manque souvent d’ordre</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3. Dans mes travaux, je fais preuve d’originalité, d’imagination et d’intuition.</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4. Je suis d’un caractère impulsif.</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5. Mes émotions sont généralement intenses.</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6. Je suis porté/e à tout idéaliser et à chercher la perfection.</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7. J’agis et je pense souvent de façon non conformisme, c’est-à-dire</w:t>
            </w:r>
            <w:r>
              <w:rPr>
                <w:rFonts w:cs="Helvetica"/>
                <w:szCs w:val="20"/>
              </w:rPr>
              <w:t xml:space="preserve"> </w:t>
            </w:r>
            <w:r w:rsidRPr="00CE13F3">
              <w:rPr>
                <w:rFonts w:cs="Helvetica"/>
                <w:szCs w:val="20"/>
              </w:rPr>
              <w:t>différemment des autres.</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8. J’exprime mes sentiments par l’entremise de la musique, des beaux-arts, de</w:t>
            </w:r>
            <w:r>
              <w:rPr>
                <w:rFonts w:cs="Helvetica"/>
                <w:szCs w:val="20"/>
              </w:rPr>
              <w:t xml:space="preserve"> </w:t>
            </w:r>
            <w:r w:rsidRPr="00CE13F3">
              <w:rPr>
                <w:rFonts w:cs="Helvetica"/>
                <w:szCs w:val="20"/>
              </w:rPr>
              <w:t>la poésie, etc.</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9. Les lendemains ne m’inquiètent pas</w:t>
            </w:r>
            <w:r w:rsidR="005F1B1B">
              <w:rPr>
                <w:rFonts w:cs="Helvetica"/>
                <w:szCs w:val="20"/>
              </w:rPr>
              <w:t> </w:t>
            </w:r>
            <w:r w:rsidRPr="00CE13F3">
              <w:rPr>
                <w:rFonts w:cs="Helvetica"/>
                <w:szCs w:val="20"/>
              </w:rPr>
              <w:t>: je vis au jour le jour.</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10. J’ai besoin de beaucoup de liberté d’action dans tout ce que j’entreprends.</w:t>
            </w:r>
          </w:p>
        </w:tc>
        <w:tc>
          <w:tcPr>
            <w:tcW w:w="880" w:type="dxa"/>
          </w:tcPr>
          <w:p w:rsidR="00C64A9E" w:rsidRDefault="00C64A9E" w:rsidP="00FE45F9">
            <w:pPr>
              <w:autoSpaceDE w:val="0"/>
              <w:autoSpaceDN w:val="0"/>
              <w:adjustRightInd w:val="0"/>
              <w:ind w:firstLine="0"/>
              <w:jc w:val="center"/>
              <w:rPr>
                <w:rFonts w:cs="Helvetica-Bold"/>
                <w:b/>
                <w:bCs/>
                <w:szCs w:val="20"/>
              </w:rPr>
            </w:pPr>
          </w:p>
        </w:tc>
      </w:tr>
    </w:tbl>
    <w:p w:rsidR="00472ACF" w:rsidRDefault="00472ACF" w:rsidP="00F1602C">
      <w:pPr>
        <w:autoSpaceDE w:val="0"/>
        <w:autoSpaceDN w:val="0"/>
        <w:adjustRightInd w:val="0"/>
        <w:ind w:firstLine="0"/>
        <w:rPr>
          <w:rFonts w:cs="Helvetica"/>
          <w:szCs w:val="20"/>
        </w:rPr>
      </w:pPr>
    </w:p>
    <w:p w:rsidR="00CE13F3" w:rsidRPr="00CE13F3" w:rsidRDefault="00CE13F3" w:rsidP="00472ACF">
      <w:pPr>
        <w:autoSpaceDE w:val="0"/>
        <w:autoSpaceDN w:val="0"/>
        <w:adjustRightInd w:val="0"/>
        <w:ind w:firstLine="0"/>
        <w:jc w:val="center"/>
        <w:rPr>
          <w:rFonts w:cs="Helvetica"/>
          <w:szCs w:val="20"/>
        </w:rPr>
      </w:pPr>
      <w:r w:rsidRPr="00CE13F3">
        <w:rPr>
          <w:rFonts w:cs="Helvetica"/>
          <w:szCs w:val="20"/>
        </w:rPr>
        <w:t>Additionnez le nombre de cro</w:t>
      </w:r>
      <w:r w:rsidR="005920C6">
        <w:rPr>
          <w:rFonts w:cs="Helvetica"/>
          <w:szCs w:val="20"/>
        </w:rPr>
        <w:t>ix</w:t>
      </w:r>
    </w:p>
    <w:p w:rsidR="00CE13F3" w:rsidRDefault="00CE13F3" w:rsidP="00472ACF">
      <w:pPr>
        <w:autoSpaceDE w:val="0"/>
        <w:autoSpaceDN w:val="0"/>
        <w:adjustRightInd w:val="0"/>
        <w:ind w:firstLine="0"/>
        <w:jc w:val="center"/>
        <w:rPr>
          <w:rFonts w:cs="Helvetica-Bold"/>
          <w:b/>
          <w:bCs/>
          <w:szCs w:val="20"/>
        </w:rPr>
      </w:pPr>
      <w:r w:rsidRPr="00CE13F3">
        <w:rPr>
          <w:rFonts w:cs="Helvetica-Bold"/>
          <w:b/>
          <w:bCs/>
          <w:szCs w:val="20"/>
        </w:rPr>
        <w:t>Total des A</w:t>
      </w:r>
      <w:r w:rsidR="005F1B1B">
        <w:rPr>
          <w:rFonts w:cs="Helvetica-Bold"/>
          <w:b/>
          <w:bCs/>
          <w:szCs w:val="20"/>
        </w:rPr>
        <w:t> </w:t>
      </w:r>
      <w:r w:rsidRPr="00CE13F3">
        <w:rPr>
          <w:rFonts w:cs="Helvetica-Bold"/>
          <w:b/>
          <w:bCs/>
          <w:szCs w:val="20"/>
        </w:rPr>
        <w:t>: ____</w:t>
      </w:r>
    </w:p>
    <w:p w:rsidR="001F5BD7" w:rsidRPr="00CE13F3" w:rsidRDefault="001F5BD7" w:rsidP="00472ACF">
      <w:pPr>
        <w:autoSpaceDE w:val="0"/>
        <w:autoSpaceDN w:val="0"/>
        <w:adjustRightInd w:val="0"/>
        <w:ind w:firstLine="0"/>
        <w:jc w:val="center"/>
        <w:rPr>
          <w:rFonts w:cs="Helvetica-Bold"/>
          <w:b/>
          <w:bCs/>
          <w:szCs w:val="20"/>
        </w:rPr>
      </w:pPr>
    </w:p>
    <w:tbl>
      <w:tblPr>
        <w:tblStyle w:val="Grilledutableau"/>
        <w:tblW w:w="0" w:type="auto"/>
        <w:tblLook w:val="04A0"/>
      </w:tblPr>
      <w:tblGrid>
        <w:gridCol w:w="8330"/>
        <w:gridCol w:w="880"/>
      </w:tblGrid>
      <w:tr w:rsidR="00C64A9E" w:rsidTr="00FE45F9">
        <w:tc>
          <w:tcPr>
            <w:tcW w:w="8330" w:type="dxa"/>
          </w:tcPr>
          <w:p w:rsidR="00C64A9E" w:rsidRDefault="00F1602C" w:rsidP="00F1602C">
            <w:pPr>
              <w:autoSpaceDE w:val="0"/>
              <w:autoSpaceDN w:val="0"/>
              <w:adjustRightInd w:val="0"/>
              <w:ind w:firstLine="0"/>
              <w:jc w:val="left"/>
              <w:rPr>
                <w:rFonts w:cs="Helvetica-Bold"/>
                <w:b/>
                <w:bCs/>
                <w:szCs w:val="20"/>
              </w:rPr>
            </w:pPr>
            <w:r w:rsidRPr="00CE13F3">
              <w:rPr>
                <w:rFonts w:cs="Helvetica"/>
                <w:szCs w:val="20"/>
              </w:rPr>
              <w:t xml:space="preserve">1. Quand un problème se pose, </w:t>
            </w:r>
            <w:r w:rsidRPr="00F1602C">
              <w:rPr>
                <w:rFonts w:cs="Helvetica"/>
                <w:sz w:val="16"/>
                <w:szCs w:val="16"/>
              </w:rPr>
              <w:t>je préfère le régler par la discussion et l’entente avec les gens qui m’entourent.</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2. Je sais me montrer souple, conciliant/e</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3. Mes amis/es me considèrent comme bienveillant et compréhensif/ve.</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4. Généralement, les gens peuvent compter sur ma coopération.</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5. Les gens me qualifient de sociable et sympathique.</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6. Je suis d’un naturel serviable.</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7. J’accepte et j’assume des responsabilités.</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8. On me considère généreux/se.</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9. Dans la majorité des circonstances, je suis perspicace, clairvoyant/e.</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10. Dans l’action comme dans la façon de m’exprimer, je montre de la</w:t>
            </w:r>
            <w:r>
              <w:rPr>
                <w:rFonts w:cs="Helvetica"/>
                <w:szCs w:val="20"/>
              </w:rPr>
              <w:t xml:space="preserve"> </w:t>
            </w:r>
            <w:r w:rsidRPr="00CE13F3">
              <w:rPr>
                <w:rFonts w:cs="Helvetica"/>
                <w:szCs w:val="20"/>
              </w:rPr>
              <w:t>délicatesse.</w:t>
            </w:r>
          </w:p>
        </w:tc>
        <w:tc>
          <w:tcPr>
            <w:tcW w:w="880" w:type="dxa"/>
          </w:tcPr>
          <w:p w:rsidR="00C64A9E" w:rsidRDefault="00C64A9E" w:rsidP="00FE45F9">
            <w:pPr>
              <w:autoSpaceDE w:val="0"/>
              <w:autoSpaceDN w:val="0"/>
              <w:adjustRightInd w:val="0"/>
              <w:ind w:firstLine="0"/>
              <w:jc w:val="center"/>
              <w:rPr>
                <w:rFonts w:cs="Helvetica-Bold"/>
                <w:b/>
                <w:bCs/>
                <w:szCs w:val="20"/>
              </w:rPr>
            </w:pPr>
          </w:p>
        </w:tc>
      </w:tr>
    </w:tbl>
    <w:p w:rsidR="00472ACF" w:rsidRDefault="00472ACF" w:rsidP="00CE13F3">
      <w:pPr>
        <w:autoSpaceDE w:val="0"/>
        <w:autoSpaceDN w:val="0"/>
        <w:adjustRightInd w:val="0"/>
        <w:ind w:firstLine="0"/>
        <w:jc w:val="left"/>
        <w:rPr>
          <w:rFonts w:cs="Helvetica"/>
          <w:szCs w:val="20"/>
        </w:rPr>
      </w:pPr>
    </w:p>
    <w:p w:rsidR="00CE13F3" w:rsidRPr="00CE13F3" w:rsidRDefault="00CE13F3" w:rsidP="00472ACF">
      <w:pPr>
        <w:autoSpaceDE w:val="0"/>
        <w:autoSpaceDN w:val="0"/>
        <w:adjustRightInd w:val="0"/>
        <w:ind w:firstLine="0"/>
        <w:jc w:val="center"/>
        <w:rPr>
          <w:rFonts w:cs="Helvetica"/>
          <w:szCs w:val="20"/>
        </w:rPr>
      </w:pPr>
      <w:r w:rsidRPr="00CE13F3">
        <w:rPr>
          <w:rFonts w:cs="Helvetica"/>
          <w:szCs w:val="20"/>
        </w:rPr>
        <w:t>Additionnez le nombre de cro</w:t>
      </w:r>
      <w:r w:rsidR="005920C6">
        <w:rPr>
          <w:rFonts w:cs="Helvetica"/>
          <w:szCs w:val="20"/>
        </w:rPr>
        <w:t>ix</w:t>
      </w:r>
    </w:p>
    <w:p w:rsidR="00CE13F3" w:rsidRDefault="00CE13F3" w:rsidP="00472ACF">
      <w:pPr>
        <w:autoSpaceDE w:val="0"/>
        <w:autoSpaceDN w:val="0"/>
        <w:adjustRightInd w:val="0"/>
        <w:ind w:firstLine="0"/>
        <w:jc w:val="center"/>
        <w:rPr>
          <w:rFonts w:cs="Helvetica-Bold"/>
          <w:b/>
          <w:bCs/>
          <w:szCs w:val="20"/>
        </w:rPr>
      </w:pPr>
      <w:r w:rsidRPr="00CE13F3">
        <w:rPr>
          <w:rFonts w:cs="Helvetica-Bold"/>
          <w:b/>
          <w:bCs/>
          <w:szCs w:val="20"/>
        </w:rPr>
        <w:t>Total des S</w:t>
      </w:r>
      <w:r w:rsidR="005F1B1B">
        <w:rPr>
          <w:rFonts w:cs="Helvetica-Bold"/>
          <w:b/>
          <w:bCs/>
          <w:szCs w:val="20"/>
        </w:rPr>
        <w:t> </w:t>
      </w:r>
      <w:r w:rsidRPr="00CE13F3">
        <w:rPr>
          <w:rFonts w:cs="Helvetica-Bold"/>
          <w:b/>
          <w:bCs/>
          <w:szCs w:val="20"/>
        </w:rPr>
        <w:t>: ____</w:t>
      </w:r>
    </w:p>
    <w:p w:rsidR="00472ACF" w:rsidRDefault="00472ACF" w:rsidP="00CE13F3">
      <w:pPr>
        <w:autoSpaceDE w:val="0"/>
        <w:autoSpaceDN w:val="0"/>
        <w:adjustRightInd w:val="0"/>
        <w:ind w:firstLine="0"/>
        <w:jc w:val="left"/>
        <w:rPr>
          <w:rFonts w:cs="TTE205F810t00"/>
          <w:szCs w:val="20"/>
        </w:rPr>
      </w:pPr>
    </w:p>
    <w:tbl>
      <w:tblPr>
        <w:tblStyle w:val="Grilledutableau"/>
        <w:tblW w:w="0" w:type="auto"/>
        <w:tblLook w:val="04A0"/>
      </w:tblPr>
      <w:tblGrid>
        <w:gridCol w:w="8330"/>
        <w:gridCol w:w="880"/>
      </w:tblGrid>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1. L’ambition ne m’effraie pas.</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2. Je suis un/e optimiste né/e.</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3. Je suis sociable et populaire</w:t>
            </w:r>
            <w:r w:rsidR="005F1B1B">
              <w:rPr>
                <w:rFonts w:cs="Helvetica"/>
                <w:szCs w:val="20"/>
              </w:rPr>
              <w:t> </w:t>
            </w:r>
            <w:r w:rsidRPr="00CE13F3">
              <w:rPr>
                <w:rFonts w:cs="Helvetica"/>
                <w:szCs w:val="20"/>
              </w:rPr>
              <w:t>; je parle à tout le monde.</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4. Je défends toujours mes opinions.</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5. Il m’arrive souvent de me montrer autoritaire.</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6. L’aventure m’attire beaucoup.</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7. Généralement, je suis sûr/e de moi.</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8. Mes impulsions me dictent souvent ma conduite.</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9. J’aime être responsable d’activités.</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10. Même dans des situations critiques ou tendues, je sais prendre l’initiative</w:t>
            </w:r>
            <w:r>
              <w:rPr>
                <w:rFonts w:cs="Helvetica"/>
                <w:szCs w:val="20"/>
              </w:rPr>
              <w:t xml:space="preserve"> </w:t>
            </w:r>
            <w:r w:rsidRPr="00CE13F3">
              <w:rPr>
                <w:rFonts w:cs="Helvetica"/>
                <w:szCs w:val="20"/>
              </w:rPr>
              <w:t>nécessaire.</w:t>
            </w:r>
          </w:p>
        </w:tc>
        <w:tc>
          <w:tcPr>
            <w:tcW w:w="880" w:type="dxa"/>
          </w:tcPr>
          <w:p w:rsidR="00C64A9E" w:rsidRDefault="00C64A9E" w:rsidP="00FE45F9">
            <w:pPr>
              <w:autoSpaceDE w:val="0"/>
              <w:autoSpaceDN w:val="0"/>
              <w:adjustRightInd w:val="0"/>
              <w:ind w:firstLine="0"/>
              <w:jc w:val="center"/>
              <w:rPr>
                <w:rFonts w:cs="Helvetica-Bold"/>
                <w:b/>
                <w:bCs/>
                <w:szCs w:val="20"/>
              </w:rPr>
            </w:pPr>
          </w:p>
        </w:tc>
      </w:tr>
    </w:tbl>
    <w:p w:rsidR="00472ACF" w:rsidRDefault="00472ACF" w:rsidP="00CE13F3">
      <w:pPr>
        <w:autoSpaceDE w:val="0"/>
        <w:autoSpaceDN w:val="0"/>
        <w:adjustRightInd w:val="0"/>
        <w:ind w:firstLine="0"/>
        <w:jc w:val="left"/>
        <w:rPr>
          <w:rFonts w:cs="Helvetica"/>
          <w:szCs w:val="20"/>
        </w:rPr>
      </w:pPr>
    </w:p>
    <w:p w:rsidR="00CE13F3" w:rsidRPr="00CE13F3" w:rsidRDefault="00CE13F3" w:rsidP="00472ACF">
      <w:pPr>
        <w:autoSpaceDE w:val="0"/>
        <w:autoSpaceDN w:val="0"/>
        <w:adjustRightInd w:val="0"/>
        <w:ind w:firstLine="0"/>
        <w:jc w:val="center"/>
        <w:rPr>
          <w:rFonts w:cs="Helvetica"/>
          <w:szCs w:val="20"/>
        </w:rPr>
      </w:pPr>
      <w:r w:rsidRPr="00CE13F3">
        <w:rPr>
          <w:rFonts w:cs="Helvetica"/>
          <w:szCs w:val="20"/>
        </w:rPr>
        <w:t>Additionnez le nombre de cro</w:t>
      </w:r>
      <w:r w:rsidR="005920C6">
        <w:rPr>
          <w:rFonts w:cs="Helvetica"/>
          <w:szCs w:val="20"/>
        </w:rPr>
        <w:t>ix</w:t>
      </w:r>
    </w:p>
    <w:p w:rsidR="00CE13F3" w:rsidRPr="00CE13F3" w:rsidRDefault="00CE13F3" w:rsidP="00472ACF">
      <w:pPr>
        <w:autoSpaceDE w:val="0"/>
        <w:autoSpaceDN w:val="0"/>
        <w:adjustRightInd w:val="0"/>
        <w:ind w:firstLine="0"/>
        <w:jc w:val="center"/>
        <w:rPr>
          <w:rFonts w:cs="Helvetica-Bold"/>
          <w:b/>
          <w:bCs/>
          <w:szCs w:val="20"/>
        </w:rPr>
      </w:pPr>
      <w:r w:rsidRPr="00CE13F3">
        <w:rPr>
          <w:rFonts w:cs="Helvetica-Bold"/>
          <w:b/>
          <w:bCs/>
          <w:szCs w:val="20"/>
        </w:rPr>
        <w:t>Total des E</w:t>
      </w:r>
      <w:r w:rsidR="005F1B1B">
        <w:rPr>
          <w:rFonts w:cs="Helvetica-Bold"/>
          <w:b/>
          <w:bCs/>
          <w:szCs w:val="20"/>
        </w:rPr>
        <w:t> </w:t>
      </w:r>
      <w:r w:rsidRPr="00CE13F3">
        <w:rPr>
          <w:rFonts w:cs="Helvetica-Bold"/>
          <w:b/>
          <w:bCs/>
          <w:szCs w:val="20"/>
        </w:rPr>
        <w:t>: ____</w:t>
      </w:r>
    </w:p>
    <w:p w:rsidR="00472ACF" w:rsidRDefault="00472ACF" w:rsidP="00CE13F3">
      <w:pPr>
        <w:autoSpaceDE w:val="0"/>
        <w:autoSpaceDN w:val="0"/>
        <w:adjustRightInd w:val="0"/>
        <w:ind w:firstLine="0"/>
        <w:jc w:val="left"/>
        <w:rPr>
          <w:rFonts w:cs="Helvetica"/>
          <w:szCs w:val="20"/>
        </w:rPr>
      </w:pPr>
    </w:p>
    <w:tbl>
      <w:tblPr>
        <w:tblStyle w:val="Grilledutableau"/>
        <w:tblW w:w="0" w:type="auto"/>
        <w:tblLook w:val="04A0"/>
      </w:tblPr>
      <w:tblGrid>
        <w:gridCol w:w="8330"/>
        <w:gridCol w:w="880"/>
      </w:tblGrid>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1. Je suis maître de moi, d’un calme exemplaire.</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2. J’obéis facilement aux règlements et aux ordres.</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3. Dans mes travaux, je suis persistant/e et consciencieux/se.</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4. Je m’efforce de me montrer compétent dans ce qu’on exige de moi.</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5. L’esprit concret et pratique me guide.</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6. J’agis méthodiquement dans tout ce que je fais.</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7. Je travaille avec beaucoup de soin.</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8. D’une journée à l’autre, j’aime exécuter des tâches semblables.</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9. Je suis timide et je préfère garder pour moi mes sentiments, mes émotions et</w:t>
            </w:r>
            <w:r>
              <w:rPr>
                <w:rFonts w:cs="Helvetica"/>
                <w:szCs w:val="20"/>
              </w:rPr>
              <w:t xml:space="preserve"> </w:t>
            </w:r>
            <w:r w:rsidRPr="00CE13F3">
              <w:rPr>
                <w:rFonts w:cs="Helvetica"/>
                <w:szCs w:val="20"/>
              </w:rPr>
              <w:t>mes idées.</w:t>
            </w:r>
          </w:p>
        </w:tc>
        <w:tc>
          <w:tcPr>
            <w:tcW w:w="880" w:type="dxa"/>
          </w:tcPr>
          <w:p w:rsidR="00C64A9E" w:rsidRDefault="00C64A9E" w:rsidP="00FE45F9">
            <w:pPr>
              <w:autoSpaceDE w:val="0"/>
              <w:autoSpaceDN w:val="0"/>
              <w:adjustRightInd w:val="0"/>
              <w:ind w:firstLine="0"/>
              <w:jc w:val="center"/>
              <w:rPr>
                <w:rFonts w:cs="Helvetica-Bold"/>
                <w:b/>
                <w:bCs/>
                <w:szCs w:val="20"/>
              </w:rPr>
            </w:pPr>
          </w:p>
        </w:tc>
      </w:tr>
      <w:tr w:rsidR="00C64A9E" w:rsidTr="00FE45F9">
        <w:tc>
          <w:tcPr>
            <w:tcW w:w="8330" w:type="dxa"/>
          </w:tcPr>
          <w:p w:rsidR="00C64A9E" w:rsidRPr="00F1602C" w:rsidRDefault="00F1602C" w:rsidP="00F1602C">
            <w:pPr>
              <w:autoSpaceDE w:val="0"/>
              <w:autoSpaceDN w:val="0"/>
              <w:adjustRightInd w:val="0"/>
              <w:ind w:firstLine="0"/>
              <w:jc w:val="left"/>
              <w:rPr>
                <w:rFonts w:cs="Helvetica"/>
                <w:szCs w:val="20"/>
              </w:rPr>
            </w:pPr>
            <w:r w:rsidRPr="00CE13F3">
              <w:rPr>
                <w:rFonts w:cs="Helvetica"/>
                <w:szCs w:val="20"/>
              </w:rPr>
              <w:t>10</w:t>
            </w:r>
            <w:r w:rsidRPr="00472ACF">
              <w:rPr>
                <w:rFonts w:cs="Helvetica"/>
                <w:sz w:val="18"/>
                <w:szCs w:val="18"/>
              </w:rPr>
              <w:t>. J’aime recevoir des instructions bien claires</w:t>
            </w:r>
            <w:r w:rsidRPr="00472ACF">
              <w:rPr>
                <w:rFonts w:cs="Helvetica"/>
                <w:sz w:val="16"/>
                <w:szCs w:val="16"/>
              </w:rPr>
              <w:t xml:space="preserve"> qui me permettent de savoir exactement ce qu’on attend de moi.</w:t>
            </w:r>
          </w:p>
        </w:tc>
        <w:tc>
          <w:tcPr>
            <w:tcW w:w="880" w:type="dxa"/>
          </w:tcPr>
          <w:p w:rsidR="00C64A9E" w:rsidRDefault="00C64A9E" w:rsidP="00FE45F9">
            <w:pPr>
              <w:autoSpaceDE w:val="0"/>
              <w:autoSpaceDN w:val="0"/>
              <w:adjustRightInd w:val="0"/>
              <w:ind w:firstLine="0"/>
              <w:jc w:val="center"/>
              <w:rPr>
                <w:rFonts w:cs="Helvetica-Bold"/>
                <w:b/>
                <w:bCs/>
                <w:szCs w:val="20"/>
              </w:rPr>
            </w:pPr>
          </w:p>
        </w:tc>
      </w:tr>
    </w:tbl>
    <w:p w:rsidR="001704E9" w:rsidRDefault="001704E9" w:rsidP="00CE13F3">
      <w:pPr>
        <w:autoSpaceDE w:val="0"/>
        <w:autoSpaceDN w:val="0"/>
        <w:adjustRightInd w:val="0"/>
        <w:ind w:firstLine="0"/>
        <w:jc w:val="left"/>
        <w:rPr>
          <w:rFonts w:cs="Helvetica"/>
          <w:szCs w:val="20"/>
        </w:rPr>
      </w:pPr>
    </w:p>
    <w:p w:rsidR="00CE13F3" w:rsidRPr="00CE13F3" w:rsidRDefault="00CE13F3" w:rsidP="001704E9">
      <w:pPr>
        <w:autoSpaceDE w:val="0"/>
        <w:autoSpaceDN w:val="0"/>
        <w:adjustRightInd w:val="0"/>
        <w:ind w:firstLine="0"/>
        <w:jc w:val="center"/>
        <w:rPr>
          <w:rFonts w:cs="Helvetica"/>
          <w:szCs w:val="20"/>
        </w:rPr>
      </w:pPr>
      <w:r w:rsidRPr="00CE13F3">
        <w:rPr>
          <w:rFonts w:cs="Helvetica"/>
          <w:szCs w:val="20"/>
        </w:rPr>
        <w:t>Additionnez le nombre de cro</w:t>
      </w:r>
      <w:r w:rsidR="005920C6">
        <w:rPr>
          <w:rFonts w:cs="Helvetica"/>
          <w:szCs w:val="20"/>
        </w:rPr>
        <w:t>ix</w:t>
      </w:r>
    </w:p>
    <w:p w:rsidR="00CE13F3" w:rsidRPr="00CE13F3" w:rsidRDefault="00CE13F3" w:rsidP="001704E9">
      <w:pPr>
        <w:autoSpaceDE w:val="0"/>
        <w:autoSpaceDN w:val="0"/>
        <w:adjustRightInd w:val="0"/>
        <w:ind w:firstLine="0"/>
        <w:jc w:val="center"/>
        <w:rPr>
          <w:rFonts w:cs="Helvetica-Bold"/>
          <w:b/>
          <w:bCs/>
          <w:szCs w:val="20"/>
        </w:rPr>
      </w:pPr>
      <w:r w:rsidRPr="00CE13F3">
        <w:rPr>
          <w:rFonts w:cs="Helvetica-Bold"/>
          <w:b/>
          <w:bCs/>
          <w:szCs w:val="20"/>
        </w:rPr>
        <w:t>Total des C</w:t>
      </w:r>
      <w:r w:rsidR="005F1B1B">
        <w:rPr>
          <w:rFonts w:cs="Helvetica-Bold"/>
          <w:b/>
          <w:bCs/>
          <w:szCs w:val="20"/>
        </w:rPr>
        <w:t> </w:t>
      </w:r>
      <w:r w:rsidRPr="00CE13F3">
        <w:rPr>
          <w:rFonts w:cs="Helvetica-Bold"/>
          <w:b/>
          <w:bCs/>
          <w:szCs w:val="20"/>
        </w:rPr>
        <w:t>: ____</w:t>
      </w:r>
    </w:p>
    <w:p w:rsidR="001704E9" w:rsidRDefault="001704E9" w:rsidP="00CE13F3">
      <w:pPr>
        <w:autoSpaceDE w:val="0"/>
        <w:autoSpaceDN w:val="0"/>
        <w:adjustRightInd w:val="0"/>
        <w:ind w:firstLine="0"/>
        <w:jc w:val="left"/>
        <w:rPr>
          <w:rFonts w:cs="Helvetica-Bold"/>
          <w:b/>
          <w:bCs/>
          <w:szCs w:val="20"/>
        </w:rPr>
      </w:pPr>
    </w:p>
    <w:p w:rsidR="00CE13F3" w:rsidRPr="00CE13F3" w:rsidRDefault="00CE13F3" w:rsidP="001704E9">
      <w:pPr>
        <w:autoSpaceDE w:val="0"/>
        <w:autoSpaceDN w:val="0"/>
        <w:adjustRightInd w:val="0"/>
        <w:ind w:firstLine="0"/>
        <w:jc w:val="center"/>
        <w:rPr>
          <w:rFonts w:cs="Helvetica-Bold"/>
          <w:b/>
          <w:bCs/>
          <w:szCs w:val="20"/>
        </w:rPr>
      </w:pPr>
      <w:r w:rsidRPr="00CE13F3">
        <w:rPr>
          <w:rFonts w:cs="Helvetica-Bold"/>
          <w:b/>
          <w:bCs/>
          <w:szCs w:val="20"/>
        </w:rPr>
        <w:t>COMPLILATION DU PROFIL PERSONNEL</w:t>
      </w:r>
    </w:p>
    <w:p w:rsidR="00CE13F3" w:rsidRPr="00CE13F3" w:rsidRDefault="00CE13F3" w:rsidP="005920C6">
      <w:pPr>
        <w:autoSpaceDE w:val="0"/>
        <w:autoSpaceDN w:val="0"/>
        <w:adjustRightInd w:val="0"/>
        <w:ind w:firstLine="0"/>
        <w:jc w:val="center"/>
        <w:rPr>
          <w:rFonts w:cs="Helvetica"/>
          <w:szCs w:val="20"/>
        </w:rPr>
      </w:pPr>
      <w:r w:rsidRPr="00CE13F3">
        <w:rPr>
          <w:rFonts w:cs="Helvetica"/>
          <w:szCs w:val="20"/>
        </w:rPr>
        <w:t>Veuillez inscrire les résultats de chaque lettre dans les cases</w:t>
      </w:r>
      <w:r w:rsidR="001704E9">
        <w:rPr>
          <w:rFonts w:cs="Helvetica"/>
          <w:szCs w:val="20"/>
        </w:rPr>
        <w:t xml:space="preserve"> </w:t>
      </w:r>
      <w:r w:rsidRPr="00CE13F3">
        <w:rPr>
          <w:rFonts w:cs="Helvetica"/>
          <w:szCs w:val="20"/>
        </w:rPr>
        <w:t>appropriées.</w:t>
      </w:r>
    </w:p>
    <w:p w:rsidR="001704E9" w:rsidRDefault="001704E9" w:rsidP="00CE13F3">
      <w:pPr>
        <w:autoSpaceDE w:val="0"/>
        <w:autoSpaceDN w:val="0"/>
        <w:adjustRightInd w:val="0"/>
        <w:ind w:firstLine="0"/>
        <w:jc w:val="left"/>
        <w:rPr>
          <w:rFonts w:cs="Helvetica-Bold"/>
          <w:b/>
          <w:bCs/>
          <w:szCs w:val="20"/>
        </w:rPr>
      </w:pPr>
    </w:p>
    <w:p w:rsidR="001704E9" w:rsidRDefault="00CE13F3" w:rsidP="001704E9">
      <w:pPr>
        <w:autoSpaceDE w:val="0"/>
        <w:autoSpaceDN w:val="0"/>
        <w:adjustRightInd w:val="0"/>
        <w:ind w:firstLine="0"/>
        <w:jc w:val="center"/>
        <w:rPr>
          <w:rFonts w:cs="Helvetica-Bold"/>
          <w:b/>
          <w:bCs/>
          <w:szCs w:val="20"/>
        </w:rPr>
      </w:pPr>
      <w:r w:rsidRPr="001704E9">
        <w:rPr>
          <w:rFonts w:cs="Helvetica-Bold"/>
          <w:b/>
          <w:bCs/>
          <w:szCs w:val="20"/>
        </w:rPr>
        <w:t>RÉSULTATS</w:t>
      </w:r>
    </w:p>
    <w:p w:rsidR="001704E9" w:rsidRDefault="001704E9" w:rsidP="00CE13F3">
      <w:pPr>
        <w:autoSpaceDE w:val="0"/>
        <w:autoSpaceDN w:val="0"/>
        <w:adjustRightInd w:val="0"/>
        <w:ind w:firstLine="0"/>
        <w:jc w:val="left"/>
        <w:rPr>
          <w:rFonts w:cs="Helvetica-Bold"/>
          <w:b/>
          <w:bCs/>
          <w:szCs w:val="20"/>
        </w:rPr>
      </w:pPr>
    </w:p>
    <w:tbl>
      <w:tblPr>
        <w:tblStyle w:val="Grilledutableau"/>
        <w:tblW w:w="0" w:type="auto"/>
        <w:tblLook w:val="04A0"/>
      </w:tblPr>
      <w:tblGrid>
        <w:gridCol w:w="5778"/>
        <w:gridCol w:w="567"/>
        <w:gridCol w:w="567"/>
        <w:gridCol w:w="567"/>
        <w:gridCol w:w="567"/>
        <w:gridCol w:w="567"/>
        <w:gridCol w:w="597"/>
      </w:tblGrid>
      <w:tr w:rsidR="001704E9" w:rsidTr="001704E9">
        <w:tc>
          <w:tcPr>
            <w:tcW w:w="5778" w:type="dxa"/>
          </w:tcPr>
          <w:p w:rsidR="001704E9" w:rsidRPr="00CE13F3" w:rsidRDefault="001704E9" w:rsidP="00CE13F3">
            <w:pPr>
              <w:autoSpaceDE w:val="0"/>
              <w:autoSpaceDN w:val="0"/>
              <w:adjustRightInd w:val="0"/>
              <w:ind w:firstLine="0"/>
              <w:jc w:val="left"/>
              <w:rPr>
                <w:rFonts w:cs="Helvetica"/>
                <w:szCs w:val="20"/>
              </w:rPr>
            </w:pPr>
          </w:p>
        </w:tc>
        <w:tc>
          <w:tcPr>
            <w:tcW w:w="567" w:type="dxa"/>
            <w:vAlign w:val="center"/>
          </w:tcPr>
          <w:p w:rsidR="001704E9" w:rsidRDefault="001704E9" w:rsidP="001704E9">
            <w:pPr>
              <w:autoSpaceDE w:val="0"/>
              <w:autoSpaceDN w:val="0"/>
              <w:adjustRightInd w:val="0"/>
              <w:ind w:firstLine="0"/>
              <w:jc w:val="center"/>
              <w:rPr>
                <w:rFonts w:cs="Helvetica-Bold"/>
                <w:b/>
                <w:bCs/>
                <w:szCs w:val="20"/>
              </w:rPr>
            </w:pPr>
            <w:r>
              <w:rPr>
                <w:rFonts w:cs="Helvetica-Bold"/>
                <w:b/>
                <w:bCs/>
                <w:szCs w:val="20"/>
              </w:rPr>
              <w:t>R</w:t>
            </w:r>
          </w:p>
        </w:tc>
        <w:tc>
          <w:tcPr>
            <w:tcW w:w="567" w:type="dxa"/>
            <w:vAlign w:val="center"/>
          </w:tcPr>
          <w:p w:rsidR="001704E9" w:rsidRDefault="001704E9" w:rsidP="001704E9">
            <w:pPr>
              <w:autoSpaceDE w:val="0"/>
              <w:autoSpaceDN w:val="0"/>
              <w:adjustRightInd w:val="0"/>
              <w:ind w:firstLine="0"/>
              <w:jc w:val="center"/>
              <w:rPr>
                <w:rFonts w:cs="Helvetica-Bold"/>
                <w:b/>
                <w:bCs/>
                <w:szCs w:val="20"/>
              </w:rPr>
            </w:pPr>
            <w:r>
              <w:rPr>
                <w:rFonts w:cs="Helvetica-Bold"/>
                <w:b/>
                <w:bCs/>
                <w:szCs w:val="20"/>
              </w:rPr>
              <w:t>I</w:t>
            </w:r>
          </w:p>
        </w:tc>
        <w:tc>
          <w:tcPr>
            <w:tcW w:w="567" w:type="dxa"/>
            <w:vAlign w:val="center"/>
          </w:tcPr>
          <w:p w:rsidR="001704E9" w:rsidRDefault="001704E9" w:rsidP="001704E9">
            <w:pPr>
              <w:autoSpaceDE w:val="0"/>
              <w:autoSpaceDN w:val="0"/>
              <w:adjustRightInd w:val="0"/>
              <w:ind w:firstLine="0"/>
              <w:jc w:val="center"/>
              <w:rPr>
                <w:rFonts w:cs="Helvetica-Bold"/>
                <w:b/>
                <w:bCs/>
                <w:szCs w:val="20"/>
              </w:rPr>
            </w:pPr>
            <w:r>
              <w:rPr>
                <w:rFonts w:cs="Helvetica-Bold"/>
                <w:b/>
                <w:bCs/>
                <w:szCs w:val="20"/>
              </w:rPr>
              <w:t>A</w:t>
            </w:r>
          </w:p>
        </w:tc>
        <w:tc>
          <w:tcPr>
            <w:tcW w:w="567" w:type="dxa"/>
            <w:vAlign w:val="center"/>
          </w:tcPr>
          <w:p w:rsidR="001704E9" w:rsidRDefault="001704E9" w:rsidP="001704E9">
            <w:pPr>
              <w:autoSpaceDE w:val="0"/>
              <w:autoSpaceDN w:val="0"/>
              <w:adjustRightInd w:val="0"/>
              <w:ind w:firstLine="0"/>
              <w:jc w:val="center"/>
              <w:rPr>
                <w:rFonts w:cs="Helvetica-Bold"/>
                <w:b/>
                <w:bCs/>
                <w:szCs w:val="20"/>
              </w:rPr>
            </w:pPr>
            <w:r>
              <w:rPr>
                <w:rFonts w:cs="Helvetica-Bold"/>
                <w:b/>
                <w:bCs/>
                <w:szCs w:val="20"/>
              </w:rPr>
              <w:t>S</w:t>
            </w:r>
          </w:p>
        </w:tc>
        <w:tc>
          <w:tcPr>
            <w:tcW w:w="567" w:type="dxa"/>
            <w:vAlign w:val="center"/>
          </w:tcPr>
          <w:p w:rsidR="001704E9" w:rsidRDefault="001704E9" w:rsidP="001704E9">
            <w:pPr>
              <w:autoSpaceDE w:val="0"/>
              <w:autoSpaceDN w:val="0"/>
              <w:adjustRightInd w:val="0"/>
              <w:ind w:firstLine="0"/>
              <w:jc w:val="center"/>
              <w:rPr>
                <w:rFonts w:cs="Helvetica-Bold"/>
                <w:b/>
                <w:bCs/>
                <w:szCs w:val="20"/>
              </w:rPr>
            </w:pPr>
            <w:r>
              <w:rPr>
                <w:rFonts w:cs="Helvetica-Bold"/>
                <w:b/>
                <w:bCs/>
                <w:szCs w:val="20"/>
              </w:rPr>
              <w:t>E</w:t>
            </w:r>
          </w:p>
        </w:tc>
        <w:tc>
          <w:tcPr>
            <w:tcW w:w="597" w:type="dxa"/>
            <w:vAlign w:val="center"/>
          </w:tcPr>
          <w:p w:rsidR="001704E9" w:rsidRDefault="001704E9" w:rsidP="001704E9">
            <w:pPr>
              <w:autoSpaceDE w:val="0"/>
              <w:autoSpaceDN w:val="0"/>
              <w:adjustRightInd w:val="0"/>
              <w:ind w:firstLine="0"/>
              <w:jc w:val="center"/>
              <w:rPr>
                <w:rFonts w:cs="Helvetica-Bold"/>
                <w:b/>
                <w:bCs/>
                <w:szCs w:val="20"/>
              </w:rPr>
            </w:pPr>
            <w:r>
              <w:rPr>
                <w:rFonts w:cs="Helvetica-Bold"/>
                <w:b/>
                <w:bCs/>
                <w:szCs w:val="20"/>
              </w:rPr>
              <w:t>C</w:t>
            </w:r>
          </w:p>
        </w:tc>
      </w:tr>
      <w:tr w:rsidR="001704E9" w:rsidTr="001704E9">
        <w:tc>
          <w:tcPr>
            <w:tcW w:w="5778" w:type="dxa"/>
          </w:tcPr>
          <w:p w:rsidR="001704E9" w:rsidRPr="001704E9" w:rsidRDefault="001704E9" w:rsidP="00CE13F3">
            <w:pPr>
              <w:autoSpaceDE w:val="0"/>
              <w:autoSpaceDN w:val="0"/>
              <w:adjustRightInd w:val="0"/>
              <w:ind w:firstLine="0"/>
              <w:jc w:val="left"/>
              <w:rPr>
                <w:rFonts w:cs="Helvetica"/>
                <w:szCs w:val="20"/>
              </w:rPr>
            </w:pPr>
            <w:r w:rsidRPr="00CE13F3">
              <w:rPr>
                <w:rFonts w:cs="Helvetica"/>
                <w:szCs w:val="20"/>
              </w:rPr>
              <w:t>Intérêts –activités</w:t>
            </w:r>
          </w:p>
        </w:tc>
        <w:tc>
          <w:tcPr>
            <w:tcW w:w="567" w:type="dxa"/>
          </w:tcPr>
          <w:p w:rsidR="001704E9" w:rsidRDefault="001704E9" w:rsidP="00CE13F3">
            <w:pPr>
              <w:autoSpaceDE w:val="0"/>
              <w:autoSpaceDN w:val="0"/>
              <w:adjustRightInd w:val="0"/>
              <w:ind w:firstLine="0"/>
              <w:jc w:val="left"/>
              <w:rPr>
                <w:rFonts w:cs="Helvetica-Bold"/>
                <w:b/>
                <w:bCs/>
                <w:szCs w:val="20"/>
              </w:rPr>
            </w:pPr>
          </w:p>
        </w:tc>
        <w:tc>
          <w:tcPr>
            <w:tcW w:w="567" w:type="dxa"/>
          </w:tcPr>
          <w:p w:rsidR="001704E9" w:rsidRDefault="001704E9" w:rsidP="00CE13F3">
            <w:pPr>
              <w:autoSpaceDE w:val="0"/>
              <w:autoSpaceDN w:val="0"/>
              <w:adjustRightInd w:val="0"/>
              <w:ind w:firstLine="0"/>
              <w:jc w:val="left"/>
              <w:rPr>
                <w:rFonts w:cs="Helvetica-Bold"/>
                <w:b/>
                <w:bCs/>
                <w:szCs w:val="20"/>
              </w:rPr>
            </w:pPr>
          </w:p>
        </w:tc>
        <w:tc>
          <w:tcPr>
            <w:tcW w:w="567" w:type="dxa"/>
          </w:tcPr>
          <w:p w:rsidR="001704E9" w:rsidRDefault="001704E9" w:rsidP="00CE13F3">
            <w:pPr>
              <w:autoSpaceDE w:val="0"/>
              <w:autoSpaceDN w:val="0"/>
              <w:adjustRightInd w:val="0"/>
              <w:ind w:firstLine="0"/>
              <w:jc w:val="left"/>
              <w:rPr>
                <w:rFonts w:cs="Helvetica-Bold"/>
                <w:b/>
                <w:bCs/>
                <w:szCs w:val="20"/>
              </w:rPr>
            </w:pPr>
          </w:p>
        </w:tc>
        <w:tc>
          <w:tcPr>
            <w:tcW w:w="567" w:type="dxa"/>
          </w:tcPr>
          <w:p w:rsidR="001704E9" w:rsidRDefault="001704E9" w:rsidP="00CE13F3">
            <w:pPr>
              <w:autoSpaceDE w:val="0"/>
              <w:autoSpaceDN w:val="0"/>
              <w:adjustRightInd w:val="0"/>
              <w:ind w:firstLine="0"/>
              <w:jc w:val="left"/>
              <w:rPr>
                <w:rFonts w:cs="Helvetica-Bold"/>
                <w:b/>
                <w:bCs/>
                <w:szCs w:val="20"/>
              </w:rPr>
            </w:pPr>
          </w:p>
        </w:tc>
        <w:tc>
          <w:tcPr>
            <w:tcW w:w="567" w:type="dxa"/>
          </w:tcPr>
          <w:p w:rsidR="001704E9" w:rsidRDefault="001704E9" w:rsidP="00CE13F3">
            <w:pPr>
              <w:autoSpaceDE w:val="0"/>
              <w:autoSpaceDN w:val="0"/>
              <w:adjustRightInd w:val="0"/>
              <w:ind w:firstLine="0"/>
              <w:jc w:val="left"/>
              <w:rPr>
                <w:rFonts w:cs="Helvetica-Bold"/>
                <w:b/>
                <w:bCs/>
                <w:szCs w:val="20"/>
              </w:rPr>
            </w:pPr>
          </w:p>
        </w:tc>
        <w:tc>
          <w:tcPr>
            <w:tcW w:w="597" w:type="dxa"/>
          </w:tcPr>
          <w:p w:rsidR="001704E9" w:rsidRDefault="001704E9" w:rsidP="00CE13F3">
            <w:pPr>
              <w:autoSpaceDE w:val="0"/>
              <w:autoSpaceDN w:val="0"/>
              <w:adjustRightInd w:val="0"/>
              <w:ind w:firstLine="0"/>
              <w:jc w:val="left"/>
              <w:rPr>
                <w:rFonts w:cs="Helvetica-Bold"/>
                <w:b/>
                <w:bCs/>
                <w:szCs w:val="20"/>
              </w:rPr>
            </w:pPr>
          </w:p>
        </w:tc>
      </w:tr>
      <w:tr w:rsidR="001704E9" w:rsidTr="001704E9">
        <w:tc>
          <w:tcPr>
            <w:tcW w:w="5778" w:type="dxa"/>
          </w:tcPr>
          <w:p w:rsidR="001704E9" w:rsidRDefault="001704E9" w:rsidP="00CE13F3">
            <w:pPr>
              <w:autoSpaceDE w:val="0"/>
              <w:autoSpaceDN w:val="0"/>
              <w:adjustRightInd w:val="0"/>
              <w:ind w:firstLine="0"/>
              <w:jc w:val="left"/>
              <w:rPr>
                <w:rFonts w:cs="Helvetica-Bold"/>
                <w:b/>
                <w:bCs/>
                <w:szCs w:val="20"/>
              </w:rPr>
            </w:pPr>
            <w:r w:rsidRPr="00CE13F3">
              <w:rPr>
                <w:rFonts w:cs="Helvetica"/>
                <w:szCs w:val="20"/>
              </w:rPr>
              <w:t>Intérêts –occupations</w:t>
            </w:r>
          </w:p>
        </w:tc>
        <w:tc>
          <w:tcPr>
            <w:tcW w:w="567" w:type="dxa"/>
          </w:tcPr>
          <w:p w:rsidR="001704E9" w:rsidRDefault="001704E9" w:rsidP="00CE13F3">
            <w:pPr>
              <w:autoSpaceDE w:val="0"/>
              <w:autoSpaceDN w:val="0"/>
              <w:adjustRightInd w:val="0"/>
              <w:ind w:firstLine="0"/>
              <w:jc w:val="left"/>
              <w:rPr>
                <w:rFonts w:cs="Helvetica-Bold"/>
                <w:b/>
                <w:bCs/>
                <w:szCs w:val="20"/>
              </w:rPr>
            </w:pPr>
          </w:p>
        </w:tc>
        <w:tc>
          <w:tcPr>
            <w:tcW w:w="567" w:type="dxa"/>
          </w:tcPr>
          <w:p w:rsidR="001704E9" w:rsidRDefault="001704E9" w:rsidP="00CE13F3">
            <w:pPr>
              <w:autoSpaceDE w:val="0"/>
              <w:autoSpaceDN w:val="0"/>
              <w:adjustRightInd w:val="0"/>
              <w:ind w:firstLine="0"/>
              <w:jc w:val="left"/>
              <w:rPr>
                <w:rFonts w:cs="Helvetica-Bold"/>
                <w:b/>
                <w:bCs/>
                <w:szCs w:val="20"/>
              </w:rPr>
            </w:pPr>
          </w:p>
        </w:tc>
        <w:tc>
          <w:tcPr>
            <w:tcW w:w="567" w:type="dxa"/>
          </w:tcPr>
          <w:p w:rsidR="001704E9" w:rsidRDefault="001704E9" w:rsidP="00CE13F3">
            <w:pPr>
              <w:autoSpaceDE w:val="0"/>
              <w:autoSpaceDN w:val="0"/>
              <w:adjustRightInd w:val="0"/>
              <w:ind w:firstLine="0"/>
              <w:jc w:val="left"/>
              <w:rPr>
                <w:rFonts w:cs="Helvetica-Bold"/>
                <w:b/>
                <w:bCs/>
                <w:szCs w:val="20"/>
              </w:rPr>
            </w:pPr>
          </w:p>
        </w:tc>
        <w:tc>
          <w:tcPr>
            <w:tcW w:w="567" w:type="dxa"/>
          </w:tcPr>
          <w:p w:rsidR="001704E9" w:rsidRDefault="001704E9" w:rsidP="00CE13F3">
            <w:pPr>
              <w:autoSpaceDE w:val="0"/>
              <w:autoSpaceDN w:val="0"/>
              <w:adjustRightInd w:val="0"/>
              <w:ind w:firstLine="0"/>
              <w:jc w:val="left"/>
              <w:rPr>
                <w:rFonts w:cs="Helvetica-Bold"/>
                <w:b/>
                <w:bCs/>
                <w:szCs w:val="20"/>
              </w:rPr>
            </w:pPr>
          </w:p>
        </w:tc>
        <w:tc>
          <w:tcPr>
            <w:tcW w:w="567" w:type="dxa"/>
          </w:tcPr>
          <w:p w:rsidR="001704E9" w:rsidRDefault="001704E9" w:rsidP="00CE13F3">
            <w:pPr>
              <w:autoSpaceDE w:val="0"/>
              <w:autoSpaceDN w:val="0"/>
              <w:adjustRightInd w:val="0"/>
              <w:ind w:firstLine="0"/>
              <w:jc w:val="left"/>
              <w:rPr>
                <w:rFonts w:cs="Helvetica-Bold"/>
                <w:b/>
                <w:bCs/>
                <w:szCs w:val="20"/>
              </w:rPr>
            </w:pPr>
          </w:p>
        </w:tc>
        <w:tc>
          <w:tcPr>
            <w:tcW w:w="597" w:type="dxa"/>
          </w:tcPr>
          <w:p w:rsidR="001704E9" w:rsidRDefault="001704E9" w:rsidP="00CE13F3">
            <w:pPr>
              <w:autoSpaceDE w:val="0"/>
              <w:autoSpaceDN w:val="0"/>
              <w:adjustRightInd w:val="0"/>
              <w:ind w:firstLine="0"/>
              <w:jc w:val="left"/>
              <w:rPr>
                <w:rFonts w:cs="Helvetica-Bold"/>
                <w:b/>
                <w:bCs/>
                <w:szCs w:val="20"/>
              </w:rPr>
            </w:pPr>
          </w:p>
        </w:tc>
      </w:tr>
      <w:tr w:rsidR="001704E9" w:rsidTr="001704E9">
        <w:tc>
          <w:tcPr>
            <w:tcW w:w="5778" w:type="dxa"/>
          </w:tcPr>
          <w:p w:rsidR="001704E9" w:rsidRDefault="001704E9" w:rsidP="00CE13F3">
            <w:pPr>
              <w:autoSpaceDE w:val="0"/>
              <w:autoSpaceDN w:val="0"/>
              <w:adjustRightInd w:val="0"/>
              <w:ind w:firstLine="0"/>
              <w:jc w:val="left"/>
              <w:rPr>
                <w:rFonts w:cs="Helvetica-Bold"/>
                <w:b/>
                <w:bCs/>
                <w:szCs w:val="20"/>
              </w:rPr>
            </w:pPr>
            <w:r w:rsidRPr="00CE13F3">
              <w:rPr>
                <w:rFonts w:cs="Helvetica"/>
                <w:szCs w:val="20"/>
              </w:rPr>
              <w:t>Aptitudes</w:t>
            </w:r>
          </w:p>
        </w:tc>
        <w:tc>
          <w:tcPr>
            <w:tcW w:w="567" w:type="dxa"/>
          </w:tcPr>
          <w:p w:rsidR="001704E9" w:rsidRDefault="001704E9" w:rsidP="00CE13F3">
            <w:pPr>
              <w:autoSpaceDE w:val="0"/>
              <w:autoSpaceDN w:val="0"/>
              <w:adjustRightInd w:val="0"/>
              <w:ind w:firstLine="0"/>
              <w:jc w:val="left"/>
              <w:rPr>
                <w:rFonts w:cs="Helvetica-Bold"/>
                <w:b/>
                <w:bCs/>
                <w:szCs w:val="20"/>
              </w:rPr>
            </w:pPr>
          </w:p>
        </w:tc>
        <w:tc>
          <w:tcPr>
            <w:tcW w:w="567" w:type="dxa"/>
          </w:tcPr>
          <w:p w:rsidR="001704E9" w:rsidRDefault="001704E9" w:rsidP="00CE13F3">
            <w:pPr>
              <w:autoSpaceDE w:val="0"/>
              <w:autoSpaceDN w:val="0"/>
              <w:adjustRightInd w:val="0"/>
              <w:ind w:firstLine="0"/>
              <w:jc w:val="left"/>
              <w:rPr>
                <w:rFonts w:cs="Helvetica-Bold"/>
                <w:b/>
                <w:bCs/>
                <w:szCs w:val="20"/>
              </w:rPr>
            </w:pPr>
          </w:p>
        </w:tc>
        <w:tc>
          <w:tcPr>
            <w:tcW w:w="567" w:type="dxa"/>
          </w:tcPr>
          <w:p w:rsidR="001704E9" w:rsidRDefault="001704E9" w:rsidP="00CE13F3">
            <w:pPr>
              <w:autoSpaceDE w:val="0"/>
              <w:autoSpaceDN w:val="0"/>
              <w:adjustRightInd w:val="0"/>
              <w:ind w:firstLine="0"/>
              <w:jc w:val="left"/>
              <w:rPr>
                <w:rFonts w:cs="Helvetica-Bold"/>
                <w:b/>
                <w:bCs/>
                <w:szCs w:val="20"/>
              </w:rPr>
            </w:pPr>
          </w:p>
        </w:tc>
        <w:tc>
          <w:tcPr>
            <w:tcW w:w="567" w:type="dxa"/>
          </w:tcPr>
          <w:p w:rsidR="001704E9" w:rsidRDefault="001704E9" w:rsidP="00CE13F3">
            <w:pPr>
              <w:autoSpaceDE w:val="0"/>
              <w:autoSpaceDN w:val="0"/>
              <w:adjustRightInd w:val="0"/>
              <w:ind w:firstLine="0"/>
              <w:jc w:val="left"/>
              <w:rPr>
                <w:rFonts w:cs="Helvetica-Bold"/>
                <w:b/>
                <w:bCs/>
                <w:szCs w:val="20"/>
              </w:rPr>
            </w:pPr>
          </w:p>
        </w:tc>
        <w:tc>
          <w:tcPr>
            <w:tcW w:w="567" w:type="dxa"/>
          </w:tcPr>
          <w:p w:rsidR="001704E9" w:rsidRDefault="001704E9" w:rsidP="00CE13F3">
            <w:pPr>
              <w:autoSpaceDE w:val="0"/>
              <w:autoSpaceDN w:val="0"/>
              <w:adjustRightInd w:val="0"/>
              <w:ind w:firstLine="0"/>
              <w:jc w:val="left"/>
              <w:rPr>
                <w:rFonts w:cs="Helvetica-Bold"/>
                <w:b/>
                <w:bCs/>
                <w:szCs w:val="20"/>
              </w:rPr>
            </w:pPr>
          </w:p>
        </w:tc>
        <w:tc>
          <w:tcPr>
            <w:tcW w:w="597" w:type="dxa"/>
          </w:tcPr>
          <w:p w:rsidR="001704E9" w:rsidRDefault="001704E9" w:rsidP="00CE13F3">
            <w:pPr>
              <w:autoSpaceDE w:val="0"/>
              <w:autoSpaceDN w:val="0"/>
              <w:adjustRightInd w:val="0"/>
              <w:ind w:firstLine="0"/>
              <w:jc w:val="left"/>
              <w:rPr>
                <w:rFonts w:cs="Helvetica-Bold"/>
                <w:b/>
                <w:bCs/>
                <w:szCs w:val="20"/>
              </w:rPr>
            </w:pPr>
          </w:p>
        </w:tc>
      </w:tr>
      <w:tr w:rsidR="001704E9" w:rsidTr="001704E9">
        <w:tc>
          <w:tcPr>
            <w:tcW w:w="5778" w:type="dxa"/>
          </w:tcPr>
          <w:p w:rsidR="001704E9" w:rsidRDefault="001704E9" w:rsidP="00CE13F3">
            <w:pPr>
              <w:autoSpaceDE w:val="0"/>
              <w:autoSpaceDN w:val="0"/>
              <w:adjustRightInd w:val="0"/>
              <w:ind w:firstLine="0"/>
              <w:jc w:val="left"/>
              <w:rPr>
                <w:rFonts w:cs="Helvetica-Bold"/>
                <w:b/>
                <w:bCs/>
                <w:szCs w:val="20"/>
              </w:rPr>
            </w:pPr>
            <w:r w:rsidRPr="00CE13F3">
              <w:rPr>
                <w:rFonts w:cs="Helvetica"/>
                <w:szCs w:val="20"/>
              </w:rPr>
              <w:t>Personnalité</w:t>
            </w:r>
          </w:p>
        </w:tc>
        <w:tc>
          <w:tcPr>
            <w:tcW w:w="567" w:type="dxa"/>
          </w:tcPr>
          <w:p w:rsidR="001704E9" w:rsidRDefault="001704E9" w:rsidP="00CE13F3">
            <w:pPr>
              <w:autoSpaceDE w:val="0"/>
              <w:autoSpaceDN w:val="0"/>
              <w:adjustRightInd w:val="0"/>
              <w:ind w:firstLine="0"/>
              <w:jc w:val="left"/>
              <w:rPr>
                <w:rFonts w:cs="Helvetica-Bold"/>
                <w:b/>
                <w:bCs/>
                <w:szCs w:val="20"/>
              </w:rPr>
            </w:pPr>
          </w:p>
        </w:tc>
        <w:tc>
          <w:tcPr>
            <w:tcW w:w="567" w:type="dxa"/>
          </w:tcPr>
          <w:p w:rsidR="001704E9" w:rsidRDefault="001704E9" w:rsidP="00CE13F3">
            <w:pPr>
              <w:autoSpaceDE w:val="0"/>
              <w:autoSpaceDN w:val="0"/>
              <w:adjustRightInd w:val="0"/>
              <w:ind w:firstLine="0"/>
              <w:jc w:val="left"/>
              <w:rPr>
                <w:rFonts w:cs="Helvetica-Bold"/>
                <w:b/>
                <w:bCs/>
                <w:szCs w:val="20"/>
              </w:rPr>
            </w:pPr>
          </w:p>
        </w:tc>
        <w:tc>
          <w:tcPr>
            <w:tcW w:w="567" w:type="dxa"/>
          </w:tcPr>
          <w:p w:rsidR="001704E9" w:rsidRDefault="001704E9" w:rsidP="00CE13F3">
            <w:pPr>
              <w:autoSpaceDE w:val="0"/>
              <w:autoSpaceDN w:val="0"/>
              <w:adjustRightInd w:val="0"/>
              <w:ind w:firstLine="0"/>
              <w:jc w:val="left"/>
              <w:rPr>
                <w:rFonts w:cs="Helvetica-Bold"/>
                <w:b/>
                <w:bCs/>
                <w:szCs w:val="20"/>
              </w:rPr>
            </w:pPr>
          </w:p>
        </w:tc>
        <w:tc>
          <w:tcPr>
            <w:tcW w:w="567" w:type="dxa"/>
          </w:tcPr>
          <w:p w:rsidR="001704E9" w:rsidRDefault="001704E9" w:rsidP="00CE13F3">
            <w:pPr>
              <w:autoSpaceDE w:val="0"/>
              <w:autoSpaceDN w:val="0"/>
              <w:adjustRightInd w:val="0"/>
              <w:ind w:firstLine="0"/>
              <w:jc w:val="left"/>
              <w:rPr>
                <w:rFonts w:cs="Helvetica-Bold"/>
                <w:b/>
                <w:bCs/>
                <w:szCs w:val="20"/>
              </w:rPr>
            </w:pPr>
          </w:p>
        </w:tc>
        <w:tc>
          <w:tcPr>
            <w:tcW w:w="567" w:type="dxa"/>
          </w:tcPr>
          <w:p w:rsidR="001704E9" w:rsidRDefault="001704E9" w:rsidP="00CE13F3">
            <w:pPr>
              <w:autoSpaceDE w:val="0"/>
              <w:autoSpaceDN w:val="0"/>
              <w:adjustRightInd w:val="0"/>
              <w:ind w:firstLine="0"/>
              <w:jc w:val="left"/>
              <w:rPr>
                <w:rFonts w:cs="Helvetica-Bold"/>
                <w:b/>
                <w:bCs/>
                <w:szCs w:val="20"/>
              </w:rPr>
            </w:pPr>
          </w:p>
        </w:tc>
        <w:tc>
          <w:tcPr>
            <w:tcW w:w="597" w:type="dxa"/>
          </w:tcPr>
          <w:p w:rsidR="001704E9" w:rsidRDefault="001704E9" w:rsidP="00CE13F3">
            <w:pPr>
              <w:autoSpaceDE w:val="0"/>
              <w:autoSpaceDN w:val="0"/>
              <w:adjustRightInd w:val="0"/>
              <w:ind w:firstLine="0"/>
              <w:jc w:val="left"/>
              <w:rPr>
                <w:rFonts w:cs="Helvetica-Bold"/>
                <w:b/>
                <w:bCs/>
                <w:szCs w:val="20"/>
              </w:rPr>
            </w:pPr>
          </w:p>
        </w:tc>
      </w:tr>
      <w:tr w:rsidR="005F1B1B" w:rsidTr="001704E9">
        <w:tc>
          <w:tcPr>
            <w:tcW w:w="5778" w:type="dxa"/>
          </w:tcPr>
          <w:p w:rsidR="005F1B1B" w:rsidRPr="005F1B1B" w:rsidRDefault="005F1B1B" w:rsidP="005F1B1B">
            <w:pPr>
              <w:autoSpaceDE w:val="0"/>
              <w:autoSpaceDN w:val="0"/>
              <w:adjustRightInd w:val="0"/>
              <w:ind w:firstLine="0"/>
              <w:jc w:val="right"/>
              <w:rPr>
                <w:rFonts w:cs="Helvetica"/>
                <w:b/>
                <w:szCs w:val="20"/>
              </w:rPr>
            </w:pPr>
            <w:r w:rsidRPr="005F1B1B">
              <w:rPr>
                <w:rFonts w:cs="Helvetica"/>
                <w:b/>
                <w:szCs w:val="20"/>
              </w:rPr>
              <w:t>TOTAL par Lettre</w:t>
            </w:r>
            <w:r>
              <w:rPr>
                <w:rFonts w:cs="Helvetica"/>
                <w:b/>
                <w:szCs w:val="20"/>
              </w:rPr>
              <w:t> :</w:t>
            </w:r>
          </w:p>
        </w:tc>
        <w:tc>
          <w:tcPr>
            <w:tcW w:w="567" w:type="dxa"/>
          </w:tcPr>
          <w:p w:rsidR="005F1B1B" w:rsidRDefault="005F1B1B" w:rsidP="00CE13F3">
            <w:pPr>
              <w:autoSpaceDE w:val="0"/>
              <w:autoSpaceDN w:val="0"/>
              <w:adjustRightInd w:val="0"/>
              <w:ind w:firstLine="0"/>
              <w:jc w:val="left"/>
              <w:rPr>
                <w:rFonts w:cs="Helvetica-Bold"/>
                <w:b/>
                <w:bCs/>
                <w:szCs w:val="20"/>
              </w:rPr>
            </w:pPr>
          </w:p>
        </w:tc>
        <w:tc>
          <w:tcPr>
            <w:tcW w:w="567" w:type="dxa"/>
          </w:tcPr>
          <w:p w:rsidR="005F1B1B" w:rsidRDefault="005F1B1B" w:rsidP="00CE13F3">
            <w:pPr>
              <w:autoSpaceDE w:val="0"/>
              <w:autoSpaceDN w:val="0"/>
              <w:adjustRightInd w:val="0"/>
              <w:ind w:firstLine="0"/>
              <w:jc w:val="left"/>
              <w:rPr>
                <w:rFonts w:cs="Helvetica-Bold"/>
                <w:b/>
                <w:bCs/>
                <w:szCs w:val="20"/>
              </w:rPr>
            </w:pPr>
          </w:p>
        </w:tc>
        <w:tc>
          <w:tcPr>
            <w:tcW w:w="567" w:type="dxa"/>
          </w:tcPr>
          <w:p w:rsidR="005F1B1B" w:rsidRDefault="005F1B1B" w:rsidP="00CE13F3">
            <w:pPr>
              <w:autoSpaceDE w:val="0"/>
              <w:autoSpaceDN w:val="0"/>
              <w:adjustRightInd w:val="0"/>
              <w:ind w:firstLine="0"/>
              <w:jc w:val="left"/>
              <w:rPr>
                <w:rFonts w:cs="Helvetica-Bold"/>
                <w:b/>
                <w:bCs/>
                <w:szCs w:val="20"/>
              </w:rPr>
            </w:pPr>
          </w:p>
        </w:tc>
        <w:tc>
          <w:tcPr>
            <w:tcW w:w="567" w:type="dxa"/>
          </w:tcPr>
          <w:p w:rsidR="005F1B1B" w:rsidRDefault="005F1B1B" w:rsidP="00CE13F3">
            <w:pPr>
              <w:autoSpaceDE w:val="0"/>
              <w:autoSpaceDN w:val="0"/>
              <w:adjustRightInd w:val="0"/>
              <w:ind w:firstLine="0"/>
              <w:jc w:val="left"/>
              <w:rPr>
                <w:rFonts w:cs="Helvetica-Bold"/>
                <w:b/>
                <w:bCs/>
                <w:szCs w:val="20"/>
              </w:rPr>
            </w:pPr>
          </w:p>
        </w:tc>
        <w:tc>
          <w:tcPr>
            <w:tcW w:w="567" w:type="dxa"/>
          </w:tcPr>
          <w:p w:rsidR="005F1B1B" w:rsidRDefault="005F1B1B" w:rsidP="00CE13F3">
            <w:pPr>
              <w:autoSpaceDE w:val="0"/>
              <w:autoSpaceDN w:val="0"/>
              <w:adjustRightInd w:val="0"/>
              <w:ind w:firstLine="0"/>
              <w:jc w:val="left"/>
              <w:rPr>
                <w:rFonts w:cs="Helvetica-Bold"/>
                <w:b/>
                <w:bCs/>
                <w:szCs w:val="20"/>
              </w:rPr>
            </w:pPr>
          </w:p>
        </w:tc>
        <w:tc>
          <w:tcPr>
            <w:tcW w:w="597" w:type="dxa"/>
          </w:tcPr>
          <w:p w:rsidR="005F1B1B" w:rsidRDefault="005F1B1B" w:rsidP="00CE13F3">
            <w:pPr>
              <w:autoSpaceDE w:val="0"/>
              <w:autoSpaceDN w:val="0"/>
              <w:adjustRightInd w:val="0"/>
              <w:ind w:firstLine="0"/>
              <w:jc w:val="left"/>
              <w:rPr>
                <w:rFonts w:cs="Helvetica-Bold"/>
                <w:b/>
                <w:bCs/>
                <w:szCs w:val="20"/>
              </w:rPr>
            </w:pPr>
          </w:p>
        </w:tc>
      </w:tr>
    </w:tbl>
    <w:p w:rsidR="00CE13F3" w:rsidRPr="00CE13F3" w:rsidRDefault="00CE13F3" w:rsidP="00CE13F3">
      <w:pPr>
        <w:autoSpaceDE w:val="0"/>
        <w:autoSpaceDN w:val="0"/>
        <w:adjustRightInd w:val="0"/>
        <w:ind w:firstLine="0"/>
        <w:jc w:val="left"/>
        <w:rPr>
          <w:rFonts w:cs="Helvetica"/>
          <w:szCs w:val="20"/>
        </w:rPr>
      </w:pPr>
    </w:p>
    <w:p w:rsidR="00CE13F3" w:rsidRPr="00CE13F3" w:rsidRDefault="00CE13F3" w:rsidP="001704E9">
      <w:pPr>
        <w:autoSpaceDE w:val="0"/>
        <w:autoSpaceDN w:val="0"/>
        <w:adjustRightInd w:val="0"/>
        <w:ind w:firstLine="0"/>
        <w:jc w:val="center"/>
        <w:rPr>
          <w:rFonts w:cs="Helvetica-Bold"/>
          <w:b/>
          <w:bCs/>
          <w:szCs w:val="20"/>
        </w:rPr>
      </w:pPr>
      <w:r w:rsidRPr="00CE13F3">
        <w:rPr>
          <w:rFonts w:cs="Helvetica-Bold"/>
          <w:b/>
          <w:bCs/>
          <w:szCs w:val="20"/>
        </w:rPr>
        <w:t>TOTAL</w:t>
      </w:r>
    </w:p>
    <w:p w:rsidR="00CE13F3" w:rsidRDefault="00CE13F3" w:rsidP="001704E9">
      <w:pPr>
        <w:autoSpaceDE w:val="0"/>
        <w:autoSpaceDN w:val="0"/>
        <w:adjustRightInd w:val="0"/>
        <w:ind w:firstLine="0"/>
        <w:jc w:val="center"/>
        <w:rPr>
          <w:rFonts w:cs="Helvetica"/>
          <w:szCs w:val="20"/>
        </w:rPr>
      </w:pPr>
      <w:r w:rsidRPr="00CE13F3">
        <w:rPr>
          <w:rFonts w:cs="Helvetica"/>
          <w:szCs w:val="20"/>
        </w:rPr>
        <w:t xml:space="preserve">Les trois totaux les plus élevés </w:t>
      </w:r>
      <w:r w:rsidR="005920C6">
        <w:rPr>
          <w:rFonts w:cs="Helvetica"/>
          <w:szCs w:val="20"/>
        </w:rPr>
        <w:t xml:space="preserve">(en ordre décroissant) </w:t>
      </w:r>
      <w:r w:rsidRPr="00CE13F3">
        <w:rPr>
          <w:rFonts w:cs="Helvetica"/>
          <w:szCs w:val="20"/>
        </w:rPr>
        <w:t xml:space="preserve">vous donnent </w:t>
      </w:r>
      <w:r w:rsidR="005920C6">
        <w:rPr>
          <w:rFonts w:cs="Helvetica"/>
          <w:szCs w:val="20"/>
        </w:rPr>
        <w:t xml:space="preserve">les trois lettres de </w:t>
      </w:r>
      <w:r w:rsidRPr="00CE13F3">
        <w:rPr>
          <w:rFonts w:cs="Helvetica"/>
          <w:szCs w:val="20"/>
        </w:rPr>
        <w:t>votre code global.</w:t>
      </w:r>
    </w:p>
    <w:p w:rsidR="001704E9" w:rsidRPr="00CE13F3" w:rsidRDefault="001704E9" w:rsidP="001704E9">
      <w:pPr>
        <w:autoSpaceDE w:val="0"/>
        <w:autoSpaceDN w:val="0"/>
        <w:adjustRightInd w:val="0"/>
        <w:ind w:firstLine="0"/>
        <w:jc w:val="center"/>
        <w:rPr>
          <w:rFonts w:cs="Helvetica"/>
          <w:szCs w:val="20"/>
        </w:rPr>
      </w:pPr>
    </w:p>
    <w:p w:rsidR="009A06E2" w:rsidRDefault="00CE13F3" w:rsidP="00F1602C">
      <w:pPr>
        <w:autoSpaceDE w:val="0"/>
        <w:autoSpaceDN w:val="0"/>
        <w:adjustRightInd w:val="0"/>
        <w:ind w:firstLine="0"/>
        <w:jc w:val="center"/>
        <w:rPr>
          <w:rFonts w:cs="Helvetica"/>
          <w:szCs w:val="20"/>
        </w:rPr>
      </w:pPr>
      <w:r w:rsidRPr="00CE13F3">
        <w:rPr>
          <w:rFonts w:cs="Helvetica-Bold"/>
          <w:b/>
          <w:bCs/>
          <w:szCs w:val="20"/>
        </w:rPr>
        <w:t xml:space="preserve">VOTRE CODE </w:t>
      </w:r>
      <w:r w:rsidR="000702D1" w:rsidRPr="000702D1">
        <w:rPr>
          <w:rFonts w:cs="Helvetica-Bold"/>
          <w:b/>
          <w:bCs/>
          <w:sz w:val="28"/>
          <w:szCs w:val="28"/>
        </w:rPr>
        <w:t>RIASEC</w:t>
      </w:r>
      <w:r w:rsidR="000702D1">
        <w:rPr>
          <w:rFonts w:cs="Helvetica-Bold"/>
          <w:b/>
          <w:bCs/>
          <w:szCs w:val="20"/>
        </w:rPr>
        <w:t xml:space="preserve"> </w:t>
      </w:r>
      <w:r w:rsidRPr="00CE13F3">
        <w:rPr>
          <w:rFonts w:cs="Helvetica-Bold"/>
          <w:b/>
          <w:bCs/>
          <w:szCs w:val="20"/>
        </w:rPr>
        <w:t xml:space="preserve">GLOBAL </w:t>
      </w:r>
      <w:r w:rsidRPr="00CE13F3">
        <w:rPr>
          <w:rFonts w:cs="Helvetica"/>
          <w:szCs w:val="20"/>
        </w:rPr>
        <w:t>: ____</w:t>
      </w:r>
      <w:r w:rsidR="005920C6">
        <w:rPr>
          <w:rFonts w:cs="Helvetica"/>
          <w:szCs w:val="20"/>
        </w:rPr>
        <w:t xml:space="preserve">  </w:t>
      </w:r>
      <w:r w:rsidR="000702D1">
        <w:rPr>
          <w:rFonts w:cs="Helvetica"/>
          <w:szCs w:val="20"/>
        </w:rPr>
        <w:t xml:space="preserve"> </w:t>
      </w:r>
      <w:r w:rsidRPr="00CE13F3">
        <w:rPr>
          <w:rFonts w:cs="Helvetica"/>
          <w:szCs w:val="20"/>
        </w:rPr>
        <w:t xml:space="preserve"> ____ </w:t>
      </w:r>
      <w:r w:rsidR="000702D1">
        <w:rPr>
          <w:rFonts w:cs="Helvetica"/>
          <w:szCs w:val="20"/>
        </w:rPr>
        <w:t xml:space="preserve"> </w:t>
      </w:r>
      <w:r w:rsidR="005920C6">
        <w:rPr>
          <w:rFonts w:cs="Helvetica"/>
          <w:szCs w:val="20"/>
        </w:rPr>
        <w:t xml:space="preserve">  </w:t>
      </w:r>
      <w:r w:rsidRPr="00CE13F3">
        <w:rPr>
          <w:rFonts w:cs="Helvetica"/>
          <w:szCs w:val="20"/>
        </w:rPr>
        <w:t>____</w:t>
      </w:r>
    </w:p>
    <w:p w:rsidR="001F5BD7" w:rsidRDefault="001F5BD7">
      <w:pPr>
        <w:rPr>
          <w:rFonts w:cs="Helvetica"/>
          <w:b/>
          <w:sz w:val="24"/>
          <w:szCs w:val="24"/>
        </w:rPr>
      </w:pPr>
      <w:r>
        <w:rPr>
          <w:rFonts w:cs="Helvetica"/>
          <w:b/>
          <w:sz w:val="24"/>
          <w:szCs w:val="24"/>
        </w:rPr>
        <w:br w:type="page"/>
      </w:r>
    </w:p>
    <w:p w:rsidR="009A06E2" w:rsidRPr="003F59FA" w:rsidRDefault="005F1B1B" w:rsidP="005920C6">
      <w:pPr>
        <w:autoSpaceDE w:val="0"/>
        <w:autoSpaceDN w:val="0"/>
        <w:adjustRightInd w:val="0"/>
        <w:jc w:val="center"/>
        <w:rPr>
          <w:rFonts w:cs="Helvetica"/>
          <w:b/>
          <w:sz w:val="24"/>
          <w:szCs w:val="24"/>
        </w:rPr>
      </w:pPr>
      <w:r>
        <w:rPr>
          <w:rFonts w:cs="Helvetica"/>
          <w:b/>
          <w:sz w:val="24"/>
          <w:szCs w:val="24"/>
        </w:rPr>
        <w:t>É</w:t>
      </w:r>
      <w:r w:rsidRPr="003F59FA">
        <w:rPr>
          <w:rFonts w:cs="Helvetica"/>
          <w:b/>
          <w:sz w:val="24"/>
          <w:szCs w:val="24"/>
        </w:rPr>
        <w:t>tape</w:t>
      </w:r>
      <w:r w:rsidR="005920C6">
        <w:rPr>
          <w:rFonts w:cs="Helvetica"/>
          <w:b/>
          <w:sz w:val="24"/>
          <w:szCs w:val="24"/>
        </w:rPr>
        <w:t xml:space="preserve"> N°2</w:t>
      </w:r>
      <w:r w:rsidR="003F59FA" w:rsidRPr="003F59FA">
        <w:rPr>
          <w:rFonts w:cs="Helvetica"/>
          <w:b/>
          <w:sz w:val="24"/>
          <w:szCs w:val="24"/>
        </w:rPr>
        <w:t>.</w:t>
      </w:r>
    </w:p>
    <w:p w:rsidR="003F59FA" w:rsidRDefault="003F59FA" w:rsidP="003F59FA">
      <w:pPr>
        <w:autoSpaceDE w:val="0"/>
        <w:autoSpaceDN w:val="0"/>
        <w:adjustRightInd w:val="0"/>
        <w:jc w:val="left"/>
        <w:rPr>
          <w:rFonts w:cs="Helvetica"/>
          <w:szCs w:val="20"/>
        </w:rPr>
      </w:pPr>
    </w:p>
    <w:p w:rsidR="003F59FA" w:rsidRDefault="003F59FA" w:rsidP="003F59FA">
      <w:pPr>
        <w:autoSpaceDE w:val="0"/>
        <w:autoSpaceDN w:val="0"/>
        <w:adjustRightInd w:val="0"/>
        <w:rPr>
          <w:rFonts w:cs="Helvetica"/>
          <w:szCs w:val="20"/>
        </w:rPr>
      </w:pPr>
      <w:r>
        <w:rPr>
          <w:rFonts w:cs="Helvetica"/>
          <w:szCs w:val="20"/>
        </w:rPr>
        <w:t xml:space="preserve">Le choix d’une profession dépend aussi du </w:t>
      </w:r>
      <w:r w:rsidRPr="00624CD3">
        <w:rPr>
          <w:rFonts w:cs="Helvetica"/>
          <w:b/>
          <w:szCs w:val="20"/>
        </w:rPr>
        <w:t>type d’environnement de travail</w:t>
      </w:r>
      <w:r>
        <w:rPr>
          <w:rFonts w:cs="Helvetica"/>
          <w:szCs w:val="20"/>
        </w:rPr>
        <w:t xml:space="preserve"> que vous privilégiez, de même que ce que vous êtes détermine d’une certaine manière vos </w:t>
      </w:r>
      <w:r w:rsidRPr="00624CD3">
        <w:rPr>
          <w:rFonts w:cs="Helvetica"/>
          <w:b/>
          <w:szCs w:val="20"/>
        </w:rPr>
        <w:t>loisirs de prédilection</w:t>
      </w:r>
      <w:r>
        <w:rPr>
          <w:rFonts w:cs="Helvetica"/>
          <w:szCs w:val="20"/>
        </w:rPr>
        <w:t xml:space="preserve"> ainsi que les </w:t>
      </w:r>
      <w:r w:rsidRPr="00624CD3">
        <w:rPr>
          <w:rFonts w:cs="Helvetica"/>
          <w:b/>
          <w:szCs w:val="20"/>
        </w:rPr>
        <w:t>métiers dont vous rêvez</w:t>
      </w:r>
      <w:r>
        <w:rPr>
          <w:rFonts w:cs="Helvetica"/>
          <w:szCs w:val="20"/>
        </w:rPr>
        <w:t xml:space="preserve"> (même si vous pensez que vous ne les exercer</w:t>
      </w:r>
      <w:r w:rsidR="00624CD3">
        <w:rPr>
          <w:rFonts w:cs="Helvetica"/>
          <w:szCs w:val="20"/>
        </w:rPr>
        <w:t xml:space="preserve">ez pas). </w:t>
      </w:r>
    </w:p>
    <w:p w:rsidR="00252829" w:rsidRDefault="00252829" w:rsidP="003F59FA">
      <w:pPr>
        <w:autoSpaceDE w:val="0"/>
        <w:autoSpaceDN w:val="0"/>
        <w:adjustRightInd w:val="0"/>
        <w:rPr>
          <w:rFonts w:cs="Helvetica"/>
          <w:szCs w:val="20"/>
        </w:rPr>
      </w:pPr>
      <w:r>
        <w:rPr>
          <w:rFonts w:cs="Helvetica"/>
          <w:szCs w:val="20"/>
        </w:rPr>
        <w:t xml:space="preserve">Le test ci-dessous permet de faire le point sur chacun de ces facteurs, et de déterminer si, en termes d’intérêts, vous appartenez plutôt au type « Technicité », « Réflexion », « Imagination », « Coopération », « Action » ou « Méthode » (profils TRICAM). </w:t>
      </w:r>
    </w:p>
    <w:p w:rsidR="00FE45F9" w:rsidRPr="003D3148" w:rsidRDefault="00252829" w:rsidP="003F59FA">
      <w:pPr>
        <w:autoSpaceDE w:val="0"/>
        <w:autoSpaceDN w:val="0"/>
        <w:adjustRightInd w:val="0"/>
        <w:rPr>
          <w:rFonts w:cs="Helvetica"/>
          <w:b/>
          <w:szCs w:val="20"/>
        </w:rPr>
      </w:pPr>
      <w:r w:rsidRPr="003D3148">
        <w:rPr>
          <w:rFonts w:cs="Helvetica"/>
          <w:b/>
          <w:szCs w:val="20"/>
        </w:rPr>
        <w:t>Ces compétences sont directement liées aux 6 types du Test de HOLLAND : en déterminant votre profil TRICAM, vous pourrez vérifier sa cohérence avec votre code RIASEC</w:t>
      </w:r>
      <w:r w:rsidR="003D3148">
        <w:rPr>
          <w:rFonts w:cs="Helvetica"/>
          <w:b/>
          <w:szCs w:val="20"/>
        </w:rPr>
        <w:t>.</w:t>
      </w:r>
    </w:p>
    <w:p w:rsidR="00FE45F9" w:rsidRDefault="00FE45F9" w:rsidP="003F59FA">
      <w:pPr>
        <w:autoSpaceDE w:val="0"/>
        <w:autoSpaceDN w:val="0"/>
        <w:adjustRightInd w:val="0"/>
        <w:rPr>
          <w:rFonts w:cs="Helvetica"/>
          <w:szCs w:val="20"/>
        </w:rPr>
      </w:pPr>
    </w:p>
    <w:p w:rsidR="00FE45F9" w:rsidRPr="00FE45F9" w:rsidRDefault="00FE45F9" w:rsidP="00FE45F9">
      <w:pPr>
        <w:spacing w:after="120"/>
        <w:ind w:firstLine="709"/>
        <w:jc w:val="center"/>
        <w:rPr>
          <w:sz w:val="24"/>
          <w:szCs w:val="24"/>
        </w:rPr>
      </w:pPr>
      <w:r w:rsidRPr="00FE45F9">
        <w:rPr>
          <w:b/>
          <w:sz w:val="24"/>
          <w:szCs w:val="24"/>
        </w:rPr>
        <w:t>Vos types d’environnements privilégiés.</w:t>
      </w:r>
    </w:p>
    <w:p w:rsidR="00FE45F9" w:rsidRDefault="00FE45F9" w:rsidP="00FE45F9">
      <w:pPr>
        <w:ind w:firstLine="709"/>
      </w:pPr>
      <w:r>
        <w:t>Choisissez dans ces listes les types d’activités et d’environnements de travail ou de formation vers lesquels vont vos préférences.</w:t>
      </w:r>
    </w:p>
    <w:p w:rsidR="00FE45F9" w:rsidRDefault="005920C6" w:rsidP="00FE45F9">
      <w:pPr>
        <w:ind w:firstLine="709"/>
      </w:pPr>
      <w:r>
        <w:t>Cochez la case O pour O</w:t>
      </w:r>
      <w:r w:rsidR="00FE45F9">
        <w:t>ui et N pour N</w:t>
      </w:r>
      <w:r>
        <w:t>on</w:t>
      </w:r>
      <w:r w:rsidR="00FE45F9">
        <w:t xml:space="preserve">. Totalisez ensuite vos résultats positifs </w:t>
      </w:r>
      <w:r w:rsidR="003D3148">
        <w:t xml:space="preserve">(O) </w:t>
      </w:r>
      <w:r w:rsidR="00FE45F9">
        <w:t>pour chacune des 6 lettres autour desquelles sont réparti</w:t>
      </w:r>
      <w:r>
        <w:t xml:space="preserve">es les compétences proposées : </w:t>
      </w:r>
      <w:r w:rsidR="00FE45F9">
        <w:t>T R I C A M (la lettre correspondant à chaque tableau est indiquée en haut à gauche du tableau).</w:t>
      </w:r>
    </w:p>
    <w:p w:rsidR="00FE45F9" w:rsidRDefault="00FE45F9" w:rsidP="00FE45F9">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150"/>
        <w:gridCol w:w="815"/>
        <w:gridCol w:w="815"/>
      </w:tblGrid>
      <w:tr w:rsidR="00FE45F9" w:rsidTr="00FE45F9">
        <w:tc>
          <w:tcPr>
            <w:tcW w:w="8150" w:type="dxa"/>
            <w:tcBorders>
              <w:top w:val="double" w:sz="4" w:space="0" w:color="auto"/>
              <w:left w:val="double" w:sz="4" w:space="0" w:color="auto"/>
              <w:bottom w:val="double" w:sz="4" w:space="0" w:color="auto"/>
            </w:tcBorders>
          </w:tcPr>
          <w:p w:rsidR="00FE45F9" w:rsidRPr="00FE45F9" w:rsidRDefault="00FE45F9" w:rsidP="00FE45F9">
            <w:pPr>
              <w:rPr>
                <w:b/>
              </w:rPr>
            </w:pPr>
            <w:r w:rsidRPr="00FE45F9">
              <w:rPr>
                <w:b/>
              </w:rPr>
              <w:t>T</w:t>
            </w:r>
          </w:p>
        </w:tc>
        <w:tc>
          <w:tcPr>
            <w:tcW w:w="815" w:type="dxa"/>
            <w:tcBorders>
              <w:top w:val="double" w:sz="4" w:space="0" w:color="auto"/>
              <w:bottom w:val="double" w:sz="4" w:space="0" w:color="auto"/>
            </w:tcBorders>
          </w:tcPr>
          <w:p w:rsidR="00FE45F9" w:rsidRPr="00FE45F9" w:rsidRDefault="00FE45F9" w:rsidP="00FE45F9">
            <w:pPr>
              <w:ind w:firstLine="0"/>
              <w:rPr>
                <w:b/>
              </w:rPr>
            </w:pPr>
            <w:r w:rsidRPr="00FE45F9">
              <w:rPr>
                <w:b/>
              </w:rPr>
              <w:t>Oui O</w:t>
            </w:r>
          </w:p>
        </w:tc>
        <w:tc>
          <w:tcPr>
            <w:tcW w:w="815" w:type="dxa"/>
            <w:tcBorders>
              <w:top w:val="double" w:sz="4" w:space="0" w:color="auto"/>
              <w:bottom w:val="double" w:sz="4" w:space="0" w:color="auto"/>
              <w:right w:val="double" w:sz="4" w:space="0" w:color="auto"/>
            </w:tcBorders>
          </w:tcPr>
          <w:p w:rsidR="00FE45F9" w:rsidRPr="00FE45F9" w:rsidRDefault="00FE45F9" w:rsidP="00FE45F9">
            <w:pPr>
              <w:ind w:firstLine="0"/>
              <w:rPr>
                <w:b/>
              </w:rPr>
            </w:pPr>
            <w:r w:rsidRPr="00FE45F9">
              <w:rPr>
                <w:b/>
              </w:rPr>
              <w:t>Non N</w:t>
            </w:r>
          </w:p>
        </w:tc>
      </w:tr>
      <w:tr w:rsidR="00FE45F9" w:rsidTr="00FE45F9">
        <w:tc>
          <w:tcPr>
            <w:tcW w:w="8150" w:type="dxa"/>
            <w:tcBorders>
              <w:top w:val="double" w:sz="4" w:space="0" w:color="auto"/>
              <w:left w:val="double" w:sz="4" w:space="0" w:color="auto"/>
            </w:tcBorders>
          </w:tcPr>
          <w:p w:rsidR="00FE45F9" w:rsidRDefault="00FE45F9" w:rsidP="00FE45F9">
            <w:pPr>
              <w:ind w:firstLine="0"/>
            </w:pPr>
            <w:r>
              <w:t>Les activités favorisant les compétences manuelles et les capacités physiques.</w:t>
            </w:r>
          </w:p>
        </w:tc>
        <w:tc>
          <w:tcPr>
            <w:tcW w:w="815" w:type="dxa"/>
            <w:tcBorders>
              <w:top w:val="double" w:sz="4" w:space="0" w:color="auto"/>
            </w:tcBorders>
          </w:tcPr>
          <w:p w:rsidR="00FE45F9" w:rsidRDefault="00FE45F9" w:rsidP="00FE45F9"/>
        </w:tc>
        <w:tc>
          <w:tcPr>
            <w:tcW w:w="815" w:type="dxa"/>
            <w:tcBorders>
              <w:top w:val="double" w:sz="4" w:space="0" w:color="auto"/>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activités dont les objectifs sont clairement définis.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activités faisant appel à des connaissances et des savoir-faire techniques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activités s’exerçant de préférence en extérieur ou au grand air.</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activités donnant l’occasion de mettre au point des solutions concrètes à des problèmes.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environnements qui favorisent l’utilisation d’outils et de machines.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environnements structurés et proposant des horaires réguliers.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environnements qui ne nécessitent pas trop de discussions collectives.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environnements qui permettent de travailler seul.</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bottom w:val="double" w:sz="4" w:space="0" w:color="auto"/>
            </w:tcBorders>
          </w:tcPr>
          <w:p w:rsidR="00FE45F9" w:rsidRDefault="00FE45F9" w:rsidP="00FE45F9">
            <w:pPr>
              <w:ind w:firstLine="0"/>
            </w:pPr>
            <w:r>
              <w:t>Les environnements qui permettent d’acquérir des expériences concrètes.</w:t>
            </w:r>
          </w:p>
        </w:tc>
        <w:tc>
          <w:tcPr>
            <w:tcW w:w="815" w:type="dxa"/>
            <w:tcBorders>
              <w:bottom w:val="double" w:sz="4" w:space="0" w:color="auto"/>
            </w:tcBorders>
          </w:tcPr>
          <w:p w:rsidR="00FE45F9" w:rsidRDefault="00FE45F9" w:rsidP="00FE45F9"/>
        </w:tc>
        <w:tc>
          <w:tcPr>
            <w:tcW w:w="815" w:type="dxa"/>
            <w:tcBorders>
              <w:bottom w:val="double" w:sz="4" w:space="0" w:color="auto"/>
              <w:right w:val="double" w:sz="4" w:space="0" w:color="auto"/>
            </w:tcBorders>
          </w:tcPr>
          <w:p w:rsidR="00FE45F9" w:rsidRDefault="00FE45F9" w:rsidP="00FE45F9"/>
        </w:tc>
      </w:tr>
      <w:tr w:rsidR="00FE45F9" w:rsidTr="00FE45F9">
        <w:trPr>
          <w:cantSplit/>
        </w:trPr>
        <w:tc>
          <w:tcPr>
            <w:tcW w:w="8150" w:type="dxa"/>
            <w:tcBorders>
              <w:top w:val="double" w:sz="4" w:space="0" w:color="auto"/>
              <w:left w:val="double" w:sz="4" w:space="0" w:color="auto"/>
              <w:bottom w:val="double" w:sz="4" w:space="0" w:color="auto"/>
            </w:tcBorders>
          </w:tcPr>
          <w:p w:rsidR="00FE45F9" w:rsidRPr="00FE45F9" w:rsidRDefault="00FE45F9" w:rsidP="00FE45F9">
            <w:pPr>
              <w:jc w:val="right"/>
              <w:rPr>
                <w:b/>
              </w:rPr>
            </w:pPr>
            <w:r w:rsidRPr="00FE45F9">
              <w:rPr>
                <w:b/>
              </w:rPr>
              <w:t>Total de Oui</w:t>
            </w:r>
          </w:p>
        </w:tc>
        <w:tc>
          <w:tcPr>
            <w:tcW w:w="1630" w:type="dxa"/>
            <w:gridSpan w:val="2"/>
            <w:tcBorders>
              <w:top w:val="double" w:sz="4" w:space="0" w:color="auto"/>
              <w:bottom w:val="double" w:sz="4" w:space="0" w:color="auto"/>
              <w:right w:val="double" w:sz="4" w:space="0" w:color="auto"/>
            </w:tcBorders>
          </w:tcPr>
          <w:p w:rsidR="00FE45F9" w:rsidRDefault="00FE45F9" w:rsidP="00FE45F9"/>
        </w:tc>
      </w:tr>
    </w:tbl>
    <w:p w:rsidR="00FE45F9" w:rsidRDefault="00FE45F9" w:rsidP="00FE45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150"/>
        <w:gridCol w:w="815"/>
        <w:gridCol w:w="815"/>
      </w:tblGrid>
      <w:tr w:rsidR="00FE45F9" w:rsidRPr="00FE45F9" w:rsidTr="00FE45F9">
        <w:tc>
          <w:tcPr>
            <w:tcW w:w="8150" w:type="dxa"/>
            <w:tcBorders>
              <w:top w:val="double" w:sz="4" w:space="0" w:color="auto"/>
              <w:left w:val="double" w:sz="4" w:space="0" w:color="auto"/>
              <w:bottom w:val="double" w:sz="4" w:space="0" w:color="auto"/>
            </w:tcBorders>
          </w:tcPr>
          <w:p w:rsidR="00FE45F9" w:rsidRPr="00FE45F9" w:rsidRDefault="00FE45F9" w:rsidP="00FE45F9">
            <w:pPr>
              <w:rPr>
                <w:b/>
              </w:rPr>
            </w:pPr>
            <w:r w:rsidRPr="00FE45F9">
              <w:rPr>
                <w:b/>
              </w:rPr>
              <w:t>R</w:t>
            </w:r>
          </w:p>
        </w:tc>
        <w:tc>
          <w:tcPr>
            <w:tcW w:w="815" w:type="dxa"/>
            <w:tcBorders>
              <w:top w:val="double" w:sz="4" w:space="0" w:color="auto"/>
              <w:bottom w:val="double" w:sz="4" w:space="0" w:color="auto"/>
            </w:tcBorders>
          </w:tcPr>
          <w:p w:rsidR="00FE45F9" w:rsidRPr="00FE45F9" w:rsidRDefault="00FE45F9" w:rsidP="00FE45F9">
            <w:pPr>
              <w:ind w:firstLine="0"/>
              <w:rPr>
                <w:b/>
              </w:rPr>
            </w:pPr>
            <w:r w:rsidRPr="00FE45F9">
              <w:rPr>
                <w:b/>
              </w:rPr>
              <w:t>Oui O</w:t>
            </w:r>
          </w:p>
        </w:tc>
        <w:tc>
          <w:tcPr>
            <w:tcW w:w="815" w:type="dxa"/>
            <w:tcBorders>
              <w:top w:val="double" w:sz="4" w:space="0" w:color="auto"/>
              <w:bottom w:val="double" w:sz="4" w:space="0" w:color="auto"/>
              <w:right w:val="double" w:sz="4" w:space="0" w:color="auto"/>
            </w:tcBorders>
          </w:tcPr>
          <w:p w:rsidR="00FE45F9" w:rsidRPr="00FE45F9" w:rsidRDefault="00FE45F9" w:rsidP="00FE45F9">
            <w:pPr>
              <w:ind w:firstLine="0"/>
              <w:rPr>
                <w:b/>
              </w:rPr>
            </w:pPr>
            <w:r w:rsidRPr="00FE45F9">
              <w:rPr>
                <w:b/>
              </w:rPr>
              <w:t>Non N</w:t>
            </w:r>
          </w:p>
        </w:tc>
      </w:tr>
      <w:tr w:rsidR="00FE45F9" w:rsidTr="00FE45F9">
        <w:tc>
          <w:tcPr>
            <w:tcW w:w="8150" w:type="dxa"/>
            <w:tcBorders>
              <w:top w:val="double" w:sz="4" w:space="0" w:color="auto"/>
              <w:left w:val="double" w:sz="4" w:space="0" w:color="auto"/>
            </w:tcBorders>
          </w:tcPr>
          <w:p w:rsidR="00FE45F9" w:rsidRDefault="00FE45F9" w:rsidP="00FE45F9">
            <w:pPr>
              <w:ind w:firstLine="0"/>
            </w:pPr>
            <w:r>
              <w:t>Les activités qui permettent de résoudre des problèmes compliqués.</w:t>
            </w:r>
          </w:p>
        </w:tc>
        <w:tc>
          <w:tcPr>
            <w:tcW w:w="815" w:type="dxa"/>
            <w:tcBorders>
              <w:top w:val="double" w:sz="4" w:space="0" w:color="auto"/>
            </w:tcBorders>
          </w:tcPr>
          <w:p w:rsidR="00FE45F9" w:rsidRDefault="00FE45F9" w:rsidP="00FE45F9"/>
        </w:tc>
        <w:tc>
          <w:tcPr>
            <w:tcW w:w="815" w:type="dxa"/>
            <w:tcBorders>
              <w:top w:val="double" w:sz="4" w:space="0" w:color="auto"/>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activités dont les objectifs sont la recherche de solutions nouvelles.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activités faisant appel à des connaissances et des savoir-faire intellectuels.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Pr="00FE45F9" w:rsidRDefault="00FE45F9" w:rsidP="00FE45F9">
            <w:pPr>
              <w:ind w:firstLine="0"/>
              <w:rPr>
                <w:sz w:val="18"/>
                <w:szCs w:val="18"/>
              </w:rPr>
            </w:pPr>
            <w:r w:rsidRPr="00FE45F9">
              <w:rPr>
                <w:sz w:val="18"/>
                <w:szCs w:val="18"/>
              </w:rPr>
              <w:t>Les activités s’exerçant de préférence dans une atmosphère non directive et pas trop hiérarchisée.</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activités donnant l’occasion de mettre au point des façons de faire innovantes.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Pr="00FE45F9" w:rsidRDefault="00FE45F9" w:rsidP="00FE45F9">
            <w:pPr>
              <w:ind w:firstLine="0"/>
              <w:rPr>
                <w:sz w:val="18"/>
                <w:szCs w:val="18"/>
              </w:rPr>
            </w:pPr>
            <w:r w:rsidRPr="00FE45F9">
              <w:rPr>
                <w:sz w:val="18"/>
                <w:szCs w:val="18"/>
              </w:rPr>
              <w:t>Les environnements qui favorisent le contact avec des personnes compétentes et expérimentées.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environnements pas trop structurés et proposant des horaires libres.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environnements qui ne nécessitent pas trop de travail d’exécution.</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environnements qui permettent de travailler en équipe pluridisciplinaire.</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bottom w:val="double" w:sz="4" w:space="0" w:color="auto"/>
            </w:tcBorders>
          </w:tcPr>
          <w:p w:rsidR="00FE45F9" w:rsidRDefault="00FE45F9" w:rsidP="00FE45F9">
            <w:pPr>
              <w:ind w:firstLine="0"/>
            </w:pPr>
            <w:r>
              <w:t>Les environnements qui permettent de continuer d’apprendre de nouvelles choses.</w:t>
            </w:r>
          </w:p>
        </w:tc>
        <w:tc>
          <w:tcPr>
            <w:tcW w:w="815" w:type="dxa"/>
            <w:tcBorders>
              <w:bottom w:val="double" w:sz="4" w:space="0" w:color="auto"/>
            </w:tcBorders>
          </w:tcPr>
          <w:p w:rsidR="00FE45F9" w:rsidRDefault="00FE45F9" w:rsidP="00FE45F9"/>
        </w:tc>
        <w:tc>
          <w:tcPr>
            <w:tcW w:w="815" w:type="dxa"/>
            <w:tcBorders>
              <w:bottom w:val="double" w:sz="4" w:space="0" w:color="auto"/>
              <w:right w:val="double" w:sz="4" w:space="0" w:color="auto"/>
            </w:tcBorders>
          </w:tcPr>
          <w:p w:rsidR="00FE45F9" w:rsidRDefault="00FE45F9" w:rsidP="00FE45F9"/>
        </w:tc>
      </w:tr>
      <w:tr w:rsidR="00FE45F9" w:rsidTr="00FE45F9">
        <w:trPr>
          <w:cantSplit/>
        </w:trPr>
        <w:tc>
          <w:tcPr>
            <w:tcW w:w="8150" w:type="dxa"/>
            <w:tcBorders>
              <w:top w:val="double" w:sz="4" w:space="0" w:color="auto"/>
              <w:left w:val="double" w:sz="4" w:space="0" w:color="auto"/>
              <w:bottom w:val="double" w:sz="4" w:space="0" w:color="auto"/>
            </w:tcBorders>
          </w:tcPr>
          <w:p w:rsidR="00FE45F9" w:rsidRPr="00FE45F9" w:rsidRDefault="00FE45F9" w:rsidP="00FE45F9">
            <w:pPr>
              <w:jc w:val="right"/>
              <w:rPr>
                <w:b/>
              </w:rPr>
            </w:pPr>
            <w:r w:rsidRPr="00FE45F9">
              <w:rPr>
                <w:b/>
              </w:rPr>
              <w:t>Total de Oui</w:t>
            </w:r>
          </w:p>
        </w:tc>
        <w:tc>
          <w:tcPr>
            <w:tcW w:w="1630" w:type="dxa"/>
            <w:gridSpan w:val="2"/>
            <w:tcBorders>
              <w:top w:val="double" w:sz="4" w:space="0" w:color="auto"/>
              <w:bottom w:val="double" w:sz="4" w:space="0" w:color="auto"/>
              <w:right w:val="double" w:sz="4" w:space="0" w:color="auto"/>
            </w:tcBorders>
          </w:tcPr>
          <w:p w:rsidR="00FE45F9" w:rsidRDefault="00FE45F9" w:rsidP="00FE45F9"/>
        </w:tc>
      </w:tr>
    </w:tbl>
    <w:p w:rsidR="00FE45F9" w:rsidRDefault="00FE45F9" w:rsidP="00FE45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150"/>
        <w:gridCol w:w="815"/>
        <w:gridCol w:w="815"/>
      </w:tblGrid>
      <w:tr w:rsidR="00FE45F9" w:rsidRPr="00FE45F9" w:rsidTr="00FE45F9">
        <w:tc>
          <w:tcPr>
            <w:tcW w:w="8150" w:type="dxa"/>
            <w:tcBorders>
              <w:top w:val="double" w:sz="4" w:space="0" w:color="auto"/>
              <w:left w:val="double" w:sz="4" w:space="0" w:color="auto"/>
              <w:bottom w:val="double" w:sz="4" w:space="0" w:color="auto"/>
            </w:tcBorders>
          </w:tcPr>
          <w:p w:rsidR="00FE45F9" w:rsidRPr="00FE45F9" w:rsidRDefault="00FE45F9" w:rsidP="00FE45F9">
            <w:pPr>
              <w:rPr>
                <w:b/>
              </w:rPr>
            </w:pPr>
            <w:r w:rsidRPr="00FE45F9">
              <w:rPr>
                <w:b/>
              </w:rPr>
              <w:t>I</w:t>
            </w:r>
          </w:p>
        </w:tc>
        <w:tc>
          <w:tcPr>
            <w:tcW w:w="815" w:type="dxa"/>
            <w:tcBorders>
              <w:top w:val="double" w:sz="4" w:space="0" w:color="auto"/>
              <w:bottom w:val="double" w:sz="4" w:space="0" w:color="auto"/>
            </w:tcBorders>
          </w:tcPr>
          <w:p w:rsidR="00FE45F9" w:rsidRPr="00FE45F9" w:rsidRDefault="00FE45F9" w:rsidP="00FE45F9">
            <w:pPr>
              <w:ind w:firstLine="0"/>
              <w:rPr>
                <w:b/>
              </w:rPr>
            </w:pPr>
            <w:r w:rsidRPr="00FE45F9">
              <w:rPr>
                <w:b/>
              </w:rPr>
              <w:t>Oui O</w:t>
            </w:r>
          </w:p>
        </w:tc>
        <w:tc>
          <w:tcPr>
            <w:tcW w:w="815" w:type="dxa"/>
            <w:tcBorders>
              <w:top w:val="double" w:sz="4" w:space="0" w:color="auto"/>
              <w:bottom w:val="double" w:sz="4" w:space="0" w:color="auto"/>
              <w:right w:val="double" w:sz="4" w:space="0" w:color="auto"/>
            </w:tcBorders>
          </w:tcPr>
          <w:p w:rsidR="00FE45F9" w:rsidRPr="00FE45F9" w:rsidRDefault="00FE45F9" w:rsidP="00FE45F9">
            <w:pPr>
              <w:ind w:firstLine="0"/>
              <w:rPr>
                <w:b/>
              </w:rPr>
            </w:pPr>
            <w:r w:rsidRPr="00FE45F9">
              <w:rPr>
                <w:b/>
              </w:rPr>
              <w:t>Non N</w:t>
            </w:r>
          </w:p>
        </w:tc>
      </w:tr>
      <w:tr w:rsidR="00FE45F9" w:rsidTr="00FE45F9">
        <w:tc>
          <w:tcPr>
            <w:tcW w:w="8150" w:type="dxa"/>
            <w:tcBorders>
              <w:top w:val="double" w:sz="4" w:space="0" w:color="auto"/>
              <w:left w:val="double" w:sz="4" w:space="0" w:color="auto"/>
            </w:tcBorders>
          </w:tcPr>
          <w:p w:rsidR="00FE45F9" w:rsidRDefault="00FE45F9" w:rsidP="00FE45F9">
            <w:pPr>
              <w:ind w:firstLine="0"/>
            </w:pPr>
            <w:r>
              <w:t>Les activités qui font appel à l’imagination.</w:t>
            </w:r>
          </w:p>
        </w:tc>
        <w:tc>
          <w:tcPr>
            <w:tcW w:w="815" w:type="dxa"/>
            <w:tcBorders>
              <w:top w:val="double" w:sz="4" w:space="0" w:color="auto"/>
            </w:tcBorders>
          </w:tcPr>
          <w:p w:rsidR="00FE45F9" w:rsidRDefault="00FE45F9" w:rsidP="00FE45F9"/>
        </w:tc>
        <w:tc>
          <w:tcPr>
            <w:tcW w:w="815" w:type="dxa"/>
            <w:tcBorders>
              <w:top w:val="double" w:sz="4" w:space="0" w:color="auto"/>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activités où on peut apporter ses propres idées.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activités faisant appel à des expériences extérieures.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activités s’exerçant de préférence dans un domaine artistique.</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activités donnant l’occasion de mettre au point des nouvelles manières de faire.</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environnements qui permettent d’échapper à la routine.</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environnements pas trop structurés et permettant l’auto-organisation de son travail.</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environnements qui ne nécessitent pas trop de contrôle administratifs.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bottom w:val="single" w:sz="4" w:space="0" w:color="auto"/>
            </w:tcBorders>
          </w:tcPr>
          <w:p w:rsidR="00FE45F9" w:rsidRDefault="00FE45F9" w:rsidP="00FE45F9">
            <w:pPr>
              <w:ind w:firstLine="0"/>
            </w:pPr>
            <w:r>
              <w:t>Les environnements où on peut être reconnu pour sa créativité.</w:t>
            </w:r>
          </w:p>
        </w:tc>
        <w:tc>
          <w:tcPr>
            <w:tcW w:w="815" w:type="dxa"/>
            <w:tcBorders>
              <w:bottom w:val="single" w:sz="4" w:space="0" w:color="auto"/>
            </w:tcBorders>
          </w:tcPr>
          <w:p w:rsidR="00FE45F9" w:rsidRDefault="00FE45F9" w:rsidP="00FE45F9"/>
        </w:tc>
        <w:tc>
          <w:tcPr>
            <w:tcW w:w="815" w:type="dxa"/>
            <w:tcBorders>
              <w:bottom w:val="single" w:sz="4" w:space="0" w:color="auto"/>
              <w:right w:val="double" w:sz="4" w:space="0" w:color="auto"/>
            </w:tcBorders>
          </w:tcPr>
          <w:p w:rsidR="00FE45F9" w:rsidRDefault="00FE45F9" w:rsidP="00FE45F9"/>
        </w:tc>
      </w:tr>
      <w:tr w:rsidR="00FE45F9" w:rsidTr="00FE45F9">
        <w:trPr>
          <w:cantSplit/>
        </w:trPr>
        <w:tc>
          <w:tcPr>
            <w:tcW w:w="8150" w:type="dxa"/>
            <w:tcBorders>
              <w:top w:val="single" w:sz="4" w:space="0" w:color="auto"/>
              <w:left w:val="double" w:sz="4" w:space="0" w:color="auto"/>
              <w:bottom w:val="double" w:sz="4" w:space="0" w:color="auto"/>
            </w:tcBorders>
          </w:tcPr>
          <w:p w:rsidR="00FE45F9" w:rsidRDefault="00FE45F9" w:rsidP="00FE45F9">
            <w:pPr>
              <w:ind w:firstLine="0"/>
            </w:pPr>
            <w:r>
              <w:t>Les environnements qui permettent de mettre en œuvre son sens artistique.</w:t>
            </w:r>
          </w:p>
        </w:tc>
        <w:tc>
          <w:tcPr>
            <w:tcW w:w="815" w:type="dxa"/>
            <w:tcBorders>
              <w:top w:val="single" w:sz="4" w:space="0" w:color="auto"/>
              <w:bottom w:val="double" w:sz="4" w:space="0" w:color="auto"/>
              <w:right w:val="single" w:sz="4" w:space="0" w:color="auto"/>
            </w:tcBorders>
          </w:tcPr>
          <w:p w:rsidR="00FE45F9" w:rsidRDefault="00FE45F9" w:rsidP="00FE45F9"/>
        </w:tc>
        <w:tc>
          <w:tcPr>
            <w:tcW w:w="815" w:type="dxa"/>
            <w:tcBorders>
              <w:top w:val="single" w:sz="4" w:space="0" w:color="auto"/>
              <w:left w:val="nil"/>
              <w:bottom w:val="double" w:sz="4" w:space="0" w:color="auto"/>
              <w:right w:val="double" w:sz="4" w:space="0" w:color="auto"/>
            </w:tcBorders>
          </w:tcPr>
          <w:p w:rsidR="00FE45F9" w:rsidRDefault="00FE45F9" w:rsidP="00FE45F9"/>
        </w:tc>
      </w:tr>
      <w:tr w:rsidR="00FE45F9" w:rsidRPr="00FE45F9" w:rsidTr="00FE45F9">
        <w:trPr>
          <w:cantSplit/>
        </w:trPr>
        <w:tc>
          <w:tcPr>
            <w:tcW w:w="8150" w:type="dxa"/>
            <w:tcBorders>
              <w:top w:val="double" w:sz="4" w:space="0" w:color="auto"/>
              <w:left w:val="double" w:sz="4" w:space="0" w:color="auto"/>
              <w:bottom w:val="double" w:sz="4" w:space="0" w:color="auto"/>
            </w:tcBorders>
          </w:tcPr>
          <w:p w:rsidR="00FE45F9" w:rsidRPr="00FE45F9" w:rsidRDefault="00FE45F9" w:rsidP="00FE45F9">
            <w:pPr>
              <w:jc w:val="right"/>
              <w:rPr>
                <w:b/>
              </w:rPr>
            </w:pPr>
            <w:r w:rsidRPr="00FE45F9">
              <w:rPr>
                <w:b/>
              </w:rPr>
              <w:t>Total de Oui</w:t>
            </w:r>
          </w:p>
        </w:tc>
        <w:tc>
          <w:tcPr>
            <w:tcW w:w="1630" w:type="dxa"/>
            <w:gridSpan w:val="2"/>
            <w:tcBorders>
              <w:top w:val="double" w:sz="4" w:space="0" w:color="auto"/>
              <w:bottom w:val="double" w:sz="4" w:space="0" w:color="auto"/>
              <w:right w:val="double" w:sz="4" w:space="0" w:color="auto"/>
            </w:tcBorders>
          </w:tcPr>
          <w:p w:rsidR="00FE45F9" w:rsidRPr="00FE45F9" w:rsidRDefault="00FE45F9" w:rsidP="00FE45F9">
            <w:pPr>
              <w:jc w:val="left"/>
              <w:rPr>
                <w:b/>
              </w:rPr>
            </w:pPr>
          </w:p>
        </w:tc>
      </w:tr>
    </w:tbl>
    <w:p w:rsidR="00FE45F9" w:rsidRDefault="00FE45F9" w:rsidP="00FE45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150"/>
        <w:gridCol w:w="815"/>
        <w:gridCol w:w="815"/>
      </w:tblGrid>
      <w:tr w:rsidR="00FE45F9" w:rsidRPr="00FE45F9" w:rsidTr="00FE45F9">
        <w:tc>
          <w:tcPr>
            <w:tcW w:w="8150" w:type="dxa"/>
            <w:tcBorders>
              <w:top w:val="double" w:sz="4" w:space="0" w:color="auto"/>
              <w:left w:val="double" w:sz="4" w:space="0" w:color="auto"/>
              <w:bottom w:val="double" w:sz="4" w:space="0" w:color="auto"/>
            </w:tcBorders>
          </w:tcPr>
          <w:p w:rsidR="00FE45F9" w:rsidRPr="00FE45F9" w:rsidRDefault="00FE45F9" w:rsidP="00FE45F9">
            <w:pPr>
              <w:rPr>
                <w:b/>
              </w:rPr>
            </w:pPr>
            <w:r w:rsidRPr="00FE45F9">
              <w:rPr>
                <w:b/>
              </w:rPr>
              <w:t>C</w:t>
            </w:r>
          </w:p>
        </w:tc>
        <w:tc>
          <w:tcPr>
            <w:tcW w:w="815" w:type="dxa"/>
            <w:tcBorders>
              <w:top w:val="double" w:sz="4" w:space="0" w:color="auto"/>
              <w:bottom w:val="double" w:sz="4" w:space="0" w:color="auto"/>
            </w:tcBorders>
          </w:tcPr>
          <w:p w:rsidR="00FE45F9" w:rsidRPr="00FE45F9" w:rsidRDefault="00FE45F9" w:rsidP="00FE45F9">
            <w:pPr>
              <w:ind w:firstLine="0"/>
              <w:rPr>
                <w:b/>
              </w:rPr>
            </w:pPr>
            <w:r w:rsidRPr="00FE45F9">
              <w:rPr>
                <w:b/>
              </w:rPr>
              <w:t>Oui O</w:t>
            </w:r>
          </w:p>
        </w:tc>
        <w:tc>
          <w:tcPr>
            <w:tcW w:w="815" w:type="dxa"/>
            <w:tcBorders>
              <w:top w:val="double" w:sz="4" w:space="0" w:color="auto"/>
              <w:bottom w:val="double" w:sz="4" w:space="0" w:color="auto"/>
              <w:right w:val="double" w:sz="4" w:space="0" w:color="auto"/>
            </w:tcBorders>
          </w:tcPr>
          <w:p w:rsidR="00FE45F9" w:rsidRPr="00FE45F9" w:rsidRDefault="00FE45F9" w:rsidP="00FE45F9">
            <w:pPr>
              <w:ind w:firstLine="0"/>
              <w:rPr>
                <w:b/>
              </w:rPr>
            </w:pPr>
            <w:r w:rsidRPr="00FE45F9">
              <w:rPr>
                <w:b/>
              </w:rPr>
              <w:t>Non N</w:t>
            </w:r>
          </w:p>
        </w:tc>
      </w:tr>
      <w:tr w:rsidR="00FE45F9" w:rsidTr="00FE45F9">
        <w:tc>
          <w:tcPr>
            <w:tcW w:w="8150" w:type="dxa"/>
            <w:tcBorders>
              <w:top w:val="double" w:sz="4" w:space="0" w:color="auto"/>
              <w:left w:val="double" w:sz="4" w:space="0" w:color="auto"/>
            </w:tcBorders>
          </w:tcPr>
          <w:p w:rsidR="00FE45F9" w:rsidRDefault="00FE45F9" w:rsidP="00FE45F9">
            <w:pPr>
              <w:ind w:firstLine="0"/>
            </w:pPr>
            <w:r>
              <w:t>Les activités favorisant le travail en équipe.</w:t>
            </w:r>
          </w:p>
        </w:tc>
        <w:tc>
          <w:tcPr>
            <w:tcW w:w="815" w:type="dxa"/>
            <w:tcBorders>
              <w:top w:val="double" w:sz="4" w:space="0" w:color="auto"/>
            </w:tcBorders>
          </w:tcPr>
          <w:p w:rsidR="00FE45F9" w:rsidRDefault="00FE45F9" w:rsidP="00FE45F9"/>
        </w:tc>
        <w:tc>
          <w:tcPr>
            <w:tcW w:w="815" w:type="dxa"/>
            <w:tcBorders>
              <w:top w:val="double" w:sz="4" w:space="0" w:color="auto"/>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activités dont les objectifs sont d’aider les autres.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activités faisant appel à des compétences de relations humaines.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activités s’exerçant de préférence dans un domaine social.</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activités donnant l’occasion d’être en contact avec beaucoup de gens différents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environnements qui favorisent le dialogue et l’interaction.</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environnements chaleureux où l’on peut partager les idées.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environnements qui ne nécessitent pas de travailler dans son coin.</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bottom w:val="single" w:sz="4" w:space="0" w:color="auto"/>
            </w:tcBorders>
          </w:tcPr>
          <w:p w:rsidR="00FE45F9" w:rsidRDefault="00FE45F9" w:rsidP="00FE45F9">
            <w:pPr>
              <w:ind w:firstLine="0"/>
            </w:pPr>
            <w:r>
              <w:t>Les environnements qui reposent sur une organisation collective du travail..</w:t>
            </w:r>
          </w:p>
        </w:tc>
        <w:tc>
          <w:tcPr>
            <w:tcW w:w="815" w:type="dxa"/>
            <w:tcBorders>
              <w:bottom w:val="single" w:sz="4" w:space="0" w:color="auto"/>
            </w:tcBorders>
          </w:tcPr>
          <w:p w:rsidR="00FE45F9" w:rsidRDefault="00FE45F9" w:rsidP="00FE45F9"/>
        </w:tc>
        <w:tc>
          <w:tcPr>
            <w:tcW w:w="815" w:type="dxa"/>
            <w:tcBorders>
              <w:bottom w:val="single" w:sz="4" w:space="0" w:color="auto"/>
              <w:right w:val="double" w:sz="4" w:space="0" w:color="auto"/>
            </w:tcBorders>
          </w:tcPr>
          <w:p w:rsidR="00FE45F9" w:rsidRDefault="00FE45F9" w:rsidP="00FE45F9"/>
        </w:tc>
      </w:tr>
      <w:tr w:rsidR="00FE45F9" w:rsidTr="00FE45F9">
        <w:trPr>
          <w:cantSplit/>
        </w:trPr>
        <w:tc>
          <w:tcPr>
            <w:tcW w:w="8150" w:type="dxa"/>
            <w:tcBorders>
              <w:top w:val="single" w:sz="4" w:space="0" w:color="auto"/>
              <w:left w:val="double" w:sz="4" w:space="0" w:color="auto"/>
              <w:bottom w:val="double" w:sz="4" w:space="0" w:color="auto"/>
            </w:tcBorders>
          </w:tcPr>
          <w:p w:rsidR="00FE45F9" w:rsidRDefault="005F1B1B" w:rsidP="00FE45F9">
            <w:pPr>
              <w:ind w:firstLine="0"/>
            </w:pPr>
            <w:r>
              <w:t>Les environnements où règne</w:t>
            </w:r>
            <w:r w:rsidR="00FE45F9">
              <w:t xml:space="preserve"> un climat de confiance.</w:t>
            </w:r>
          </w:p>
        </w:tc>
        <w:tc>
          <w:tcPr>
            <w:tcW w:w="815" w:type="dxa"/>
            <w:tcBorders>
              <w:top w:val="single" w:sz="4" w:space="0" w:color="auto"/>
              <w:bottom w:val="double" w:sz="4" w:space="0" w:color="auto"/>
              <w:right w:val="single" w:sz="4" w:space="0" w:color="auto"/>
            </w:tcBorders>
          </w:tcPr>
          <w:p w:rsidR="00FE45F9" w:rsidRDefault="00FE45F9" w:rsidP="00FE45F9"/>
        </w:tc>
        <w:tc>
          <w:tcPr>
            <w:tcW w:w="815" w:type="dxa"/>
            <w:tcBorders>
              <w:top w:val="single" w:sz="4" w:space="0" w:color="auto"/>
              <w:left w:val="nil"/>
              <w:bottom w:val="double" w:sz="4" w:space="0" w:color="auto"/>
              <w:right w:val="double" w:sz="4" w:space="0" w:color="auto"/>
            </w:tcBorders>
          </w:tcPr>
          <w:p w:rsidR="00FE45F9" w:rsidRDefault="00FE45F9" w:rsidP="00FE45F9"/>
        </w:tc>
      </w:tr>
      <w:tr w:rsidR="00FE45F9" w:rsidTr="00FE45F9">
        <w:trPr>
          <w:cantSplit/>
        </w:trPr>
        <w:tc>
          <w:tcPr>
            <w:tcW w:w="8150" w:type="dxa"/>
            <w:tcBorders>
              <w:top w:val="double" w:sz="4" w:space="0" w:color="auto"/>
              <w:left w:val="double" w:sz="4" w:space="0" w:color="auto"/>
              <w:bottom w:val="double" w:sz="4" w:space="0" w:color="auto"/>
            </w:tcBorders>
          </w:tcPr>
          <w:p w:rsidR="00FE45F9" w:rsidRPr="00FE45F9" w:rsidRDefault="00FE45F9" w:rsidP="00FE45F9">
            <w:pPr>
              <w:jc w:val="right"/>
              <w:rPr>
                <w:b/>
              </w:rPr>
            </w:pPr>
            <w:r w:rsidRPr="00FE45F9">
              <w:rPr>
                <w:b/>
              </w:rPr>
              <w:t>Total de Oui</w:t>
            </w:r>
          </w:p>
        </w:tc>
        <w:tc>
          <w:tcPr>
            <w:tcW w:w="1630" w:type="dxa"/>
            <w:gridSpan w:val="2"/>
            <w:tcBorders>
              <w:top w:val="double" w:sz="4" w:space="0" w:color="auto"/>
              <w:bottom w:val="double" w:sz="4" w:space="0" w:color="auto"/>
              <w:right w:val="double" w:sz="4" w:space="0" w:color="auto"/>
            </w:tcBorders>
          </w:tcPr>
          <w:p w:rsidR="00FE45F9" w:rsidRDefault="00FE45F9" w:rsidP="00FE45F9"/>
        </w:tc>
      </w:tr>
    </w:tbl>
    <w:p w:rsidR="00FE45F9" w:rsidRDefault="00FE45F9" w:rsidP="00FE45F9"/>
    <w:p w:rsidR="00FE45F9" w:rsidRDefault="00FE45F9" w:rsidP="00FE45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150"/>
        <w:gridCol w:w="815"/>
        <w:gridCol w:w="815"/>
      </w:tblGrid>
      <w:tr w:rsidR="00FE45F9" w:rsidRPr="00FE45F9" w:rsidTr="00FE45F9">
        <w:tc>
          <w:tcPr>
            <w:tcW w:w="8150" w:type="dxa"/>
            <w:tcBorders>
              <w:top w:val="double" w:sz="4" w:space="0" w:color="auto"/>
              <w:left w:val="double" w:sz="4" w:space="0" w:color="auto"/>
              <w:bottom w:val="double" w:sz="4" w:space="0" w:color="auto"/>
            </w:tcBorders>
          </w:tcPr>
          <w:p w:rsidR="00FE45F9" w:rsidRPr="00FE45F9" w:rsidRDefault="00FE45F9" w:rsidP="00FE45F9">
            <w:pPr>
              <w:rPr>
                <w:b/>
              </w:rPr>
            </w:pPr>
            <w:r w:rsidRPr="00FE45F9">
              <w:rPr>
                <w:b/>
              </w:rPr>
              <w:t>A</w:t>
            </w:r>
          </w:p>
        </w:tc>
        <w:tc>
          <w:tcPr>
            <w:tcW w:w="815" w:type="dxa"/>
            <w:tcBorders>
              <w:top w:val="double" w:sz="4" w:space="0" w:color="auto"/>
              <w:bottom w:val="double" w:sz="4" w:space="0" w:color="auto"/>
            </w:tcBorders>
          </w:tcPr>
          <w:p w:rsidR="00FE45F9" w:rsidRPr="00FE45F9" w:rsidRDefault="00FE45F9" w:rsidP="00FE45F9">
            <w:pPr>
              <w:ind w:firstLine="0"/>
              <w:rPr>
                <w:b/>
              </w:rPr>
            </w:pPr>
            <w:r w:rsidRPr="00FE45F9">
              <w:rPr>
                <w:b/>
              </w:rPr>
              <w:t>Oui O</w:t>
            </w:r>
          </w:p>
        </w:tc>
        <w:tc>
          <w:tcPr>
            <w:tcW w:w="815" w:type="dxa"/>
            <w:tcBorders>
              <w:top w:val="double" w:sz="4" w:space="0" w:color="auto"/>
              <w:bottom w:val="double" w:sz="4" w:space="0" w:color="auto"/>
              <w:right w:val="double" w:sz="4" w:space="0" w:color="auto"/>
            </w:tcBorders>
          </w:tcPr>
          <w:p w:rsidR="00FE45F9" w:rsidRPr="00FE45F9" w:rsidRDefault="00FE45F9" w:rsidP="00FE45F9">
            <w:pPr>
              <w:ind w:firstLine="0"/>
              <w:rPr>
                <w:b/>
              </w:rPr>
            </w:pPr>
            <w:r w:rsidRPr="00FE45F9">
              <w:rPr>
                <w:b/>
              </w:rPr>
              <w:t>Non N</w:t>
            </w:r>
          </w:p>
        </w:tc>
      </w:tr>
      <w:tr w:rsidR="00FE45F9" w:rsidTr="00FE45F9">
        <w:tc>
          <w:tcPr>
            <w:tcW w:w="8150" w:type="dxa"/>
            <w:tcBorders>
              <w:top w:val="double" w:sz="4" w:space="0" w:color="auto"/>
              <w:left w:val="double" w:sz="4" w:space="0" w:color="auto"/>
            </w:tcBorders>
          </w:tcPr>
          <w:p w:rsidR="00FE45F9" w:rsidRDefault="00FE45F9" w:rsidP="00FE45F9">
            <w:pPr>
              <w:ind w:firstLine="0"/>
              <w:jc w:val="left"/>
            </w:pPr>
            <w:r>
              <w:t>Les activités où on peut prendre des décisions.</w:t>
            </w:r>
          </w:p>
        </w:tc>
        <w:tc>
          <w:tcPr>
            <w:tcW w:w="815" w:type="dxa"/>
            <w:tcBorders>
              <w:top w:val="double" w:sz="4" w:space="0" w:color="auto"/>
            </w:tcBorders>
          </w:tcPr>
          <w:p w:rsidR="00FE45F9" w:rsidRDefault="00FE45F9" w:rsidP="00FE45F9"/>
        </w:tc>
        <w:tc>
          <w:tcPr>
            <w:tcW w:w="815" w:type="dxa"/>
            <w:tcBorders>
              <w:top w:val="double" w:sz="4" w:space="0" w:color="auto"/>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jc w:val="left"/>
            </w:pPr>
            <w:r>
              <w:t>Les activités dont les objectifs sont orientés vers l’action concrète.</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jc w:val="left"/>
            </w:pPr>
            <w:r>
              <w:t>Les activités faisant largement appel à l’initiative individuelle.</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jc w:val="left"/>
            </w:pPr>
            <w:r>
              <w:t>Les activités s’exerçant de préférence dans un domaine où on peut prendre des responsabilités.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jc w:val="left"/>
            </w:pPr>
            <w:r>
              <w:t>Les activités donnant l’occasion de mettre au point des stratégies.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jc w:val="left"/>
            </w:pPr>
            <w:r>
              <w:t>Les environnements qui favorisent la compétition.</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jc w:val="left"/>
            </w:pPr>
            <w:r>
              <w:t>Les environnements structurés et permettant la conduite de projets.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jc w:val="left"/>
            </w:pPr>
            <w:r>
              <w:t>Les environnements qui ne nécessitent pas trop de discussions préalables.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bottom w:val="single" w:sz="4" w:space="0" w:color="auto"/>
            </w:tcBorders>
          </w:tcPr>
          <w:p w:rsidR="00FE45F9" w:rsidRDefault="00FE45F9" w:rsidP="00FE45F9">
            <w:pPr>
              <w:ind w:firstLine="0"/>
              <w:jc w:val="left"/>
            </w:pPr>
            <w:r>
              <w:t>Les environnements qui permettent la prise de risques.</w:t>
            </w:r>
          </w:p>
        </w:tc>
        <w:tc>
          <w:tcPr>
            <w:tcW w:w="815" w:type="dxa"/>
            <w:tcBorders>
              <w:bottom w:val="single" w:sz="4" w:space="0" w:color="auto"/>
            </w:tcBorders>
          </w:tcPr>
          <w:p w:rsidR="00FE45F9" w:rsidRDefault="00FE45F9" w:rsidP="00FE45F9"/>
        </w:tc>
        <w:tc>
          <w:tcPr>
            <w:tcW w:w="815" w:type="dxa"/>
            <w:tcBorders>
              <w:bottom w:val="single" w:sz="4" w:space="0" w:color="auto"/>
              <w:right w:val="double" w:sz="4" w:space="0" w:color="auto"/>
            </w:tcBorders>
          </w:tcPr>
          <w:p w:rsidR="00FE45F9" w:rsidRDefault="00FE45F9" w:rsidP="00FE45F9"/>
        </w:tc>
      </w:tr>
      <w:tr w:rsidR="00FE45F9" w:rsidTr="00FE45F9">
        <w:trPr>
          <w:cantSplit/>
        </w:trPr>
        <w:tc>
          <w:tcPr>
            <w:tcW w:w="8150" w:type="dxa"/>
            <w:tcBorders>
              <w:top w:val="single" w:sz="4" w:space="0" w:color="auto"/>
              <w:left w:val="double" w:sz="4" w:space="0" w:color="auto"/>
              <w:bottom w:val="double" w:sz="4" w:space="0" w:color="auto"/>
            </w:tcBorders>
          </w:tcPr>
          <w:p w:rsidR="00FE45F9" w:rsidRDefault="00FE45F9" w:rsidP="00FE45F9">
            <w:pPr>
              <w:ind w:firstLine="0"/>
              <w:jc w:val="left"/>
            </w:pPr>
            <w:r>
              <w:t>Les environnements qui permettent de développer son sens de la direction d’équipe.</w:t>
            </w:r>
          </w:p>
        </w:tc>
        <w:tc>
          <w:tcPr>
            <w:tcW w:w="815" w:type="dxa"/>
            <w:tcBorders>
              <w:top w:val="single" w:sz="4" w:space="0" w:color="auto"/>
              <w:bottom w:val="double" w:sz="4" w:space="0" w:color="auto"/>
              <w:right w:val="single" w:sz="4" w:space="0" w:color="auto"/>
            </w:tcBorders>
          </w:tcPr>
          <w:p w:rsidR="00FE45F9" w:rsidRDefault="00FE45F9" w:rsidP="00FE45F9"/>
        </w:tc>
        <w:tc>
          <w:tcPr>
            <w:tcW w:w="815" w:type="dxa"/>
            <w:tcBorders>
              <w:top w:val="single" w:sz="4" w:space="0" w:color="auto"/>
              <w:left w:val="nil"/>
              <w:bottom w:val="double" w:sz="4" w:space="0" w:color="auto"/>
              <w:right w:val="double" w:sz="4" w:space="0" w:color="auto"/>
            </w:tcBorders>
          </w:tcPr>
          <w:p w:rsidR="00FE45F9" w:rsidRDefault="00FE45F9" w:rsidP="00FE45F9"/>
        </w:tc>
      </w:tr>
      <w:tr w:rsidR="00FE45F9" w:rsidTr="00FE45F9">
        <w:trPr>
          <w:cantSplit/>
        </w:trPr>
        <w:tc>
          <w:tcPr>
            <w:tcW w:w="8150" w:type="dxa"/>
            <w:tcBorders>
              <w:top w:val="double" w:sz="4" w:space="0" w:color="auto"/>
              <w:left w:val="double" w:sz="4" w:space="0" w:color="auto"/>
              <w:bottom w:val="double" w:sz="4" w:space="0" w:color="auto"/>
            </w:tcBorders>
          </w:tcPr>
          <w:p w:rsidR="00FE45F9" w:rsidRPr="00FE45F9" w:rsidRDefault="00FE45F9" w:rsidP="00FE45F9">
            <w:pPr>
              <w:jc w:val="right"/>
              <w:rPr>
                <w:b/>
              </w:rPr>
            </w:pPr>
            <w:r w:rsidRPr="00FE45F9">
              <w:rPr>
                <w:b/>
              </w:rPr>
              <w:t>Total de Oui</w:t>
            </w:r>
          </w:p>
        </w:tc>
        <w:tc>
          <w:tcPr>
            <w:tcW w:w="1630" w:type="dxa"/>
            <w:gridSpan w:val="2"/>
            <w:tcBorders>
              <w:top w:val="double" w:sz="4" w:space="0" w:color="auto"/>
              <w:bottom w:val="double" w:sz="4" w:space="0" w:color="auto"/>
              <w:right w:val="double" w:sz="4" w:space="0" w:color="auto"/>
            </w:tcBorders>
          </w:tcPr>
          <w:p w:rsidR="00FE45F9" w:rsidRDefault="00FE45F9" w:rsidP="00FE45F9"/>
        </w:tc>
      </w:tr>
    </w:tbl>
    <w:p w:rsidR="00FE45F9" w:rsidRDefault="00FE45F9" w:rsidP="00FE45F9"/>
    <w:p w:rsidR="00FE45F9" w:rsidRDefault="00FE45F9" w:rsidP="00FE45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150"/>
        <w:gridCol w:w="815"/>
        <w:gridCol w:w="815"/>
      </w:tblGrid>
      <w:tr w:rsidR="00FE45F9" w:rsidRPr="00FE45F9" w:rsidTr="00FE45F9">
        <w:tc>
          <w:tcPr>
            <w:tcW w:w="8150" w:type="dxa"/>
            <w:tcBorders>
              <w:top w:val="double" w:sz="4" w:space="0" w:color="auto"/>
              <w:left w:val="double" w:sz="4" w:space="0" w:color="auto"/>
              <w:bottom w:val="double" w:sz="4" w:space="0" w:color="auto"/>
            </w:tcBorders>
          </w:tcPr>
          <w:p w:rsidR="00FE45F9" w:rsidRPr="00FE45F9" w:rsidRDefault="00FE45F9" w:rsidP="00FE45F9">
            <w:pPr>
              <w:rPr>
                <w:b/>
              </w:rPr>
            </w:pPr>
            <w:r w:rsidRPr="00FE45F9">
              <w:rPr>
                <w:b/>
              </w:rPr>
              <w:t>M</w:t>
            </w:r>
          </w:p>
        </w:tc>
        <w:tc>
          <w:tcPr>
            <w:tcW w:w="815" w:type="dxa"/>
            <w:tcBorders>
              <w:top w:val="double" w:sz="4" w:space="0" w:color="auto"/>
              <w:bottom w:val="double" w:sz="4" w:space="0" w:color="auto"/>
            </w:tcBorders>
          </w:tcPr>
          <w:p w:rsidR="00FE45F9" w:rsidRPr="00FE45F9" w:rsidRDefault="00FE45F9" w:rsidP="00FE45F9">
            <w:pPr>
              <w:ind w:firstLine="0"/>
              <w:rPr>
                <w:b/>
              </w:rPr>
            </w:pPr>
            <w:r w:rsidRPr="00FE45F9">
              <w:rPr>
                <w:b/>
              </w:rPr>
              <w:t>Oui O</w:t>
            </w:r>
          </w:p>
        </w:tc>
        <w:tc>
          <w:tcPr>
            <w:tcW w:w="815" w:type="dxa"/>
            <w:tcBorders>
              <w:top w:val="double" w:sz="4" w:space="0" w:color="auto"/>
              <w:bottom w:val="double" w:sz="4" w:space="0" w:color="auto"/>
              <w:right w:val="double" w:sz="4" w:space="0" w:color="auto"/>
            </w:tcBorders>
          </w:tcPr>
          <w:p w:rsidR="00FE45F9" w:rsidRPr="00FE45F9" w:rsidRDefault="00FE45F9" w:rsidP="00FE45F9">
            <w:pPr>
              <w:ind w:firstLine="0"/>
              <w:rPr>
                <w:b/>
              </w:rPr>
            </w:pPr>
            <w:r w:rsidRPr="00FE45F9">
              <w:rPr>
                <w:b/>
              </w:rPr>
              <w:t>Non N</w:t>
            </w:r>
          </w:p>
        </w:tc>
      </w:tr>
      <w:tr w:rsidR="00FE45F9" w:rsidTr="00FE45F9">
        <w:tc>
          <w:tcPr>
            <w:tcW w:w="8150" w:type="dxa"/>
            <w:tcBorders>
              <w:top w:val="double" w:sz="4" w:space="0" w:color="auto"/>
              <w:left w:val="double" w:sz="4" w:space="0" w:color="auto"/>
            </w:tcBorders>
          </w:tcPr>
          <w:p w:rsidR="00FE45F9" w:rsidRDefault="00FE45F9" w:rsidP="00FE45F9">
            <w:pPr>
              <w:ind w:firstLine="0"/>
            </w:pPr>
            <w:r>
              <w:t>Les activités permettant de gérer des dossiers et d’organiser.</w:t>
            </w:r>
          </w:p>
        </w:tc>
        <w:tc>
          <w:tcPr>
            <w:tcW w:w="815" w:type="dxa"/>
            <w:tcBorders>
              <w:top w:val="double" w:sz="4" w:space="0" w:color="auto"/>
            </w:tcBorders>
          </w:tcPr>
          <w:p w:rsidR="00FE45F9" w:rsidRDefault="00FE45F9" w:rsidP="00FE45F9"/>
        </w:tc>
        <w:tc>
          <w:tcPr>
            <w:tcW w:w="815" w:type="dxa"/>
            <w:tcBorders>
              <w:top w:val="double" w:sz="4" w:space="0" w:color="auto"/>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activités dont les objectifs sont clairement définis et acceptés par tous.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activités faisant appel à des compétences techniques précises.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activités s’exerçant de préférence dans un domaine administratif ou financier.</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activités donnant l’occasion de prouver ses compétences.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environnements qui favorisent le travail en coopération.</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environnements pas trop structurés et proposant des activités régulières et stables.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Les environnements qui ne nécessitent pas trop de compétition entre les gens.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bottom w:val="single" w:sz="4" w:space="0" w:color="auto"/>
            </w:tcBorders>
          </w:tcPr>
          <w:p w:rsidR="00FE45F9" w:rsidRDefault="00FE45F9" w:rsidP="00FE45F9">
            <w:pPr>
              <w:ind w:firstLine="0"/>
            </w:pPr>
            <w:r>
              <w:t>Les environnements qui permettent à chacun de trouver sa place.</w:t>
            </w:r>
          </w:p>
        </w:tc>
        <w:tc>
          <w:tcPr>
            <w:tcW w:w="815" w:type="dxa"/>
            <w:tcBorders>
              <w:bottom w:val="single" w:sz="4" w:space="0" w:color="auto"/>
            </w:tcBorders>
          </w:tcPr>
          <w:p w:rsidR="00FE45F9" w:rsidRDefault="00FE45F9" w:rsidP="00FE45F9"/>
        </w:tc>
        <w:tc>
          <w:tcPr>
            <w:tcW w:w="815" w:type="dxa"/>
            <w:tcBorders>
              <w:bottom w:val="single" w:sz="4" w:space="0" w:color="auto"/>
              <w:right w:val="double" w:sz="4" w:space="0" w:color="auto"/>
            </w:tcBorders>
          </w:tcPr>
          <w:p w:rsidR="00FE45F9" w:rsidRDefault="00FE45F9" w:rsidP="00FE45F9"/>
        </w:tc>
      </w:tr>
      <w:tr w:rsidR="00FE45F9" w:rsidTr="00FE45F9">
        <w:trPr>
          <w:cantSplit/>
        </w:trPr>
        <w:tc>
          <w:tcPr>
            <w:tcW w:w="8150" w:type="dxa"/>
            <w:tcBorders>
              <w:top w:val="single" w:sz="4" w:space="0" w:color="auto"/>
              <w:left w:val="double" w:sz="4" w:space="0" w:color="auto"/>
              <w:bottom w:val="double" w:sz="4" w:space="0" w:color="auto"/>
            </w:tcBorders>
          </w:tcPr>
          <w:p w:rsidR="00FE45F9" w:rsidRDefault="00FE45F9" w:rsidP="00FE45F9">
            <w:pPr>
              <w:ind w:firstLine="0"/>
            </w:pPr>
            <w:r>
              <w:t>Les environnements qui permettent de mettre en œuvre son sens du travail en équipe.</w:t>
            </w:r>
          </w:p>
        </w:tc>
        <w:tc>
          <w:tcPr>
            <w:tcW w:w="815" w:type="dxa"/>
            <w:tcBorders>
              <w:top w:val="single" w:sz="4" w:space="0" w:color="auto"/>
              <w:bottom w:val="double" w:sz="4" w:space="0" w:color="auto"/>
              <w:right w:val="single" w:sz="4" w:space="0" w:color="auto"/>
            </w:tcBorders>
          </w:tcPr>
          <w:p w:rsidR="00FE45F9" w:rsidRDefault="00FE45F9" w:rsidP="00FE45F9"/>
        </w:tc>
        <w:tc>
          <w:tcPr>
            <w:tcW w:w="815" w:type="dxa"/>
            <w:tcBorders>
              <w:top w:val="single" w:sz="4" w:space="0" w:color="auto"/>
              <w:left w:val="nil"/>
              <w:bottom w:val="double" w:sz="4" w:space="0" w:color="auto"/>
              <w:right w:val="double" w:sz="4" w:space="0" w:color="auto"/>
            </w:tcBorders>
          </w:tcPr>
          <w:p w:rsidR="00FE45F9" w:rsidRDefault="00FE45F9" w:rsidP="00FE45F9"/>
        </w:tc>
      </w:tr>
      <w:tr w:rsidR="00FE45F9" w:rsidTr="00FE45F9">
        <w:trPr>
          <w:cantSplit/>
        </w:trPr>
        <w:tc>
          <w:tcPr>
            <w:tcW w:w="8150" w:type="dxa"/>
            <w:tcBorders>
              <w:top w:val="double" w:sz="4" w:space="0" w:color="auto"/>
              <w:left w:val="double" w:sz="4" w:space="0" w:color="auto"/>
              <w:bottom w:val="double" w:sz="4" w:space="0" w:color="auto"/>
            </w:tcBorders>
          </w:tcPr>
          <w:p w:rsidR="00FE45F9" w:rsidRPr="00FE45F9" w:rsidRDefault="00FE45F9" w:rsidP="00FE45F9">
            <w:pPr>
              <w:jc w:val="right"/>
              <w:rPr>
                <w:b/>
              </w:rPr>
            </w:pPr>
            <w:r w:rsidRPr="00FE45F9">
              <w:rPr>
                <w:b/>
              </w:rPr>
              <w:t>Total de Oui</w:t>
            </w:r>
          </w:p>
        </w:tc>
        <w:tc>
          <w:tcPr>
            <w:tcW w:w="1630" w:type="dxa"/>
            <w:gridSpan w:val="2"/>
            <w:tcBorders>
              <w:top w:val="double" w:sz="4" w:space="0" w:color="auto"/>
              <w:bottom w:val="double" w:sz="4" w:space="0" w:color="auto"/>
              <w:right w:val="double" w:sz="4" w:space="0" w:color="auto"/>
            </w:tcBorders>
          </w:tcPr>
          <w:p w:rsidR="00FE45F9" w:rsidRDefault="00FE45F9" w:rsidP="00FE45F9"/>
        </w:tc>
      </w:tr>
    </w:tbl>
    <w:p w:rsidR="00FE45F9" w:rsidRDefault="00FE45F9" w:rsidP="00FE45F9">
      <w:pPr>
        <w:ind w:firstLine="709"/>
      </w:pPr>
    </w:p>
    <w:p w:rsidR="00FE45F9" w:rsidRDefault="00FE45F9" w:rsidP="00FE45F9">
      <w:pPr>
        <w:ind w:firstLine="709"/>
        <w:rPr>
          <w:b/>
        </w:rPr>
      </w:pPr>
      <w:r>
        <w:rPr>
          <w:b/>
        </w:rPr>
        <w:t>Reportez ici le total de Oui obtenus dans chaque tableau :</w:t>
      </w:r>
    </w:p>
    <w:p w:rsidR="00FE45F9" w:rsidRDefault="00FE45F9" w:rsidP="00FE45F9">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1630"/>
        <w:gridCol w:w="1630"/>
        <w:gridCol w:w="1630"/>
        <w:gridCol w:w="1630"/>
        <w:gridCol w:w="1630"/>
      </w:tblGrid>
      <w:tr w:rsidR="00FE45F9" w:rsidTr="00DD0032">
        <w:tc>
          <w:tcPr>
            <w:tcW w:w="1630" w:type="dxa"/>
            <w:vAlign w:val="center"/>
          </w:tcPr>
          <w:p w:rsidR="00FE45F9" w:rsidRPr="00DD0032" w:rsidRDefault="00FE45F9" w:rsidP="00DD0032">
            <w:pPr>
              <w:jc w:val="center"/>
              <w:rPr>
                <w:b/>
                <w:szCs w:val="20"/>
              </w:rPr>
            </w:pPr>
            <w:r w:rsidRPr="00DD0032">
              <w:rPr>
                <w:b/>
                <w:szCs w:val="20"/>
              </w:rPr>
              <w:t>T</w:t>
            </w:r>
          </w:p>
        </w:tc>
        <w:tc>
          <w:tcPr>
            <w:tcW w:w="1630" w:type="dxa"/>
            <w:vAlign w:val="center"/>
          </w:tcPr>
          <w:p w:rsidR="00FE45F9" w:rsidRPr="00DD0032" w:rsidRDefault="00FE45F9" w:rsidP="00DD0032">
            <w:pPr>
              <w:pStyle w:val="Titre1"/>
              <w:rPr>
                <w:sz w:val="20"/>
              </w:rPr>
            </w:pPr>
            <w:r w:rsidRPr="00DD0032">
              <w:rPr>
                <w:sz w:val="20"/>
              </w:rPr>
              <w:t>R</w:t>
            </w:r>
          </w:p>
        </w:tc>
        <w:tc>
          <w:tcPr>
            <w:tcW w:w="1630" w:type="dxa"/>
            <w:vAlign w:val="center"/>
          </w:tcPr>
          <w:p w:rsidR="00FE45F9" w:rsidRPr="00DD0032" w:rsidRDefault="00FE45F9" w:rsidP="00DD0032">
            <w:pPr>
              <w:jc w:val="center"/>
              <w:rPr>
                <w:b/>
                <w:szCs w:val="20"/>
              </w:rPr>
            </w:pPr>
            <w:r w:rsidRPr="00DD0032">
              <w:rPr>
                <w:b/>
                <w:szCs w:val="20"/>
              </w:rPr>
              <w:t>I</w:t>
            </w:r>
          </w:p>
        </w:tc>
        <w:tc>
          <w:tcPr>
            <w:tcW w:w="1630" w:type="dxa"/>
            <w:vAlign w:val="center"/>
          </w:tcPr>
          <w:p w:rsidR="00FE45F9" w:rsidRPr="00DD0032" w:rsidRDefault="00FE45F9" w:rsidP="00DD0032">
            <w:pPr>
              <w:jc w:val="center"/>
              <w:rPr>
                <w:b/>
                <w:szCs w:val="20"/>
              </w:rPr>
            </w:pPr>
            <w:r w:rsidRPr="00DD0032">
              <w:rPr>
                <w:b/>
                <w:szCs w:val="20"/>
              </w:rPr>
              <w:t>C</w:t>
            </w:r>
          </w:p>
        </w:tc>
        <w:tc>
          <w:tcPr>
            <w:tcW w:w="1630" w:type="dxa"/>
            <w:vAlign w:val="center"/>
          </w:tcPr>
          <w:p w:rsidR="00FE45F9" w:rsidRPr="00DD0032" w:rsidRDefault="00FE45F9" w:rsidP="00DD0032">
            <w:pPr>
              <w:jc w:val="center"/>
              <w:rPr>
                <w:b/>
                <w:szCs w:val="20"/>
              </w:rPr>
            </w:pPr>
            <w:r w:rsidRPr="00DD0032">
              <w:rPr>
                <w:b/>
                <w:szCs w:val="20"/>
              </w:rPr>
              <w:t>A</w:t>
            </w:r>
          </w:p>
        </w:tc>
        <w:tc>
          <w:tcPr>
            <w:tcW w:w="1630" w:type="dxa"/>
            <w:vAlign w:val="center"/>
          </w:tcPr>
          <w:p w:rsidR="00FE45F9" w:rsidRPr="00DD0032" w:rsidRDefault="00FE45F9" w:rsidP="00DD0032">
            <w:pPr>
              <w:jc w:val="center"/>
              <w:rPr>
                <w:b/>
                <w:szCs w:val="20"/>
              </w:rPr>
            </w:pPr>
            <w:r w:rsidRPr="00DD0032">
              <w:rPr>
                <w:b/>
                <w:szCs w:val="20"/>
              </w:rPr>
              <w:t>M</w:t>
            </w:r>
          </w:p>
        </w:tc>
      </w:tr>
      <w:tr w:rsidR="00FE45F9" w:rsidTr="00FE45F9">
        <w:tc>
          <w:tcPr>
            <w:tcW w:w="1630" w:type="dxa"/>
          </w:tcPr>
          <w:p w:rsidR="00FE45F9" w:rsidRDefault="00FE45F9" w:rsidP="00FE45F9"/>
        </w:tc>
        <w:tc>
          <w:tcPr>
            <w:tcW w:w="1630" w:type="dxa"/>
          </w:tcPr>
          <w:p w:rsidR="00FE45F9" w:rsidRDefault="00FE45F9" w:rsidP="00FE45F9"/>
        </w:tc>
        <w:tc>
          <w:tcPr>
            <w:tcW w:w="1630" w:type="dxa"/>
          </w:tcPr>
          <w:p w:rsidR="00FE45F9" w:rsidRDefault="00FE45F9" w:rsidP="00FE45F9"/>
        </w:tc>
        <w:tc>
          <w:tcPr>
            <w:tcW w:w="1630" w:type="dxa"/>
          </w:tcPr>
          <w:p w:rsidR="00FE45F9" w:rsidRDefault="00FE45F9" w:rsidP="00FE45F9"/>
        </w:tc>
        <w:tc>
          <w:tcPr>
            <w:tcW w:w="1630" w:type="dxa"/>
          </w:tcPr>
          <w:p w:rsidR="00FE45F9" w:rsidRDefault="00FE45F9" w:rsidP="00FE45F9"/>
        </w:tc>
        <w:tc>
          <w:tcPr>
            <w:tcW w:w="1630" w:type="dxa"/>
          </w:tcPr>
          <w:p w:rsidR="00FE45F9" w:rsidRDefault="00FE45F9" w:rsidP="00FE45F9"/>
        </w:tc>
      </w:tr>
    </w:tbl>
    <w:p w:rsidR="00FE45F9" w:rsidRDefault="00FE45F9" w:rsidP="00FE45F9">
      <w:pPr>
        <w:ind w:firstLine="709"/>
      </w:pPr>
    </w:p>
    <w:p w:rsidR="00FE45F9" w:rsidRDefault="00FE45F9" w:rsidP="00FE45F9">
      <w:pPr>
        <w:spacing w:after="120"/>
        <w:ind w:firstLine="709"/>
        <w:jc w:val="center"/>
        <w:rPr>
          <w:b/>
          <w:sz w:val="24"/>
          <w:szCs w:val="24"/>
        </w:rPr>
      </w:pPr>
    </w:p>
    <w:p w:rsidR="00FE45F9" w:rsidRPr="00FE45F9" w:rsidRDefault="00FE45F9" w:rsidP="00FE45F9">
      <w:pPr>
        <w:spacing w:after="120"/>
        <w:ind w:firstLine="709"/>
        <w:jc w:val="center"/>
        <w:rPr>
          <w:b/>
          <w:sz w:val="24"/>
          <w:szCs w:val="24"/>
        </w:rPr>
      </w:pPr>
      <w:r w:rsidRPr="00FE45F9">
        <w:rPr>
          <w:b/>
          <w:sz w:val="24"/>
          <w:szCs w:val="24"/>
        </w:rPr>
        <w:t>Vos loisirs de prédilection.</w:t>
      </w:r>
    </w:p>
    <w:p w:rsidR="00FE45F9" w:rsidRDefault="00FE45F9" w:rsidP="00FE45F9">
      <w:pPr>
        <w:spacing w:after="120"/>
        <w:ind w:firstLine="709"/>
      </w:pPr>
      <w:r>
        <w:t xml:space="preserve">Choisissez dans ces listes ci-dessous les loisirs vers lesquels vont vos préférences. Cochez la case O pour Oui ou N pour Non. Totalisez ensuite vos résultats positifs </w:t>
      </w:r>
      <w:r w:rsidR="003D3148">
        <w:t>(O)</w:t>
      </w:r>
      <w:r w:rsidR="005920C6">
        <w:t xml:space="preserve"> </w:t>
      </w:r>
      <w:r>
        <w:t>pour chacune des 6 lettres autour desquelles sont répartis les loisirs proposés : T R I C A M (la lettre correspondant à chaque tableau est indiquée en haut à gauche).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150"/>
        <w:gridCol w:w="815"/>
        <w:gridCol w:w="815"/>
      </w:tblGrid>
      <w:tr w:rsidR="00FE45F9" w:rsidRPr="00FE45F9" w:rsidTr="00FE45F9">
        <w:tc>
          <w:tcPr>
            <w:tcW w:w="8150" w:type="dxa"/>
            <w:tcBorders>
              <w:top w:val="double" w:sz="4" w:space="0" w:color="auto"/>
              <w:left w:val="double" w:sz="4" w:space="0" w:color="auto"/>
              <w:bottom w:val="double" w:sz="4" w:space="0" w:color="auto"/>
            </w:tcBorders>
          </w:tcPr>
          <w:p w:rsidR="00FE45F9" w:rsidRPr="00FE45F9" w:rsidRDefault="00FE45F9" w:rsidP="00FE45F9">
            <w:pPr>
              <w:rPr>
                <w:b/>
              </w:rPr>
            </w:pPr>
            <w:r w:rsidRPr="00FE45F9">
              <w:rPr>
                <w:b/>
              </w:rPr>
              <w:t>T</w:t>
            </w:r>
          </w:p>
        </w:tc>
        <w:tc>
          <w:tcPr>
            <w:tcW w:w="815" w:type="dxa"/>
            <w:tcBorders>
              <w:top w:val="double" w:sz="4" w:space="0" w:color="auto"/>
              <w:bottom w:val="double" w:sz="4" w:space="0" w:color="auto"/>
            </w:tcBorders>
          </w:tcPr>
          <w:p w:rsidR="00FE45F9" w:rsidRPr="00FE45F9" w:rsidRDefault="00FE45F9" w:rsidP="00FE45F9">
            <w:pPr>
              <w:ind w:firstLine="0"/>
              <w:rPr>
                <w:b/>
              </w:rPr>
            </w:pPr>
            <w:r w:rsidRPr="00FE45F9">
              <w:rPr>
                <w:b/>
              </w:rPr>
              <w:t>Oui O</w:t>
            </w:r>
          </w:p>
        </w:tc>
        <w:tc>
          <w:tcPr>
            <w:tcW w:w="815" w:type="dxa"/>
            <w:tcBorders>
              <w:top w:val="double" w:sz="4" w:space="0" w:color="auto"/>
              <w:bottom w:val="double" w:sz="4" w:space="0" w:color="auto"/>
              <w:right w:val="double" w:sz="4" w:space="0" w:color="auto"/>
            </w:tcBorders>
          </w:tcPr>
          <w:p w:rsidR="00FE45F9" w:rsidRPr="00FE45F9" w:rsidRDefault="00FE45F9" w:rsidP="00FE45F9">
            <w:pPr>
              <w:ind w:firstLine="0"/>
              <w:rPr>
                <w:b/>
              </w:rPr>
            </w:pPr>
            <w:r w:rsidRPr="00FE45F9">
              <w:rPr>
                <w:b/>
              </w:rPr>
              <w:t>Non N</w:t>
            </w:r>
          </w:p>
        </w:tc>
      </w:tr>
      <w:tr w:rsidR="00FE45F9" w:rsidTr="00FE45F9">
        <w:tc>
          <w:tcPr>
            <w:tcW w:w="8150" w:type="dxa"/>
            <w:tcBorders>
              <w:top w:val="double" w:sz="4" w:space="0" w:color="auto"/>
              <w:left w:val="double" w:sz="4" w:space="0" w:color="auto"/>
            </w:tcBorders>
          </w:tcPr>
          <w:p w:rsidR="00FE45F9" w:rsidRDefault="00FE45F9" w:rsidP="00FE45F9">
            <w:pPr>
              <w:ind w:firstLine="0"/>
            </w:pPr>
            <w:r>
              <w:t>Effectuer des travaux dans une maison ancienne.</w:t>
            </w:r>
          </w:p>
        </w:tc>
        <w:tc>
          <w:tcPr>
            <w:tcW w:w="815" w:type="dxa"/>
            <w:tcBorders>
              <w:top w:val="double" w:sz="4" w:space="0" w:color="auto"/>
            </w:tcBorders>
          </w:tcPr>
          <w:p w:rsidR="00FE45F9" w:rsidRDefault="00FE45F9" w:rsidP="00FE45F9"/>
        </w:tc>
        <w:tc>
          <w:tcPr>
            <w:tcW w:w="815" w:type="dxa"/>
            <w:tcBorders>
              <w:top w:val="double" w:sz="4" w:space="0" w:color="auto"/>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Cultiver des plantes ou des fleurs.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Faire du sport.</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Réparer un système électrique ou électronique.</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Fabriquer des modèles réduits.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Faire une randonnée à cheval.</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Confectionner des vêtements.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5F1B1B" w:rsidP="00FE45F9">
            <w:pPr>
              <w:ind w:firstLine="0"/>
            </w:pPr>
            <w:r>
              <w:t>Faire de la cuisine</w:t>
            </w:r>
            <w:r w:rsidR="00FE45F9">
              <w:t>.</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Bricoler à la maison.</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bottom w:val="double" w:sz="4" w:space="0" w:color="auto"/>
            </w:tcBorders>
          </w:tcPr>
          <w:p w:rsidR="00FE45F9" w:rsidRDefault="00FE45F9" w:rsidP="00FE45F9">
            <w:pPr>
              <w:ind w:firstLine="0"/>
            </w:pPr>
            <w:r>
              <w:t>Lire des revues spécialisées (automobile, mécanique, sport, couture, bricolage, animaux…)</w:t>
            </w:r>
          </w:p>
        </w:tc>
        <w:tc>
          <w:tcPr>
            <w:tcW w:w="815" w:type="dxa"/>
            <w:tcBorders>
              <w:bottom w:val="double" w:sz="4" w:space="0" w:color="auto"/>
            </w:tcBorders>
          </w:tcPr>
          <w:p w:rsidR="00FE45F9" w:rsidRDefault="00FE45F9" w:rsidP="00FE45F9"/>
        </w:tc>
        <w:tc>
          <w:tcPr>
            <w:tcW w:w="815" w:type="dxa"/>
            <w:tcBorders>
              <w:bottom w:val="double" w:sz="4" w:space="0" w:color="auto"/>
              <w:right w:val="double" w:sz="4" w:space="0" w:color="auto"/>
            </w:tcBorders>
          </w:tcPr>
          <w:p w:rsidR="00FE45F9" w:rsidRDefault="00FE45F9" w:rsidP="00FE45F9"/>
        </w:tc>
      </w:tr>
      <w:tr w:rsidR="00FE45F9" w:rsidTr="00FE45F9">
        <w:trPr>
          <w:cantSplit/>
        </w:trPr>
        <w:tc>
          <w:tcPr>
            <w:tcW w:w="8150" w:type="dxa"/>
            <w:tcBorders>
              <w:top w:val="double" w:sz="4" w:space="0" w:color="auto"/>
              <w:left w:val="double" w:sz="4" w:space="0" w:color="auto"/>
              <w:bottom w:val="double" w:sz="4" w:space="0" w:color="auto"/>
            </w:tcBorders>
          </w:tcPr>
          <w:p w:rsidR="00FE45F9" w:rsidRPr="00FE45F9" w:rsidRDefault="00FE45F9" w:rsidP="00FE45F9">
            <w:pPr>
              <w:jc w:val="right"/>
              <w:rPr>
                <w:b/>
              </w:rPr>
            </w:pPr>
            <w:r w:rsidRPr="00FE45F9">
              <w:rPr>
                <w:b/>
              </w:rPr>
              <w:t>Total de Oui</w:t>
            </w:r>
          </w:p>
        </w:tc>
        <w:tc>
          <w:tcPr>
            <w:tcW w:w="1630" w:type="dxa"/>
            <w:gridSpan w:val="2"/>
            <w:tcBorders>
              <w:top w:val="double" w:sz="4" w:space="0" w:color="auto"/>
              <w:bottom w:val="double" w:sz="4" w:space="0" w:color="auto"/>
              <w:right w:val="double" w:sz="4" w:space="0" w:color="auto"/>
            </w:tcBorders>
          </w:tcPr>
          <w:p w:rsidR="00FE45F9" w:rsidRDefault="00FE45F9" w:rsidP="00FE45F9"/>
        </w:tc>
      </w:tr>
    </w:tbl>
    <w:p w:rsidR="00FE45F9" w:rsidRDefault="00FE45F9" w:rsidP="00FE45F9"/>
    <w:p w:rsidR="00FE45F9" w:rsidRDefault="00FE45F9" w:rsidP="00FE45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150"/>
        <w:gridCol w:w="815"/>
        <w:gridCol w:w="815"/>
      </w:tblGrid>
      <w:tr w:rsidR="00FE45F9" w:rsidRPr="00FE45F9" w:rsidTr="00FE45F9">
        <w:tc>
          <w:tcPr>
            <w:tcW w:w="8150" w:type="dxa"/>
            <w:tcBorders>
              <w:top w:val="double" w:sz="4" w:space="0" w:color="auto"/>
              <w:left w:val="double" w:sz="4" w:space="0" w:color="auto"/>
              <w:bottom w:val="double" w:sz="4" w:space="0" w:color="auto"/>
            </w:tcBorders>
          </w:tcPr>
          <w:p w:rsidR="00FE45F9" w:rsidRPr="00FE45F9" w:rsidRDefault="00FE45F9" w:rsidP="00FE45F9">
            <w:pPr>
              <w:rPr>
                <w:b/>
              </w:rPr>
            </w:pPr>
            <w:r w:rsidRPr="00FE45F9">
              <w:rPr>
                <w:b/>
              </w:rPr>
              <w:t>R</w:t>
            </w:r>
          </w:p>
        </w:tc>
        <w:tc>
          <w:tcPr>
            <w:tcW w:w="815" w:type="dxa"/>
            <w:tcBorders>
              <w:top w:val="double" w:sz="4" w:space="0" w:color="auto"/>
              <w:bottom w:val="double" w:sz="4" w:space="0" w:color="auto"/>
            </w:tcBorders>
          </w:tcPr>
          <w:p w:rsidR="00FE45F9" w:rsidRPr="00FE45F9" w:rsidRDefault="00FE45F9" w:rsidP="00FE45F9">
            <w:pPr>
              <w:ind w:firstLine="0"/>
              <w:rPr>
                <w:b/>
              </w:rPr>
            </w:pPr>
            <w:r w:rsidRPr="00FE45F9">
              <w:rPr>
                <w:b/>
              </w:rPr>
              <w:t>Oui O</w:t>
            </w:r>
          </w:p>
        </w:tc>
        <w:tc>
          <w:tcPr>
            <w:tcW w:w="815" w:type="dxa"/>
            <w:tcBorders>
              <w:top w:val="double" w:sz="4" w:space="0" w:color="auto"/>
              <w:bottom w:val="double" w:sz="4" w:space="0" w:color="auto"/>
              <w:right w:val="double" w:sz="4" w:space="0" w:color="auto"/>
            </w:tcBorders>
          </w:tcPr>
          <w:p w:rsidR="00FE45F9" w:rsidRPr="00FE45F9" w:rsidRDefault="00FE45F9" w:rsidP="00FE45F9">
            <w:pPr>
              <w:ind w:firstLine="0"/>
              <w:rPr>
                <w:b/>
              </w:rPr>
            </w:pPr>
            <w:r w:rsidRPr="00FE45F9">
              <w:rPr>
                <w:b/>
              </w:rPr>
              <w:t>Non N</w:t>
            </w:r>
          </w:p>
        </w:tc>
      </w:tr>
      <w:tr w:rsidR="00FE45F9" w:rsidTr="00FE45F9">
        <w:tc>
          <w:tcPr>
            <w:tcW w:w="8150" w:type="dxa"/>
            <w:tcBorders>
              <w:top w:val="double" w:sz="4" w:space="0" w:color="auto"/>
              <w:left w:val="double" w:sz="4" w:space="0" w:color="auto"/>
            </w:tcBorders>
          </w:tcPr>
          <w:p w:rsidR="00FE45F9" w:rsidRDefault="00FE45F9" w:rsidP="00FE45F9">
            <w:pPr>
              <w:ind w:firstLine="0"/>
            </w:pPr>
            <w:r>
              <w:t>Jouer aux échecs.</w:t>
            </w:r>
          </w:p>
        </w:tc>
        <w:tc>
          <w:tcPr>
            <w:tcW w:w="815" w:type="dxa"/>
            <w:tcBorders>
              <w:top w:val="double" w:sz="4" w:space="0" w:color="auto"/>
            </w:tcBorders>
          </w:tcPr>
          <w:p w:rsidR="00FE45F9" w:rsidRDefault="00FE45F9" w:rsidP="00FE45F9"/>
        </w:tc>
        <w:tc>
          <w:tcPr>
            <w:tcW w:w="815" w:type="dxa"/>
            <w:tcBorders>
              <w:top w:val="double" w:sz="4" w:space="0" w:color="auto"/>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Apprendre une langue étrangère.</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Rechercher de l’information sur Internet.</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Lire des revues ou des livres scientifiques.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Regarder un documentaire à la télévision.</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Revoir un point de cours mal compris.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Assister à des conférences ou à des colloques.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Discuter avec des spécialistes.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Travailler à une invention personnelle.</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bottom w:val="double" w:sz="4" w:space="0" w:color="auto"/>
            </w:tcBorders>
          </w:tcPr>
          <w:p w:rsidR="00FE45F9" w:rsidRDefault="00FE45F9" w:rsidP="00FE45F9">
            <w:pPr>
              <w:ind w:firstLine="0"/>
            </w:pPr>
            <w:r>
              <w:t>Suivre des formations complémentaires dans mon domaine de prédilection.</w:t>
            </w:r>
          </w:p>
        </w:tc>
        <w:tc>
          <w:tcPr>
            <w:tcW w:w="815" w:type="dxa"/>
            <w:tcBorders>
              <w:bottom w:val="double" w:sz="4" w:space="0" w:color="auto"/>
            </w:tcBorders>
          </w:tcPr>
          <w:p w:rsidR="00FE45F9" w:rsidRDefault="00FE45F9" w:rsidP="00FE45F9"/>
        </w:tc>
        <w:tc>
          <w:tcPr>
            <w:tcW w:w="815" w:type="dxa"/>
            <w:tcBorders>
              <w:bottom w:val="double" w:sz="4" w:space="0" w:color="auto"/>
              <w:right w:val="double" w:sz="4" w:space="0" w:color="auto"/>
            </w:tcBorders>
          </w:tcPr>
          <w:p w:rsidR="00FE45F9" w:rsidRDefault="00FE45F9" w:rsidP="00FE45F9"/>
        </w:tc>
      </w:tr>
      <w:tr w:rsidR="00FE45F9" w:rsidTr="00FE45F9">
        <w:trPr>
          <w:cantSplit/>
        </w:trPr>
        <w:tc>
          <w:tcPr>
            <w:tcW w:w="8150" w:type="dxa"/>
            <w:tcBorders>
              <w:top w:val="double" w:sz="4" w:space="0" w:color="auto"/>
              <w:left w:val="double" w:sz="4" w:space="0" w:color="auto"/>
              <w:bottom w:val="double" w:sz="4" w:space="0" w:color="auto"/>
            </w:tcBorders>
          </w:tcPr>
          <w:p w:rsidR="00FE45F9" w:rsidRPr="00FE45F9" w:rsidRDefault="00FE45F9" w:rsidP="00FE45F9">
            <w:pPr>
              <w:jc w:val="right"/>
              <w:rPr>
                <w:b/>
              </w:rPr>
            </w:pPr>
            <w:r w:rsidRPr="00FE45F9">
              <w:rPr>
                <w:b/>
              </w:rPr>
              <w:t>Total de Oui</w:t>
            </w:r>
          </w:p>
        </w:tc>
        <w:tc>
          <w:tcPr>
            <w:tcW w:w="1630" w:type="dxa"/>
            <w:gridSpan w:val="2"/>
            <w:tcBorders>
              <w:top w:val="double" w:sz="4" w:space="0" w:color="auto"/>
              <w:bottom w:val="double" w:sz="4" w:space="0" w:color="auto"/>
              <w:right w:val="double" w:sz="4" w:space="0" w:color="auto"/>
            </w:tcBorders>
          </w:tcPr>
          <w:p w:rsidR="00FE45F9" w:rsidRDefault="00FE45F9" w:rsidP="00FE45F9"/>
        </w:tc>
      </w:tr>
    </w:tbl>
    <w:p w:rsidR="00FE45F9" w:rsidRDefault="00FE45F9" w:rsidP="00FE45F9"/>
    <w:p w:rsidR="00FE45F9" w:rsidRDefault="00FE45F9" w:rsidP="00FE45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150"/>
        <w:gridCol w:w="815"/>
        <w:gridCol w:w="815"/>
      </w:tblGrid>
      <w:tr w:rsidR="00FE45F9" w:rsidRPr="00FE45F9" w:rsidTr="00FE45F9">
        <w:tc>
          <w:tcPr>
            <w:tcW w:w="8150" w:type="dxa"/>
            <w:tcBorders>
              <w:top w:val="double" w:sz="4" w:space="0" w:color="auto"/>
              <w:left w:val="double" w:sz="4" w:space="0" w:color="auto"/>
              <w:bottom w:val="double" w:sz="4" w:space="0" w:color="auto"/>
            </w:tcBorders>
          </w:tcPr>
          <w:p w:rsidR="00FE45F9" w:rsidRPr="00FE45F9" w:rsidRDefault="00FE45F9" w:rsidP="00FE45F9">
            <w:pPr>
              <w:rPr>
                <w:b/>
              </w:rPr>
            </w:pPr>
            <w:r w:rsidRPr="00FE45F9">
              <w:rPr>
                <w:b/>
              </w:rPr>
              <w:t>I</w:t>
            </w:r>
          </w:p>
        </w:tc>
        <w:tc>
          <w:tcPr>
            <w:tcW w:w="815" w:type="dxa"/>
            <w:tcBorders>
              <w:top w:val="double" w:sz="4" w:space="0" w:color="auto"/>
              <w:bottom w:val="double" w:sz="4" w:space="0" w:color="auto"/>
            </w:tcBorders>
          </w:tcPr>
          <w:p w:rsidR="00FE45F9" w:rsidRPr="00FE45F9" w:rsidRDefault="00FE45F9" w:rsidP="00FE45F9">
            <w:pPr>
              <w:ind w:firstLine="0"/>
              <w:rPr>
                <w:b/>
              </w:rPr>
            </w:pPr>
            <w:r w:rsidRPr="00FE45F9">
              <w:rPr>
                <w:b/>
              </w:rPr>
              <w:t>Oui O</w:t>
            </w:r>
          </w:p>
        </w:tc>
        <w:tc>
          <w:tcPr>
            <w:tcW w:w="815" w:type="dxa"/>
            <w:tcBorders>
              <w:top w:val="double" w:sz="4" w:space="0" w:color="auto"/>
              <w:bottom w:val="double" w:sz="4" w:space="0" w:color="auto"/>
              <w:right w:val="double" w:sz="4" w:space="0" w:color="auto"/>
            </w:tcBorders>
          </w:tcPr>
          <w:p w:rsidR="00FE45F9" w:rsidRPr="00FE45F9" w:rsidRDefault="00FE45F9" w:rsidP="00FE45F9">
            <w:pPr>
              <w:ind w:firstLine="0"/>
              <w:rPr>
                <w:b/>
              </w:rPr>
            </w:pPr>
            <w:r w:rsidRPr="00FE45F9">
              <w:rPr>
                <w:b/>
              </w:rPr>
              <w:t>Non N</w:t>
            </w:r>
          </w:p>
        </w:tc>
      </w:tr>
      <w:tr w:rsidR="00FE45F9" w:rsidTr="00FE45F9">
        <w:tc>
          <w:tcPr>
            <w:tcW w:w="8150" w:type="dxa"/>
            <w:tcBorders>
              <w:top w:val="double" w:sz="4" w:space="0" w:color="auto"/>
              <w:left w:val="double" w:sz="4" w:space="0" w:color="auto"/>
            </w:tcBorders>
          </w:tcPr>
          <w:p w:rsidR="00FE45F9" w:rsidRDefault="00FE45F9" w:rsidP="00FE45F9">
            <w:pPr>
              <w:ind w:firstLine="0"/>
            </w:pPr>
            <w:r>
              <w:t>Assister à un concert ou visiter une exposition.</w:t>
            </w:r>
          </w:p>
        </w:tc>
        <w:tc>
          <w:tcPr>
            <w:tcW w:w="815" w:type="dxa"/>
            <w:tcBorders>
              <w:top w:val="double" w:sz="4" w:space="0" w:color="auto"/>
            </w:tcBorders>
          </w:tcPr>
          <w:p w:rsidR="00FE45F9" w:rsidRDefault="00FE45F9" w:rsidP="00FE45F9"/>
        </w:tc>
        <w:tc>
          <w:tcPr>
            <w:tcW w:w="815" w:type="dxa"/>
            <w:tcBorders>
              <w:top w:val="double" w:sz="4" w:space="0" w:color="auto"/>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Jouer d’un instrument ou écouter de la musique.</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Assister à un défilé de mode ou à une manifestation artistique.</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Faire une promenade en forêt.</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Lire un roman ou de la poésie.</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Collectionner des objets rares ou précieux.</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Acheter des vêtements originaux.</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Faire de la sculpture, peindre ou dessiner.</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bottom w:val="single" w:sz="4" w:space="0" w:color="auto"/>
            </w:tcBorders>
          </w:tcPr>
          <w:p w:rsidR="00FE45F9" w:rsidRDefault="00FE45F9" w:rsidP="00FE45F9">
            <w:pPr>
              <w:ind w:firstLine="0"/>
            </w:pPr>
            <w:r>
              <w:t>Discuter avec des artistes.</w:t>
            </w:r>
          </w:p>
        </w:tc>
        <w:tc>
          <w:tcPr>
            <w:tcW w:w="815" w:type="dxa"/>
            <w:tcBorders>
              <w:bottom w:val="single" w:sz="4" w:space="0" w:color="auto"/>
            </w:tcBorders>
          </w:tcPr>
          <w:p w:rsidR="00FE45F9" w:rsidRDefault="00FE45F9" w:rsidP="00FE45F9"/>
        </w:tc>
        <w:tc>
          <w:tcPr>
            <w:tcW w:w="815" w:type="dxa"/>
            <w:tcBorders>
              <w:bottom w:val="single" w:sz="4" w:space="0" w:color="auto"/>
              <w:right w:val="double" w:sz="4" w:space="0" w:color="auto"/>
            </w:tcBorders>
          </w:tcPr>
          <w:p w:rsidR="00FE45F9" w:rsidRDefault="00FE45F9" w:rsidP="00FE45F9"/>
        </w:tc>
      </w:tr>
      <w:tr w:rsidR="00FE45F9" w:rsidTr="00FE45F9">
        <w:trPr>
          <w:cantSplit/>
        </w:trPr>
        <w:tc>
          <w:tcPr>
            <w:tcW w:w="8150" w:type="dxa"/>
            <w:tcBorders>
              <w:top w:val="single" w:sz="4" w:space="0" w:color="auto"/>
              <w:left w:val="double" w:sz="4" w:space="0" w:color="auto"/>
              <w:bottom w:val="double" w:sz="4" w:space="0" w:color="auto"/>
            </w:tcBorders>
          </w:tcPr>
          <w:p w:rsidR="00FE45F9" w:rsidRDefault="00FE45F9" w:rsidP="00FE45F9">
            <w:pPr>
              <w:ind w:firstLine="0"/>
            </w:pPr>
            <w:r>
              <w:t>Apprendre à me servir du dernier logiciel de dessin assisté par ordinateur.</w:t>
            </w:r>
          </w:p>
        </w:tc>
        <w:tc>
          <w:tcPr>
            <w:tcW w:w="815" w:type="dxa"/>
            <w:tcBorders>
              <w:top w:val="single" w:sz="4" w:space="0" w:color="auto"/>
              <w:bottom w:val="double" w:sz="4" w:space="0" w:color="auto"/>
              <w:right w:val="single" w:sz="4" w:space="0" w:color="auto"/>
            </w:tcBorders>
          </w:tcPr>
          <w:p w:rsidR="00FE45F9" w:rsidRDefault="00FE45F9" w:rsidP="00FE45F9"/>
        </w:tc>
        <w:tc>
          <w:tcPr>
            <w:tcW w:w="815" w:type="dxa"/>
            <w:tcBorders>
              <w:top w:val="single" w:sz="4" w:space="0" w:color="auto"/>
              <w:left w:val="nil"/>
              <w:bottom w:val="double" w:sz="4" w:space="0" w:color="auto"/>
              <w:right w:val="double" w:sz="4" w:space="0" w:color="auto"/>
            </w:tcBorders>
          </w:tcPr>
          <w:p w:rsidR="00FE45F9" w:rsidRDefault="00FE45F9" w:rsidP="00FE45F9"/>
        </w:tc>
      </w:tr>
      <w:tr w:rsidR="00FE45F9" w:rsidTr="00FE45F9">
        <w:trPr>
          <w:cantSplit/>
        </w:trPr>
        <w:tc>
          <w:tcPr>
            <w:tcW w:w="8150" w:type="dxa"/>
            <w:tcBorders>
              <w:top w:val="double" w:sz="4" w:space="0" w:color="auto"/>
              <w:left w:val="double" w:sz="4" w:space="0" w:color="auto"/>
              <w:bottom w:val="double" w:sz="4" w:space="0" w:color="auto"/>
            </w:tcBorders>
          </w:tcPr>
          <w:p w:rsidR="00FE45F9" w:rsidRPr="00FE45F9" w:rsidRDefault="00FE45F9" w:rsidP="00FE45F9">
            <w:pPr>
              <w:jc w:val="right"/>
              <w:rPr>
                <w:b/>
              </w:rPr>
            </w:pPr>
            <w:r w:rsidRPr="00FE45F9">
              <w:rPr>
                <w:b/>
              </w:rPr>
              <w:t>Total de Oui</w:t>
            </w:r>
          </w:p>
        </w:tc>
        <w:tc>
          <w:tcPr>
            <w:tcW w:w="1630" w:type="dxa"/>
            <w:gridSpan w:val="2"/>
            <w:tcBorders>
              <w:top w:val="double" w:sz="4" w:space="0" w:color="auto"/>
              <w:bottom w:val="double" w:sz="4" w:space="0" w:color="auto"/>
              <w:right w:val="double" w:sz="4" w:space="0" w:color="auto"/>
            </w:tcBorders>
          </w:tcPr>
          <w:p w:rsidR="00FE45F9" w:rsidRDefault="00FE45F9" w:rsidP="00FE45F9"/>
        </w:tc>
      </w:tr>
    </w:tbl>
    <w:p w:rsidR="00FE45F9" w:rsidRDefault="00FE45F9" w:rsidP="00FE45F9"/>
    <w:p w:rsidR="00FE45F9" w:rsidRDefault="00FE45F9" w:rsidP="00FE45F9">
      <w:pPr>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150"/>
        <w:gridCol w:w="815"/>
        <w:gridCol w:w="815"/>
      </w:tblGrid>
      <w:tr w:rsidR="00FE45F9" w:rsidRPr="00FE45F9" w:rsidTr="00FE45F9">
        <w:tc>
          <w:tcPr>
            <w:tcW w:w="8150" w:type="dxa"/>
            <w:tcBorders>
              <w:top w:val="double" w:sz="4" w:space="0" w:color="auto"/>
              <w:left w:val="double" w:sz="4" w:space="0" w:color="auto"/>
              <w:bottom w:val="double" w:sz="4" w:space="0" w:color="auto"/>
            </w:tcBorders>
          </w:tcPr>
          <w:p w:rsidR="00FE45F9" w:rsidRPr="00FE45F9" w:rsidRDefault="00FE45F9" w:rsidP="00FE45F9">
            <w:pPr>
              <w:rPr>
                <w:b/>
              </w:rPr>
            </w:pPr>
            <w:r w:rsidRPr="00FE45F9">
              <w:rPr>
                <w:b/>
              </w:rPr>
              <w:t>C</w:t>
            </w:r>
          </w:p>
        </w:tc>
        <w:tc>
          <w:tcPr>
            <w:tcW w:w="815" w:type="dxa"/>
            <w:tcBorders>
              <w:top w:val="double" w:sz="4" w:space="0" w:color="auto"/>
              <w:bottom w:val="double" w:sz="4" w:space="0" w:color="auto"/>
            </w:tcBorders>
          </w:tcPr>
          <w:p w:rsidR="00FE45F9" w:rsidRPr="00FE45F9" w:rsidRDefault="00FE45F9" w:rsidP="00FE45F9">
            <w:pPr>
              <w:ind w:firstLine="0"/>
              <w:rPr>
                <w:b/>
              </w:rPr>
            </w:pPr>
            <w:r w:rsidRPr="00FE45F9">
              <w:rPr>
                <w:b/>
              </w:rPr>
              <w:t>Oui O</w:t>
            </w:r>
          </w:p>
        </w:tc>
        <w:tc>
          <w:tcPr>
            <w:tcW w:w="815" w:type="dxa"/>
            <w:tcBorders>
              <w:top w:val="double" w:sz="4" w:space="0" w:color="auto"/>
              <w:bottom w:val="double" w:sz="4" w:space="0" w:color="auto"/>
              <w:right w:val="double" w:sz="4" w:space="0" w:color="auto"/>
            </w:tcBorders>
          </w:tcPr>
          <w:p w:rsidR="00FE45F9" w:rsidRPr="00FE45F9" w:rsidRDefault="00FE45F9" w:rsidP="00FE45F9">
            <w:pPr>
              <w:ind w:firstLine="0"/>
              <w:rPr>
                <w:b/>
              </w:rPr>
            </w:pPr>
            <w:r w:rsidRPr="00FE45F9">
              <w:rPr>
                <w:b/>
              </w:rPr>
              <w:t>Non N</w:t>
            </w:r>
          </w:p>
        </w:tc>
      </w:tr>
      <w:tr w:rsidR="00FE45F9" w:rsidTr="00FE45F9">
        <w:tc>
          <w:tcPr>
            <w:tcW w:w="8150" w:type="dxa"/>
            <w:tcBorders>
              <w:top w:val="double" w:sz="4" w:space="0" w:color="auto"/>
              <w:left w:val="double" w:sz="4" w:space="0" w:color="auto"/>
            </w:tcBorders>
          </w:tcPr>
          <w:p w:rsidR="00FE45F9" w:rsidRDefault="00FE45F9" w:rsidP="00FE45F9">
            <w:pPr>
              <w:ind w:firstLine="0"/>
            </w:pPr>
            <w:r>
              <w:t>Participer à une réunion politique.</w:t>
            </w:r>
          </w:p>
        </w:tc>
        <w:tc>
          <w:tcPr>
            <w:tcW w:w="815" w:type="dxa"/>
            <w:tcBorders>
              <w:top w:val="double" w:sz="4" w:space="0" w:color="auto"/>
            </w:tcBorders>
          </w:tcPr>
          <w:p w:rsidR="00FE45F9" w:rsidRDefault="00FE45F9" w:rsidP="00FE45F9"/>
        </w:tc>
        <w:tc>
          <w:tcPr>
            <w:tcW w:w="815" w:type="dxa"/>
            <w:tcBorders>
              <w:top w:val="double" w:sz="4" w:space="0" w:color="auto"/>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Aider mes amis à résoudre leurs problèmes.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Participer à une randonnée pédestre en montagne.</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Passer un bon moment entre amis.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Jouer dans une pièce de théâtre.</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Donner des cours de soutien à des élèves en difficulté.</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Résoudre un conflit familial ou entre voisins.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Faire connaissance avec de nouvelles personnes.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Partir en week-end à l’étranger.</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bottom w:val="double" w:sz="4" w:space="0" w:color="auto"/>
            </w:tcBorders>
          </w:tcPr>
          <w:p w:rsidR="00FE45F9" w:rsidRDefault="00FE45F9" w:rsidP="00FE45F9">
            <w:pPr>
              <w:ind w:firstLine="0"/>
            </w:pPr>
            <w:r>
              <w:t>M’occuper d’enfants.</w:t>
            </w:r>
          </w:p>
        </w:tc>
        <w:tc>
          <w:tcPr>
            <w:tcW w:w="815" w:type="dxa"/>
            <w:tcBorders>
              <w:bottom w:val="double" w:sz="4" w:space="0" w:color="auto"/>
            </w:tcBorders>
          </w:tcPr>
          <w:p w:rsidR="00FE45F9" w:rsidRDefault="00FE45F9" w:rsidP="00FE45F9"/>
        </w:tc>
        <w:tc>
          <w:tcPr>
            <w:tcW w:w="815" w:type="dxa"/>
            <w:tcBorders>
              <w:bottom w:val="double" w:sz="4" w:space="0" w:color="auto"/>
              <w:right w:val="double" w:sz="4" w:space="0" w:color="auto"/>
            </w:tcBorders>
          </w:tcPr>
          <w:p w:rsidR="00FE45F9" w:rsidRDefault="00FE45F9" w:rsidP="00FE45F9"/>
        </w:tc>
      </w:tr>
      <w:tr w:rsidR="00FE45F9" w:rsidTr="00FE45F9">
        <w:trPr>
          <w:cantSplit/>
        </w:trPr>
        <w:tc>
          <w:tcPr>
            <w:tcW w:w="8150" w:type="dxa"/>
            <w:tcBorders>
              <w:top w:val="double" w:sz="4" w:space="0" w:color="auto"/>
              <w:left w:val="double" w:sz="4" w:space="0" w:color="auto"/>
              <w:bottom w:val="double" w:sz="4" w:space="0" w:color="auto"/>
            </w:tcBorders>
          </w:tcPr>
          <w:p w:rsidR="00FE45F9" w:rsidRPr="00FE45F9" w:rsidRDefault="00FE45F9" w:rsidP="00FE45F9">
            <w:pPr>
              <w:jc w:val="right"/>
              <w:rPr>
                <w:b/>
              </w:rPr>
            </w:pPr>
            <w:r w:rsidRPr="00FE45F9">
              <w:rPr>
                <w:b/>
              </w:rPr>
              <w:t>Total de Oui</w:t>
            </w:r>
          </w:p>
        </w:tc>
        <w:tc>
          <w:tcPr>
            <w:tcW w:w="1630" w:type="dxa"/>
            <w:gridSpan w:val="2"/>
            <w:tcBorders>
              <w:top w:val="double" w:sz="4" w:space="0" w:color="auto"/>
              <w:bottom w:val="double" w:sz="4" w:space="0" w:color="auto"/>
              <w:right w:val="double" w:sz="4" w:space="0" w:color="auto"/>
            </w:tcBorders>
          </w:tcPr>
          <w:p w:rsidR="00FE45F9" w:rsidRDefault="00FE45F9" w:rsidP="00FE45F9"/>
        </w:tc>
      </w:tr>
    </w:tbl>
    <w:p w:rsidR="00FE45F9" w:rsidRDefault="00FE45F9" w:rsidP="00FE45F9"/>
    <w:p w:rsidR="00FE45F9" w:rsidRDefault="00FE45F9" w:rsidP="00FE45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150"/>
        <w:gridCol w:w="815"/>
        <w:gridCol w:w="815"/>
      </w:tblGrid>
      <w:tr w:rsidR="00FE45F9" w:rsidRPr="00FE45F9" w:rsidTr="00FE45F9">
        <w:tc>
          <w:tcPr>
            <w:tcW w:w="8150" w:type="dxa"/>
            <w:tcBorders>
              <w:top w:val="double" w:sz="4" w:space="0" w:color="auto"/>
              <w:left w:val="double" w:sz="4" w:space="0" w:color="auto"/>
              <w:bottom w:val="double" w:sz="4" w:space="0" w:color="auto"/>
            </w:tcBorders>
          </w:tcPr>
          <w:p w:rsidR="00FE45F9" w:rsidRPr="00FE45F9" w:rsidRDefault="00FE45F9" w:rsidP="00FE45F9">
            <w:pPr>
              <w:rPr>
                <w:b/>
              </w:rPr>
            </w:pPr>
            <w:r w:rsidRPr="00FE45F9">
              <w:rPr>
                <w:b/>
              </w:rPr>
              <w:t>A</w:t>
            </w:r>
          </w:p>
        </w:tc>
        <w:tc>
          <w:tcPr>
            <w:tcW w:w="815" w:type="dxa"/>
            <w:tcBorders>
              <w:top w:val="double" w:sz="4" w:space="0" w:color="auto"/>
              <w:bottom w:val="double" w:sz="4" w:space="0" w:color="auto"/>
            </w:tcBorders>
          </w:tcPr>
          <w:p w:rsidR="00FE45F9" w:rsidRPr="00FE45F9" w:rsidRDefault="00FE45F9" w:rsidP="00FE45F9">
            <w:pPr>
              <w:ind w:firstLine="0"/>
              <w:rPr>
                <w:b/>
              </w:rPr>
            </w:pPr>
            <w:r w:rsidRPr="00FE45F9">
              <w:rPr>
                <w:b/>
              </w:rPr>
              <w:t>Oui O</w:t>
            </w:r>
          </w:p>
        </w:tc>
        <w:tc>
          <w:tcPr>
            <w:tcW w:w="815" w:type="dxa"/>
            <w:tcBorders>
              <w:top w:val="double" w:sz="4" w:space="0" w:color="auto"/>
              <w:bottom w:val="double" w:sz="4" w:space="0" w:color="auto"/>
              <w:right w:val="double" w:sz="4" w:space="0" w:color="auto"/>
            </w:tcBorders>
          </w:tcPr>
          <w:p w:rsidR="00FE45F9" w:rsidRPr="00FE45F9" w:rsidRDefault="00FE45F9" w:rsidP="00FE45F9">
            <w:pPr>
              <w:ind w:firstLine="0"/>
              <w:rPr>
                <w:b/>
              </w:rPr>
            </w:pPr>
            <w:r w:rsidRPr="00FE45F9">
              <w:rPr>
                <w:b/>
              </w:rPr>
              <w:t>Non N</w:t>
            </w:r>
          </w:p>
        </w:tc>
      </w:tr>
      <w:tr w:rsidR="00FE45F9" w:rsidTr="00FE45F9">
        <w:tc>
          <w:tcPr>
            <w:tcW w:w="8150" w:type="dxa"/>
            <w:tcBorders>
              <w:top w:val="double" w:sz="4" w:space="0" w:color="auto"/>
              <w:left w:val="double" w:sz="4" w:space="0" w:color="auto"/>
            </w:tcBorders>
          </w:tcPr>
          <w:p w:rsidR="00FE45F9" w:rsidRDefault="00FE45F9" w:rsidP="00FE45F9">
            <w:pPr>
              <w:ind w:firstLine="0"/>
              <w:jc w:val="left"/>
            </w:pPr>
            <w:r>
              <w:t>Pratiquer un sport de combat.</w:t>
            </w:r>
          </w:p>
        </w:tc>
        <w:tc>
          <w:tcPr>
            <w:tcW w:w="815" w:type="dxa"/>
            <w:tcBorders>
              <w:top w:val="double" w:sz="4" w:space="0" w:color="auto"/>
            </w:tcBorders>
          </w:tcPr>
          <w:p w:rsidR="00FE45F9" w:rsidRDefault="00FE45F9" w:rsidP="00FE45F9"/>
        </w:tc>
        <w:tc>
          <w:tcPr>
            <w:tcW w:w="815" w:type="dxa"/>
            <w:tcBorders>
              <w:top w:val="double" w:sz="4" w:space="0" w:color="auto"/>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jc w:val="left"/>
            </w:pPr>
            <w:r>
              <w:t>Participer à une soirée mondaine.</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jc w:val="left"/>
            </w:pPr>
            <w:r>
              <w:t>Jouer au golf.</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jc w:val="left"/>
            </w:pPr>
            <w:r>
              <w:t>Sauter en parachute.</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jc w:val="left"/>
            </w:pPr>
            <w:r>
              <w:t>Passer une soirée à jouer dans un casino.</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jc w:val="left"/>
            </w:pPr>
            <w:r>
              <w:t>Assister à une soirée de gala avec des personnalités du spectacle.</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jc w:val="left"/>
            </w:pPr>
            <w:r>
              <w:t>Sortir en boîte de nuit avec des amis.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jc w:val="left"/>
            </w:pPr>
            <w:r>
              <w:t>Participer à un concours.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jc w:val="left"/>
            </w:pPr>
            <w:r>
              <w:t>Diriger une association.</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bottom w:val="double" w:sz="4" w:space="0" w:color="auto"/>
            </w:tcBorders>
          </w:tcPr>
          <w:p w:rsidR="00FE45F9" w:rsidRDefault="00FE45F9" w:rsidP="00FE45F9">
            <w:pPr>
              <w:ind w:firstLine="0"/>
              <w:jc w:val="left"/>
            </w:pPr>
            <w:r>
              <w:t>Monter un grand projet.</w:t>
            </w:r>
          </w:p>
        </w:tc>
        <w:tc>
          <w:tcPr>
            <w:tcW w:w="815" w:type="dxa"/>
            <w:tcBorders>
              <w:bottom w:val="double" w:sz="4" w:space="0" w:color="auto"/>
            </w:tcBorders>
          </w:tcPr>
          <w:p w:rsidR="00FE45F9" w:rsidRDefault="00FE45F9" w:rsidP="00FE45F9"/>
        </w:tc>
        <w:tc>
          <w:tcPr>
            <w:tcW w:w="815" w:type="dxa"/>
            <w:tcBorders>
              <w:bottom w:val="double" w:sz="4" w:space="0" w:color="auto"/>
              <w:right w:val="double" w:sz="4" w:space="0" w:color="auto"/>
            </w:tcBorders>
          </w:tcPr>
          <w:p w:rsidR="00FE45F9" w:rsidRDefault="00FE45F9" w:rsidP="00FE45F9"/>
        </w:tc>
      </w:tr>
      <w:tr w:rsidR="00FE45F9" w:rsidTr="00FE45F9">
        <w:trPr>
          <w:cantSplit/>
        </w:trPr>
        <w:tc>
          <w:tcPr>
            <w:tcW w:w="8150" w:type="dxa"/>
            <w:tcBorders>
              <w:top w:val="double" w:sz="4" w:space="0" w:color="auto"/>
              <w:left w:val="double" w:sz="4" w:space="0" w:color="auto"/>
              <w:bottom w:val="double" w:sz="4" w:space="0" w:color="auto"/>
            </w:tcBorders>
          </w:tcPr>
          <w:p w:rsidR="00FE45F9" w:rsidRPr="00FE45F9" w:rsidRDefault="00FE45F9" w:rsidP="00FE45F9">
            <w:pPr>
              <w:jc w:val="right"/>
              <w:rPr>
                <w:b/>
              </w:rPr>
            </w:pPr>
            <w:r w:rsidRPr="00FE45F9">
              <w:rPr>
                <w:b/>
              </w:rPr>
              <w:t>Total de Oui</w:t>
            </w:r>
          </w:p>
        </w:tc>
        <w:tc>
          <w:tcPr>
            <w:tcW w:w="1630" w:type="dxa"/>
            <w:gridSpan w:val="2"/>
            <w:tcBorders>
              <w:top w:val="double" w:sz="4" w:space="0" w:color="auto"/>
              <w:bottom w:val="double" w:sz="4" w:space="0" w:color="auto"/>
              <w:right w:val="double" w:sz="4" w:space="0" w:color="auto"/>
            </w:tcBorders>
          </w:tcPr>
          <w:p w:rsidR="00FE45F9" w:rsidRDefault="00FE45F9" w:rsidP="00FE45F9"/>
        </w:tc>
      </w:tr>
    </w:tbl>
    <w:p w:rsidR="00FE45F9" w:rsidRDefault="00FE45F9" w:rsidP="00FE45F9"/>
    <w:p w:rsidR="00FE45F9" w:rsidRDefault="00FE45F9" w:rsidP="00FE45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150"/>
        <w:gridCol w:w="815"/>
        <w:gridCol w:w="815"/>
      </w:tblGrid>
      <w:tr w:rsidR="00FE45F9" w:rsidRPr="00FE45F9" w:rsidTr="00FE45F9">
        <w:tc>
          <w:tcPr>
            <w:tcW w:w="8150" w:type="dxa"/>
            <w:tcBorders>
              <w:top w:val="double" w:sz="4" w:space="0" w:color="auto"/>
              <w:left w:val="double" w:sz="4" w:space="0" w:color="auto"/>
              <w:bottom w:val="double" w:sz="4" w:space="0" w:color="auto"/>
            </w:tcBorders>
          </w:tcPr>
          <w:p w:rsidR="00FE45F9" w:rsidRPr="00FE45F9" w:rsidRDefault="00FE45F9" w:rsidP="00FE45F9">
            <w:pPr>
              <w:rPr>
                <w:b/>
              </w:rPr>
            </w:pPr>
            <w:r w:rsidRPr="00FE45F9">
              <w:rPr>
                <w:b/>
              </w:rPr>
              <w:t>M</w:t>
            </w:r>
          </w:p>
        </w:tc>
        <w:tc>
          <w:tcPr>
            <w:tcW w:w="815" w:type="dxa"/>
            <w:tcBorders>
              <w:top w:val="double" w:sz="4" w:space="0" w:color="auto"/>
              <w:bottom w:val="double" w:sz="4" w:space="0" w:color="auto"/>
            </w:tcBorders>
          </w:tcPr>
          <w:p w:rsidR="00FE45F9" w:rsidRPr="00FE45F9" w:rsidRDefault="00FE45F9" w:rsidP="00FE45F9">
            <w:pPr>
              <w:ind w:firstLine="0"/>
              <w:rPr>
                <w:b/>
              </w:rPr>
            </w:pPr>
            <w:r w:rsidRPr="00FE45F9">
              <w:rPr>
                <w:b/>
              </w:rPr>
              <w:t>Oui O</w:t>
            </w:r>
          </w:p>
        </w:tc>
        <w:tc>
          <w:tcPr>
            <w:tcW w:w="815" w:type="dxa"/>
            <w:tcBorders>
              <w:top w:val="double" w:sz="4" w:space="0" w:color="auto"/>
              <w:bottom w:val="double" w:sz="4" w:space="0" w:color="auto"/>
              <w:right w:val="double" w:sz="4" w:space="0" w:color="auto"/>
            </w:tcBorders>
          </w:tcPr>
          <w:p w:rsidR="00FE45F9" w:rsidRPr="00FE45F9" w:rsidRDefault="00FE45F9" w:rsidP="00FE45F9">
            <w:pPr>
              <w:ind w:firstLine="0"/>
              <w:rPr>
                <w:b/>
              </w:rPr>
            </w:pPr>
            <w:r w:rsidRPr="00FE45F9">
              <w:rPr>
                <w:b/>
              </w:rPr>
              <w:t>Non N</w:t>
            </w:r>
          </w:p>
        </w:tc>
      </w:tr>
      <w:tr w:rsidR="00FE45F9" w:rsidTr="00FE45F9">
        <w:tc>
          <w:tcPr>
            <w:tcW w:w="8150" w:type="dxa"/>
            <w:tcBorders>
              <w:top w:val="double" w:sz="4" w:space="0" w:color="auto"/>
              <w:left w:val="double" w:sz="4" w:space="0" w:color="auto"/>
            </w:tcBorders>
          </w:tcPr>
          <w:p w:rsidR="00FE45F9" w:rsidRDefault="00FE45F9" w:rsidP="00FE45F9">
            <w:pPr>
              <w:ind w:firstLine="0"/>
            </w:pPr>
            <w:r>
              <w:t>Jouer aux cartes en famille.</w:t>
            </w:r>
          </w:p>
        </w:tc>
        <w:tc>
          <w:tcPr>
            <w:tcW w:w="815" w:type="dxa"/>
            <w:tcBorders>
              <w:top w:val="double" w:sz="4" w:space="0" w:color="auto"/>
            </w:tcBorders>
          </w:tcPr>
          <w:p w:rsidR="00FE45F9" w:rsidRDefault="00FE45F9" w:rsidP="00FE45F9"/>
        </w:tc>
        <w:tc>
          <w:tcPr>
            <w:tcW w:w="815" w:type="dxa"/>
            <w:tcBorders>
              <w:top w:val="double" w:sz="4" w:space="0" w:color="auto"/>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Recevoir quelques amis à dîner.</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Rendre visite à la famille.</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Faire des mots croisés.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Faire mes comptes.</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Faire un ménage complet dans la maison.</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M’étendre au soleil sur une plage.</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tcBorders>
          </w:tcPr>
          <w:p w:rsidR="00FE45F9" w:rsidRDefault="00FE45F9" w:rsidP="00FE45F9">
            <w:pPr>
              <w:ind w:firstLine="0"/>
            </w:pPr>
            <w:r>
              <w:t>Aller au cinéma avec mon (ma) meilleur(e) ami(e).</w:t>
            </w:r>
          </w:p>
        </w:tc>
        <w:tc>
          <w:tcPr>
            <w:tcW w:w="815" w:type="dxa"/>
          </w:tcPr>
          <w:p w:rsidR="00FE45F9" w:rsidRDefault="00FE45F9" w:rsidP="00FE45F9"/>
        </w:tc>
        <w:tc>
          <w:tcPr>
            <w:tcW w:w="815" w:type="dxa"/>
            <w:tcBorders>
              <w:right w:val="double" w:sz="4" w:space="0" w:color="auto"/>
            </w:tcBorders>
          </w:tcPr>
          <w:p w:rsidR="00FE45F9" w:rsidRDefault="00FE45F9" w:rsidP="00FE45F9"/>
        </w:tc>
      </w:tr>
      <w:tr w:rsidR="00FE45F9" w:rsidTr="00FE45F9">
        <w:tc>
          <w:tcPr>
            <w:tcW w:w="8150" w:type="dxa"/>
            <w:tcBorders>
              <w:left w:val="double" w:sz="4" w:space="0" w:color="auto"/>
              <w:bottom w:val="single" w:sz="4" w:space="0" w:color="auto"/>
            </w:tcBorders>
          </w:tcPr>
          <w:p w:rsidR="00FE45F9" w:rsidRDefault="00FE45F9" w:rsidP="00FE45F9">
            <w:pPr>
              <w:ind w:firstLine="0"/>
            </w:pPr>
            <w:r>
              <w:t>Assister à une réunion d’anciens élèves.</w:t>
            </w:r>
          </w:p>
        </w:tc>
        <w:tc>
          <w:tcPr>
            <w:tcW w:w="815" w:type="dxa"/>
            <w:tcBorders>
              <w:bottom w:val="single" w:sz="4" w:space="0" w:color="auto"/>
            </w:tcBorders>
          </w:tcPr>
          <w:p w:rsidR="00FE45F9" w:rsidRDefault="00FE45F9" w:rsidP="00FE45F9"/>
        </w:tc>
        <w:tc>
          <w:tcPr>
            <w:tcW w:w="815" w:type="dxa"/>
            <w:tcBorders>
              <w:bottom w:val="single" w:sz="4" w:space="0" w:color="auto"/>
              <w:right w:val="double" w:sz="4" w:space="0" w:color="auto"/>
            </w:tcBorders>
          </w:tcPr>
          <w:p w:rsidR="00FE45F9" w:rsidRDefault="00FE45F9" w:rsidP="00FE45F9"/>
        </w:tc>
      </w:tr>
      <w:tr w:rsidR="00FE45F9" w:rsidTr="00FE45F9">
        <w:trPr>
          <w:cantSplit/>
        </w:trPr>
        <w:tc>
          <w:tcPr>
            <w:tcW w:w="8150" w:type="dxa"/>
            <w:tcBorders>
              <w:top w:val="single" w:sz="4" w:space="0" w:color="auto"/>
              <w:left w:val="double" w:sz="4" w:space="0" w:color="auto"/>
              <w:bottom w:val="double" w:sz="4" w:space="0" w:color="auto"/>
            </w:tcBorders>
          </w:tcPr>
          <w:p w:rsidR="00FE45F9" w:rsidRDefault="00FE45F9" w:rsidP="00FE45F9">
            <w:pPr>
              <w:ind w:firstLine="0"/>
            </w:pPr>
            <w:r>
              <w:t>Réviser mes leçons.</w:t>
            </w:r>
          </w:p>
        </w:tc>
        <w:tc>
          <w:tcPr>
            <w:tcW w:w="815" w:type="dxa"/>
            <w:tcBorders>
              <w:top w:val="single" w:sz="4" w:space="0" w:color="auto"/>
              <w:bottom w:val="double" w:sz="4" w:space="0" w:color="auto"/>
              <w:right w:val="single" w:sz="4" w:space="0" w:color="auto"/>
            </w:tcBorders>
          </w:tcPr>
          <w:p w:rsidR="00FE45F9" w:rsidRDefault="00FE45F9" w:rsidP="00FE45F9"/>
        </w:tc>
        <w:tc>
          <w:tcPr>
            <w:tcW w:w="815" w:type="dxa"/>
            <w:tcBorders>
              <w:top w:val="single" w:sz="4" w:space="0" w:color="auto"/>
              <w:left w:val="nil"/>
              <w:bottom w:val="double" w:sz="4" w:space="0" w:color="auto"/>
              <w:right w:val="double" w:sz="4" w:space="0" w:color="auto"/>
            </w:tcBorders>
          </w:tcPr>
          <w:p w:rsidR="00FE45F9" w:rsidRDefault="00FE45F9" w:rsidP="00FE45F9"/>
        </w:tc>
      </w:tr>
      <w:tr w:rsidR="00FE45F9" w:rsidTr="00FE45F9">
        <w:trPr>
          <w:cantSplit/>
        </w:trPr>
        <w:tc>
          <w:tcPr>
            <w:tcW w:w="8150" w:type="dxa"/>
            <w:tcBorders>
              <w:top w:val="double" w:sz="4" w:space="0" w:color="auto"/>
              <w:left w:val="double" w:sz="4" w:space="0" w:color="auto"/>
              <w:bottom w:val="double" w:sz="4" w:space="0" w:color="auto"/>
            </w:tcBorders>
          </w:tcPr>
          <w:p w:rsidR="00FE45F9" w:rsidRPr="00FE45F9" w:rsidRDefault="00FE45F9" w:rsidP="00FE45F9">
            <w:pPr>
              <w:jc w:val="right"/>
              <w:rPr>
                <w:b/>
              </w:rPr>
            </w:pPr>
            <w:r w:rsidRPr="00FE45F9">
              <w:rPr>
                <w:b/>
              </w:rPr>
              <w:t>Total de Oui</w:t>
            </w:r>
          </w:p>
        </w:tc>
        <w:tc>
          <w:tcPr>
            <w:tcW w:w="1630" w:type="dxa"/>
            <w:gridSpan w:val="2"/>
            <w:tcBorders>
              <w:top w:val="double" w:sz="4" w:space="0" w:color="auto"/>
              <w:bottom w:val="double" w:sz="4" w:space="0" w:color="auto"/>
              <w:right w:val="double" w:sz="4" w:space="0" w:color="auto"/>
            </w:tcBorders>
          </w:tcPr>
          <w:p w:rsidR="00FE45F9" w:rsidRDefault="00FE45F9" w:rsidP="00FE45F9"/>
        </w:tc>
      </w:tr>
    </w:tbl>
    <w:p w:rsidR="00FE45F9" w:rsidRDefault="00FE45F9" w:rsidP="00FE45F9"/>
    <w:p w:rsidR="00FE45F9" w:rsidRDefault="00FE45F9" w:rsidP="00FE45F9"/>
    <w:p w:rsidR="00FE45F9" w:rsidRDefault="00FE45F9" w:rsidP="00FE45F9">
      <w:pPr>
        <w:ind w:firstLine="709"/>
        <w:rPr>
          <w:b/>
        </w:rPr>
      </w:pPr>
      <w:r>
        <w:rPr>
          <w:b/>
        </w:rPr>
        <w:t>Reportez ici le total de Oui obtenus dans chaque tableau :</w:t>
      </w:r>
    </w:p>
    <w:p w:rsidR="00FE45F9" w:rsidRDefault="00FE45F9" w:rsidP="00FE45F9">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1630"/>
        <w:gridCol w:w="1630"/>
        <w:gridCol w:w="1630"/>
        <w:gridCol w:w="1630"/>
        <w:gridCol w:w="1630"/>
      </w:tblGrid>
      <w:tr w:rsidR="00FE45F9" w:rsidTr="00DD0032">
        <w:tc>
          <w:tcPr>
            <w:tcW w:w="1630" w:type="dxa"/>
            <w:vAlign w:val="center"/>
          </w:tcPr>
          <w:p w:rsidR="00FE45F9" w:rsidRPr="00DD0032" w:rsidRDefault="00FE45F9" w:rsidP="00DD0032">
            <w:pPr>
              <w:jc w:val="center"/>
              <w:rPr>
                <w:b/>
                <w:szCs w:val="20"/>
              </w:rPr>
            </w:pPr>
            <w:r w:rsidRPr="00DD0032">
              <w:rPr>
                <w:b/>
                <w:szCs w:val="20"/>
              </w:rPr>
              <w:t>T</w:t>
            </w:r>
          </w:p>
        </w:tc>
        <w:tc>
          <w:tcPr>
            <w:tcW w:w="1630" w:type="dxa"/>
            <w:vAlign w:val="center"/>
          </w:tcPr>
          <w:p w:rsidR="00FE45F9" w:rsidRPr="00DD0032" w:rsidRDefault="00FE45F9" w:rsidP="00DD0032">
            <w:pPr>
              <w:pStyle w:val="Titre1"/>
              <w:rPr>
                <w:sz w:val="20"/>
              </w:rPr>
            </w:pPr>
            <w:r w:rsidRPr="00DD0032">
              <w:rPr>
                <w:sz w:val="20"/>
              </w:rPr>
              <w:t>R</w:t>
            </w:r>
          </w:p>
        </w:tc>
        <w:tc>
          <w:tcPr>
            <w:tcW w:w="1630" w:type="dxa"/>
            <w:vAlign w:val="center"/>
          </w:tcPr>
          <w:p w:rsidR="00FE45F9" w:rsidRPr="00DD0032" w:rsidRDefault="00FE45F9" w:rsidP="00DD0032">
            <w:pPr>
              <w:jc w:val="center"/>
              <w:rPr>
                <w:b/>
                <w:szCs w:val="20"/>
              </w:rPr>
            </w:pPr>
            <w:r w:rsidRPr="00DD0032">
              <w:rPr>
                <w:b/>
                <w:szCs w:val="20"/>
              </w:rPr>
              <w:t>I</w:t>
            </w:r>
          </w:p>
        </w:tc>
        <w:tc>
          <w:tcPr>
            <w:tcW w:w="1630" w:type="dxa"/>
            <w:vAlign w:val="center"/>
          </w:tcPr>
          <w:p w:rsidR="00FE45F9" w:rsidRPr="00DD0032" w:rsidRDefault="00FE45F9" w:rsidP="00DD0032">
            <w:pPr>
              <w:jc w:val="center"/>
              <w:rPr>
                <w:b/>
                <w:szCs w:val="20"/>
              </w:rPr>
            </w:pPr>
            <w:r w:rsidRPr="00DD0032">
              <w:rPr>
                <w:b/>
                <w:szCs w:val="20"/>
              </w:rPr>
              <w:t>C</w:t>
            </w:r>
          </w:p>
        </w:tc>
        <w:tc>
          <w:tcPr>
            <w:tcW w:w="1630" w:type="dxa"/>
            <w:vAlign w:val="center"/>
          </w:tcPr>
          <w:p w:rsidR="00FE45F9" w:rsidRPr="00DD0032" w:rsidRDefault="00FE45F9" w:rsidP="00DD0032">
            <w:pPr>
              <w:jc w:val="center"/>
              <w:rPr>
                <w:b/>
                <w:szCs w:val="20"/>
              </w:rPr>
            </w:pPr>
            <w:r w:rsidRPr="00DD0032">
              <w:rPr>
                <w:b/>
                <w:szCs w:val="20"/>
              </w:rPr>
              <w:t>A</w:t>
            </w:r>
          </w:p>
        </w:tc>
        <w:tc>
          <w:tcPr>
            <w:tcW w:w="1630" w:type="dxa"/>
            <w:vAlign w:val="center"/>
          </w:tcPr>
          <w:p w:rsidR="00FE45F9" w:rsidRPr="00DD0032" w:rsidRDefault="00FE45F9" w:rsidP="00DD0032">
            <w:pPr>
              <w:jc w:val="center"/>
              <w:rPr>
                <w:b/>
                <w:szCs w:val="20"/>
              </w:rPr>
            </w:pPr>
            <w:r w:rsidRPr="00DD0032">
              <w:rPr>
                <w:b/>
                <w:szCs w:val="20"/>
              </w:rPr>
              <w:t>M</w:t>
            </w:r>
          </w:p>
        </w:tc>
      </w:tr>
      <w:tr w:rsidR="00FE45F9" w:rsidTr="00FE45F9">
        <w:tc>
          <w:tcPr>
            <w:tcW w:w="1630" w:type="dxa"/>
          </w:tcPr>
          <w:p w:rsidR="00FE45F9" w:rsidRDefault="00FE45F9" w:rsidP="00FE45F9"/>
        </w:tc>
        <w:tc>
          <w:tcPr>
            <w:tcW w:w="1630" w:type="dxa"/>
          </w:tcPr>
          <w:p w:rsidR="00FE45F9" w:rsidRDefault="00FE45F9" w:rsidP="00FE45F9"/>
        </w:tc>
        <w:tc>
          <w:tcPr>
            <w:tcW w:w="1630" w:type="dxa"/>
          </w:tcPr>
          <w:p w:rsidR="00FE45F9" w:rsidRDefault="00FE45F9" w:rsidP="00FE45F9"/>
        </w:tc>
        <w:tc>
          <w:tcPr>
            <w:tcW w:w="1630" w:type="dxa"/>
          </w:tcPr>
          <w:p w:rsidR="00FE45F9" w:rsidRDefault="00FE45F9" w:rsidP="00FE45F9"/>
        </w:tc>
        <w:tc>
          <w:tcPr>
            <w:tcW w:w="1630" w:type="dxa"/>
          </w:tcPr>
          <w:p w:rsidR="00FE45F9" w:rsidRDefault="00FE45F9" w:rsidP="00FE45F9"/>
        </w:tc>
        <w:tc>
          <w:tcPr>
            <w:tcW w:w="1630" w:type="dxa"/>
          </w:tcPr>
          <w:p w:rsidR="00FE45F9" w:rsidRDefault="00FE45F9" w:rsidP="00FE45F9"/>
        </w:tc>
      </w:tr>
    </w:tbl>
    <w:p w:rsidR="00FE45F9" w:rsidRDefault="00FE45F9" w:rsidP="00FE45F9">
      <w:pPr>
        <w:ind w:firstLine="709"/>
      </w:pPr>
    </w:p>
    <w:p w:rsidR="00FE45F9" w:rsidRDefault="00FE45F9" w:rsidP="00FE45F9">
      <w:pPr>
        <w:ind w:firstLine="709"/>
      </w:pPr>
    </w:p>
    <w:p w:rsidR="00FE45F9" w:rsidRDefault="00FE45F9" w:rsidP="00FE45F9">
      <w:pPr>
        <w:ind w:firstLine="709"/>
      </w:pPr>
    </w:p>
    <w:p w:rsidR="00FE45F9" w:rsidRPr="00FE45F9" w:rsidRDefault="00FE45F9" w:rsidP="00FE45F9">
      <w:pPr>
        <w:spacing w:after="120"/>
        <w:ind w:firstLine="709"/>
        <w:jc w:val="center"/>
        <w:rPr>
          <w:b/>
          <w:sz w:val="24"/>
          <w:szCs w:val="24"/>
        </w:rPr>
      </w:pPr>
      <w:r w:rsidRPr="00FE45F9">
        <w:rPr>
          <w:b/>
          <w:sz w:val="24"/>
          <w:szCs w:val="24"/>
        </w:rPr>
        <w:t>Les métiers dont vous rêvez.</w:t>
      </w:r>
    </w:p>
    <w:p w:rsidR="00FE45F9" w:rsidRDefault="00FE45F9" w:rsidP="00FE45F9">
      <w:pPr>
        <w:ind w:firstLine="709"/>
      </w:pPr>
      <w:r>
        <w:t xml:space="preserve">Choisissez dans la liste qui suit les </w:t>
      </w:r>
      <w:r w:rsidRPr="003D3148">
        <w:rPr>
          <w:b/>
        </w:rPr>
        <w:t>cinq métiers</w:t>
      </w:r>
      <w:r>
        <w:t xml:space="preserve"> que vous préférez en cochant la case blanche à droite. Totalisez ensuite dans le tableau en bas de </w:t>
      </w:r>
      <w:r w:rsidR="005920C6">
        <w:t xml:space="preserve">la </w:t>
      </w:r>
      <w:r>
        <w:t xml:space="preserve">page suivante les résultats obtenus pour chacune des 6 lettres : T R I C A M. </w:t>
      </w:r>
    </w:p>
    <w:p w:rsidR="00FE45F9" w:rsidRDefault="00FE45F9" w:rsidP="00FE45F9">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449"/>
        <w:gridCol w:w="832"/>
        <w:gridCol w:w="833"/>
        <w:gridCol w:w="833"/>
        <w:gridCol w:w="833"/>
      </w:tblGrid>
      <w:tr w:rsidR="00FE45F9" w:rsidTr="00FE45F9">
        <w:tc>
          <w:tcPr>
            <w:tcW w:w="6449" w:type="dxa"/>
          </w:tcPr>
          <w:p w:rsidR="00FE45F9" w:rsidRDefault="00FE45F9" w:rsidP="00FE45F9">
            <w:r>
              <w:t>Technicien de télévision</w:t>
            </w:r>
          </w:p>
        </w:tc>
        <w:tc>
          <w:tcPr>
            <w:tcW w:w="832" w:type="dxa"/>
          </w:tcPr>
          <w:p w:rsidR="00FE45F9" w:rsidRDefault="00FE45F9" w:rsidP="00FE45F9">
            <w:r>
              <w:t>T</w:t>
            </w:r>
          </w:p>
        </w:tc>
        <w:tc>
          <w:tcPr>
            <w:tcW w:w="833" w:type="dxa"/>
          </w:tcPr>
          <w:p w:rsidR="00FE45F9" w:rsidRDefault="00FE45F9" w:rsidP="00FE45F9">
            <w:r>
              <w:t>R</w:t>
            </w:r>
          </w:p>
        </w:tc>
        <w:tc>
          <w:tcPr>
            <w:tcW w:w="833" w:type="dxa"/>
          </w:tcPr>
          <w:p w:rsidR="00FE45F9" w:rsidRDefault="00FE45F9" w:rsidP="00FE45F9">
            <w:r>
              <w:t>I</w:t>
            </w:r>
          </w:p>
        </w:tc>
        <w:tc>
          <w:tcPr>
            <w:tcW w:w="833" w:type="dxa"/>
          </w:tcPr>
          <w:p w:rsidR="00FE45F9" w:rsidRDefault="00FE45F9" w:rsidP="00FE45F9"/>
        </w:tc>
      </w:tr>
      <w:tr w:rsidR="00FE45F9" w:rsidTr="00FE45F9">
        <w:tc>
          <w:tcPr>
            <w:tcW w:w="6449" w:type="dxa"/>
          </w:tcPr>
          <w:p w:rsidR="00FE45F9" w:rsidRDefault="00FE45F9" w:rsidP="00FE45F9">
            <w:r>
              <w:t>Pilote d’avion</w:t>
            </w:r>
          </w:p>
        </w:tc>
        <w:tc>
          <w:tcPr>
            <w:tcW w:w="832" w:type="dxa"/>
          </w:tcPr>
          <w:p w:rsidR="00FE45F9" w:rsidRDefault="00FE45F9" w:rsidP="00FE45F9">
            <w:r>
              <w:t>R</w:t>
            </w:r>
          </w:p>
        </w:tc>
        <w:tc>
          <w:tcPr>
            <w:tcW w:w="833" w:type="dxa"/>
          </w:tcPr>
          <w:p w:rsidR="00FE45F9" w:rsidRDefault="00FE45F9" w:rsidP="00FE45F9">
            <w:r>
              <w:t>M</w:t>
            </w:r>
          </w:p>
        </w:tc>
        <w:tc>
          <w:tcPr>
            <w:tcW w:w="833" w:type="dxa"/>
          </w:tcPr>
          <w:p w:rsidR="00FE45F9" w:rsidRDefault="00FE45F9" w:rsidP="00FE45F9">
            <w:r>
              <w:t>T</w:t>
            </w:r>
          </w:p>
        </w:tc>
        <w:tc>
          <w:tcPr>
            <w:tcW w:w="833" w:type="dxa"/>
          </w:tcPr>
          <w:p w:rsidR="00FE45F9" w:rsidRDefault="00FE45F9" w:rsidP="00FE45F9"/>
        </w:tc>
      </w:tr>
      <w:tr w:rsidR="00FE45F9" w:rsidTr="00FE45F9">
        <w:tc>
          <w:tcPr>
            <w:tcW w:w="6449" w:type="dxa"/>
          </w:tcPr>
          <w:p w:rsidR="00FE45F9" w:rsidRDefault="00FE45F9" w:rsidP="00FE45F9">
            <w:r>
              <w:t>Architecte</w:t>
            </w:r>
          </w:p>
        </w:tc>
        <w:tc>
          <w:tcPr>
            <w:tcW w:w="832" w:type="dxa"/>
          </w:tcPr>
          <w:p w:rsidR="00FE45F9" w:rsidRDefault="00FE45F9" w:rsidP="00FE45F9">
            <w:r>
              <w:t>I</w:t>
            </w:r>
          </w:p>
        </w:tc>
        <w:tc>
          <w:tcPr>
            <w:tcW w:w="833" w:type="dxa"/>
          </w:tcPr>
          <w:p w:rsidR="00FE45F9" w:rsidRDefault="00FE45F9" w:rsidP="00FE45F9">
            <w:r>
              <w:t>R</w:t>
            </w:r>
          </w:p>
        </w:tc>
        <w:tc>
          <w:tcPr>
            <w:tcW w:w="833" w:type="dxa"/>
          </w:tcPr>
          <w:p w:rsidR="00FE45F9" w:rsidRDefault="00FE45F9" w:rsidP="00FE45F9">
            <w:r>
              <w:t>T</w:t>
            </w:r>
          </w:p>
        </w:tc>
        <w:tc>
          <w:tcPr>
            <w:tcW w:w="833" w:type="dxa"/>
          </w:tcPr>
          <w:p w:rsidR="00FE45F9" w:rsidRDefault="00FE45F9" w:rsidP="00FE45F9"/>
        </w:tc>
      </w:tr>
      <w:tr w:rsidR="00FE45F9" w:rsidTr="00FE45F9">
        <w:tc>
          <w:tcPr>
            <w:tcW w:w="6449" w:type="dxa"/>
          </w:tcPr>
          <w:p w:rsidR="00FE45F9" w:rsidRDefault="00FE45F9" w:rsidP="00FE45F9">
            <w:r>
              <w:t>Professeur dans l’enseignement primaire</w:t>
            </w:r>
          </w:p>
        </w:tc>
        <w:tc>
          <w:tcPr>
            <w:tcW w:w="832" w:type="dxa"/>
          </w:tcPr>
          <w:p w:rsidR="00FE45F9" w:rsidRDefault="00FE45F9" w:rsidP="00FE45F9">
            <w:r>
              <w:t>C</w:t>
            </w:r>
          </w:p>
        </w:tc>
        <w:tc>
          <w:tcPr>
            <w:tcW w:w="833" w:type="dxa"/>
          </w:tcPr>
          <w:p w:rsidR="00FE45F9" w:rsidRDefault="00FE45F9" w:rsidP="00FE45F9">
            <w:r>
              <w:t>I</w:t>
            </w:r>
          </w:p>
        </w:tc>
        <w:tc>
          <w:tcPr>
            <w:tcW w:w="833" w:type="dxa"/>
          </w:tcPr>
          <w:p w:rsidR="00FE45F9" w:rsidRDefault="00FE45F9" w:rsidP="00FE45F9">
            <w:r>
              <w:t>A</w:t>
            </w:r>
          </w:p>
        </w:tc>
        <w:tc>
          <w:tcPr>
            <w:tcW w:w="833" w:type="dxa"/>
          </w:tcPr>
          <w:p w:rsidR="00FE45F9" w:rsidRDefault="00FE45F9" w:rsidP="00FE45F9"/>
        </w:tc>
      </w:tr>
      <w:tr w:rsidR="00FE45F9" w:rsidTr="00FE45F9">
        <w:tc>
          <w:tcPr>
            <w:tcW w:w="6449" w:type="dxa"/>
          </w:tcPr>
          <w:p w:rsidR="00FE45F9" w:rsidRDefault="00FE45F9" w:rsidP="00FE45F9">
            <w:r>
              <w:t>Chargé de relations publiques</w:t>
            </w:r>
          </w:p>
        </w:tc>
        <w:tc>
          <w:tcPr>
            <w:tcW w:w="832" w:type="dxa"/>
          </w:tcPr>
          <w:p w:rsidR="00FE45F9" w:rsidRDefault="00FE45F9" w:rsidP="00FE45F9">
            <w:r>
              <w:t>A</w:t>
            </w:r>
          </w:p>
        </w:tc>
        <w:tc>
          <w:tcPr>
            <w:tcW w:w="833" w:type="dxa"/>
          </w:tcPr>
          <w:p w:rsidR="00FE45F9" w:rsidRDefault="00FE45F9" w:rsidP="00FE45F9">
            <w:r>
              <w:t>I</w:t>
            </w:r>
          </w:p>
        </w:tc>
        <w:tc>
          <w:tcPr>
            <w:tcW w:w="833" w:type="dxa"/>
          </w:tcPr>
          <w:p w:rsidR="00FE45F9" w:rsidRDefault="00FE45F9" w:rsidP="00FE45F9">
            <w:r>
              <w:t>C</w:t>
            </w:r>
          </w:p>
        </w:tc>
        <w:tc>
          <w:tcPr>
            <w:tcW w:w="833" w:type="dxa"/>
          </w:tcPr>
          <w:p w:rsidR="00FE45F9" w:rsidRDefault="00FE45F9" w:rsidP="00FE45F9"/>
        </w:tc>
      </w:tr>
      <w:tr w:rsidR="00FE45F9" w:rsidTr="00FE45F9">
        <w:tc>
          <w:tcPr>
            <w:tcW w:w="6449" w:type="dxa"/>
          </w:tcPr>
          <w:p w:rsidR="00FE45F9" w:rsidRDefault="00FE45F9" w:rsidP="00FE45F9">
            <w:r>
              <w:t>Secrétaire</w:t>
            </w:r>
          </w:p>
        </w:tc>
        <w:tc>
          <w:tcPr>
            <w:tcW w:w="832" w:type="dxa"/>
          </w:tcPr>
          <w:p w:rsidR="00FE45F9" w:rsidRDefault="00FE45F9" w:rsidP="00FE45F9">
            <w:r>
              <w:t>M</w:t>
            </w:r>
          </w:p>
        </w:tc>
        <w:tc>
          <w:tcPr>
            <w:tcW w:w="833" w:type="dxa"/>
          </w:tcPr>
          <w:p w:rsidR="00FE45F9" w:rsidRDefault="00FE45F9" w:rsidP="00FE45F9">
            <w:r>
              <w:t>C</w:t>
            </w:r>
          </w:p>
        </w:tc>
        <w:tc>
          <w:tcPr>
            <w:tcW w:w="833" w:type="dxa"/>
          </w:tcPr>
          <w:p w:rsidR="00FE45F9" w:rsidRDefault="00FE45F9" w:rsidP="00FE45F9">
            <w:r>
              <w:t>A</w:t>
            </w:r>
          </w:p>
        </w:tc>
        <w:tc>
          <w:tcPr>
            <w:tcW w:w="833" w:type="dxa"/>
          </w:tcPr>
          <w:p w:rsidR="00FE45F9" w:rsidRDefault="00FE45F9" w:rsidP="00FE45F9"/>
        </w:tc>
      </w:tr>
      <w:tr w:rsidR="00FE45F9" w:rsidTr="00FE45F9">
        <w:tc>
          <w:tcPr>
            <w:tcW w:w="6449" w:type="dxa"/>
          </w:tcPr>
          <w:p w:rsidR="00FE45F9" w:rsidRDefault="00FE45F9" w:rsidP="00FE45F9">
            <w:r>
              <w:t>Mécanicien</w:t>
            </w:r>
          </w:p>
        </w:tc>
        <w:tc>
          <w:tcPr>
            <w:tcW w:w="832" w:type="dxa"/>
          </w:tcPr>
          <w:p w:rsidR="00FE45F9" w:rsidRDefault="00FE45F9" w:rsidP="00FE45F9">
            <w:r>
              <w:t>T</w:t>
            </w:r>
          </w:p>
        </w:tc>
        <w:tc>
          <w:tcPr>
            <w:tcW w:w="833" w:type="dxa"/>
          </w:tcPr>
          <w:p w:rsidR="00FE45F9" w:rsidRDefault="00FE45F9" w:rsidP="00FE45F9">
            <w:r>
              <w:t>R</w:t>
            </w:r>
          </w:p>
        </w:tc>
        <w:tc>
          <w:tcPr>
            <w:tcW w:w="833" w:type="dxa"/>
          </w:tcPr>
          <w:p w:rsidR="00FE45F9" w:rsidRDefault="00FE45F9" w:rsidP="00FE45F9">
            <w:r>
              <w:t>C</w:t>
            </w:r>
          </w:p>
        </w:tc>
        <w:tc>
          <w:tcPr>
            <w:tcW w:w="833" w:type="dxa"/>
          </w:tcPr>
          <w:p w:rsidR="00FE45F9" w:rsidRDefault="00FE45F9" w:rsidP="00FE45F9"/>
        </w:tc>
      </w:tr>
      <w:tr w:rsidR="00FE45F9" w:rsidTr="00FE45F9">
        <w:tc>
          <w:tcPr>
            <w:tcW w:w="6449" w:type="dxa"/>
          </w:tcPr>
          <w:p w:rsidR="00FE45F9" w:rsidRDefault="00FE45F9" w:rsidP="00FE45F9">
            <w:r>
              <w:t>Biologiste</w:t>
            </w:r>
          </w:p>
        </w:tc>
        <w:tc>
          <w:tcPr>
            <w:tcW w:w="832" w:type="dxa"/>
          </w:tcPr>
          <w:p w:rsidR="00FE45F9" w:rsidRDefault="00FE45F9" w:rsidP="00FE45F9">
            <w:r>
              <w:t>R</w:t>
            </w:r>
          </w:p>
        </w:tc>
        <w:tc>
          <w:tcPr>
            <w:tcW w:w="833" w:type="dxa"/>
          </w:tcPr>
          <w:p w:rsidR="00FE45F9" w:rsidRDefault="00FE45F9" w:rsidP="00FE45F9">
            <w:r>
              <w:t>T</w:t>
            </w:r>
          </w:p>
        </w:tc>
        <w:tc>
          <w:tcPr>
            <w:tcW w:w="833" w:type="dxa"/>
          </w:tcPr>
          <w:p w:rsidR="00FE45F9" w:rsidRDefault="00FE45F9" w:rsidP="00FE45F9">
            <w:r>
              <w:t>A</w:t>
            </w:r>
          </w:p>
        </w:tc>
        <w:tc>
          <w:tcPr>
            <w:tcW w:w="833" w:type="dxa"/>
          </w:tcPr>
          <w:p w:rsidR="00FE45F9" w:rsidRDefault="00FE45F9" w:rsidP="00FE45F9"/>
        </w:tc>
      </w:tr>
      <w:tr w:rsidR="00FE45F9" w:rsidTr="00FE45F9">
        <w:tc>
          <w:tcPr>
            <w:tcW w:w="6449" w:type="dxa"/>
          </w:tcPr>
          <w:p w:rsidR="00FE45F9" w:rsidRDefault="00FE45F9" w:rsidP="00FE45F9">
            <w:r>
              <w:t>Costumier du spectacle</w:t>
            </w:r>
          </w:p>
        </w:tc>
        <w:tc>
          <w:tcPr>
            <w:tcW w:w="832" w:type="dxa"/>
          </w:tcPr>
          <w:p w:rsidR="00FE45F9" w:rsidRDefault="00FE45F9" w:rsidP="00FE45F9">
            <w:r>
              <w:t>I</w:t>
            </w:r>
          </w:p>
        </w:tc>
        <w:tc>
          <w:tcPr>
            <w:tcW w:w="833" w:type="dxa"/>
          </w:tcPr>
          <w:p w:rsidR="00FE45F9" w:rsidRDefault="00FE45F9" w:rsidP="00FE45F9">
            <w:r>
              <w:t>T</w:t>
            </w:r>
          </w:p>
        </w:tc>
        <w:tc>
          <w:tcPr>
            <w:tcW w:w="833" w:type="dxa"/>
          </w:tcPr>
          <w:p w:rsidR="00FE45F9" w:rsidRDefault="00FE45F9" w:rsidP="00FE45F9">
            <w:r>
              <w:t>R</w:t>
            </w:r>
          </w:p>
        </w:tc>
        <w:tc>
          <w:tcPr>
            <w:tcW w:w="833" w:type="dxa"/>
          </w:tcPr>
          <w:p w:rsidR="00FE45F9" w:rsidRDefault="00FE45F9" w:rsidP="00FE45F9"/>
        </w:tc>
      </w:tr>
      <w:tr w:rsidR="00FE45F9" w:rsidTr="00FE45F9">
        <w:tc>
          <w:tcPr>
            <w:tcW w:w="6449" w:type="dxa"/>
          </w:tcPr>
          <w:p w:rsidR="00FE45F9" w:rsidRDefault="00FE45F9" w:rsidP="00FE45F9">
            <w:r>
              <w:t>Imprimeur</w:t>
            </w:r>
          </w:p>
        </w:tc>
        <w:tc>
          <w:tcPr>
            <w:tcW w:w="832" w:type="dxa"/>
          </w:tcPr>
          <w:p w:rsidR="00FE45F9" w:rsidRDefault="00FE45F9" w:rsidP="00FE45F9">
            <w:r>
              <w:t>M</w:t>
            </w:r>
          </w:p>
        </w:tc>
        <w:tc>
          <w:tcPr>
            <w:tcW w:w="833" w:type="dxa"/>
          </w:tcPr>
          <w:p w:rsidR="00FE45F9" w:rsidRDefault="00FE45F9" w:rsidP="00FE45F9">
            <w:r>
              <w:t>T</w:t>
            </w:r>
          </w:p>
        </w:tc>
        <w:tc>
          <w:tcPr>
            <w:tcW w:w="833" w:type="dxa"/>
          </w:tcPr>
          <w:p w:rsidR="00FE45F9" w:rsidRDefault="00FE45F9" w:rsidP="00FE45F9">
            <w:r>
              <w:t>C</w:t>
            </w:r>
          </w:p>
        </w:tc>
        <w:tc>
          <w:tcPr>
            <w:tcW w:w="833" w:type="dxa"/>
          </w:tcPr>
          <w:p w:rsidR="00FE45F9" w:rsidRDefault="00FE45F9" w:rsidP="00FE45F9"/>
        </w:tc>
      </w:tr>
      <w:tr w:rsidR="00FE45F9" w:rsidTr="00FE45F9">
        <w:tc>
          <w:tcPr>
            <w:tcW w:w="6449" w:type="dxa"/>
          </w:tcPr>
          <w:p w:rsidR="00FE45F9" w:rsidRDefault="00FE45F9" w:rsidP="00FE45F9">
            <w:r>
              <w:t>Technicien de contrôle qualité</w:t>
            </w:r>
          </w:p>
        </w:tc>
        <w:tc>
          <w:tcPr>
            <w:tcW w:w="832" w:type="dxa"/>
          </w:tcPr>
          <w:p w:rsidR="00FE45F9" w:rsidRDefault="00FE45F9" w:rsidP="00FE45F9">
            <w:r>
              <w:t>T</w:t>
            </w:r>
          </w:p>
        </w:tc>
        <w:tc>
          <w:tcPr>
            <w:tcW w:w="833" w:type="dxa"/>
          </w:tcPr>
          <w:p w:rsidR="00FE45F9" w:rsidRDefault="00FE45F9" w:rsidP="00FE45F9">
            <w:r>
              <w:t>R</w:t>
            </w:r>
          </w:p>
        </w:tc>
        <w:tc>
          <w:tcPr>
            <w:tcW w:w="833" w:type="dxa"/>
          </w:tcPr>
          <w:p w:rsidR="00FE45F9" w:rsidRDefault="00FE45F9" w:rsidP="00FE45F9">
            <w:r>
              <w:t>A</w:t>
            </w:r>
          </w:p>
        </w:tc>
        <w:tc>
          <w:tcPr>
            <w:tcW w:w="833" w:type="dxa"/>
          </w:tcPr>
          <w:p w:rsidR="00FE45F9" w:rsidRDefault="00FE45F9" w:rsidP="00FE45F9"/>
        </w:tc>
      </w:tr>
      <w:tr w:rsidR="00FE45F9" w:rsidTr="00FE45F9">
        <w:tc>
          <w:tcPr>
            <w:tcW w:w="6449" w:type="dxa"/>
          </w:tcPr>
          <w:p w:rsidR="00FE45F9" w:rsidRDefault="00FE45F9" w:rsidP="00FE45F9">
            <w:r>
              <w:t>Horticulteur</w:t>
            </w:r>
          </w:p>
        </w:tc>
        <w:tc>
          <w:tcPr>
            <w:tcW w:w="832" w:type="dxa"/>
          </w:tcPr>
          <w:p w:rsidR="00FE45F9" w:rsidRDefault="00FE45F9" w:rsidP="00FE45F9">
            <w:r>
              <w:t>R</w:t>
            </w:r>
          </w:p>
        </w:tc>
        <w:tc>
          <w:tcPr>
            <w:tcW w:w="833" w:type="dxa"/>
          </w:tcPr>
          <w:p w:rsidR="00FE45F9" w:rsidRDefault="00FE45F9" w:rsidP="00FE45F9">
            <w:r>
              <w:t>T</w:t>
            </w:r>
          </w:p>
        </w:tc>
        <w:tc>
          <w:tcPr>
            <w:tcW w:w="833" w:type="dxa"/>
          </w:tcPr>
          <w:p w:rsidR="00FE45F9" w:rsidRDefault="00FE45F9" w:rsidP="00FE45F9">
            <w:r>
              <w:t>C</w:t>
            </w:r>
          </w:p>
        </w:tc>
        <w:tc>
          <w:tcPr>
            <w:tcW w:w="833" w:type="dxa"/>
          </w:tcPr>
          <w:p w:rsidR="00FE45F9" w:rsidRDefault="00FE45F9" w:rsidP="00FE45F9"/>
        </w:tc>
      </w:tr>
      <w:tr w:rsidR="00FE45F9" w:rsidTr="00FE45F9">
        <w:tc>
          <w:tcPr>
            <w:tcW w:w="6449" w:type="dxa"/>
          </w:tcPr>
          <w:p w:rsidR="00FE45F9" w:rsidRDefault="00FE45F9" w:rsidP="00FE45F9">
            <w:r>
              <w:t>Paysagiste</w:t>
            </w:r>
          </w:p>
        </w:tc>
        <w:tc>
          <w:tcPr>
            <w:tcW w:w="832" w:type="dxa"/>
          </w:tcPr>
          <w:p w:rsidR="00FE45F9" w:rsidRDefault="00FE45F9" w:rsidP="00FE45F9">
            <w:r>
              <w:t>I</w:t>
            </w:r>
          </w:p>
        </w:tc>
        <w:tc>
          <w:tcPr>
            <w:tcW w:w="833" w:type="dxa"/>
          </w:tcPr>
          <w:p w:rsidR="00FE45F9" w:rsidRDefault="00FE45F9" w:rsidP="00FE45F9">
            <w:r>
              <w:t>T</w:t>
            </w:r>
          </w:p>
        </w:tc>
        <w:tc>
          <w:tcPr>
            <w:tcW w:w="833" w:type="dxa"/>
          </w:tcPr>
          <w:p w:rsidR="00FE45F9" w:rsidRDefault="00FE45F9" w:rsidP="00FE45F9">
            <w:r>
              <w:t>R</w:t>
            </w:r>
          </w:p>
        </w:tc>
        <w:tc>
          <w:tcPr>
            <w:tcW w:w="833" w:type="dxa"/>
          </w:tcPr>
          <w:p w:rsidR="00FE45F9" w:rsidRDefault="00FE45F9" w:rsidP="00FE45F9"/>
        </w:tc>
      </w:tr>
      <w:tr w:rsidR="00FE45F9" w:rsidTr="00FE45F9">
        <w:tc>
          <w:tcPr>
            <w:tcW w:w="6449" w:type="dxa"/>
          </w:tcPr>
          <w:p w:rsidR="00FE45F9" w:rsidRDefault="005F1B1B" w:rsidP="00FE45F9">
            <w:r>
              <w:t>Éditeur</w:t>
            </w:r>
          </w:p>
        </w:tc>
        <w:tc>
          <w:tcPr>
            <w:tcW w:w="832" w:type="dxa"/>
          </w:tcPr>
          <w:p w:rsidR="00FE45F9" w:rsidRDefault="00FE45F9" w:rsidP="00FE45F9">
            <w:r>
              <w:t>C</w:t>
            </w:r>
          </w:p>
        </w:tc>
        <w:tc>
          <w:tcPr>
            <w:tcW w:w="833" w:type="dxa"/>
          </w:tcPr>
          <w:p w:rsidR="00FE45F9" w:rsidRDefault="00FE45F9" w:rsidP="00FE45F9">
            <w:r>
              <w:t>T</w:t>
            </w:r>
          </w:p>
        </w:tc>
        <w:tc>
          <w:tcPr>
            <w:tcW w:w="833" w:type="dxa"/>
          </w:tcPr>
          <w:p w:rsidR="00FE45F9" w:rsidRDefault="00FE45F9" w:rsidP="00FE45F9">
            <w:r>
              <w:t>A</w:t>
            </w:r>
          </w:p>
        </w:tc>
        <w:tc>
          <w:tcPr>
            <w:tcW w:w="833" w:type="dxa"/>
          </w:tcPr>
          <w:p w:rsidR="00FE45F9" w:rsidRDefault="00FE45F9" w:rsidP="00FE45F9"/>
        </w:tc>
      </w:tr>
      <w:tr w:rsidR="00FE45F9" w:rsidTr="00FE45F9">
        <w:tc>
          <w:tcPr>
            <w:tcW w:w="6449" w:type="dxa"/>
          </w:tcPr>
          <w:p w:rsidR="00FE45F9" w:rsidRDefault="00FE45F9" w:rsidP="00FE45F9">
            <w:r>
              <w:t>Patron d’entreprise</w:t>
            </w:r>
          </w:p>
        </w:tc>
        <w:tc>
          <w:tcPr>
            <w:tcW w:w="832" w:type="dxa"/>
          </w:tcPr>
          <w:p w:rsidR="00FE45F9" w:rsidRDefault="00FE45F9" w:rsidP="00FE45F9">
            <w:r>
              <w:t>A</w:t>
            </w:r>
          </w:p>
        </w:tc>
        <w:tc>
          <w:tcPr>
            <w:tcW w:w="833" w:type="dxa"/>
          </w:tcPr>
          <w:p w:rsidR="00FE45F9" w:rsidRDefault="00FE45F9" w:rsidP="00FE45F9">
            <w:r>
              <w:t>T</w:t>
            </w:r>
          </w:p>
        </w:tc>
        <w:tc>
          <w:tcPr>
            <w:tcW w:w="833" w:type="dxa"/>
          </w:tcPr>
          <w:p w:rsidR="00FE45F9" w:rsidRDefault="00FE45F9" w:rsidP="00FE45F9">
            <w:r>
              <w:t>C</w:t>
            </w:r>
          </w:p>
        </w:tc>
        <w:tc>
          <w:tcPr>
            <w:tcW w:w="833" w:type="dxa"/>
          </w:tcPr>
          <w:p w:rsidR="00FE45F9" w:rsidRDefault="00FE45F9" w:rsidP="00FE45F9"/>
        </w:tc>
      </w:tr>
      <w:tr w:rsidR="00FE45F9" w:rsidTr="00FE45F9">
        <w:tc>
          <w:tcPr>
            <w:tcW w:w="6449" w:type="dxa"/>
          </w:tcPr>
          <w:p w:rsidR="00FE45F9" w:rsidRDefault="00FE45F9" w:rsidP="00FE45F9">
            <w:r>
              <w:t>Cameraman</w:t>
            </w:r>
          </w:p>
        </w:tc>
        <w:tc>
          <w:tcPr>
            <w:tcW w:w="832" w:type="dxa"/>
          </w:tcPr>
          <w:p w:rsidR="00FE45F9" w:rsidRDefault="00FE45F9" w:rsidP="00FE45F9">
            <w:r>
              <w:t>T</w:t>
            </w:r>
          </w:p>
        </w:tc>
        <w:tc>
          <w:tcPr>
            <w:tcW w:w="833" w:type="dxa"/>
          </w:tcPr>
          <w:p w:rsidR="00FE45F9" w:rsidRDefault="00FE45F9" w:rsidP="00FE45F9">
            <w:r>
              <w:t>R</w:t>
            </w:r>
          </w:p>
        </w:tc>
        <w:tc>
          <w:tcPr>
            <w:tcW w:w="833" w:type="dxa"/>
          </w:tcPr>
          <w:p w:rsidR="00FE45F9" w:rsidRDefault="00FE45F9" w:rsidP="00FE45F9">
            <w:r>
              <w:t>M</w:t>
            </w:r>
          </w:p>
        </w:tc>
        <w:tc>
          <w:tcPr>
            <w:tcW w:w="833" w:type="dxa"/>
          </w:tcPr>
          <w:p w:rsidR="00FE45F9" w:rsidRDefault="00FE45F9" w:rsidP="00FE45F9"/>
        </w:tc>
      </w:tr>
      <w:tr w:rsidR="00FE45F9" w:rsidTr="00FE45F9">
        <w:tc>
          <w:tcPr>
            <w:tcW w:w="6449" w:type="dxa"/>
          </w:tcPr>
          <w:p w:rsidR="00FE45F9" w:rsidRDefault="00FE45F9" w:rsidP="00FE45F9">
            <w:r>
              <w:t>Taxidermiste</w:t>
            </w:r>
          </w:p>
        </w:tc>
        <w:tc>
          <w:tcPr>
            <w:tcW w:w="832" w:type="dxa"/>
          </w:tcPr>
          <w:p w:rsidR="00FE45F9" w:rsidRDefault="00FE45F9" w:rsidP="00FE45F9">
            <w:r>
              <w:t>R</w:t>
            </w:r>
          </w:p>
        </w:tc>
        <w:tc>
          <w:tcPr>
            <w:tcW w:w="833" w:type="dxa"/>
          </w:tcPr>
          <w:p w:rsidR="00FE45F9" w:rsidRDefault="00FE45F9" w:rsidP="00FE45F9">
            <w:r>
              <w:t>T</w:t>
            </w:r>
          </w:p>
        </w:tc>
        <w:tc>
          <w:tcPr>
            <w:tcW w:w="833" w:type="dxa"/>
          </w:tcPr>
          <w:p w:rsidR="00FE45F9" w:rsidRDefault="00FE45F9" w:rsidP="00FE45F9">
            <w:r>
              <w:t>C</w:t>
            </w:r>
          </w:p>
        </w:tc>
        <w:tc>
          <w:tcPr>
            <w:tcW w:w="833" w:type="dxa"/>
          </w:tcPr>
          <w:p w:rsidR="00FE45F9" w:rsidRDefault="00FE45F9" w:rsidP="00FE45F9"/>
        </w:tc>
      </w:tr>
      <w:tr w:rsidR="00FE45F9" w:rsidTr="00FE45F9">
        <w:tc>
          <w:tcPr>
            <w:tcW w:w="6449" w:type="dxa"/>
          </w:tcPr>
          <w:p w:rsidR="00FE45F9" w:rsidRDefault="005F1B1B" w:rsidP="00FE45F9">
            <w:r>
              <w:t>Écrivain</w:t>
            </w:r>
          </w:p>
        </w:tc>
        <w:tc>
          <w:tcPr>
            <w:tcW w:w="832" w:type="dxa"/>
          </w:tcPr>
          <w:p w:rsidR="00FE45F9" w:rsidRDefault="00FE45F9" w:rsidP="00FE45F9">
            <w:r>
              <w:t>I</w:t>
            </w:r>
          </w:p>
        </w:tc>
        <w:tc>
          <w:tcPr>
            <w:tcW w:w="833" w:type="dxa"/>
          </w:tcPr>
          <w:p w:rsidR="00FE45F9" w:rsidRDefault="00FE45F9" w:rsidP="00FE45F9">
            <w:r>
              <w:t>R</w:t>
            </w:r>
          </w:p>
        </w:tc>
        <w:tc>
          <w:tcPr>
            <w:tcW w:w="833" w:type="dxa"/>
          </w:tcPr>
          <w:p w:rsidR="00FE45F9" w:rsidRDefault="00FE45F9" w:rsidP="00FE45F9">
            <w:r>
              <w:t>A</w:t>
            </w:r>
          </w:p>
        </w:tc>
        <w:tc>
          <w:tcPr>
            <w:tcW w:w="833" w:type="dxa"/>
          </w:tcPr>
          <w:p w:rsidR="00FE45F9" w:rsidRDefault="00FE45F9" w:rsidP="00FE45F9"/>
        </w:tc>
      </w:tr>
      <w:tr w:rsidR="00FE45F9" w:rsidTr="00FE45F9">
        <w:tc>
          <w:tcPr>
            <w:tcW w:w="6449" w:type="dxa"/>
          </w:tcPr>
          <w:p w:rsidR="00FE45F9" w:rsidRDefault="00FE45F9" w:rsidP="00FE45F9">
            <w:r>
              <w:t>Agent d’assurance</w:t>
            </w:r>
          </w:p>
        </w:tc>
        <w:tc>
          <w:tcPr>
            <w:tcW w:w="832" w:type="dxa"/>
          </w:tcPr>
          <w:p w:rsidR="00FE45F9" w:rsidRDefault="00FE45F9" w:rsidP="00FE45F9">
            <w:r>
              <w:t>C</w:t>
            </w:r>
          </w:p>
        </w:tc>
        <w:tc>
          <w:tcPr>
            <w:tcW w:w="833" w:type="dxa"/>
          </w:tcPr>
          <w:p w:rsidR="00FE45F9" w:rsidRDefault="00FE45F9" w:rsidP="00FE45F9">
            <w:r>
              <w:t>R</w:t>
            </w:r>
          </w:p>
        </w:tc>
        <w:tc>
          <w:tcPr>
            <w:tcW w:w="833" w:type="dxa"/>
          </w:tcPr>
          <w:p w:rsidR="00FE45F9" w:rsidRDefault="00FE45F9" w:rsidP="00FE45F9">
            <w:r>
              <w:t>A</w:t>
            </w:r>
          </w:p>
        </w:tc>
        <w:tc>
          <w:tcPr>
            <w:tcW w:w="833" w:type="dxa"/>
          </w:tcPr>
          <w:p w:rsidR="00FE45F9" w:rsidRDefault="00FE45F9" w:rsidP="00FE45F9"/>
        </w:tc>
      </w:tr>
      <w:tr w:rsidR="00FE45F9" w:rsidTr="00FE45F9">
        <w:tc>
          <w:tcPr>
            <w:tcW w:w="6449" w:type="dxa"/>
          </w:tcPr>
          <w:p w:rsidR="00FE45F9" w:rsidRDefault="00FE45F9" w:rsidP="00FE45F9">
            <w:r>
              <w:t>Chef de chantier de construction</w:t>
            </w:r>
          </w:p>
        </w:tc>
        <w:tc>
          <w:tcPr>
            <w:tcW w:w="832" w:type="dxa"/>
          </w:tcPr>
          <w:p w:rsidR="00FE45F9" w:rsidRDefault="00FE45F9" w:rsidP="00FE45F9">
            <w:r>
              <w:t>A</w:t>
            </w:r>
          </w:p>
        </w:tc>
        <w:tc>
          <w:tcPr>
            <w:tcW w:w="833" w:type="dxa"/>
          </w:tcPr>
          <w:p w:rsidR="00FE45F9" w:rsidRDefault="00FE45F9" w:rsidP="00FE45F9">
            <w:r>
              <w:t>C</w:t>
            </w:r>
          </w:p>
        </w:tc>
        <w:tc>
          <w:tcPr>
            <w:tcW w:w="833" w:type="dxa"/>
          </w:tcPr>
          <w:p w:rsidR="00FE45F9" w:rsidRDefault="00FE45F9" w:rsidP="00FE45F9">
            <w:r>
              <w:t>T</w:t>
            </w:r>
          </w:p>
        </w:tc>
        <w:tc>
          <w:tcPr>
            <w:tcW w:w="833" w:type="dxa"/>
          </w:tcPr>
          <w:p w:rsidR="00FE45F9" w:rsidRDefault="00FE45F9" w:rsidP="00FE45F9"/>
        </w:tc>
      </w:tr>
      <w:tr w:rsidR="00FE45F9" w:rsidTr="00FE45F9">
        <w:tc>
          <w:tcPr>
            <w:tcW w:w="6449" w:type="dxa"/>
          </w:tcPr>
          <w:p w:rsidR="00FE45F9" w:rsidRDefault="00FE45F9" w:rsidP="00FE45F9">
            <w:r>
              <w:t>Analyste financier (banque et finance)</w:t>
            </w:r>
          </w:p>
        </w:tc>
        <w:tc>
          <w:tcPr>
            <w:tcW w:w="832" w:type="dxa"/>
          </w:tcPr>
          <w:p w:rsidR="00FE45F9" w:rsidRDefault="00FE45F9" w:rsidP="00FE45F9">
            <w:r>
              <w:t>M</w:t>
            </w:r>
          </w:p>
        </w:tc>
        <w:tc>
          <w:tcPr>
            <w:tcW w:w="833" w:type="dxa"/>
          </w:tcPr>
          <w:p w:rsidR="00FE45F9" w:rsidRDefault="00FE45F9" w:rsidP="00FE45F9">
            <w:r>
              <w:t>R</w:t>
            </w:r>
          </w:p>
        </w:tc>
        <w:tc>
          <w:tcPr>
            <w:tcW w:w="833" w:type="dxa"/>
          </w:tcPr>
          <w:p w:rsidR="00FE45F9" w:rsidRDefault="00FE45F9" w:rsidP="00FE45F9">
            <w:r>
              <w:t>A</w:t>
            </w:r>
          </w:p>
        </w:tc>
        <w:tc>
          <w:tcPr>
            <w:tcW w:w="833" w:type="dxa"/>
          </w:tcPr>
          <w:p w:rsidR="00FE45F9" w:rsidRDefault="00FE45F9" w:rsidP="00FE45F9"/>
        </w:tc>
      </w:tr>
      <w:tr w:rsidR="00FE45F9" w:rsidTr="00FE45F9">
        <w:tc>
          <w:tcPr>
            <w:tcW w:w="6449" w:type="dxa"/>
          </w:tcPr>
          <w:p w:rsidR="00FE45F9" w:rsidRDefault="00FE45F9" w:rsidP="00FE45F9">
            <w:r>
              <w:t>Cuisinier dans un restaurant</w:t>
            </w:r>
          </w:p>
        </w:tc>
        <w:tc>
          <w:tcPr>
            <w:tcW w:w="832" w:type="dxa"/>
          </w:tcPr>
          <w:p w:rsidR="00FE45F9" w:rsidRDefault="00FE45F9" w:rsidP="00FE45F9">
            <w:r>
              <w:t>T</w:t>
            </w:r>
          </w:p>
        </w:tc>
        <w:tc>
          <w:tcPr>
            <w:tcW w:w="833" w:type="dxa"/>
          </w:tcPr>
          <w:p w:rsidR="00FE45F9" w:rsidRDefault="00FE45F9" w:rsidP="00FE45F9">
            <w:r>
              <w:t>I</w:t>
            </w:r>
          </w:p>
        </w:tc>
        <w:tc>
          <w:tcPr>
            <w:tcW w:w="833" w:type="dxa"/>
          </w:tcPr>
          <w:p w:rsidR="00FE45F9" w:rsidRDefault="00FE45F9" w:rsidP="00FE45F9">
            <w:r>
              <w:t>C</w:t>
            </w:r>
          </w:p>
        </w:tc>
        <w:tc>
          <w:tcPr>
            <w:tcW w:w="833" w:type="dxa"/>
          </w:tcPr>
          <w:p w:rsidR="00FE45F9" w:rsidRDefault="00FE45F9" w:rsidP="00FE45F9"/>
        </w:tc>
      </w:tr>
      <w:tr w:rsidR="00FE45F9" w:rsidTr="00FE45F9">
        <w:tc>
          <w:tcPr>
            <w:tcW w:w="6449" w:type="dxa"/>
          </w:tcPr>
          <w:p w:rsidR="00FE45F9" w:rsidRDefault="00FE45F9" w:rsidP="00FE45F9">
            <w:r>
              <w:t>Dentiste</w:t>
            </w:r>
          </w:p>
        </w:tc>
        <w:tc>
          <w:tcPr>
            <w:tcW w:w="832" w:type="dxa"/>
          </w:tcPr>
          <w:p w:rsidR="00FE45F9" w:rsidRDefault="00FE45F9" w:rsidP="00FE45F9">
            <w:r>
              <w:t>R</w:t>
            </w:r>
          </w:p>
        </w:tc>
        <w:tc>
          <w:tcPr>
            <w:tcW w:w="833" w:type="dxa"/>
          </w:tcPr>
          <w:p w:rsidR="00FE45F9" w:rsidRDefault="00FE45F9" w:rsidP="00FE45F9">
            <w:r>
              <w:t>T</w:t>
            </w:r>
          </w:p>
        </w:tc>
        <w:tc>
          <w:tcPr>
            <w:tcW w:w="833" w:type="dxa"/>
          </w:tcPr>
          <w:p w:rsidR="00FE45F9" w:rsidRDefault="00FE45F9" w:rsidP="00FE45F9">
            <w:r>
              <w:t>A</w:t>
            </w:r>
          </w:p>
        </w:tc>
        <w:tc>
          <w:tcPr>
            <w:tcW w:w="833" w:type="dxa"/>
          </w:tcPr>
          <w:p w:rsidR="00FE45F9" w:rsidRDefault="00FE45F9" w:rsidP="00FE45F9"/>
        </w:tc>
      </w:tr>
      <w:tr w:rsidR="00FE45F9" w:rsidTr="00FE45F9">
        <w:tc>
          <w:tcPr>
            <w:tcW w:w="6449" w:type="dxa"/>
          </w:tcPr>
          <w:p w:rsidR="00FE45F9" w:rsidRDefault="00FE45F9" w:rsidP="00FE45F9">
            <w:r>
              <w:t>Créateur de mode</w:t>
            </w:r>
          </w:p>
        </w:tc>
        <w:tc>
          <w:tcPr>
            <w:tcW w:w="832" w:type="dxa"/>
          </w:tcPr>
          <w:p w:rsidR="00FE45F9" w:rsidRDefault="00FE45F9" w:rsidP="00FE45F9">
            <w:r>
              <w:t>I</w:t>
            </w:r>
          </w:p>
        </w:tc>
        <w:tc>
          <w:tcPr>
            <w:tcW w:w="833" w:type="dxa"/>
          </w:tcPr>
          <w:p w:rsidR="00FE45F9" w:rsidRDefault="00FE45F9" w:rsidP="00FE45F9">
            <w:r>
              <w:t>C</w:t>
            </w:r>
          </w:p>
        </w:tc>
        <w:tc>
          <w:tcPr>
            <w:tcW w:w="833" w:type="dxa"/>
          </w:tcPr>
          <w:p w:rsidR="00FE45F9" w:rsidRDefault="00FE45F9" w:rsidP="00FE45F9">
            <w:r>
              <w:t>T</w:t>
            </w:r>
          </w:p>
        </w:tc>
        <w:tc>
          <w:tcPr>
            <w:tcW w:w="833" w:type="dxa"/>
          </w:tcPr>
          <w:p w:rsidR="00FE45F9" w:rsidRDefault="00FE45F9" w:rsidP="00FE45F9"/>
        </w:tc>
      </w:tr>
      <w:tr w:rsidR="00FE45F9" w:rsidTr="00FE45F9">
        <w:tc>
          <w:tcPr>
            <w:tcW w:w="6449" w:type="dxa"/>
          </w:tcPr>
          <w:p w:rsidR="00FE45F9" w:rsidRDefault="00FE45F9" w:rsidP="00FE45F9">
            <w:r>
              <w:t>Travailleur social</w:t>
            </w:r>
          </w:p>
        </w:tc>
        <w:tc>
          <w:tcPr>
            <w:tcW w:w="832" w:type="dxa"/>
          </w:tcPr>
          <w:p w:rsidR="00FE45F9" w:rsidRDefault="00FE45F9" w:rsidP="00FE45F9">
            <w:r>
              <w:t>C</w:t>
            </w:r>
          </w:p>
        </w:tc>
        <w:tc>
          <w:tcPr>
            <w:tcW w:w="833" w:type="dxa"/>
          </w:tcPr>
          <w:p w:rsidR="00FE45F9" w:rsidRDefault="00FE45F9" w:rsidP="00FE45F9">
            <w:r>
              <w:t>A</w:t>
            </w:r>
          </w:p>
        </w:tc>
        <w:tc>
          <w:tcPr>
            <w:tcW w:w="833" w:type="dxa"/>
          </w:tcPr>
          <w:p w:rsidR="00FE45F9" w:rsidRDefault="00FE45F9" w:rsidP="00FE45F9">
            <w:r>
              <w:t>R</w:t>
            </w:r>
          </w:p>
        </w:tc>
        <w:tc>
          <w:tcPr>
            <w:tcW w:w="833" w:type="dxa"/>
          </w:tcPr>
          <w:p w:rsidR="00FE45F9" w:rsidRDefault="00FE45F9" w:rsidP="00FE45F9"/>
        </w:tc>
      </w:tr>
      <w:tr w:rsidR="00FE45F9" w:rsidTr="00FE45F9">
        <w:tc>
          <w:tcPr>
            <w:tcW w:w="6449" w:type="dxa"/>
          </w:tcPr>
          <w:p w:rsidR="00FE45F9" w:rsidRDefault="00FE45F9" w:rsidP="00FE45F9">
            <w:r>
              <w:t>Représentant de commerce</w:t>
            </w:r>
          </w:p>
        </w:tc>
        <w:tc>
          <w:tcPr>
            <w:tcW w:w="832" w:type="dxa"/>
          </w:tcPr>
          <w:p w:rsidR="00FE45F9" w:rsidRDefault="00FE45F9" w:rsidP="00FE45F9">
            <w:r>
              <w:t>A</w:t>
            </w:r>
          </w:p>
        </w:tc>
        <w:tc>
          <w:tcPr>
            <w:tcW w:w="833" w:type="dxa"/>
          </w:tcPr>
          <w:p w:rsidR="00FE45F9" w:rsidRDefault="00FE45F9" w:rsidP="00FE45F9">
            <w:r>
              <w:t>C</w:t>
            </w:r>
          </w:p>
        </w:tc>
        <w:tc>
          <w:tcPr>
            <w:tcW w:w="833" w:type="dxa"/>
          </w:tcPr>
          <w:p w:rsidR="00FE45F9" w:rsidRDefault="00FE45F9" w:rsidP="00FE45F9">
            <w:r>
              <w:t>T</w:t>
            </w:r>
          </w:p>
        </w:tc>
        <w:tc>
          <w:tcPr>
            <w:tcW w:w="833" w:type="dxa"/>
          </w:tcPr>
          <w:p w:rsidR="00FE45F9" w:rsidRDefault="00FE45F9" w:rsidP="00FE45F9"/>
        </w:tc>
      </w:tr>
      <w:tr w:rsidR="00FE45F9" w:rsidTr="00FE45F9">
        <w:tc>
          <w:tcPr>
            <w:tcW w:w="6449" w:type="dxa"/>
          </w:tcPr>
          <w:p w:rsidR="00FE45F9" w:rsidRDefault="00FE45F9" w:rsidP="00FE45F9">
            <w:r>
              <w:t>Responsable d’une agence bancaire</w:t>
            </w:r>
          </w:p>
        </w:tc>
        <w:tc>
          <w:tcPr>
            <w:tcW w:w="832" w:type="dxa"/>
          </w:tcPr>
          <w:p w:rsidR="00FE45F9" w:rsidRDefault="00FE45F9" w:rsidP="00FE45F9">
            <w:r>
              <w:t>M</w:t>
            </w:r>
          </w:p>
        </w:tc>
        <w:tc>
          <w:tcPr>
            <w:tcW w:w="833" w:type="dxa"/>
          </w:tcPr>
          <w:p w:rsidR="00FE45F9" w:rsidRDefault="00FE45F9" w:rsidP="00FE45F9">
            <w:r>
              <w:t>C</w:t>
            </w:r>
          </w:p>
        </w:tc>
        <w:tc>
          <w:tcPr>
            <w:tcW w:w="833" w:type="dxa"/>
          </w:tcPr>
          <w:p w:rsidR="00FE45F9" w:rsidRDefault="00FE45F9" w:rsidP="00FE45F9">
            <w:r>
              <w:t>A</w:t>
            </w:r>
          </w:p>
        </w:tc>
        <w:tc>
          <w:tcPr>
            <w:tcW w:w="833" w:type="dxa"/>
          </w:tcPr>
          <w:p w:rsidR="00FE45F9" w:rsidRDefault="00FE45F9" w:rsidP="00FE45F9"/>
        </w:tc>
      </w:tr>
      <w:tr w:rsidR="00FE45F9" w:rsidTr="00FE45F9">
        <w:tc>
          <w:tcPr>
            <w:tcW w:w="6449" w:type="dxa"/>
          </w:tcPr>
          <w:p w:rsidR="00FE45F9" w:rsidRDefault="00FE45F9" w:rsidP="00FE45F9">
            <w:r>
              <w:t>Analyste programmeur</w:t>
            </w:r>
          </w:p>
        </w:tc>
        <w:tc>
          <w:tcPr>
            <w:tcW w:w="832" w:type="dxa"/>
          </w:tcPr>
          <w:p w:rsidR="00FE45F9" w:rsidRDefault="00FE45F9" w:rsidP="00FE45F9">
            <w:r>
              <w:t>T</w:t>
            </w:r>
          </w:p>
        </w:tc>
        <w:tc>
          <w:tcPr>
            <w:tcW w:w="833" w:type="dxa"/>
          </w:tcPr>
          <w:p w:rsidR="00FE45F9" w:rsidRDefault="00FE45F9" w:rsidP="00FE45F9">
            <w:r>
              <w:t>C</w:t>
            </w:r>
          </w:p>
        </w:tc>
        <w:tc>
          <w:tcPr>
            <w:tcW w:w="833" w:type="dxa"/>
          </w:tcPr>
          <w:p w:rsidR="00FE45F9" w:rsidRDefault="00FE45F9" w:rsidP="00FE45F9">
            <w:r>
              <w:t>R</w:t>
            </w:r>
          </w:p>
        </w:tc>
        <w:tc>
          <w:tcPr>
            <w:tcW w:w="833" w:type="dxa"/>
          </w:tcPr>
          <w:p w:rsidR="00FE45F9" w:rsidRDefault="00FE45F9" w:rsidP="00FE45F9"/>
        </w:tc>
      </w:tr>
      <w:tr w:rsidR="00FE45F9" w:rsidTr="00FE45F9">
        <w:tc>
          <w:tcPr>
            <w:tcW w:w="6449" w:type="dxa"/>
          </w:tcPr>
          <w:p w:rsidR="00FE45F9" w:rsidRDefault="00FE45F9" w:rsidP="00FE45F9">
            <w:r>
              <w:t>Psychologue</w:t>
            </w:r>
          </w:p>
        </w:tc>
        <w:tc>
          <w:tcPr>
            <w:tcW w:w="832" w:type="dxa"/>
          </w:tcPr>
          <w:p w:rsidR="00FE45F9" w:rsidRDefault="00FE45F9" w:rsidP="00FE45F9">
            <w:r>
              <w:t>R</w:t>
            </w:r>
          </w:p>
        </w:tc>
        <w:tc>
          <w:tcPr>
            <w:tcW w:w="833" w:type="dxa"/>
          </w:tcPr>
          <w:p w:rsidR="00FE45F9" w:rsidRDefault="00FE45F9" w:rsidP="00FE45F9">
            <w:r>
              <w:t>I</w:t>
            </w:r>
          </w:p>
        </w:tc>
        <w:tc>
          <w:tcPr>
            <w:tcW w:w="833" w:type="dxa"/>
          </w:tcPr>
          <w:p w:rsidR="00FE45F9" w:rsidRDefault="00FE45F9" w:rsidP="00FE45F9">
            <w:r>
              <w:t>A</w:t>
            </w:r>
          </w:p>
        </w:tc>
        <w:tc>
          <w:tcPr>
            <w:tcW w:w="833" w:type="dxa"/>
          </w:tcPr>
          <w:p w:rsidR="00FE45F9" w:rsidRDefault="00FE45F9" w:rsidP="00FE45F9"/>
        </w:tc>
      </w:tr>
      <w:tr w:rsidR="00FE45F9" w:rsidTr="00FE45F9">
        <w:tc>
          <w:tcPr>
            <w:tcW w:w="6449" w:type="dxa"/>
          </w:tcPr>
          <w:p w:rsidR="00FE45F9" w:rsidRDefault="00FE45F9" w:rsidP="00FE45F9">
            <w:r>
              <w:t>Humoriste</w:t>
            </w:r>
          </w:p>
        </w:tc>
        <w:tc>
          <w:tcPr>
            <w:tcW w:w="832" w:type="dxa"/>
          </w:tcPr>
          <w:p w:rsidR="00FE45F9" w:rsidRDefault="00FE45F9" w:rsidP="00FE45F9">
            <w:r>
              <w:t>I</w:t>
            </w:r>
          </w:p>
        </w:tc>
        <w:tc>
          <w:tcPr>
            <w:tcW w:w="833" w:type="dxa"/>
          </w:tcPr>
          <w:p w:rsidR="00FE45F9" w:rsidRDefault="00FE45F9" w:rsidP="00FE45F9">
            <w:r>
              <w:t>C</w:t>
            </w:r>
          </w:p>
        </w:tc>
        <w:tc>
          <w:tcPr>
            <w:tcW w:w="833" w:type="dxa"/>
          </w:tcPr>
          <w:p w:rsidR="00FE45F9" w:rsidRDefault="00FE45F9" w:rsidP="00FE45F9">
            <w:r>
              <w:t>A</w:t>
            </w:r>
          </w:p>
        </w:tc>
        <w:tc>
          <w:tcPr>
            <w:tcW w:w="833" w:type="dxa"/>
          </w:tcPr>
          <w:p w:rsidR="00FE45F9" w:rsidRDefault="00FE45F9" w:rsidP="00FE45F9"/>
        </w:tc>
      </w:tr>
      <w:tr w:rsidR="00FE45F9" w:rsidTr="00FE45F9">
        <w:tc>
          <w:tcPr>
            <w:tcW w:w="6449" w:type="dxa"/>
          </w:tcPr>
          <w:p w:rsidR="00FE45F9" w:rsidRDefault="00FE45F9" w:rsidP="00FE45F9">
            <w:r>
              <w:t>Conseiller principal d’éducation de collège</w:t>
            </w:r>
          </w:p>
        </w:tc>
        <w:tc>
          <w:tcPr>
            <w:tcW w:w="832" w:type="dxa"/>
          </w:tcPr>
          <w:p w:rsidR="00FE45F9" w:rsidRDefault="00FE45F9" w:rsidP="00FE45F9">
            <w:r>
              <w:t>C</w:t>
            </w:r>
          </w:p>
        </w:tc>
        <w:tc>
          <w:tcPr>
            <w:tcW w:w="833" w:type="dxa"/>
          </w:tcPr>
          <w:p w:rsidR="00FE45F9" w:rsidRDefault="00FE45F9" w:rsidP="00FE45F9">
            <w:r>
              <w:t>A</w:t>
            </w:r>
          </w:p>
        </w:tc>
        <w:tc>
          <w:tcPr>
            <w:tcW w:w="833" w:type="dxa"/>
          </w:tcPr>
          <w:p w:rsidR="00FE45F9" w:rsidRDefault="00FE45F9" w:rsidP="00FE45F9">
            <w:r>
              <w:t>I</w:t>
            </w:r>
          </w:p>
        </w:tc>
        <w:tc>
          <w:tcPr>
            <w:tcW w:w="833" w:type="dxa"/>
          </w:tcPr>
          <w:p w:rsidR="00FE45F9" w:rsidRDefault="00FE45F9" w:rsidP="00FE45F9"/>
        </w:tc>
      </w:tr>
      <w:tr w:rsidR="00FE45F9" w:rsidTr="00FE45F9">
        <w:tc>
          <w:tcPr>
            <w:tcW w:w="6449" w:type="dxa"/>
          </w:tcPr>
          <w:p w:rsidR="00FE45F9" w:rsidRDefault="00FE45F9" w:rsidP="00FE45F9">
            <w:r>
              <w:t>Avocat</w:t>
            </w:r>
          </w:p>
        </w:tc>
        <w:tc>
          <w:tcPr>
            <w:tcW w:w="832" w:type="dxa"/>
          </w:tcPr>
          <w:p w:rsidR="00FE45F9" w:rsidRDefault="00FE45F9" w:rsidP="00FE45F9">
            <w:r>
              <w:t>A</w:t>
            </w:r>
          </w:p>
        </w:tc>
        <w:tc>
          <w:tcPr>
            <w:tcW w:w="833" w:type="dxa"/>
          </w:tcPr>
          <w:p w:rsidR="00FE45F9" w:rsidRDefault="00FE45F9" w:rsidP="00FE45F9">
            <w:r>
              <w:t>C</w:t>
            </w:r>
          </w:p>
        </w:tc>
        <w:tc>
          <w:tcPr>
            <w:tcW w:w="833" w:type="dxa"/>
          </w:tcPr>
          <w:p w:rsidR="00FE45F9" w:rsidRDefault="00FE45F9" w:rsidP="00FE45F9">
            <w:r>
              <w:t>R</w:t>
            </w:r>
          </w:p>
        </w:tc>
        <w:tc>
          <w:tcPr>
            <w:tcW w:w="833" w:type="dxa"/>
          </w:tcPr>
          <w:p w:rsidR="00FE45F9" w:rsidRDefault="00FE45F9" w:rsidP="00FE45F9"/>
        </w:tc>
      </w:tr>
      <w:tr w:rsidR="00FE45F9" w:rsidTr="00FE45F9">
        <w:tc>
          <w:tcPr>
            <w:tcW w:w="6449" w:type="dxa"/>
          </w:tcPr>
          <w:p w:rsidR="00FE45F9" w:rsidRDefault="00FE45F9" w:rsidP="00FE45F9">
            <w:r>
              <w:t>Comptable</w:t>
            </w:r>
          </w:p>
        </w:tc>
        <w:tc>
          <w:tcPr>
            <w:tcW w:w="832" w:type="dxa"/>
          </w:tcPr>
          <w:p w:rsidR="00FE45F9" w:rsidRDefault="00FE45F9" w:rsidP="00FE45F9">
            <w:r>
              <w:t>M</w:t>
            </w:r>
          </w:p>
        </w:tc>
        <w:tc>
          <w:tcPr>
            <w:tcW w:w="833" w:type="dxa"/>
          </w:tcPr>
          <w:p w:rsidR="00FE45F9" w:rsidRDefault="00FE45F9" w:rsidP="00FE45F9">
            <w:r>
              <w:t>C</w:t>
            </w:r>
          </w:p>
        </w:tc>
        <w:tc>
          <w:tcPr>
            <w:tcW w:w="833" w:type="dxa"/>
          </w:tcPr>
          <w:p w:rsidR="00FE45F9" w:rsidRDefault="00FE45F9" w:rsidP="00FE45F9">
            <w:r>
              <w:t>A</w:t>
            </w:r>
          </w:p>
        </w:tc>
        <w:tc>
          <w:tcPr>
            <w:tcW w:w="833" w:type="dxa"/>
          </w:tcPr>
          <w:p w:rsidR="00FE45F9" w:rsidRDefault="00FE45F9" w:rsidP="00FE45F9"/>
        </w:tc>
      </w:tr>
      <w:tr w:rsidR="00FE45F9" w:rsidTr="00FE45F9">
        <w:tc>
          <w:tcPr>
            <w:tcW w:w="6449" w:type="dxa"/>
          </w:tcPr>
          <w:p w:rsidR="00FE45F9" w:rsidRDefault="00FE45F9" w:rsidP="00FE45F9">
            <w:r>
              <w:t>Conducteur d’ambulance</w:t>
            </w:r>
          </w:p>
        </w:tc>
        <w:tc>
          <w:tcPr>
            <w:tcW w:w="832" w:type="dxa"/>
          </w:tcPr>
          <w:p w:rsidR="00FE45F9" w:rsidRDefault="00FE45F9" w:rsidP="00FE45F9">
            <w:r>
              <w:t>T</w:t>
            </w:r>
          </w:p>
        </w:tc>
        <w:tc>
          <w:tcPr>
            <w:tcW w:w="833" w:type="dxa"/>
          </w:tcPr>
          <w:p w:rsidR="00FE45F9" w:rsidRDefault="00FE45F9" w:rsidP="00FE45F9">
            <w:r>
              <w:t>C</w:t>
            </w:r>
          </w:p>
        </w:tc>
        <w:tc>
          <w:tcPr>
            <w:tcW w:w="833" w:type="dxa"/>
          </w:tcPr>
          <w:p w:rsidR="00FE45F9" w:rsidRDefault="00FE45F9" w:rsidP="00FE45F9">
            <w:r>
              <w:t>R</w:t>
            </w:r>
          </w:p>
        </w:tc>
        <w:tc>
          <w:tcPr>
            <w:tcW w:w="833" w:type="dxa"/>
          </w:tcPr>
          <w:p w:rsidR="00FE45F9" w:rsidRDefault="00FE45F9" w:rsidP="00FE45F9"/>
        </w:tc>
      </w:tr>
      <w:tr w:rsidR="00FE45F9" w:rsidTr="00FE45F9">
        <w:tc>
          <w:tcPr>
            <w:tcW w:w="6449" w:type="dxa"/>
          </w:tcPr>
          <w:p w:rsidR="00FE45F9" w:rsidRDefault="00FE45F9" w:rsidP="00FE45F9">
            <w:r>
              <w:t>Vétérinaire dans un zoo</w:t>
            </w:r>
          </w:p>
        </w:tc>
        <w:tc>
          <w:tcPr>
            <w:tcW w:w="832" w:type="dxa"/>
          </w:tcPr>
          <w:p w:rsidR="00FE45F9" w:rsidRDefault="00FE45F9" w:rsidP="00FE45F9">
            <w:r>
              <w:t>R</w:t>
            </w:r>
          </w:p>
        </w:tc>
        <w:tc>
          <w:tcPr>
            <w:tcW w:w="833" w:type="dxa"/>
          </w:tcPr>
          <w:p w:rsidR="00FE45F9" w:rsidRDefault="00FE45F9" w:rsidP="00FE45F9">
            <w:r>
              <w:t>C</w:t>
            </w:r>
          </w:p>
        </w:tc>
        <w:tc>
          <w:tcPr>
            <w:tcW w:w="833" w:type="dxa"/>
          </w:tcPr>
          <w:p w:rsidR="00FE45F9" w:rsidRDefault="00FE45F9" w:rsidP="00FE45F9">
            <w:r>
              <w:t>A</w:t>
            </w:r>
          </w:p>
        </w:tc>
        <w:tc>
          <w:tcPr>
            <w:tcW w:w="833" w:type="dxa"/>
          </w:tcPr>
          <w:p w:rsidR="00FE45F9" w:rsidRDefault="00FE45F9" w:rsidP="00FE45F9"/>
        </w:tc>
      </w:tr>
      <w:tr w:rsidR="00FE45F9" w:rsidTr="00FE45F9">
        <w:tc>
          <w:tcPr>
            <w:tcW w:w="6449" w:type="dxa"/>
          </w:tcPr>
          <w:p w:rsidR="00FE45F9" w:rsidRDefault="00FE45F9" w:rsidP="00FE45F9">
            <w:r>
              <w:t>Musicien instrumental</w:t>
            </w:r>
          </w:p>
        </w:tc>
        <w:tc>
          <w:tcPr>
            <w:tcW w:w="832" w:type="dxa"/>
          </w:tcPr>
          <w:p w:rsidR="00FE45F9" w:rsidRDefault="00FE45F9" w:rsidP="00FE45F9">
            <w:r>
              <w:t>I</w:t>
            </w:r>
          </w:p>
        </w:tc>
        <w:tc>
          <w:tcPr>
            <w:tcW w:w="833" w:type="dxa"/>
          </w:tcPr>
          <w:p w:rsidR="00FE45F9" w:rsidRDefault="00FE45F9" w:rsidP="00FE45F9">
            <w:r>
              <w:t>C</w:t>
            </w:r>
          </w:p>
        </w:tc>
        <w:tc>
          <w:tcPr>
            <w:tcW w:w="833" w:type="dxa"/>
          </w:tcPr>
          <w:p w:rsidR="00FE45F9" w:rsidRDefault="00FE45F9" w:rsidP="00FE45F9">
            <w:r>
              <w:t>M</w:t>
            </w:r>
          </w:p>
        </w:tc>
        <w:tc>
          <w:tcPr>
            <w:tcW w:w="833" w:type="dxa"/>
          </w:tcPr>
          <w:p w:rsidR="00FE45F9" w:rsidRDefault="00FE45F9" w:rsidP="00FE45F9"/>
        </w:tc>
      </w:tr>
      <w:tr w:rsidR="00FE45F9" w:rsidTr="00FE45F9">
        <w:tc>
          <w:tcPr>
            <w:tcW w:w="6449" w:type="dxa"/>
          </w:tcPr>
          <w:p w:rsidR="00FE45F9" w:rsidRDefault="00FE45F9" w:rsidP="00FE45F9">
            <w:r>
              <w:t>Conservateur de musée</w:t>
            </w:r>
          </w:p>
        </w:tc>
        <w:tc>
          <w:tcPr>
            <w:tcW w:w="832" w:type="dxa"/>
          </w:tcPr>
          <w:p w:rsidR="00FE45F9" w:rsidRDefault="00FE45F9" w:rsidP="00FE45F9">
            <w:r>
              <w:t>C</w:t>
            </w:r>
          </w:p>
        </w:tc>
        <w:tc>
          <w:tcPr>
            <w:tcW w:w="833" w:type="dxa"/>
          </w:tcPr>
          <w:p w:rsidR="00FE45F9" w:rsidRDefault="00FE45F9" w:rsidP="00FE45F9">
            <w:r>
              <w:t>A</w:t>
            </w:r>
          </w:p>
        </w:tc>
        <w:tc>
          <w:tcPr>
            <w:tcW w:w="833" w:type="dxa"/>
          </w:tcPr>
          <w:p w:rsidR="00FE45F9" w:rsidRDefault="00FE45F9" w:rsidP="00FE45F9">
            <w:r>
              <w:t>I</w:t>
            </w:r>
          </w:p>
        </w:tc>
        <w:tc>
          <w:tcPr>
            <w:tcW w:w="833" w:type="dxa"/>
          </w:tcPr>
          <w:p w:rsidR="00FE45F9" w:rsidRDefault="00FE45F9" w:rsidP="00FE45F9"/>
        </w:tc>
      </w:tr>
      <w:tr w:rsidR="00FE45F9" w:rsidTr="00FE45F9">
        <w:tc>
          <w:tcPr>
            <w:tcW w:w="6449" w:type="dxa"/>
          </w:tcPr>
          <w:p w:rsidR="00FE45F9" w:rsidRDefault="00FE45F9" w:rsidP="00FE45F9">
            <w:r>
              <w:t>Responsable export</w:t>
            </w:r>
          </w:p>
        </w:tc>
        <w:tc>
          <w:tcPr>
            <w:tcW w:w="832" w:type="dxa"/>
          </w:tcPr>
          <w:p w:rsidR="00FE45F9" w:rsidRDefault="00FE45F9" w:rsidP="00FE45F9">
            <w:r>
              <w:t>A</w:t>
            </w:r>
          </w:p>
        </w:tc>
        <w:tc>
          <w:tcPr>
            <w:tcW w:w="833" w:type="dxa"/>
          </w:tcPr>
          <w:p w:rsidR="00FE45F9" w:rsidRDefault="00FE45F9" w:rsidP="00FE45F9">
            <w:r>
              <w:t>C</w:t>
            </w:r>
          </w:p>
        </w:tc>
        <w:tc>
          <w:tcPr>
            <w:tcW w:w="833" w:type="dxa"/>
          </w:tcPr>
          <w:p w:rsidR="00FE45F9" w:rsidRDefault="00FE45F9" w:rsidP="00FE45F9">
            <w:r>
              <w:t>I</w:t>
            </w:r>
          </w:p>
        </w:tc>
        <w:tc>
          <w:tcPr>
            <w:tcW w:w="833" w:type="dxa"/>
          </w:tcPr>
          <w:p w:rsidR="00FE45F9" w:rsidRDefault="00FE45F9" w:rsidP="00FE45F9"/>
        </w:tc>
      </w:tr>
      <w:tr w:rsidR="00FE45F9" w:rsidTr="00FE45F9">
        <w:tc>
          <w:tcPr>
            <w:tcW w:w="6449" w:type="dxa"/>
          </w:tcPr>
          <w:p w:rsidR="00FE45F9" w:rsidRDefault="00FE45F9" w:rsidP="00FE45F9">
            <w:r>
              <w:t>Steward ou hôtesse de l’air</w:t>
            </w:r>
          </w:p>
        </w:tc>
        <w:tc>
          <w:tcPr>
            <w:tcW w:w="832" w:type="dxa"/>
          </w:tcPr>
          <w:p w:rsidR="00FE45F9" w:rsidRDefault="00FE45F9" w:rsidP="00FE45F9">
            <w:r>
              <w:t>M</w:t>
            </w:r>
          </w:p>
        </w:tc>
        <w:tc>
          <w:tcPr>
            <w:tcW w:w="833" w:type="dxa"/>
          </w:tcPr>
          <w:p w:rsidR="00FE45F9" w:rsidRDefault="00FE45F9" w:rsidP="00FE45F9">
            <w:r>
              <w:t>A</w:t>
            </w:r>
          </w:p>
        </w:tc>
        <w:tc>
          <w:tcPr>
            <w:tcW w:w="833" w:type="dxa"/>
          </w:tcPr>
          <w:p w:rsidR="00FE45F9" w:rsidRDefault="00FE45F9" w:rsidP="00FE45F9">
            <w:r>
              <w:t>C</w:t>
            </w:r>
          </w:p>
        </w:tc>
        <w:tc>
          <w:tcPr>
            <w:tcW w:w="833" w:type="dxa"/>
          </w:tcPr>
          <w:p w:rsidR="00FE45F9" w:rsidRDefault="00FE45F9" w:rsidP="00FE45F9"/>
        </w:tc>
      </w:tr>
      <w:tr w:rsidR="00FE45F9" w:rsidTr="00FE45F9">
        <w:tc>
          <w:tcPr>
            <w:tcW w:w="6449" w:type="dxa"/>
          </w:tcPr>
          <w:p w:rsidR="00FE45F9" w:rsidRDefault="00FE45F9" w:rsidP="00FE45F9">
            <w:r>
              <w:t>Prothésiste dentaire</w:t>
            </w:r>
          </w:p>
        </w:tc>
        <w:tc>
          <w:tcPr>
            <w:tcW w:w="832" w:type="dxa"/>
          </w:tcPr>
          <w:p w:rsidR="00FE45F9" w:rsidRDefault="00FE45F9" w:rsidP="00FE45F9">
            <w:r>
              <w:t>T</w:t>
            </w:r>
          </w:p>
        </w:tc>
        <w:tc>
          <w:tcPr>
            <w:tcW w:w="833" w:type="dxa"/>
          </w:tcPr>
          <w:p w:rsidR="00FE45F9" w:rsidRDefault="00FE45F9" w:rsidP="00FE45F9">
            <w:r>
              <w:t>C</w:t>
            </w:r>
          </w:p>
        </w:tc>
        <w:tc>
          <w:tcPr>
            <w:tcW w:w="833" w:type="dxa"/>
          </w:tcPr>
          <w:p w:rsidR="00FE45F9" w:rsidRDefault="00FE45F9" w:rsidP="00FE45F9">
            <w:r>
              <w:t>A</w:t>
            </w:r>
          </w:p>
        </w:tc>
        <w:tc>
          <w:tcPr>
            <w:tcW w:w="833" w:type="dxa"/>
          </w:tcPr>
          <w:p w:rsidR="00FE45F9" w:rsidRDefault="00FE45F9" w:rsidP="00FE45F9"/>
        </w:tc>
      </w:tr>
      <w:tr w:rsidR="00FE45F9" w:rsidTr="00FE45F9">
        <w:tc>
          <w:tcPr>
            <w:tcW w:w="6449" w:type="dxa"/>
          </w:tcPr>
          <w:p w:rsidR="00FE45F9" w:rsidRDefault="00FE45F9" w:rsidP="00FE45F9">
            <w:r>
              <w:t>Interprète</w:t>
            </w:r>
          </w:p>
        </w:tc>
        <w:tc>
          <w:tcPr>
            <w:tcW w:w="832" w:type="dxa"/>
          </w:tcPr>
          <w:p w:rsidR="00FE45F9" w:rsidRDefault="00FE45F9" w:rsidP="00FE45F9">
            <w:r>
              <w:t>R</w:t>
            </w:r>
          </w:p>
        </w:tc>
        <w:tc>
          <w:tcPr>
            <w:tcW w:w="833" w:type="dxa"/>
          </w:tcPr>
          <w:p w:rsidR="00FE45F9" w:rsidRDefault="00FE45F9" w:rsidP="00FE45F9">
            <w:r>
              <w:t>C</w:t>
            </w:r>
          </w:p>
        </w:tc>
        <w:tc>
          <w:tcPr>
            <w:tcW w:w="833" w:type="dxa"/>
          </w:tcPr>
          <w:p w:rsidR="00FE45F9" w:rsidRDefault="00FE45F9" w:rsidP="00FE45F9">
            <w:r>
              <w:t>M</w:t>
            </w:r>
          </w:p>
        </w:tc>
        <w:tc>
          <w:tcPr>
            <w:tcW w:w="833" w:type="dxa"/>
          </w:tcPr>
          <w:p w:rsidR="00FE45F9" w:rsidRDefault="00FE45F9" w:rsidP="00FE45F9"/>
        </w:tc>
      </w:tr>
      <w:tr w:rsidR="00FE45F9" w:rsidTr="00FE45F9">
        <w:tc>
          <w:tcPr>
            <w:tcW w:w="6449" w:type="dxa"/>
          </w:tcPr>
          <w:p w:rsidR="00FE45F9" w:rsidRDefault="00FE45F9" w:rsidP="00FE45F9">
            <w:r>
              <w:t>Sculpteur</w:t>
            </w:r>
          </w:p>
        </w:tc>
        <w:tc>
          <w:tcPr>
            <w:tcW w:w="832" w:type="dxa"/>
          </w:tcPr>
          <w:p w:rsidR="00FE45F9" w:rsidRDefault="00FE45F9" w:rsidP="00FE45F9">
            <w:r>
              <w:t>I</w:t>
            </w:r>
          </w:p>
        </w:tc>
        <w:tc>
          <w:tcPr>
            <w:tcW w:w="833" w:type="dxa"/>
          </w:tcPr>
          <w:p w:rsidR="00FE45F9" w:rsidRDefault="00FE45F9" w:rsidP="00FE45F9">
            <w:r>
              <w:t>A</w:t>
            </w:r>
          </w:p>
        </w:tc>
        <w:tc>
          <w:tcPr>
            <w:tcW w:w="833" w:type="dxa"/>
          </w:tcPr>
          <w:p w:rsidR="00FE45F9" w:rsidRDefault="00FE45F9" w:rsidP="00FE45F9">
            <w:r>
              <w:t>T</w:t>
            </w:r>
          </w:p>
        </w:tc>
        <w:tc>
          <w:tcPr>
            <w:tcW w:w="833" w:type="dxa"/>
          </w:tcPr>
          <w:p w:rsidR="00FE45F9" w:rsidRDefault="00FE45F9" w:rsidP="00FE45F9"/>
        </w:tc>
      </w:tr>
      <w:tr w:rsidR="00FE45F9" w:rsidTr="00FE45F9">
        <w:tc>
          <w:tcPr>
            <w:tcW w:w="6449" w:type="dxa"/>
          </w:tcPr>
          <w:p w:rsidR="00FE45F9" w:rsidRDefault="00FE45F9" w:rsidP="00FE45F9">
            <w:r>
              <w:t>Libraire</w:t>
            </w:r>
          </w:p>
        </w:tc>
        <w:tc>
          <w:tcPr>
            <w:tcW w:w="832" w:type="dxa"/>
          </w:tcPr>
          <w:p w:rsidR="00FE45F9" w:rsidRDefault="00FE45F9" w:rsidP="00FE45F9">
            <w:r>
              <w:t>C</w:t>
            </w:r>
          </w:p>
        </w:tc>
        <w:tc>
          <w:tcPr>
            <w:tcW w:w="833" w:type="dxa"/>
          </w:tcPr>
          <w:p w:rsidR="00FE45F9" w:rsidRDefault="00FE45F9" w:rsidP="00FE45F9">
            <w:r>
              <w:t>A</w:t>
            </w:r>
          </w:p>
        </w:tc>
        <w:tc>
          <w:tcPr>
            <w:tcW w:w="833" w:type="dxa"/>
          </w:tcPr>
          <w:p w:rsidR="00FE45F9" w:rsidRDefault="00FE45F9" w:rsidP="00FE45F9">
            <w:r>
              <w:t>M</w:t>
            </w:r>
          </w:p>
        </w:tc>
        <w:tc>
          <w:tcPr>
            <w:tcW w:w="833" w:type="dxa"/>
          </w:tcPr>
          <w:p w:rsidR="00FE45F9" w:rsidRDefault="00FE45F9" w:rsidP="00FE45F9"/>
        </w:tc>
      </w:tr>
      <w:tr w:rsidR="00FE45F9" w:rsidTr="00FE45F9">
        <w:tc>
          <w:tcPr>
            <w:tcW w:w="6449" w:type="dxa"/>
          </w:tcPr>
          <w:p w:rsidR="00FE45F9" w:rsidRDefault="00FE45F9" w:rsidP="00FE45F9">
            <w:r>
              <w:t>Responsable service clients</w:t>
            </w:r>
          </w:p>
        </w:tc>
        <w:tc>
          <w:tcPr>
            <w:tcW w:w="832" w:type="dxa"/>
          </w:tcPr>
          <w:p w:rsidR="00FE45F9" w:rsidRDefault="00FE45F9" w:rsidP="00FE45F9">
            <w:r>
              <w:t>A</w:t>
            </w:r>
          </w:p>
        </w:tc>
        <w:tc>
          <w:tcPr>
            <w:tcW w:w="833" w:type="dxa"/>
          </w:tcPr>
          <w:p w:rsidR="00FE45F9" w:rsidRDefault="00FE45F9" w:rsidP="00FE45F9">
            <w:r>
              <w:t>C</w:t>
            </w:r>
          </w:p>
        </w:tc>
        <w:tc>
          <w:tcPr>
            <w:tcW w:w="833" w:type="dxa"/>
          </w:tcPr>
          <w:p w:rsidR="00FE45F9" w:rsidRDefault="00FE45F9" w:rsidP="00FE45F9">
            <w:r>
              <w:t>I</w:t>
            </w:r>
          </w:p>
        </w:tc>
        <w:tc>
          <w:tcPr>
            <w:tcW w:w="833" w:type="dxa"/>
          </w:tcPr>
          <w:p w:rsidR="00FE45F9" w:rsidRDefault="00FE45F9" w:rsidP="00FE45F9"/>
        </w:tc>
      </w:tr>
      <w:tr w:rsidR="00FE45F9" w:rsidTr="00FE45F9">
        <w:tc>
          <w:tcPr>
            <w:tcW w:w="6449" w:type="dxa"/>
          </w:tcPr>
          <w:p w:rsidR="00FE45F9" w:rsidRDefault="00FE45F9" w:rsidP="00FE45F9">
            <w:r>
              <w:t>Inspecteur des impôts</w:t>
            </w:r>
          </w:p>
        </w:tc>
        <w:tc>
          <w:tcPr>
            <w:tcW w:w="832" w:type="dxa"/>
          </w:tcPr>
          <w:p w:rsidR="00FE45F9" w:rsidRDefault="00FE45F9" w:rsidP="00FE45F9">
            <w:r>
              <w:t>M</w:t>
            </w:r>
          </w:p>
        </w:tc>
        <w:tc>
          <w:tcPr>
            <w:tcW w:w="833" w:type="dxa"/>
          </w:tcPr>
          <w:p w:rsidR="00FE45F9" w:rsidRDefault="00FE45F9" w:rsidP="00FE45F9">
            <w:r>
              <w:t>A</w:t>
            </w:r>
          </w:p>
        </w:tc>
        <w:tc>
          <w:tcPr>
            <w:tcW w:w="833" w:type="dxa"/>
          </w:tcPr>
          <w:p w:rsidR="00FE45F9" w:rsidRDefault="00FE45F9" w:rsidP="00FE45F9">
            <w:r>
              <w:t>R</w:t>
            </w:r>
          </w:p>
        </w:tc>
        <w:tc>
          <w:tcPr>
            <w:tcW w:w="833" w:type="dxa"/>
          </w:tcPr>
          <w:p w:rsidR="00FE45F9" w:rsidRDefault="00FE45F9" w:rsidP="00FE45F9"/>
        </w:tc>
      </w:tr>
      <w:tr w:rsidR="00FE45F9" w:rsidTr="00FE45F9">
        <w:tc>
          <w:tcPr>
            <w:tcW w:w="6449" w:type="dxa"/>
          </w:tcPr>
          <w:p w:rsidR="00FE45F9" w:rsidRDefault="00FE45F9" w:rsidP="00FE45F9">
            <w:r>
              <w:t>Installateur d’équipements techniques</w:t>
            </w:r>
          </w:p>
        </w:tc>
        <w:tc>
          <w:tcPr>
            <w:tcW w:w="832" w:type="dxa"/>
          </w:tcPr>
          <w:p w:rsidR="00FE45F9" w:rsidRDefault="00FE45F9" w:rsidP="00FE45F9">
            <w:r>
              <w:t>T</w:t>
            </w:r>
          </w:p>
        </w:tc>
        <w:tc>
          <w:tcPr>
            <w:tcW w:w="833" w:type="dxa"/>
          </w:tcPr>
          <w:p w:rsidR="00FE45F9" w:rsidRDefault="00FE45F9" w:rsidP="00FE45F9">
            <w:r>
              <w:t>C</w:t>
            </w:r>
          </w:p>
        </w:tc>
        <w:tc>
          <w:tcPr>
            <w:tcW w:w="833" w:type="dxa"/>
          </w:tcPr>
          <w:p w:rsidR="00FE45F9" w:rsidRDefault="00FE45F9" w:rsidP="00FE45F9">
            <w:r>
              <w:t>A</w:t>
            </w:r>
          </w:p>
        </w:tc>
        <w:tc>
          <w:tcPr>
            <w:tcW w:w="833" w:type="dxa"/>
          </w:tcPr>
          <w:p w:rsidR="00FE45F9" w:rsidRDefault="00FE45F9" w:rsidP="00FE45F9"/>
        </w:tc>
      </w:tr>
      <w:tr w:rsidR="00FE45F9" w:rsidTr="00FE45F9">
        <w:tc>
          <w:tcPr>
            <w:tcW w:w="6449" w:type="dxa"/>
          </w:tcPr>
          <w:p w:rsidR="00FE45F9" w:rsidRDefault="00FE45F9" w:rsidP="00FE45F9">
            <w:r>
              <w:t>Sociologue</w:t>
            </w:r>
          </w:p>
        </w:tc>
        <w:tc>
          <w:tcPr>
            <w:tcW w:w="832" w:type="dxa"/>
          </w:tcPr>
          <w:p w:rsidR="00FE45F9" w:rsidRDefault="00FE45F9" w:rsidP="00FE45F9">
            <w:r>
              <w:t>R</w:t>
            </w:r>
          </w:p>
        </w:tc>
        <w:tc>
          <w:tcPr>
            <w:tcW w:w="833" w:type="dxa"/>
          </w:tcPr>
          <w:p w:rsidR="00FE45F9" w:rsidRDefault="00FE45F9" w:rsidP="00FE45F9">
            <w:r>
              <w:t>A</w:t>
            </w:r>
          </w:p>
        </w:tc>
        <w:tc>
          <w:tcPr>
            <w:tcW w:w="833" w:type="dxa"/>
          </w:tcPr>
          <w:p w:rsidR="00FE45F9" w:rsidRDefault="00FE45F9" w:rsidP="00FE45F9">
            <w:r>
              <w:t>C</w:t>
            </w:r>
          </w:p>
        </w:tc>
        <w:tc>
          <w:tcPr>
            <w:tcW w:w="833" w:type="dxa"/>
          </w:tcPr>
          <w:p w:rsidR="00FE45F9" w:rsidRDefault="00FE45F9" w:rsidP="00FE45F9"/>
        </w:tc>
      </w:tr>
      <w:tr w:rsidR="00FE45F9" w:rsidTr="00FE45F9">
        <w:tc>
          <w:tcPr>
            <w:tcW w:w="6449" w:type="dxa"/>
          </w:tcPr>
          <w:p w:rsidR="00FE45F9" w:rsidRDefault="00FE45F9" w:rsidP="00FE45F9">
            <w:r>
              <w:t>Illustrateur de presse</w:t>
            </w:r>
          </w:p>
        </w:tc>
        <w:tc>
          <w:tcPr>
            <w:tcW w:w="832" w:type="dxa"/>
          </w:tcPr>
          <w:p w:rsidR="00FE45F9" w:rsidRDefault="00FE45F9" w:rsidP="00FE45F9">
            <w:r>
              <w:t>I</w:t>
            </w:r>
          </w:p>
        </w:tc>
        <w:tc>
          <w:tcPr>
            <w:tcW w:w="833" w:type="dxa"/>
          </w:tcPr>
          <w:p w:rsidR="00FE45F9" w:rsidRDefault="00FE45F9" w:rsidP="00FE45F9">
            <w:r>
              <w:t>A</w:t>
            </w:r>
          </w:p>
        </w:tc>
        <w:tc>
          <w:tcPr>
            <w:tcW w:w="833" w:type="dxa"/>
          </w:tcPr>
          <w:p w:rsidR="00FE45F9" w:rsidRDefault="00FE45F9" w:rsidP="00FE45F9">
            <w:r>
              <w:t>T</w:t>
            </w:r>
          </w:p>
        </w:tc>
        <w:tc>
          <w:tcPr>
            <w:tcW w:w="833" w:type="dxa"/>
          </w:tcPr>
          <w:p w:rsidR="00FE45F9" w:rsidRDefault="00FE45F9" w:rsidP="00FE45F9"/>
        </w:tc>
      </w:tr>
      <w:tr w:rsidR="00FE45F9" w:rsidTr="00FE45F9">
        <w:tc>
          <w:tcPr>
            <w:tcW w:w="6449" w:type="dxa"/>
          </w:tcPr>
          <w:p w:rsidR="00FE45F9" w:rsidRDefault="00FE45F9" w:rsidP="00FE45F9">
            <w:r>
              <w:t>Entraîneur de chevaux</w:t>
            </w:r>
          </w:p>
        </w:tc>
        <w:tc>
          <w:tcPr>
            <w:tcW w:w="832" w:type="dxa"/>
          </w:tcPr>
          <w:p w:rsidR="00FE45F9" w:rsidRDefault="00FE45F9" w:rsidP="00FE45F9">
            <w:r>
              <w:t>C</w:t>
            </w:r>
          </w:p>
        </w:tc>
        <w:tc>
          <w:tcPr>
            <w:tcW w:w="833" w:type="dxa"/>
          </w:tcPr>
          <w:p w:rsidR="00FE45F9" w:rsidRDefault="00FE45F9" w:rsidP="00FE45F9">
            <w:r>
              <w:t>A</w:t>
            </w:r>
          </w:p>
        </w:tc>
        <w:tc>
          <w:tcPr>
            <w:tcW w:w="833" w:type="dxa"/>
          </w:tcPr>
          <w:p w:rsidR="00FE45F9" w:rsidRDefault="00FE45F9" w:rsidP="00FE45F9">
            <w:r>
              <w:t>M</w:t>
            </w:r>
          </w:p>
        </w:tc>
        <w:tc>
          <w:tcPr>
            <w:tcW w:w="833" w:type="dxa"/>
          </w:tcPr>
          <w:p w:rsidR="00FE45F9" w:rsidRDefault="00FE45F9" w:rsidP="00FE45F9"/>
        </w:tc>
      </w:tr>
      <w:tr w:rsidR="00FE45F9" w:rsidTr="00FE45F9">
        <w:tc>
          <w:tcPr>
            <w:tcW w:w="6449" w:type="dxa"/>
          </w:tcPr>
          <w:p w:rsidR="00FE45F9" w:rsidRDefault="00FE45F9" w:rsidP="00FE45F9">
            <w:r>
              <w:t>Agent immobilier</w:t>
            </w:r>
          </w:p>
        </w:tc>
        <w:tc>
          <w:tcPr>
            <w:tcW w:w="832" w:type="dxa"/>
          </w:tcPr>
          <w:p w:rsidR="00FE45F9" w:rsidRDefault="00FE45F9" w:rsidP="00FE45F9">
            <w:r>
              <w:t>A</w:t>
            </w:r>
          </w:p>
        </w:tc>
        <w:tc>
          <w:tcPr>
            <w:tcW w:w="833" w:type="dxa"/>
          </w:tcPr>
          <w:p w:rsidR="00FE45F9" w:rsidRDefault="00FE45F9" w:rsidP="00FE45F9">
            <w:r>
              <w:t>C</w:t>
            </w:r>
          </w:p>
        </w:tc>
        <w:tc>
          <w:tcPr>
            <w:tcW w:w="833" w:type="dxa"/>
          </w:tcPr>
          <w:p w:rsidR="00FE45F9" w:rsidRDefault="00FE45F9" w:rsidP="00FE45F9">
            <w:r>
              <w:t>I</w:t>
            </w:r>
          </w:p>
        </w:tc>
        <w:tc>
          <w:tcPr>
            <w:tcW w:w="833" w:type="dxa"/>
          </w:tcPr>
          <w:p w:rsidR="00FE45F9" w:rsidRDefault="00FE45F9" w:rsidP="00FE45F9"/>
        </w:tc>
      </w:tr>
      <w:tr w:rsidR="00FE45F9" w:rsidTr="00FE45F9">
        <w:tc>
          <w:tcPr>
            <w:tcW w:w="6449" w:type="dxa"/>
          </w:tcPr>
          <w:p w:rsidR="00FE45F9" w:rsidRDefault="00FE45F9" w:rsidP="00FE45F9">
            <w:r>
              <w:t>Bibliothécaire</w:t>
            </w:r>
          </w:p>
        </w:tc>
        <w:tc>
          <w:tcPr>
            <w:tcW w:w="832" w:type="dxa"/>
          </w:tcPr>
          <w:p w:rsidR="00FE45F9" w:rsidRDefault="00FE45F9" w:rsidP="00FE45F9">
            <w:r>
              <w:t>M</w:t>
            </w:r>
          </w:p>
        </w:tc>
        <w:tc>
          <w:tcPr>
            <w:tcW w:w="833" w:type="dxa"/>
          </w:tcPr>
          <w:p w:rsidR="00FE45F9" w:rsidRDefault="00FE45F9" w:rsidP="00FE45F9">
            <w:r>
              <w:t>T</w:t>
            </w:r>
          </w:p>
        </w:tc>
        <w:tc>
          <w:tcPr>
            <w:tcW w:w="833" w:type="dxa"/>
          </w:tcPr>
          <w:p w:rsidR="00FE45F9" w:rsidRDefault="00FE45F9" w:rsidP="00FE45F9">
            <w:r>
              <w:t>C</w:t>
            </w:r>
          </w:p>
        </w:tc>
        <w:tc>
          <w:tcPr>
            <w:tcW w:w="833" w:type="dxa"/>
          </w:tcPr>
          <w:p w:rsidR="00FE45F9" w:rsidRDefault="00FE45F9" w:rsidP="00FE45F9"/>
        </w:tc>
      </w:tr>
      <w:tr w:rsidR="00FE45F9" w:rsidTr="00FE45F9">
        <w:tc>
          <w:tcPr>
            <w:tcW w:w="6449" w:type="dxa"/>
          </w:tcPr>
          <w:p w:rsidR="00FE45F9" w:rsidRDefault="00FE45F9" w:rsidP="00FE45F9">
            <w:r>
              <w:t>Montreur d’ours</w:t>
            </w:r>
          </w:p>
        </w:tc>
        <w:tc>
          <w:tcPr>
            <w:tcW w:w="832" w:type="dxa"/>
          </w:tcPr>
          <w:p w:rsidR="00FE45F9" w:rsidRDefault="00FE45F9" w:rsidP="00FE45F9">
            <w:r>
              <w:t>T</w:t>
            </w:r>
          </w:p>
        </w:tc>
        <w:tc>
          <w:tcPr>
            <w:tcW w:w="833" w:type="dxa"/>
          </w:tcPr>
          <w:p w:rsidR="00FE45F9" w:rsidRDefault="00FE45F9" w:rsidP="00FE45F9">
            <w:r>
              <w:t>C</w:t>
            </w:r>
          </w:p>
        </w:tc>
        <w:tc>
          <w:tcPr>
            <w:tcW w:w="833" w:type="dxa"/>
          </w:tcPr>
          <w:p w:rsidR="00FE45F9" w:rsidRDefault="00FE45F9" w:rsidP="00FE45F9">
            <w:r>
              <w:t>A</w:t>
            </w:r>
          </w:p>
        </w:tc>
        <w:tc>
          <w:tcPr>
            <w:tcW w:w="833" w:type="dxa"/>
          </w:tcPr>
          <w:p w:rsidR="00FE45F9" w:rsidRDefault="00FE45F9" w:rsidP="00FE45F9"/>
        </w:tc>
      </w:tr>
      <w:tr w:rsidR="00FE45F9" w:rsidTr="00FE45F9">
        <w:tc>
          <w:tcPr>
            <w:tcW w:w="6449" w:type="dxa"/>
          </w:tcPr>
          <w:p w:rsidR="00FE45F9" w:rsidRDefault="00FE45F9" w:rsidP="00FE45F9">
            <w:r>
              <w:t>Contrôleur financier</w:t>
            </w:r>
          </w:p>
        </w:tc>
        <w:tc>
          <w:tcPr>
            <w:tcW w:w="832" w:type="dxa"/>
          </w:tcPr>
          <w:p w:rsidR="00FE45F9" w:rsidRDefault="00FE45F9" w:rsidP="00FE45F9">
            <w:r>
              <w:t>R</w:t>
            </w:r>
          </w:p>
        </w:tc>
        <w:tc>
          <w:tcPr>
            <w:tcW w:w="833" w:type="dxa"/>
          </w:tcPr>
          <w:p w:rsidR="00FE45F9" w:rsidRDefault="00FE45F9" w:rsidP="00FE45F9">
            <w:r>
              <w:t>M</w:t>
            </w:r>
          </w:p>
        </w:tc>
        <w:tc>
          <w:tcPr>
            <w:tcW w:w="833" w:type="dxa"/>
          </w:tcPr>
          <w:p w:rsidR="00FE45F9" w:rsidRDefault="00FE45F9" w:rsidP="00FE45F9">
            <w:r>
              <w:t>T</w:t>
            </w:r>
          </w:p>
        </w:tc>
        <w:tc>
          <w:tcPr>
            <w:tcW w:w="833" w:type="dxa"/>
          </w:tcPr>
          <w:p w:rsidR="00FE45F9" w:rsidRDefault="00FE45F9" w:rsidP="00FE45F9"/>
        </w:tc>
      </w:tr>
      <w:tr w:rsidR="00FE45F9" w:rsidTr="00FE45F9">
        <w:tc>
          <w:tcPr>
            <w:tcW w:w="6449" w:type="dxa"/>
          </w:tcPr>
          <w:p w:rsidR="00FE45F9" w:rsidRDefault="00FE45F9" w:rsidP="00FE45F9">
            <w:r>
              <w:t>Directeur photo (télévision et cinéma)</w:t>
            </w:r>
          </w:p>
        </w:tc>
        <w:tc>
          <w:tcPr>
            <w:tcW w:w="832" w:type="dxa"/>
          </w:tcPr>
          <w:p w:rsidR="00FE45F9" w:rsidRDefault="00FE45F9" w:rsidP="00FE45F9">
            <w:r>
              <w:t>I</w:t>
            </w:r>
          </w:p>
        </w:tc>
        <w:tc>
          <w:tcPr>
            <w:tcW w:w="833" w:type="dxa"/>
          </w:tcPr>
          <w:p w:rsidR="00FE45F9" w:rsidRDefault="00FE45F9" w:rsidP="00FE45F9">
            <w:r>
              <w:t>A</w:t>
            </w:r>
          </w:p>
        </w:tc>
        <w:tc>
          <w:tcPr>
            <w:tcW w:w="833" w:type="dxa"/>
          </w:tcPr>
          <w:p w:rsidR="00FE45F9" w:rsidRDefault="00FE45F9" w:rsidP="00FE45F9">
            <w:r>
              <w:t>C</w:t>
            </w:r>
          </w:p>
        </w:tc>
        <w:tc>
          <w:tcPr>
            <w:tcW w:w="833" w:type="dxa"/>
          </w:tcPr>
          <w:p w:rsidR="00FE45F9" w:rsidRDefault="00FE45F9" w:rsidP="00FE45F9"/>
        </w:tc>
      </w:tr>
      <w:tr w:rsidR="00FE45F9" w:rsidTr="00FE45F9">
        <w:tc>
          <w:tcPr>
            <w:tcW w:w="6449" w:type="dxa"/>
          </w:tcPr>
          <w:p w:rsidR="00FE45F9" w:rsidRDefault="00FE45F9" w:rsidP="00FE45F9">
            <w:r>
              <w:t>Responsable d’un centre de loisirs</w:t>
            </w:r>
          </w:p>
        </w:tc>
        <w:tc>
          <w:tcPr>
            <w:tcW w:w="832" w:type="dxa"/>
          </w:tcPr>
          <w:p w:rsidR="00FE45F9" w:rsidRDefault="00FE45F9" w:rsidP="00FE45F9">
            <w:r>
              <w:t>C</w:t>
            </w:r>
          </w:p>
        </w:tc>
        <w:tc>
          <w:tcPr>
            <w:tcW w:w="833" w:type="dxa"/>
          </w:tcPr>
          <w:p w:rsidR="00FE45F9" w:rsidRDefault="00FE45F9" w:rsidP="00FE45F9">
            <w:r>
              <w:t>M</w:t>
            </w:r>
          </w:p>
        </w:tc>
        <w:tc>
          <w:tcPr>
            <w:tcW w:w="833" w:type="dxa"/>
          </w:tcPr>
          <w:p w:rsidR="00FE45F9" w:rsidRDefault="00FE45F9" w:rsidP="00FE45F9">
            <w:r>
              <w:t>T</w:t>
            </w:r>
          </w:p>
        </w:tc>
        <w:tc>
          <w:tcPr>
            <w:tcW w:w="833" w:type="dxa"/>
          </w:tcPr>
          <w:p w:rsidR="00FE45F9" w:rsidRDefault="00FE45F9" w:rsidP="00FE45F9"/>
        </w:tc>
      </w:tr>
      <w:tr w:rsidR="00FE45F9" w:rsidTr="00FE45F9">
        <w:tc>
          <w:tcPr>
            <w:tcW w:w="6449" w:type="dxa"/>
          </w:tcPr>
          <w:p w:rsidR="00FE45F9" w:rsidRDefault="00FE45F9" w:rsidP="00FE45F9">
            <w:r>
              <w:t>Responsable logistique</w:t>
            </w:r>
          </w:p>
        </w:tc>
        <w:tc>
          <w:tcPr>
            <w:tcW w:w="832" w:type="dxa"/>
          </w:tcPr>
          <w:p w:rsidR="00FE45F9" w:rsidRDefault="00FE45F9" w:rsidP="00FE45F9">
            <w:r>
              <w:t>A</w:t>
            </w:r>
          </w:p>
        </w:tc>
        <w:tc>
          <w:tcPr>
            <w:tcW w:w="833" w:type="dxa"/>
          </w:tcPr>
          <w:p w:rsidR="00FE45F9" w:rsidRDefault="00FE45F9" w:rsidP="00FE45F9">
            <w:r>
              <w:t>C</w:t>
            </w:r>
          </w:p>
        </w:tc>
        <w:tc>
          <w:tcPr>
            <w:tcW w:w="833" w:type="dxa"/>
          </w:tcPr>
          <w:p w:rsidR="00FE45F9" w:rsidRDefault="00FE45F9" w:rsidP="00FE45F9">
            <w:r>
              <w:t>M</w:t>
            </w:r>
          </w:p>
        </w:tc>
        <w:tc>
          <w:tcPr>
            <w:tcW w:w="833" w:type="dxa"/>
          </w:tcPr>
          <w:p w:rsidR="00FE45F9" w:rsidRDefault="00FE45F9" w:rsidP="00FE45F9"/>
        </w:tc>
      </w:tr>
    </w:tbl>
    <w:p w:rsidR="00FE45F9" w:rsidRDefault="00FE45F9" w:rsidP="00757298">
      <w:pPr>
        <w:ind w:firstLine="0"/>
      </w:pPr>
    </w:p>
    <w:p w:rsidR="00FE45F9" w:rsidRDefault="00152793" w:rsidP="00FE45F9">
      <w:pPr>
        <w:ind w:firstLine="709"/>
        <w:rPr>
          <w:b/>
        </w:rPr>
      </w:pPr>
      <w:r>
        <w:rPr>
          <w:b/>
        </w:rPr>
        <w:t>Reportez ici le total obtenu</w:t>
      </w:r>
      <w:r w:rsidR="00FE45F9">
        <w:rPr>
          <w:b/>
        </w:rPr>
        <w:t xml:space="preserve"> pour chacune des 6 lettres :</w:t>
      </w:r>
    </w:p>
    <w:p w:rsidR="00FE45F9" w:rsidRDefault="00FE45F9" w:rsidP="00FE45F9">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1630"/>
        <w:gridCol w:w="1630"/>
        <w:gridCol w:w="1630"/>
        <w:gridCol w:w="1630"/>
        <w:gridCol w:w="1630"/>
      </w:tblGrid>
      <w:tr w:rsidR="00FE45F9" w:rsidTr="00751D50">
        <w:tc>
          <w:tcPr>
            <w:tcW w:w="1630" w:type="dxa"/>
            <w:vAlign w:val="center"/>
          </w:tcPr>
          <w:p w:rsidR="00FE45F9" w:rsidRPr="00751D50" w:rsidRDefault="00FE45F9" w:rsidP="00751D50">
            <w:pPr>
              <w:jc w:val="center"/>
              <w:rPr>
                <w:b/>
                <w:szCs w:val="20"/>
              </w:rPr>
            </w:pPr>
            <w:r w:rsidRPr="00751D50">
              <w:rPr>
                <w:b/>
                <w:szCs w:val="20"/>
              </w:rPr>
              <w:t>T</w:t>
            </w:r>
          </w:p>
        </w:tc>
        <w:tc>
          <w:tcPr>
            <w:tcW w:w="1630" w:type="dxa"/>
            <w:vAlign w:val="center"/>
          </w:tcPr>
          <w:p w:rsidR="00FE45F9" w:rsidRPr="00751D50" w:rsidRDefault="00FE45F9" w:rsidP="00751D50">
            <w:pPr>
              <w:pStyle w:val="Titre1"/>
              <w:rPr>
                <w:sz w:val="20"/>
              </w:rPr>
            </w:pPr>
            <w:r w:rsidRPr="00751D50">
              <w:rPr>
                <w:sz w:val="20"/>
              </w:rPr>
              <w:t>R</w:t>
            </w:r>
          </w:p>
        </w:tc>
        <w:tc>
          <w:tcPr>
            <w:tcW w:w="1630" w:type="dxa"/>
            <w:vAlign w:val="center"/>
          </w:tcPr>
          <w:p w:rsidR="00FE45F9" w:rsidRPr="00751D50" w:rsidRDefault="00FE45F9" w:rsidP="00751D50">
            <w:pPr>
              <w:jc w:val="center"/>
              <w:rPr>
                <w:b/>
                <w:szCs w:val="20"/>
              </w:rPr>
            </w:pPr>
            <w:r w:rsidRPr="00751D50">
              <w:rPr>
                <w:b/>
                <w:szCs w:val="20"/>
              </w:rPr>
              <w:t>I</w:t>
            </w:r>
          </w:p>
        </w:tc>
        <w:tc>
          <w:tcPr>
            <w:tcW w:w="1630" w:type="dxa"/>
            <w:vAlign w:val="center"/>
          </w:tcPr>
          <w:p w:rsidR="00FE45F9" w:rsidRPr="00751D50" w:rsidRDefault="00FE45F9" w:rsidP="00751D50">
            <w:pPr>
              <w:jc w:val="center"/>
              <w:rPr>
                <w:b/>
                <w:szCs w:val="20"/>
              </w:rPr>
            </w:pPr>
            <w:r w:rsidRPr="00751D50">
              <w:rPr>
                <w:b/>
                <w:szCs w:val="20"/>
              </w:rPr>
              <w:t>C</w:t>
            </w:r>
          </w:p>
        </w:tc>
        <w:tc>
          <w:tcPr>
            <w:tcW w:w="1630" w:type="dxa"/>
            <w:vAlign w:val="center"/>
          </w:tcPr>
          <w:p w:rsidR="00FE45F9" w:rsidRPr="00751D50" w:rsidRDefault="00FE45F9" w:rsidP="00751D50">
            <w:pPr>
              <w:jc w:val="center"/>
              <w:rPr>
                <w:b/>
                <w:szCs w:val="20"/>
              </w:rPr>
            </w:pPr>
            <w:r w:rsidRPr="00751D50">
              <w:rPr>
                <w:b/>
                <w:szCs w:val="20"/>
              </w:rPr>
              <w:t>A</w:t>
            </w:r>
          </w:p>
        </w:tc>
        <w:tc>
          <w:tcPr>
            <w:tcW w:w="1630" w:type="dxa"/>
            <w:vAlign w:val="center"/>
          </w:tcPr>
          <w:p w:rsidR="00FE45F9" w:rsidRPr="00751D50" w:rsidRDefault="00FE45F9" w:rsidP="00751D50">
            <w:pPr>
              <w:jc w:val="center"/>
              <w:rPr>
                <w:b/>
                <w:szCs w:val="20"/>
              </w:rPr>
            </w:pPr>
            <w:r w:rsidRPr="00751D50">
              <w:rPr>
                <w:b/>
                <w:szCs w:val="20"/>
              </w:rPr>
              <w:t>M</w:t>
            </w:r>
          </w:p>
        </w:tc>
      </w:tr>
      <w:tr w:rsidR="00FE45F9" w:rsidTr="00FE45F9">
        <w:tc>
          <w:tcPr>
            <w:tcW w:w="1630" w:type="dxa"/>
          </w:tcPr>
          <w:p w:rsidR="00FE45F9" w:rsidRDefault="00FE45F9" w:rsidP="00FE45F9"/>
        </w:tc>
        <w:tc>
          <w:tcPr>
            <w:tcW w:w="1630" w:type="dxa"/>
          </w:tcPr>
          <w:p w:rsidR="00FE45F9" w:rsidRDefault="00FE45F9" w:rsidP="00FE45F9"/>
        </w:tc>
        <w:tc>
          <w:tcPr>
            <w:tcW w:w="1630" w:type="dxa"/>
          </w:tcPr>
          <w:p w:rsidR="00FE45F9" w:rsidRDefault="00FE45F9" w:rsidP="00FE45F9"/>
        </w:tc>
        <w:tc>
          <w:tcPr>
            <w:tcW w:w="1630" w:type="dxa"/>
          </w:tcPr>
          <w:p w:rsidR="00FE45F9" w:rsidRDefault="00FE45F9" w:rsidP="00FE45F9"/>
        </w:tc>
        <w:tc>
          <w:tcPr>
            <w:tcW w:w="1630" w:type="dxa"/>
          </w:tcPr>
          <w:p w:rsidR="00FE45F9" w:rsidRDefault="00FE45F9" w:rsidP="00FE45F9"/>
        </w:tc>
        <w:tc>
          <w:tcPr>
            <w:tcW w:w="1630" w:type="dxa"/>
          </w:tcPr>
          <w:p w:rsidR="00FE45F9" w:rsidRDefault="00FE45F9" w:rsidP="00FE45F9"/>
        </w:tc>
      </w:tr>
    </w:tbl>
    <w:p w:rsidR="00FE45F9" w:rsidRDefault="00FE45F9" w:rsidP="00FE45F9">
      <w:pPr>
        <w:ind w:firstLine="709"/>
      </w:pPr>
    </w:p>
    <w:p w:rsidR="00757298" w:rsidRDefault="00757298" w:rsidP="00757298">
      <w:pPr>
        <w:ind w:firstLine="709"/>
        <w:rPr>
          <w:b/>
        </w:rPr>
      </w:pPr>
      <w:r>
        <w:rPr>
          <w:b/>
        </w:rPr>
        <w:t>Reportez ici le total obtenu pour chacune des 6 lettres sur l’ensemble du test TRICAM :</w:t>
      </w:r>
    </w:p>
    <w:p w:rsidR="00757298" w:rsidRDefault="00757298" w:rsidP="00757298">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1630"/>
        <w:gridCol w:w="1630"/>
        <w:gridCol w:w="1630"/>
        <w:gridCol w:w="1630"/>
        <w:gridCol w:w="1630"/>
      </w:tblGrid>
      <w:tr w:rsidR="00757298" w:rsidTr="005F1B1B">
        <w:tc>
          <w:tcPr>
            <w:tcW w:w="1630" w:type="dxa"/>
            <w:vAlign w:val="center"/>
          </w:tcPr>
          <w:p w:rsidR="00757298" w:rsidRPr="00751D50" w:rsidRDefault="00757298" w:rsidP="005F1B1B">
            <w:pPr>
              <w:jc w:val="center"/>
              <w:rPr>
                <w:b/>
                <w:szCs w:val="20"/>
              </w:rPr>
            </w:pPr>
            <w:r w:rsidRPr="00751D50">
              <w:rPr>
                <w:b/>
                <w:szCs w:val="20"/>
              </w:rPr>
              <w:t>T</w:t>
            </w:r>
          </w:p>
        </w:tc>
        <w:tc>
          <w:tcPr>
            <w:tcW w:w="1630" w:type="dxa"/>
            <w:vAlign w:val="center"/>
          </w:tcPr>
          <w:p w:rsidR="00757298" w:rsidRPr="00751D50" w:rsidRDefault="00757298" w:rsidP="005F1B1B">
            <w:pPr>
              <w:pStyle w:val="Titre1"/>
              <w:rPr>
                <w:sz w:val="20"/>
              </w:rPr>
            </w:pPr>
            <w:r w:rsidRPr="00751D50">
              <w:rPr>
                <w:sz w:val="20"/>
              </w:rPr>
              <w:t>R</w:t>
            </w:r>
          </w:p>
        </w:tc>
        <w:tc>
          <w:tcPr>
            <w:tcW w:w="1630" w:type="dxa"/>
            <w:vAlign w:val="center"/>
          </w:tcPr>
          <w:p w:rsidR="00757298" w:rsidRPr="00751D50" w:rsidRDefault="00757298" w:rsidP="005F1B1B">
            <w:pPr>
              <w:jc w:val="center"/>
              <w:rPr>
                <w:b/>
                <w:szCs w:val="20"/>
              </w:rPr>
            </w:pPr>
            <w:r w:rsidRPr="00751D50">
              <w:rPr>
                <w:b/>
                <w:szCs w:val="20"/>
              </w:rPr>
              <w:t>I</w:t>
            </w:r>
          </w:p>
        </w:tc>
        <w:tc>
          <w:tcPr>
            <w:tcW w:w="1630" w:type="dxa"/>
            <w:vAlign w:val="center"/>
          </w:tcPr>
          <w:p w:rsidR="00757298" w:rsidRPr="00751D50" w:rsidRDefault="00757298" w:rsidP="005F1B1B">
            <w:pPr>
              <w:jc w:val="center"/>
              <w:rPr>
                <w:b/>
                <w:szCs w:val="20"/>
              </w:rPr>
            </w:pPr>
            <w:r w:rsidRPr="00751D50">
              <w:rPr>
                <w:b/>
                <w:szCs w:val="20"/>
              </w:rPr>
              <w:t>C</w:t>
            </w:r>
          </w:p>
        </w:tc>
        <w:tc>
          <w:tcPr>
            <w:tcW w:w="1630" w:type="dxa"/>
            <w:vAlign w:val="center"/>
          </w:tcPr>
          <w:p w:rsidR="00757298" w:rsidRPr="00751D50" w:rsidRDefault="00757298" w:rsidP="005F1B1B">
            <w:pPr>
              <w:jc w:val="center"/>
              <w:rPr>
                <w:b/>
                <w:szCs w:val="20"/>
              </w:rPr>
            </w:pPr>
            <w:r w:rsidRPr="00751D50">
              <w:rPr>
                <w:b/>
                <w:szCs w:val="20"/>
              </w:rPr>
              <w:t>A</w:t>
            </w:r>
          </w:p>
        </w:tc>
        <w:tc>
          <w:tcPr>
            <w:tcW w:w="1630" w:type="dxa"/>
            <w:vAlign w:val="center"/>
          </w:tcPr>
          <w:p w:rsidR="00757298" w:rsidRPr="00751D50" w:rsidRDefault="00757298" w:rsidP="005F1B1B">
            <w:pPr>
              <w:jc w:val="center"/>
              <w:rPr>
                <w:b/>
                <w:szCs w:val="20"/>
              </w:rPr>
            </w:pPr>
            <w:r w:rsidRPr="00751D50">
              <w:rPr>
                <w:b/>
                <w:szCs w:val="20"/>
              </w:rPr>
              <w:t>M</w:t>
            </w:r>
          </w:p>
        </w:tc>
      </w:tr>
      <w:tr w:rsidR="00757298" w:rsidTr="005F1B1B">
        <w:tc>
          <w:tcPr>
            <w:tcW w:w="1630" w:type="dxa"/>
          </w:tcPr>
          <w:p w:rsidR="00757298" w:rsidRDefault="00757298" w:rsidP="005F1B1B"/>
        </w:tc>
        <w:tc>
          <w:tcPr>
            <w:tcW w:w="1630" w:type="dxa"/>
          </w:tcPr>
          <w:p w:rsidR="00757298" w:rsidRDefault="00757298" w:rsidP="005F1B1B"/>
        </w:tc>
        <w:tc>
          <w:tcPr>
            <w:tcW w:w="1630" w:type="dxa"/>
          </w:tcPr>
          <w:p w:rsidR="00757298" w:rsidRDefault="00757298" w:rsidP="005F1B1B"/>
        </w:tc>
        <w:tc>
          <w:tcPr>
            <w:tcW w:w="1630" w:type="dxa"/>
          </w:tcPr>
          <w:p w:rsidR="00757298" w:rsidRDefault="00757298" w:rsidP="005F1B1B"/>
        </w:tc>
        <w:tc>
          <w:tcPr>
            <w:tcW w:w="1630" w:type="dxa"/>
          </w:tcPr>
          <w:p w:rsidR="00757298" w:rsidRDefault="00757298" w:rsidP="005F1B1B"/>
        </w:tc>
        <w:tc>
          <w:tcPr>
            <w:tcW w:w="1630" w:type="dxa"/>
          </w:tcPr>
          <w:p w:rsidR="00757298" w:rsidRDefault="00757298" w:rsidP="005F1B1B"/>
        </w:tc>
      </w:tr>
    </w:tbl>
    <w:p w:rsidR="00757298" w:rsidRDefault="00757298" w:rsidP="00757298">
      <w:pPr>
        <w:ind w:firstLine="709"/>
      </w:pPr>
    </w:p>
    <w:p w:rsidR="00FE45F9" w:rsidRDefault="00FE45F9" w:rsidP="00FE45F9">
      <w:pPr>
        <w:ind w:firstLine="709"/>
      </w:pPr>
    </w:p>
    <w:p w:rsidR="001F5BD7" w:rsidRDefault="001F5BD7" w:rsidP="00FE45F9">
      <w:pPr>
        <w:ind w:firstLine="709"/>
      </w:pPr>
    </w:p>
    <w:p w:rsidR="001F5BD7" w:rsidRDefault="001F5BD7" w:rsidP="00FE45F9">
      <w:pPr>
        <w:ind w:firstLine="709"/>
      </w:pPr>
    </w:p>
    <w:p w:rsidR="00757298" w:rsidRDefault="00757298" w:rsidP="00FE45F9">
      <w:pPr>
        <w:ind w:firstLine="709"/>
        <w:jc w:val="center"/>
        <w:rPr>
          <w:b/>
          <w:sz w:val="32"/>
        </w:rPr>
      </w:pPr>
    </w:p>
    <w:p w:rsidR="00757298" w:rsidRDefault="00757298" w:rsidP="00FE45F9">
      <w:pPr>
        <w:ind w:firstLine="709"/>
        <w:jc w:val="center"/>
        <w:rPr>
          <w:b/>
          <w:sz w:val="32"/>
        </w:rPr>
      </w:pPr>
    </w:p>
    <w:p w:rsidR="00FE45F9" w:rsidRDefault="00FE45F9" w:rsidP="00FE45F9">
      <w:pPr>
        <w:ind w:firstLine="709"/>
        <w:jc w:val="center"/>
        <w:rPr>
          <w:b/>
          <w:sz w:val="32"/>
        </w:rPr>
      </w:pPr>
      <w:r>
        <w:rPr>
          <w:b/>
          <w:sz w:val="32"/>
        </w:rPr>
        <w:t xml:space="preserve">Votre </w:t>
      </w:r>
      <w:r w:rsidR="00152793">
        <w:rPr>
          <w:b/>
          <w:sz w:val="32"/>
        </w:rPr>
        <w:t>code TRICAM</w:t>
      </w:r>
      <w:r>
        <w:rPr>
          <w:b/>
          <w:sz w:val="32"/>
        </w:rPr>
        <w:t>.</w:t>
      </w:r>
    </w:p>
    <w:p w:rsidR="00FE45F9" w:rsidRDefault="00FE45F9" w:rsidP="00FE45F9">
      <w:pPr>
        <w:ind w:firstLine="709"/>
      </w:pPr>
    </w:p>
    <w:p w:rsidR="00BE53A8" w:rsidRDefault="00FE45F9" w:rsidP="00AD2022">
      <w:pPr>
        <w:ind w:firstLine="709"/>
      </w:pPr>
      <w:r>
        <w:t>Vos réponses aux différents questionnaires vous permettent de savoir auquel des six groupes d’intérêt</w:t>
      </w:r>
      <w:r w:rsidR="001E7325">
        <w:t>s</w:t>
      </w:r>
      <w:r>
        <w:t xml:space="preserve"> vous ressemblez le plus. Inscrivez</w:t>
      </w:r>
      <w:r w:rsidR="00AD2022">
        <w:t xml:space="preserve"> ci-dessous </w:t>
      </w:r>
      <w:r w:rsidR="00BE53A8" w:rsidRPr="00751D50">
        <w:rPr>
          <w:b/>
        </w:rPr>
        <w:t>en ordre décroissant</w:t>
      </w:r>
      <w:r w:rsidR="00BE53A8">
        <w:t xml:space="preserve"> les trois lettres où vous avez ob</w:t>
      </w:r>
      <w:r w:rsidR="00AD2022">
        <w:t>tenu les scores les plus élevés</w:t>
      </w:r>
      <w:r w:rsidR="00BE53A8">
        <w:t> :</w:t>
      </w:r>
    </w:p>
    <w:p w:rsidR="00BE53A8" w:rsidRPr="00BE53A8" w:rsidRDefault="00751D50" w:rsidP="00BE53A8">
      <w:pPr>
        <w:ind w:firstLine="709"/>
        <w:jc w:val="center"/>
        <w:rPr>
          <w:b/>
        </w:rPr>
      </w:pPr>
      <w:r>
        <w:rPr>
          <w:b/>
        </w:rPr>
        <w:t xml:space="preserve">Code TRICAM     </w:t>
      </w:r>
      <w:r w:rsidR="00BE53A8" w:rsidRPr="00BE53A8">
        <w:rPr>
          <w:b/>
        </w:rPr>
        <w:t>____</w:t>
      </w:r>
      <w:r w:rsidR="00BE53A8" w:rsidRPr="00BE53A8">
        <w:rPr>
          <w:b/>
        </w:rPr>
        <w:tab/>
      </w:r>
      <w:r>
        <w:rPr>
          <w:b/>
        </w:rPr>
        <w:t xml:space="preserve"> </w:t>
      </w:r>
      <w:r w:rsidR="00BE53A8" w:rsidRPr="00BE53A8">
        <w:rPr>
          <w:b/>
        </w:rPr>
        <w:t>____</w:t>
      </w:r>
      <w:r w:rsidR="00BE53A8" w:rsidRPr="00BE53A8">
        <w:rPr>
          <w:b/>
        </w:rPr>
        <w:tab/>
        <w:t>____</w:t>
      </w:r>
    </w:p>
    <w:p w:rsidR="00FE45F9" w:rsidRDefault="00BE53A8" w:rsidP="00BE53A8">
      <w:pPr>
        <w:ind w:firstLine="709"/>
      </w:pPr>
      <w:r>
        <w:t xml:space="preserve"> </w:t>
      </w:r>
    </w:p>
    <w:p w:rsidR="00FE45F9" w:rsidRPr="00BE53A8" w:rsidRDefault="00FE45F9" w:rsidP="00BE53A8">
      <w:pPr>
        <w:ind w:firstLine="709"/>
        <w:jc w:val="center"/>
        <w:rPr>
          <w:b/>
        </w:rPr>
      </w:pPr>
      <w:r w:rsidRPr="00BE53A8">
        <w:rPr>
          <w:b/>
        </w:rPr>
        <w:t>Correspondances avec les profils du psychosociologue J. HOLLAND :</w:t>
      </w:r>
    </w:p>
    <w:p w:rsidR="00FE45F9" w:rsidRDefault="00FE45F9" w:rsidP="00FE45F9">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90"/>
        <w:gridCol w:w="4890"/>
      </w:tblGrid>
      <w:tr w:rsidR="00FE45F9" w:rsidTr="00FE45F9">
        <w:tc>
          <w:tcPr>
            <w:tcW w:w="4890" w:type="dxa"/>
          </w:tcPr>
          <w:p w:rsidR="00FE45F9" w:rsidRDefault="00FE45F9" w:rsidP="00FE45F9">
            <w:r>
              <w:t>T comme Technicité</w:t>
            </w:r>
          </w:p>
        </w:tc>
        <w:tc>
          <w:tcPr>
            <w:tcW w:w="4890" w:type="dxa"/>
          </w:tcPr>
          <w:p w:rsidR="00FE45F9" w:rsidRDefault="0080619B" w:rsidP="00FE45F9">
            <w:r>
              <w:t xml:space="preserve">R comme </w:t>
            </w:r>
            <w:r w:rsidR="00FE45F9">
              <w:t>Réaliste</w:t>
            </w:r>
          </w:p>
        </w:tc>
      </w:tr>
      <w:tr w:rsidR="00FE45F9" w:rsidTr="00FE45F9">
        <w:tc>
          <w:tcPr>
            <w:tcW w:w="4890" w:type="dxa"/>
          </w:tcPr>
          <w:p w:rsidR="00FE45F9" w:rsidRDefault="00FE45F9" w:rsidP="00FE45F9">
            <w:r>
              <w:t>R comme Réflexion</w:t>
            </w:r>
          </w:p>
        </w:tc>
        <w:tc>
          <w:tcPr>
            <w:tcW w:w="4890" w:type="dxa"/>
          </w:tcPr>
          <w:p w:rsidR="00FE45F9" w:rsidRDefault="0080619B" w:rsidP="00FE45F9">
            <w:r>
              <w:t xml:space="preserve">I comme </w:t>
            </w:r>
            <w:r w:rsidR="00FE45F9">
              <w:t>Investigateur</w:t>
            </w:r>
          </w:p>
        </w:tc>
      </w:tr>
      <w:tr w:rsidR="00FE45F9" w:rsidTr="00FE45F9">
        <w:tc>
          <w:tcPr>
            <w:tcW w:w="4890" w:type="dxa"/>
          </w:tcPr>
          <w:p w:rsidR="00FE45F9" w:rsidRDefault="00FE45F9" w:rsidP="00FE45F9">
            <w:r>
              <w:t>I comme Imagination</w:t>
            </w:r>
          </w:p>
        </w:tc>
        <w:tc>
          <w:tcPr>
            <w:tcW w:w="4890" w:type="dxa"/>
          </w:tcPr>
          <w:p w:rsidR="00FE45F9" w:rsidRDefault="0080619B" w:rsidP="00FE45F9">
            <w:r>
              <w:t xml:space="preserve">A comme </w:t>
            </w:r>
            <w:r w:rsidR="00FE45F9">
              <w:t>Artistique</w:t>
            </w:r>
          </w:p>
        </w:tc>
      </w:tr>
      <w:tr w:rsidR="00FE45F9" w:rsidTr="00FE45F9">
        <w:tc>
          <w:tcPr>
            <w:tcW w:w="4890" w:type="dxa"/>
          </w:tcPr>
          <w:p w:rsidR="00FE45F9" w:rsidRDefault="00FE45F9" w:rsidP="00FE45F9">
            <w:r>
              <w:t>C comme Coopération</w:t>
            </w:r>
          </w:p>
        </w:tc>
        <w:tc>
          <w:tcPr>
            <w:tcW w:w="4890" w:type="dxa"/>
          </w:tcPr>
          <w:p w:rsidR="00FE45F9" w:rsidRDefault="0080619B" w:rsidP="00FE45F9">
            <w:r>
              <w:t xml:space="preserve">S comme </w:t>
            </w:r>
            <w:r w:rsidR="00FE45F9">
              <w:t>Social</w:t>
            </w:r>
          </w:p>
        </w:tc>
      </w:tr>
      <w:tr w:rsidR="00FE45F9" w:rsidTr="00FE45F9">
        <w:tc>
          <w:tcPr>
            <w:tcW w:w="4890" w:type="dxa"/>
          </w:tcPr>
          <w:p w:rsidR="00FE45F9" w:rsidRDefault="00FE45F9" w:rsidP="00FE45F9">
            <w:r>
              <w:t>A comme Action</w:t>
            </w:r>
          </w:p>
        </w:tc>
        <w:tc>
          <w:tcPr>
            <w:tcW w:w="4890" w:type="dxa"/>
          </w:tcPr>
          <w:p w:rsidR="00FE45F9" w:rsidRDefault="0080619B" w:rsidP="00FE45F9">
            <w:r>
              <w:t xml:space="preserve">E comme </w:t>
            </w:r>
            <w:r w:rsidR="00FE45F9">
              <w:t>Entreprenant</w:t>
            </w:r>
          </w:p>
        </w:tc>
      </w:tr>
      <w:tr w:rsidR="00FE45F9" w:rsidTr="00FE45F9">
        <w:tc>
          <w:tcPr>
            <w:tcW w:w="4890" w:type="dxa"/>
          </w:tcPr>
          <w:p w:rsidR="00FE45F9" w:rsidRDefault="00FE45F9" w:rsidP="00FE45F9">
            <w:r>
              <w:t>M comme Méthode</w:t>
            </w:r>
          </w:p>
        </w:tc>
        <w:tc>
          <w:tcPr>
            <w:tcW w:w="4890" w:type="dxa"/>
          </w:tcPr>
          <w:p w:rsidR="00FE45F9" w:rsidRDefault="0080619B" w:rsidP="00FE45F9">
            <w:r>
              <w:t xml:space="preserve">C comme </w:t>
            </w:r>
            <w:r w:rsidR="00FE45F9">
              <w:t>Conventionnel</w:t>
            </w:r>
          </w:p>
        </w:tc>
      </w:tr>
    </w:tbl>
    <w:p w:rsidR="00BE53A8" w:rsidRDefault="00BE53A8" w:rsidP="008359E9">
      <w:pPr>
        <w:autoSpaceDE w:val="0"/>
        <w:autoSpaceDN w:val="0"/>
        <w:adjustRightInd w:val="0"/>
        <w:ind w:firstLine="0"/>
        <w:rPr>
          <w:rFonts w:cs="Helvetica"/>
          <w:b/>
          <w:szCs w:val="20"/>
        </w:rPr>
      </w:pPr>
    </w:p>
    <w:p w:rsidR="001E7325" w:rsidRDefault="00BE53A8" w:rsidP="00757298">
      <w:pPr>
        <w:autoSpaceDE w:val="0"/>
        <w:autoSpaceDN w:val="0"/>
        <w:adjustRightInd w:val="0"/>
        <w:jc w:val="center"/>
        <w:rPr>
          <w:rFonts w:cs="Helvetica"/>
          <w:b/>
          <w:szCs w:val="20"/>
        </w:rPr>
      </w:pPr>
      <w:r w:rsidRPr="00BE53A8">
        <w:rPr>
          <w:rFonts w:cs="Helvetica"/>
          <w:b/>
          <w:szCs w:val="20"/>
        </w:rPr>
        <w:t>Votre code TRICAM est-il cohérent avec votre code RIASEC ?</w:t>
      </w:r>
    </w:p>
    <w:p w:rsidR="008359E9" w:rsidRPr="008359E9" w:rsidRDefault="00C33910">
      <w:pPr>
        <w:rPr>
          <w:rFonts w:cs="Helvetica"/>
          <w:szCs w:val="20"/>
        </w:rPr>
      </w:pPr>
      <w:r w:rsidRPr="008359E9">
        <w:rPr>
          <w:rFonts w:cs="Helvetica"/>
          <w:szCs w:val="20"/>
        </w:rPr>
        <w:t xml:space="preserve">Réalisez </w:t>
      </w:r>
      <w:r w:rsidR="008359E9" w:rsidRPr="008359E9">
        <w:rPr>
          <w:rFonts w:cs="Helvetica"/>
          <w:szCs w:val="20"/>
        </w:rPr>
        <w:t>sous EX</w:t>
      </w:r>
      <w:r w:rsidR="005F1B1B">
        <w:rPr>
          <w:rFonts w:cs="Helvetica"/>
          <w:szCs w:val="20"/>
        </w:rPr>
        <w:t>C</w:t>
      </w:r>
      <w:r w:rsidR="008359E9" w:rsidRPr="008359E9">
        <w:rPr>
          <w:rFonts w:cs="Helvetica"/>
          <w:szCs w:val="20"/>
        </w:rPr>
        <w:t xml:space="preserve">EL </w:t>
      </w:r>
      <w:r w:rsidR="00616703" w:rsidRPr="008359E9">
        <w:rPr>
          <w:rFonts w:cs="Helvetica"/>
          <w:szCs w:val="20"/>
        </w:rPr>
        <w:t xml:space="preserve">2 graphiques </w:t>
      </w:r>
      <w:r w:rsidR="008359E9" w:rsidRPr="008359E9">
        <w:rPr>
          <w:rFonts w:cs="Helvetica"/>
          <w:szCs w:val="20"/>
        </w:rPr>
        <w:t xml:space="preserve">en coordonnées polaires, représentant les scores </w:t>
      </w:r>
      <w:r w:rsidR="00CE070A">
        <w:rPr>
          <w:rFonts w:cs="Helvetica"/>
          <w:szCs w:val="20"/>
        </w:rPr>
        <w:t xml:space="preserve">bruts </w:t>
      </w:r>
      <w:r w:rsidR="008359E9" w:rsidRPr="008359E9">
        <w:rPr>
          <w:rFonts w:cs="Helvetica"/>
          <w:szCs w:val="20"/>
        </w:rPr>
        <w:t xml:space="preserve">obtenus au </w:t>
      </w:r>
      <w:r w:rsidR="00616703">
        <w:rPr>
          <w:rFonts w:cs="Helvetica"/>
          <w:szCs w:val="20"/>
        </w:rPr>
        <w:t>Test RIASEC et au Test TRICAM.</w:t>
      </w:r>
    </w:p>
    <w:p w:rsidR="008359E9" w:rsidRPr="008359E9" w:rsidRDefault="008359E9" w:rsidP="00CE070A">
      <w:pPr>
        <w:rPr>
          <w:rFonts w:cs="Helvetica"/>
          <w:szCs w:val="20"/>
        </w:rPr>
      </w:pPr>
      <w:r w:rsidRPr="008359E9">
        <w:rPr>
          <w:rFonts w:cs="Helvetica"/>
          <w:szCs w:val="20"/>
        </w:rPr>
        <w:t>Vous convertirez ensuite les scores</w:t>
      </w:r>
      <w:r w:rsidR="00CE070A">
        <w:rPr>
          <w:rFonts w:cs="Helvetica"/>
          <w:szCs w:val="20"/>
        </w:rPr>
        <w:t xml:space="preserve"> bruts en scores standardisés</w:t>
      </w:r>
      <w:r w:rsidRPr="008359E9">
        <w:rPr>
          <w:rFonts w:cs="Helvetica"/>
          <w:szCs w:val="20"/>
        </w:rPr>
        <w:t xml:space="preserve"> sur une échelle allant de 0 à 10 en considérant que le score obtenu sur votre type le plus</w:t>
      </w:r>
      <w:r w:rsidR="00CE070A">
        <w:rPr>
          <w:rFonts w:cs="Helvetica"/>
          <w:szCs w:val="20"/>
        </w:rPr>
        <w:t xml:space="preserve"> marquant est égal à 10. Vous </w:t>
      </w:r>
      <w:r w:rsidRPr="008359E9">
        <w:rPr>
          <w:rFonts w:cs="Helvetica"/>
          <w:szCs w:val="20"/>
        </w:rPr>
        <w:t>représenterez les deux tests sur le même graphique.</w:t>
      </w:r>
      <w:r w:rsidR="00CE070A">
        <w:rPr>
          <w:rFonts w:cs="Helvetica"/>
          <w:szCs w:val="20"/>
        </w:rPr>
        <w:t xml:space="preserve"> </w:t>
      </w:r>
      <w:r w:rsidRPr="00700488">
        <w:rPr>
          <w:rFonts w:cs="Helvetica"/>
          <w:b/>
          <w:szCs w:val="20"/>
        </w:rPr>
        <w:t>Exemple</w:t>
      </w:r>
      <w:r w:rsidRPr="008359E9">
        <w:rPr>
          <w:rFonts w:cs="Helvetica"/>
          <w:szCs w:val="20"/>
        </w:rPr>
        <w:t> :</w:t>
      </w:r>
    </w:p>
    <w:p w:rsidR="008359E9" w:rsidRDefault="008359E9">
      <w:pPr>
        <w:rPr>
          <w:rFonts w:cs="Helvetica"/>
          <w:b/>
          <w:szCs w:val="20"/>
        </w:rPr>
      </w:pPr>
    </w:p>
    <w:tbl>
      <w:tblPr>
        <w:tblW w:w="6000" w:type="dxa"/>
        <w:jc w:val="center"/>
        <w:tblInd w:w="49" w:type="dxa"/>
        <w:tblCellMar>
          <w:left w:w="70" w:type="dxa"/>
          <w:right w:w="70" w:type="dxa"/>
        </w:tblCellMar>
        <w:tblLook w:val="04A0"/>
      </w:tblPr>
      <w:tblGrid>
        <w:gridCol w:w="1200"/>
        <w:gridCol w:w="1127"/>
        <w:gridCol w:w="1273"/>
        <w:gridCol w:w="1127"/>
        <w:gridCol w:w="1273"/>
      </w:tblGrid>
      <w:tr w:rsidR="008359E9" w:rsidRPr="00CE070A" w:rsidTr="00CE070A">
        <w:trPr>
          <w:trHeight w:val="57"/>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Scores bruts</w:t>
            </w: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Scores standardisés</w:t>
            </w:r>
          </w:p>
        </w:tc>
      </w:tr>
      <w:tr w:rsidR="008359E9" w:rsidRPr="00CE070A" w:rsidTr="00CE070A">
        <w:trPr>
          <w:trHeight w:val="57"/>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p>
        </w:tc>
        <w:tc>
          <w:tcPr>
            <w:tcW w:w="1127"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RIASEC</w:t>
            </w:r>
          </w:p>
        </w:tc>
        <w:tc>
          <w:tcPr>
            <w:tcW w:w="1273"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TRICAM</w:t>
            </w:r>
          </w:p>
        </w:tc>
        <w:tc>
          <w:tcPr>
            <w:tcW w:w="1127"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RIASEC</w:t>
            </w:r>
          </w:p>
        </w:tc>
        <w:tc>
          <w:tcPr>
            <w:tcW w:w="1273"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TRICAM</w:t>
            </w:r>
          </w:p>
        </w:tc>
      </w:tr>
      <w:tr w:rsidR="008359E9" w:rsidRPr="00CE070A" w:rsidTr="00CE070A">
        <w:trPr>
          <w:trHeight w:val="57"/>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T = R</w:t>
            </w:r>
          </w:p>
        </w:tc>
        <w:tc>
          <w:tcPr>
            <w:tcW w:w="1127"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24</w:t>
            </w:r>
          </w:p>
        </w:tc>
        <w:tc>
          <w:tcPr>
            <w:tcW w:w="1273"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6</w:t>
            </w:r>
          </w:p>
        </w:tc>
        <w:tc>
          <w:tcPr>
            <w:tcW w:w="1127"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5,5</w:t>
            </w:r>
          </w:p>
        </w:tc>
        <w:tc>
          <w:tcPr>
            <w:tcW w:w="1273"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2,9</w:t>
            </w:r>
          </w:p>
        </w:tc>
      </w:tr>
      <w:tr w:rsidR="008359E9" w:rsidRPr="00CE070A" w:rsidTr="00CE070A">
        <w:trPr>
          <w:trHeight w:val="57"/>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R = I</w:t>
            </w:r>
          </w:p>
        </w:tc>
        <w:tc>
          <w:tcPr>
            <w:tcW w:w="1127"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41</w:t>
            </w:r>
          </w:p>
        </w:tc>
        <w:tc>
          <w:tcPr>
            <w:tcW w:w="1273"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14</w:t>
            </w:r>
          </w:p>
        </w:tc>
        <w:tc>
          <w:tcPr>
            <w:tcW w:w="1127"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9,3</w:t>
            </w:r>
          </w:p>
        </w:tc>
        <w:tc>
          <w:tcPr>
            <w:tcW w:w="1273"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6,7</w:t>
            </w:r>
          </w:p>
        </w:tc>
      </w:tr>
      <w:tr w:rsidR="008359E9" w:rsidRPr="00CE070A" w:rsidTr="00CE070A">
        <w:trPr>
          <w:trHeight w:val="57"/>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I = A</w:t>
            </w:r>
          </w:p>
        </w:tc>
        <w:tc>
          <w:tcPr>
            <w:tcW w:w="1127"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44</w:t>
            </w:r>
          </w:p>
        </w:tc>
        <w:tc>
          <w:tcPr>
            <w:tcW w:w="1273"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21</w:t>
            </w:r>
          </w:p>
        </w:tc>
        <w:tc>
          <w:tcPr>
            <w:tcW w:w="1127"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10,0</w:t>
            </w:r>
          </w:p>
        </w:tc>
        <w:tc>
          <w:tcPr>
            <w:tcW w:w="1273"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10,0</w:t>
            </w:r>
          </w:p>
        </w:tc>
      </w:tr>
      <w:tr w:rsidR="008359E9" w:rsidRPr="00CE070A" w:rsidTr="00CE070A">
        <w:trPr>
          <w:trHeight w:val="57"/>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C = S</w:t>
            </w:r>
          </w:p>
        </w:tc>
        <w:tc>
          <w:tcPr>
            <w:tcW w:w="1127"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43</w:t>
            </w:r>
          </w:p>
        </w:tc>
        <w:tc>
          <w:tcPr>
            <w:tcW w:w="1273"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14</w:t>
            </w:r>
          </w:p>
        </w:tc>
        <w:tc>
          <w:tcPr>
            <w:tcW w:w="1127"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9,8</w:t>
            </w:r>
          </w:p>
        </w:tc>
        <w:tc>
          <w:tcPr>
            <w:tcW w:w="1273"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6,7</w:t>
            </w:r>
          </w:p>
        </w:tc>
      </w:tr>
      <w:tr w:rsidR="008359E9" w:rsidRPr="00CE070A" w:rsidTr="00CE070A">
        <w:trPr>
          <w:trHeight w:val="57"/>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A = E</w:t>
            </w:r>
          </w:p>
        </w:tc>
        <w:tc>
          <w:tcPr>
            <w:tcW w:w="1127"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29</w:t>
            </w:r>
          </w:p>
        </w:tc>
        <w:tc>
          <w:tcPr>
            <w:tcW w:w="1273"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6</w:t>
            </w:r>
          </w:p>
        </w:tc>
        <w:tc>
          <w:tcPr>
            <w:tcW w:w="1127"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6,6</w:t>
            </w:r>
          </w:p>
        </w:tc>
        <w:tc>
          <w:tcPr>
            <w:tcW w:w="1273"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2,9</w:t>
            </w:r>
          </w:p>
        </w:tc>
      </w:tr>
      <w:tr w:rsidR="008359E9" w:rsidRPr="00CE070A" w:rsidTr="00CE070A">
        <w:trPr>
          <w:trHeight w:val="57"/>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M = C</w:t>
            </w:r>
          </w:p>
        </w:tc>
        <w:tc>
          <w:tcPr>
            <w:tcW w:w="1127"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30</w:t>
            </w:r>
          </w:p>
        </w:tc>
        <w:tc>
          <w:tcPr>
            <w:tcW w:w="1273"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10</w:t>
            </w:r>
          </w:p>
        </w:tc>
        <w:tc>
          <w:tcPr>
            <w:tcW w:w="1127"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6,8</w:t>
            </w:r>
          </w:p>
        </w:tc>
        <w:tc>
          <w:tcPr>
            <w:tcW w:w="1273" w:type="dxa"/>
            <w:tcBorders>
              <w:top w:val="nil"/>
              <w:left w:val="nil"/>
              <w:bottom w:val="single" w:sz="4" w:space="0" w:color="auto"/>
              <w:right w:val="single" w:sz="4" w:space="0" w:color="auto"/>
            </w:tcBorders>
            <w:shd w:val="clear" w:color="auto" w:fill="auto"/>
            <w:noWrap/>
            <w:vAlign w:val="center"/>
            <w:hideMark/>
          </w:tcPr>
          <w:p w:rsidR="008359E9" w:rsidRPr="00CE070A" w:rsidRDefault="008359E9" w:rsidP="00FD58AB">
            <w:pPr>
              <w:ind w:firstLine="0"/>
              <w:jc w:val="center"/>
              <w:rPr>
                <w:rFonts w:eastAsia="Times New Roman" w:cs="Times New Roman"/>
                <w:color w:val="000000"/>
                <w:sz w:val="16"/>
                <w:szCs w:val="16"/>
                <w:lang w:eastAsia="fr-FR"/>
              </w:rPr>
            </w:pPr>
            <w:r w:rsidRPr="00CE070A">
              <w:rPr>
                <w:rFonts w:eastAsia="Times New Roman" w:cs="Times New Roman"/>
                <w:color w:val="000000"/>
                <w:sz w:val="16"/>
                <w:szCs w:val="16"/>
                <w:lang w:eastAsia="fr-FR"/>
              </w:rPr>
              <w:t>4,8</w:t>
            </w:r>
          </w:p>
        </w:tc>
      </w:tr>
    </w:tbl>
    <w:p w:rsidR="001F5BD7" w:rsidRDefault="001F5BD7" w:rsidP="00CE070A">
      <w:pPr>
        <w:ind w:firstLine="0"/>
        <w:rPr>
          <w:rFonts w:cs="Helvetica"/>
          <w:b/>
          <w:szCs w:val="20"/>
        </w:rPr>
      </w:pPr>
    </w:p>
    <w:p w:rsidR="009322B1" w:rsidRDefault="00FD58AB" w:rsidP="00FD58AB">
      <w:pPr>
        <w:ind w:firstLine="0"/>
        <w:jc w:val="center"/>
        <w:rPr>
          <w:rFonts w:cs="Helvetica"/>
          <w:b/>
          <w:szCs w:val="20"/>
        </w:rPr>
      </w:pPr>
      <w:r w:rsidRPr="00FD58AB">
        <w:rPr>
          <w:rFonts w:cs="Helvetica"/>
          <w:b/>
          <w:noProof/>
          <w:szCs w:val="20"/>
          <w:lang w:eastAsia="fr-FR"/>
        </w:rPr>
        <w:drawing>
          <wp:inline distT="0" distB="0" distL="0" distR="0">
            <wp:extent cx="2485613" cy="1577662"/>
            <wp:effectExtent l="19050" t="0" r="9937" b="3488"/>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FD58AB">
        <w:rPr>
          <w:rFonts w:cs="Helvetica"/>
          <w:b/>
          <w:noProof/>
          <w:szCs w:val="20"/>
          <w:lang w:eastAsia="fr-FR"/>
        </w:rPr>
        <w:drawing>
          <wp:inline distT="0" distB="0" distL="0" distR="0">
            <wp:extent cx="2489245" cy="1577662"/>
            <wp:effectExtent l="19050" t="0" r="25355" b="3488"/>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7325" w:rsidRDefault="00FD58AB" w:rsidP="00FD58AB">
      <w:pPr>
        <w:ind w:firstLine="0"/>
        <w:jc w:val="center"/>
        <w:rPr>
          <w:rFonts w:cs="Helvetica"/>
          <w:b/>
          <w:szCs w:val="20"/>
        </w:rPr>
      </w:pPr>
      <w:r w:rsidRPr="00FD58AB">
        <w:rPr>
          <w:rFonts w:cs="Helvetica"/>
          <w:b/>
          <w:noProof/>
          <w:szCs w:val="20"/>
          <w:lang w:eastAsia="fr-FR"/>
        </w:rPr>
        <w:drawing>
          <wp:inline distT="0" distB="0" distL="0" distR="0">
            <wp:extent cx="4994275" cy="2551814"/>
            <wp:effectExtent l="19050" t="0" r="15875" b="886"/>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1E7325">
        <w:rPr>
          <w:rFonts w:cs="Helvetica"/>
          <w:b/>
          <w:szCs w:val="20"/>
        </w:rPr>
        <w:br w:type="page"/>
      </w:r>
    </w:p>
    <w:p w:rsidR="001E7325" w:rsidRDefault="00D76DA6" w:rsidP="00D76DA6">
      <w:pPr>
        <w:autoSpaceDE w:val="0"/>
        <w:autoSpaceDN w:val="0"/>
        <w:adjustRightInd w:val="0"/>
        <w:ind w:firstLine="0"/>
        <w:jc w:val="center"/>
        <w:rPr>
          <w:rFonts w:cs="Arial"/>
          <w:b/>
          <w:bCs/>
          <w:color w:val="000000"/>
          <w:sz w:val="28"/>
          <w:szCs w:val="28"/>
        </w:rPr>
      </w:pPr>
      <w:r w:rsidRPr="00D76DA6">
        <w:rPr>
          <w:rFonts w:cs="Arial"/>
          <w:b/>
          <w:bCs/>
          <w:color w:val="000000"/>
          <w:sz w:val="28"/>
          <w:szCs w:val="28"/>
        </w:rPr>
        <w:t>R</w:t>
      </w:r>
      <w:r w:rsidR="001E7325" w:rsidRPr="00D76DA6">
        <w:rPr>
          <w:rFonts w:cs="Arial"/>
          <w:b/>
          <w:bCs/>
          <w:color w:val="000000"/>
          <w:sz w:val="28"/>
          <w:szCs w:val="28"/>
        </w:rPr>
        <w:t>estitution en fonction du profil de l’individu</w:t>
      </w:r>
    </w:p>
    <w:p w:rsidR="002D2CF8" w:rsidRDefault="002D2CF8" w:rsidP="00D76DA6">
      <w:pPr>
        <w:autoSpaceDE w:val="0"/>
        <w:autoSpaceDN w:val="0"/>
        <w:adjustRightInd w:val="0"/>
        <w:ind w:firstLine="0"/>
        <w:jc w:val="center"/>
        <w:rPr>
          <w:rFonts w:cs="Arial"/>
          <w:bCs/>
          <w:color w:val="000000"/>
          <w:szCs w:val="20"/>
        </w:rPr>
      </w:pPr>
    </w:p>
    <w:p w:rsidR="002D2CF8" w:rsidRDefault="00A4193B" w:rsidP="002D2CF8">
      <w:pPr>
        <w:autoSpaceDE w:val="0"/>
        <w:autoSpaceDN w:val="0"/>
        <w:adjustRightInd w:val="0"/>
        <w:ind w:firstLine="0"/>
        <w:rPr>
          <w:rFonts w:cs="Arial"/>
          <w:bCs/>
          <w:color w:val="000000"/>
          <w:szCs w:val="20"/>
        </w:rPr>
      </w:pPr>
      <w:r>
        <w:rPr>
          <w:rFonts w:cs="Arial"/>
          <w:bCs/>
          <w:color w:val="000000"/>
          <w:szCs w:val="20"/>
        </w:rPr>
        <w:t xml:space="preserve">La personnalité est une structure complexe. </w:t>
      </w:r>
      <w:r w:rsidR="00D5726C">
        <w:rPr>
          <w:rFonts w:cs="Arial"/>
          <w:bCs/>
          <w:color w:val="000000"/>
          <w:szCs w:val="20"/>
        </w:rPr>
        <w:t>Il</w:t>
      </w:r>
      <w:r w:rsidR="002D2CF8">
        <w:rPr>
          <w:rFonts w:cs="Arial"/>
          <w:bCs/>
          <w:color w:val="000000"/>
          <w:szCs w:val="20"/>
        </w:rPr>
        <w:t xml:space="preserve"> existe rarement un profil « pur » : chacun d’entre nous présente le plus souvent un profil</w:t>
      </w:r>
      <w:r>
        <w:rPr>
          <w:rFonts w:cs="Arial"/>
          <w:bCs/>
          <w:color w:val="000000"/>
          <w:szCs w:val="20"/>
        </w:rPr>
        <w:t xml:space="preserve"> dominant, dont les traits et</w:t>
      </w:r>
      <w:r w:rsidR="002D2CF8">
        <w:rPr>
          <w:rFonts w:cs="Arial"/>
          <w:bCs/>
          <w:color w:val="000000"/>
          <w:szCs w:val="20"/>
        </w:rPr>
        <w:t xml:space="preserve"> caractéristiques sont pondérés par ceux des dimensions secondaires de sa personnalité</w:t>
      </w:r>
      <w:r>
        <w:rPr>
          <w:rFonts w:cs="Arial"/>
          <w:bCs/>
          <w:color w:val="000000"/>
          <w:szCs w:val="20"/>
        </w:rPr>
        <w:t>. P</w:t>
      </w:r>
      <w:r w:rsidR="00A92CDA">
        <w:rPr>
          <w:rFonts w:cs="Arial"/>
          <w:bCs/>
          <w:color w:val="000000"/>
          <w:szCs w:val="20"/>
        </w:rPr>
        <w:t xml:space="preserve">ar exemple, </w:t>
      </w:r>
      <w:r w:rsidR="00D5726C">
        <w:rPr>
          <w:rFonts w:cs="Arial"/>
          <w:bCs/>
          <w:color w:val="000000"/>
          <w:szCs w:val="20"/>
        </w:rPr>
        <w:t xml:space="preserve">si une personne présente (selon la typologie de HOLLAND) un profil </w:t>
      </w:r>
      <w:r>
        <w:rPr>
          <w:rFonts w:cs="Arial"/>
          <w:bCs/>
          <w:color w:val="000000"/>
          <w:szCs w:val="20"/>
        </w:rPr>
        <w:t>AS</w:t>
      </w:r>
      <w:r w:rsidR="00D5726C">
        <w:rPr>
          <w:rFonts w:cs="Arial"/>
          <w:bCs/>
          <w:color w:val="000000"/>
          <w:szCs w:val="20"/>
        </w:rPr>
        <w:t xml:space="preserve">I, les traits et caractéristiques du type « Artistique » seront pondérés et complétés par ceux des types « Social » et « Investigateur ». </w:t>
      </w:r>
      <w:r w:rsidR="002D2CF8">
        <w:rPr>
          <w:rFonts w:cs="Arial"/>
          <w:bCs/>
          <w:color w:val="000000"/>
          <w:szCs w:val="20"/>
        </w:rPr>
        <w:t xml:space="preserve"> </w:t>
      </w:r>
      <w:r w:rsidR="006F49A2" w:rsidRPr="006F49A2">
        <w:rPr>
          <w:rFonts w:cs="Arial"/>
          <w:b/>
          <w:bCs/>
          <w:i/>
          <w:color w:val="000000"/>
          <w:szCs w:val="20"/>
        </w:rPr>
        <w:t>Dans le cadre d’un Bilan de Compétences, c’est le rôle du psychologue d’effectuer cette synthèse, au cours d’un entretien individuel avec le sujet</w:t>
      </w:r>
      <w:r w:rsidR="006F49A2">
        <w:rPr>
          <w:rFonts w:cs="Arial"/>
          <w:bCs/>
          <w:color w:val="000000"/>
          <w:szCs w:val="20"/>
        </w:rPr>
        <w:t>.</w:t>
      </w:r>
    </w:p>
    <w:p w:rsidR="0044537B" w:rsidRDefault="006F49A2" w:rsidP="002D2CF8">
      <w:pPr>
        <w:autoSpaceDE w:val="0"/>
        <w:autoSpaceDN w:val="0"/>
        <w:adjustRightInd w:val="0"/>
        <w:ind w:firstLine="0"/>
        <w:rPr>
          <w:rFonts w:cs="Arial"/>
          <w:bCs/>
          <w:color w:val="000000"/>
          <w:szCs w:val="20"/>
        </w:rPr>
      </w:pPr>
      <w:r>
        <w:rPr>
          <w:rFonts w:cs="Arial"/>
          <w:bCs/>
          <w:color w:val="000000"/>
          <w:szCs w:val="20"/>
        </w:rPr>
        <w:t>Dans le cadre de ce Projet Professionnel et Personnel, il est impératif de comprendre que l</w:t>
      </w:r>
      <w:r w:rsidR="0044537B">
        <w:rPr>
          <w:rFonts w:cs="Arial"/>
          <w:bCs/>
          <w:color w:val="000000"/>
          <w:szCs w:val="20"/>
        </w:rPr>
        <w:t xml:space="preserve">es indications qui suivent constituent </w:t>
      </w:r>
      <w:r>
        <w:rPr>
          <w:rFonts w:cs="Arial"/>
          <w:bCs/>
          <w:color w:val="000000"/>
          <w:szCs w:val="20"/>
        </w:rPr>
        <w:t xml:space="preserve">non pas des portraits « clés en main », mais </w:t>
      </w:r>
      <w:r w:rsidR="0044537B">
        <w:rPr>
          <w:rFonts w:cs="Arial"/>
          <w:bCs/>
          <w:color w:val="000000"/>
          <w:szCs w:val="20"/>
        </w:rPr>
        <w:t>une grille d’interprétation</w:t>
      </w:r>
      <w:r>
        <w:rPr>
          <w:rFonts w:cs="Arial"/>
          <w:bCs/>
          <w:color w:val="000000"/>
          <w:szCs w:val="20"/>
        </w:rPr>
        <w:t>, à considérer avec un regard critique,</w:t>
      </w:r>
      <w:r w:rsidR="0044537B">
        <w:rPr>
          <w:rFonts w:cs="Arial"/>
          <w:bCs/>
          <w:color w:val="000000"/>
          <w:szCs w:val="20"/>
        </w:rPr>
        <w:t xml:space="preserve"> </w:t>
      </w:r>
      <w:r w:rsidR="0044537B" w:rsidRPr="006F49A2">
        <w:rPr>
          <w:rFonts w:cs="Arial"/>
          <w:b/>
          <w:bCs/>
          <w:i/>
          <w:color w:val="000000"/>
          <w:szCs w:val="20"/>
        </w:rPr>
        <w:t>incitant chacun à une réflexion plus approfondie sur</w:t>
      </w:r>
      <w:r w:rsidRPr="006F49A2">
        <w:rPr>
          <w:rFonts w:cs="Arial"/>
          <w:b/>
          <w:bCs/>
          <w:i/>
          <w:color w:val="000000"/>
          <w:szCs w:val="20"/>
        </w:rPr>
        <w:t xml:space="preserve"> soi</w:t>
      </w:r>
      <w:r>
        <w:rPr>
          <w:rFonts w:cs="Arial"/>
          <w:bCs/>
          <w:color w:val="000000"/>
          <w:szCs w:val="20"/>
        </w:rPr>
        <w:t>.</w:t>
      </w:r>
      <w:r w:rsidR="0044537B">
        <w:rPr>
          <w:rFonts w:cs="Arial"/>
          <w:bCs/>
          <w:color w:val="000000"/>
          <w:szCs w:val="20"/>
        </w:rPr>
        <w:t xml:space="preserve"> </w:t>
      </w:r>
    </w:p>
    <w:p w:rsidR="00136095" w:rsidRPr="00265133" w:rsidRDefault="00136095" w:rsidP="002D2CF8">
      <w:pPr>
        <w:autoSpaceDE w:val="0"/>
        <w:autoSpaceDN w:val="0"/>
        <w:adjustRightInd w:val="0"/>
        <w:ind w:firstLine="0"/>
        <w:rPr>
          <w:rFonts w:cs="Arial"/>
          <w:bCs/>
          <w:color w:val="000000"/>
          <w:szCs w:val="20"/>
        </w:rPr>
      </w:pPr>
    </w:p>
    <w:p w:rsidR="00E16DCF" w:rsidRDefault="00265133" w:rsidP="00265133">
      <w:pPr>
        <w:autoSpaceDE w:val="0"/>
        <w:autoSpaceDN w:val="0"/>
        <w:adjustRightInd w:val="0"/>
        <w:ind w:firstLine="0"/>
        <w:jc w:val="right"/>
        <w:rPr>
          <w:rFonts w:cs="Arial"/>
          <w:b/>
          <w:bCs/>
          <w:color w:val="000000"/>
          <w:sz w:val="24"/>
          <w:szCs w:val="24"/>
        </w:rPr>
      </w:pPr>
      <w:r w:rsidRPr="00265133">
        <w:rPr>
          <w:rFonts w:cs="Arial"/>
          <w:b/>
          <w:bCs/>
          <w:color w:val="000000"/>
          <w:sz w:val="24"/>
          <w:szCs w:val="24"/>
        </w:rPr>
        <w:t>TYPE REALISTE</w:t>
      </w:r>
    </w:p>
    <w:p w:rsidR="00265133" w:rsidRPr="00265133" w:rsidRDefault="00265133" w:rsidP="00265133">
      <w:pPr>
        <w:autoSpaceDE w:val="0"/>
        <w:autoSpaceDN w:val="0"/>
        <w:adjustRightInd w:val="0"/>
        <w:ind w:firstLine="0"/>
        <w:jc w:val="right"/>
        <w:rPr>
          <w:rFonts w:cs="Arial"/>
          <w:color w:val="000000"/>
          <w:sz w:val="18"/>
          <w:szCs w:val="18"/>
        </w:rPr>
      </w:pPr>
      <w:r w:rsidRPr="00265133">
        <w:rPr>
          <w:rFonts w:cs="Arial"/>
          <w:b/>
          <w:bCs/>
          <w:color w:val="000000"/>
          <w:sz w:val="18"/>
          <w:szCs w:val="18"/>
        </w:rPr>
        <w:t xml:space="preserve"> </w:t>
      </w:r>
    </w:p>
    <w:p w:rsidR="00265133" w:rsidRPr="00E16DCF" w:rsidRDefault="00265133" w:rsidP="00265133">
      <w:pPr>
        <w:autoSpaceDE w:val="0"/>
        <w:autoSpaceDN w:val="0"/>
        <w:adjustRightInd w:val="0"/>
        <w:ind w:firstLine="0"/>
        <w:rPr>
          <w:rFonts w:cs="Arial"/>
          <w:color w:val="000000"/>
          <w:sz w:val="18"/>
          <w:szCs w:val="18"/>
        </w:rPr>
      </w:pPr>
      <w:r w:rsidRPr="00265133">
        <w:rPr>
          <w:rFonts w:cs="Arial"/>
          <w:color w:val="000000"/>
          <w:sz w:val="18"/>
          <w:szCs w:val="18"/>
        </w:rPr>
        <w:t>Les personnes de ce type sont fréquemment peu à l’aise dans les relations sociales</w:t>
      </w:r>
      <w:r w:rsidRPr="00E16DCF">
        <w:rPr>
          <w:rFonts w:cs="Arial"/>
          <w:color w:val="000000"/>
          <w:sz w:val="18"/>
          <w:szCs w:val="18"/>
        </w:rPr>
        <w:t xml:space="preserve">. Elles </w:t>
      </w:r>
      <w:r w:rsidRPr="00265133">
        <w:rPr>
          <w:rFonts w:cs="Arial"/>
          <w:color w:val="000000"/>
          <w:sz w:val="18"/>
          <w:szCs w:val="18"/>
        </w:rPr>
        <w:t xml:space="preserve">ont </w:t>
      </w:r>
      <w:r w:rsidRPr="00E16DCF">
        <w:rPr>
          <w:rFonts w:cs="Arial"/>
          <w:color w:val="000000"/>
          <w:sz w:val="18"/>
          <w:szCs w:val="18"/>
        </w:rPr>
        <w:t>besoin d’être sollicitée pour s’exprimer. Il est nécessaire d’établir</w:t>
      </w:r>
      <w:r w:rsidRPr="00265133">
        <w:rPr>
          <w:rFonts w:cs="Arial"/>
          <w:color w:val="000000"/>
          <w:sz w:val="18"/>
          <w:szCs w:val="18"/>
        </w:rPr>
        <w:t xml:space="preserve"> une relation de confiance pour qu’un véritable dialogue s’instaure. </w:t>
      </w:r>
      <w:r w:rsidRPr="00E16DCF">
        <w:rPr>
          <w:rFonts w:cs="Arial"/>
          <w:color w:val="000000"/>
          <w:sz w:val="18"/>
          <w:szCs w:val="18"/>
        </w:rPr>
        <w:t>Elles ont du mal à se décrire elles</w:t>
      </w:r>
      <w:r w:rsidRPr="00265133">
        <w:rPr>
          <w:rFonts w:cs="Arial"/>
          <w:color w:val="000000"/>
          <w:sz w:val="18"/>
          <w:szCs w:val="18"/>
        </w:rPr>
        <w:t xml:space="preserve">-mêmes et </w:t>
      </w:r>
      <w:r w:rsidR="00E16DCF" w:rsidRPr="00E16DCF">
        <w:rPr>
          <w:rFonts w:cs="Arial"/>
          <w:color w:val="000000"/>
          <w:sz w:val="18"/>
          <w:szCs w:val="18"/>
        </w:rPr>
        <w:t>sont plus à l’aise po</w:t>
      </w:r>
      <w:r w:rsidR="00524B36">
        <w:rPr>
          <w:rFonts w:cs="Arial"/>
          <w:color w:val="000000"/>
          <w:sz w:val="18"/>
          <w:szCs w:val="18"/>
        </w:rPr>
        <w:t>u</w:t>
      </w:r>
      <w:r w:rsidR="00E16DCF" w:rsidRPr="00E16DCF">
        <w:rPr>
          <w:rFonts w:cs="Arial"/>
          <w:color w:val="000000"/>
          <w:sz w:val="18"/>
          <w:szCs w:val="18"/>
        </w:rPr>
        <w:t>r le faire lorsqu’elles sont confrontées à des situations réelles et</w:t>
      </w:r>
      <w:r w:rsidRPr="00265133">
        <w:rPr>
          <w:rFonts w:cs="Arial"/>
          <w:color w:val="000000"/>
          <w:sz w:val="18"/>
          <w:szCs w:val="18"/>
        </w:rPr>
        <w:t xml:space="preserve"> à des expériences concrè</w:t>
      </w:r>
      <w:r w:rsidR="00E16DCF" w:rsidRPr="00E16DCF">
        <w:rPr>
          <w:rFonts w:cs="Arial"/>
          <w:color w:val="000000"/>
          <w:sz w:val="18"/>
          <w:szCs w:val="18"/>
        </w:rPr>
        <w:t>tes (stages professionnels)</w:t>
      </w:r>
      <w:r w:rsidRPr="00265133">
        <w:rPr>
          <w:rFonts w:cs="Arial"/>
          <w:color w:val="000000"/>
          <w:sz w:val="18"/>
          <w:szCs w:val="18"/>
        </w:rPr>
        <w:t xml:space="preserve">. </w:t>
      </w:r>
    </w:p>
    <w:p w:rsidR="00E16DCF" w:rsidRPr="00265133" w:rsidRDefault="00E16DCF" w:rsidP="00265133">
      <w:pPr>
        <w:autoSpaceDE w:val="0"/>
        <w:autoSpaceDN w:val="0"/>
        <w:adjustRightInd w:val="0"/>
        <w:ind w:firstLine="0"/>
        <w:rPr>
          <w:rFonts w:cs="Arial"/>
          <w:color w:val="000000"/>
          <w:sz w:val="18"/>
          <w:szCs w:val="18"/>
        </w:rPr>
      </w:pPr>
    </w:p>
    <w:p w:rsidR="00265133" w:rsidRPr="00265133" w:rsidRDefault="00265133" w:rsidP="00265133">
      <w:pPr>
        <w:autoSpaceDE w:val="0"/>
        <w:autoSpaceDN w:val="0"/>
        <w:adjustRightInd w:val="0"/>
        <w:ind w:firstLine="0"/>
        <w:rPr>
          <w:rFonts w:cs="Arial"/>
          <w:color w:val="000000"/>
          <w:sz w:val="18"/>
          <w:szCs w:val="18"/>
        </w:rPr>
      </w:pPr>
      <w:r w:rsidRPr="00265133">
        <w:rPr>
          <w:rFonts w:cs="Arial"/>
          <w:b/>
          <w:bCs/>
          <w:color w:val="000000"/>
          <w:sz w:val="18"/>
          <w:szCs w:val="18"/>
        </w:rPr>
        <w:t xml:space="preserve">Le Type REALISTE </w:t>
      </w:r>
    </w:p>
    <w:p w:rsidR="00265133" w:rsidRPr="00265133" w:rsidRDefault="00265133" w:rsidP="00265133">
      <w:pPr>
        <w:autoSpaceDE w:val="0"/>
        <w:autoSpaceDN w:val="0"/>
        <w:adjustRightInd w:val="0"/>
        <w:ind w:firstLine="0"/>
        <w:rPr>
          <w:rFonts w:cs="Arial"/>
          <w:color w:val="000000"/>
          <w:sz w:val="18"/>
          <w:szCs w:val="18"/>
        </w:rPr>
      </w:pPr>
      <w:r w:rsidRPr="00265133">
        <w:rPr>
          <w:rFonts w:cs="Arial"/>
          <w:color w:val="000000"/>
          <w:sz w:val="18"/>
          <w:szCs w:val="18"/>
        </w:rPr>
        <w:t>Cette rubrique correspond au goût pour les activités concrètes, pratiques, qui nécessitent un travail manuel et une certaine dépense physique, comme : réparer, conduire des machines ou utiliser des outils. Les personnes qui ont un score élevé dans cette rubrique préfèrent l’action à la réflexion, les problèmes concrets aux problèmes abstraits. Il en résulte une attirance pour les métiers techniques, manuels, et le travail en plein air (ingénieur des eaux et forêts, militaire, conducteur routier, sportif professionnel, charpentier, ingénieur en électronique, mécanicie</w:t>
      </w:r>
      <w:r w:rsidR="00E16DCF" w:rsidRPr="00E16DCF">
        <w:rPr>
          <w:rFonts w:cs="Arial"/>
          <w:color w:val="000000"/>
          <w:sz w:val="18"/>
          <w:szCs w:val="18"/>
        </w:rPr>
        <w:t>n...). Les personnes « Réalistes »</w:t>
      </w:r>
      <w:r w:rsidRPr="00265133">
        <w:rPr>
          <w:rFonts w:cs="Arial"/>
          <w:color w:val="000000"/>
          <w:sz w:val="18"/>
          <w:szCs w:val="18"/>
        </w:rPr>
        <w:t xml:space="preserve"> ont un certain sens pratique, de bonnes aptitudes techniques et une certaine maîtrise de leur corps. </w:t>
      </w:r>
    </w:p>
    <w:p w:rsidR="00265133" w:rsidRPr="00265133" w:rsidRDefault="00265133" w:rsidP="00265133">
      <w:pPr>
        <w:autoSpaceDE w:val="0"/>
        <w:autoSpaceDN w:val="0"/>
        <w:adjustRightInd w:val="0"/>
        <w:ind w:firstLine="0"/>
        <w:rPr>
          <w:rFonts w:cs="Arial"/>
          <w:color w:val="000000"/>
          <w:sz w:val="18"/>
          <w:szCs w:val="18"/>
        </w:rPr>
      </w:pPr>
      <w:r w:rsidRPr="00265133">
        <w:rPr>
          <w:rFonts w:cs="Arial"/>
          <w:color w:val="000000"/>
          <w:sz w:val="18"/>
          <w:szCs w:val="18"/>
        </w:rPr>
        <w:t xml:space="preserve">Les personnes de ce type exercent surtout des tâches concrètes. Habiles de leurs mains, elles savent coordonner leurs gestes. Elles se servent d’outils, font fonctionner des appareils, des machines, des véhicules. Les réalistes ont le sens de la mécanique, le souci de la précision. Plusieurs exercent leur profession à l’extérieur plutôt qu’à l’intérieur. Leur travail demande souvent une bonne endurance physique, et même des capacités athlétiques. Ces personnes sont patientes, minutieuses, constantes, sensées, natures, franches, pratiques, concrètes, simples. </w:t>
      </w:r>
    </w:p>
    <w:p w:rsidR="00265133" w:rsidRPr="00E16DCF" w:rsidRDefault="00265133" w:rsidP="00265133">
      <w:pPr>
        <w:autoSpaceDE w:val="0"/>
        <w:autoSpaceDN w:val="0"/>
        <w:adjustRightInd w:val="0"/>
        <w:ind w:firstLine="0"/>
        <w:rPr>
          <w:rFonts w:cs="Arial"/>
          <w:color w:val="000000"/>
          <w:sz w:val="18"/>
          <w:szCs w:val="18"/>
        </w:rPr>
      </w:pPr>
      <w:r w:rsidRPr="00265133">
        <w:rPr>
          <w:rFonts w:cs="Arial"/>
          <w:color w:val="000000"/>
          <w:sz w:val="18"/>
          <w:szCs w:val="18"/>
        </w:rPr>
        <w:t xml:space="preserve">Caractérisé par la simplicité, le sens pratique, une attitude naturelle, etc., le type réaliste est attiré par les activités concrètes (manipulation d’objets, d’outils, de machines), les contacts avec la nature (animaux, plantes), l’exercice physique et le sport ; il s’intéresse, par exemple, à la mécanique ou à d’autres techniques ; habituellement, il ne recherche pas spécialement les contacts sociaux et évite de se faire remarquer. </w:t>
      </w:r>
    </w:p>
    <w:p w:rsidR="00E16DCF" w:rsidRPr="00265133" w:rsidRDefault="00E16DCF" w:rsidP="00265133">
      <w:pPr>
        <w:autoSpaceDE w:val="0"/>
        <w:autoSpaceDN w:val="0"/>
        <w:adjustRightInd w:val="0"/>
        <w:ind w:firstLine="0"/>
        <w:rPr>
          <w:rFonts w:cs="Arial"/>
          <w:color w:val="000000"/>
          <w:sz w:val="18"/>
          <w:szCs w:val="18"/>
        </w:rPr>
      </w:pPr>
    </w:p>
    <w:p w:rsidR="00265133" w:rsidRPr="00265133" w:rsidRDefault="00524B36" w:rsidP="00265133">
      <w:pPr>
        <w:autoSpaceDE w:val="0"/>
        <w:autoSpaceDN w:val="0"/>
        <w:adjustRightInd w:val="0"/>
        <w:ind w:firstLine="0"/>
        <w:rPr>
          <w:rFonts w:cs="Arial"/>
          <w:color w:val="000000"/>
          <w:sz w:val="18"/>
          <w:szCs w:val="18"/>
        </w:rPr>
      </w:pPr>
      <w:r>
        <w:rPr>
          <w:rFonts w:cs="Arial"/>
          <w:b/>
          <w:bCs/>
          <w:color w:val="000000"/>
          <w:sz w:val="18"/>
          <w:szCs w:val="18"/>
        </w:rPr>
        <w:t xml:space="preserve">AUTRES </w:t>
      </w:r>
      <w:r w:rsidR="00265133" w:rsidRPr="00265133">
        <w:rPr>
          <w:rFonts w:cs="Arial"/>
          <w:b/>
          <w:bCs/>
          <w:color w:val="000000"/>
          <w:sz w:val="18"/>
          <w:szCs w:val="18"/>
        </w:rPr>
        <w:t xml:space="preserve">INFORMATIONS </w:t>
      </w:r>
    </w:p>
    <w:p w:rsidR="00265133" w:rsidRPr="00265133" w:rsidRDefault="00265133" w:rsidP="00265133">
      <w:pPr>
        <w:autoSpaceDE w:val="0"/>
        <w:autoSpaceDN w:val="0"/>
        <w:adjustRightInd w:val="0"/>
        <w:ind w:firstLine="0"/>
        <w:rPr>
          <w:rFonts w:cs="Arial"/>
          <w:color w:val="000000"/>
          <w:sz w:val="18"/>
          <w:szCs w:val="18"/>
        </w:rPr>
      </w:pPr>
      <w:r w:rsidRPr="00265133">
        <w:rPr>
          <w:rFonts w:cs="Arial"/>
          <w:b/>
          <w:bCs/>
          <w:i/>
          <w:iCs/>
          <w:color w:val="000000"/>
          <w:sz w:val="18"/>
          <w:szCs w:val="18"/>
        </w:rPr>
        <w:t xml:space="preserve">Types d’activités préférées </w:t>
      </w:r>
    </w:p>
    <w:p w:rsidR="00265133" w:rsidRPr="00265133" w:rsidRDefault="00265133" w:rsidP="00265133">
      <w:pPr>
        <w:autoSpaceDE w:val="0"/>
        <w:autoSpaceDN w:val="0"/>
        <w:adjustRightInd w:val="0"/>
        <w:ind w:firstLine="0"/>
        <w:rPr>
          <w:rFonts w:cs="Arial"/>
          <w:color w:val="000000"/>
          <w:sz w:val="18"/>
          <w:szCs w:val="18"/>
        </w:rPr>
      </w:pPr>
      <w:r w:rsidRPr="00265133">
        <w:rPr>
          <w:rFonts w:cs="Arial"/>
          <w:color w:val="000000"/>
          <w:sz w:val="18"/>
          <w:szCs w:val="18"/>
        </w:rPr>
        <w:t xml:space="preserve">Construction, activité militaire, fabrication, mécanique, commerce spécialisé, transport, agriculture, exploitation forestière, application de la loi, ingénierie. </w:t>
      </w:r>
    </w:p>
    <w:p w:rsidR="00E16DCF" w:rsidRPr="00E16DCF" w:rsidRDefault="00265133" w:rsidP="00E16DCF">
      <w:pPr>
        <w:autoSpaceDE w:val="0"/>
        <w:autoSpaceDN w:val="0"/>
        <w:adjustRightInd w:val="0"/>
        <w:ind w:firstLine="0"/>
        <w:rPr>
          <w:rFonts w:cs="Arial"/>
          <w:b/>
          <w:bCs/>
          <w:i/>
          <w:iCs/>
          <w:color w:val="000000"/>
          <w:sz w:val="18"/>
          <w:szCs w:val="18"/>
        </w:rPr>
      </w:pPr>
      <w:r w:rsidRPr="00265133">
        <w:rPr>
          <w:rFonts w:cs="Arial"/>
          <w:b/>
          <w:bCs/>
          <w:i/>
          <w:iCs/>
          <w:color w:val="000000"/>
          <w:sz w:val="18"/>
          <w:szCs w:val="18"/>
        </w:rPr>
        <w:t xml:space="preserve">Caractéristiques des individus de ce type </w:t>
      </w:r>
    </w:p>
    <w:p w:rsidR="00265133" w:rsidRPr="00265133" w:rsidRDefault="00265133" w:rsidP="00E16DCF">
      <w:pPr>
        <w:autoSpaceDE w:val="0"/>
        <w:autoSpaceDN w:val="0"/>
        <w:adjustRightInd w:val="0"/>
        <w:ind w:firstLine="0"/>
        <w:rPr>
          <w:rFonts w:cs="Arial"/>
          <w:sz w:val="18"/>
          <w:szCs w:val="18"/>
        </w:rPr>
      </w:pPr>
      <w:r w:rsidRPr="00265133">
        <w:rPr>
          <w:rFonts w:cs="Arial"/>
          <w:sz w:val="18"/>
          <w:szCs w:val="18"/>
        </w:rPr>
        <w:t xml:space="preserve">Sens pratique, traditionalistes, pragmatiques, rudes, aimant la vie à l’extérieur, aventureux, physiquement forts, de confiance, économes, tenaces, conventionnels, stables. </w:t>
      </w:r>
    </w:p>
    <w:p w:rsidR="00265133" w:rsidRPr="00265133" w:rsidRDefault="00265133" w:rsidP="00265133">
      <w:pPr>
        <w:autoSpaceDE w:val="0"/>
        <w:autoSpaceDN w:val="0"/>
        <w:adjustRightInd w:val="0"/>
        <w:ind w:firstLine="0"/>
        <w:rPr>
          <w:rFonts w:cs="Arial"/>
          <w:sz w:val="18"/>
          <w:szCs w:val="18"/>
        </w:rPr>
      </w:pPr>
      <w:r w:rsidRPr="00265133">
        <w:rPr>
          <w:rFonts w:cs="Arial"/>
          <w:b/>
          <w:bCs/>
          <w:i/>
          <w:iCs/>
          <w:sz w:val="18"/>
          <w:szCs w:val="18"/>
        </w:rPr>
        <w:t xml:space="preserve">Univers de travail </w:t>
      </w:r>
    </w:p>
    <w:p w:rsidR="00265133" w:rsidRPr="00E16DCF" w:rsidRDefault="00265133" w:rsidP="00265133">
      <w:pPr>
        <w:autoSpaceDE w:val="0"/>
        <w:autoSpaceDN w:val="0"/>
        <w:adjustRightInd w:val="0"/>
        <w:ind w:firstLine="0"/>
        <w:rPr>
          <w:rFonts w:cs="Arial"/>
          <w:sz w:val="18"/>
          <w:szCs w:val="18"/>
        </w:rPr>
      </w:pPr>
      <w:r w:rsidRPr="00265133">
        <w:rPr>
          <w:rFonts w:cs="Arial"/>
          <w:sz w:val="18"/>
          <w:szCs w:val="18"/>
        </w:rPr>
        <w:t>Mécanique, structuré, si possible à l’extérieur, nécessitant l’usage d’outils et fabriquant des produis tangibles, horaires réguliers, instructions claires et n</w:t>
      </w:r>
      <w:r w:rsidR="00E16DCF" w:rsidRPr="00E16DCF">
        <w:rPr>
          <w:rFonts w:cs="Arial"/>
          <w:sz w:val="18"/>
          <w:szCs w:val="18"/>
        </w:rPr>
        <w:t>e prêtant pas à interprétation.</w:t>
      </w:r>
    </w:p>
    <w:p w:rsidR="00E16DCF" w:rsidRPr="00265133" w:rsidRDefault="00E16DCF" w:rsidP="00265133">
      <w:pPr>
        <w:autoSpaceDE w:val="0"/>
        <w:autoSpaceDN w:val="0"/>
        <w:adjustRightInd w:val="0"/>
        <w:ind w:firstLine="0"/>
        <w:rPr>
          <w:rFonts w:cs="Arial"/>
          <w:sz w:val="18"/>
          <w:szCs w:val="18"/>
        </w:rPr>
      </w:pPr>
    </w:p>
    <w:p w:rsidR="00265133" w:rsidRPr="00265133" w:rsidRDefault="00265133" w:rsidP="00265133">
      <w:pPr>
        <w:autoSpaceDE w:val="0"/>
        <w:autoSpaceDN w:val="0"/>
        <w:adjustRightInd w:val="0"/>
        <w:ind w:firstLine="0"/>
        <w:rPr>
          <w:rFonts w:cs="Arial"/>
          <w:sz w:val="18"/>
          <w:szCs w:val="18"/>
        </w:rPr>
      </w:pPr>
      <w:r w:rsidRPr="00265133">
        <w:rPr>
          <w:rFonts w:cs="Arial"/>
          <w:b/>
          <w:bCs/>
          <w:sz w:val="18"/>
          <w:szCs w:val="18"/>
        </w:rPr>
        <w:t xml:space="preserve">DESCRIPTION GENERALE </w:t>
      </w:r>
    </w:p>
    <w:p w:rsidR="00265133" w:rsidRPr="00265133" w:rsidRDefault="00E16DCF" w:rsidP="00265133">
      <w:pPr>
        <w:autoSpaceDE w:val="0"/>
        <w:autoSpaceDN w:val="0"/>
        <w:adjustRightInd w:val="0"/>
        <w:ind w:firstLine="0"/>
        <w:rPr>
          <w:rFonts w:cs="Arial"/>
          <w:sz w:val="18"/>
          <w:szCs w:val="18"/>
        </w:rPr>
      </w:pPr>
      <w:r w:rsidRPr="00E16DCF">
        <w:rPr>
          <w:rFonts w:cs="Arial"/>
          <w:sz w:val="18"/>
          <w:szCs w:val="18"/>
        </w:rPr>
        <w:t>Les personnes de type « Réaliste »</w:t>
      </w:r>
      <w:r w:rsidR="00265133" w:rsidRPr="00265133">
        <w:rPr>
          <w:rFonts w:cs="Arial"/>
          <w:sz w:val="18"/>
          <w:szCs w:val="18"/>
        </w:rPr>
        <w:t xml:space="preserve"> sont stables, tenaces, entières et robustes. Elles préfèrent les univers très tournés vers les choses pratiques et mettant en Jeu des produits bien définis. Elles aiment apprendre et travailler avec des machines et du matériel. Elles préfèrent les méthodes traditionnelles pour faire les choses. Elles aiment la vie à l’extérieur et peuvent préférer s’installer hors des villes. </w:t>
      </w:r>
    </w:p>
    <w:p w:rsidR="00265133" w:rsidRPr="00265133" w:rsidRDefault="00E16DCF" w:rsidP="00265133">
      <w:pPr>
        <w:autoSpaceDE w:val="0"/>
        <w:autoSpaceDN w:val="0"/>
        <w:adjustRightInd w:val="0"/>
        <w:ind w:firstLine="0"/>
        <w:rPr>
          <w:rFonts w:cs="Arial"/>
          <w:sz w:val="18"/>
          <w:szCs w:val="18"/>
        </w:rPr>
      </w:pPr>
      <w:r w:rsidRPr="00E16DCF">
        <w:rPr>
          <w:rFonts w:cs="Arial"/>
          <w:sz w:val="18"/>
          <w:szCs w:val="18"/>
        </w:rPr>
        <w:t>Les personnes de type « Réaliste »</w:t>
      </w:r>
      <w:r w:rsidR="00265133" w:rsidRPr="00265133">
        <w:rPr>
          <w:rFonts w:cs="Arial"/>
          <w:sz w:val="18"/>
          <w:szCs w:val="18"/>
        </w:rPr>
        <w:t xml:space="preserve"> sont des réalisatrices et préfèrent l’action à la discussion. Elles peuvent devenir impatientes avec ceux qui préfèrent discuter d’un problème que de le résoudre. Elles sont véritablement épanouies quand elles atteignent leur condition physique optimum. </w:t>
      </w:r>
    </w:p>
    <w:p w:rsidR="00E16DCF" w:rsidRPr="00E16DCF" w:rsidRDefault="00265133" w:rsidP="00265133">
      <w:pPr>
        <w:autoSpaceDE w:val="0"/>
        <w:autoSpaceDN w:val="0"/>
        <w:adjustRightInd w:val="0"/>
        <w:ind w:firstLine="0"/>
        <w:rPr>
          <w:rFonts w:cs="Arial"/>
          <w:b/>
          <w:bCs/>
          <w:i/>
          <w:iCs/>
          <w:sz w:val="18"/>
          <w:szCs w:val="18"/>
        </w:rPr>
      </w:pPr>
      <w:r w:rsidRPr="00265133">
        <w:rPr>
          <w:rFonts w:cs="Arial"/>
          <w:b/>
          <w:bCs/>
          <w:i/>
          <w:iCs/>
          <w:sz w:val="18"/>
          <w:szCs w:val="18"/>
        </w:rPr>
        <w:t xml:space="preserve">Valeurs/objectifs </w:t>
      </w:r>
    </w:p>
    <w:p w:rsidR="00265133" w:rsidRPr="00265133" w:rsidRDefault="00265133" w:rsidP="00265133">
      <w:pPr>
        <w:autoSpaceDE w:val="0"/>
        <w:autoSpaceDN w:val="0"/>
        <w:adjustRightInd w:val="0"/>
        <w:ind w:firstLine="0"/>
        <w:rPr>
          <w:rFonts w:cs="Arial"/>
          <w:sz w:val="18"/>
          <w:szCs w:val="18"/>
        </w:rPr>
      </w:pPr>
      <w:r w:rsidRPr="00265133">
        <w:rPr>
          <w:rFonts w:cs="Arial"/>
          <w:sz w:val="18"/>
          <w:szCs w:val="18"/>
        </w:rPr>
        <w:t>L</w:t>
      </w:r>
      <w:r w:rsidR="00E16DCF" w:rsidRPr="00E16DCF">
        <w:rPr>
          <w:rFonts w:cs="Arial"/>
          <w:sz w:val="18"/>
          <w:szCs w:val="18"/>
        </w:rPr>
        <w:t>es personnes de- type « Réaliste »</w:t>
      </w:r>
      <w:r w:rsidRPr="00265133">
        <w:rPr>
          <w:rFonts w:cs="Arial"/>
          <w:sz w:val="18"/>
          <w:szCs w:val="18"/>
        </w:rPr>
        <w:t xml:space="preserve"> cherchent à produire des choses utiles, tangibles et de bonne qualité. Elles considèrent le succès comme la capacité d’utiliser des talents physiques ou moteurs pour résoudre des problèmes concrets et immédiat. Elles sont peu concernées par la façon dont les autres les voient ou les considèrent aussi longtemps qu’elles sont satisfaites d’elles-mêmes. L’argent leur sert à acquérir les choses qui leur plaisent</w:t>
      </w:r>
      <w:r w:rsidR="00E16DCF" w:rsidRPr="00E16DCF">
        <w:rPr>
          <w:rFonts w:cs="Arial"/>
          <w:sz w:val="18"/>
          <w:szCs w:val="18"/>
        </w:rPr>
        <w:t xml:space="preserve"> </w:t>
      </w:r>
      <w:r w:rsidRPr="00265133">
        <w:rPr>
          <w:rFonts w:cs="Arial"/>
          <w:sz w:val="18"/>
          <w:szCs w:val="18"/>
        </w:rPr>
        <w:t xml:space="preserve">: une petite maison secondaire, une moto tout terrain, une caravane ou une fermette. </w:t>
      </w:r>
    </w:p>
    <w:p w:rsidR="00524B36" w:rsidRDefault="00524B36" w:rsidP="00265133">
      <w:pPr>
        <w:autoSpaceDE w:val="0"/>
        <w:autoSpaceDN w:val="0"/>
        <w:adjustRightInd w:val="0"/>
        <w:ind w:firstLine="0"/>
        <w:rPr>
          <w:rFonts w:cs="Arial"/>
          <w:b/>
          <w:bCs/>
          <w:i/>
          <w:iCs/>
          <w:sz w:val="18"/>
          <w:szCs w:val="18"/>
        </w:rPr>
      </w:pPr>
    </w:p>
    <w:p w:rsidR="00524B36" w:rsidRDefault="00524B36" w:rsidP="00265133">
      <w:pPr>
        <w:autoSpaceDE w:val="0"/>
        <w:autoSpaceDN w:val="0"/>
        <w:adjustRightInd w:val="0"/>
        <w:ind w:firstLine="0"/>
        <w:rPr>
          <w:rFonts w:cs="Arial"/>
          <w:b/>
          <w:bCs/>
          <w:i/>
          <w:iCs/>
          <w:sz w:val="18"/>
          <w:szCs w:val="18"/>
        </w:rPr>
      </w:pPr>
    </w:p>
    <w:p w:rsidR="00265133" w:rsidRPr="00265133" w:rsidRDefault="00265133" w:rsidP="00265133">
      <w:pPr>
        <w:autoSpaceDE w:val="0"/>
        <w:autoSpaceDN w:val="0"/>
        <w:adjustRightInd w:val="0"/>
        <w:ind w:firstLine="0"/>
        <w:rPr>
          <w:rFonts w:cs="Arial"/>
          <w:sz w:val="18"/>
          <w:szCs w:val="18"/>
        </w:rPr>
      </w:pPr>
      <w:r w:rsidRPr="00265133">
        <w:rPr>
          <w:rFonts w:cs="Arial"/>
          <w:b/>
          <w:bCs/>
          <w:i/>
          <w:iCs/>
          <w:sz w:val="18"/>
          <w:szCs w:val="18"/>
        </w:rPr>
        <w:t xml:space="preserve">Vision du monde </w:t>
      </w:r>
    </w:p>
    <w:p w:rsidR="00265133" w:rsidRPr="00E16DCF" w:rsidRDefault="00E16DCF" w:rsidP="00265133">
      <w:pPr>
        <w:autoSpaceDE w:val="0"/>
        <w:autoSpaceDN w:val="0"/>
        <w:adjustRightInd w:val="0"/>
        <w:ind w:firstLine="0"/>
        <w:rPr>
          <w:rFonts w:cs="Arial"/>
          <w:sz w:val="18"/>
          <w:szCs w:val="18"/>
        </w:rPr>
      </w:pPr>
      <w:r w:rsidRPr="00E16DCF">
        <w:rPr>
          <w:rFonts w:cs="Arial"/>
          <w:sz w:val="18"/>
          <w:szCs w:val="18"/>
        </w:rPr>
        <w:t>Les personnes de type « Réaliste »</w:t>
      </w:r>
      <w:r w:rsidR="00265133" w:rsidRPr="00265133">
        <w:rPr>
          <w:rFonts w:cs="Arial"/>
          <w:sz w:val="18"/>
          <w:szCs w:val="18"/>
        </w:rPr>
        <w:t xml:space="preserve"> voient le monde d’une façon pratique et immédiate. Elles se sentent plus concernées par le présent que par le futur. </w:t>
      </w:r>
    </w:p>
    <w:p w:rsidR="00E16DCF" w:rsidRPr="00265133" w:rsidRDefault="00E16DCF" w:rsidP="00265133">
      <w:pPr>
        <w:autoSpaceDE w:val="0"/>
        <w:autoSpaceDN w:val="0"/>
        <w:adjustRightInd w:val="0"/>
        <w:ind w:firstLine="0"/>
        <w:rPr>
          <w:rFonts w:cs="Arial"/>
          <w:sz w:val="18"/>
          <w:szCs w:val="18"/>
        </w:rPr>
      </w:pPr>
    </w:p>
    <w:p w:rsidR="00265133" w:rsidRPr="00265133" w:rsidRDefault="00265133" w:rsidP="00265133">
      <w:pPr>
        <w:autoSpaceDE w:val="0"/>
        <w:autoSpaceDN w:val="0"/>
        <w:adjustRightInd w:val="0"/>
        <w:ind w:firstLine="0"/>
        <w:rPr>
          <w:rFonts w:cs="Arial"/>
          <w:sz w:val="18"/>
          <w:szCs w:val="18"/>
        </w:rPr>
      </w:pPr>
      <w:r w:rsidRPr="00265133">
        <w:rPr>
          <w:rFonts w:cs="Arial"/>
          <w:b/>
          <w:bCs/>
          <w:sz w:val="18"/>
          <w:szCs w:val="18"/>
        </w:rPr>
        <w:t xml:space="preserve">L’INDIVIDU </w:t>
      </w:r>
    </w:p>
    <w:p w:rsidR="00265133" w:rsidRPr="00265133" w:rsidRDefault="00265133" w:rsidP="00265133">
      <w:pPr>
        <w:autoSpaceDE w:val="0"/>
        <w:autoSpaceDN w:val="0"/>
        <w:adjustRightInd w:val="0"/>
        <w:ind w:firstLine="0"/>
        <w:rPr>
          <w:rFonts w:cs="Arial"/>
          <w:sz w:val="18"/>
          <w:szCs w:val="18"/>
        </w:rPr>
      </w:pPr>
      <w:r w:rsidRPr="00265133">
        <w:rPr>
          <w:rFonts w:cs="Arial"/>
          <w:b/>
          <w:bCs/>
          <w:i/>
          <w:iCs/>
          <w:sz w:val="18"/>
          <w:szCs w:val="18"/>
        </w:rPr>
        <w:t xml:space="preserve">Contributions et apports </w:t>
      </w:r>
    </w:p>
    <w:p w:rsidR="00265133" w:rsidRPr="00265133" w:rsidRDefault="00E16DCF" w:rsidP="00265133">
      <w:pPr>
        <w:autoSpaceDE w:val="0"/>
        <w:autoSpaceDN w:val="0"/>
        <w:adjustRightInd w:val="0"/>
        <w:ind w:firstLine="0"/>
        <w:rPr>
          <w:rFonts w:cs="Arial"/>
          <w:sz w:val="18"/>
          <w:szCs w:val="18"/>
        </w:rPr>
      </w:pPr>
      <w:r w:rsidRPr="00E16DCF">
        <w:rPr>
          <w:rFonts w:cs="Arial"/>
          <w:sz w:val="18"/>
          <w:szCs w:val="18"/>
        </w:rPr>
        <w:t>Les personnes de type « Réaliste »</w:t>
      </w:r>
      <w:r w:rsidR="00265133" w:rsidRPr="00265133">
        <w:rPr>
          <w:rFonts w:cs="Arial"/>
          <w:sz w:val="18"/>
          <w:szCs w:val="18"/>
        </w:rPr>
        <w:t xml:space="preserve"> apportent à leur organisation la stabilité, une vision pratique des choses et conservent la tradition. Elles offrent leur façon concrète de s’attaquer aux problèmes, leur capacité physique et leur expérience dans le domaine mécanique. </w:t>
      </w:r>
    </w:p>
    <w:p w:rsidR="00265133" w:rsidRPr="00265133" w:rsidRDefault="00265133" w:rsidP="00265133">
      <w:pPr>
        <w:autoSpaceDE w:val="0"/>
        <w:autoSpaceDN w:val="0"/>
        <w:adjustRightInd w:val="0"/>
        <w:ind w:firstLine="0"/>
        <w:rPr>
          <w:rFonts w:cs="Arial"/>
          <w:sz w:val="18"/>
          <w:szCs w:val="18"/>
        </w:rPr>
      </w:pPr>
      <w:r w:rsidRPr="00265133">
        <w:rPr>
          <w:rFonts w:cs="Arial"/>
          <w:b/>
          <w:bCs/>
          <w:i/>
          <w:iCs/>
          <w:sz w:val="18"/>
          <w:szCs w:val="18"/>
        </w:rPr>
        <w:t xml:space="preserve">Besoin en formation </w:t>
      </w:r>
    </w:p>
    <w:p w:rsidR="00265133" w:rsidRPr="00265133" w:rsidRDefault="00E16DCF" w:rsidP="00265133">
      <w:pPr>
        <w:autoSpaceDE w:val="0"/>
        <w:autoSpaceDN w:val="0"/>
        <w:adjustRightInd w:val="0"/>
        <w:ind w:firstLine="0"/>
        <w:rPr>
          <w:rFonts w:cs="Arial"/>
          <w:sz w:val="18"/>
          <w:szCs w:val="18"/>
        </w:rPr>
      </w:pPr>
      <w:r w:rsidRPr="00E16DCF">
        <w:rPr>
          <w:rFonts w:cs="Arial"/>
          <w:sz w:val="18"/>
          <w:szCs w:val="18"/>
        </w:rPr>
        <w:t>Les personnes de type « Réaliste »</w:t>
      </w:r>
      <w:r w:rsidR="00265133" w:rsidRPr="00265133">
        <w:rPr>
          <w:rFonts w:cs="Arial"/>
          <w:sz w:val="18"/>
          <w:szCs w:val="18"/>
        </w:rPr>
        <w:t xml:space="preserve"> ont tout à gagner à développer ou améliorer leur sens de la communication. Par exemple, savoir féliciter pour un travail bien fait, tourner les phrases de façon plus positive (avec un peu plus de tact) ou se taire quand elles ont intérêt à le faire. Elles tirent surtout parti de formations qui mettent l’accent sur un axe principal de développement de leur organisation et qui comportent des exemples qui leur permettent d’anticiper les tendances futures. Des cours de formation dans le domaine des sciences humaines, du management, de l’apport créatif aux résolutions de problèmes, de la communication et de la présentation peuvent représenter pour elles un bon investissement. </w:t>
      </w:r>
    </w:p>
    <w:p w:rsidR="00265133" w:rsidRPr="00265133" w:rsidRDefault="00265133" w:rsidP="00265133">
      <w:pPr>
        <w:autoSpaceDE w:val="0"/>
        <w:autoSpaceDN w:val="0"/>
        <w:adjustRightInd w:val="0"/>
        <w:ind w:firstLine="0"/>
        <w:rPr>
          <w:rFonts w:cs="Arial"/>
          <w:sz w:val="18"/>
          <w:szCs w:val="18"/>
        </w:rPr>
      </w:pPr>
      <w:r w:rsidRPr="00265133">
        <w:rPr>
          <w:rFonts w:cs="Arial"/>
          <w:b/>
          <w:bCs/>
          <w:i/>
          <w:iCs/>
          <w:sz w:val="18"/>
          <w:szCs w:val="18"/>
        </w:rPr>
        <w:t xml:space="preserve">Risques possibles </w:t>
      </w:r>
    </w:p>
    <w:p w:rsidR="00E16DCF" w:rsidRPr="00E16DCF" w:rsidRDefault="00265133" w:rsidP="00265133">
      <w:pPr>
        <w:autoSpaceDE w:val="0"/>
        <w:autoSpaceDN w:val="0"/>
        <w:adjustRightInd w:val="0"/>
        <w:ind w:firstLine="0"/>
        <w:rPr>
          <w:rFonts w:cs="Arial"/>
          <w:sz w:val="18"/>
          <w:szCs w:val="18"/>
        </w:rPr>
      </w:pPr>
      <w:r w:rsidRPr="00265133">
        <w:rPr>
          <w:rFonts w:cs="Arial"/>
          <w:sz w:val="18"/>
          <w:szCs w:val="18"/>
        </w:rPr>
        <w:t xml:space="preserve">Les relations avec leurs subordonnés, leurs pairs et leurs responsables hiérarchiques, prennent sur le plan personnel une allure de défi. </w:t>
      </w:r>
      <w:r w:rsidR="00E16DCF" w:rsidRPr="00E16DCF">
        <w:rPr>
          <w:rFonts w:cs="Arial"/>
          <w:sz w:val="18"/>
          <w:szCs w:val="18"/>
        </w:rPr>
        <w:t>Les personnes de type « Réaliste »</w:t>
      </w:r>
      <w:r w:rsidRPr="00265133">
        <w:rPr>
          <w:rFonts w:cs="Arial"/>
          <w:sz w:val="18"/>
          <w:szCs w:val="18"/>
        </w:rPr>
        <w:t xml:space="preserve"> risquent d’être vues comme réagissant trop vivement, comme peu sociables ou insensible</w:t>
      </w:r>
      <w:r w:rsidR="0056545E">
        <w:rPr>
          <w:rFonts w:cs="Arial"/>
          <w:sz w:val="18"/>
          <w:szCs w:val="18"/>
        </w:rPr>
        <w:t>s aux sentiments des autres. Elles</w:t>
      </w:r>
      <w:r w:rsidRPr="00265133">
        <w:rPr>
          <w:rFonts w:cs="Arial"/>
          <w:sz w:val="18"/>
          <w:szCs w:val="18"/>
        </w:rPr>
        <w:t xml:space="preserve"> peuvent s’emballer trop vivement sur des sujets qui les intéressent. Elles s’attachent parfois trop fortement à la tradition et négligent d’actualiser des équipements, des systèmes ou des politiques de personnel. Leur faible intérêt pour la recherche et le développement peut rendre leurs produits vieillots voir obsolètes.</w:t>
      </w:r>
    </w:p>
    <w:p w:rsidR="00265133" w:rsidRPr="00265133" w:rsidRDefault="00265133" w:rsidP="00265133">
      <w:pPr>
        <w:autoSpaceDE w:val="0"/>
        <w:autoSpaceDN w:val="0"/>
        <w:adjustRightInd w:val="0"/>
        <w:ind w:firstLine="0"/>
        <w:rPr>
          <w:rFonts w:cs="Arial"/>
          <w:sz w:val="18"/>
          <w:szCs w:val="18"/>
        </w:rPr>
      </w:pPr>
      <w:r w:rsidRPr="00265133">
        <w:rPr>
          <w:rFonts w:cs="Arial"/>
          <w:sz w:val="18"/>
          <w:szCs w:val="18"/>
        </w:rPr>
        <w:t xml:space="preserve"> </w:t>
      </w:r>
    </w:p>
    <w:p w:rsidR="00265133" w:rsidRPr="00265133" w:rsidRDefault="00265133" w:rsidP="00265133">
      <w:pPr>
        <w:autoSpaceDE w:val="0"/>
        <w:autoSpaceDN w:val="0"/>
        <w:adjustRightInd w:val="0"/>
        <w:ind w:firstLine="0"/>
        <w:rPr>
          <w:rFonts w:cs="Arial"/>
          <w:sz w:val="18"/>
          <w:szCs w:val="18"/>
        </w:rPr>
      </w:pPr>
      <w:r w:rsidRPr="00265133">
        <w:rPr>
          <w:rFonts w:cs="Arial"/>
          <w:b/>
          <w:bCs/>
          <w:sz w:val="18"/>
          <w:szCs w:val="18"/>
        </w:rPr>
        <w:t xml:space="preserve">AU SEIN DE L’ORGANISATION </w:t>
      </w:r>
    </w:p>
    <w:p w:rsidR="00E16DCF" w:rsidRPr="00E16DCF" w:rsidRDefault="00265133" w:rsidP="00E16DCF">
      <w:pPr>
        <w:autoSpaceDE w:val="0"/>
        <w:autoSpaceDN w:val="0"/>
        <w:adjustRightInd w:val="0"/>
        <w:ind w:firstLine="0"/>
        <w:rPr>
          <w:rFonts w:cs="Arial"/>
          <w:b/>
          <w:bCs/>
          <w:i/>
          <w:iCs/>
          <w:sz w:val="18"/>
          <w:szCs w:val="18"/>
        </w:rPr>
      </w:pPr>
      <w:r w:rsidRPr="00265133">
        <w:rPr>
          <w:rFonts w:cs="Arial"/>
          <w:b/>
          <w:bCs/>
          <w:i/>
          <w:iCs/>
          <w:sz w:val="18"/>
          <w:szCs w:val="18"/>
        </w:rPr>
        <w:t xml:space="preserve">La façon dont elles dirigent les autres - Par les livres de procédure. </w:t>
      </w:r>
    </w:p>
    <w:p w:rsidR="00265133" w:rsidRPr="00265133" w:rsidRDefault="00E16DCF" w:rsidP="00E16DCF">
      <w:pPr>
        <w:autoSpaceDE w:val="0"/>
        <w:autoSpaceDN w:val="0"/>
        <w:adjustRightInd w:val="0"/>
        <w:ind w:firstLine="0"/>
        <w:rPr>
          <w:rFonts w:cs="Arial"/>
          <w:sz w:val="18"/>
          <w:szCs w:val="18"/>
        </w:rPr>
      </w:pPr>
      <w:r w:rsidRPr="00E16DCF">
        <w:rPr>
          <w:rFonts w:cs="Arial"/>
          <w:sz w:val="18"/>
          <w:szCs w:val="18"/>
        </w:rPr>
        <w:t>Les personnes de type « Réaliste »</w:t>
      </w:r>
      <w:r w:rsidR="00265133" w:rsidRPr="00265133">
        <w:rPr>
          <w:rFonts w:cs="Arial"/>
          <w:sz w:val="18"/>
          <w:szCs w:val="18"/>
        </w:rPr>
        <w:t xml:space="preserve"> préfèrent montrer aux autres ce qui doit être fait plutôt que de l’enseigner. Elles ont tendance à ne pas communiquer clairement ce qu’elles attendent des autres, pensant que ce qui doit être fait est évident. Elles mènent à bien les tâches qui leur sont confiées mais ont tendance à les réaliser entièrement elles-mêmes. </w:t>
      </w:r>
    </w:p>
    <w:p w:rsidR="00265133" w:rsidRPr="00265133" w:rsidRDefault="00265133" w:rsidP="00265133">
      <w:pPr>
        <w:autoSpaceDE w:val="0"/>
        <w:autoSpaceDN w:val="0"/>
        <w:adjustRightInd w:val="0"/>
        <w:ind w:firstLine="0"/>
        <w:rPr>
          <w:rFonts w:cs="Arial"/>
          <w:sz w:val="18"/>
          <w:szCs w:val="18"/>
        </w:rPr>
      </w:pPr>
      <w:r w:rsidRPr="00265133">
        <w:rPr>
          <w:rFonts w:cs="Arial"/>
          <w:b/>
          <w:bCs/>
          <w:i/>
          <w:iCs/>
          <w:sz w:val="18"/>
          <w:szCs w:val="18"/>
        </w:rPr>
        <w:t xml:space="preserve">Comment les diriger - </w:t>
      </w:r>
      <w:r w:rsidR="005F1B1B" w:rsidRPr="00265133">
        <w:rPr>
          <w:rFonts w:cs="Arial"/>
          <w:b/>
          <w:bCs/>
          <w:i/>
          <w:iCs/>
          <w:sz w:val="18"/>
          <w:szCs w:val="18"/>
        </w:rPr>
        <w:t>Être</w:t>
      </w:r>
      <w:r w:rsidRPr="00265133">
        <w:rPr>
          <w:rFonts w:cs="Arial"/>
          <w:b/>
          <w:bCs/>
          <w:i/>
          <w:iCs/>
          <w:sz w:val="18"/>
          <w:szCs w:val="18"/>
        </w:rPr>
        <w:t xml:space="preserve"> direct et pratique. </w:t>
      </w:r>
    </w:p>
    <w:p w:rsidR="00265133" w:rsidRPr="00265133" w:rsidRDefault="00E16DCF" w:rsidP="00265133">
      <w:pPr>
        <w:autoSpaceDE w:val="0"/>
        <w:autoSpaceDN w:val="0"/>
        <w:adjustRightInd w:val="0"/>
        <w:ind w:firstLine="0"/>
        <w:rPr>
          <w:rFonts w:cs="Arial"/>
          <w:sz w:val="18"/>
          <w:szCs w:val="18"/>
        </w:rPr>
      </w:pPr>
      <w:r w:rsidRPr="00E16DCF">
        <w:rPr>
          <w:rFonts w:cs="Arial"/>
          <w:sz w:val="18"/>
          <w:szCs w:val="18"/>
        </w:rPr>
        <w:t>Les personnes de type « Réaliste »</w:t>
      </w:r>
      <w:r w:rsidR="00265133" w:rsidRPr="00265133">
        <w:rPr>
          <w:rFonts w:cs="Arial"/>
          <w:sz w:val="18"/>
          <w:szCs w:val="18"/>
        </w:rPr>
        <w:t xml:space="preserve"> préfèrent les instructions très directes plutôt que les réunions ou les discussions. Elles souhaitent que ces instructions soient précises, directes et simples avec des résultats mesurables et des délais. Elles veu</w:t>
      </w:r>
      <w:r w:rsidRPr="00E16DCF">
        <w:rPr>
          <w:rFonts w:cs="Arial"/>
          <w:sz w:val="18"/>
          <w:szCs w:val="18"/>
        </w:rPr>
        <w:t>lent savoir exactement ce que l’</w:t>
      </w:r>
      <w:r w:rsidR="00265133" w:rsidRPr="00265133">
        <w:rPr>
          <w:rFonts w:cs="Arial"/>
          <w:sz w:val="18"/>
          <w:szCs w:val="18"/>
        </w:rPr>
        <w:t xml:space="preserve">on attend d’elles. Leur responsable hiérarchique doit utiliser le désir qu’elles ont d’accomplir correctement leurs tâches. </w:t>
      </w:r>
    </w:p>
    <w:p w:rsidR="00265133" w:rsidRPr="00265133" w:rsidRDefault="00E16DCF" w:rsidP="00265133">
      <w:pPr>
        <w:autoSpaceDE w:val="0"/>
        <w:autoSpaceDN w:val="0"/>
        <w:adjustRightInd w:val="0"/>
        <w:ind w:firstLine="0"/>
        <w:rPr>
          <w:rFonts w:cs="Arial"/>
          <w:sz w:val="18"/>
          <w:szCs w:val="18"/>
        </w:rPr>
      </w:pPr>
      <w:r w:rsidRPr="00E16DCF">
        <w:rPr>
          <w:rFonts w:cs="Arial"/>
          <w:b/>
          <w:bCs/>
          <w:i/>
          <w:iCs/>
          <w:sz w:val="18"/>
          <w:szCs w:val="18"/>
        </w:rPr>
        <w:t>Délégation - Si cela a un sens</w:t>
      </w:r>
      <w:r w:rsidR="00265133" w:rsidRPr="00265133">
        <w:rPr>
          <w:rFonts w:cs="Arial"/>
          <w:b/>
          <w:bCs/>
          <w:i/>
          <w:iCs/>
          <w:sz w:val="18"/>
          <w:szCs w:val="18"/>
        </w:rPr>
        <w:t xml:space="preserve">. </w:t>
      </w:r>
    </w:p>
    <w:p w:rsidR="00265133" w:rsidRPr="00265133" w:rsidRDefault="00E16DCF" w:rsidP="00265133">
      <w:pPr>
        <w:autoSpaceDE w:val="0"/>
        <w:autoSpaceDN w:val="0"/>
        <w:adjustRightInd w:val="0"/>
        <w:ind w:firstLine="0"/>
        <w:rPr>
          <w:rFonts w:cs="Arial"/>
          <w:sz w:val="18"/>
          <w:szCs w:val="18"/>
        </w:rPr>
      </w:pPr>
      <w:r w:rsidRPr="00E16DCF">
        <w:rPr>
          <w:rFonts w:cs="Arial"/>
          <w:sz w:val="18"/>
          <w:szCs w:val="18"/>
        </w:rPr>
        <w:t>Les personnes de type « Réaliste »</w:t>
      </w:r>
      <w:r w:rsidR="00265133" w:rsidRPr="00265133">
        <w:rPr>
          <w:rFonts w:cs="Arial"/>
          <w:sz w:val="18"/>
          <w:szCs w:val="18"/>
        </w:rPr>
        <w:t xml:space="preserve"> acceptent des missions de leurs responsables hiérarch</w:t>
      </w:r>
      <w:r w:rsidRPr="00E16DCF">
        <w:rPr>
          <w:rFonts w:cs="Arial"/>
          <w:sz w:val="18"/>
          <w:szCs w:val="18"/>
        </w:rPr>
        <w:t>iques si celles-ci « ont un sens »</w:t>
      </w:r>
      <w:r w:rsidR="00265133" w:rsidRPr="00265133">
        <w:rPr>
          <w:rFonts w:cs="Arial"/>
          <w:sz w:val="18"/>
          <w:szCs w:val="18"/>
        </w:rPr>
        <w:t xml:space="preserve"> et si elles pensent que cela fait partie de leur cahier des charges. </w:t>
      </w:r>
    </w:p>
    <w:p w:rsidR="00265133" w:rsidRPr="00265133" w:rsidRDefault="00265133" w:rsidP="00265133">
      <w:pPr>
        <w:autoSpaceDE w:val="0"/>
        <w:autoSpaceDN w:val="0"/>
        <w:adjustRightInd w:val="0"/>
        <w:ind w:firstLine="0"/>
        <w:rPr>
          <w:rFonts w:cs="Arial"/>
          <w:sz w:val="18"/>
          <w:szCs w:val="18"/>
        </w:rPr>
      </w:pPr>
      <w:r w:rsidRPr="00265133">
        <w:rPr>
          <w:rFonts w:cs="Arial"/>
          <w:sz w:val="18"/>
          <w:szCs w:val="18"/>
        </w:rPr>
        <w:t xml:space="preserve">Elles délègueront à leurs subordonnés comme cela est prévu dans les livres, mais auront tendance à oublier de communiquer les changements et les exceptions. Elles passent habituellement peu de temps à former leurs subordonnés ou à leur donner des instructions par écrit. </w:t>
      </w:r>
    </w:p>
    <w:p w:rsidR="00265133" w:rsidRPr="00265133" w:rsidRDefault="00265133" w:rsidP="00265133">
      <w:pPr>
        <w:autoSpaceDE w:val="0"/>
        <w:autoSpaceDN w:val="0"/>
        <w:adjustRightInd w:val="0"/>
        <w:ind w:firstLine="0"/>
        <w:rPr>
          <w:rFonts w:cs="Arial"/>
          <w:sz w:val="18"/>
          <w:szCs w:val="18"/>
        </w:rPr>
      </w:pPr>
      <w:r w:rsidRPr="00265133">
        <w:rPr>
          <w:rFonts w:cs="Arial"/>
          <w:b/>
          <w:bCs/>
          <w:i/>
          <w:iCs/>
          <w:sz w:val="18"/>
          <w:szCs w:val="18"/>
        </w:rPr>
        <w:t xml:space="preserve">Leurs relations avec leurs collègues et leurs pairs - Formelles et distantes. </w:t>
      </w:r>
    </w:p>
    <w:p w:rsidR="00265133" w:rsidRPr="00265133" w:rsidRDefault="00265133" w:rsidP="00265133">
      <w:pPr>
        <w:autoSpaceDE w:val="0"/>
        <w:autoSpaceDN w:val="0"/>
        <w:adjustRightInd w:val="0"/>
        <w:ind w:firstLine="0"/>
        <w:rPr>
          <w:rFonts w:cs="Arial"/>
          <w:sz w:val="18"/>
          <w:szCs w:val="18"/>
        </w:rPr>
      </w:pPr>
      <w:r w:rsidRPr="00265133">
        <w:rPr>
          <w:rFonts w:cs="Arial"/>
          <w:sz w:val="18"/>
          <w:szCs w:val="18"/>
        </w:rPr>
        <w:t xml:space="preserve">Les personnes de type réaliste sont individualistes et aiment travailler seules. Elles partagent avec leurs collègues des activités à caractère social </w:t>
      </w:r>
      <w:r w:rsidR="00E16DCF" w:rsidRPr="00E16DCF">
        <w:rPr>
          <w:rFonts w:cs="Arial"/>
          <w:sz w:val="18"/>
          <w:szCs w:val="18"/>
        </w:rPr>
        <w:t>(</w:t>
      </w:r>
      <w:r w:rsidRPr="00265133">
        <w:rPr>
          <w:rFonts w:cs="Arial"/>
          <w:sz w:val="18"/>
          <w:szCs w:val="18"/>
        </w:rPr>
        <w:t>assister à un match ou prendre un pot au café du coin</w:t>
      </w:r>
      <w:r w:rsidR="00E16DCF" w:rsidRPr="00E16DCF">
        <w:rPr>
          <w:rFonts w:cs="Arial"/>
          <w:sz w:val="18"/>
          <w:szCs w:val="18"/>
        </w:rPr>
        <w:t>)</w:t>
      </w:r>
      <w:r w:rsidRPr="00265133">
        <w:rPr>
          <w:rFonts w:cs="Arial"/>
          <w:sz w:val="18"/>
          <w:szCs w:val="18"/>
        </w:rPr>
        <w:t>. Elles ont tendan</w:t>
      </w:r>
      <w:r w:rsidR="00E16DCF" w:rsidRPr="00E16DCF">
        <w:rPr>
          <w:rFonts w:cs="Arial"/>
          <w:sz w:val="18"/>
          <w:szCs w:val="18"/>
        </w:rPr>
        <w:t>ce à avoir un nombre d’amis</w:t>
      </w:r>
      <w:r w:rsidRPr="00265133">
        <w:rPr>
          <w:rFonts w:cs="Arial"/>
          <w:sz w:val="18"/>
          <w:szCs w:val="18"/>
        </w:rPr>
        <w:t xml:space="preserve"> limité plutôt qu’un large cercle de connaissances. Elles préfèrent résoudre elles-mêmes leurs propres problèmes plutôt que de partager leurs sentiments avec d’autres. </w:t>
      </w:r>
    </w:p>
    <w:p w:rsidR="001E7325" w:rsidRPr="00BD1ACA" w:rsidRDefault="001E7325" w:rsidP="001E7325">
      <w:pPr>
        <w:autoSpaceDE w:val="0"/>
        <w:autoSpaceDN w:val="0"/>
        <w:adjustRightInd w:val="0"/>
        <w:ind w:firstLine="0"/>
        <w:rPr>
          <w:rFonts w:cs="Arial"/>
          <w:color w:val="000000"/>
          <w:sz w:val="18"/>
          <w:szCs w:val="18"/>
        </w:rPr>
      </w:pPr>
    </w:p>
    <w:p w:rsidR="00BD1ACA" w:rsidRDefault="00BD1ACA" w:rsidP="00BD1ACA">
      <w:pPr>
        <w:autoSpaceDE w:val="0"/>
        <w:autoSpaceDN w:val="0"/>
        <w:adjustRightInd w:val="0"/>
        <w:ind w:firstLine="0"/>
        <w:jc w:val="right"/>
        <w:rPr>
          <w:rFonts w:cs="Arial"/>
          <w:b/>
          <w:bCs/>
          <w:color w:val="000000"/>
          <w:sz w:val="24"/>
          <w:szCs w:val="24"/>
        </w:rPr>
      </w:pPr>
      <w:r w:rsidRPr="00BD1ACA">
        <w:rPr>
          <w:rFonts w:cs="Arial"/>
          <w:b/>
          <w:bCs/>
          <w:color w:val="000000"/>
          <w:sz w:val="24"/>
          <w:szCs w:val="24"/>
        </w:rPr>
        <w:t xml:space="preserve">TYPE INVESTIGATEUR </w:t>
      </w:r>
    </w:p>
    <w:p w:rsidR="00BD1ACA" w:rsidRPr="00BD1ACA" w:rsidRDefault="00BD1ACA" w:rsidP="00BD1ACA">
      <w:pPr>
        <w:autoSpaceDE w:val="0"/>
        <w:autoSpaceDN w:val="0"/>
        <w:adjustRightInd w:val="0"/>
        <w:ind w:firstLine="0"/>
        <w:jc w:val="right"/>
        <w:rPr>
          <w:rFonts w:cs="Arial"/>
          <w:color w:val="000000"/>
          <w:sz w:val="24"/>
          <w:szCs w:val="24"/>
        </w:rPr>
      </w:pPr>
    </w:p>
    <w:p w:rsidR="00BD1ACA" w:rsidRDefault="00BD1ACA" w:rsidP="00524B36">
      <w:pPr>
        <w:autoSpaceDE w:val="0"/>
        <w:autoSpaceDN w:val="0"/>
        <w:adjustRightInd w:val="0"/>
        <w:ind w:firstLine="0"/>
        <w:rPr>
          <w:rFonts w:cs="Arial"/>
          <w:color w:val="000000"/>
          <w:sz w:val="18"/>
          <w:szCs w:val="18"/>
        </w:rPr>
      </w:pPr>
      <w:r w:rsidRPr="00BD1ACA">
        <w:rPr>
          <w:rFonts w:cs="Arial"/>
          <w:color w:val="000000"/>
          <w:sz w:val="18"/>
          <w:szCs w:val="18"/>
        </w:rPr>
        <w:t xml:space="preserve">Les personnes de ce type souvent curieuses </w:t>
      </w:r>
      <w:r>
        <w:rPr>
          <w:rFonts w:cs="Arial"/>
          <w:color w:val="000000"/>
          <w:sz w:val="18"/>
          <w:szCs w:val="18"/>
        </w:rPr>
        <w:t>(</w:t>
      </w:r>
      <w:r w:rsidRPr="00BD1ACA">
        <w:rPr>
          <w:rFonts w:cs="Arial"/>
          <w:color w:val="000000"/>
          <w:sz w:val="18"/>
          <w:szCs w:val="18"/>
        </w:rPr>
        <w:t xml:space="preserve">“Comment Holland a-t-il procédé pour élaborer sa typologie ?“...). Ces individus expriment souvent le désir d’une meilleure connaissance des différents secteurs professionnels et apprécieront les démarches d’information et de consultation de documentations. Par contre, ils ont du mal à passer de la réflexion à l’action, c’est à dire à prendre des décisions concrètes. </w:t>
      </w:r>
      <w:r>
        <w:rPr>
          <w:rFonts w:cs="Arial"/>
          <w:color w:val="000000"/>
          <w:sz w:val="18"/>
          <w:szCs w:val="18"/>
        </w:rPr>
        <w:t>U</w:t>
      </w:r>
      <w:r w:rsidRPr="00BD1ACA">
        <w:rPr>
          <w:rFonts w:cs="Arial"/>
          <w:color w:val="000000"/>
          <w:sz w:val="18"/>
          <w:szCs w:val="18"/>
        </w:rPr>
        <w:t xml:space="preserve">ne fois que les contours d’un projet auront été définis, </w:t>
      </w:r>
      <w:r>
        <w:rPr>
          <w:rFonts w:cs="Arial"/>
          <w:color w:val="000000"/>
          <w:sz w:val="18"/>
          <w:szCs w:val="18"/>
        </w:rPr>
        <w:t xml:space="preserve">elles devront s’efforcer de le finaliser et </w:t>
      </w:r>
      <w:r w:rsidRPr="00BD1ACA">
        <w:rPr>
          <w:rFonts w:cs="Arial"/>
          <w:color w:val="000000"/>
          <w:sz w:val="18"/>
          <w:szCs w:val="18"/>
        </w:rPr>
        <w:t>engager les démarches (inscriptions...) nécessaires à sa mise en place.</w:t>
      </w:r>
    </w:p>
    <w:p w:rsidR="00BD1ACA" w:rsidRPr="00BD1ACA" w:rsidRDefault="00BD1ACA" w:rsidP="00524B36">
      <w:pPr>
        <w:autoSpaceDE w:val="0"/>
        <w:autoSpaceDN w:val="0"/>
        <w:adjustRightInd w:val="0"/>
        <w:ind w:firstLine="0"/>
        <w:rPr>
          <w:rFonts w:cs="Arial"/>
          <w:color w:val="000000"/>
          <w:sz w:val="18"/>
          <w:szCs w:val="18"/>
        </w:rPr>
      </w:pPr>
      <w:r w:rsidRPr="00BD1ACA">
        <w:rPr>
          <w:rFonts w:cs="Arial"/>
          <w:color w:val="000000"/>
          <w:sz w:val="18"/>
          <w:szCs w:val="18"/>
        </w:rPr>
        <w:t xml:space="preserve"> </w:t>
      </w:r>
    </w:p>
    <w:p w:rsidR="00BD1ACA" w:rsidRPr="00BD1ACA" w:rsidRDefault="00BD1ACA" w:rsidP="00524B36">
      <w:pPr>
        <w:autoSpaceDE w:val="0"/>
        <w:autoSpaceDN w:val="0"/>
        <w:adjustRightInd w:val="0"/>
        <w:ind w:firstLine="0"/>
        <w:rPr>
          <w:rFonts w:cs="Arial"/>
          <w:color w:val="000000"/>
          <w:sz w:val="18"/>
          <w:szCs w:val="18"/>
        </w:rPr>
      </w:pPr>
      <w:r w:rsidRPr="00BD1ACA">
        <w:rPr>
          <w:rFonts w:cs="Arial"/>
          <w:b/>
          <w:bCs/>
          <w:color w:val="000000"/>
          <w:sz w:val="18"/>
          <w:szCs w:val="18"/>
        </w:rPr>
        <w:t xml:space="preserve">Le Type INVESTIGATEUR </w:t>
      </w:r>
    </w:p>
    <w:p w:rsidR="00BD1ACA" w:rsidRPr="00BD1ACA" w:rsidRDefault="00BD1ACA" w:rsidP="00524B36">
      <w:pPr>
        <w:autoSpaceDE w:val="0"/>
        <w:autoSpaceDN w:val="0"/>
        <w:adjustRightInd w:val="0"/>
        <w:ind w:firstLine="0"/>
        <w:rPr>
          <w:rFonts w:cs="Arial"/>
          <w:color w:val="000000"/>
          <w:sz w:val="18"/>
          <w:szCs w:val="18"/>
        </w:rPr>
      </w:pPr>
      <w:r w:rsidRPr="00BD1ACA">
        <w:rPr>
          <w:rFonts w:cs="Arial"/>
          <w:color w:val="000000"/>
          <w:sz w:val="18"/>
          <w:szCs w:val="18"/>
        </w:rPr>
        <w:t>Cette rubrique correspond au goût pour les activités intellectuelles, le monde des idées, la recherche de connaissances et les théories scientifiques. Les personnes qui ont un score élevé apprécient généralement résoudre des problèmes abstraits, analyser des données, et mener des études. Les métiers correspondants à cette rubrique sont variés : chercheur scientifique, physicien, astronome, sociologue, biologiste, généticien, médeci</w:t>
      </w:r>
      <w:r>
        <w:rPr>
          <w:rFonts w:cs="Arial"/>
          <w:color w:val="000000"/>
          <w:sz w:val="18"/>
          <w:szCs w:val="18"/>
        </w:rPr>
        <w:t>n, pharmacien... Les personnes « Investigatrices »</w:t>
      </w:r>
      <w:r w:rsidRPr="00BD1ACA">
        <w:rPr>
          <w:rFonts w:cs="Arial"/>
          <w:color w:val="000000"/>
          <w:sz w:val="18"/>
          <w:szCs w:val="18"/>
        </w:rPr>
        <w:t xml:space="preserve"> sont plutôt réservées, indépendantes, manifestent une grande curiosité intellectuelle et possèdent des aptitudes scientifiques. </w:t>
      </w:r>
    </w:p>
    <w:p w:rsidR="00BD1ACA" w:rsidRPr="00BD1ACA" w:rsidRDefault="00BD1ACA" w:rsidP="00524B36">
      <w:pPr>
        <w:autoSpaceDE w:val="0"/>
        <w:autoSpaceDN w:val="0"/>
        <w:adjustRightInd w:val="0"/>
        <w:ind w:firstLine="0"/>
        <w:rPr>
          <w:rFonts w:cs="Arial"/>
          <w:color w:val="000000"/>
          <w:sz w:val="18"/>
          <w:szCs w:val="18"/>
        </w:rPr>
      </w:pPr>
      <w:r w:rsidRPr="00BD1ACA">
        <w:rPr>
          <w:rFonts w:cs="Arial"/>
          <w:color w:val="000000"/>
          <w:sz w:val="18"/>
          <w:szCs w:val="18"/>
        </w:rPr>
        <w:t xml:space="preserve">TYPE INTELLECTUEL SCIENTIFIQUE (au sens large) caractérisé par le goût de l’étude (qu’il préfère à l’action), ouvert, curieux, méthodique, le type intellectuel scientifique se plaît à observer et à expérimenter pour comprendre les phénomènes qui l’entourent, physiques, biologiques ou culturels ; plutôt méditatif qu’expansif, c’est un chercheur qui aurait tendance à se tenir un peu à l’écart de la vie publique. </w:t>
      </w:r>
    </w:p>
    <w:p w:rsidR="00BD1ACA" w:rsidRDefault="00BD1ACA" w:rsidP="00524B36">
      <w:pPr>
        <w:autoSpaceDE w:val="0"/>
        <w:autoSpaceDN w:val="0"/>
        <w:adjustRightInd w:val="0"/>
        <w:ind w:firstLine="0"/>
        <w:rPr>
          <w:rFonts w:cs="Arial"/>
          <w:b/>
          <w:bCs/>
          <w:i/>
          <w:iCs/>
          <w:color w:val="000000"/>
          <w:sz w:val="18"/>
          <w:szCs w:val="18"/>
        </w:rPr>
      </w:pPr>
      <w:r w:rsidRPr="00BD1ACA">
        <w:rPr>
          <w:rFonts w:cs="Arial"/>
          <w:b/>
          <w:bCs/>
          <w:i/>
          <w:iCs/>
          <w:color w:val="000000"/>
          <w:sz w:val="18"/>
          <w:szCs w:val="18"/>
        </w:rPr>
        <w:t xml:space="preserve">Valeurs/objectifs </w:t>
      </w:r>
    </w:p>
    <w:p w:rsidR="00BD1ACA" w:rsidRPr="00BD1ACA" w:rsidRDefault="00BD1ACA" w:rsidP="00524B36">
      <w:pPr>
        <w:autoSpaceDE w:val="0"/>
        <w:autoSpaceDN w:val="0"/>
        <w:adjustRightInd w:val="0"/>
        <w:ind w:firstLine="0"/>
        <w:rPr>
          <w:rFonts w:cs="Arial"/>
          <w:color w:val="000000"/>
          <w:sz w:val="18"/>
          <w:szCs w:val="18"/>
        </w:rPr>
      </w:pPr>
      <w:r>
        <w:rPr>
          <w:rFonts w:cs="Arial"/>
          <w:color w:val="000000"/>
          <w:sz w:val="18"/>
          <w:szCs w:val="18"/>
        </w:rPr>
        <w:t>Les personnes de type « Investigateur »</w:t>
      </w:r>
      <w:r w:rsidRPr="00BD1ACA">
        <w:rPr>
          <w:rFonts w:cs="Arial"/>
          <w:color w:val="000000"/>
          <w:sz w:val="18"/>
          <w:szCs w:val="18"/>
        </w:rPr>
        <w:t xml:space="preserve"> cherchent à utiliser leurs aptitudes analytiques ou théoriques pour résoudre les problèmes. Le succès se matérialise pour elles de deux façons différentes : au plan académique par des diplômes et des études poussées et au plan professionnel par des découvertes, des publications et le respect que leur témoignent leurs collègues et pairs. La puissance, le conformisme et l’autorité les attirent peu. Elles considèrent l’argent comme utile pour leur permettre d’acquérir des choses qu’elles aiment : des outils pour résoudre certains problèmes, des ordinateurs, des livres et manuels, des appareils de mesure</w:t>
      </w:r>
      <w:r>
        <w:rPr>
          <w:rFonts w:cs="Arial"/>
          <w:color w:val="000000"/>
          <w:sz w:val="18"/>
          <w:szCs w:val="18"/>
        </w:rPr>
        <w:t>.</w:t>
      </w:r>
      <w:r w:rsidRPr="00BD1ACA">
        <w:rPr>
          <w:rFonts w:cs="Arial"/>
          <w:color w:val="000000"/>
          <w:sz w:val="18"/>
          <w:szCs w:val="18"/>
        </w:rPr>
        <w:t xml:space="preserve"> </w:t>
      </w:r>
    </w:p>
    <w:p w:rsidR="00BD1ACA" w:rsidRDefault="00BD1ACA" w:rsidP="00524B36">
      <w:pPr>
        <w:autoSpaceDE w:val="0"/>
        <w:autoSpaceDN w:val="0"/>
        <w:adjustRightInd w:val="0"/>
        <w:ind w:firstLine="0"/>
        <w:rPr>
          <w:rFonts w:cs="Arial"/>
          <w:b/>
          <w:bCs/>
          <w:i/>
          <w:iCs/>
          <w:color w:val="000000"/>
          <w:sz w:val="18"/>
          <w:szCs w:val="18"/>
        </w:rPr>
      </w:pPr>
      <w:r w:rsidRPr="00BD1ACA">
        <w:rPr>
          <w:rFonts w:cs="Arial"/>
          <w:b/>
          <w:bCs/>
          <w:i/>
          <w:iCs/>
          <w:color w:val="000000"/>
          <w:sz w:val="18"/>
          <w:szCs w:val="18"/>
        </w:rPr>
        <w:t xml:space="preserve">Vision du monde </w:t>
      </w:r>
    </w:p>
    <w:p w:rsidR="00BD1ACA" w:rsidRDefault="00BD1ACA" w:rsidP="00524B36">
      <w:pPr>
        <w:autoSpaceDE w:val="0"/>
        <w:autoSpaceDN w:val="0"/>
        <w:adjustRightInd w:val="0"/>
        <w:ind w:firstLine="0"/>
        <w:rPr>
          <w:rFonts w:cs="Arial"/>
          <w:color w:val="000000"/>
          <w:sz w:val="18"/>
          <w:szCs w:val="18"/>
        </w:rPr>
      </w:pPr>
      <w:r w:rsidRPr="00BD1ACA">
        <w:rPr>
          <w:rFonts w:cs="Arial"/>
          <w:color w:val="000000"/>
          <w:sz w:val="18"/>
          <w:szCs w:val="18"/>
        </w:rPr>
        <w:t>Les personnes de type « Investigateur » aiment regarder le monde comme observatrices et comme critiques. Elles aiment po</w:t>
      </w:r>
      <w:r>
        <w:rPr>
          <w:rFonts w:cs="Arial"/>
          <w:color w:val="000000"/>
          <w:sz w:val="18"/>
          <w:szCs w:val="18"/>
        </w:rPr>
        <w:t>ser des questions et savoir le « pourquoi du comment »</w:t>
      </w:r>
      <w:r w:rsidRPr="00BD1ACA">
        <w:rPr>
          <w:rFonts w:cs="Arial"/>
          <w:color w:val="000000"/>
          <w:sz w:val="18"/>
          <w:szCs w:val="18"/>
        </w:rPr>
        <w:t xml:space="preserve">. Elles sont tournées vers le futur et les possibilités qu’il offre, plutôt que vers le passé et la tradition. </w:t>
      </w:r>
    </w:p>
    <w:p w:rsidR="00BD1ACA" w:rsidRPr="00BD1ACA" w:rsidRDefault="00BD1ACA" w:rsidP="00524B36">
      <w:pPr>
        <w:autoSpaceDE w:val="0"/>
        <w:autoSpaceDN w:val="0"/>
        <w:adjustRightInd w:val="0"/>
        <w:ind w:firstLine="0"/>
        <w:rPr>
          <w:rFonts w:cs="Arial"/>
          <w:color w:val="000000"/>
          <w:sz w:val="18"/>
          <w:szCs w:val="18"/>
        </w:rPr>
      </w:pPr>
    </w:p>
    <w:p w:rsidR="00BD1ACA" w:rsidRPr="00BD1ACA" w:rsidRDefault="00BD1ACA" w:rsidP="00524B36">
      <w:pPr>
        <w:autoSpaceDE w:val="0"/>
        <w:autoSpaceDN w:val="0"/>
        <w:adjustRightInd w:val="0"/>
        <w:ind w:firstLine="0"/>
        <w:rPr>
          <w:rFonts w:cs="Arial"/>
          <w:color w:val="000000"/>
          <w:sz w:val="18"/>
          <w:szCs w:val="18"/>
        </w:rPr>
      </w:pPr>
      <w:r w:rsidRPr="00BD1ACA">
        <w:rPr>
          <w:rFonts w:cs="Arial"/>
          <w:b/>
          <w:bCs/>
          <w:color w:val="000000"/>
          <w:sz w:val="18"/>
          <w:szCs w:val="18"/>
        </w:rPr>
        <w:t xml:space="preserve">L’INDIVIDU </w:t>
      </w:r>
    </w:p>
    <w:p w:rsidR="00BD1ACA" w:rsidRDefault="00BD1ACA" w:rsidP="00524B36">
      <w:pPr>
        <w:autoSpaceDE w:val="0"/>
        <w:autoSpaceDN w:val="0"/>
        <w:adjustRightInd w:val="0"/>
        <w:ind w:firstLine="0"/>
        <w:rPr>
          <w:rFonts w:cs="Arial"/>
          <w:b/>
          <w:bCs/>
          <w:i/>
          <w:iCs/>
          <w:color w:val="000000"/>
          <w:sz w:val="18"/>
          <w:szCs w:val="18"/>
        </w:rPr>
      </w:pPr>
      <w:r w:rsidRPr="00BD1ACA">
        <w:rPr>
          <w:rFonts w:cs="Arial"/>
          <w:b/>
          <w:bCs/>
          <w:i/>
          <w:iCs/>
          <w:color w:val="000000"/>
          <w:sz w:val="18"/>
          <w:szCs w:val="18"/>
        </w:rPr>
        <w:t xml:space="preserve">Contributions et apports </w:t>
      </w:r>
    </w:p>
    <w:p w:rsidR="00BD1ACA" w:rsidRDefault="00BD1ACA" w:rsidP="00524B36">
      <w:pPr>
        <w:autoSpaceDE w:val="0"/>
        <w:autoSpaceDN w:val="0"/>
        <w:adjustRightInd w:val="0"/>
        <w:ind w:firstLine="0"/>
        <w:rPr>
          <w:rFonts w:cs="Arial"/>
          <w:color w:val="000000"/>
          <w:sz w:val="18"/>
          <w:szCs w:val="18"/>
        </w:rPr>
      </w:pPr>
      <w:r w:rsidRPr="00BD1ACA">
        <w:rPr>
          <w:rFonts w:cs="Arial"/>
          <w:color w:val="000000"/>
          <w:sz w:val="18"/>
          <w:szCs w:val="18"/>
        </w:rPr>
        <w:t>Les perso</w:t>
      </w:r>
      <w:r>
        <w:rPr>
          <w:rFonts w:cs="Arial"/>
          <w:color w:val="000000"/>
          <w:sz w:val="18"/>
          <w:szCs w:val="18"/>
        </w:rPr>
        <w:t>nnes de type « Investigateur »</w:t>
      </w:r>
      <w:r w:rsidRPr="00BD1ACA">
        <w:rPr>
          <w:rFonts w:cs="Arial"/>
          <w:color w:val="000000"/>
          <w:sz w:val="18"/>
          <w:szCs w:val="18"/>
        </w:rPr>
        <w:t xml:space="preserve"> apportent aux organisations dans lesquelles elles travaillent des idées, des produits nouveaux, des réflexions stratégiques, des points de vue différents et leur capacité de résoudre des problèmes. </w:t>
      </w:r>
    </w:p>
    <w:p w:rsidR="00BD1ACA" w:rsidRDefault="00BD1ACA" w:rsidP="00524B36">
      <w:pPr>
        <w:autoSpaceDE w:val="0"/>
        <w:autoSpaceDN w:val="0"/>
        <w:adjustRightInd w:val="0"/>
        <w:ind w:firstLine="0"/>
        <w:rPr>
          <w:rFonts w:cs="Arial"/>
          <w:b/>
          <w:bCs/>
          <w:i/>
          <w:iCs/>
          <w:sz w:val="18"/>
          <w:szCs w:val="18"/>
        </w:rPr>
      </w:pPr>
      <w:r w:rsidRPr="00BD1ACA">
        <w:rPr>
          <w:rFonts w:cs="Arial"/>
          <w:b/>
          <w:bCs/>
          <w:i/>
          <w:iCs/>
          <w:sz w:val="18"/>
          <w:szCs w:val="18"/>
        </w:rPr>
        <w:t xml:space="preserve">Besoin en formation </w:t>
      </w:r>
    </w:p>
    <w:p w:rsidR="00BD1ACA" w:rsidRPr="00BD1ACA" w:rsidRDefault="00BD1ACA" w:rsidP="00524B36">
      <w:pPr>
        <w:autoSpaceDE w:val="0"/>
        <w:autoSpaceDN w:val="0"/>
        <w:adjustRightInd w:val="0"/>
        <w:ind w:firstLine="0"/>
        <w:rPr>
          <w:rFonts w:cs="Arial"/>
          <w:sz w:val="18"/>
          <w:szCs w:val="18"/>
        </w:rPr>
      </w:pPr>
      <w:r w:rsidRPr="00BD1ACA">
        <w:rPr>
          <w:rFonts w:cs="Arial"/>
          <w:sz w:val="18"/>
          <w:szCs w:val="18"/>
        </w:rPr>
        <w:t xml:space="preserve">Les personnes de type investigateur peuvent améliorer leur aptitude à la gestion. Pour cela elles doivent toujours être tenues pour responsables des résultats qu’elles obtiennent et s’impliquer plus en tant que membre d’une équipe plutôt qu’en observatrices. Elles y gagnent en apprenant des modes de prise de décisions plus rapides et en étant plus simples dans leur façon de communiquer. Des cours de formation sur la confiance en soi, la fixation d’objectifs, l’autorité, la prise de décision, les techniques de présentation, la persuasion, le pouvoir et l’influence peuvent représenter pour elles un bon investissement. </w:t>
      </w:r>
    </w:p>
    <w:p w:rsidR="00BD1ACA" w:rsidRDefault="00BD1ACA" w:rsidP="00524B36">
      <w:pPr>
        <w:autoSpaceDE w:val="0"/>
        <w:autoSpaceDN w:val="0"/>
        <w:adjustRightInd w:val="0"/>
        <w:ind w:firstLine="0"/>
        <w:rPr>
          <w:rFonts w:cs="Arial"/>
          <w:b/>
          <w:bCs/>
          <w:i/>
          <w:iCs/>
          <w:sz w:val="18"/>
          <w:szCs w:val="18"/>
        </w:rPr>
      </w:pPr>
      <w:r w:rsidRPr="00BD1ACA">
        <w:rPr>
          <w:rFonts w:cs="Arial"/>
          <w:b/>
          <w:bCs/>
          <w:i/>
          <w:iCs/>
          <w:sz w:val="18"/>
          <w:szCs w:val="18"/>
        </w:rPr>
        <w:t>Risques possibles</w:t>
      </w:r>
    </w:p>
    <w:p w:rsidR="00BD1ACA" w:rsidRDefault="00BD1ACA" w:rsidP="00524B36">
      <w:pPr>
        <w:autoSpaceDE w:val="0"/>
        <w:autoSpaceDN w:val="0"/>
        <w:adjustRightInd w:val="0"/>
        <w:ind w:firstLine="0"/>
        <w:rPr>
          <w:rFonts w:cs="Arial"/>
          <w:sz w:val="18"/>
          <w:szCs w:val="18"/>
        </w:rPr>
      </w:pPr>
      <w:r w:rsidRPr="00BD1ACA">
        <w:rPr>
          <w:rFonts w:cs="Arial"/>
          <w:b/>
          <w:bCs/>
          <w:i/>
          <w:iCs/>
          <w:sz w:val="18"/>
          <w:szCs w:val="18"/>
        </w:rPr>
        <w:t xml:space="preserve"> </w:t>
      </w:r>
      <w:r w:rsidRPr="00BD1ACA">
        <w:rPr>
          <w:rFonts w:cs="Arial"/>
          <w:sz w:val="18"/>
          <w:szCs w:val="18"/>
        </w:rPr>
        <w:t>Bien que leurs idées ou solutions soient exce</w:t>
      </w:r>
      <w:r>
        <w:rPr>
          <w:rFonts w:cs="Arial"/>
          <w:sz w:val="18"/>
          <w:szCs w:val="18"/>
        </w:rPr>
        <w:t>llentes, les personnes de type « Investigateur »</w:t>
      </w:r>
      <w:r w:rsidRPr="00BD1ACA">
        <w:rPr>
          <w:rFonts w:cs="Arial"/>
          <w:sz w:val="18"/>
          <w:szCs w:val="18"/>
        </w:rPr>
        <w:t xml:space="preserve"> peuvent être inefficaces dans des organisations si elles ne surveillent pas o</w:t>
      </w:r>
      <w:r>
        <w:rPr>
          <w:rFonts w:cs="Arial"/>
          <w:sz w:val="18"/>
          <w:szCs w:val="18"/>
        </w:rPr>
        <w:t>u ne développent pas leur côté « politique »</w:t>
      </w:r>
      <w:r w:rsidRPr="00BD1ACA">
        <w:rPr>
          <w:rFonts w:cs="Arial"/>
          <w:sz w:val="18"/>
          <w:szCs w:val="18"/>
        </w:rPr>
        <w:t>. D’autre part, elles risquent de se voir reprocher de n’avoir pas les pieds sur terre, d’être indécises et insipides. Pour l’évi</w:t>
      </w:r>
      <w:r>
        <w:rPr>
          <w:rFonts w:cs="Arial"/>
          <w:sz w:val="18"/>
          <w:szCs w:val="18"/>
        </w:rPr>
        <w:t>ter, elles doivent apprendre à « vendre »</w:t>
      </w:r>
      <w:r w:rsidRPr="00BD1ACA">
        <w:rPr>
          <w:rFonts w:cs="Arial"/>
          <w:sz w:val="18"/>
          <w:szCs w:val="18"/>
        </w:rPr>
        <w:t xml:space="preserve"> leurs idées ou solutions à la direction générale. Elles peuvent proposer ou imaginer d’excellentes solutions, mais sans suivi, les applications pratiques qu’elles préconisent risquent de ne pas prendre corps. </w:t>
      </w:r>
    </w:p>
    <w:p w:rsidR="00BD1ACA" w:rsidRPr="00BD1ACA" w:rsidRDefault="00BD1ACA" w:rsidP="00524B36">
      <w:pPr>
        <w:autoSpaceDE w:val="0"/>
        <w:autoSpaceDN w:val="0"/>
        <w:adjustRightInd w:val="0"/>
        <w:ind w:firstLine="0"/>
        <w:rPr>
          <w:rFonts w:cs="Arial"/>
          <w:b/>
          <w:bCs/>
          <w:i/>
          <w:iCs/>
          <w:sz w:val="18"/>
          <w:szCs w:val="18"/>
        </w:rPr>
      </w:pPr>
    </w:p>
    <w:p w:rsidR="00BD1ACA" w:rsidRPr="00BD1ACA" w:rsidRDefault="00BD1ACA" w:rsidP="00524B36">
      <w:pPr>
        <w:autoSpaceDE w:val="0"/>
        <w:autoSpaceDN w:val="0"/>
        <w:adjustRightInd w:val="0"/>
        <w:ind w:firstLine="0"/>
        <w:rPr>
          <w:rFonts w:cs="Arial"/>
          <w:sz w:val="18"/>
          <w:szCs w:val="18"/>
        </w:rPr>
      </w:pPr>
      <w:r w:rsidRPr="00BD1ACA">
        <w:rPr>
          <w:rFonts w:cs="Arial"/>
          <w:b/>
          <w:bCs/>
          <w:sz w:val="18"/>
          <w:szCs w:val="18"/>
        </w:rPr>
        <w:t xml:space="preserve">AU SEIN DE L’ORGANISATION </w:t>
      </w:r>
    </w:p>
    <w:p w:rsidR="00BD1ACA" w:rsidRPr="00BD1ACA" w:rsidRDefault="00BD1ACA" w:rsidP="00524B36">
      <w:pPr>
        <w:autoSpaceDE w:val="0"/>
        <w:autoSpaceDN w:val="0"/>
        <w:adjustRightInd w:val="0"/>
        <w:ind w:firstLine="0"/>
        <w:rPr>
          <w:rFonts w:cs="Arial"/>
          <w:sz w:val="18"/>
          <w:szCs w:val="18"/>
        </w:rPr>
      </w:pPr>
      <w:r w:rsidRPr="00BD1ACA">
        <w:rPr>
          <w:rFonts w:cs="Arial"/>
          <w:b/>
          <w:bCs/>
          <w:i/>
          <w:iCs/>
          <w:sz w:val="18"/>
          <w:szCs w:val="18"/>
        </w:rPr>
        <w:t xml:space="preserve">La façon dont elles dirigent les autres - Avec détachement. </w:t>
      </w:r>
      <w:r>
        <w:rPr>
          <w:rFonts w:cs="Arial"/>
          <w:sz w:val="18"/>
          <w:szCs w:val="18"/>
        </w:rPr>
        <w:t>Les personnes de type « Investigateur »</w:t>
      </w:r>
      <w:r w:rsidRPr="00BD1ACA">
        <w:rPr>
          <w:rFonts w:cs="Arial"/>
          <w:sz w:val="18"/>
          <w:szCs w:val="18"/>
        </w:rPr>
        <w:t xml:space="preserve"> ont tendance à consacrer peu d’attention aux aspects routiniers et administratifs. </w:t>
      </w:r>
      <w:r w:rsidR="005F1B1B" w:rsidRPr="00BD1ACA">
        <w:rPr>
          <w:rFonts w:cs="Arial"/>
          <w:sz w:val="18"/>
          <w:szCs w:val="18"/>
        </w:rPr>
        <w:t>Étant</w:t>
      </w:r>
      <w:r w:rsidRPr="00BD1ACA">
        <w:rPr>
          <w:rFonts w:cs="Arial"/>
          <w:sz w:val="18"/>
          <w:szCs w:val="18"/>
        </w:rPr>
        <w:t xml:space="preserve"> donné qu’elles adorent la souplesse et la liberté, elles risquent de ne pas fixer d’objectifs très précis et de ne pas définir assez clairement leurs attentes à leurs employés. Sans objectif précis, les</w:t>
      </w:r>
      <w:r>
        <w:rPr>
          <w:rFonts w:cs="Arial"/>
          <w:sz w:val="18"/>
          <w:szCs w:val="18"/>
        </w:rPr>
        <w:t xml:space="preserve"> employés de personnes de type « Investigateur »</w:t>
      </w:r>
      <w:r w:rsidRPr="00BD1ACA">
        <w:rPr>
          <w:rFonts w:cs="Arial"/>
          <w:sz w:val="18"/>
          <w:szCs w:val="18"/>
        </w:rPr>
        <w:t xml:space="preserve"> risquent de se plaindre de ne pas savoir ce que l’on attend d’eux, ou pire, de profiter de la situation. </w:t>
      </w:r>
    </w:p>
    <w:p w:rsidR="00BD1ACA" w:rsidRDefault="00BD1ACA" w:rsidP="00524B36">
      <w:pPr>
        <w:autoSpaceDE w:val="0"/>
        <w:autoSpaceDN w:val="0"/>
        <w:adjustRightInd w:val="0"/>
        <w:ind w:firstLine="0"/>
        <w:rPr>
          <w:rFonts w:cs="Arial"/>
          <w:b/>
          <w:bCs/>
          <w:i/>
          <w:iCs/>
          <w:sz w:val="18"/>
          <w:szCs w:val="18"/>
        </w:rPr>
      </w:pPr>
      <w:r w:rsidRPr="00BD1ACA">
        <w:rPr>
          <w:rFonts w:cs="Arial"/>
          <w:b/>
          <w:bCs/>
          <w:i/>
          <w:iCs/>
          <w:sz w:val="18"/>
          <w:szCs w:val="18"/>
        </w:rPr>
        <w:t xml:space="preserve">Comment les diriger — </w:t>
      </w:r>
      <w:r w:rsidR="005F1B1B" w:rsidRPr="00BD1ACA">
        <w:rPr>
          <w:rFonts w:cs="Arial"/>
          <w:b/>
          <w:bCs/>
          <w:i/>
          <w:iCs/>
          <w:sz w:val="18"/>
          <w:szCs w:val="18"/>
        </w:rPr>
        <w:t>Être</w:t>
      </w:r>
      <w:r w:rsidRPr="00BD1ACA">
        <w:rPr>
          <w:rFonts w:cs="Arial"/>
          <w:b/>
          <w:bCs/>
          <w:i/>
          <w:iCs/>
          <w:sz w:val="18"/>
          <w:szCs w:val="18"/>
        </w:rPr>
        <w:t xml:space="preserve"> souple et leur donner de la liberté. </w:t>
      </w:r>
    </w:p>
    <w:p w:rsidR="00BD1ACA" w:rsidRPr="00BD1ACA" w:rsidRDefault="00BD1ACA" w:rsidP="00524B36">
      <w:pPr>
        <w:autoSpaceDE w:val="0"/>
        <w:autoSpaceDN w:val="0"/>
        <w:adjustRightInd w:val="0"/>
        <w:ind w:firstLine="0"/>
        <w:rPr>
          <w:rFonts w:cs="Arial"/>
          <w:sz w:val="18"/>
          <w:szCs w:val="18"/>
        </w:rPr>
      </w:pPr>
      <w:r w:rsidRPr="00BD1ACA">
        <w:rPr>
          <w:rFonts w:cs="Arial"/>
          <w:sz w:val="18"/>
          <w:szCs w:val="18"/>
        </w:rPr>
        <w:t xml:space="preserve">Le potentiel des personnes de type </w:t>
      </w:r>
      <w:r>
        <w:rPr>
          <w:rFonts w:cs="Arial"/>
          <w:sz w:val="18"/>
          <w:szCs w:val="18"/>
        </w:rPr>
        <w:t>« Investigateur »</w:t>
      </w:r>
      <w:r w:rsidRPr="00BD1ACA">
        <w:rPr>
          <w:rFonts w:cs="Arial"/>
          <w:sz w:val="18"/>
          <w:szCs w:val="18"/>
        </w:rPr>
        <w:t xml:space="preserve"> peut être étouffé si leur responsable essaye de les diriger de </w:t>
      </w:r>
      <w:r>
        <w:rPr>
          <w:rFonts w:cs="Arial"/>
          <w:sz w:val="18"/>
          <w:szCs w:val="18"/>
        </w:rPr>
        <w:t>faç</w:t>
      </w:r>
      <w:r w:rsidRPr="00BD1ACA">
        <w:rPr>
          <w:rFonts w:cs="Arial"/>
          <w:sz w:val="18"/>
          <w:szCs w:val="18"/>
        </w:rPr>
        <w:t xml:space="preserve">on trop précise ou est trop sur leur dos. Néanmoins, elles ont besoin d’être guidées pour travailler de façon productive dans le cadre du projet de l’entreprise. Leur supérieur hiérarchique doit exploiter le désir qu’elles ont de s’attaquer aux problèmes et de les résoudre. </w:t>
      </w:r>
    </w:p>
    <w:p w:rsidR="00BD1ACA" w:rsidRDefault="00BD1ACA" w:rsidP="00524B36">
      <w:pPr>
        <w:autoSpaceDE w:val="0"/>
        <w:autoSpaceDN w:val="0"/>
        <w:adjustRightInd w:val="0"/>
        <w:ind w:firstLine="0"/>
        <w:rPr>
          <w:rFonts w:cs="Arial"/>
          <w:b/>
          <w:bCs/>
          <w:i/>
          <w:iCs/>
          <w:sz w:val="18"/>
          <w:szCs w:val="18"/>
        </w:rPr>
      </w:pPr>
      <w:r w:rsidRPr="00BD1ACA">
        <w:rPr>
          <w:rFonts w:cs="Arial"/>
          <w:b/>
          <w:bCs/>
          <w:i/>
          <w:iCs/>
          <w:sz w:val="18"/>
          <w:szCs w:val="18"/>
        </w:rPr>
        <w:t xml:space="preserve">Délégation - Dernière minute. </w:t>
      </w:r>
    </w:p>
    <w:p w:rsidR="00BD1ACA" w:rsidRPr="00BD1ACA" w:rsidRDefault="00BD1ACA" w:rsidP="00524B36">
      <w:pPr>
        <w:autoSpaceDE w:val="0"/>
        <w:autoSpaceDN w:val="0"/>
        <w:adjustRightInd w:val="0"/>
        <w:ind w:firstLine="0"/>
        <w:rPr>
          <w:rFonts w:cs="Arial"/>
          <w:sz w:val="18"/>
          <w:szCs w:val="18"/>
        </w:rPr>
      </w:pPr>
      <w:r>
        <w:rPr>
          <w:rFonts w:cs="Arial"/>
          <w:sz w:val="18"/>
          <w:szCs w:val="18"/>
        </w:rPr>
        <w:t>Les personnes de type « Investigateur »</w:t>
      </w:r>
      <w:r w:rsidRPr="00BD1ACA">
        <w:rPr>
          <w:rFonts w:cs="Arial"/>
          <w:sz w:val="18"/>
          <w:szCs w:val="18"/>
        </w:rPr>
        <w:t xml:space="preserve"> gèrent leur propre emploi du temps sur la base des problèmes auxquels elles s’attaquent. Elles ont une grande aptitude à réaliser des choses à la dernière minute. Il leur arrive de penser que leurs employés doivent interrompre ce qu’ils font pour se concentrer avec elles sur ces tâches urgentes. Une fois qu’un problème est résolu, elles ont tendance à ne pas tenir compte des petits détails ou pensent que les autres vont s’en occuper. Elles risquent d’oublier les procédures et les routines, en poussant leurs subordonnés à anticiper ce qui doit être fait, afin qu’elles puissent mener à bien les choses dans les temps. </w:t>
      </w:r>
    </w:p>
    <w:p w:rsidR="00BD1ACA" w:rsidRDefault="00BD1ACA" w:rsidP="00524B36">
      <w:pPr>
        <w:autoSpaceDE w:val="0"/>
        <w:autoSpaceDN w:val="0"/>
        <w:adjustRightInd w:val="0"/>
        <w:ind w:firstLine="0"/>
        <w:rPr>
          <w:rFonts w:cs="Arial"/>
          <w:b/>
          <w:bCs/>
          <w:i/>
          <w:iCs/>
          <w:sz w:val="18"/>
          <w:szCs w:val="18"/>
        </w:rPr>
      </w:pPr>
      <w:r w:rsidRPr="00BD1ACA">
        <w:rPr>
          <w:rFonts w:cs="Arial"/>
          <w:b/>
          <w:bCs/>
          <w:i/>
          <w:iCs/>
          <w:sz w:val="18"/>
          <w:szCs w:val="18"/>
        </w:rPr>
        <w:t xml:space="preserve">Relations avec leurs collègues et leurs pairs — Le domaine des idées et de la pensée. </w:t>
      </w:r>
    </w:p>
    <w:p w:rsidR="00BD1ACA" w:rsidRPr="00BD1ACA" w:rsidRDefault="00BD1ACA" w:rsidP="00524B36">
      <w:pPr>
        <w:autoSpaceDE w:val="0"/>
        <w:autoSpaceDN w:val="0"/>
        <w:adjustRightInd w:val="0"/>
        <w:ind w:firstLine="0"/>
        <w:rPr>
          <w:rFonts w:cs="Arial"/>
          <w:sz w:val="18"/>
          <w:szCs w:val="18"/>
        </w:rPr>
      </w:pPr>
      <w:r>
        <w:rPr>
          <w:rFonts w:cs="Arial"/>
          <w:sz w:val="18"/>
          <w:szCs w:val="18"/>
        </w:rPr>
        <w:t>Les personnes de type « Investigateur »</w:t>
      </w:r>
      <w:r w:rsidRPr="00BD1ACA">
        <w:rPr>
          <w:rFonts w:cs="Arial"/>
          <w:sz w:val="18"/>
          <w:szCs w:val="18"/>
        </w:rPr>
        <w:t xml:space="preserve"> préfèrent travailler seules sur des problèmes abstraits et risquent de ne pas trouver de temps pour des réunions à caractère social avec leurs pairs. Néanmoins, elles aiment les discussions théoriques avec ceux qui partagent les mêmes idées</w:t>
      </w:r>
      <w:r>
        <w:rPr>
          <w:rFonts w:cs="Arial"/>
          <w:sz w:val="18"/>
          <w:szCs w:val="18"/>
        </w:rPr>
        <w:t xml:space="preserve"> qu’elles. Elles respectent par-</w:t>
      </w:r>
      <w:r w:rsidRPr="00BD1ACA">
        <w:rPr>
          <w:rFonts w:cs="Arial"/>
          <w:sz w:val="18"/>
          <w:szCs w:val="18"/>
        </w:rPr>
        <w:t xml:space="preserve">dessus tout la prouesse intellectuelle des personnes qui ont les mêmes compétences qu’elles. Quand elles respectent peu quelqu’un, elles risquent de le montrer. </w:t>
      </w:r>
    </w:p>
    <w:p w:rsidR="00BD1ACA" w:rsidRPr="00D76DA6" w:rsidRDefault="00BD1ACA" w:rsidP="00BD1ACA">
      <w:pPr>
        <w:autoSpaceDE w:val="0"/>
        <w:autoSpaceDN w:val="0"/>
        <w:adjustRightInd w:val="0"/>
        <w:ind w:firstLine="0"/>
        <w:rPr>
          <w:rFonts w:cs="Arial"/>
          <w:color w:val="000000"/>
          <w:sz w:val="18"/>
          <w:szCs w:val="18"/>
        </w:rPr>
      </w:pPr>
    </w:p>
    <w:p w:rsidR="00BD1ACA" w:rsidRDefault="001E7325" w:rsidP="00BD1ACA">
      <w:pPr>
        <w:autoSpaceDE w:val="0"/>
        <w:autoSpaceDN w:val="0"/>
        <w:adjustRightInd w:val="0"/>
        <w:ind w:firstLine="0"/>
        <w:jc w:val="right"/>
        <w:rPr>
          <w:rFonts w:cs="Arial"/>
          <w:color w:val="000000"/>
          <w:sz w:val="22"/>
        </w:rPr>
      </w:pPr>
      <w:r w:rsidRPr="00D76DA6">
        <w:rPr>
          <w:rFonts w:cs="Arial"/>
          <w:color w:val="000000"/>
          <w:sz w:val="22"/>
        </w:rPr>
        <w:t xml:space="preserve"> </w:t>
      </w:r>
    </w:p>
    <w:p w:rsidR="001E7325" w:rsidRPr="00D76DA6" w:rsidRDefault="001E7325" w:rsidP="001E7325">
      <w:pPr>
        <w:autoSpaceDE w:val="0"/>
        <w:autoSpaceDN w:val="0"/>
        <w:adjustRightInd w:val="0"/>
        <w:ind w:firstLine="0"/>
        <w:jc w:val="right"/>
        <w:rPr>
          <w:rFonts w:cs="Arial"/>
          <w:color w:val="000000"/>
          <w:sz w:val="22"/>
        </w:rPr>
      </w:pPr>
      <w:r w:rsidRPr="00D76DA6">
        <w:rPr>
          <w:rFonts w:cs="Arial"/>
          <w:b/>
          <w:bCs/>
          <w:color w:val="000000"/>
          <w:sz w:val="22"/>
        </w:rPr>
        <w:t xml:space="preserve">TYPE ARTISTIQUE </w:t>
      </w:r>
    </w:p>
    <w:p w:rsidR="001E7325" w:rsidRPr="00D76DA6" w:rsidRDefault="001E7325" w:rsidP="001E7325">
      <w:pPr>
        <w:autoSpaceDE w:val="0"/>
        <w:autoSpaceDN w:val="0"/>
        <w:adjustRightInd w:val="0"/>
        <w:ind w:firstLine="0"/>
        <w:rPr>
          <w:rFonts w:cs="Arial"/>
          <w:color w:val="000000"/>
          <w:sz w:val="18"/>
          <w:szCs w:val="18"/>
        </w:rPr>
      </w:pPr>
    </w:p>
    <w:p w:rsidR="001E7325" w:rsidRPr="00D76DA6" w:rsidRDefault="001E7325" w:rsidP="001E7325">
      <w:pPr>
        <w:autoSpaceDE w:val="0"/>
        <w:autoSpaceDN w:val="0"/>
        <w:adjustRightInd w:val="0"/>
        <w:ind w:firstLine="0"/>
        <w:rPr>
          <w:rFonts w:cs="Arial"/>
          <w:color w:val="000000"/>
          <w:sz w:val="18"/>
          <w:szCs w:val="18"/>
        </w:rPr>
      </w:pPr>
      <w:r w:rsidRPr="00D76DA6">
        <w:rPr>
          <w:rFonts w:cs="Arial"/>
          <w:color w:val="000000"/>
          <w:sz w:val="18"/>
          <w:szCs w:val="18"/>
        </w:rPr>
        <w:t xml:space="preserve">Les personnes de ce type manquent souvent de confiance en elles. </w:t>
      </w:r>
      <w:r w:rsidR="00F4553C">
        <w:rPr>
          <w:rFonts w:cs="Arial"/>
          <w:color w:val="000000"/>
          <w:sz w:val="18"/>
          <w:szCs w:val="18"/>
        </w:rPr>
        <w:t>Elles</w:t>
      </w:r>
      <w:r w:rsidRPr="00D76DA6">
        <w:rPr>
          <w:rFonts w:cs="Arial"/>
          <w:color w:val="000000"/>
          <w:sz w:val="18"/>
          <w:szCs w:val="18"/>
        </w:rPr>
        <w:t xml:space="preserve"> </w:t>
      </w:r>
      <w:r w:rsidR="00F4553C">
        <w:rPr>
          <w:rFonts w:cs="Arial"/>
          <w:color w:val="000000"/>
          <w:sz w:val="18"/>
          <w:szCs w:val="18"/>
        </w:rPr>
        <w:t xml:space="preserve">devront se forger </w:t>
      </w:r>
      <w:r w:rsidRPr="00D76DA6">
        <w:rPr>
          <w:rFonts w:cs="Arial"/>
          <w:color w:val="000000"/>
          <w:sz w:val="18"/>
          <w:szCs w:val="18"/>
        </w:rPr>
        <w:t xml:space="preserve">une image un peu plus positive d’elles-mêmes. Ces individus sont par ailleurs souvent déchirés entre leurs aspirations personnelles et les contraintes du monde réel qui nécessitent une recherche d’activité plus lucrative que la vie d’artiste. A cela s’ajoute fréquemment des conflits avec leur entourage (parents...) qui est moins convaincu qu’eux de leur vocation et leur talent, et les encourage à des choix plus rationnels. </w:t>
      </w:r>
      <w:r w:rsidR="00F4553C">
        <w:rPr>
          <w:rFonts w:cs="Arial"/>
          <w:color w:val="000000"/>
          <w:sz w:val="18"/>
          <w:szCs w:val="18"/>
        </w:rPr>
        <w:t>Il faudra</w:t>
      </w:r>
      <w:r w:rsidRPr="00D76DA6">
        <w:rPr>
          <w:rFonts w:cs="Arial"/>
          <w:color w:val="000000"/>
          <w:sz w:val="18"/>
          <w:szCs w:val="18"/>
        </w:rPr>
        <w:t xml:space="preserve"> les amener à dépister</w:t>
      </w:r>
      <w:r w:rsidR="00F4553C">
        <w:rPr>
          <w:rFonts w:cs="Arial"/>
          <w:color w:val="000000"/>
          <w:sz w:val="18"/>
          <w:szCs w:val="18"/>
        </w:rPr>
        <w:t>,</w:t>
      </w:r>
      <w:r w:rsidRPr="00D76DA6">
        <w:rPr>
          <w:rFonts w:cs="Arial"/>
          <w:color w:val="000000"/>
          <w:sz w:val="18"/>
          <w:szCs w:val="18"/>
        </w:rPr>
        <w:t xml:space="preserve"> à partir du profil</w:t>
      </w:r>
      <w:r w:rsidR="00F4553C">
        <w:rPr>
          <w:rFonts w:cs="Arial"/>
          <w:color w:val="000000"/>
          <w:sz w:val="18"/>
          <w:szCs w:val="18"/>
        </w:rPr>
        <w:t>,</w:t>
      </w:r>
      <w:r w:rsidRPr="00D76DA6">
        <w:rPr>
          <w:rFonts w:cs="Arial"/>
          <w:color w:val="000000"/>
          <w:sz w:val="18"/>
          <w:szCs w:val="18"/>
        </w:rPr>
        <w:t xml:space="preserve"> des activités professionnelles permettant de satisfaire à la fois leurs intérêts artistiques et leurs besoins matériels (graphisme, rédaction dans un journal d’entreprise...). </w:t>
      </w:r>
    </w:p>
    <w:p w:rsidR="001E7325" w:rsidRPr="00D76DA6" w:rsidRDefault="001E7325" w:rsidP="001E7325">
      <w:pPr>
        <w:autoSpaceDE w:val="0"/>
        <w:autoSpaceDN w:val="0"/>
        <w:adjustRightInd w:val="0"/>
        <w:ind w:firstLine="0"/>
        <w:rPr>
          <w:rFonts w:cs="Arial"/>
          <w:color w:val="000000"/>
          <w:sz w:val="18"/>
          <w:szCs w:val="18"/>
        </w:rPr>
      </w:pPr>
    </w:p>
    <w:p w:rsidR="001E7325" w:rsidRPr="00D76DA6" w:rsidRDefault="001E7325" w:rsidP="001E7325">
      <w:pPr>
        <w:autoSpaceDE w:val="0"/>
        <w:autoSpaceDN w:val="0"/>
        <w:adjustRightInd w:val="0"/>
        <w:ind w:firstLine="0"/>
        <w:rPr>
          <w:rFonts w:cs="Arial"/>
          <w:color w:val="000000"/>
          <w:sz w:val="18"/>
          <w:szCs w:val="18"/>
        </w:rPr>
      </w:pPr>
      <w:r w:rsidRPr="00D76DA6">
        <w:rPr>
          <w:rFonts w:cs="Arial"/>
          <w:b/>
          <w:bCs/>
          <w:color w:val="000000"/>
          <w:sz w:val="18"/>
          <w:szCs w:val="18"/>
        </w:rPr>
        <w:t xml:space="preserve">Le Type ARTISTIQUE </w:t>
      </w:r>
    </w:p>
    <w:p w:rsidR="001E7325" w:rsidRPr="00D76DA6" w:rsidRDefault="001E7325" w:rsidP="001E7325">
      <w:pPr>
        <w:autoSpaceDE w:val="0"/>
        <w:autoSpaceDN w:val="0"/>
        <w:adjustRightInd w:val="0"/>
        <w:ind w:firstLine="0"/>
        <w:rPr>
          <w:rFonts w:cs="Arial"/>
          <w:color w:val="000000"/>
          <w:sz w:val="18"/>
          <w:szCs w:val="18"/>
        </w:rPr>
      </w:pPr>
      <w:r w:rsidRPr="00D76DA6">
        <w:rPr>
          <w:rFonts w:cs="Arial"/>
          <w:color w:val="000000"/>
          <w:sz w:val="18"/>
          <w:szCs w:val="18"/>
        </w:rPr>
        <w:t xml:space="preserve">Cette rubrique correspond au goût pour les arts et toutes les activités qui autorisent une libre expression de soi : jouer la comédie, créer, imaginer, écrire, décorer... Les personnes ayant un score élevé dans cette rubrique n’aiment pas la routine et les environnements contraignants (horaires fixes, emploi du temps rigide, hiérarchie omniprésente). Elles peuvent s’épanouir dans des lieux de travail variés: théâtre, musée, librairie, agence publicitaire, galerie d’art... Les métiers correspondant au type “Artistique” peuvent être musicien (compositeur/interprète), danseur, photographe, dessinateur, décorateur, bijoutier, maquilleur, journaliste, écrivain, historien, éditeur... Les personnes “Artistes” sont sensibles, imaginatives, impulsives, anticonformistes et indépendantes. </w:t>
      </w:r>
    </w:p>
    <w:p w:rsidR="001E7325" w:rsidRPr="00D76DA6" w:rsidRDefault="001E7325" w:rsidP="001E7325">
      <w:pPr>
        <w:autoSpaceDE w:val="0"/>
        <w:autoSpaceDN w:val="0"/>
        <w:adjustRightInd w:val="0"/>
        <w:ind w:firstLine="0"/>
        <w:rPr>
          <w:rFonts w:cs="Arial"/>
          <w:color w:val="000000"/>
          <w:sz w:val="18"/>
          <w:szCs w:val="18"/>
        </w:rPr>
      </w:pPr>
      <w:r w:rsidRPr="00D76DA6">
        <w:rPr>
          <w:rFonts w:cs="Arial"/>
          <w:color w:val="000000"/>
          <w:sz w:val="18"/>
          <w:szCs w:val="18"/>
        </w:rPr>
        <w:t xml:space="preserve">Les personnes de ce type aiment les activités qui leur permettent de s’exprimer librement, à partir de leurs perceptions, de leur sensibilité et de leur intuition. Elles s’intéressent au travail de création, qu’il s’agisse d’art visuel, de littérature, de musique, de publicité ou de spectacle. D’esprit indépendant et non conformiste, elles sont à l’aise dans des situations qui sortent de l’ordinaire. Elles sont dotées d’une grande sensibilité et imagination. Bien qu’elles soient rebutées par les tâches méthodiques et routinières, elles sont néanmoins capables de travailler avec discipline. Ces personnes sont spontanées, expressives, imaginatives, émotives, indépendantes, originales, intuitives, passionnées, fières, flexibles, disciplinées. </w:t>
      </w:r>
    </w:p>
    <w:p w:rsidR="001E7325" w:rsidRPr="00D76DA6" w:rsidRDefault="001E7325" w:rsidP="001E7325">
      <w:pPr>
        <w:autoSpaceDE w:val="0"/>
        <w:autoSpaceDN w:val="0"/>
        <w:adjustRightInd w:val="0"/>
        <w:ind w:firstLine="0"/>
        <w:rPr>
          <w:rFonts w:cs="Arial"/>
          <w:b/>
          <w:bCs/>
          <w:color w:val="000000"/>
          <w:sz w:val="18"/>
          <w:szCs w:val="18"/>
        </w:rPr>
      </w:pPr>
    </w:p>
    <w:p w:rsidR="001E7325" w:rsidRPr="00D76DA6" w:rsidRDefault="001E7325" w:rsidP="001E7325">
      <w:pPr>
        <w:autoSpaceDE w:val="0"/>
        <w:autoSpaceDN w:val="0"/>
        <w:adjustRightInd w:val="0"/>
        <w:ind w:firstLine="0"/>
        <w:rPr>
          <w:rFonts w:cs="Arial"/>
          <w:color w:val="000000"/>
          <w:sz w:val="18"/>
          <w:szCs w:val="18"/>
        </w:rPr>
      </w:pPr>
      <w:r w:rsidRPr="00D76DA6">
        <w:rPr>
          <w:rFonts w:cs="Arial"/>
          <w:b/>
          <w:bCs/>
          <w:color w:val="000000"/>
          <w:sz w:val="18"/>
          <w:szCs w:val="18"/>
        </w:rPr>
        <w:t xml:space="preserve">AUTRES INFORMATIONS </w:t>
      </w:r>
    </w:p>
    <w:p w:rsidR="001E7325" w:rsidRPr="00D76DA6" w:rsidRDefault="001E7325" w:rsidP="001E7325">
      <w:pPr>
        <w:autoSpaceDE w:val="0"/>
        <w:autoSpaceDN w:val="0"/>
        <w:adjustRightInd w:val="0"/>
        <w:ind w:firstLine="0"/>
        <w:rPr>
          <w:rFonts w:cs="Arial"/>
          <w:color w:val="000000"/>
          <w:sz w:val="18"/>
          <w:szCs w:val="18"/>
        </w:rPr>
      </w:pPr>
      <w:r w:rsidRPr="00D76DA6">
        <w:rPr>
          <w:rFonts w:cs="Arial"/>
          <w:b/>
          <w:bCs/>
          <w:i/>
          <w:iCs/>
          <w:color w:val="000000"/>
          <w:sz w:val="18"/>
          <w:szCs w:val="18"/>
        </w:rPr>
        <w:t xml:space="preserve">Types d’activités préférées. </w:t>
      </w:r>
    </w:p>
    <w:p w:rsidR="001E7325" w:rsidRPr="00D76DA6" w:rsidRDefault="001E7325" w:rsidP="001E7325">
      <w:pPr>
        <w:autoSpaceDE w:val="0"/>
        <w:autoSpaceDN w:val="0"/>
        <w:adjustRightInd w:val="0"/>
        <w:ind w:firstLine="0"/>
        <w:rPr>
          <w:rFonts w:cs="Arial"/>
          <w:color w:val="000000"/>
          <w:sz w:val="18"/>
          <w:szCs w:val="18"/>
        </w:rPr>
      </w:pPr>
      <w:r w:rsidRPr="00D76DA6">
        <w:rPr>
          <w:rFonts w:cs="Arial"/>
          <w:color w:val="000000"/>
          <w:sz w:val="18"/>
          <w:szCs w:val="18"/>
        </w:rPr>
        <w:t xml:space="preserve">Art, rédaction, domaine juridique, publicité, musique, photographie, émissions de radio, relations publiques, langues, art dramatique. </w:t>
      </w:r>
    </w:p>
    <w:p w:rsidR="001E7325" w:rsidRPr="00D76DA6" w:rsidRDefault="001E7325" w:rsidP="001E7325">
      <w:pPr>
        <w:autoSpaceDE w:val="0"/>
        <w:autoSpaceDN w:val="0"/>
        <w:adjustRightInd w:val="0"/>
        <w:ind w:firstLine="0"/>
        <w:rPr>
          <w:rFonts w:cs="Arial"/>
          <w:color w:val="000000"/>
          <w:sz w:val="18"/>
          <w:szCs w:val="18"/>
        </w:rPr>
      </w:pPr>
      <w:r w:rsidRPr="00D76DA6">
        <w:rPr>
          <w:rFonts w:cs="Arial"/>
          <w:b/>
          <w:bCs/>
          <w:i/>
          <w:iCs/>
          <w:color w:val="000000"/>
          <w:sz w:val="18"/>
          <w:szCs w:val="18"/>
        </w:rPr>
        <w:t xml:space="preserve">Caractéristiques des individus de ce type. </w:t>
      </w:r>
    </w:p>
    <w:p w:rsidR="001E7325" w:rsidRPr="00D76DA6" w:rsidRDefault="001E7325" w:rsidP="001E7325">
      <w:pPr>
        <w:autoSpaceDE w:val="0"/>
        <w:autoSpaceDN w:val="0"/>
        <w:adjustRightInd w:val="0"/>
        <w:ind w:firstLine="0"/>
        <w:rPr>
          <w:rFonts w:cs="Arial"/>
          <w:color w:val="000000"/>
          <w:sz w:val="18"/>
          <w:szCs w:val="18"/>
        </w:rPr>
      </w:pPr>
      <w:r w:rsidRPr="00D76DA6">
        <w:rPr>
          <w:rFonts w:cs="Arial"/>
          <w:color w:val="000000"/>
          <w:sz w:val="18"/>
          <w:szCs w:val="18"/>
        </w:rPr>
        <w:t>Laissent paraître des émotions, créatifs, intuitifs, décontractés, tournés vers la gestion de projet, uniques, imprévisibles, et changeant en permanence, spontanés, aimant s’exprimer verbalement, visuels, sensibles, indépendants.</w:t>
      </w:r>
    </w:p>
    <w:p w:rsidR="001E7325" w:rsidRPr="00D76DA6" w:rsidRDefault="001E7325" w:rsidP="001E7325">
      <w:pPr>
        <w:autoSpaceDE w:val="0"/>
        <w:autoSpaceDN w:val="0"/>
        <w:adjustRightInd w:val="0"/>
        <w:ind w:firstLine="0"/>
        <w:rPr>
          <w:rFonts w:cs="Arial"/>
          <w:color w:val="000000"/>
          <w:sz w:val="18"/>
          <w:szCs w:val="18"/>
        </w:rPr>
      </w:pPr>
      <w:r w:rsidRPr="00D76DA6">
        <w:rPr>
          <w:rFonts w:cs="Arial"/>
          <w:b/>
          <w:bCs/>
          <w:i/>
          <w:iCs/>
          <w:color w:val="000000"/>
          <w:sz w:val="18"/>
          <w:szCs w:val="18"/>
        </w:rPr>
        <w:t>Univers de travail</w:t>
      </w:r>
      <w:r w:rsidRPr="00D76DA6">
        <w:rPr>
          <w:rFonts w:cs="Arial"/>
          <w:color w:val="000000"/>
          <w:sz w:val="18"/>
          <w:szCs w:val="18"/>
        </w:rPr>
        <w:t xml:space="preserve">. </w:t>
      </w:r>
    </w:p>
    <w:p w:rsidR="001E7325" w:rsidRPr="00D76DA6" w:rsidRDefault="001E7325" w:rsidP="001E7325">
      <w:pPr>
        <w:autoSpaceDE w:val="0"/>
        <w:autoSpaceDN w:val="0"/>
        <w:adjustRightInd w:val="0"/>
        <w:ind w:firstLine="0"/>
        <w:rPr>
          <w:rFonts w:cs="Arial"/>
          <w:color w:val="000000"/>
          <w:sz w:val="18"/>
          <w:szCs w:val="18"/>
        </w:rPr>
      </w:pPr>
      <w:r w:rsidRPr="00D76DA6">
        <w:rPr>
          <w:rFonts w:cs="Arial"/>
          <w:color w:val="000000"/>
          <w:sz w:val="18"/>
          <w:szCs w:val="18"/>
        </w:rPr>
        <w:t>Coloré, informel, peu structuré, imprévisible et changeant en permanence, avec rien de définitif et peu ou pas d’instructions précises.</w:t>
      </w:r>
    </w:p>
    <w:p w:rsidR="001E7325" w:rsidRPr="00D76DA6" w:rsidRDefault="001E7325" w:rsidP="001E7325">
      <w:pPr>
        <w:autoSpaceDE w:val="0"/>
        <w:autoSpaceDN w:val="0"/>
        <w:adjustRightInd w:val="0"/>
        <w:ind w:firstLine="0"/>
        <w:rPr>
          <w:rFonts w:cs="Arial"/>
          <w:color w:val="000000"/>
          <w:sz w:val="18"/>
          <w:szCs w:val="18"/>
        </w:rPr>
      </w:pPr>
      <w:r w:rsidRPr="00D76DA6">
        <w:rPr>
          <w:rFonts w:cs="Arial"/>
          <w:color w:val="000000"/>
          <w:sz w:val="18"/>
          <w:szCs w:val="18"/>
        </w:rPr>
        <w:t xml:space="preserve"> </w:t>
      </w:r>
    </w:p>
    <w:p w:rsidR="001E7325" w:rsidRPr="00D76DA6" w:rsidRDefault="001E7325" w:rsidP="001E7325">
      <w:pPr>
        <w:autoSpaceDE w:val="0"/>
        <w:autoSpaceDN w:val="0"/>
        <w:adjustRightInd w:val="0"/>
        <w:ind w:firstLine="0"/>
        <w:rPr>
          <w:rFonts w:cs="Arial"/>
          <w:color w:val="000000"/>
          <w:sz w:val="18"/>
          <w:szCs w:val="18"/>
        </w:rPr>
      </w:pPr>
      <w:r w:rsidRPr="00D76DA6">
        <w:rPr>
          <w:rFonts w:cs="Arial"/>
          <w:b/>
          <w:bCs/>
          <w:color w:val="000000"/>
          <w:sz w:val="18"/>
          <w:szCs w:val="18"/>
        </w:rPr>
        <w:t xml:space="preserve">DESCRIPTION GENERALE </w:t>
      </w:r>
    </w:p>
    <w:p w:rsidR="001E7325" w:rsidRPr="00D76DA6" w:rsidRDefault="001E7325" w:rsidP="001E7325">
      <w:pPr>
        <w:autoSpaceDE w:val="0"/>
        <w:autoSpaceDN w:val="0"/>
        <w:adjustRightInd w:val="0"/>
        <w:ind w:firstLine="0"/>
        <w:rPr>
          <w:rFonts w:cs="Arial"/>
          <w:color w:val="000000"/>
          <w:sz w:val="18"/>
          <w:szCs w:val="18"/>
        </w:rPr>
      </w:pPr>
      <w:r w:rsidRPr="00D76DA6">
        <w:rPr>
          <w:rFonts w:cs="Arial"/>
          <w:color w:val="000000"/>
          <w:sz w:val="18"/>
          <w:szCs w:val="18"/>
        </w:rPr>
        <w:t>Les personnes de type « Artiste » sont créatives, intuitives, expressives et spontanées. Elles apprécient les tâches où elles peuvent utiliser leurs aptitudes visuelles et verbales. Elles aiment travailler plutôt seules, mais n’aiment pas être ignorées. Elles aiment retenir l’attention des autres et être reconnues pour leurs apports créatifs. Les personnes de type</w:t>
      </w:r>
      <w:r w:rsidR="00F4553C">
        <w:rPr>
          <w:rFonts w:cs="Arial"/>
          <w:color w:val="000000"/>
          <w:sz w:val="18"/>
          <w:szCs w:val="18"/>
        </w:rPr>
        <w:t xml:space="preserve"> « Artiste »</w:t>
      </w:r>
      <w:r w:rsidRPr="00D76DA6">
        <w:rPr>
          <w:rFonts w:cs="Arial"/>
          <w:color w:val="000000"/>
          <w:sz w:val="18"/>
          <w:szCs w:val="18"/>
        </w:rPr>
        <w:t xml:space="preserve"> aiment la liberté et la spontanéité. Elles se sentent parfois étouffées lorsqu’elles se trouvent dans un environnement trop structuré. Les règles leur sont pesantes et les horaires trop réguliers et pénibles. Elles préfèrent travailler sur des projets de façon intense (sous forme de « charrettes ») souvent tard le soir ou très tôt le matin. Elles sont surtout productives dans un milieu non structuré et très souple. </w:t>
      </w:r>
    </w:p>
    <w:p w:rsidR="00136095" w:rsidRPr="00524B36" w:rsidRDefault="001E7325" w:rsidP="00524B36">
      <w:pPr>
        <w:autoSpaceDE w:val="0"/>
        <w:autoSpaceDN w:val="0"/>
        <w:adjustRightInd w:val="0"/>
        <w:ind w:firstLine="0"/>
        <w:rPr>
          <w:rFonts w:cs="Arial"/>
          <w:color w:val="000000"/>
          <w:sz w:val="18"/>
          <w:szCs w:val="18"/>
        </w:rPr>
      </w:pPr>
      <w:r w:rsidRPr="00D76DA6">
        <w:rPr>
          <w:rFonts w:cs="Arial"/>
          <w:b/>
          <w:bCs/>
          <w:i/>
          <w:iCs/>
          <w:color w:val="000000"/>
          <w:sz w:val="18"/>
          <w:szCs w:val="18"/>
        </w:rPr>
        <w:t>Valeurs/objectifs</w:t>
      </w:r>
      <w:r w:rsidRPr="00D76DA6">
        <w:rPr>
          <w:rFonts w:cs="Arial"/>
          <w:b/>
          <w:bCs/>
          <w:color w:val="000000"/>
          <w:sz w:val="18"/>
          <w:szCs w:val="18"/>
        </w:rPr>
        <w:t xml:space="preserve">. </w:t>
      </w:r>
      <w:r w:rsidRPr="00D76DA6">
        <w:rPr>
          <w:rFonts w:cs="Arial"/>
          <w:color w:val="000000"/>
          <w:sz w:val="18"/>
          <w:szCs w:val="18"/>
        </w:rPr>
        <w:t xml:space="preserve">Les personnes du type « Artiste » cherchent à utiliser leurs aptitudes créatives pour produire quelque chose d’original. Leur succès se matérialise par la reconnaissance de la créativité de leur production. Leur objectif est d’être reconnues pour un travail créatif qui est unique, spécial ou inhabituel. L’argent leur est utile pour acquérir des objets d’art, des livres ou des disques. </w:t>
      </w:r>
    </w:p>
    <w:p w:rsidR="001E7325" w:rsidRPr="00D76DA6" w:rsidRDefault="001E7325" w:rsidP="001E7325">
      <w:pPr>
        <w:autoSpaceDE w:val="0"/>
        <w:autoSpaceDN w:val="0"/>
        <w:adjustRightInd w:val="0"/>
        <w:ind w:firstLine="0"/>
        <w:jc w:val="left"/>
        <w:rPr>
          <w:rFonts w:cs="Arial"/>
          <w:color w:val="000000"/>
          <w:sz w:val="18"/>
          <w:szCs w:val="18"/>
        </w:rPr>
      </w:pPr>
      <w:r w:rsidRPr="00D76DA6">
        <w:rPr>
          <w:rFonts w:cs="Arial"/>
          <w:b/>
          <w:bCs/>
          <w:i/>
          <w:iCs/>
          <w:color w:val="000000"/>
          <w:sz w:val="18"/>
          <w:szCs w:val="18"/>
        </w:rPr>
        <w:t>Vision du monde</w:t>
      </w:r>
      <w:r w:rsidRPr="00D76DA6">
        <w:rPr>
          <w:rFonts w:cs="Arial"/>
          <w:color w:val="000000"/>
          <w:sz w:val="18"/>
          <w:szCs w:val="18"/>
        </w:rPr>
        <w:t xml:space="preserve">. </w:t>
      </w:r>
    </w:p>
    <w:p w:rsidR="001E7325" w:rsidRPr="00D76DA6" w:rsidRDefault="001E7325" w:rsidP="001E7325">
      <w:pPr>
        <w:autoSpaceDE w:val="0"/>
        <w:autoSpaceDN w:val="0"/>
        <w:adjustRightInd w:val="0"/>
        <w:ind w:firstLine="0"/>
        <w:rPr>
          <w:rFonts w:cs="Arial"/>
          <w:color w:val="000000"/>
          <w:sz w:val="18"/>
          <w:szCs w:val="18"/>
        </w:rPr>
      </w:pPr>
      <w:r w:rsidRPr="00D76DA6">
        <w:rPr>
          <w:rFonts w:cs="Arial"/>
          <w:color w:val="000000"/>
          <w:sz w:val="18"/>
          <w:szCs w:val="18"/>
        </w:rPr>
        <w:t xml:space="preserve">Les personnes de type </w:t>
      </w:r>
      <w:r w:rsidRPr="00D76DA6">
        <w:rPr>
          <w:rFonts w:cs="Arial"/>
          <w:i/>
          <w:iCs/>
          <w:color w:val="000000"/>
          <w:sz w:val="18"/>
          <w:szCs w:val="18"/>
        </w:rPr>
        <w:t xml:space="preserve">« Artiste » </w:t>
      </w:r>
      <w:r w:rsidRPr="00D76DA6">
        <w:rPr>
          <w:rFonts w:cs="Arial"/>
          <w:color w:val="000000"/>
          <w:sz w:val="18"/>
          <w:szCs w:val="18"/>
        </w:rPr>
        <w:t xml:space="preserve">ont tendance à regarder le monde sous un angle émotionnel et intuitif qu’elles ne peuvent pas facilement expliquer aux autres. Leur inonde est plus visuel qu’analytique et logique. Comme les personnes de type « Investigateur », elles ont tendance à être plutôt observatrices face au monde et à utiliser cette capacité d’observation et d’intuition pour créer des choses nouvelles. </w:t>
      </w:r>
    </w:p>
    <w:p w:rsidR="00D76DA6" w:rsidRPr="00D76DA6" w:rsidRDefault="00D76DA6" w:rsidP="001E7325">
      <w:pPr>
        <w:autoSpaceDE w:val="0"/>
        <w:autoSpaceDN w:val="0"/>
        <w:adjustRightInd w:val="0"/>
        <w:ind w:firstLine="0"/>
        <w:jc w:val="left"/>
        <w:rPr>
          <w:rFonts w:cs="Arial"/>
          <w:b/>
          <w:bCs/>
          <w:color w:val="000000"/>
          <w:sz w:val="18"/>
          <w:szCs w:val="18"/>
        </w:rPr>
      </w:pPr>
    </w:p>
    <w:p w:rsidR="001E7325" w:rsidRPr="00D76DA6" w:rsidRDefault="001E7325" w:rsidP="001E7325">
      <w:pPr>
        <w:autoSpaceDE w:val="0"/>
        <w:autoSpaceDN w:val="0"/>
        <w:adjustRightInd w:val="0"/>
        <w:ind w:firstLine="0"/>
        <w:jc w:val="left"/>
        <w:rPr>
          <w:rFonts w:cs="Arial"/>
          <w:color w:val="000000"/>
          <w:sz w:val="18"/>
          <w:szCs w:val="18"/>
        </w:rPr>
      </w:pPr>
      <w:r w:rsidRPr="00D76DA6">
        <w:rPr>
          <w:rFonts w:cs="Arial"/>
          <w:b/>
          <w:bCs/>
          <w:color w:val="000000"/>
          <w:sz w:val="18"/>
          <w:szCs w:val="18"/>
        </w:rPr>
        <w:t xml:space="preserve">L’INDIVIDU </w:t>
      </w:r>
    </w:p>
    <w:p w:rsidR="001E7325" w:rsidRPr="00D76DA6" w:rsidRDefault="001E7325" w:rsidP="001E7325">
      <w:pPr>
        <w:autoSpaceDE w:val="0"/>
        <w:autoSpaceDN w:val="0"/>
        <w:adjustRightInd w:val="0"/>
        <w:ind w:firstLine="0"/>
        <w:rPr>
          <w:rFonts w:cs="Arial"/>
          <w:color w:val="000000"/>
          <w:sz w:val="18"/>
          <w:szCs w:val="18"/>
        </w:rPr>
      </w:pPr>
      <w:r w:rsidRPr="00D76DA6">
        <w:rPr>
          <w:rFonts w:cs="Arial"/>
          <w:b/>
          <w:bCs/>
          <w:i/>
          <w:iCs/>
          <w:color w:val="000000"/>
          <w:sz w:val="18"/>
          <w:szCs w:val="18"/>
        </w:rPr>
        <w:t xml:space="preserve">Contributions et apports. </w:t>
      </w:r>
    </w:p>
    <w:p w:rsidR="001E7325" w:rsidRPr="00D76DA6" w:rsidRDefault="00D76DA6" w:rsidP="001E7325">
      <w:pPr>
        <w:autoSpaceDE w:val="0"/>
        <w:autoSpaceDN w:val="0"/>
        <w:adjustRightInd w:val="0"/>
        <w:ind w:firstLine="0"/>
        <w:rPr>
          <w:rFonts w:cs="Arial"/>
          <w:color w:val="000000"/>
          <w:sz w:val="18"/>
          <w:szCs w:val="18"/>
        </w:rPr>
      </w:pPr>
      <w:r w:rsidRPr="00D76DA6">
        <w:rPr>
          <w:rFonts w:cs="Arial"/>
          <w:color w:val="000000"/>
          <w:sz w:val="18"/>
          <w:szCs w:val="18"/>
        </w:rPr>
        <w:t>Les personnes de type « </w:t>
      </w:r>
      <w:r w:rsidR="001E7325" w:rsidRPr="00D76DA6">
        <w:rPr>
          <w:rFonts w:cs="Arial"/>
          <w:color w:val="000000"/>
          <w:sz w:val="18"/>
          <w:szCs w:val="18"/>
        </w:rPr>
        <w:t>Artiste</w:t>
      </w:r>
      <w:r w:rsidRPr="00D76DA6">
        <w:rPr>
          <w:rFonts w:cs="Arial"/>
          <w:color w:val="000000"/>
          <w:sz w:val="18"/>
          <w:szCs w:val="18"/>
        </w:rPr>
        <w:t> »</w:t>
      </w:r>
      <w:r w:rsidR="001E7325" w:rsidRPr="00D76DA6">
        <w:rPr>
          <w:rFonts w:cs="Arial"/>
          <w:color w:val="000000"/>
          <w:sz w:val="18"/>
          <w:szCs w:val="18"/>
        </w:rPr>
        <w:t xml:space="preserve"> apportent à l’organisation de la couleur, de la créativité, de l’originalité et des sentiments. Elles sont capables de bien communiquer et peuvent communiquer aux autres leur enthousiasme pour les produits ou les services qu’offre cette organisation. Elles permettent souvent de regarder d’une façon nouvelle la vie de la société dans laquelle elles se trouvent. </w:t>
      </w:r>
    </w:p>
    <w:p w:rsidR="001E7325" w:rsidRPr="00D76DA6" w:rsidRDefault="001E7325" w:rsidP="001E7325">
      <w:pPr>
        <w:autoSpaceDE w:val="0"/>
        <w:autoSpaceDN w:val="0"/>
        <w:adjustRightInd w:val="0"/>
        <w:ind w:firstLine="0"/>
        <w:rPr>
          <w:rFonts w:cs="Arial"/>
          <w:color w:val="000000"/>
          <w:sz w:val="18"/>
          <w:szCs w:val="18"/>
        </w:rPr>
      </w:pPr>
      <w:r w:rsidRPr="00D76DA6">
        <w:rPr>
          <w:rFonts w:cs="Arial"/>
          <w:b/>
          <w:bCs/>
          <w:i/>
          <w:iCs/>
          <w:color w:val="000000"/>
          <w:sz w:val="18"/>
          <w:szCs w:val="18"/>
        </w:rPr>
        <w:t xml:space="preserve">Besoin en formation. </w:t>
      </w:r>
    </w:p>
    <w:p w:rsidR="001E7325" w:rsidRPr="00D76DA6" w:rsidRDefault="001E7325" w:rsidP="001E7325">
      <w:pPr>
        <w:autoSpaceDE w:val="0"/>
        <w:autoSpaceDN w:val="0"/>
        <w:adjustRightInd w:val="0"/>
        <w:ind w:firstLine="0"/>
        <w:rPr>
          <w:rFonts w:cs="Arial"/>
          <w:color w:val="000000"/>
          <w:sz w:val="18"/>
          <w:szCs w:val="18"/>
        </w:rPr>
      </w:pPr>
      <w:r w:rsidRPr="00D76DA6">
        <w:rPr>
          <w:rFonts w:cs="Arial"/>
          <w:color w:val="000000"/>
          <w:sz w:val="18"/>
          <w:szCs w:val="18"/>
        </w:rPr>
        <w:t xml:space="preserve">Pour que leurs collègues ou leurs responsables hiérarchiques comprennent mieux leur </w:t>
      </w:r>
      <w:r w:rsidR="00D76DA6" w:rsidRPr="00D76DA6">
        <w:rPr>
          <w:rFonts w:cs="Arial"/>
          <w:color w:val="000000"/>
          <w:sz w:val="18"/>
          <w:szCs w:val="18"/>
        </w:rPr>
        <w:t>travail, les personnes de type « Artiste »</w:t>
      </w:r>
      <w:r w:rsidRPr="00D76DA6">
        <w:rPr>
          <w:rFonts w:cs="Arial"/>
          <w:color w:val="000000"/>
          <w:sz w:val="18"/>
          <w:szCs w:val="18"/>
        </w:rPr>
        <w:t xml:space="preserve"> doivent apprendre à présenter leurs idées ou leurs créations de façon plus logique et plus analytique. Une meilleure organisation personnelle et une planification plus précise leur apporteraient plus que l’attente d’une certaine inspiration. Un besoin de formation se fait parfois sentir dans le domaine de la communication, du tact et de la diplomatie dans leurs relations avec les autres. Des cours de développement personnel dans le domaine de la gestion du temps, la planification de projets ou la gestion financière peuvent s’avérer utiles. </w:t>
      </w:r>
    </w:p>
    <w:p w:rsidR="00524B36" w:rsidRDefault="00524B36" w:rsidP="001E7325">
      <w:pPr>
        <w:autoSpaceDE w:val="0"/>
        <w:autoSpaceDN w:val="0"/>
        <w:adjustRightInd w:val="0"/>
        <w:ind w:firstLine="0"/>
        <w:rPr>
          <w:rFonts w:cs="Arial"/>
          <w:b/>
          <w:bCs/>
          <w:i/>
          <w:iCs/>
          <w:color w:val="000000"/>
          <w:sz w:val="18"/>
          <w:szCs w:val="18"/>
        </w:rPr>
      </w:pPr>
    </w:p>
    <w:p w:rsidR="00524B36" w:rsidRDefault="00524B36" w:rsidP="001E7325">
      <w:pPr>
        <w:autoSpaceDE w:val="0"/>
        <w:autoSpaceDN w:val="0"/>
        <w:adjustRightInd w:val="0"/>
        <w:ind w:firstLine="0"/>
        <w:rPr>
          <w:rFonts w:cs="Arial"/>
          <w:b/>
          <w:bCs/>
          <w:i/>
          <w:iCs/>
          <w:color w:val="000000"/>
          <w:sz w:val="18"/>
          <w:szCs w:val="18"/>
        </w:rPr>
      </w:pPr>
    </w:p>
    <w:p w:rsidR="001E7325" w:rsidRPr="00D76DA6" w:rsidRDefault="001E7325" w:rsidP="001E7325">
      <w:pPr>
        <w:autoSpaceDE w:val="0"/>
        <w:autoSpaceDN w:val="0"/>
        <w:adjustRightInd w:val="0"/>
        <w:ind w:firstLine="0"/>
        <w:rPr>
          <w:rFonts w:cs="Arial"/>
          <w:color w:val="000000"/>
          <w:sz w:val="18"/>
          <w:szCs w:val="18"/>
        </w:rPr>
      </w:pPr>
      <w:r w:rsidRPr="00D76DA6">
        <w:rPr>
          <w:rFonts w:cs="Arial"/>
          <w:b/>
          <w:bCs/>
          <w:i/>
          <w:iCs/>
          <w:color w:val="000000"/>
          <w:sz w:val="18"/>
          <w:szCs w:val="18"/>
        </w:rPr>
        <w:t xml:space="preserve">Risques possibles. </w:t>
      </w:r>
    </w:p>
    <w:p w:rsidR="001E7325" w:rsidRPr="00D76DA6" w:rsidRDefault="001E7325" w:rsidP="001E7325">
      <w:pPr>
        <w:autoSpaceDE w:val="0"/>
        <w:autoSpaceDN w:val="0"/>
        <w:adjustRightInd w:val="0"/>
        <w:ind w:firstLine="0"/>
        <w:rPr>
          <w:rFonts w:cs="Arial"/>
          <w:color w:val="000000"/>
          <w:sz w:val="18"/>
          <w:szCs w:val="18"/>
        </w:rPr>
      </w:pPr>
      <w:r w:rsidRPr="00D76DA6">
        <w:rPr>
          <w:rFonts w:cs="Arial"/>
          <w:color w:val="000000"/>
          <w:sz w:val="18"/>
          <w:szCs w:val="18"/>
        </w:rPr>
        <w:t>Alors que</w:t>
      </w:r>
      <w:r w:rsidR="00D76DA6" w:rsidRPr="00D76DA6">
        <w:rPr>
          <w:rFonts w:cs="Arial"/>
          <w:color w:val="000000"/>
          <w:sz w:val="18"/>
          <w:szCs w:val="18"/>
        </w:rPr>
        <w:t xml:space="preserve"> les personnes de type « Artiste »</w:t>
      </w:r>
      <w:r w:rsidRPr="00D76DA6">
        <w:rPr>
          <w:rFonts w:cs="Arial"/>
          <w:color w:val="000000"/>
          <w:sz w:val="18"/>
          <w:szCs w:val="18"/>
        </w:rPr>
        <w:t xml:space="preserve"> excellent dans la mise au point des grandes lignes d’un projet, elles peuvent s’ennuyer et devenir impatientes une fois que leurs idées ont été acceptées. Si elles n’y prennent pas garde, elles risquent de ne pas surveiller les détails. Elles peuvent être considérées comme difficiles à diriger à cause de leur besoin de liberté. Elles ont tendance à ne pas respecter la tradition et les usages, ce qui risque de perturber et inquiéter ceux qui - autour d’e</w:t>
      </w:r>
      <w:r w:rsidR="00D76DA6" w:rsidRPr="00D76DA6">
        <w:rPr>
          <w:rFonts w:cs="Arial"/>
          <w:color w:val="000000"/>
          <w:sz w:val="18"/>
          <w:szCs w:val="18"/>
        </w:rPr>
        <w:t>lles - sont plus traditionnels.</w:t>
      </w:r>
    </w:p>
    <w:p w:rsidR="00D76DA6" w:rsidRPr="00D76DA6" w:rsidRDefault="00D76DA6" w:rsidP="001E7325">
      <w:pPr>
        <w:autoSpaceDE w:val="0"/>
        <w:autoSpaceDN w:val="0"/>
        <w:adjustRightInd w:val="0"/>
        <w:ind w:firstLine="0"/>
        <w:rPr>
          <w:rFonts w:cs="Arial"/>
          <w:color w:val="000000"/>
          <w:sz w:val="18"/>
          <w:szCs w:val="18"/>
        </w:rPr>
      </w:pPr>
    </w:p>
    <w:p w:rsidR="001E7325" w:rsidRPr="00D76DA6" w:rsidRDefault="001E7325" w:rsidP="001E7325">
      <w:pPr>
        <w:autoSpaceDE w:val="0"/>
        <w:autoSpaceDN w:val="0"/>
        <w:adjustRightInd w:val="0"/>
        <w:ind w:firstLine="0"/>
        <w:jc w:val="left"/>
        <w:rPr>
          <w:rFonts w:cs="Arial"/>
          <w:color w:val="000000"/>
          <w:sz w:val="18"/>
          <w:szCs w:val="18"/>
        </w:rPr>
      </w:pPr>
      <w:r w:rsidRPr="00D76DA6">
        <w:rPr>
          <w:rFonts w:cs="Arial"/>
          <w:b/>
          <w:bCs/>
          <w:color w:val="000000"/>
          <w:sz w:val="18"/>
          <w:szCs w:val="18"/>
        </w:rPr>
        <w:t xml:space="preserve">AU SEIN DE L’ORGANISATION </w:t>
      </w:r>
    </w:p>
    <w:p w:rsidR="001E7325" w:rsidRPr="00D76DA6" w:rsidRDefault="001E7325" w:rsidP="001E7325">
      <w:pPr>
        <w:autoSpaceDE w:val="0"/>
        <w:autoSpaceDN w:val="0"/>
        <w:adjustRightInd w:val="0"/>
        <w:ind w:firstLine="0"/>
        <w:jc w:val="left"/>
        <w:rPr>
          <w:rFonts w:cs="Arial"/>
          <w:color w:val="000000"/>
          <w:sz w:val="18"/>
          <w:szCs w:val="18"/>
        </w:rPr>
      </w:pPr>
      <w:r w:rsidRPr="00D76DA6">
        <w:rPr>
          <w:rFonts w:cs="Arial"/>
          <w:b/>
          <w:bCs/>
          <w:i/>
          <w:iCs/>
          <w:color w:val="000000"/>
          <w:sz w:val="18"/>
          <w:szCs w:val="18"/>
        </w:rPr>
        <w:t xml:space="preserve">Comment elles dirigent les autres - Par inspiration. </w:t>
      </w:r>
    </w:p>
    <w:p w:rsidR="001E7325" w:rsidRPr="00D76DA6" w:rsidRDefault="00D76DA6" w:rsidP="001E7325">
      <w:pPr>
        <w:pStyle w:val="NormalWeb"/>
        <w:jc w:val="both"/>
        <w:rPr>
          <w:rFonts w:asciiTheme="majorHAnsi" w:hAnsiTheme="majorHAnsi"/>
          <w:color w:val="000000"/>
          <w:sz w:val="18"/>
          <w:szCs w:val="18"/>
        </w:rPr>
      </w:pPr>
      <w:r w:rsidRPr="00D76DA6">
        <w:rPr>
          <w:rFonts w:asciiTheme="majorHAnsi" w:hAnsiTheme="majorHAnsi"/>
          <w:color w:val="000000"/>
          <w:sz w:val="18"/>
          <w:szCs w:val="18"/>
        </w:rPr>
        <w:t>Les personnes de type « Artiste »</w:t>
      </w:r>
      <w:r w:rsidR="001E7325" w:rsidRPr="00D76DA6">
        <w:rPr>
          <w:rFonts w:asciiTheme="majorHAnsi" w:hAnsiTheme="majorHAnsi"/>
          <w:color w:val="000000"/>
          <w:sz w:val="18"/>
          <w:szCs w:val="18"/>
        </w:rPr>
        <w:t xml:space="preserve"> préfèrent ne </w:t>
      </w:r>
      <w:r w:rsidR="001E7325" w:rsidRPr="00D76DA6">
        <w:rPr>
          <w:rFonts w:asciiTheme="majorHAnsi" w:hAnsiTheme="majorHAnsi"/>
          <w:i/>
          <w:iCs/>
          <w:color w:val="000000"/>
          <w:sz w:val="18"/>
          <w:szCs w:val="18"/>
        </w:rPr>
        <w:t xml:space="preserve">pas </w:t>
      </w:r>
      <w:r w:rsidR="001E7325" w:rsidRPr="00D76DA6">
        <w:rPr>
          <w:rFonts w:asciiTheme="majorHAnsi" w:hAnsiTheme="majorHAnsi"/>
          <w:color w:val="000000"/>
          <w:sz w:val="18"/>
          <w:szCs w:val="18"/>
        </w:rPr>
        <w:t xml:space="preserve">diriger les autres d’une façon traditionnelle, pensant que leurs subordonnés peuvent se gérer eux-mêmes. Elles peuvent être incohérentes et préférer diriger les autres d’une façon spontanée et souple. Ceci peut rendre la vie difficile à ceux des employés qui sont à la recherche d’un univers relativement structuré. </w:t>
      </w:r>
    </w:p>
    <w:p w:rsidR="001E7325" w:rsidRPr="00D76DA6" w:rsidRDefault="001E7325" w:rsidP="001E7325">
      <w:pPr>
        <w:pStyle w:val="NormalWeb"/>
        <w:jc w:val="both"/>
        <w:rPr>
          <w:rFonts w:asciiTheme="majorHAnsi" w:hAnsiTheme="majorHAnsi"/>
          <w:color w:val="000000"/>
          <w:sz w:val="18"/>
          <w:szCs w:val="18"/>
        </w:rPr>
      </w:pPr>
      <w:r w:rsidRPr="00D76DA6">
        <w:rPr>
          <w:rFonts w:asciiTheme="majorHAnsi" w:hAnsiTheme="majorHAnsi"/>
          <w:b/>
          <w:bCs/>
          <w:i/>
          <w:iCs/>
          <w:color w:val="000000"/>
          <w:sz w:val="18"/>
          <w:szCs w:val="18"/>
        </w:rPr>
        <w:t xml:space="preserve">Comment les diriger — Utiliser la reconnaissance, les félicitations et les encouragements. </w:t>
      </w:r>
    </w:p>
    <w:p w:rsidR="001E7325" w:rsidRPr="00D76DA6" w:rsidRDefault="00D76DA6" w:rsidP="001E7325">
      <w:pPr>
        <w:pStyle w:val="NormalWeb"/>
        <w:jc w:val="both"/>
        <w:rPr>
          <w:rFonts w:asciiTheme="majorHAnsi" w:hAnsiTheme="majorHAnsi"/>
          <w:color w:val="000000"/>
          <w:sz w:val="18"/>
          <w:szCs w:val="18"/>
        </w:rPr>
      </w:pPr>
      <w:r w:rsidRPr="00D76DA6">
        <w:rPr>
          <w:rFonts w:asciiTheme="majorHAnsi" w:hAnsiTheme="majorHAnsi"/>
          <w:color w:val="000000"/>
          <w:sz w:val="18"/>
          <w:szCs w:val="18"/>
        </w:rPr>
        <w:t>Les personnes de type « Artiste »</w:t>
      </w:r>
      <w:r w:rsidR="001E7325" w:rsidRPr="00D76DA6">
        <w:rPr>
          <w:rFonts w:asciiTheme="majorHAnsi" w:hAnsiTheme="majorHAnsi"/>
          <w:color w:val="000000"/>
          <w:sz w:val="18"/>
          <w:szCs w:val="18"/>
        </w:rPr>
        <w:t xml:space="preserve"> ont besoin de savoir en permanence si elles sont appréciées et considérées comme particulières et uniques. Elles peuvent facilement se décourager si elles commencent à sentir que l’on présume trop légèrement leur comportement. Il est opportun de puiser dans leur désir de créer et d’être reconnues. </w:t>
      </w:r>
    </w:p>
    <w:p w:rsidR="001E7325" w:rsidRPr="00D76DA6" w:rsidRDefault="001E7325" w:rsidP="001E7325">
      <w:pPr>
        <w:pStyle w:val="NormalWeb"/>
        <w:jc w:val="both"/>
        <w:rPr>
          <w:rFonts w:asciiTheme="majorHAnsi" w:hAnsiTheme="majorHAnsi"/>
          <w:color w:val="000000"/>
          <w:sz w:val="18"/>
          <w:szCs w:val="18"/>
        </w:rPr>
      </w:pPr>
      <w:r w:rsidRPr="00D76DA6">
        <w:rPr>
          <w:rFonts w:asciiTheme="majorHAnsi" w:hAnsiTheme="majorHAnsi"/>
          <w:b/>
          <w:bCs/>
          <w:i/>
          <w:iCs/>
          <w:color w:val="000000"/>
          <w:sz w:val="18"/>
          <w:szCs w:val="18"/>
        </w:rPr>
        <w:t xml:space="preserve">Délégation - Sporadique. </w:t>
      </w:r>
    </w:p>
    <w:p w:rsidR="001E7325" w:rsidRPr="00D76DA6" w:rsidRDefault="00D76DA6" w:rsidP="001E7325">
      <w:pPr>
        <w:pStyle w:val="NormalWeb"/>
        <w:jc w:val="both"/>
        <w:rPr>
          <w:rFonts w:asciiTheme="majorHAnsi" w:hAnsiTheme="majorHAnsi"/>
          <w:color w:val="000000"/>
          <w:sz w:val="18"/>
          <w:szCs w:val="18"/>
        </w:rPr>
      </w:pPr>
      <w:r w:rsidRPr="00D76DA6">
        <w:rPr>
          <w:rFonts w:asciiTheme="majorHAnsi" w:hAnsiTheme="majorHAnsi"/>
          <w:color w:val="000000"/>
          <w:sz w:val="18"/>
          <w:szCs w:val="18"/>
        </w:rPr>
        <w:t>Les personnes de type « Artiste »</w:t>
      </w:r>
      <w:r w:rsidR="001E7325" w:rsidRPr="00D76DA6">
        <w:rPr>
          <w:rFonts w:asciiTheme="majorHAnsi" w:hAnsiTheme="majorHAnsi"/>
          <w:color w:val="000000"/>
          <w:sz w:val="18"/>
          <w:szCs w:val="18"/>
        </w:rPr>
        <w:t xml:space="preserve"> sont prêtes à déléguer la routine et le petit travail quotidien. Cependant, lorsqu’il s’agit d’activités qui nécessitent de la créativité, elles préfèrent les réaliser elles-mêmes. Elles peuvent présenter une certaine résistance aux missions ou tâches que ne les enthousiasment pas. </w:t>
      </w:r>
    </w:p>
    <w:p w:rsidR="001E7325" w:rsidRPr="00D76DA6" w:rsidRDefault="001E7325" w:rsidP="001E7325">
      <w:pPr>
        <w:pStyle w:val="NormalWeb"/>
        <w:jc w:val="both"/>
        <w:rPr>
          <w:rFonts w:asciiTheme="majorHAnsi" w:hAnsiTheme="majorHAnsi"/>
          <w:color w:val="000000"/>
          <w:sz w:val="18"/>
          <w:szCs w:val="18"/>
        </w:rPr>
      </w:pPr>
      <w:r w:rsidRPr="00D76DA6">
        <w:rPr>
          <w:rFonts w:asciiTheme="majorHAnsi" w:hAnsiTheme="majorHAnsi"/>
          <w:b/>
          <w:bCs/>
          <w:i/>
          <w:iCs/>
          <w:color w:val="000000"/>
          <w:sz w:val="18"/>
          <w:szCs w:val="18"/>
        </w:rPr>
        <w:t xml:space="preserve">Relations avec leurs collègues et leurs pairs — Intense. </w:t>
      </w:r>
    </w:p>
    <w:p w:rsidR="001E7325" w:rsidRPr="00D76DA6" w:rsidRDefault="00D76DA6" w:rsidP="001E7325">
      <w:pPr>
        <w:pStyle w:val="NormalWeb"/>
        <w:jc w:val="both"/>
        <w:rPr>
          <w:rFonts w:asciiTheme="majorHAnsi" w:hAnsiTheme="majorHAnsi"/>
          <w:color w:val="000000"/>
          <w:sz w:val="18"/>
          <w:szCs w:val="18"/>
        </w:rPr>
      </w:pPr>
      <w:r w:rsidRPr="00D76DA6">
        <w:rPr>
          <w:rFonts w:asciiTheme="majorHAnsi" w:hAnsiTheme="majorHAnsi"/>
          <w:color w:val="000000"/>
          <w:sz w:val="18"/>
          <w:szCs w:val="18"/>
        </w:rPr>
        <w:t>Les personnes de type « Artiste »</w:t>
      </w:r>
      <w:r w:rsidR="001E7325" w:rsidRPr="00D76DA6">
        <w:rPr>
          <w:rFonts w:asciiTheme="majorHAnsi" w:hAnsiTheme="majorHAnsi"/>
          <w:color w:val="000000"/>
          <w:sz w:val="18"/>
          <w:szCs w:val="18"/>
        </w:rPr>
        <w:t xml:space="preserve"> peuvent développer des liens très intenses avec des collègues ou des pairs et voir ce type de relation disparaître tout aussi rapidement. Elles préfèrent travailler seules plutôt que dans des groupes ou des comités et ne sont pas prêtes à envisager un compromis si elles considèrent que leur vision artistique est menacée. </w:t>
      </w:r>
    </w:p>
    <w:p w:rsidR="005E6F08" w:rsidRDefault="005E6F08" w:rsidP="001E7325">
      <w:pPr>
        <w:autoSpaceDE w:val="0"/>
        <w:autoSpaceDN w:val="0"/>
        <w:adjustRightInd w:val="0"/>
        <w:rPr>
          <w:rFonts w:cs="Helvetica"/>
          <w:b/>
          <w:szCs w:val="20"/>
        </w:rPr>
      </w:pPr>
    </w:p>
    <w:p w:rsidR="00540B25" w:rsidRDefault="00540B25" w:rsidP="00540B25">
      <w:pPr>
        <w:autoSpaceDE w:val="0"/>
        <w:autoSpaceDN w:val="0"/>
        <w:adjustRightInd w:val="0"/>
        <w:ind w:firstLine="0"/>
        <w:jc w:val="right"/>
        <w:rPr>
          <w:rFonts w:cs="Arial"/>
          <w:b/>
          <w:bCs/>
          <w:color w:val="000000"/>
          <w:sz w:val="24"/>
          <w:szCs w:val="24"/>
        </w:rPr>
      </w:pPr>
      <w:r w:rsidRPr="00540B25">
        <w:rPr>
          <w:rFonts w:cs="Arial"/>
          <w:b/>
          <w:bCs/>
          <w:color w:val="000000"/>
          <w:sz w:val="24"/>
          <w:szCs w:val="24"/>
        </w:rPr>
        <w:t>TYPE SOCIAL</w:t>
      </w:r>
    </w:p>
    <w:p w:rsidR="00540B25" w:rsidRPr="00540B25" w:rsidRDefault="00540B25" w:rsidP="00540B25">
      <w:pPr>
        <w:autoSpaceDE w:val="0"/>
        <w:autoSpaceDN w:val="0"/>
        <w:adjustRightInd w:val="0"/>
        <w:ind w:firstLine="0"/>
        <w:jc w:val="right"/>
        <w:rPr>
          <w:rFonts w:cs="Arial"/>
          <w:color w:val="000000"/>
          <w:sz w:val="24"/>
          <w:szCs w:val="24"/>
        </w:rPr>
      </w:pPr>
      <w:r w:rsidRPr="00540B25">
        <w:rPr>
          <w:rFonts w:cs="Arial"/>
          <w:b/>
          <w:bCs/>
          <w:color w:val="000000"/>
          <w:sz w:val="24"/>
          <w:szCs w:val="24"/>
        </w:rPr>
        <w:t xml:space="preserve"> </w:t>
      </w:r>
    </w:p>
    <w:p w:rsidR="00540B25" w:rsidRDefault="00540B25" w:rsidP="00540B25">
      <w:pPr>
        <w:autoSpaceDE w:val="0"/>
        <w:autoSpaceDN w:val="0"/>
        <w:adjustRightInd w:val="0"/>
        <w:ind w:firstLine="0"/>
        <w:rPr>
          <w:rFonts w:cs="Arial"/>
          <w:color w:val="000000"/>
          <w:sz w:val="18"/>
          <w:szCs w:val="18"/>
        </w:rPr>
      </w:pPr>
      <w:r w:rsidRPr="00540B25">
        <w:rPr>
          <w:rFonts w:cs="Arial"/>
          <w:color w:val="000000"/>
          <w:sz w:val="18"/>
          <w:szCs w:val="18"/>
        </w:rPr>
        <w:t xml:space="preserve">Les personnes de ce type aiment </w:t>
      </w:r>
      <w:r>
        <w:rPr>
          <w:rFonts w:cs="Arial"/>
          <w:color w:val="000000"/>
          <w:sz w:val="18"/>
          <w:szCs w:val="18"/>
        </w:rPr>
        <w:t>beaucoup les relations sociales. E</w:t>
      </w:r>
      <w:r w:rsidRPr="00540B25">
        <w:rPr>
          <w:rFonts w:cs="Arial"/>
          <w:color w:val="000000"/>
          <w:sz w:val="18"/>
          <w:szCs w:val="18"/>
        </w:rPr>
        <w:t xml:space="preserve">lles </w:t>
      </w:r>
      <w:r>
        <w:rPr>
          <w:rFonts w:cs="Arial"/>
          <w:color w:val="000000"/>
          <w:sz w:val="18"/>
          <w:szCs w:val="18"/>
        </w:rPr>
        <w:t>sont à l’aise pour</w:t>
      </w:r>
      <w:r w:rsidRPr="00540B25">
        <w:rPr>
          <w:rFonts w:cs="Arial"/>
          <w:color w:val="000000"/>
          <w:sz w:val="18"/>
          <w:szCs w:val="18"/>
        </w:rPr>
        <w:t xml:space="preserve"> parler d’elles-mêmes, raconter leur vie et expliciter les points de </w:t>
      </w:r>
      <w:r>
        <w:rPr>
          <w:rFonts w:cs="Arial"/>
          <w:color w:val="000000"/>
          <w:sz w:val="18"/>
          <w:szCs w:val="18"/>
        </w:rPr>
        <w:t>cohérence entre celle-ci et le</w:t>
      </w:r>
      <w:r w:rsidRPr="00540B25">
        <w:rPr>
          <w:rFonts w:cs="Arial"/>
          <w:color w:val="000000"/>
          <w:sz w:val="18"/>
          <w:szCs w:val="18"/>
        </w:rPr>
        <w:t>s résultats</w:t>
      </w:r>
      <w:r>
        <w:rPr>
          <w:rFonts w:cs="Arial"/>
          <w:color w:val="000000"/>
          <w:sz w:val="18"/>
          <w:szCs w:val="18"/>
        </w:rPr>
        <w:t xml:space="preserve"> obtenus aux différents tests</w:t>
      </w:r>
      <w:r w:rsidRPr="00540B25">
        <w:rPr>
          <w:rFonts w:cs="Arial"/>
          <w:color w:val="000000"/>
          <w:sz w:val="18"/>
          <w:szCs w:val="18"/>
        </w:rPr>
        <w:t xml:space="preserve">. </w:t>
      </w:r>
      <w:r>
        <w:rPr>
          <w:rFonts w:cs="Arial"/>
          <w:color w:val="000000"/>
          <w:sz w:val="18"/>
          <w:szCs w:val="18"/>
        </w:rPr>
        <w:t>El</w:t>
      </w:r>
      <w:r w:rsidRPr="00540B25">
        <w:rPr>
          <w:rFonts w:cs="Arial"/>
          <w:color w:val="000000"/>
          <w:sz w:val="18"/>
          <w:szCs w:val="18"/>
        </w:rPr>
        <w:t>l</w:t>
      </w:r>
      <w:r>
        <w:rPr>
          <w:rFonts w:cs="Arial"/>
          <w:color w:val="000000"/>
          <w:sz w:val="18"/>
          <w:szCs w:val="18"/>
        </w:rPr>
        <w:t>es manque</w:t>
      </w:r>
      <w:r w:rsidRPr="00540B25">
        <w:rPr>
          <w:rFonts w:cs="Arial"/>
          <w:color w:val="000000"/>
          <w:sz w:val="18"/>
          <w:szCs w:val="18"/>
        </w:rPr>
        <w:t>nt souvent d’organisation, de pragmatisme, et il sera donc nécessaire de les focaliser sur des objectifs précis à court terme et de baliser les différentes étapes à suivre pou</w:t>
      </w:r>
      <w:r>
        <w:rPr>
          <w:rFonts w:cs="Arial"/>
          <w:color w:val="000000"/>
          <w:sz w:val="18"/>
          <w:szCs w:val="18"/>
        </w:rPr>
        <w:t>r qu’el</w:t>
      </w:r>
      <w:r w:rsidRPr="00540B25">
        <w:rPr>
          <w:rFonts w:cs="Arial"/>
          <w:color w:val="000000"/>
          <w:sz w:val="18"/>
          <w:szCs w:val="18"/>
        </w:rPr>
        <w:t>l</w:t>
      </w:r>
      <w:r>
        <w:rPr>
          <w:rFonts w:cs="Arial"/>
          <w:color w:val="000000"/>
          <w:sz w:val="18"/>
          <w:szCs w:val="18"/>
        </w:rPr>
        <w:t>e</w:t>
      </w:r>
      <w:r w:rsidRPr="00540B25">
        <w:rPr>
          <w:rFonts w:cs="Arial"/>
          <w:color w:val="000000"/>
          <w:sz w:val="18"/>
          <w:szCs w:val="18"/>
        </w:rPr>
        <w:t xml:space="preserve">s progressent efficacement. </w:t>
      </w:r>
    </w:p>
    <w:p w:rsidR="00540B25" w:rsidRPr="00540B25" w:rsidRDefault="00540B25" w:rsidP="00540B25">
      <w:pPr>
        <w:autoSpaceDE w:val="0"/>
        <w:autoSpaceDN w:val="0"/>
        <w:adjustRightInd w:val="0"/>
        <w:ind w:firstLine="0"/>
        <w:rPr>
          <w:rFonts w:cs="Arial"/>
          <w:color w:val="000000"/>
          <w:sz w:val="18"/>
          <w:szCs w:val="18"/>
        </w:rPr>
      </w:pPr>
    </w:p>
    <w:p w:rsidR="00540B25" w:rsidRPr="00540B25" w:rsidRDefault="00540B25" w:rsidP="00540B25">
      <w:pPr>
        <w:autoSpaceDE w:val="0"/>
        <w:autoSpaceDN w:val="0"/>
        <w:adjustRightInd w:val="0"/>
        <w:ind w:firstLine="0"/>
        <w:rPr>
          <w:rFonts w:cs="Arial"/>
          <w:color w:val="000000"/>
          <w:sz w:val="18"/>
          <w:szCs w:val="18"/>
        </w:rPr>
      </w:pPr>
      <w:r w:rsidRPr="00540B25">
        <w:rPr>
          <w:rFonts w:cs="Arial"/>
          <w:b/>
          <w:bCs/>
          <w:color w:val="000000"/>
          <w:sz w:val="18"/>
          <w:szCs w:val="18"/>
        </w:rPr>
        <w:t xml:space="preserve">Le Type SOCIAL </w:t>
      </w:r>
    </w:p>
    <w:p w:rsidR="00540B25" w:rsidRPr="00540B25" w:rsidRDefault="00540B25" w:rsidP="00540B25">
      <w:pPr>
        <w:autoSpaceDE w:val="0"/>
        <w:autoSpaceDN w:val="0"/>
        <w:adjustRightInd w:val="0"/>
        <w:ind w:firstLine="0"/>
        <w:rPr>
          <w:rFonts w:cs="Arial"/>
          <w:color w:val="000000"/>
          <w:sz w:val="18"/>
          <w:szCs w:val="18"/>
        </w:rPr>
      </w:pPr>
      <w:r w:rsidRPr="00540B25">
        <w:rPr>
          <w:rFonts w:cs="Arial"/>
          <w:color w:val="000000"/>
          <w:sz w:val="18"/>
          <w:szCs w:val="18"/>
        </w:rPr>
        <w:t>Cette rubrique correspond au goût pour les activités relationnelles, avec l’objectif d’aider, d’informer, de conseiller, d’apprendre aux autres. Les personnes appartenant à cette rubrique peuvent s’épanouir da</w:t>
      </w:r>
      <w:r>
        <w:rPr>
          <w:rFonts w:cs="Arial"/>
          <w:color w:val="000000"/>
          <w:sz w:val="18"/>
          <w:szCs w:val="18"/>
        </w:rPr>
        <w:t>ns des structures « humanitaires »</w:t>
      </w:r>
      <w:r w:rsidRPr="00540B25">
        <w:rPr>
          <w:rFonts w:cs="Arial"/>
          <w:color w:val="000000"/>
          <w:sz w:val="18"/>
          <w:szCs w:val="18"/>
        </w:rPr>
        <w:t xml:space="preserve"> : écoles ou centres de formation, associations d’aide au tiers-Monde... Les métier</w:t>
      </w:r>
      <w:r>
        <w:rPr>
          <w:rFonts w:cs="Arial"/>
          <w:color w:val="000000"/>
          <w:sz w:val="18"/>
          <w:szCs w:val="18"/>
        </w:rPr>
        <w:t>s correspondant au type « Social »</w:t>
      </w:r>
      <w:r w:rsidRPr="00540B25">
        <w:rPr>
          <w:rFonts w:cs="Arial"/>
          <w:color w:val="000000"/>
          <w:sz w:val="18"/>
          <w:szCs w:val="18"/>
        </w:rPr>
        <w:t xml:space="preserve"> sont éducateur, travailleur social, orthophoniste, psychanalyste, conseiller d’orientation, instituteur, animateur de club de vacances... </w:t>
      </w:r>
    </w:p>
    <w:p w:rsidR="00540B25" w:rsidRPr="00540B25" w:rsidRDefault="00540B25" w:rsidP="00540B25">
      <w:pPr>
        <w:autoSpaceDE w:val="0"/>
        <w:autoSpaceDN w:val="0"/>
        <w:adjustRightInd w:val="0"/>
        <w:ind w:firstLine="0"/>
        <w:rPr>
          <w:rFonts w:cs="Arial"/>
          <w:color w:val="000000"/>
          <w:sz w:val="18"/>
          <w:szCs w:val="18"/>
        </w:rPr>
      </w:pPr>
      <w:r>
        <w:rPr>
          <w:rFonts w:cs="Arial"/>
          <w:color w:val="000000"/>
          <w:sz w:val="18"/>
          <w:szCs w:val="18"/>
        </w:rPr>
        <w:t>Les personnes « Sociales »</w:t>
      </w:r>
      <w:r w:rsidRPr="00540B25">
        <w:rPr>
          <w:rFonts w:cs="Arial"/>
          <w:color w:val="000000"/>
          <w:sz w:val="18"/>
          <w:szCs w:val="18"/>
        </w:rPr>
        <w:t xml:space="preserve"> sont souvent coopératives, généreuses, altruistes, idéalistes et optimistes. Elles sont également amicales, compréhensives, généreuses, sensibles aux problèmes de leurs semblables. Le type social s’attache avant tout à aider, éduquer, informer, soigner ; il a tendance, par contre, à éviter - sinon à rejeter - les activités de caractère technique ou administratif. </w:t>
      </w:r>
    </w:p>
    <w:p w:rsidR="00540B25" w:rsidRDefault="00540B25" w:rsidP="00540B25">
      <w:pPr>
        <w:autoSpaceDE w:val="0"/>
        <w:autoSpaceDN w:val="0"/>
        <w:adjustRightInd w:val="0"/>
        <w:ind w:firstLine="0"/>
        <w:rPr>
          <w:rFonts w:cs="Arial"/>
          <w:color w:val="000000"/>
          <w:sz w:val="18"/>
          <w:szCs w:val="18"/>
        </w:rPr>
      </w:pPr>
      <w:r w:rsidRPr="00540B25">
        <w:rPr>
          <w:rFonts w:cs="Arial"/>
          <w:color w:val="000000"/>
          <w:sz w:val="18"/>
          <w:szCs w:val="18"/>
        </w:rPr>
        <w:t xml:space="preserve">Les personnes de ce type aiment être en contact avec les autres dans le but de les aider, de les informer, de les éduquer, de les divertir, de les soigner ou encore de favoriser leur croissance. Elles s’intéressent aux comportements humains et sont soucieuses de la qualité de leurs relations avec les autres. Elles utilisent leur savoir ainsi que leurs impressions et leurs émotions pour agir et pour interagir. Elles aiment communiquer et s’expriment facilement. Ces personnes sont attentives aux autres, coopératives, collaboratrices, compréhensives, dévouées, sensibles, sympathiques, perspicaces, bienveillantes, </w:t>
      </w:r>
      <w:r>
        <w:rPr>
          <w:rFonts w:cs="Arial"/>
          <w:color w:val="000000"/>
          <w:sz w:val="18"/>
          <w:szCs w:val="18"/>
        </w:rPr>
        <w:t>communicatives, encourageantes.</w:t>
      </w:r>
    </w:p>
    <w:p w:rsidR="00540B25" w:rsidRPr="00540B25" w:rsidRDefault="00540B25" w:rsidP="00540B25">
      <w:pPr>
        <w:autoSpaceDE w:val="0"/>
        <w:autoSpaceDN w:val="0"/>
        <w:adjustRightInd w:val="0"/>
        <w:ind w:firstLine="0"/>
        <w:rPr>
          <w:rFonts w:cs="Arial"/>
          <w:color w:val="000000"/>
          <w:sz w:val="18"/>
          <w:szCs w:val="18"/>
        </w:rPr>
      </w:pPr>
    </w:p>
    <w:p w:rsidR="00540B25" w:rsidRPr="00540B25" w:rsidRDefault="00540B25" w:rsidP="00540B25">
      <w:pPr>
        <w:autoSpaceDE w:val="0"/>
        <w:autoSpaceDN w:val="0"/>
        <w:adjustRightInd w:val="0"/>
        <w:ind w:firstLine="0"/>
        <w:rPr>
          <w:rFonts w:cs="Arial"/>
          <w:color w:val="000000"/>
          <w:sz w:val="18"/>
          <w:szCs w:val="18"/>
        </w:rPr>
      </w:pPr>
      <w:r w:rsidRPr="00540B25">
        <w:rPr>
          <w:rFonts w:cs="Arial"/>
          <w:b/>
          <w:bCs/>
          <w:color w:val="000000"/>
          <w:sz w:val="18"/>
          <w:szCs w:val="18"/>
        </w:rPr>
        <w:t xml:space="preserve">DESCRIPTION GENERALE </w:t>
      </w:r>
    </w:p>
    <w:p w:rsidR="00540B25" w:rsidRDefault="00540B25" w:rsidP="00540B25">
      <w:pPr>
        <w:autoSpaceDE w:val="0"/>
        <w:autoSpaceDN w:val="0"/>
        <w:adjustRightInd w:val="0"/>
        <w:ind w:firstLine="0"/>
        <w:rPr>
          <w:rFonts w:cs="Arial"/>
          <w:b/>
          <w:bCs/>
          <w:i/>
          <w:iCs/>
          <w:color w:val="000000"/>
          <w:sz w:val="18"/>
          <w:szCs w:val="18"/>
        </w:rPr>
      </w:pPr>
      <w:r w:rsidRPr="00540B25">
        <w:rPr>
          <w:rFonts w:cs="Arial"/>
          <w:b/>
          <w:bCs/>
          <w:i/>
          <w:iCs/>
          <w:color w:val="000000"/>
          <w:sz w:val="18"/>
          <w:szCs w:val="18"/>
        </w:rPr>
        <w:t xml:space="preserve">Valeurs/objectifs </w:t>
      </w:r>
    </w:p>
    <w:p w:rsidR="00540B25" w:rsidRDefault="00540B25" w:rsidP="00540B25">
      <w:pPr>
        <w:autoSpaceDE w:val="0"/>
        <w:autoSpaceDN w:val="0"/>
        <w:adjustRightInd w:val="0"/>
        <w:ind w:firstLine="0"/>
        <w:rPr>
          <w:rFonts w:cs="Arial"/>
          <w:color w:val="000000"/>
          <w:sz w:val="18"/>
          <w:szCs w:val="18"/>
        </w:rPr>
      </w:pPr>
      <w:r>
        <w:rPr>
          <w:rFonts w:cs="Arial"/>
          <w:color w:val="000000"/>
          <w:sz w:val="18"/>
          <w:szCs w:val="18"/>
        </w:rPr>
        <w:t>Les personnes de type « Social »</w:t>
      </w:r>
      <w:r w:rsidRPr="00540B25">
        <w:rPr>
          <w:rFonts w:cs="Arial"/>
          <w:color w:val="000000"/>
          <w:sz w:val="18"/>
          <w:szCs w:val="18"/>
        </w:rPr>
        <w:t xml:space="preserve"> cherchent à utiliser leurs aptitudes dans les relations interpersonnelles pour réduire les conflits et aider les autres à travailler ensemble pour le bien de tous. Pour ce type de personnes le succès se mesure en terme</w:t>
      </w:r>
      <w:r>
        <w:rPr>
          <w:rFonts w:cs="Arial"/>
          <w:color w:val="000000"/>
          <w:sz w:val="18"/>
          <w:szCs w:val="18"/>
        </w:rPr>
        <w:t>s</w:t>
      </w:r>
      <w:r w:rsidRPr="00540B25">
        <w:rPr>
          <w:rFonts w:cs="Arial"/>
          <w:color w:val="000000"/>
          <w:sz w:val="18"/>
          <w:szCs w:val="18"/>
        </w:rPr>
        <w:t xml:space="preserve"> de valeur morale et humaniste. Les relations qu’elles établissent avec les autres et l’aide qu’elles peuvent apporter aux moins chanceux sont, à leurs yeux, importantes. Le succès n’est pas aussi primordial pour elles que la possibilité qu’elles ont d’agir avec les autres. Elles peuvent sacrifier leurs propres besoins et objectifs si elles pensent qu’un groupe en bénéficiera. Elles trouvent l’argent utile pour financer des stages, acheter des livres sur le développement personnel ou participer à une cause philanthropique dans laquelle elles croient. </w:t>
      </w:r>
    </w:p>
    <w:p w:rsidR="00540B25" w:rsidRPr="00540B25" w:rsidRDefault="00540B25" w:rsidP="00540B25">
      <w:pPr>
        <w:autoSpaceDE w:val="0"/>
        <w:autoSpaceDN w:val="0"/>
        <w:adjustRightInd w:val="0"/>
        <w:ind w:firstLine="0"/>
        <w:rPr>
          <w:rFonts w:cs="Arial"/>
          <w:sz w:val="18"/>
          <w:szCs w:val="18"/>
        </w:rPr>
      </w:pPr>
      <w:r w:rsidRPr="00540B25">
        <w:rPr>
          <w:rFonts w:cs="Arial"/>
          <w:b/>
          <w:bCs/>
          <w:i/>
          <w:iCs/>
          <w:sz w:val="18"/>
          <w:szCs w:val="18"/>
        </w:rPr>
        <w:t xml:space="preserve">Vision du monde </w:t>
      </w:r>
    </w:p>
    <w:p w:rsidR="00540B25" w:rsidRDefault="00540B25" w:rsidP="00540B25">
      <w:pPr>
        <w:autoSpaceDE w:val="0"/>
        <w:autoSpaceDN w:val="0"/>
        <w:adjustRightInd w:val="0"/>
        <w:ind w:firstLine="0"/>
        <w:rPr>
          <w:rFonts w:cs="Arial"/>
          <w:sz w:val="18"/>
          <w:szCs w:val="18"/>
        </w:rPr>
      </w:pPr>
      <w:r>
        <w:rPr>
          <w:rFonts w:cs="Arial"/>
          <w:sz w:val="18"/>
          <w:szCs w:val="18"/>
        </w:rPr>
        <w:t>Les personnes de type « Social »</w:t>
      </w:r>
      <w:r w:rsidRPr="00540B25">
        <w:rPr>
          <w:rFonts w:cs="Arial"/>
          <w:sz w:val="18"/>
          <w:szCs w:val="18"/>
        </w:rPr>
        <w:t xml:space="preserve"> recherchent le potentiel dans chaque individu. Elles déterminent et apprécient le bon côté des autres et sont assez soucieuses de la façon dont le monde les considère. Elles ont souvent un puissant besoin de se sentir nécessaires et acceptées et peuvent se décourager si elles s’estiment rejetées ou non désirées. </w:t>
      </w:r>
    </w:p>
    <w:p w:rsidR="00540B25" w:rsidRPr="00540B25" w:rsidRDefault="00540B25" w:rsidP="00540B25">
      <w:pPr>
        <w:autoSpaceDE w:val="0"/>
        <w:autoSpaceDN w:val="0"/>
        <w:adjustRightInd w:val="0"/>
        <w:ind w:firstLine="0"/>
        <w:rPr>
          <w:rFonts w:cs="Arial"/>
          <w:sz w:val="18"/>
          <w:szCs w:val="18"/>
        </w:rPr>
      </w:pPr>
    </w:p>
    <w:p w:rsidR="00524B36" w:rsidRDefault="00524B36" w:rsidP="00540B25">
      <w:pPr>
        <w:autoSpaceDE w:val="0"/>
        <w:autoSpaceDN w:val="0"/>
        <w:adjustRightInd w:val="0"/>
        <w:ind w:firstLine="0"/>
        <w:rPr>
          <w:rFonts w:cs="Arial"/>
          <w:b/>
          <w:bCs/>
          <w:sz w:val="18"/>
          <w:szCs w:val="18"/>
        </w:rPr>
      </w:pPr>
    </w:p>
    <w:p w:rsidR="00540B25" w:rsidRPr="00540B25" w:rsidRDefault="00540B25" w:rsidP="00540B25">
      <w:pPr>
        <w:autoSpaceDE w:val="0"/>
        <w:autoSpaceDN w:val="0"/>
        <w:adjustRightInd w:val="0"/>
        <w:ind w:firstLine="0"/>
        <w:rPr>
          <w:rFonts w:cs="Arial"/>
          <w:sz w:val="18"/>
          <w:szCs w:val="18"/>
        </w:rPr>
      </w:pPr>
      <w:r w:rsidRPr="00540B25">
        <w:rPr>
          <w:rFonts w:cs="Arial"/>
          <w:b/>
          <w:bCs/>
          <w:sz w:val="18"/>
          <w:szCs w:val="18"/>
        </w:rPr>
        <w:t xml:space="preserve">L’INDIVIDU </w:t>
      </w:r>
    </w:p>
    <w:p w:rsidR="00540B25" w:rsidRPr="00540B25" w:rsidRDefault="00540B25" w:rsidP="00540B25">
      <w:pPr>
        <w:autoSpaceDE w:val="0"/>
        <w:autoSpaceDN w:val="0"/>
        <w:adjustRightInd w:val="0"/>
        <w:ind w:firstLine="0"/>
        <w:rPr>
          <w:rFonts w:cs="Arial"/>
          <w:sz w:val="18"/>
          <w:szCs w:val="18"/>
        </w:rPr>
      </w:pPr>
      <w:r w:rsidRPr="00540B25">
        <w:rPr>
          <w:rFonts w:cs="Arial"/>
          <w:b/>
          <w:bCs/>
          <w:i/>
          <w:iCs/>
          <w:sz w:val="18"/>
          <w:szCs w:val="18"/>
        </w:rPr>
        <w:t xml:space="preserve">Contributions </w:t>
      </w:r>
    </w:p>
    <w:p w:rsidR="00540B25" w:rsidRPr="00540B25" w:rsidRDefault="00540B25" w:rsidP="00540B25">
      <w:pPr>
        <w:autoSpaceDE w:val="0"/>
        <w:autoSpaceDN w:val="0"/>
        <w:adjustRightInd w:val="0"/>
        <w:ind w:firstLine="0"/>
        <w:rPr>
          <w:rFonts w:cs="Arial"/>
          <w:sz w:val="18"/>
          <w:szCs w:val="18"/>
        </w:rPr>
      </w:pPr>
      <w:r>
        <w:rPr>
          <w:rFonts w:cs="Arial"/>
          <w:sz w:val="18"/>
          <w:szCs w:val="18"/>
        </w:rPr>
        <w:t>Les personnes de type « Social »</w:t>
      </w:r>
      <w:r w:rsidRPr="00540B25">
        <w:rPr>
          <w:rFonts w:cs="Arial"/>
          <w:sz w:val="18"/>
          <w:szCs w:val="18"/>
        </w:rPr>
        <w:t xml:space="preserve"> sont les plus aptes à comprendre les relations humaines. Ce sont de bonnes enseignantes ou formatrices; elles comprennent ou perçoivent les sentiments des employés et peuvent les communiquer à la direction d’une façon positive. </w:t>
      </w:r>
    </w:p>
    <w:p w:rsidR="00540B25" w:rsidRPr="00540B25" w:rsidRDefault="00540B25" w:rsidP="00540B25">
      <w:pPr>
        <w:autoSpaceDE w:val="0"/>
        <w:autoSpaceDN w:val="0"/>
        <w:adjustRightInd w:val="0"/>
        <w:ind w:firstLine="0"/>
        <w:rPr>
          <w:rFonts w:cs="Arial"/>
          <w:sz w:val="18"/>
          <w:szCs w:val="18"/>
        </w:rPr>
      </w:pPr>
      <w:r w:rsidRPr="00540B25">
        <w:rPr>
          <w:rFonts w:cs="Arial"/>
          <w:b/>
          <w:bCs/>
          <w:i/>
          <w:iCs/>
          <w:sz w:val="18"/>
          <w:szCs w:val="18"/>
        </w:rPr>
        <w:t xml:space="preserve">Besoin en formation </w:t>
      </w:r>
    </w:p>
    <w:p w:rsidR="00540B25" w:rsidRPr="00540B25" w:rsidRDefault="00540B25" w:rsidP="00540B25">
      <w:pPr>
        <w:autoSpaceDE w:val="0"/>
        <w:autoSpaceDN w:val="0"/>
        <w:adjustRightInd w:val="0"/>
        <w:ind w:firstLine="0"/>
        <w:rPr>
          <w:rFonts w:cs="Arial"/>
          <w:sz w:val="18"/>
          <w:szCs w:val="18"/>
        </w:rPr>
      </w:pPr>
      <w:r>
        <w:rPr>
          <w:rFonts w:cs="Arial"/>
          <w:sz w:val="18"/>
          <w:szCs w:val="18"/>
        </w:rPr>
        <w:t>Les personnes de type « Social »</w:t>
      </w:r>
      <w:r w:rsidRPr="00540B25">
        <w:rPr>
          <w:rFonts w:cs="Arial"/>
          <w:sz w:val="18"/>
          <w:szCs w:val="18"/>
        </w:rPr>
        <w:t xml:space="preserve"> sont souvent très désireuses de suivre des cours de développement personnel. Les domaines qu’elles doiven</w:t>
      </w:r>
      <w:r>
        <w:rPr>
          <w:rFonts w:cs="Arial"/>
          <w:sz w:val="18"/>
          <w:szCs w:val="18"/>
        </w:rPr>
        <w:t>t approfondir sont les aspects « pratico-pratiques »</w:t>
      </w:r>
      <w:r w:rsidRPr="00540B25">
        <w:rPr>
          <w:rFonts w:cs="Arial"/>
          <w:sz w:val="18"/>
          <w:szCs w:val="18"/>
        </w:rPr>
        <w:t xml:space="preserve"> de leur organisation. Elles peuvent avoir à apprendre à évaluer l’efficacité ou la performance des autres d’une façon plus objective. Il leur faut aussi mieux savoir prendre les décisions nécessaires et difficiles du monde des affaires. Des cours de développement dans la gestion des conflits, l’évaluation de performance, l’aptitude à la gestion des affaires ou des finances et la confiance ou l’affirmation de soi peuvent représenter pour elles un bon investissement. </w:t>
      </w:r>
    </w:p>
    <w:p w:rsidR="00540B25" w:rsidRPr="00540B25" w:rsidRDefault="00540B25" w:rsidP="00540B25">
      <w:pPr>
        <w:autoSpaceDE w:val="0"/>
        <w:autoSpaceDN w:val="0"/>
        <w:adjustRightInd w:val="0"/>
        <w:ind w:firstLine="0"/>
        <w:rPr>
          <w:rFonts w:cs="Arial"/>
          <w:sz w:val="18"/>
          <w:szCs w:val="18"/>
        </w:rPr>
      </w:pPr>
      <w:r w:rsidRPr="00540B25">
        <w:rPr>
          <w:rFonts w:cs="Arial"/>
          <w:b/>
          <w:bCs/>
          <w:i/>
          <w:iCs/>
          <w:sz w:val="18"/>
          <w:szCs w:val="18"/>
        </w:rPr>
        <w:t xml:space="preserve">Risques possibles </w:t>
      </w:r>
    </w:p>
    <w:p w:rsidR="00540B25" w:rsidRDefault="00540B25" w:rsidP="00540B25">
      <w:pPr>
        <w:autoSpaceDE w:val="0"/>
        <w:autoSpaceDN w:val="0"/>
        <w:adjustRightInd w:val="0"/>
        <w:ind w:firstLine="0"/>
        <w:rPr>
          <w:rFonts w:cs="Arial"/>
          <w:sz w:val="18"/>
          <w:szCs w:val="18"/>
        </w:rPr>
      </w:pPr>
      <w:r>
        <w:rPr>
          <w:rFonts w:cs="Arial"/>
          <w:sz w:val="18"/>
          <w:szCs w:val="18"/>
        </w:rPr>
        <w:t>Les personnes de type « Social »</w:t>
      </w:r>
      <w:r w:rsidRPr="00540B25">
        <w:rPr>
          <w:rFonts w:cs="Arial"/>
          <w:sz w:val="18"/>
          <w:szCs w:val="18"/>
        </w:rPr>
        <w:t xml:space="preserve"> peuvent être perçues comme n’ayant pas du tout le sens des affaires et plus concernées par les individus que par les tâches à remplir. Elles ont tendance à en faire un peu trop pour leurs subordonnés et, au bout du compte, à ne pas être payées de retour. Elles risquent de mettre trop de temps à prendre des décisions personnelles difficiles</w:t>
      </w:r>
      <w:r>
        <w:rPr>
          <w:rFonts w:cs="Arial"/>
          <w:sz w:val="18"/>
          <w:szCs w:val="18"/>
        </w:rPr>
        <w:t xml:space="preserve"> lorsque les affaires vont mal.</w:t>
      </w:r>
    </w:p>
    <w:p w:rsidR="00540B25" w:rsidRPr="00540B25" w:rsidRDefault="00540B25" w:rsidP="00540B25">
      <w:pPr>
        <w:autoSpaceDE w:val="0"/>
        <w:autoSpaceDN w:val="0"/>
        <w:adjustRightInd w:val="0"/>
        <w:ind w:firstLine="0"/>
        <w:rPr>
          <w:rFonts w:cs="Arial"/>
          <w:sz w:val="18"/>
          <w:szCs w:val="18"/>
        </w:rPr>
      </w:pPr>
    </w:p>
    <w:p w:rsidR="00540B25" w:rsidRPr="00540B25" w:rsidRDefault="00540B25" w:rsidP="00540B25">
      <w:pPr>
        <w:autoSpaceDE w:val="0"/>
        <w:autoSpaceDN w:val="0"/>
        <w:adjustRightInd w:val="0"/>
        <w:ind w:firstLine="0"/>
        <w:rPr>
          <w:rFonts w:cs="Arial"/>
          <w:sz w:val="18"/>
          <w:szCs w:val="18"/>
        </w:rPr>
      </w:pPr>
      <w:r w:rsidRPr="00540B25">
        <w:rPr>
          <w:rFonts w:cs="Arial"/>
          <w:b/>
          <w:bCs/>
          <w:sz w:val="18"/>
          <w:szCs w:val="18"/>
        </w:rPr>
        <w:t xml:space="preserve">AU SEIN DE L’ORGANISATION </w:t>
      </w:r>
    </w:p>
    <w:p w:rsidR="00540B25" w:rsidRPr="00540B25" w:rsidRDefault="00540B25" w:rsidP="00540B25">
      <w:pPr>
        <w:autoSpaceDE w:val="0"/>
        <w:autoSpaceDN w:val="0"/>
        <w:adjustRightInd w:val="0"/>
        <w:ind w:firstLine="0"/>
        <w:rPr>
          <w:rFonts w:cs="Arial"/>
          <w:sz w:val="18"/>
          <w:szCs w:val="18"/>
        </w:rPr>
      </w:pPr>
      <w:r w:rsidRPr="00540B25">
        <w:rPr>
          <w:rFonts w:cs="Arial"/>
          <w:b/>
          <w:bCs/>
          <w:i/>
          <w:iCs/>
          <w:sz w:val="18"/>
          <w:szCs w:val="18"/>
        </w:rPr>
        <w:t xml:space="preserve">La façon dont elles dirigent les autres – Avec sensibilité. </w:t>
      </w:r>
    </w:p>
    <w:p w:rsidR="00540B25" w:rsidRPr="00540B25" w:rsidRDefault="00540B25" w:rsidP="00540B25">
      <w:pPr>
        <w:autoSpaceDE w:val="0"/>
        <w:autoSpaceDN w:val="0"/>
        <w:adjustRightInd w:val="0"/>
        <w:ind w:firstLine="0"/>
        <w:rPr>
          <w:rFonts w:cs="Arial"/>
          <w:sz w:val="18"/>
          <w:szCs w:val="18"/>
        </w:rPr>
      </w:pPr>
      <w:r>
        <w:rPr>
          <w:rFonts w:cs="Arial"/>
          <w:sz w:val="18"/>
          <w:szCs w:val="18"/>
        </w:rPr>
        <w:t>Les personnes de type « Social »</w:t>
      </w:r>
      <w:r w:rsidRPr="00540B25">
        <w:rPr>
          <w:rFonts w:cs="Arial"/>
          <w:sz w:val="18"/>
          <w:szCs w:val="18"/>
        </w:rPr>
        <w:t xml:space="preserve"> sont très soucieuses de leurs employés et ne comptent pas leur temps pour écouter leurs problèmes et préoccupations. Elles forment bien les personnes dont elles ont la responsabilité. Elles passent souvent plus de temps que nécessaire avec leurs subordonnés pour accomplir les tâches fixées. Il leur arrive de défendre leurs subordonnés contre leur employeur ou contre un autre groupe, parfois même à l’encontre des objectifs de leur organisation. </w:t>
      </w:r>
    </w:p>
    <w:p w:rsidR="00540B25" w:rsidRPr="00540B25" w:rsidRDefault="00540B25" w:rsidP="00540B25">
      <w:pPr>
        <w:autoSpaceDE w:val="0"/>
        <w:autoSpaceDN w:val="0"/>
        <w:adjustRightInd w:val="0"/>
        <w:ind w:firstLine="0"/>
        <w:rPr>
          <w:rFonts w:cs="Arial"/>
          <w:sz w:val="18"/>
          <w:szCs w:val="18"/>
        </w:rPr>
      </w:pPr>
      <w:r w:rsidRPr="00540B25">
        <w:rPr>
          <w:rFonts w:cs="Arial"/>
          <w:b/>
          <w:bCs/>
          <w:i/>
          <w:iCs/>
          <w:sz w:val="18"/>
          <w:szCs w:val="18"/>
        </w:rPr>
        <w:t xml:space="preserve">Comment les diriger – Se comporter en tuteur. </w:t>
      </w:r>
    </w:p>
    <w:p w:rsidR="00540B25" w:rsidRPr="00540B25" w:rsidRDefault="00540B25" w:rsidP="00540B25">
      <w:pPr>
        <w:autoSpaceDE w:val="0"/>
        <w:autoSpaceDN w:val="0"/>
        <w:adjustRightInd w:val="0"/>
        <w:ind w:firstLine="0"/>
        <w:rPr>
          <w:rFonts w:cs="Arial"/>
          <w:sz w:val="18"/>
          <w:szCs w:val="18"/>
        </w:rPr>
      </w:pPr>
      <w:r>
        <w:rPr>
          <w:rFonts w:cs="Arial"/>
          <w:sz w:val="18"/>
          <w:szCs w:val="18"/>
        </w:rPr>
        <w:t>Les personnes de type « Social »</w:t>
      </w:r>
      <w:r w:rsidRPr="00540B25">
        <w:rPr>
          <w:rFonts w:cs="Arial"/>
          <w:sz w:val="18"/>
          <w:szCs w:val="18"/>
        </w:rPr>
        <w:t xml:space="preserve"> aiment se sentir désirées et nécessaires. Elles peuvent travailler avec acharnement et être très loyales envers leurs tuteurs si elles se sentent appréciées, informées et écoutées. Elles aiment et tirent bien parti des réunions d’information et des discussions. </w:t>
      </w:r>
    </w:p>
    <w:p w:rsidR="00540B25" w:rsidRPr="00540B25" w:rsidRDefault="00540B25" w:rsidP="00540B25">
      <w:pPr>
        <w:autoSpaceDE w:val="0"/>
        <w:autoSpaceDN w:val="0"/>
        <w:adjustRightInd w:val="0"/>
        <w:ind w:firstLine="0"/>
        <w:rPr>
          <w:rFonts w:cs="Arial"/>
          <w:sz w:val="18"/>
          <w:szCs w:val="18"/>
        </w:rPr>
      </w:pPr>
      <w:r w:rsidRPr="00540B25">
        <w:rPr>
          <w:rFonts w:cs="Arial"/>
          <w:b/>
          <w:bCs/>
          <w:i/>
          <w:iCs/>
          <w:sz w:val="18"/>
          <w:szCs w:val="18"/>
        </w:rPr>
        <w:t xml:space="preserve">Délégation - Facile si leurs subordonnés acceptent facilement le travail. </w:t>
      </w:r>
    </w:p>
    <w:p w:rsidR="00540B25" w:rsidRPr="00540B25" w:rsidRDefault="00540B25" w:rsidP="00540B25">
      <w:pPr>
        <w:autoSpaceDE w:val="0"/>
        <w:autoSpaceDN w:val="0"/>
        <w:adjustRightInd w:val="0"/>
        <w:ind w:firstLine="0"/>
        <w:rPr>
          <w:rFonts w:cs="Arial"/>
          <w:sz w:val="18"/>
          <w:szCs w:val="18"/>
        </w:rPr>
      </w:pPr>
      <w:r>
        <w:rPr>
          <w:rFonts w:cs="Arial"/>
          <w:sz w:val="18"/>
          <w:szCs w:val="18"/>
        </w:rPr>
        <w:t>Les personnes de type « Social »</w:t>
      </w:r>
      <w:r w:rsidRPr="00540B25">
        <w:rPr>
          <w:rFonts w:cs="Arial"/>
          <w:sz w:val="18"/>
          <w:szCs w:val="18"/>
        </w:rPr>
        <w:t xml:space="preserve"> délèguent en général moins de tâches aux autres qu’elles n’en assument elles-mêmes. Elles sont souvent prêtes à accepter des responsabilités ou des missions qu’elles réalisent en faisant des heures supplémentaires ou qu’elles emportent chez elles. Plutôt que de déléguer aux personnes les plus qualifiées, elles ont souvent tendance à se tourner vers celles qu’elles préfèrent. </w:t>
      </w:r>
    </w:p>
    <w:p w:rsidR="00540B25" w:rsidRPr="00540B25" w:rsidRDefault="00540B25" w:rsidP="00540B25">
      <w:pPr>
        <w:autoSpaceDE w:val="0"/>
        <w:autoSpaceDN w:val="0"/>
        <w:adjustRightInd w:val="0"/>
        <w:ind w:firstLine="0"/>
        <w:rPr>
          <w:rFonts w:cs="Arial"/>
          <w:sz w:val="18"/>
          <w:szCs w:val="18"/>
        </w:rPr>
      </w:pPr>
      <w:r w:rsidRPr="00540B25">
        <w:rPr>
          <w:rFonts w:cs="Arial"/>
          <w:b/>
          <w:bCs/>
          <w:i/>
          <w:iCs/>
          <w:sz w:val="18"/>
          <w:szCs w:val="18"/>
        </w:rPr>
        <w:t xml:space="preserve">Leurs relations avec leurs collègues et leurs pairs – Ouvertes et généreuses. </w:t>
      </w:r>
    </w:p>
    <w:p w:rsidR="00540B25" w:rsidRPr="00540B25" w:rsidRDefault="00540B25" w:rsidP="00540B25">
      <w:pPr>
        <w:autoSpaceDE w:val="0"/>
        <w:autoSpaceDN w:val="0"/>
        <w:adjustRightInd w:val="0"/>
        <w:ind w:firstLine="0"/>
        <w:rPr>
          <w:rFonts w:cs="Helvetica"/>
          <w:b/>
          <w:sz w:val="18"/>
          <w:szCs w:val="18"/>
        </w:rPr>
      </w:pPr>
      <w:r>
        <w:rPr>
          <w:rFonts w:cs="Arial"/>
          <w:sz w:val="18"/>
          <w:szCs w:val="18"/>
        </w:rPr>
        <w:t>Les personnes de type « Social »</w:t>
      </w:r>
      <w:r w:rsidRPr="00540B25">
        <w:rPr>
          <w:rFonts w:cs="Arial"/>
          <w:sz w:val="18"/>
          <w:szCs w:val="18"/>
        </w:rPr>
        <w:t xml:space="preserve"> constituent les membres solides d’une équipe. Elles font confiance aux autres et ont tendance à ne pas prendre </w:t>
      </w:r>
      <w:r>
        <w:rPr>
          <w:rFonts w:cs="Arial"/>
          <w:sz w:val="18"/>
          <w:szCs w:val="18"/>
        </w:rPr>
        <w:t>suffisamment en compte le côté « politique »</w:t>
      </w:r>
      <w:r w:rsidRPr="00540B25">
        <w:rPr>
          <w:rFonts w:cs="Arial"/>
          <w:sz w:val="18"/>
          <w:szCs w:val="18"/>
        </w:rPr>
        <w:t xml:space="preserve"> d’une entreprise. Elles soutiennent fortement leur organisation et leurs responsables. Elles ne s’engagent pas dans des manœuvres politiques aussi longtemps qu’elles pensent que leur hiérarchie prend soin d’elles.</w:t>
      </w:r>
    </w:p>
    <w:p w:rsidR="00BD1ACA" w:rsidRDefault="00BD1ACA" w:rsidP="00BD1ACA">
      <w:pPr>
        <w:autoSpaceDE w:val="0"/>
        <w:autoSpaceDN w:val="0"/>
        <w:adjustRightInd w:val="0"/>
        <w:ind w:firstLine="0"/>
        <w:rPr>
          <w:rFonts w:cs="Helvetica"/>
          <w:b/>
          <w:szCs w:val="20"/>
        </w:rPr>
      </w:pPr>
    </w:p>
    <w:p w:rsidR="005E6F08" w:rsidRPr="005E6F08" w:rsidRDefault="005E6F08" w:rsidP="005E6F08">
      <w:pPr>
        <w:autoSpaceDE w:val="0"/>
        <w:autoSpaceDN w:val="0"/>
        <w:adjustRightInd w:val="0"/>
        <w:ind w:firstLine="0"/>
        <w:jc w:val="right"/>
        <w:rPr>
          <w:rFonts w:cs="Arial"/>
          <w:color w:val="000000"/>
          <w:sz w:val="24"/>
          <w:szCs w:val="24"/>
        </w:rPr>
      </w:pPr>
      <w:r w:rsidRPr="005E6F08">
        <w:rPr>
          <w:rFonts w:cs="Arial"/>
          <w:b/>
          <w:bCs/>
          <w:color w:val="000000"/>
          <w:sz w:val="24"/>
          <w:szCs w:val="24"/>
        </w:rPr>
        <w:t xml:space="preserve">TYPE ENTREPRENANT </w:t>
      </w:r>
    </w:p>
    <w:p w:rsidR="005E6F08" w:rsidRDefault="005E6F08" w:rsidP="005E6F08">
      <w:pPr>
        <w:autoSpaceDE w:val="0"/>
        <w:autoSpaceDN w:val="0"/>
        <w:adjustRightInd w:val="0"/>
        <w:ind w:firstLine="0"/>
        <w:rPr>
          <w:rFonts w:cs="Arial"/>
          <w:b/>
          <w:bCs/>
          <w:color w:val="000000"/>
          <w:sz w:val="18"/>
          <w:szCs w:val="18"/>
        </w:rPr>
      </w:pPr>
    </w:p>
    <w:p w:rsidR="00A2595E" w:rsidRDefault="005E6F08" w:rsidP="005E6F08">
      <w:pPr>
        <w:autoSpaceDE w:val="0"/>
        <w:autoSpaceDN w:val="0"/>
        <w:adjustRightInd w:val="0"/>
        <w:ind w:firstLine="0"/>
        <w:rPr>
          <w:rFonts w:cs="Arial"/>
          <w:color w:val="000000"/>
          <w:sz w:val="18"/>
          <w:szCs w:val="18"/>
        </w:rPr>
      </w:pPr>
      <w:r w:rsidRPr="005E6F08">
        <w:rPr>
          <w:rFonts w:cs="Arial"/>
          <w:color w:val="000000"/>
          <w:sz w:val="18"/>
          <w:szCs w:val="18"/>
        </w:rPr>
        <w:t xml:space="preserve">Les personnes de ce type sont généralement très à l’aise sur le plan relationnel et n’ont donc aucune difficulté à s’exprimer. Ce sont des individus sûrs d’eux, qui aiment l’action, et auront tendance à prendre des décisions un peu trop rapidement, sans y avoir suffisamment réfléchi, ni même s’être suffisamment informé. </w:t>
      </w:r>
      <w:r w:rsidR="00A2595E">
        <w:rPr>
          <w:rFonts w:cs="Arial"/>
          <w:color w:val="000000"/>
          <w:sz w:val="18"/>
          <w:szCs w:val="18"/>
        </w:rPr>
        <w:t>C</w:t>
      </w:r>
      <w:r w:rsidRPr="005E6F08">
        <w:rPr>
          <w:rFonts w:cs="Arial"/>
          <w:color w:val="000000"/>
          <w:sz w:val="18"/>
          <w:szCs w:val="18"/>
        </w:rPr>
        <w:t xml:space="preserve">es personnes feront souvent des choix d’orientation se basant d’avantage sur les perspectives de carrière offertes que sur le contenu et le vécu au quotidien du métier envisagé, ce sur quoi il faudra les amener à réfléchir. </w:t>
      </w:r>
    </w:p>
    <w:p w:rsidR="00A2595E" w:rsidRDefault="00A2595E" w:rsidP="005E6F08">
      <w:pPr>
        <w:autoSpaceDE w:val="0"/>
        <w:autoSpaceDN w:val="0"/>
        <w:adjustRightInd w:val="0"/>
        <w:ind w:firstLine="0"/>
        <w:rPr>
          <w:rFonts w:cs="Arial"/>
          <w:color w:val="000000"/>
          <w:sz w:val="18"/>
          <w:szCs w:val="18"/>
        </w:rPr>
      </w:pPr>
      <w:r>
        <w:rPr>
          <w:rFonts w:cs="Arial"/>
          <w:color w:val="000000"/>
          <w:sz w:val="18"/>
          <w:szCs w:val="18"/>
        </w:rPr>
        <w:t>L’orientation « entrepreneuriale »</w:t>
      </w:r>
      <w:r w:rsidR="005E6F08" w:rsidRPr="005E6F08">
        <w:rPr>
          <w:rFonts w:cs="Arial"/>
          <w:color w:val="000000"/>
          <w:sz w:val="18"/>
          <w:szCs w:val="18"/>
        </w:rPr>
        <w:t xml:space="preserve"> (E) est celle d’individus habiles sur le plan verbal, mais qui utilisent moins leur habileté pour soutenir, aider ou encourager les autres que pour les manipuler et les dominer. Ils s</w:t>
      </w:r>
      <w:r>
        <w:rPr>
          <w:rFonts w:cs="Arial"/>
          <w:color w:val="000000"/>
          <w:sz w:val="18"/>
          <w:szCs w:val="18"/>
        </w:rPr>
        <w:t>’intéressent au pouvoir et à l’E</w:t>
      </w:r>
      <w:r w:rsidR="005E6F08" w:rsidRPr="005E6F08">
        <w:rPr>
          <w:rFonts w:cs="Arial"/>
          <w:color w:val="000000"/>
          <w:sz w:val="18"/>
          <w:szCs w:val="18"/>
        </w:rPr>
        <w:t xml:space="preserve">tat, en ce qu’ils aspirent à détenir les leviers de commande auxquels les autres se soumettent. </w:t>
      </w:r>
    </w:p>
    <w:p w:rsidR="00A2595E" w:rsidRDefault="00A2595E" w:rsidP="005E6F08">
      <w:pPr>
        <w:autoSpaceDE w:val="0"/>
        <w:autoSpaceDN w:val="0"/>
        <w:adjustRightInd w:val="0"/>
        <w:ind w:firstLine="0"/>
        <w:rPr>
          <w:rFonts w:cs="Arial"/>
          <w:color w:val="000000"/>
          <w:sz w:val="18"/>
          <w:szCs w:val="18"/>
        </w:rPr>
      </w:pPr>
    </w:p>
    <w:p w:rsidR="005E6F08" w:rsidRPr="005E6F08" w:rsidRDefault="005E6F08" w:rsidP="005E6F08">
      <w:pPr>
        <w:autoSpaceDE w:val="0"/>
        <w:autoSpaceDN w:val="0"/>
        <w:adjustRightInd w:val="0"/>
        <w:ind w:firstLine="0"/>
        <w:rPr>
          <w:rFonts w:cs="Arial"/>
          <w:color w:val="000000"/>
          <w:sz w:val="18"/>
          <w:szCs w:val="18"/>
        </w:rPr>
      </w:pPr>
      <w:r w:rsidRPr="005E6F08">
        <w:rPr>
          <w:rFonts w:cs="Arial"/>
          <w:b/>
          <w:bCs/>
          <w:color w:val="000000"/>
          <w:sz w:val="18"/>
          <w:szCs w:val="18"/>
        </w:rPr>
        <w:t xml:space="preserve">Le Type ENTREPRENANT </w:t>
      </w:r>
    </w:p>
    <w:p w:rsidR="00A2595E" w:rsidRDefault="005E6F08" w:rsidP="005E6F08">
      <w:pPr>
        <w:autoSpaceDE w:val="0"/>
        <w:autoSpaceDN w:val="0"/>
        <w:adjustRightInd w:val="0"/>
        <w:ind w:firstLine="0"/>
        <w:rPr>
          <w:rFonts w:cs="Arial"/>
          <w:color w:val="000000"/>
          <w:sz w:val="18"/>
          <w:szCs w:val="18"/>
        </w:rPr>
      </w:pPr>
      <w:r w:rsidRPr="005E6F08">
        <w:rPr>
          <w:rFonts w:cs="Arial"/>
          <w:color w:val="000000"/>
          <w:sz w:val="18"/>
          <w:szCs w:val="18"/>
        </w:rPr>
        <w:t>Les personnes de ce type aiment influencer leur entourage. Leur capacité de décision, le sens de l’organisation et une habileté particulière à communiquer leur enthousiasme les appuient dans leurs objectifs. Elles savent vendre des idées autant que des biens matériels. Elles ont le sens de l’organisation, de la planification et de l’initiative et savent mener à bien leurs projets. Elles savent faire preuve d’audace et d’efficacité. Ces personnes sont persuasives, énergiques, optimistes, audacieuses, sûres d’elles-mêmes, ambitieuses, déterminées, diplomates, débrouillardes, sociables.</w:t>
      </w:r>
    </w:p>
    <w:p w:rsidR="005E6F08" w:rsidRPr="005E6F08" w:rsidRDefault="005E6F08" w:rsidP="005E6F08">
      <w:pPr>
        <w:autoSpaceDE w:val="0"/>
        <w:autoSpaceDN w:val="0"/>
        <w:adjustRightInd w:val="0"/>
        <w:ind w:firstLine="0"/>
        <w:rPr>
          <w:rFonts w:cs="Arial"/>
          <w:color w:val="000000"/>
          <w:sz w:val="18"/>
          <w:szCs w:val="18"/>
        </w:rPr>
      </w:pPr>
      <w:r w:rsidRPr="005E6F08">
        <w:rPr>
          <w:rFonts w:cs="Arial"/>
          <w:color w:val="000000"/>
          <w:sz w:val="18"/>
          <w:szCs w:val="18"/>
        </w:rPr>
        <w:t xml:space="preserve"> </w:t>
      </w:r>
    </w:p>
    <w:p w:rsidR="005E6F08" w:rsidRPr="005E6F08" w:rsidRDefault="00A2595E" w:rsidP="005E6F08">
      <w:pPr>
        <w:autoSpaceDE w:val="0"/>
        <w:autoSpaceDN w:val="0"/>
        <w:adjustRightInd w:val="0"/>
        <w:ind w:firstLine="0"/>
        <w:rPr>
          <w:rFonts w:cs="Arial"/>
          <w:color w:val="000000"/>
          <w:sz w:val="18"/>
          <w:szCs w:val="18"/>
        </w:rPr>
      </w:pPr>
      <w:r>
        <w:rPr>
          <w:rFonts w:cs="Arial"/>
          <w:b/>
          <w:bCs/>
          <w:color w:val="000000"/>
          <w:sz w:val="18"/>
          <w:szCs w:val="18"/>
        </w:rPr>
        <w:t xml:space="preserve">AUTRES </w:t>
      </w:r>
      <w:r w:rsidR="005E6F08" w:rsidRPr="005E6F08">
        <w:rPr>
          <w:rFonts w:cs="Arial"/>
          <w:b/>
          <w:bCs/>
          <w:color w:val="000000"/>
          <w:sz w:val="18"/>
          <w:szCs w:val="18"/>
        </w:rPr>
        <w:t>INFORMATIONS</w:t>
      </w:r>
    </w:p>
    <w:p w:rsidR="005E6F08" w:rsidRPr="005E6F08" w:rsidRDefault="005E6F08" w:rsidP="005E6F08">
      <w:pPr>
        <w:autoSpaceDE w:val="0"/>
        <w:autoSpaceDN w:val="0"/>
        <w:adjustRightInd w:val="0"/>
        <w:ind w:firstLine="0"/>
        <w:rPr>
          <w:rFonts w:cs="Arial"/>
          <w:color w:val="000000"/>
          <w:sz w:val="18"/>
          <w:szCs w:val="18"/>
        </w:rPr>
      </w:pPr>
      <w:r w:rsidRPr="005E6F08">
        <w:rPr>
          <w:rFonts w:cs="Arial"/>
          <w:b/>
          <w:bCs/>
          <w:i/>
          <w:iCs/>
          <w:color w:val="000000"/>
          <w:sz w:val="18"/>
          <w:szCs w:val="18"/>
        </w:rPr>
        <w:t xml:space="preserve">Types d’activités préférées </w:t>
      </w:r>
    </w:p>
    <w:p w:rsidR="005E6F08" w:rsidRPr="005E6F08" w:rsidRDefault="005E6F08" w:rsidP="005E6F08">
      <w:pPr>
        <w:autoSpaceDE w:val="0"/>
        <w:autoSpaceDN w:val="0"/>
        <w:adjustRightInd w:val="0"/>
        <w:ind w:firstLine="0"/>
        <w:rPr>
          <w:rFonts w:cs="Arial"/>
          <w:color w:val="000000"/>
          <w:sz w:val="18"/>
          <w:szCs w:val="18"/>
        </w:rPr>
      </w:pPr>
      <w:r w:rsidRPr="005E6F08">
        <w:rPr>
          <w:rFonts w:cs="Arial"/>
          <w:color w:val="000000"/>
          <w:sz w:val="18"/>
          <w:szCs w:val="18"/>
        </w:rPr>
        <w:t xml:space="preserve">Vente, marketing, distribution, immobilier, gestion, finance, achat, service public, politique, administration. </w:t>
      </w:r>
    </w:p>
    <w:p w:rsidR="005E6F08" w:rsidRPr="005E6F08" w:rsidRDefault="005E6F08" w:rsidP="005E6F08">
      <w:pPr>
        <w:autoSpaceDE w:val="0"/>
        <w:autoSpaceDN w:val="0"/>
        <w:adjustRightInd w:val="0"/>
        <w:ind w:firstLine="0"/>
        <w:rPr>
          <w:rFonts w:cs="Arial"/>
          <w:color w:val="000000"/>
          <w:sz w:val="18"/>
          <w:szCs w:val="18"/>
        </w:rPr>
      </w:pPr>
      <w:r w:rsidRPr="005E6F08">
        <w:rPr>
          <w:rFonts w:cs="Arial"/>
          <w:b/>
          <w:bCs/>
          <w:i/>
          <w:iCs/>
          <w:color w:val="000000"/>
          <w:sz w:val="18"/>
          <w:szCs w:val="18"/>
        </w:rPr>
        <w:t xml:space="preserve">Caractéristiques des individus de ce type </w:t>
      </w:r>
    </w:p>
    <w:p w:rsidR="00A2595E" w:rsidRDefault="006F49A2" w:rsidP="005E6F08">
      <w:pPr>
        <w:autoSpaceDE w:val="0"/>
        <w:autoSpaceDN w:val="0"/>
        <w:adjustRightInd w:val="0"/>
        <w:ind w:firstLine="0"/>
        <w:rPr>
          <w:rFonts w:cs="Arial"/>
          <w:color w:val="000000"/>
          <w:sz w:val="18"/>
          <w:szCs w:val="18"/>
        </w:rPr>
      </w:pPr>
      <w:r>
        <w:rPr>
          <w:rFonts w:cs="Arial"/>
          <w:color w:val="000000"/>
          <w:sz w:val="18"/>
          <w:szCs w:val="18"/>
        </w:rPr>
        <w:t>S</w:t>
      </w:r>
      <w:r w:rsidR="005E6F08" w:rsidRPr="005E6F08">
        <w:rPr>
          <w:rFonts w:cs="Arial"/>
          <w:color w:val="000000"/>
          <w:sz w:val="18"/>
          <w:szCs w:val="18"/>
        </w:rPr>
        <w:t>ûrs d’eux,</w:t>
      </w:r>
      <w:r w:rsidR="00A2595E">
        <w:rPr>
          <w:rFonts w:cs="Arial"/>
          <w:color w:val="000000"/>
          <w:sz w:val="18"/>
          <w:szCs w:val="18"/>
        </w:rPr>
        <w:t xml:space="preserve"> </w:t>
      </w:r>
      <w:r w:rsidR="005E6F08" w:rsidRPr="005E6F08">
        <w:rPr>
          <w:rFonts w:cs="Arial"/>
          <w:color w:val="000000"/>
          <w:sz w:val="18"/>
          <w:szCs w:val="18"/>
        </w:rPr>
        <w:t xml:space="preserve">décidés, meneurs, attirés par le pouvoir, ayant l’esprit de compétition, ambitieux, perspicaces, rapides, preneurs de risque, ayant confiance en eux, énergiques, réalisateurs, ayant du flair. </w:t>
      </w:r>
    </w:p>
    <w:p w:rsidR="005E6F08" w:rsidRPr="005E6F08" w:rsidRDefault="005E6F08" w:rsidP="005E6F08">
      <w:pPr>
        <w:autoSpaceDE w:val="0"/>
        <w:autoSpaceDN w:val="0"/>
        <w:adjustRightInd w:val="0"/>
        <w:ind w:firstLine="0"/>
        <w:rPr>
          <w:rFonts w:cs="Arial"/>
          <w:color w:val="000000"/>
          <w:sz w:val="18"/>
          <w:szCs w:val="18"/>
        </w:rPr>
      </w:pPr>
      <w:r w:rsidRPr="005E6F08">
        <w:rPr>
          <w:rFonts w:cs="Arial"/>
          <w:b/>
          <w:bCs/>
          <w:i/>
          <w:iCs/>
          <w:color w:val="000000"/>
          <w:sz w:val="18"/>
          <w:szCs w:val="18"/>
        </w:rPr>
        <w:t xml:space="preserve">Univers de travail </w:t>
      </w:r>
    </w:p>
    <w:p w:rsidR="00A2595E" w:rsidRDefault="00A2595E" w:rsidP="00A2595E">
      <w:pPr>
        <w:autoSpaceDE w:val="0"/>
        <w:autoSpaceDN w:val="0"/>
        <w:adjustRightInd w:val="0"/>
        <w:ind w:firstLine="0"/>
        <w:rPr>
          <w:rFonts w:cs="Arial"/>
          <w:color w:val="000000"/>
          <w:sz w:val="18"/>
          <w:szCs w:val="18"/>
        </w:rPr>
      </w:pPr>
      <w:r>
        <w:rPr>
          <w:rFonts w:cs="Arial"/>
          <w:color w:val="000000"/>
          <w:sz w:val="18"/>
          <w:szCs w:val="18"/>
        </w:rPr>
        <w:t>Dynamique, structuré, riche, « qui en jette »</w:t>
      </w:r>
      <w:r w:rsidR="005E6F08" w:rsidRPr="005E6F08">
        <w:rPr>
          <w:rFonts w:cs="Arial"/>
          <w:color w:val="000000"/>
          <w:sz w:val="18"/>
          <w:szCs w:val="18"/>
        </w:rPr>
        <w:t xml:space="preserve">, concurrentiel, avec la possibilité d’assurer des commandements ou d’avoir un impact sur les choses ou les gens. </w:t>
      </w:r>
    </w:p>
    <w:p w:rsidR="00A2595E" w:rsidRDefault="00A2595E" w:rsidP="00A2595E">
      <w:pPr>
        <w:autoSpaceDE w:val="0"/>
        <w:autoSpaceDN w:val="0"/>
        <w:adjustRightInd w:val="0"/>
        <w:ind w:firstLine="0"/>
        <w:rPr>
          <w:rFonts w:cs="Arial"/>
          <w:color w:val="000000"/>
          <w:sz w:val="18"/>
          <w:szCs w:val="18"/>
        </w:rPr>
      </w:pPr>
    </w:p>
    <w:p w:rsidR="005E6F08" w:rsidRPr="005E6F08" w:rsidRDefault="005E6F08" w:rsidP="00A2595E">
      <w:pPr>
        <w:autoSpaceDE w:val="0"/>
        <w:autoSpaceDN w:val="0"/>
        <w:adjustRightInd w:val="0"/>
        <w:ind w:firstLine="0"/>
        <w:rPr>
          <w:rFonts w:cs="Arial"/>
          <w:sz w:val="18"/>
          <w:szCs w:val="18"/>
        </w:rPr>
      </w:pPr>
      <w:r w:rsidRPr="005E6F08">
        <w:rPr>
          <w:rFonts w:cs="Arial"/>
          <w:b/>
          <w:bCs/>
          <w:sz w:val="18"/>
          <w:szCs w:val="18"/>
        </w:rPr>
        <w:t xml:space="preserve">DESCRIPTION GENERALE </w:t>
      </w:r>
    </w:p>
    <w:p w:rsidR="005E6F08" w:rsidRPr="005E6F08" w:rsidRDefault="00A2595E" w:rsidP="005E6F08">
      <w:pPr>
        <w:autoSpaceDE w:val="0"/>
        <w:autoSpaceDN w:val="0"/>
        <w:adjustRightInd w:val="0"/>
        <w:ind w:firstLine="0"/>
        <w:rPr>
          <w:rFonts w:cs="Arial"/>
          <w:sz w:val="18"/>
          <w:szCs w:val="18"/>
        </w:rPr>
      </w:pPr>
      <w:r>
        <w:rPr>
          <w:rFonts w:cs="Arial"/>
          <w:sz w:val="18"/>
          <w:szCs w:val="18"/>
        </w:rPr>
        <w:t>Les personnes de type « Entreprenant »</w:t>
      </w:r>
      <w:r w:rsidR="005E6F08" w:rsidRPr="005E6F08">
        <w:rPr>
          <w:rFonts w:cs="Arial"/>
          <w:sz w:val="18"/>
          <w:szCs w:val="18"/>
        </w:rPr>
        <w:t xml:space="preserve"> sont énergiques, ambitieuses et rapides. Elles apprécient le pouvoir, le statut social et la richesse. Elles peuvent être très sûres d’elles-mêmes et persuasives. Elles sont prêtes à prendre des décisions et à les mettre en application. Elles passent rapidement à l’action, aiment les défis, le risque, l’aventure et la concurrence. En général, elles n’aiment pas la précision et le travail de détail. Elles passent habituellement peu de temps à fouiller un problème et préfèrent une analyse très rapide suivie d’action. Elles peuvent même oser mettre les autres au défi de démontrer qu’elles bluffent. </w:t>
      </w:r>
    </w:p>
    <w:p w:rsidR="005E6F08" w:rsidRPr="005E6F08" w:rsidRDefault="005E6F08" w:rsidP="005E6F08">
      <w:pPr>
        <w:autoSpaceDE w:val="0"/>
        <w:autoSpaceDN w:val="0"/>
        <w:adjustRightInd w:val="0"/>
        <w:ind w:firstLine="0"/>
        <w:rPr>
          <w:rFonts w:cs="Arial"/>
          <w:sz w:val="18"/>
          <w:szCs w:val="18"/>
        </w:rPr>
      </w:pPr>
      <w:r w:rsidRPr="005E6F08">
        <w:rPr>
          <w:rFonts w:cs="Arial"/>
          <w:b/>
          <w:bCs/>
          <w:i/>
          <w:iCs/>
          <w:sz w:val="18"/>
          <w:szCs w:val="18"/>
        </w:rPr>
        <w:t xml:space="preserve">Valeurs/objectifs </w:t>
      </w:r>
      <w:r w:rsidRPr="005E6F08">
        <w:rPr>
          <w:rFonts w:cs="Arial"/>
          <w:sz w:val="18"/>
          <w:szCs w:val="18"/>
        </w:rPr>
        <w:t xml:space="preserve">Les </w:t>
      </w:r>
      <w:r w:rsidR="00A2595E">
        <w:rPr>
          <w:rFonts w:cs="Arial"/>
          <w:sz w:val="18"/>
          <w:szCs w:val="18"/>
        </w:rPr>
        <w:t>personnes de type « Entreprenant »</w:t>
      </w:r>
      <w:r w:rsidRPr="005E6F08">
        <w:rPr>
          <w:rFonts w:cs="Arial"/>
          <w:sz w:val="18"/>
          <w:szCs w:val="18"/>
        </w:rPr>
        <w:t xml:space="preserve"> cherchent à utiliser leur aptitude à persuader et à organiser pour se mettre- en avant ou pour promouvoir leurs projets là où elles travaillent. Elles mesurent le succès en termes de reconnaissance, de pouvoir, d’argent et de possession. Elles risquent de ne pas être satisfaites des succès qu’elles obtiennent et sont sans cesse à la recherche de victoires nouvelles. L’argent leur sert à acquérir des choses de qualité, de prestige et un statut social. </w:t>
      </w:r>
    </w:p>
    <w:p w:rsidR="005E6F08" w:rsidRPr="005E6F08" w:rsidRDefault="005E6F08" w:rsidP="005E6F08">
      <w:pPr>
        <w:autoSpaceDE w:val="0"/>
        <w:autoSpaceDN w:val="0"/>
        <w:adjustRightInd w:val="0"/>
        <w:ind w:firstLine="0"/>
        <w:rPr>
          <w:rFonts w:cs="Arial"/>
          <w:sz w:val="18"/>
          <w:szCs w:val="18"/>
        </w:rPr>
      </w:pPr>
      <w:r w:rsidRPr="005E6F08">
        <w:rPr>
          <w:rFonts w:cs="Arial"/>
          <w:b/>
          <w:bCs/>
          <w:i/>
          <w:iCs/>
          <w:sz w:val="18"/>
          <w:szCs w:val="18"/>
        </w:rPr>
        <w:t xml:space="preserve">Vision du monde </w:t>
      </w:r>
    </w:p>
    <w:p w:rsidR="005E6F08" w:rsidRDefault="005E6F08" w:rsidP="005E6F08">
      <w:pPr>
        <w:autoSpaceDE w:val="0"/>
        <w:autoSpaceDN w:val="0"/>
        <w:adjustRightInd w:val="0"/>
        <w:ind w:firstLine="0"/>
        <w:rPr>
          <w:rFonts w:cs="Arial"/>
          <w:sz w:val="18"/>
          <w:szCs w:val="18"/>
        </w:rPr>
      </w:pPr>
      <w:r w:rsidRPr="005E6F08">
        <w:rPr>
          <w:rFonts w:cs="Arial"/>
          <w:sz w:val="18"/>
          <w:szCs w:val="18"/>
        </w:rPr>
        <w:t>Les pe</w:t>
      </w:r>
      <w:r w:rsidR="00A2595E">
        <w:rPr>
          <w:rFonts w:cs="Arial"/>
          <w:sz w:val="18"/>
          <w:szCs w:val="18"/>
        </w:rPr>
        <w:t>rsonnes de type « Entreprenant »</w:t>
      </w:r>
      <w:r w:rsidRPr="005E6F08">
        <w:rPr>
          <w:rFonts w:cs="Arial"/>
          <w:sz w:val="18"/>
          <w:szCs w:val="18"/>
        </w:rPr>
        <w:t xml:space="preserve"> scrutent le monde et cherchent à savoir qui a le pouvoir, la richesse et le statut social. Pour elles, la position sociale p</w:t>
      </w:r>
      <w:r w:rsidR="00A2595E">
        <w:rPr>
          <w:rFonts w:cs="Arial"/>
          <w:sz w:val="18"/>
          <w:szCs w:val="18"/>
        </w:rPr>
        <w:t>rend le pas sur la fonction et « ceux qu’elles connaissent » peut être aussi important que « </w:t>
      </w:r>
      <w:r w:rsidRPr="005E6F08">
        <w:rPr>
          <w:rFonts w:cs="Arial"/>
          <w:sz w:val="18"/>
          <w:szCs w:val="18"/>
        </w:rPr>
        <w:t>ce qu’elles</w:t>
      </w:r>
      <w:r w:rsidR="00A2595E">
        <w:rPr>
          <w:rFonts w:cs="Arial"/>
          <w:sz w:val="18"/>
          <w:szCs w:val="18"/>
        </w:rPr>
        <w:t xml:space="preserve"> font »</w:t>
      </w:r>
      <w:r w:rsidRPr="005E6F08">
        <w:rPr>
          <w:rFonts w:cs="Arial"/>
          <w:sz w:val="18"/>
          <w:szCs w:val="18"/>
        </w:rPr>
        <w:t xml:space="preserve">. Elles recherchent des opportunités dans des domaines où elles pensent qu’elles peuvent prendre en charge les changements qu’elles jugent nécessaires. </w:t>
      </w:r>
    </w:p>
    <w:p w:rsidR="00A2595E" w:rsidRPr="005E6F08" w:rsidRDefault="00A2595E" w:rsidP="005E6F08">
      <w:pPr>
        <w:autoSpaceDE w:val="0"/>
        <w:autoSpaceDN w:val="0"/>
        <w:adjustRightInd w:val="0"/>
        <w:ind w:firstLine="0"/>
        <w:rPr>
          <w:rFonts w:cs="Arial"/>
          <w:sz w:val="18"/>
          <w:szCs w:val="18"/>
        </w:rPr>
      </w:pPr>
    </w:p>
    <w:p w:rsidR="005E6F08" w:rsidRPr="005E6F08" w:rsidRDefault="005E6F08" w:rsidP="005E6F08">
      <w:pPr>
        <w:autoSpaceDE w:val="0"/>
        <w:autoSpaceDN w:val="0"/>
        <w:adjustRightInd w:val="0"/>
        <w:ind w:firstLine="0"/>
        <w:rPr>
          <w:rFonts w:cs="Arial"/>
          <w:sz w:val="18"/>
          <w:szCs w:val="18"/>
        </w:rPr>
      </w:pPr>
      <w:r w:rsidRPr="005E6F08">
        <w:rPr>
          <w:rFonts w:cs="Arial"/>
          <w:b/>
          <w:bCs/>
          <w:sz w:val="18"/>
          <w:szCs w:val="18"/>
        </w:rPr>
        <w:t xml:space="preserve">L’INDIVIDU </w:t>
      </w:r>
    </w:p>
    <w:p w:rsidR="005E6F08" w:rsidRPr="005E6F08" w:rsidRDefault="005E6F08" w:rsidP="005E6F08">
      <w:pPr>
        <w:autoSpaceDE w:val="0"/>
        <w:autoSpaceDN w:val="0"/>
        <w:adjustRightInd w:val="0"/>
        <w:ind w:firstLine="0"/>
        <w:rPr>
          <w:rFonts w:cs="Arial"/>
          <w:sz w:val="18"/>
          <w:szCs w:val="18"/>
        </w:rPr>
      </w:pPr>
      <w:r w:rsidRPr="005E6F08">
        <w:rPr>
          <w:rFonts w:cs="Arial"/>
          <w:b/>
          <w:bCs/>
          <w:i/>
          <w:iCs/>
          <w:sz w:val="18"/>
          <w:szCs w:val="18"/>
        </w:rPr>
        <w:t xml:space="preserve">Contributions et apports </w:t>
      </w:r>
    </w:p>
    <w:p w:rsidR="005E6F08" w:rsidRPr="005E6F08" w:rsidRDefault="00A2595E" w:rsidP="005E6F08">
      <w:pPr>
        <w:autoSpaceDE w:val="0"/>
        <w:autoSpaceDN w:val="0"/>
        <w:adjustRightInd w:val="0"/>
        <w:ind w:firstLine="0"/>
        <w:rPr>
          <w:rFonts w:cs="Arial"/>
          <w:sz w:val="18"/>
          <w:szCs w:val="18"/>
        </w:rPr>
      </w:pPr>
      <w:r>
        <w:rPr>
          <w:rFonts w:cs="Arial"/>
          <w:sz w:val="18"/>
          <w:szCs w:val="18"/>
        </w:rPr>
        <w:t>Les personnes de type « Entreprenant »</w:t>
      </w:r>
      <w:r w:rsidR="005E6F08" w:rsidRPr="005E6F08">
        <w:rPr>
          <w:rFonts w:cs="Arial"/>
          <w:sz w:val="18"/>
          <w:szCs w:val="18"/>
        </w:rPr>
        <w:t xml:space="preserve"> portent à leur organisation leur dynamisme, leur caractère de meneur, leur optimisme, leur détermination et leur sens du contrôle. Elles sentent bien l’atmosphère politique d’une organisation et savent faire adopter leurs idées. Elles s’y prennent souvent bien pour faire aboutir les choses. </w:t>
      </w:r>
    </w:p>
    <w:p w:rsidR="005E6F08" w:rsidRPr="005E6F08" w:rsidRDefault="005E6F08" w:rsidP="005E6F08">
      <w:pPr>
        <w:autoSpaceDE w:val="0"/>
        <w:autoSpaceDN w:val="0"/>
        <w:adjustRightInd w:val="0"/>
        <w:ind w:firstLine="0"/>
        <w:rPr>
          <w:rFonts w:cs="Arial"/>
          <w:sz w:val="18"/>
          <w:szCs w:val="18"/>
        </w:rPr>
      </w:pPr>
      <w:r w:rsidRPr="005E6F08">
        <w:rPr>
          <w:rFonts w:cs="Arial"/>
          <w:b/>
          <w:bCs/>
          <w:i/>
          <w:iCs/>
          <w:sz w:val="18"/>
          <w:szCs w:val="18"/>
        </w:rPr>
        <w:t xml:space="preserve">Besoin en formation </w:t>
      </w:r>
    </w:p>
    <w:p w:rsidR="005E6F08" w:rsidRPr="005E6F08" w:rsidRDefault="00A2595E" w:rsidP="005E6F08">
      <w:pPr>
        <w:autoSpaceDE w:val="0"/>
        <w:autoSpaceDN w:val="0"/>
        <w:adjustRightInd w:val="0"/>
        <w:ind w:firstLine="0"/>
        <w:rPr>
          <w:rFonts w:cs="Arial"/>
          <w:sz w:val="18"/>
          <w:szCs w:val="18"/>
        </w:rPr>
      </w:pPr>
      <w:r>
        <w:rPr>
          <w:rFonts w:cs="Arial"/>
          <w:sz w:val="18"/>
          <w:szCs w:val="18"/>
        </w:rPr>
        <w:t>Les personnes de type « Entreprenant »</w:t>
      </w:r>
      <w:r w:rsidR="005E6F08" w:rsidRPr="005E6F08">
        <w:rPr>
          <w:rFonts w:cs="Arial"/>
          <w:sz w:val="18"/>
          <w:szCs w:val="18"/>
        </w:rPr>
        <w:t xml:space="preserve"> ont surtout besoin d’apprendre à réfléchir sur les conséquences lointaines de leurs décisions avant de passer immédiatement à l’action. Elles peuvent avoir besoin d’affiner leurs talents techniques dans le domaine de la gestion, de la planification financière et du marketing ainsi que l’art de la négociation et du compromis. Des cours en management participatif, en écoute active, en résolution de problèmes, en planification et en négociation peuvent représenter pour elles un investissement valable. </w:t>
      </w:r>
    </w:p>
    <w:p w:rsidR="005E6F08" w:rsidRPr="005E6F08" w:rsidRDefault="005E6F08" w:rsidP="005E6F08">
      <w:pPr>
        <w:autoSpaceDE w:val="0"/>
        <w:autoSpaceDN w:val="0"/>
        <w:adjustRightInd w:val="0"/>
        <w:ind w:firstLine="0"/>
        <w:rPr>
          <w:rFonts w:cs="Arial"/>
          <w:sz w:val="18"/>
          <w:szCs w:val="18"/>
        </w:rPr>
      </w:pPr>
      <w:r w:rsidRPr="005E6F08">
        <w:rPr>
          <w:rFonts w:cs="Arial"/>
          <w:b/>
          <w:bCs/>
          <w:i/>
          <w:iCs/>
          <w:sz w:val="18"/>
          <w:szCs w:val="18"/>
        </w:rPr>
        <w:t xml:space="preserve">Risques possibles </w:t>
      </w:r>
    </w:p>
    <w:p w:rsidR="00A2595E" w:rsidRDefault="00A2595E" w:rsidP="005E6F08">
      <w:pPr>
        <w:autoSpaceDE w:val="0"/>
        <w:autoSpaceDN w:val="0"/>
        <w:adjustRightInd w:val="0"/>
        <w:ind w:firstLine="0"/>
        <w:rPr>
          <w:rFonts w:cs="Arial"/>
          <w:sz w:val="18"/>
          <w:szCs w:val="18"/>
        </w:rPr>
      </w:pPr>
      <w:r>
        <w:rPr>
          <w:rFonts w:cs="Arial"/>
          <w:sz w:val="18"/>
          <w:szCs w:val="18"/>
        </w:rPr>
        <w:t>Les personnes de type « Entreprenant »</w:t>
      </w:r>
      <w:r w:rsidR="005E6F08" w:rsidRPr="005E6F08">
        <w:rPr>
          <w:rFonts w:cs="Arial"/>
          <w:sz w:val="18"/>
          <w:szCs w:val="18"/>
        </w:rPr>
        <w:t xml:space="preserve"> peuvent sembler impatientes ou agressives. Elles risquent de trop se reposer sur leurs intuitions et ne pas préparer rationnellement leurs décisions. Il leur arrive de prendre des décisions qu’elles regrettent pl</w:t>
      </w:r>
      <w:r>
        <w:rPr>
          <w:rFonts w:cs="Arial"/>
          <w:sz w:val="18"/>
          <w:szCs w:val="18"/>
        </w:rPr>
        <w:t>us tard. Les personnes de type « Entreprenant »</w:t>
      </w:r>
      <w:r w:rsidR="005E6F08" w:rsidRPr="005E6F08">
        <w:rPr>
          <w:rFonts w:cs="Arial"/>
          <w:sz w:val="18"/>
          <w:szCs w:val="18"/>
        </w:rPr>
        <w:t xml:space="preserve"> ont tendance à aimer leur travail et à passer plus de temps à travailler qu’à faire autre chose. Un bon programme de culture physique ou de fitness peut leur être utile pour les aider à dominer leur stress.</w:t>
      </w:r>
    </w:p>
    <w:p w:rsidR="005E6F08" w:rsidRPr="005E6F08" w:rsidRDefault="005E6F08" w:rsidP="005E6F08">
      <w:pPr>
        <w:autoSpaceDE w:val="0"/>
        <w:autoSpaceDN w:val="0"/>
        <w:adjustRightInd w:val="0"/>
        <w:ind w:firstLine="0"/>
        <w:rPr>
          <w:rFonts w:cs="Arial"/>
          <w:sz w:val="18"/>
          <w:szCs w:val="18"/>
        </w:rPr>
      </w:pPr>
      <w:r w:rsidRPr="005E6F08">
        <w:rPr>
          <w:rFonts w:cs="Arial"/>
          <w:sz w:val="18"/>
          <w:szCs w:val="18"/>
        </w:rPr>
        <w:t xml:space="preserve"> </w:t>
      </w:r>
    </w:p>
    <w:p w:rsidR="005E6F08" w:rsidRPr="005E6F08" w:rsidRDefault="005E6F08" w:rsidP="005E6F08">
      <w:pPr>
        <w:autoSpaceDE w:val="0"/>
        <w:autoSpaceDN w:val="0"/>
        <w:adjustRightInd w:val="0"/>
        <w:ind w:firstLine="0"/>
        <w:rPr>
          <w:rFonts w:cs="Arial"/>
          <w:sz w:val="18"/>
          <w:szCs w:val="18"/>
        </w:rPr>
      </w:pPr>
      <w:r w:rsidRPr="005E6F08">
        <w:rPr>
          <w:rFonts w:cs="Arial"/>
          <w:b/>
          <w:bCs/>
          <w:sz w:val="18"/>
          <w:szCs w:val="18"/>
        </w:rPr>
        <w:t xml:space="preserve">AU SEIN DE L’ORGANISATION </w:t>
      </w:r>
    </w:p>
    <w:p w:rsidR="002D2CF8" w:rsidRDefault="005E6F08" w:rsidP="005E6F08">
      <w:pPr>
        <w:autoSpaceDE w:val="0"/>
        <w:autoSpaceDN w:val="0"/>
        <w:adjustRightInd w:val="0"/>
        <w:ind w:firstLine="0"/>
        <w:rPr>
          <w:rFonts w:cs="Arial"/>
          <w:b/>
          <w:bCs/>
          <w:i/>
          <w:iCs/>
          <w:sz w:val="18"/>
          <w:szCs w:val="18"/>
        </w:rPr>
      </w:pPr>
      <w:r w:rsidRPr="005E6F08">
        <w:rPr>
          <w:rFonts w:cs="Arial"/>
          <w:b/>
          <w:bCs/>
          <w:i/>
          <w:iCs/>
          <w:sz w:val="18"/>
          <w:szCs w:val="18"/>
        </w:rPr>
        <w:t>La façon dont elles dirigent les autres</w:t>
      </w:r>
      <w:r w:rsidR="002D2CF8">
        <w:rPr>
          <w:rFonts w:cs="Arial"/>
          <w:b/>
          <w:bCs/>
          <w:i/>
          <w:iCs/>
          <w:sz w:val="18"/>
          <w:szCs w:val="18"/>
        </w:rPr>
        <w:t xml:space="preserve"> - </w:t>
      </w:r>
      <w:r w:rsidRPr="005E6F08">
        <w:rPr>
          <w:rFonts w:cs="Arial"/>
          <w:b/>
          <w:bCs/>
          <w:i/>
          <w:sz w:val="18"/>
          <w:szCs w:val="18"/>
        </w:rPr>
        <w:t>Avec force et détermination</w:t>
      </w:r>
      <w:r w:rsidRPr="005E6F08">
        <w:rPr>
          <w:rFonts w:cs="Arial"/>
          <w:b/>
          <w:bCs/>
          <w:i/>
          <w:iCs/>
          <w:sz w:val="18"/>
          <w:szCs w:val="18"/>
        </w:rPr>
        <w:t xml:space="preserve">. </w:t>
      </w:r>
    </w:p>
    <w:p w:rsidR="005E6F08" w:rsidRPr="005E6F08" w:rsidRDefault="00A2595E" w:rsidP="005E6F08">
      <w:pPr>
        <w:autoSpaceDE w:val="0"/>
        <w:autoSpaceDN w:val="0"/>
        <w:adjustRightInd w:val="0"/>
        <w:ind w:firstLine="0"/>
        <w:rPr>
          <w:rFonts w:cs="Arial"/>
          <w:b/>
          <w:bCs/>
          <w:i/>
          <w:iCs/>
          <w:sz w:val="18"/>
          <w:szCs w:val="18"/>
        </w:rPr>
      </w:pPr>
      <w:r>
        <w:rPr>
          <w:rFonts w:cs="Arial"/>
          <w:sz w:val="18"/>
          <w:szCs w:val="18"/>
        </w:rPr>
        <w:t>Les personnes de type « Entreprenant »</w:t>
      </w:r>
      <w:r w:rsidR="005E6F08" w:rsidRPr="005E6F08">
        <w:rPr>
          <w:rFonts w:cs="Arial"/>
          <w:sz w:val="18"/>
          <w:szCs w:val="18"/>
        </w:rPr>
        <w:t xml:space="preserve"> travaillent dur pour obtenir le maximum des autres. Dans des environnements adéquats,</w:t>
      </w:r>
      <w:r>
        <w:rPr>
          <w:rFonts w:cs="Arial"/>
          <w:sz w:val="18"/>
          <w:szCs w:val="18"/>
        </w:rPr>
        <w:t xml:space="preserve"> elles deviennent d’excellents « managers »</w:t>
      </w:r>
      <w:r w:rsidR="005E6F08" w:rsidRPr="005E6F08">
        <w:rPr>
          <w:rFonts w:cs="Arial"/>
          <w:sz w:val="18"/>
          <w:szCs w:val="18"/>
        </w:rPr>
        <w:t xml:space="preserve">. Elles doivent veiller à ne pas utiliser leur rang hiérarchique ou leur persuasion et leur sens politique pour intimider ou écraser leurs subordonnés. Si elles n’y prennent pas garde, ces derniers risquent de se limiter uniquement ce qu’on leur demande. </w:t>
      </w:r>
    </w:p>
    <w:p w:rsidR="002D2CF8" w:rsidRDefault="005E6F08" w:rsidP="00A2595E">
      <w:pPr>
        <w:autoSpaceDE w:val="0"/>
        <w:autoSpaceDN w:val="0"/>
        <w:adjustRightInd w:val="0"/>
        <w:ind w:firstLine="0"/>
        <w:rPr>
          <w:rFonts w:cs="Arial"/>
          <w:b/>
          <w:bCs/>
          <w:i/>
          <w:iCs/>
          <w:sz w:val="18"/>
          <w:szCs w:val="18"/>
        </w:rPr>
      </w:pPr>
      <w:r w:rsidRPr="005E6F08">
        <w:rPr>
          <w:rFonts w:cs="Arial"/>
          <w:b/>
          <w:bCs/>
          <w:i/>
          <w:iCs/>
          <w:sz w:val="18"/>
          <w:szCs w:val="18"/>
        </w:rPr>
        <w:t xml:space="preserve">Comment les </w:t>
      </w:r>
      <w:r w:rsidR="00A2595E">
        <w:rPr>
          <w:rFonts w:cs="Arial"/>
          <w:b/>
          <w:bCs/>
          <w:i/>
          <w:iCs/>
          <w:sz w:val="18"/>
          <w:szCs w:val="18"/>
        </w:rPr>
        <w:t>diriger</w:t>
      </w:r>
      <w:r w:rsidR="002D2CF8">
        <w:rPr>
          <w:rFonts w:cs="Arial"/>
          <w:b/>
          <w:bCs/>
          <w:i/>
          <w:iCs/>
          <w:sz w:val="18"/>
          <w:szCs w:val="18"/>
        </w:rPr>
        <w:t xml:space="preserve"> - </w:t>
      </w:r>
      <w:r w:rsidRPr="005E6F08">
        <w:rPr>
          <w:rFonts w:cs="Arial"/>
          <w:b/>
          <w:bCs/>
          <w:i/>
          <w:iCs/>
          <w:sz w:val="18"/>
          <w:szCs w:val="18"/>
        </w:rPr>
        <w:t xml:space="preserve">En leur lançant des défis. </w:t>
      </w:r>
    </w:p>
    <w:p w:rsidR="005E6F08" w:rsidRPr="005E6F08" w:rsidRDefault="00A2595E" w:rsidP="00A2595E">
      <w:pPr>
        <w:autoSpaceDE w:val="0"/>
        <w:autoSpaceDN w:val="0"/>
        <w:adjustRightInd w:val="0"/>
        <w:ind w:firstLine="0"/>
        <w:rPr>
          <w:rFonts w:cs="Arial"/>
          <w:b/>
          <w:bCs/>
          <w:i/>
          <w:iCs/>
          <w:sz w:val="18"/>
          <w:szCs w:val="18"/>
        </w:rPr>
      </w:pPr>
      <w:r>
        <w:rPr>
          <w:rFonts w:cs="Arial"/>
          <w:sz w:val="18"/>
          <w:szCs w:val="18"/>
        </w:rPr>
        <w:t>Les personnes de type « Entreprenant »</w:t>
      </w:r>
      <w:r w:rsidR="005E6F08" w:rsidRPr="005E6F08">
        <w:rPr>
          <w:rFonts w:cs="Arial"/>
          <w:sz w:val="18"/>
          <w:szCs w:val="18"/>
        </w:rPr>
        <w:t xml:space="preserve"> sont motivées par la concurrence et les défis. Elles aiment sentir qu’elles se situent en avant des projets et sur une courbe ascendante dans leur organisation. Des intéressements, des décorations spéciales, des signes de reconnaissance sont très utiles pour les satisfaire et stimuler leur eng</w:t>
      </w:r>
      <w:r>
        <w:rPr>
          <w:rFonts w:cs="Arial"/>
          <w:sz w:val="18"/>
          <w:szCs w:val="18"/>
        </w:rPr>
        <w:t>agement. Les personnes de type « Entreprenant »</w:t>
      </w:r>
      <w:r w:rsidR="005E6F08" w:rsidRPr="005E6F08">
        <w:rPr>
          <w:rFonts w:cs="Arial"/>
          <w:sz w:val="18"/>
          <w:szCs w:val="18"/>
        </w:rPr>
        <w:t xml:space="preserve"> ne s’impliquent pas pour une organisation si elles ne pensent pas que cela leur sera bénéfique. </w:t>
      </w:r>
    </w:p>
    <w:p w:rsidR="002D2CF8" w:rsidRDefault="005E6F08" w:rsidP="005E6F08">
      <w:pPr>
        <w:autoSpaceDE w:val="0"/>
        <w:autoSpaceDN w:val="0"/>
        <w:adjustRightInd w:val="0"/>
        <w:ind w:firstLine="0"/>
        <w:rPr>
          <w:rFonts w:cs="Arial"/>
          <w:b/>
          <w:bCs/>
          <w:i/>
          <w:iCs/>
          <w:sz w:val="18"/>
          <w:szCs w:val="18"/>
        </w:rPr>
      </w:pPr>
      <w:r w:rsidRPr="005E6F08">
        <w:rPr>
          <w:rFonts w:cs="Arial"/>
          <w:b/>
          <w:bCs/>
          <w:i/>
          <w:iCs/>
          <w:sz w:val="18"/>
          <w:szCs w:val="18"/>
        </w:rPr>
        <w:t>Délé</w:t>
      </w:r>
      <w:r w:rsidR="00A2595E">
        <w:rPr>
          <w:rFonts w:cs="Arial"/>
          <w:b/>
          <w:bCs/>
          <w:i/>
          <w:iCs/>
          <w:sz w:val="18"/>
          <w:szCs w:val="18"/>
        </w:rPr>
        <w:t>gation</w:t>
      </w:r>
      <w:r w:rsidR="002D2CF8">
        <w:rPr>
          <w:rFonts w:cs="Arial"/>
          <w:b/>
          <w:bCs/>
          <w:i/>
          <w:iCs/>
          <w:sz w:val="18"/>
          <w:szCs w:val="18"/>
        </w:rPr>
        <w:t xml:space="preserve"> - </w:t>
      </w:r>
      <w:r w:rsidRPr="005E6F08">
        <w:rPr>
          <w:rFonts w:cs="Arial"/>
          <w:b/>
          <w:bCs/>
          <w:i/>
          <w:iCs/>
          <w:sz w:val="18"/>
          <w:szCs w:val="18"/>
        </w:rPr>
        <w:t xml:space="preserve">Si cela élargit la base de leur pouvoir. </w:t>
      </w:r>
    </w:p>
    <w:p w:rsidR="005E6F08" w:rsidRPr="00BD1ACA" w:rsidRDefault="00A2595E" w:rsidP="005E6F08">
      <w:pPr>
        <w:autoSpaceDE w:val="0"/>
        <w:autoSpaceDN w:val="0"/>
        <w:adjustRightInd w:val="0"/>
        <w:ind w:firstLine="0"/>
        <w:rPr>
          <w:rFonts w:cs="Arial"/>
          <w:sz w:val="18"/>
          <w:szCs w:val="18"/>
        </w:rPr>
      </w:pPr>
      <w:r>
        <w:rPr>
          <w:rFonts w:cs="Arial"/>
          <w:sz w:val="18"/>
          <w:szCs w:val="18"/>
        </w:rPr>
        <w:t>Les personnes de type « Entreprenant »</w:t>
      </w:r>
      <w:r w:rsidR="005E6F08" w:rsidRPr="005E6F08">
        <w:rPr>
          <w:rFonts w:cs="Arial"/>
          <w:sz w:val="18"/>
          <w:szCs w:val="18"/>
        </w:rPr>
        <w:t xml:space="preserve"> acceptent </w:t>
      </w:r>
      <w:r>
        <w:rPr>
          <w:rFonts w:cs="Arial"/>
          <w:sz w:val="18"/>
          <w:szCs w:val="18"/>
        </w:rPr>
        <w:t xml:space="preserve">en effet </w:t>
      </w:r>
      <w:r w:rsidR="005E6F08" w:rsidRPr="005E6F08">
        <w:rPr>
          <w:rFonts w:cs="Arial"/>
          <w:sz w:val="18"/>
          <w:szCs w:val="18"/>
        </w:rPr>
        <w:t>facilement des missions si celles-ci sont prioritaires et peuvent être facilement remarquées par la direction générale. Elles ont tendance à bien déléguer à leurs subordonnés et à vérifier correctement que le travail est réalisé dans les temps.</w:t>
      </w:r>
    </w:p>
    <w:p w:rsidR="002D2CF8" w:rsidRDefault="005E6F08" w:rsidP="00A2595E">
      <w:pPr>
        <w:autoSpaceDE w:val="0"/>
        <w:autoSpaceDN w:val="0"/>
        <w:adjustRightInd w:val="0"/>
        <w:ind w:firstLine="0"/>
        <w:rPr>
          <w:rFonts w:cs="Arial"/>
          <w:b/>
          <w:bCs/>
          <w:i/>
          <w:iCs/>
          <w:sz w:val="18"/>
          <w:szCs w:val="18"/>
        </w:rPr>
      </w:pPr>
      <w:r w:rsidRPr="005E6F08">
        <w:rPr>
          <w:rFonts w:cs="Arial"/>
          <w:b/>
          <w:bCs/>
          <w:i/>
          <w:iCs/>
          <w:sz w:val="18"/>
          <w:szCs w:val="18"/>
        </w:rPr>
        <w:t>Leurs relations avec l</w:t>
      </w:r>
      <w:r w:rsidR="002D2CF8">
        <w:rPr>
          <w:rFonts w:cs="Arial"/>
          <w:b/>
          <w:bCs/>
          <w:i/>
          <w:iCs/>
          <w:sz w:val="18"/>
          <w:szCs w:val="18"/>
        </w:rPr>
        <w:t xml:space="preserve">eurs collègues et leurs pairs - </w:t>
      </w:r>
      <w:r w:rsidRPr="005E6F08">
        <w:rPr>
          <w:rFonts w:cs="Arial"/>
          <w:b/>
          <w:bCs/>
          <w:i/>
          <w:iCs/>
          <w:sz w:val="18"/>
          <w:szCs w:val="18"/>
        </w:rPr>
        <w:t xml:space="preserve">Formelles et concurrentielles. </w:t>
      </w:r>
    </w:p>
    <w:p w:rsidR="00F4553C" w:rsidRPr="002D2CF8" w:rsidRDefault="00A2595E" w:rsidP="00A2595E">
      <w:pPr>
        <w:autoSpaceDE w:val="0"/>
        <w:autoSpaceDN w:val="0"/>
        <w:adjustRightInd w:val="0"/>
        <w:ind w:firstLine="0"/>
        <w:rPr>
          <w:rFonts w:cs="Arial"/>
          <w:b/>
          <w:bCs/>
          <w:i/>
          <w:iCs/>
          <w:sz w:val="18"/>
          <w:szCs w:val="18"/>
        </w:rPr>
      </w:pPr>
      <w:r>
        <w:rPr>
          <w:rFonts w:cs="Arial"/>
          <w:sz w:val="18"/>
          <w:szCs w:val="18"/>
        </w:rPr>
        <w:t>Les personnes de type « Entreprenant »</w:t>
      </w:r>
      <w:r w:rsidR="005E6F08" w:rsidRPr="005E6F08">
        <w:rPr>
          <w:rFonts w:cs="Arial"/>
          <w:sz w:val="18"/>
          <w:szCs w:val="18"/>
        </w:rPr>
        <w:t xml:space="preserve"> aiment les relations amicales mais formelles avec leurs pairs. Elles craignent toujours qu’un collègue soit promu au-dessus d’elles ou devienne leur subordonné. Elle</w:t>
      </w:r>
      <w:r>
        <w:rPr>
          <w:rFonts w:cs="Arial"/>
          <w:sz w:val="18"/>
          <w:szCs w:val="18"/>
        </w:rPr>
        <w:t>s entretiennent en général des « réseaux »</w:t>
      </w:r>
      <w:r w:rsidR="005E6F08" w:rsidRPr="005E6F08">
        <w:rPr>
          <w:rFonts w:cs="Arial"/>
          <w:sz w:val="18"/>
          <w:szCs w:val="18"/>
        </w:rPr>
        <w:t xml:space="preserve"> d’amis très ouverts, particulièrement avec des personnes puissantes ou ayant des chances de le devenir. </w:t>
      </w:r>
    </w:p>
    <w:p w:rsidR="002D2CF8" w:rsidRDefault="002D2CF8" w:rsidP="00524B36">
      <w:pPr>
        <w:autoSpaceDE w:val="0"/>
        <w:autoSpaceDN w:val="0"/>
        <w:adjustRightInd w:val="0"/>
        <w:ind w:firstLine="0"/>
        <w:rPr>
          <w:rFonts w:cs="Arial"/>
          <w:b/>
          <w:bCs/>
          <w:color w:val="000000"/>
          <w:sz w:val="22"/>
        </w:rPr>
      </w:pPr>
    </w:p>
    <w:p w:rsidR="00F4553C" w:rsidRDefault="00F4553C" w:rsidP="00F4553C">
      <w:pPr>
        <w:autoSpaceDE w:val="0"/>
        <w:autoSpaceDN w:val="0"/>
        <w:adjustRightInd w:val="0"/>
        <w:ind w:firstLine="0"/>
        <w:jc w:val="right"/>
        <w:rPr>
          <w:rFonts w:cs="Arial"/>
          <w:b/>
          <w:bCs/>
          <w:color w:val="000000"/>
          <w:sz w:val="22"/>
        </w:rPr>
      </w:pPr>
      <w:r w:rsidRPr="00F4553C">
        <w:rPr>
          <w:rFonts w:cs="Arial"/>
          <w:b/>
          <w:bCs/>
          <w:color w:val="000000"/>
          <w:sz w:val="22"/>
        </w:rPr>
        <w:t xml:space="preserve">TYPE CONVENTIONNEL </w:t>
      </w:r>
    </w:p>
    <w:p w:rsidR="00F4553C" w:rsidRPr="00F4553C" w:rsidRDefault="00F4553C" w:rsidP="00F4553C">
      <w:pPr>
        <w:autoSpaceDE w:val="0"/>
        <w:autoSpaceDN w:val="0"/>
        <w:adjustRightInd w:val="0"/>
        <w:ind w:firstLine="0"/>
        <w:jc w:val="right"/>
        <w:rPr>
          <w:rFonts w:cs="Arial"/>
          <w:color w:val="000000"/>
          <w:sz w:val="22"/>
        </w:rPr>
      </w:pPr>
    </w:p>
    <w:p w:rsidR="000560C3" w:rsidRDefault="00F4553C" w:rsidP="00F4553C">
      <w:pPr>
        <w:autoSpaceDE w:val="0"/>
        <w:autoSpaceDN w:val="0"/>
        <w:adjustRightInd w:val="0"/>
        <w:ind w:firstLine="0"/>
        <w:rPr>
          <w:rFonts w:cs="Arial"/>
          <w:color w:val="000000"/>
          <w:sz w:val="18"/>
          <w:szCs w:val="18"/>
        </w:rPr>
      </w:pPr>
      <w:r w:rsidRPr="00F4553C">
        <w:rPr>
          <w:rFonts w:cs="Arial"/>
          <w:color w:val="000000"/>
          <w:sz w:val="18"/>
          <w:szCs w:val="18"/>
        </w:rPr>
        <w:t xml:space="preserve">Les personnes de ce type préfèrent les situations structurées, organisées, planifiées à l’avance. </w:t>
      </w:r>
      <w:r w:rsidR="000560C3">
        <w:rPr>
          <w:rFonts w:cs="Arial"/>
          <w:color w:val="000000"/>
          <w:sz w:val="18"/>
          <w:szCs w:val="18"/>
        </w:rPr>
        <w:t>C</w:t>
      </w:r>
      <w:r w:rsidRPr="00F4553C">
        <w:rPr>
          <w:rFonts w:cs="Arial"/>
          <w:color w:val="000000"/>
          <w:sz w:val="18"/>
          <w:szCs w:val="18"/>
        </w:rPr>
        <w:t xml:space="preserve">es personnes souhaiteront avant de s’orienter vers une formation ou une profession en connaître les différents aspects afin de pouvoir en soupeser les avantages et inconvénients. L’orientation conventionnelle (C) correspond au goût des règles, de l’ordre, à l’autocontrôle. Les individus ayant cette orientation aiment et apprécient les situations bien structurées et recherchent les situations interpersonnelles et professionnelles où les structures sont bien définies. </w:t>
      </w:r>
    </w:p>
    <w:p w:rsidR="000560C3" w:rsidRDefault="000560C3" w:rsidP="00F4553C">
      <w:pPr>
        <w:autoSpaceDE w:val="0"/>
        <w:autoSpaceDN w:val="0"/>
        <w:adjustRightInd w:val="0"/>
        <w:ind w:firstLine="0"/>
        <w:rPr>
          <w:rFonts w:cs="Arial"/>
          <w:color w:val="000000"/>
          <w:sz w:val="18"/>
          <w:szCs w:val="18"/>
        </w:rPr>
      </w:pPr>
    </w:p>
    <w:p w:rsidR="00F4553C" w:rsidRPr="00F4553C" w:rsidRDefault="00F4553C" w:rsidP="00F4553C">
      <w:pPr>
        <w:autoSpaceDE w:val="0"/>
        <w:autoSpaceDN w:val="0"/>
        <w:adjustRightInd w:val="0"/>
        <w:ind w:firstLine="0"/>
        <w:rPr>
          <w:rFonts w:cs="Arial"/>
          <w:color w:val="000000"/>
          <w:sz w:val="18"/>
          <w:szCs w:val="18"/>
        </w:rPr>
      </w:pPr>
      <w:r w:rsidRPr="00F4553C">
        <w:rPr>
          <w:rFonts w:cs="Arial"/>
          <w:b/>
          <w:bCs/>
          <w:color w:val="000000"/>
          <w:sz w:val="18"/>
          <w:szCs w:val="18"/>
        </w:rPr>
        <w:t xml:space="preserve">Le Type CONVENTIONNEL </w:t>
      </w:r>
    </w:p>
    <w:p w:rsidR="00F4553C" w:rsidRDefault="00F4553C" w:rsidP="00F4553C">
      <w:pPr>
        <w:autoSpaceDE w:val="0"/>
        <w:autoSpaceDN w:val="0"/>
        <w:adjustRightInd w:val="0"/>
        <w:ind w:firstLine="0"/>
        <w:rPr>
          <w:rFonts w:cs="Arial"/>
          <w:color w:val="000000"/>
          <w:sz w:val="18"/>
          <w:szCs w:val="18"/>
        </w:rPr>
      </w:pPr>
      <w:r w:rsidRPr="00F4553C">
        <w:rPr>
          <w:rFonts w:cs="Arial"/>
          <w:color w:val="000000"/>
          <w:sz w:val="18"/>
          <w:szCs w:val="18"/>
        </w:rPr>
        <w:t xml:space="preserve">Les personnes de ce type ont une préférence pour les activités précises, méthodiques, axées sur un résultat prévisible. Elles se préoccupent de l’ordre et de la bonne organisation matérielle de leur environnement. Elles préfèrent se conformer à des conventions bien établies et à des consignes claires plutôt que d’agir avec improvisation. Elles aiment calculer, classer, tenir à jour des registres ou des dossiers. Elles sont efficaces dans tout travail qui exige de l’exactitude et à l’aise dans les tâches routinières. Ces personnes sont loyales, organisées, efficaces, respectueuses de l’autorité, perfectionnistes, raisonnables, consciencieuses, ponctuelles, discrètes, strictes. </w:t>
      </w:r>
    </w:p>
    <w:p w:rsidR="000560C3" w:rsidRPr="00F4553C" w:rsidRDefault="000560C3" w:rsidP="00F4553C">
      <w:pPr>
        <w:autoSpaceDE w:val="0"/>
        <w:autoSpaceDN w:val="0"/>
        <w:adjustRightInd w:val="0"/>
        <w:ind w:firstLine="0"/>
        <w:rPr>
          <w:rFonts w:cs="Arial"/>
          <w:color w:val="000000"/>
          <w:sz w:val="18"/>
          <w:szCs w:val="18"/>
        </w:rPr>
      </w:pPr>
    </w:p>
    <w:p w:rsidR="00F4553C" w:rsidRPr="00F4553C" w:rsidRDefault="000560C3" w:rsidP="00F4553C">
      <w:pPr>
        <w:autoSpaceDE w:val="0"/>
        <w:autoSpaceDN w:val="0"/>
        <w:adjustRightInd w:val="0"/>
        <w:ind w:firstLine="0"/>
        <w:rPr>
          <w:rFonts w:cs="Arial"/>
          <w:color w:val="000000"/>
          <w:sz w:val="18"/>
          <w:szCs w:val="18"/>
        </w:rPr>
      </w:pPr>
      <w:r>
        <w:rPr>
          <w:rFonts w:cs="Arial"/>
          <w:b/>
          <w:bCs/>
          <w:color w:val="000000"/>
          <w:sz w:val="18"/>
          <w:szCs w:val="18"/>
        </w:rPr>
        <w:t>AUTRES INFORMATIONS</w:t>
      </w:r>
      <w:r w:rsidR="00F4553C" w:rsidRPr="00F4553C">
        <w:rPr>
          <w:rFonts w:cs="Arial"/>
          <w:b/>
          <w:bCs/>
          <w:color w:val="000000"/>
          <w:sz w:val="18"/>
          <w:szCs w:val="18"/>
        </w:rPr>
        <w:t xml:space="preserve"> </w:t>
      </w:r>
    </w:p>
    <w:p w:rsidR="00F4553C" w:rsidRPr="00F4553C" w:rsidRDefault="00F4553C" w:rsidP="00F4553C">
      <w:pPr>
        <w:autoSpaceDE w:val="0"/>
        <w:autoSpaceDN w:val="0"/>
        <w:adjustRightInd w:val="0"/>
        <w:ind w:firstLine="0"/>
        <w:rPr>
          <w:rFonts w:cs="Arial"/>
          <w:color w:val="000000"/>
          <w:sz w:val="18"/>
          <w:szCs w:val="18"/>
        </w:rPr>
      </w:pPr>
      <w:r w:rsidRPr="00F4553C">
        <w:rPr>
          <w:rFonts w:cs="Arial"/>
          <w:b/>
          <w:bCs/>
          <w:i/>
          <w:iCs/>
          <w:color w:val="000000"/>
          <w:sz w:val="18"/>
          <w:szCs w:val="18"/>
        </w:rPr>
        <w:t xml:space="preserve">Types d’activités préférées </w:t>
      </w:r>
    </w:p>
    <w:p w:rsidR="00F4553C" w:rsidRPr="00F4553C" w:rsidRDefault="00F4553C" w:rsidP="00F4553C">
      <w:pPr>
        <w:autoSpaceDE w:val="0"/>
        <w:autoSpaceDN w:val="0"/>
        <w:adjustRightInd w:val="0"/>
        <w:ind w:firstLine="0"/>
        <w:rPr>
          <w:rFonts w:cs="Arial"/>
          <w:color w:val="000000"/>
          <w:sz w:val="18"/>
          <w:szCs w:val="18"/>
        </w:rPr>
      </w:pPr>
      <w:r w:rsidRPr="00F4553C">
        <w:rPr>
          <w:rFonts w:cs="Arial"/>
          <w:color w:val="000000"/>
          <w:sz w:val="18"/>
          <w:szCs w:val="18"/>
        </w:rPr>
        <w:t xml:space="preserve">Types d’activités préférées : comptabilité, tenue des livres, banque, service des impôts, contentieux, activités administratives, entretien et nettoyage, restauration, secrétariat, tenue des comptes. </w:t>
      </w:r>
    </w:p>
    <w:p w:rsidR="00F4553C" w:rsidRPr="00F4553C" w:rsidRDefault="00F4553C" w:rsidP="00F4553C">
      <w:pPr>
        <w:autoSpaceDE w:val="0"/>
        <w:autoSpaceDN w:val="0"/>
        <w:adjustRightInd w:val="0"/>
        <w:ind w:firstLine="0"/>
        <w:rPr>
          <w:rFonts w:cs="Arial"/>
          <w:color w:val="000000"/>
          <w:sz w:val="18"/>
          <w:szCs w:val="18"/>
        </w:rPr>
      </w:pPr>
      <w:r w:rsidRPr="00F4553C">
        <w:rPr>
          <w:rFonts w:cs="Arial"/>
          <w:b/>
          <w:bCs/>
          <w:i/>
          <w:iCs/>
          <w:color w:val="000000"/>
          <w:sz w:val="18"/>
          <w:szCs w:val="18"/>
        </w:rPr>
        <w:t xml:space="preserve">Caractéristiques des individus de ce type </w:t>
      </w:r>
    </w:p>
    <w:p w:rsidR="00F4553C" w:rsidRPr="00F4553C" w:rsidRDefault="00F4553C" w:rsidP="00F4553C">
      <w:pPr>
        <w:autoSpaceDE w:val="0"/>
        <w:autoSpaceDN w:val="0"/>
        <w:adjustRightInd w:val="0"/>
        <w:ind w:firstLine="0"/>
        <w:rPr>
          <w:rFonts w:cs="Arial"/>
          <w:color w:val="000000"/>
          <w:sz w:val="18"/>
          <w:szCs w:val="18"/>
        </w:rPr>
      </w:pPr>
      <w:r w:rsidRPr="00F4553C">
        <w:rPr>
          <w:rFonts w:cs="Arial"/>
          <w:color w:val="000000"/>
          <w:sz w:val="18"/>
          <w:szCs w:val="18"/>
        </w:rPr>
        <w:t xml:space="preserve">Ordonnés, minutieux, organisés, efficaces, de confiance, travailleurs, stables, précis, prudents, consciencieux, exacts, méthodiques. </w:t>
      </w:r>
    </w:p>
    <w:p w:rsidR="00F4553C" w:rsidRPr="00F4553C" w:rsidRDefault="00F4553C" w:rsidP="00F4553C">
      <w:pPr>
        <w:autoSpaceDE w:val="0"/>
        <w:autoSpaceDN w:val="0"/>
        <w:adjustRightInd w:val="0"/>
        <w:ind w:firstLine="0"/>
        <w:rPr>
          <w:rFonts w:cs="Arial"/>
          <w:color w:val="000000"/>
          <w:sz w:val="18"/>
          <w:szCs w:val="18"/>
        </w:rPr>
      </w:pPr>
      <w:r w:rsidRPr="00F4553C">
        <w:rPr>
          <w:rFonts w:cs="Arial"/>
          <w:b/>
          <w:bCs/>
          <w:i/>
          <w:iCs/>
          <w:color w:val="000000"/>
          <w:sz w:val="18"/>
          <w:szCs w:val="18"/>
        </w:rPr>
        <w:t xml:space="preserve">Univers de travail </w:t>
      </w:r>
    </w:p>
    <w:p w:rsidR="002D2CF8" w:rsidRDefault="00F4553C" w:rsidP="002D2CF8">
      <w:pPr>
        <w:autoSpaceDE w:val="0"/>
        <w:autoSpaceDN w:val="0"/>
        <w:adjustRightInd w:val="0"/>
        <w:ind w:firstLine="0"/>
        <w:rPr>
          <w:rFonts w:cs="Arial"/>
          <w:color w:val="000000"/>
          <w:sz w:val="18"/>
          <w:szCs w:val="18"/>
        </w:rPr>
      </w:pPr>
      <w:r w:rsidRPr="00F4553C">
        <w:rPr>
          <w:rFonts w:cs="Arial"/>
          <w:color w:val="000000"/>
          <w:sz w:val="18"/>
          <w:szCs w:val="18"/>
        </w:rPr>
        <w:t>Organisé, bien documenté, précis, tâches bien définies et é</w:t>
      </w:r>
      <w:r w:rsidR="000560C3">
        <w:rPr>
          <w:rFonts w:cs="Arial"/>
          <w:color w:val="000000"/>
          <w:sz w:val="18"/>
          <w:szCs w:val="18"/>
        </w:rPr>
        <w:t>tayées, instructions précises, « </w:t>
      </w:r>
      <w:r w:rsidRPr="00F4553C">
        <w:rPr>
          <w:rFonts w:cs="Arial"/>
          <w:color w:val="000000"/>
          <w:sz w:val="18"/>
          <w:szCs w:val="18"/>
        </w:rPr>
        <w:t>une place pour chaque c</w:t>
      </w:r>
      <w:r w:rsidR="000560C3">
        <w:rPr>
          <w:rFonts w:cs="Arial"/>
          <w:color w:val="000000"/>
          <w:sz w:val="18"/>
          <w:szCs w:val="18"/>
        </w:rPr>
        <w:t>hose et chaque chose à sa place »</w:t>
      </w:r>
      <w:r w:rsidRPr="00F4553C">
        <w:rPr>
          <w:rFonts w:cs="Arial"/>
          <w:color w:val="000000"/>
          <w:sz w:val="18"/>
          <w:szCs w:val="18"/>
        </w:rPr>
        <w:t xml:space="preserve">, heures régulières avec de bons avantages sociaux et la sécurité. </w:t>
      </w:r>
    </w:p>
    <w:p w:rsidR="002D2CF8" w:rsidRDefault="002D2CF8" w:rsidP="002D2CF8">
      <w:pPr>
        <w:autoSpaceDE w:val="0"/>
        <w:autoSpaceDN w:val="0"/>
        <w:adjustRightInd w:val="0"/>
        <w:ind w:firstLine="0"/>
        <w:rPr>
          <w:rFonts w:cs="Arial"/>
          <w:color w:val="000000"/>
          <w:sz w:val="18"/>
          <w:szCs w:val="18"/>
        </w:rPr>
      </w:pPr>
    </w:p>
    <w:p w:rsidR="00F4553C" w:rsidRPr="00F4553C" w:rsidRDefault="00F4553C" w:rsidP="002D2CF8">
      <w:pPr>
        <w:autoSpaceDE w:val="0"/>
        <w:autoSpaceDN w:val="0"/>
        <w:adjustRightInd w:val="0"/>
        <w:ind w:firstLine="0"/>
        <w:rPr>
          <w:rFonts w:cs="Arial"/>
          <w:sz w:val="18"/>
          <w:szCs w:val="18"/>
        </w:rPr>
      </w:pPr>
      <w:r w:rsidRPr="00F4553C">
        <w:rPr>
          <w:rFonts w:cs="Arial"/>
          <w:b/>
          <w:bCs/>
          <w:sz w:val="18"/>
          <w:szCs w:val="18"/>
        </w:rPr>
        <w:t xml:space="preserve">DESCRIPTION GENERALE </w:t>
      </w:r>
    </w:p>
    <w:p w:rsidR="00F4553C" w:rsidRPr="00F4553C" w:rsidRDefault="00F4553C" w:rsidP="00F4553C">
      <w:pPr>
        <w:autoSpaceDE w:val="0"/>
        <w:autoSpaceDN w:val="0"/>
        <w:adjustRightInd w:val="0"/>
        <w:ind w:firstLine="0"/>
        <w:rPr>
          <w:rFonts w:cs="Arial"/>
          <w:sz w:val="18"/>
          <w:szCs w:val="18"/>
        </w:rPr>
      </w:pPr>
      <w:r w:rsidRPr="00F4553C">
        <w:rPr>
          <w:rFonts w:cs="Arial"/>
          <w:sz w:val="18"/>
          <w:szCs w:val="18"/>
        </w:rPr>
        <w:t>Les p</w:t>
      </w:r>
      <w:r w:rsidR="000560C3">
        <w:rPr>
          <w:rFonts w:cs="Arial"/>
          <w:sz w:val="18"/>
          <w:szCs w:val="18"/>
        </w:rPr>
        <w:t>ersonnes de type « Conventionnel »</w:t>
      </w:r>
      <w:r w:rsidRPr="00F4553C">
        <w:rPr>
          <w:rFonts w:cs="Arial"/>
          <w:sz w:val="18"/>
          <w:szCs w:val="18"/>
        </w:rPr>
        <w:t xml:space="preserve"> sont consciencieuses, stables, régulières et précise. Elles excellent dans les tâches d’entretien ou de suivi. Elles ont tendance à préférer les méthodes sûres et éprouvées. Elles aiment les univers concrets, logiques, pratiques et dans lesquels les procédures et règles sont bien définies. Elles préfèrent travailler dans des bureaux où les horaires sont précis, où la formation est bonne et les avantages socia</w:t>
      </w:r>
      <w:r w:rsidR="000560C3">
        <w:rPr>
          <w:rFonts w:cs="Arial"/>
          <w:sz w:val="18"/>
          <w:szCs w:val="18"/>
        </w:rPr>
        <w:t xml:space="preserve">ux sûrs. Les personnes de type « Conventionnel » </w:t>
      </w:r>
      <w:r w:rsidRPr="00F4553C">
        <w:rPr>
          <w:rFonts w:cs="Arial"/>
          <w:sz w:val="18"/>
          <w:szCs w:val="18"/>
        </w:rPr>
        <w:t xml:space="preserve">aiment savoir exactement ce qu’on attend d’elles, préfèrent des règles très précises qu’elles peuvent suivre avec un minimum de changement ou de dérangement. Elles travaillent bien sous surveillance étroite. </w:t>
      </w:r>
    </w:p>
    <w:p w:rsidR="00F4553C" w:rsidRPr="00F4553C" w:rsidRDefault="00F4553C" w:rsidP="00F4553C">
      <w:pPr>
        <w:autoSpaceDE w:val="0"/>
        <w:autoSpaceDN w:val="0"/>
        <w:adjustRightInd w:val="0"/>
        <w:ind w:firstLine="0"/>
        <w:rPr>
          <w:rFonts w:cs="Arial"/>
          <w:sz w:val="18"/>
          <w:szCs w:val="18"/>
        </w:rPr>
      </w:pPr>
      <w:r w:rsidRPr="00F4553C">
        <w:rPr>
          <w:rFonts w:cs="Arial"/>
          <w:b/>
          <w:bCs/>
          <w:i/>
          <w:iCs/>
          <w:sz w:val="18"/>
          <w:szCs w:val="18"/>
        </w:rPr>
        <w:t xml:space="preserve">Valeurs/objectifs </w:t>
      </w:r>
    </w:p>
    <w:p w:rsidR="00F4553C" w:rsidRPr="00F4553C" w:rsidRDefault="000560C3" w:rsidP="00F4553C">
      <w:pPr>
        <w:autoSpaceDE w:val="0"/>
        <w:autoSpaceDN w:val="0"/>
        <w:adjustRightInd w:val="0"/>
        <w:ind w:firstLine="0"/>
        <w:rPr>
          <w:rFonts w:cs="Arial"/>
          <w:sz w:val="18"/>
          <w:szCs w:val="18"/>
        </w:rPr>
      </w:pPr>
      <w:r>
        <w:rPr>
          <w:rFonts w:cs="Arial"/>
          <w:sz w:val="18"/>
          <w:szCs w:val="18"/>
        </w:rPr>
        <w:t>Les personnes de type « Conventionnel »</w:t>
      </w:r>
      <w:r w:rsidR="00F4553C" w:rsidRPr="00F4553C">
        <w:rPr>
          <w:rFonts w:cs="Arial"/>
          <w:sz w:val="18"/>
          <w:szCs w:val="18"/>
        </w:rPr>
        <w:t xml:space="preserve"> recherchent un univers de travail qui fonctionne bien et sans à-coup. Elles aiment les environnements où elles peuvent utiliser leur goût pour les chiffres et donner au milieu dans lequel elles évoluent le sens de la stabilité, de l’ordre et de la prévision. Elles donnent peu d’importance au pouvoir, à la réalisation de changements ou à la prise de risques. Elles mettent de l’argent de côté pour les études, le logement ou pour réalis</w:t>
      </w:r>
      <w:r>
        <w:rPr>
          <w:rFonts w:cs="Arial"/>
          <w:sz w:val="18"/>
          <w:szCs w:val="18"/>
        </w:rPr>
        <w:t>er des investissements de type « père de famille »</w:t>
      </w:r>
      <w:r w:rsidR="00F4553C" w:rsidRPr="00F4553C">
        <w:rPr>
          <w:rFonts w:cs="Arial"/>
          <w:sz w:val="18"/>
          <w:szCs w:val="18"/>
        </w:rPr>
        <w:t xml:space="preserve">. </w:t>
      </w:r>
    </w:p>
    <w:p w:rsidR="00F4553C" w:rsidRPr="00F4553C" w:rsidRDefault="00F4553C" w:rsidP="00F4553C">
      <w:pPr>
        <w:autoSpaceDE w:val="0"/>
        <w:autoSpaceDN w:val="0"/>
        <w:adjustRightInd w:val="0"/>
        <w:ind w:firstLine="0"/>
        <w:rPr>
          <w:rFonts w:cs="Arial"/>
          <w:sz w:val="18"/>
          <w:szCs w:val="18"/>
        </w:rPr>
      </w:pPr>
      <w:r w:rsidRPr="00F4553C">
        <w:rPr>
          <w:rFonts w:cs="Arial"/>
          <w:b/>
          <w:bCs/>
          <w:i/>
          <w:iCs/>
          <w:sz w:val="18"/>
          <w:szCs w:val="18"/>
        </w:rPr>
        <w:t xml:space="preserve">Vision du monde </w:t>
      </w:r>
    </w:p>
    <w:p w:rsidR="00F4553C" w:rsidRPr="00F4553C" w:rsidRDefault="000560C3" w:rsidP="00F4553C">
      <w:pPr>
        <w:autoSpaceDE w:val="0"/>
        <w:autoSpaceDN w:val="0"/>
        <w:adjustRightInd w:val="0"/>
        <w:ind w:firstLine="0"/>
        <w:rPr>
          <w:rFonts w:cs="Arial"/>
          <w:sz w:val="18"/>
          <w:szCs w:val="18"/>
        </w:rPr>
      </w:pPr>
      <w:r>
        <w:rPr>
          <w:rFonts w:cs="Arial"/>
          <w:sz w:val="18"/>
          <w:szCs w:val="18"/>
        </w:rPr>
        <w:t>Les personnes de type « Conventionnel »</w:t>
      </w:r>
      <w:r w:rsidR="00F4553C" w:rsidRPr="00F4553C">
        <w:rPr>
          <w:rFonts w:cs="Arial"/>
          <w:sz w:val="18"/>
          <w:szCs w:val="18"/>
        </w:rPr>
        <w:t xml:space="preserve"> souhaitent que les choses scient claires, ordonnées et sûre</w:t>
      </w:r>
      <w:r>
        <w:rPr>
          <w:rFonts w:cs="Arial"/>
          <w:sz w:val="18"/>
          <w:szCs w:val="18"/>
        </w:rPr>
        <w:t>s. Comme les personnes de type « Réaliste »</w:t>
      </w:r>
      <w:r w:rsidR="00F4553C" w:rsidRPr="00F4553C">
        <w:rPr>
          <w:rFonts w:cs="Arial"/>
          <w:sz w:val="18"/>
          <w:szCs w:val="18"/>
        </w:rPr>
        <w:t xml:space="preserve">, elles cherchent à maintenir les valeurs traditionnelles et sont toujours plutôt réservées face aux nouveautés. Si leurs méthodes de travail ont fait leurs preuves elles ont tendance à vouloir les conserver plutôt que d’en essayer de nouvelles... </w:t>
      </w:r>
    </w:p>
    <w:p w:rsidR="000560C3" w:rsidRDefault="000560C3" w:rsidP="00F4553C">
      <w:pPr>
        <w:autoSpaceDE w:val="0"/>
        <w:autoSpaceDN w:val="0"/>
        <w:adjustRightInd w:val="0"/>
        <w:ind w:firstLine="0"/>
        <w:rPr>
          <w:rFonts w:cs="Arial"/>
          <w:b/>
          <w:bCs/>
          <w:sz w:val="18"/>
          <w:szCs w:val="18"/>
        </w:rPr>
      </w:pPr>
    </w:p>
    <w:p w:rsidR="00F4553C" w:rsidRPr="00F4553C" w:rsidRDefault="00F4553C" w:rsidP="00F4553C">
      <w:pPr>
        <w:autoSpaceDE w:val="0"/>
        <w:autoSpaceDN w:val="0"/>
        <w:adjustRightInd w:val="0"/>
        <w:ind w:firstLine="0"/>
        <w:rPr>
          <w:rFonts w:cs="Arial"/>
          <w:sz w:val="18"/>
          <w:szCs w:val="18"/>
        </w:rPr>
      </w:pPr>
      <w:r w:rsidRPr="00F4553C">
        <w:rPr>
          <w:rFonts w:cs="Arial"/>
          <w:b/>
          <w:bCs/>
          <w:sz w:val="18"/>
          <w:szCs w:val="18"/>
        </w:rPr>
        <w:t xml:space="preserve">L’INDIVIDU </w:t>
      </w:r>
    </w:p>
    <w:p w:rsidR="00F4553C" w:rsidRPr="00F4553C" w:rsidRDefault="00F4553C" w:rsidP="00F4553C">
      <w:pPr>
        <w:autoSpaceDE w:val="0"/>
        <w:autoSpaceDN w:val="0"/>
        <w:adjustRightInd w:val="0"/>
        <w:ind w:firstLine="0"/>
        <w:rPr>
          <w:rFonts w:cs="Arial"/>
          <w:sz w:val="18"/>
          <w:szCs w:val="18"/>
        </w:rPr>
      </w:pPr>
      <w:r w:rsidRPr="00F4553C">
        <w:rPr>
          <w:rFonts w:cs="Arial"/>
          <w:b/>
          <w:bCs/>
          <w:i/>
          <w:iCs/>
          <w:sz w:val="18"/>
          <w:szCs w:val="18"/>
        </w:rPr>
        <w:t xml:space="preserve">Contributions et apports </w:t>
      </w:r>
    </w:p>
    <w:p w:rsidR="00F4553C" w:rsidRPr="00F4553C" w:rsidRDefault="000560C3" w:rsidP="00F4553C">
      <w:pPr>
        <w:autoSpaceDE w:val="0"/>
        <w:autoSpaceDN w:val="0"/>
        <w:adjustRightInd w:val="0"/>
        <w:ind w:firstLine="0"/>
        <w:rPr>
          <w:rFonts w:cs="Arial"/>
          <w:sz w:val="18"/>
          <w:szCs w:val="18"/>
        </w:rPr>
      </w:pPr>
      <w:r>
        <w:rPr>
          <w:rFonts w:cs="Arial"/>
          <w:sz w:val="18"/>
          <w:szCs w:val="18"/>
        </w:rPr>
        <w:t>Les personnes de type « Conventionnel »</w:t>
      </w:r>
      <w:r w:rsidR="00F4553C" w:rsidRPr="00F4553C">
        <w:rPr>
          <w:rFonts w:cs="Arial"/>
          <w:sz w:val="18"/>
          <w:szCs w:val="18"/>
        </w:rPr>
        <w:t xml:space="preserve"> apportent à leur organisation leur efficacité, leur précision, leur soin du détail et une bonne disposition à suivre les procédures. On peut en général compter sur elles pour que les choses soient faites dans les temps. </w:t>
      </w:r>
    </w:p>
    <w:p w:rsidR="00F4553C" w:rsidRPr="00F4553C" w:rsidRDefault="00F4553C" w:rsidP="00F4553C">
      <w:pPr>
        <w:autoSpaceDE w:val="0"/>
        <w:autoSpaceDN w:val="0"/>
        <w:adjustRightInd w:val="0"/>
        <w:ind w:firstLine="0"/>
        <w:rPr>
          <w:rFonts w:cs="Arial"/>
          <w:sz w:val="18"/>
          <w:szCs w:val="18"/>
        </w:rPr>
      </w:pPr>
      <w:r w:rsidRPr="00F4553C">
        <w:rPr>
          <w:rFonts w:cs="Arial"/>
          <w:b/>
          <w:bCs/>
          <w:i/>
          <w:iCs/>
          <w:sz w:val="18"/>
          <w:szCs w:val="18"/>
        </w:rPr>
        <w:t xml:space="preserve">Besoin en formation </w:t>
      </w:r>
    </w:p>
    <w:p w:rsidR="00F4553C" w:rsidRPr="00F4553C" w:rsidRDefault="000560C3" w:rsidP="00F4553C">
      <w:pPr>
        <w:autoSpaceDE w:val="0"/>
        <w:autoSpaceDN w:val="0"/>
        <w:adjustRightInd w:val="0"/>
        <w:ind w:firstLine="0"/>
        <w:rPr>
          <w:rFonts w:cs="Arial"/>
          <w:sz w:val="18"/>
          <w:szCs w:val="18"/>
        </w:rPr>
      </w:pPr>
      <w:r>
        <w:rPr>
          <w:rFonts w:cs="Arial"/>
          <w:sz w:val="18"/>
          <w:szCs w:val="18"/>
        </w:rPr>
        <w:t>Les personnes de type « Conventionnel »</w:t>
      </w:r>
      <w:r w:rsidR="00F4553C" w:rsidRPr="00F4553C">
        <w:rPr>
          <w:rFonts w:cs="Arial"/>
          <w:sz w:val="18"/>
          <w:szCs w:val="18"/>
        </w:rPr>
        <w:t xml:space="preserve"> risquent de résister au changement et d’ignorer systématiquement les nouvelles façons de faire les choses. Elles ont besoin d’être informées de l’évolution des marchés et des changements des besoins des clients. En raison de leur fidélité aux personnes et aux institutions, elles ne sont pas prédisposées à remettre en question la façon dont les choses se font. Des cours de développement dans la résolution créative de problèmes, la gestion du changement, l’affirmation de soi, la prise de risques, la prise de décision et la persuasion peuvent représenter pour elles un bon investissement. </w:t>
      </w:r>
    </w:p>
    <w:p w:rsidR="00F4553C" w:rsidRPr="00F4553C" w:rsidRDefault="00F4553C" w:rsidP="00F4553C">
      <w:pPr>
        <w:autoSpaceDE w:val="0"/>
        <w:autoSpaceDN w:val="0"/>
        <w:adjustRightInd w:val="0"/>
        <w:ind w:firstLine="0"/>
        <w:rPr>
          <w:rFonts w:cs="Arial"/>
          <w:sz w:val="18"/>
          <w:szCs w:val="18"/>
        </w:rPr>
      </w:pPr>
      <w:r w:rsidRPr="00F4553C">
        <w:rPr>
          <w:rFonts w:cs="Arial"/>
          <w:b/>
          <w:bCs/>
          <w:i/>
          <w:iCs/>
          <w:sz w:val="18"/>
          <w:szCs w:val="18"/>
        </w:rPr>
        <w:t xml:space="preserve">Risques possibles </w:t>
      </w:r>
    </w:p>
    <w:p w:rsidR="00F4553C" w:rsidRPr="00F4553C" w:rsidRDefault="00F4553C" w:rsidP="00F4553C">
      <w:pPr>
        <w:autoSpaceDE w:val="0"/>
        <w:autoSpaceDN w:val="0"/>
        <w:adjustRightInd w:val="0"/>
        <w:ind w:firstLine="0"/>
        <w:rPr>
          <w:rFonts w:cs="Arial"/>
          <w:sz w:val="18"/>
          <w:szCs w:val="18"/>
        </w:rPr>
      </w:pPr>
      <w:r w:rsidRPr="00F4553C">
        <w:rPr>
          <w:rFonts w:cs="Arial"/>
          <w:sz w:val="18"/>
          <w:szCs w:val="18"/>
        </w:rPr>
        <w:t>En adoptant et en conservant un point de vue tradi</w:t>
      </w:r>
      <w:r w:rsidR="000560C3">
        <w:rPr>
          <w:rFonts w:cs="Arial"/>
          <w:sz w:val="18"/>
          <w:szCs w:val="18"/>
        </w:rPr>
        <w:t>tionnel, les personnes de type « Conventionnel »</w:t>
      </w:r>
      <w:r w:rsidRPr="00F4553C">
        <w:rPr>
          <w:rFonts w:cs="Arial"/>
          <w:sz w:val="18"/>
          <w:szCs w:val="18"/>
        </w:rPr>
        <w:t xml:space="preserve"> prennent le risque de se retrouver à l’écart. Leur façon de se reposer essentiellement sur l’expérience passée peut leur créer des problèmes si elles ne mettent pas à jour leur savoir-faire et ne se tiennent pas au courant de l’évolution des choses. </w:t>
      </w:r>
    </w:p>
    <w:p w:rsidR="000560C3" w:rsidRDefault="000560C3" w:rsidP="00F4553C">
      <w:pPr>
        <w:autoSpaceDE w:val="0"/>
        <w:autoSpaceDN w:val="0"/>
        <w:adjustRightInd w:val="0"/>
        <w:ind w:firstLine="0"/>
        <w:rPr>
          <w:rFonts w:cs="Arial"/>
          <w:b/>
          <w:bCs/>
          <w:sz w:val="18"/>
          <w:szCs w:val="18"/>
        </w:rPr>
      </w:pPr>
    </w:p>
    <w:p w:rsidR="00F4553C" w:rsidRPr="00F4553C" w:rsidRDefault="00F4553C" w:rsidP="00F4553C">
      <w:pPr>
        <w:autoSpaceDE w:val="0"/>
        <w:autoSpaceDN w:val="0"/>
        <w:adjustRightInd w:val="0"/>
        <w:ind w:firstLine="0"/>
        <w:rPr>
          <w:rFonts w:cs="Arial"/>
          <w:sz w:val="18"/>
          <w:szCs w:val="18"/>
        </w:rPr>
      </w:pPr>
      <w:r w:rsidRPr="00F4553C">
        <w:rPr>
          <w:rFonts w:cs="Arial"/>
          <w:b/>
          <w:bCs/>
          <w:sz w:val="18"/>
          <w:szCs w:val="18"/>
        </w:rPr>
        <w:t xml:space="preserve">AU SEIN DE L’ORGANISATION </w:t>
      </w:r>
    </w:p>
    <w:p w:rsidR="00F4553C" w:rsidRPr="00F4553C" w:rsidRDefault="00F4553C" w:rsidP="00F4553C">
      <w:pPr>
        <w:autoSpaceDE w:val="0"/>
        <w:autoSpaceDN w:val="0"/>
        <w:adjustRightInd w:val="0"/>
        <w:ind w:firstLine="0"/>
        <w:rPr>
          <w:rFonts w:cs="Arial"/>
          <w:sz w:val="18"/>
          <w:szCs w:val="18"/>
        </w:rPr>
      </w:pPr>
      <w:r w:rsidRPr="00F4553C">
        <w:rPr>
          <w:rFonts w:cs="Arial"/>
          <w:b/>
          <w:bCs/>
          <w:i/>
          <w:iCs/>
          <w:sz w:val="18"/>
          <w:szCs w:val="18"/>
        </w:rPr>
        <w:t xml:space="preserve">La façon </w:t>
      </w:r>
      <w:r w:rsidR="002D2CF8">
        <w:rPr>
          <w:rFonts w:cs="Arial"/>
          <w:b/>
          <w:bCs/>
          <w:i/>
          <w:iCs/>
          <w:sz w:val="18"/>
          <w:szCs w:val="18"/>
        </w:rPr>
        <w:t>dont elles gèrent les autres - S</w:t>
      </w:r>
      <w:r w:rsidRPr="00F4553C">
        <w:rPr>
          <w:rFonts w:cs="Arial"/>
          <w:b/>
          <w:bCs/>
          <w:i/>
          <w:iCs/>
          <w:sz w:val="18"/>
          <w:szCs w:val="18"/>
        </w:rPr>
        <w:t xml:space="preserve">oigneusement et de près. </w:t>
      </w:r>
    </w:p>
    <w:p w:rsidR="000560C3" w:rsidRDefault="00F4553C" w:rsidP="000560C3">
      <w:pPr>
        <w:autoSpaceDE w:val="0"/>
        <w:autoSpaceDN w:val="0"/>
        <w:adjustRightInd w:val="0"/>
        <w:ind w:firstLine="0"/>
        <w:rPr>
          <w:rFonts w:cs="Arial"/>
          <w:sz w:val="18"/>
          <w:szCs w:val="18"/>
        </w:rPr>
      </w:pPr>
      <w:r w:rsidRPr="00F4553C">
        <w:rPr>
          <w:rFonts w:cs="Arial"/>
          <w:sz w:val="18"/>
          <w:szCs w:val="18"/>
        </w:rPr>
        <w:t>Les p</w:t>
      </w:r>
      <w:r w:rsidR="000560C3">
        <w:rPr>
          <w:rFonts w:cs="Arial"/>
          <w:sz w:val="18"/>
          <w:szCs w:val="18"/>
        </w:rPr>
        <w:t>ersonnes de type « Conventionnel »</w:t>
      </w:r>
      <w:r w:rsidRPr="00F4553C">
        <w:rPr>
          <w:rFonts w:cs="Arial"/>
          <w:sz w:val="18"/>
          <w:szCs w:val="18"/>
        </w:rPr>
        <w:t xml:space="preserve"> mettent l’accent sur le besoin d’être efficace, précis et exact. Elles peuvent diriger des employés de très près, surtout au début, de façon à être sûre que les procédures ne sont pas mal interprétées. Elles peuvent de</w:t>
      </w:r>
      <w:r w:rsidR="000560C3">
        <w:rPr>
          <w:rFonts w:cs="Arial"/>
          <w:sz w:val="18"/>
          <w:szCs w:val="18"/>
        </w:rPr>
        <w:t>venir des personnes « ressources »</w:t>
      </w:r>
      <w:r w:rsidRPr="00F4553C">
        <w:rPr>
          <w:rFonts w:cs="Arial"/>
          <w:sz w:val="18"/>
          <w:szCs w:val="18"/>
        </w:rPr>
        <w:t xml:space="preserve"> de premier choix pour les nouveaux employés en raison de l’importante richesse d’informations qu’elles détiennent sur la façon dont les choses doivent être traitées. Les p</w:t>
      </w:r>
      <w:r w:rsidR="000560C3">
        <w:rPr>
          <w:rFonts w:cs="Arial"/>
          <w:sz w:val="18"/>
          <w:szCs w:val="18"/>
        </w:rPr>
        <w:t>ersonnes de type « Conventionnel »</w:t>
      </w:r>
      <w:r w:rsidRPr="00F4553C">
        <w:rPr>
          <w:rFonts w:cs="Arial"/>
          <w:sz w:val="18"/>
          <w:szCs w:val="18"/>
        </w:rPr>
        <w:t xml:space="preserve"> forment bien les employés, mais elles risquent de manquer de souplesse. Elles ont habituellement du mal à former leurs successeurs. </w:t>
      </w:r>
    </w:p>
    <w:p w:rsidR="00F4553C" w:rsidRPr="00F4553C" w:rsidRDefault="00F4553C" w:rsidP="000560C3">
      <w:pPr>
        <w:autoSpaceDE w:val="0"/>
        <w:autoSpaceDN w:val="0"/>
        <w:adjustRightInd w:val="0"/>
        <w:ind w:firstLine="0"/>
        <w:rPr>
          <w:rFonts w:cs="Arial"/>
          <w:sz w:val="18"/>
          <w:szCs w:val="18"/>
        </w:rPr>
      </w:pPr>
      <w:r w:rsidRPr="00F4553C">
        <w:rPr>
          <w:rFonts w:cs="Arial"/>
          <w:b/>
          <w:bCs/>
          <w:i/>
          <w:iCs/>
          <w:sz w:val="18"/>
          <w:szCs w:val="18"/>
        </w:rPr>
        <w:t xml:space="preserve">Comment les diriger - Par des instructions précises. </w:t>
      </w:r>
    </w:p>
    <w:p w:rsidR="00F4553C" w:rsidRPr="00F4553C" w:rsidRDefault="00F4553C" w:rsidP="00F4553C">
      <w:pPr>
        <w:autoSpaceDE w:val="0"/>
        <w:autoSpaceDN w:val="0"/>
        <w:adjustRightInd w:val="0"/>
        <w:ind w:firstLine="0"/>
        <w:rPr>
          <w:rFonts w:cs="Arial"/>
          <w:sz w:val="18"/>
          <w:szCs w:val="18"/>
        </w:rPr>
      </w:pPr>
      <w:r w:rsidRPr="00F4553C">
        <w:rPr>
          <w:rFonts w:cs="Arial"/>
          <w:sz w:val="18"/>
          <w:szCs w:val="18"/>
        </w:rPr>
        <w:t>Les p</w:t>
      </w:r>
      <w:r w:rsidR="000560C3">
        <w:rPr>
          <w:rFonts w:cs="Arial"/>
          <w:sz w:val="18"/>
          <w:szCs w:val="18"/>
        </w:rPr>
        <w:t>ersonnes de type « Conventionnel »</w:t>
      </w:r>
      <w:r w:rsidRPr="00F4553C">
        <w:rPr>
          <w:rFonts w:cs="Arial"/>
          <w:sz w:val="18"/>
          <w:szCs w:val="18"/>
        </w:rPr>
        <w:t xml:space="preserve"> aiment les instructions claires et explicites, l’autorité et les délais. Pour la direction d’une organisation, la mise en place des changements de procédures sans créer trop de stress ou de résistance de</w:t>
      </w:r>
      <w:r w:rsidR="000560C3">
        <w:rPr>
          <w:rFonts w:cs="Arial"/>
          <w:sz w:val="18"/>
          <w:szCs w:val="18"/>
        </w:rPr>
        <w:t xml:space="preserve"> la part des personnes de type « Conventionnel »</w:t>
      </w:r>
      <w:r w:rsidRPr="00F4553C">
        <w:rPr>
          <w:rFonts w:cs="Arial"/>
          <w:sz w:val="18"/>
          <w:szCs w:val="18"/>
        </w:rPr>
        <w:t>, constitue souvent un défi. Lorsque les changements surviennent, les p</w:t>
      </w:r>
      <w:r w:rsidR="000560C3">
        <w:rPr>
          <w:rFonts w:cs="Arial"/>
          <w:sz w:val="18"/>
          <w:szCs w:val="18"/>
        </w:rPr>
        <w:t>ersonnes de type « Conventionnel »</w:t>
      </w:r>
      <w:r w:rsidRPr="00F4553C">
        <w:rPr>
          <w:rFonts w:cs="Arial"/>
          <w:sz w:val="18"/>
          <w:szCs w:val="18"/>
        </w:rPr>
        <w:t xml:space="preserve"> risquent d’avoir besoin de temps pour apprendre et maîtriser ces nouvelles procédures. Les responsables doivent utiliser </w:t>
      </w:r>
      <w:r w:rsidR="000560C3">
        <w:rPr>
          <w:rFonts w:cs="Arial"/>
          <w:sz w:val="18"/>
          <w:szCs w:val="18"/>
        </w:rPr>
        <w:t>le désir des personnes de type « Conventionnel »</w:t>
      </w:r>
      <w:r w:rsidRPr="00F4553C">
        <w:rPr>
          <w:rFonts w:cs="Arial"/>
          <w:sz w:val="18"/>
          <w:szCs w:val="18"/>
        </w:rPr>
        <w:t xml:space="preserve"> de faire les choses correctement et efficacement. Ils doivent être prêts et disponibles pour répondre à leurs questions. </w:t>
      </w:r>
    </w:p>
    <w:p w:rsidR="00F4553C" w:rsidRPr="00F4553C" w:rsidRDefault="00F4553C" w:rsidP="00F4553C">
      <w:pPr>
        <w:autoSpaceDE w:val="0"/>
        <w:autoSpaceDN w:val="0"/>
        <w:adjustRightInd w:val="0"/>
        <w:ind w:firstLine="0"/>
        <w:rPr>
          <w:rFonts w:cs="Arial"/>
          <w:sz w:val="18"/>
          <w:szCs w:val="18"/>
        </w:rPr>
      </w:pPr>
      <w:r w:rsidRPr="00F4553C">
        <w:rPr>
          <w:rFonts w:cs="Arial"/>
          <w:b/>
          <w:bCs/>
          <w:i/>
          <w:iCs/>
          <w:sz w:val="18"/>
          <w:szCs w:val="18"/>
        </w:rPr>
        <w:t xml:space="preserve">Délégation - Une tâche à la fois </w:t>
      </w:r>
    </w:p>
    <w:p w:rsidR="00F4553C" w:rsidRPr="00F4553C" w:rsidRDefault="000560C3" w:rsidP="00F4553C">
      <w:pPr>
        <w:autoSpaceDE w:val="0"/>
        <w:autoSpaceDN w:val="0"/>
        <w:adjustRightInd w:val="0"/>
        <w:ind w:firstLine="0"/>
        <w:rPr>
          <w:rFonts w:cs="Arial"/>
          <w:sz w:val="18"/>
          <w:szCs w:val="18"/>
        </w:rPr>
      </w:pPr>
      <w:r>
        <w:rPr>
          <w:rFonts w:cs="Arial"/>
          <w:sz w:val="18"/>
          <w:szCs w:val="18"/>
        </w:rPr>
        <w:t>Les personnes de type « Conventionnel »</w:t>
      </w:r>
      <w:r w:rsidR="00F4553C" w:rsidRPr="00F4553C">
        <w:rPr>
          <w:rFonts w:cs="Arial"/>
          <w:sz w:val="18"/>
          <w:szCs w:val="18"/>
        </w:rPr>
        <w:t xml:space="preserve"> accepteront d’autant plus facilement les tâches, qu’elles les auront déjà réalisées. Elles risquent d’opposer de la résistance à de nouvelles tâches ou missions si la formation correspondante ne leur est pas offerte ou des instructions écrites ne leur sont pas communiquées. Elles peuvent déléguer à des employés lorsqu’elles sont convaincues que ces derniers peuvent faire le travail correctement. </w:t>
      </w:r>
    </w:p>
    <w:p w:rsidR="00F4553C" w:rsidRPr="00F4553C" w:rsidRDefault="00F4553C" w:rsidP="00F4553C">
      <w:pPr>
        <w:autoSpaceDE w:val="0"/>
        <w:autoSpaceDN w:val="0"/>
        <w:adjustRightInd w:val="0"/>
        <w:ind w:firstLine="0"/>
        <w:rPr>
          <w:rFonts w:cs="Arial"/>
          <w:sz w:val="18"/>
          <w:szCs w:val="18"/>
        </w:rPr>
      </w:pPr>
      <w:r w:rsidRPr="00F4553C">
        <w:rPr>
          <w:rFonts w:cs="Arial"/>
          <w:b/>
          <w:bCs/>
          <w:i/>
          <w:iCs/>
          <w:sz w:val="18"/>
          <w:szCs w:val="18"/>
        </w:rPr>
        <w:t xml:space="preserve">Leurs relations avec leurs collègues et leurs pairs – Bonnes </w:t>
      </w:r>
    </w:p>
    <w:p w:rsidR="00F4553C" w:rsidRPr="00F4553C" w:rsidRDefault="000560C3" w:rsidP="00F4553C">
      <w:pPr>
        <w:autoSpaceDE w:val="0"/>
        <w:autoSpaceDN w:val="0"/>
        <w:adjustRightInd w:val="0"/>
        <w:ind w:firstLine="0"/>
        <w:rPr>
          <w:rFonts w:cs="Arial"/>
          <w:sz w:val="18"/>
          <w:szCs w:val="18"/>
        </w:rPr>
      </w:pPr>
      <w:r>
        <w:rPr>
          <w:rFonts w:cs="Arial"/>
          <w:sz w:val="18"/>
          <w:szCs w:val="18"/>
        </w:rPr>
        <w:t>Les personnes de type « Conventionnel »</w:t>
      </w:r>
      <w:r w:rsidR="00F4553C" w:rsidRPr="00F4553C">
        <w:rPr>
          <w:rFonts w:cs="Arial"/>
          <w:sz w:val="18"/>
          <w:szCs w:val="18"/>
        </w:rPr>
        <w:t xml:space="preserve"> constituent d’excellents membres d’une équipe aussi longtemps que chacun de ses membres évolue dans la même direction et partage les mêmes valeurs. </w:t>
      </w:r>
    </w:p>
    <w:p w:rsidR="00FA1E67" w:rsidRDefault="00FA1E67" w:rsidP="00FA1E67">
      <w:pPr>
        <w:ind w:firstLine="0"/>
        <w:rPr>
          <w:rFonts w:cs="Helvetica"/>
          <w:b/>
          <w:szCs w:val="20"/>
        </w:rPr>
      </w:pPr>
    </w:p>
    <w:p w:rsidR="00FA1E67" w:rsidRDefault="00FA1E67" w:rsidP="00FA1E67">
      <w:pPr>
        <w:ind w:firstLine="0"/>
        <w:rPr>
          <w:rFonts w:cs="Helvetica"/>
          <w:b/>
          <w:szCs w:val="20"/>
        </w:rPr>
      </w:pPr>
    </w:p>
    <w:p w:rsidR="00FA1E67" w:rsidRDefault="00FA1E67" w:rsidP="00FA1E67">
      <w:pPr>
        <w:ind w:firstLine="0"/>
        <w:rPr>
          <w:rFonts w:cs="Helvetica"/>
          <w:b/>
          <w:szCs w:val="20"/>
        </w:rPr>
      </w:pPr>
      <w:r>
        <w:rPr>
          <w:rFonts w:cs="Helvetica"/>
          <w:b/>
          <w:szCs w:val="20"/>
        </w:rPr>
        <w:t xml:space="preserve">Au terme de ces deux premières étapes : </w:t>
      </w:r>
    </w:p>
    <w:p w:rsidR="00FA1E67" w:rsidRDefault="00FA1E67" w:rsidP="00FA1E67">
      <w:pPr>
        <w:ind w:firstLine="0"/>
        <w:rPr>
          <w:rFonts w:cs="Helvetica"/>
          <w:b/>
          <w:szCs w:val="20"/>
        </w:rPr>
      </w:pPr>
    </w:p>
    <w:p w:rsidR="00BA3858" w:rsidRDefault="00FA1E67" w:rsidP="00FA1E67">
      <w:pPr>
        <w:rPr>
          <w:rFonts w:cs="Helvetica"/>
          <w:b/>
          <w:szCs w:val="20"/>
        </w:rPr>
      </w:pPr>
      <w:r>
        <w:rPr>
          <w:rFonts w:cs="Helvetica"/>
          <w:b/>
          <w:szCs w:val="20"/>
        </w:rPr>
        <w:t xml:space="preserve">Après avoir lu les informations concernant les 3 types principaux de votre code RIASEC, </w:t>
      </w:r>
      <w:r w:rsidR="00BA3858">
        <w:rPr>
          <w:rFonts w:cs="Helvetica"/>
          <w:b/>
          <w:szCs w:val="20"/>
        </w:rPr>
        <w:t>et souligné ce qui, d’après vous, vous décrit le mieux, rédigez un texte destiné à vous présenter succinctement à une personne qui ne vous connaît pas (par exemple un futur maître de stage…)</w:t>
      </w:r>
    </w:p>
    <w:p w:rsidR="00FA1E67" w:rsidRDefault="00BA3858" w:rsidP="00FA1E67">
      <w:pPr>
        <w:rPr>
          <w:rFonts w:cs="Helvetica"/>
          <w:b/>
          <w:szCs w:val="20"/>
        </w:rPr>
      </w:pPr>
      <w:r>
        <w:rPr>
          <w:rFonts w:cs="Helvetica"/>
          <w:b/>
          <w:szCs w:val="20"/>
        </w:rPr>
        <w:t xml:space="preserve"> </w:t>
      </w:r>
    </w:p>
    <w:p w:rsidR="00BA3858" w:rsidRDefault="00BA3858">
      <w:pPr>
        <w:rPr>
          <w:rFonts w:cs="Helvetica"/>
          <w:b/>
          <w:sz w:val="22"/>
        </w:rPr>
      </w:pPr>
      <w:r>
        <w:rPr>
          <w:rFonts w:cs="Helvetica"/>
          <w:b/>
          <w:sz w:val="22"/>
        </w:rPr>
        <w:br w:type="page"/>
      </w:r>
    </w:p>
    <w:p w:rsidR="00F4553C" w:rsidRPr="00F012E0" w:rsidRDefault="005920C6" w:rsidP="005920C6">
      <w:pPr>
        <w:autoSpaceDE w:val="0"/>
        <w:autoSpaceDN w:val="0"/>
        <w:adjustRightInd w:val="0"/>
        <w:jc w:val="center"/>
        <w:rPr>
          <w:rFonts w:cs="Helvetica"/>
          <w:b/>
          <w:sz w:val="22"/>
        </w:rPr>
      </w:pPr>
      <w:r>
        <w:rPr>
          <w:rFonts w:cs="Helvetica"/>
          <w:b/>
          <w:sz w:val="22"/>
        </w:rPr>
        <w:t>E</w:t>
      </w:r>
      <w:r w:rsidR="00F012E0" w:rsidRPr="00F012E0">
        <w:rPr>
          <w:rFonts w:cs="Helvetica"/>
          <w:b/>
          <w:sz w:val="22"/>
        </w:rPr>
        <w:t>tape</w:t>
      </w:r>
      <w:r>
        <w:rPr>
          <w:rFonts w:cs="Helvetica"/>
          <w:b/>
          <w:sz w:val="22"/>
        </w:rPr>
        <w:t xml:space="preserve"> N°3</w:t>
      </w:r>
    </w:p>
    <w:p w:rsidR="00F012E0" w:rsidRDefault="00F012E0" w:rsidP="00F4553C">
      <w:pPr>
        <w:autoSpaceDE w:val="0"/>
        <w:autoSpaceDN w:val="0"/>
        <w:adjustRightInd w:val="0"/>
        <w:rPr>
          <w:rFonts w:cs="Helvetica"/>
          <w:b/>
          <w:szCs w:val="20"/>
        </w:rPr>
      </w:pPr>
    </w:p>
    <w:p w:rsidR="00F012E0" w:rsidRDefault="00F012E0" w:rsidP="00F4553C">
      <w:pPr>
        <w:autoSpaceDE w:val="0"/>
        <w:autoSpaceDN w:val="0"/>
        <w:adjustRightInd w:val="0"/>
        <w:rPr>
          <w:rFonts w:cs="Helvetica"/>
          <w:szCs w:val="20"/>
        </w:rPr>
      </w:pPr>
      <w:r w:rsidRPr="00F012E0">
        <w:rPr>
          <w:rFonts w:cs="Helvetica"/>
          <w:szCs w:val="20"/>
        </w:rPr>
        <w:t xml:space="preserve">Cette </w:t>
      </w:r>
      <w:r>
        <w:rPr>
          <w:rFonts w:cs="Helvetica"/>
          <w:szCs w:val="20"/>
        </w:rPr>
        <w:t>étape permet de compléter et de synthétiser les éléments dégagés lors des étapes précédentes.</w:t>
      </w:r>
    </w:p>
    <w:p w:rsidR="00F012E0" w:rsidRDefault="00F012E0" w:rsidP="00F4553C">
      <w:pPr>
        <w:autoSpaceDE w:val="0"/>
        <w:autoSpaceDN w:val="0"/>
        <w:adjustRightInd w:val="0"/>
        <w:rPr>
          <w:rFonts w:cs="Helvetica"/>
          <w:szCs w:val="20"/>
        </w:rPr>
      </w:pPr>
    </w:p>
    <w:p w:rsidR="00F012E0" w:rsidRDefault="00F012E0" w:rsidP="00F012E0">
      <w:pPr>
        <w:autoSpaceDE w:val="0"/>
        <w:autoSpaceDN w:val="0"/>
        <w:adjustRightInd w:val="0"/>
        <w:jc w:val="center"/>
        <w:rPr>
          <w:rFonts w:cs="Helvetica"/>
          <w:b/>
          <w:szCs w:val="20"/>
        </w:rPr>
      </w:pPr>
      <w:r w:rsidRPr="00F012E0">
        <w:rPr>
          <w:rFonts w:cs="Helvetica"/>
          <w:b/>
          <w:szCs w:val="20"/>
        </w:rPr>
        <w:t>CARACTERISTIQUES PERSONNELLES</w:t>
      </w:r>
    </w:p>
    <w:p w:rsidR="00F012E0" w:rsidRDefault="00F012E0" w:rsidP="00F012E0">
      <w:pPr>
        <w:autoSpaceDE w:val="0"/>
        <w:autoSpaceDN w:val="0"/>
        <w:adjustRightInd w:val="0"/>
        <w:rPr>
          <w:rFonts w:cs="Helvetica"/>
          <w:szCs w:val="20"/>
        </w:rPr>
      </w:pPr>
    </w:p>
    <w:p w:rsidR="00F012E0" w:rsidRDefault="00F012E0" w:rsidP="00F012E0">
      <w:pPr>
        <w:autoSpaceDE w:val="0"/>
        <w:autoSpaceDN w:val="0"/>
        <w:adjustRightInd w:val="0"/>
        <w:rPr>
          <w:rFonts w:cs="Helvetica"/>
          <w:szCs w:val="20"/>
        </w:rPr>
      </w:pPr>
      <w:r>
        <w:rPr>
          <w:rFonts w:cs="Helvetica"/>
          <w:szCs w:val="20"/>
        </w:rPr>
        <w:t>Cette grille est destinée à vous permettre d’exprimer vos points forts et vos points faibles.</w:t>
      </w:r>
    </w:p>
    <w:p w:rsidR="00F012E0" w:rsidRDefault="00F012E0" w:rsidP="00F012E0">
      <w:pPr>
        <w:pStyle w:val="Paragraphedeliste"/>
        <w:numPr>
          <w:ilvl w:val="0"/>
          <w:numId w:val="2"/>
        </w:numPr>
        <w:autoSpaceDE w:val="0"/>
        <w:autoSpaceDN w:val="0"/>
        <w:adjustRightInd w:val="0"/>
        <w:rPr>
          <w:rFonts w:cs="Helvetica"/>
          <w:szCs w:val="20"/>
        </w:rPr>
      </w:pPr>
      <w:r>
        <w:rPr>
          <w:rFonts w:cs="Helvetica"/>
          <w:szCs w:val="20"/>
        </w:rPr>
        <w:t xml:space="preserve">En la remplissant </w:t>
      </w:r>
      <w:r w:rsidRPr="0080619B">
        <w:rPr>
          <w:rFonts w:cs="Helvetica"/>
          <w:b/>
          <w:szCs w:val="20"/>
        </w:rPr>
        <w:t>vous-même</w:t>
      </w:r>
      <w:r>
        <w:rPr>
          <w:rFonts w:cs="Helvetica"/>
          <w:szCs w:val="20"/>
        </w:rPr>
        <w:t>, vous les faites ressortir : vous êtes en mesure de parler de vous et de répondre à la question classique « qualités / défauts ».</w:t>
      </w:r>
    </w:p>
    <w:p w:rsidR="00F012E0" w:rsidRDefault="00A4193B" w:rsidP="00F012E0">
      <w:pPr>
        <w:pStyle w:val="Paragraphedeliste"/>
        <w:numPr>
          <w:ilvl w:val="0"/>
          <w:numId w:val="2"/>
        </w:numPr>
        <w:autoSpaceDE w:val="0"/>
        <w:autoSpaceDN w:val="0"/>
        <w:adjustRightInd w:val="0"/>
        <w:rPr>
          <w:rFonts w:cs="Helvetica"/>
          <w:szCs w:val="20"/>
        </w:rPr>
      </w:pPr>
      <w:r>
        <w:rPr>
          <w:rFonts w:cs="Helvetica"/>
          <w:szCs w:val="20"/>
        </w:rPr>
        <w:t xml:space="preserve">En la faisant remplir par </w:t>
      </w:r>
      <w:r w:rsidRPr="0080619B">
        <w:rPr>
          <w:rFonts w:cs="Helvetica"/>
          <w:b/>
          <w:szCs w:val="20"/>
        </w:rPr>
        <w:t>un proche (parent, ami)</w:t>
      </w:r>
      <w:r>
        <w:rPr>
          <w:rFonts w:cs="Helvetica"/>
          <w:szCs w:val="20"/>
        </w:rPr>
        <w:t>, vous réalisez ce qu’il voit de vous : discutez avec lui pour comprendre les éventuels écarts. Ils peuvent n’être dus qu’à des interprétations différentes du sens des mots, mais ils peuvent, au contraire, révéler des écarts de perception intéressants.</w:t>
      </w:r>
    </w:p>
    <w:p w:rsidR="00A4193B" w:rsidRDefault="00A4193B" w:rsidP="00F012E0">
      <w:pPr>
        <w:pStyle w:val="Paragraphedeliste"/>
        <w:numPr>
          <w:ilvl w:val="0"/>
          <w:numId w:val="2"/>
        </w:numPr>
        <w:autoSpaceDE w:val="0"/>
        <w:autoSpaceDN w:val="0"/>
        <w:adjustRightInd w:val="0"/>
        <w:rPr>
          <w:rFonts w:cs="Helvetica"/>
          <w:szCs w:val="20"/>
        </w:rPr>
      </w:pPr>
      <w:r>
        <w:rPr>
          <w:rFonts w:cs="Helvetica"/>
          <w:szCs w:val="20"/>
        </w:rPr>
        <w:t xml:space="preserve">En la faisant remplir par </w:t>
      </w:r>
      <w:r w:rsidRPr="0080619B">
        <w:rPr>
          <w:rFonts w:cs="Helvetica"/>
          <w:b/>
          <w:szCs w:val="20"/>
        </w:rPr>
        <w:t>quelqu’un qui vous connaît peu</w:t>
      </w:r>
      <w:r>
        <w:rPr>
          <w:rFonts w:cs="Helvetica"/>
          <w:szCs w:val="20"/>
        </w:rPr>
        <w:t xml:space="preserve"> (par exemple quelqu’un de votre groupe de TD), vous aurez cette fois l’image que vous renvoyez. Cette image n’est certainement pas la réalité de votre personnalité, en revanche elle aide à comprendre ce que vous suscitez comme « préjugés ». C’est très utile notam</w:t>
      </w:r>
      <w:r w:rsidR="002D3964">
        <w:rPr>
          <w:rFonts w:cs="Helvetica"/>
          <w:szCs w:val="20"/>
        </w:rPr>
        <w:t>ment pour préparer un entretien : votre interlocuteur lui non plus ne vous connaîtra pas</w:t>
      </w:r>
      <w:r w:rsidR="00314D58">
        <w:rPr>
          <w:rFonts w:cs="Helvetica"/>
          <w:szCs w:val="20"/>
        </w:rPr>
        <w:t>, et fonctionnera comme tout le monde par préjugé.</w:t>
      </w:r>
    </w:p>
    <w:p w:rsidR="00196D6D" w:rsidRDefault="00196D6D" w:rsidP="00196D6D">
      <w:pPr>
        <w:autoSpaceDE w:val="0"/>
        <w:autoSpaceDN w:val="0"/>
        <w:adjustRightInd w:val="0"/>
        <w:rPr>
          <w:rFonts w:cs="Helvetica"/>
          <w:szCs w:val="20"/>
        </w:rPr>
      </w:pPr>
    </w:p>
    <w:tbl>
      <w:tblPr>
        <w:tblStyle w:val="Grilledutableau"/>
        <w:tblW w:w="0" w:type="auto"/>
        <w:jc w:val="center"/>
        <w:tblInd w:w="1668" w:type="dxa"/>
        <w:tblLook w:val="04A0"/>
      </w:tblPr>
      <w:tblGrid>
        <w:gridCol w:w="4677"/>
        <w:gridCol w:w="709"/>
        <w:gridCol w:w="709"/>
        <w:gridCol w:w="709"/>
        <w:gridCol w:w="738"/>
      </w:tblGrid>
      <w:tr w:rsidR="00196D6D" w:rsidRPr="00196D6D" w:rsidTr="00196D6D">
        <w:trPr>
          <w:jc w:val="center"/>
        </w:trPr>
        <w:tc>
          <w:tcPr>
            <w:tcW w:w="4677"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jc w:val="center"/>
              <w:rPr>
                <w:rFonts w:cs="Helvetica"/>
                <w:b/>
                <w:sz w:val="18"/>
                <w:szCs w:val="18"/>
              </w:rPr>
            </w:pPr>
            <w:r w:rsidRPr="00196D6D">
              <w:rPr>
                <w:rFonts w:cs="Helvetica"/>
                <w:b/>
                <w:sz w:val="18"/>
                <w:szCs w:val="18"/>
              </w:rPr>
              <w:t>++</w:t>
            </w:r>
          </w:p>
        </w:tc>
        <w:tc>
          <w:tcPr>
            <w:tcW w:w="709" w:type="dxa"/>
          </w:tcPr>
          <w:p w:rsidR="00196D6D" w:rsidRPr="00196D6D" w:rsidRDefault="00196D6D" w:rsidP="00196D6D">
            <w:pPr>
              <w:autoSpaceDE w:val="0"/>
              <w:autoSpaceDN w:val="0"/>
              <w:adjustRightInd w:val="0"/>
              <w:ind w:firstLine="0"/>
              <w:jc w:val="center"/>
              <w:rPr>
                <w:rFonts w:cs="Helvetica"/>
                <w:b/>
                <w:sz w:val="18"/>
                <w:szCs w:val="18"/>
              </w:rPr>
            </w:pPr>
            <w:r w:rsidRPr="00196D6D">
              <w:rPr>
                <w:rFonts w:cs="Helvetica"/>
                <w:b/>
                <w:sz w:val="18"/>
                <w:szCs w:val="18"/>
              </w:rPr>
              <w:t>+</w:t>
            </w:r>
          </w:p>
        </w:tc>
        <w:tc>
          <w:tcPr>
            <w:tcW w:w="709" w:type="dxa"/>
          </w:tcPr>
          <w:p w:rsidR="00196D6D" w:rsidRPr="00196D6D" w:rsidRDefault="00196D6D" w:rsidP="00196D6D">
            <w:pPr>
              <w:autoSpaceDE w:val="0"/>
              <w:autoSpaceDN w:val="0"/>
              <w:adjustRightInd w:val="0"/>
              <w:ind w:firstLine="0"/>
              <w:jc w:val="center"/>
              <w:rPr>
                <w:rFonts w:cs="Helvetica"/>
                <w:b/>
                <w:sz w:val="18"/>
                <w:szCs w:val="18"/>
              </w:rPr>
            </w:pPr>
            <w:r w:rsidRPr="00196D6D">
              <w:rPr>
                <w:rFonts w:cs="Helvetica"/>
                <w:b/>
                <w:sz w:val="18"/>
                <w:szCs w:val="18"/>
              </w:rPr>
              <w:t>-</w:t>
            </w:r>
          </w:p>
        </w:tc>
        <w:tc>
          <w:tcPr>
            <w:tcW w:w="738" w:type="dxa"/>
          </w:tcPr>
          <w:p w:rsidR="00196D6D" w:rsidRPr="00196D6D" w:rsidRDefault="00196D6D" w:rsidP="00196D6D">
            <w:pPr>
              <w:autoSpaceDE w:val="0"/>
              <w:autoSpaceDN w:val="0"/>
              <w:adjustRightInd w:val="0"/>
              <w:ind w:firstLine="0"/>
              <w:jc w:val="center"/>
              <w:rPr>
                <w:rFonts w:cs="Helvetica"/>
                <w:b/>
                <w:sz w:val="18"/>
                <w:szCs w:val="18"/>
              </w:rPr>
            </w:pPr>
            <w:r w:rsidRPr="00196D6D">
              <w:rPr>
                <w:rFonts w:cs="Helvetica"/>
                <w:b/>
                <w:sz w:val="18"/>
                <w:szCs w:val="18"/>
              </w:rPr>
              <w:t>--</w:t>
            </w:r>
          </w:p>
        </w:tc>
      </w:tr>
      <w:tr w:rsidR="00196D6D" w:rsidRPr="00196D6D" w:rsidTr="00196D6D">
        <w:trPr>
          <w:jc w:val="center"/>
        </w:trPr>
        <w:tc>
          <w:tcPr>
            <w:tcW w:w="4677" w:type="dxa"/>
          </w:tcPr>
          <w:p w:rsidR="00196D6D" w:rsidRPr="00196D6D" w:rsidRDefault="00196D6D" w:rsidP="00196D6D">
            <w:pPr>
              <w:autoSpaceDE w:val="0"/>
              <w:autoSpaceDN w:val="0"/>
              <w:adjustRightInd w:val="0"/>
              <w:ind w:firstLine="0"/>
              <w:rPr>
                <w:rFonts w:cs="Helvetica"/>
                <w:sz w:val="18"/>
                <w:szCs w:val="18"/>
              </w:rPr>
            </w:pPr>
            <w:r w:rsidRPr="00196D6D">
              <w:rPr>
                <w:rFonts w:cs="Helvetica"/>
                <w:sz w:val="18"/>
                <w:szCs w:val="18"/>
              </w:rPr>
              <w:t>Capacité à animer</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820D46" w:rsidP="00196D6D">
            <w:pPr>
              <w:autoSpaceDE w:val="0"/>
              <w:autoSpaceDN w:val="0"/>
              <w:adjustRightInd w:val="0"/>
              <w:ind w:firstLine="0"/>
              <w:rPr>
                <w:rFonts w:cs="Helvetica"/>
                <w:sz w:val="18"/>
                <w:szCs w:val="18"/>
              </w:rPr>
            </w:pPr>
            <w:r>
              <w:rPr>
                <w:rFonts w:cs="Helvetica"/>
                <w:sz w:val="18"/>
                <w:szCs w:val="18"/>
              </w:rPr>
              <w:t>Capacité à convaincre</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820D46" w:rsidP="00196D6D">
            <w:pPr>
              <w:autoSpaceDE w:val="0"/>
              <w:autoSpaceDN w:val="0"/>
              <w:adjustRightInd w:val="0"/>
              <w:ind w:firstLine="0"/>
              <w:rPr>
                <w:rFonts w:cs="Helvetica"/>
                <w:sz w:val="18"/>
                <w:szCs w:val="18"/>
              </w:rPr>
            </w:pPr>
            <w:r>
              <w:rPr>
                <w:rFonts w:cs="Helvetica"/>
                <w:sz w:val="18"/>
                <w:szCs w:val="18"/>
              </w:rPr>
              <w:t>Fiabilité</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Capacité à prévoir</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Capacité d’organisation</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Capacité de concentration</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Sens des priorités</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Sens de l’initiative</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Goût de l’écoute</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7D07D1">
            <w:pPr>
              <w:autoSpaceDE w:val="0"/>
              <w:autoSpaceDN w:val="0"/>
              <w:adjustRightInd w:val="0"/>
              <w:ind w:firstLine="0"/>
              <w:rPr>
                <w:rFonts w:cs="Helvetica"/>
                <w:sz w:val="18"/>
                <w:szCs w:val="18"/>
              </w:rPr>
            </w:pPr>
            <w:r>
              <w:rPr>
                <w:rFonts w:cs="Helvetica"/>
                <w:sz w:val="18"/>
                <w:szCs w:val="18"/>
              </w:rPr>
              <w:t xml:space="preserve">Goût de la communication </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Goûts des contacts</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Sens esthétique</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Sens de la hiérarchie</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Sens pratique</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Mémoire</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Autorité</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Maîtrise de soi</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Adaptabilité</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Ouverture d’esprit</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Patience</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Sens critique</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Esprit de décision</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Capacité à travailler en équipe</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Esprit de synthèse</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Esprit d’analyse</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Persévérance</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Logique</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Curiosité</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Créativité</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Habileté manuelle</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Rigueur</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Rapidité</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196D6D" w:rsidRPr="00196D6D" w:rsidTr="00196D6D">
        <w:trPr>
          <w:jc w:val="center"/>
        </w:trPr>
        <w:tc>
          <w:tcPr>
            <w:tcW w:w="4677" w:type="dxa"/>
          </w:tcPr>
          <w:p w:rsidR="00196D6D" w:rsidRPr="00196D6D" w:rsidRDefault="007D07D1" w:rsidP="00196D6D">
            <w:pPr>
              <w:autoSpaceDE w:val="0"/>
              <w:autoSpaceDN w:val="0"/>
              <w:adjustRightInd w:val="0"/>
              <w:ind w:firstLine="0"/>
              <w:rPr>
                <w:rFonts w:cs="Helvetica"/>
                <w:sz w:val="18"/>
                <w:szCs w:val="18"/>
              </w:rPr>
            </w:pPr>
            <w:r>
              <w:rPr>
                <w:rFonts w:cs="Helvetica"/>
                <w:sz w:val="18"/>
                <w:szCs w:val="18"/>
              </w:rPr>
              <w:t>Intuition</w:t>
            </w: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09" w:type="dxa"/>
          </w:tcPr>
          <w:p w:rsidR="00196D6D" w:rsidRPr="00196D6D" w:rsidRDefault="00196D6D" w:rsidP="00196D6D">
            <w:pPr>
              <w:autoSpaceDE w:val="0"/>
              <w:autoSpaceDN w:val="0"/>
              <w:adjustRightInd w:val="0"/>
              <w:ind w:firstLine="0"/>
              <w:rPr>
                <w:rFonts w:cs="Helvetica"/>
                <w:sz w:val="18"/>
                <w:szCs w:val="18"/>
              </w:rPr>
            </w:pPr>
          </w:p>
        </w:tc>
        <w:tc>
          <w:tcPr>
            <w:tcW w:w="738" w:type="dxa"/>
          </w:tcPr>
          <w:p w:rsidR="00196D6D" w:rsidRPr="00196D6D" w:rsidRDefault="00196D6D" w:rsidP="00196D6D">
            <w:pPr>
              <w:autoSpaceDE w:val="0"/>
              <w:autoSpaceDN w:val="0"/>
              <w:adjustRightInd w:val="0"/>
              <w:ind w:firstLine="0"/>
              <w:rPr>
                <w:rFonts w:cs="Helvetica"/>
                <w:sz w:val="18"/>
                <w:szCs w:val="18"/>
              </w:rPr>
            </w:pPr>
          </w:p>
        </w:tc>
      </w:tr>
      <w:tr w:rsidR="009D370C" w:rsidRPr="00196D6D" w:rsidTr="00196D6D">
        <w:trPr>
          <w:jc w:val="center"/>
        </w:trPr>
        <w:tc>
          <w:tcPr>
            <w:tcW w:w="4677" w:type="dxa"/>
          </w:tcPr>
          <w:p w:rsidR="009D370C" w:rsidRPr="00196D6D" w:rsidRDefault="009D370C" w:rsidP="008359E9">
            <w:pPr>
              <w:autoSpaceDE w:val="0"/>
              <w:autoSpaceDN w:val="0"/>
              <w:adjustRightInd w:val="0"/>
              <w:ind w:firstLine="0"/>
              <w:rPr>
                <w:rFonts w:cs="Helvetica"/>
                <w:sz w:val="18"/>
                <w:szCs w:val="18"/>
              </w:rPr>
            </w:pPr>
            <w:r>
              <w:rPr>
                <w:rFonts w:cs="Helvetica"/>
                <w:sz w:val="18"/>
                <w:szCs w:val="18"/>
              </w:rPr>
              <w:t>Confiance en Soi</w:t>
            </w:r>
          </w:p>
        </w:tc>
        <w:tc>
          <w:tcPr>
            <w:tcW w:w="709" w:type="dxa"/>
          </w:tcPr>
          <w:p w:rsidR="009D370C" w:rsidRPr="00196D6D" w:rsidRDefault="009D370C" w:rsidP="00196D6D">
            <w:pPr>
              <w:autoSpaceDE w:val="0"/>
              <w:autoSpaceDN w:val="0"/>
              <w:adjustRightInd w:val="0"/>
              <w:ind w:firstLine="0"/>
              <w:rPr>
                <w:rFonts w:cs="Helvetica"/>
                <w:sz w:val="18"/>
                <w:szCs w:val="18"/>
              </w:rPr>
            </w:pPr>
          </w:p>
        </w:tc>
        <w:tc>
          <w:tcPr>
            <w:tcW w:w="709" w:type="dxa"/>
          </w:tcPr>
          <w:p w:rsidR="009D370C" w:rsidRPr="00196D6D" w:rsidRDefault="009D370C" w:rsidP="00196D6D">
            <w:pPr>
              <w:autoSpaceDE w:val="0"/>
              <w:autoSpaceDN w:val="0"/>
              <w:adjustRightInd w:val="0"/>
              <w:ind w:firstLine="0"/>
              <w:rPr>
                <w:rFonts w:cs="Helvetica"/>
                <w:sz w:val="18"/>
                <w:szCs w:val="18"/>
              </w:rPr>
            </w:pPr>
          </w:p>
        </w:tc>
        <w:tc>
          <w:tcPr>
            <w:tcW w:w="709" w:type="dxa"/>
          </w:tcPr>
          <w:p w:rsidR="009D370C" w:rsidRPr="00196D6D" w:rsidRDefault="009D370C" w:rsidP="00196D6D">
            <w:pPr>
              <w:autoSpaceDE w:val="0"/>
              <w:autoSpaceDN w:val="0"/>
              <w:adjustRightInd w:val="0"/>
              <w:ind w:firstLine="0"/>
              <w:rPr>
                <w:rFonts w:cs="Helvetica"/>
                <w:sz w:val="18"/>
                <w:szCs w:val="18"/>
              </w:rPr>
            </w:pPr>
          </w:p>
        </w:tc>
        <w:tc>
          <w:tcPr>
            <w:tcW w:w="738" w:type="dxa"/>
          </w:tcPr>
          <w:p w:rsidR="009D370C" w:rsidRPr="00196D6D" w:rsidRDefault="009D370C" w:rsidP="00196D6D">
            <w:pPr>
              <w:autoSpaceDE w:val="0"/>
              <w:autoSpaceDN w:val="0"/>
              <w:adjustRightInd w:val="0"/>
              <w:ind w:firstLine="0"/>
              <w:rPr>
                <w:rFonts w:cs="Helvetica"/>
                <w:sz w:val="18"/>
                <w:szCs w:val="18"/>
              </w:rPr>
            </w:pPr>
          </w:p>
        </w:tc>
      </w:tr>
      <w:tr w:rsidR="009D370C" w:rsidRPr="00196D6D" w:rsidTr="00196D6D">
        <w:trPr>
          <w:jc w:val="center"/>
        </w:trPr>
        <w:tc>
          <w:tcPr>
            <w:tcW w:w="4677" w:type="dxa"/>
          </w:tcPr>
          <w:p w:rsidR="009D370C" w:rsidRPr="00196D6D" w:rsidRDefault="009D370C" w:rsidP="008359E9">
            <w:pPr>
              <w:autoSpaceDE w:val="0"/>
              <w:autoSpaceDN w:val="0"/>
              <w:adjustRightInd w:val="0"/>
              <w:ind w:firstLine="0"/>
              <w:rPr>
                <w:rFonts w:cs="Helvetica"/>
                <w:sz w:val="18"/>
                <w:szCs w:val="18"/>
              </w:rPr>
            </w:pPr>
            <w:r>
              <w:rPr>
                <w:rFonts w:cs="Helvetica"/>
                <w:sz w:val="18"/>
                <w:szCs w:val="18"/>
              </w:rPr>
              <w:t>Souplesse</w:t>
            </w:r>
          </w:p>
        </w:tc>
        <w:tc>
          <w:tcPr>
            <w:tcW w:w="709" w:type="dxa"/>
          </w:tcPr>
          <w:p w:rsidR="009D370C" w:rsidRPr="00196D6D" w:rsidRDefault="009D370C" w:rsidP="00196D6D">
            <w:pPr>
              <w:autoSpaceDE w:val="0"/>
              <w:autoSpaceDN w:val="0"/>
              <w:adjustRightInd w:val="0"/>
              <w:ind w:firstLine="0"/>
              <w:rPr>
                <w:rFonts w:cs="Helvetica"/>
                <w:sz w:val="18"/>
                <w:szCs w:val="18"/>
              </w:rPr>
            </w:pPr>
          </w:p>
        </w:tc>
        <w:tc>
          <w:tcPr>
            <w:tcW w:w="709" w:type="dxa"/>
          </w:tcPr>
          <w:p w:rsidR="009D370C" w:rsidRPr="00196D6D" w:rsidRDefault="009D370C" w:rsidP="00196D6D">
            <w:pPr>
              <w:autoSpaceDE w:val="0"/>
              <w:autoSpaceDN w:val="0"/>
              <w:adjustRightInd w:val="0"/>
              <w:ind w:firstLine="0"/>
              <w:rPr>
                <w:rFonts w:cs="Helvetica"/>
                <w:sz w:val="18"/>
                <w:szCs w:val="18"/>
              </w:rPr>
            </w:pPr>
          </w:p>
        </w:tc>
        <w:tc>
          <w:tcPr>
            <w:tcW w:w="709" w:type="dxa"/>
          </w:tcPr>
          <w:p w:rsidR="009D370C" w:rsidRPr="00196D6D" w:rsidRDefault="009D370C" w:rsidP="00196D6D">
            <w:pPr>
              <w:autoSpaceDE w:val="0"/>
              <w:autoSpaceDN w:val="0"/>
              <w:adjustRightInd w:val="0"/>
              <w:ind w:firstLine="0"/>
              <w:rPr>
                <w:rFonts w:cs="Helvetica"/>
                <w:sz w:val="18"/>
                <w:szCs w:val="18"/>
              </w:rPr>
            </w:pPr>
          </w:p>
        </w:tc>
        <w:tc>
          <w:tcPr>
            <w:tcW w:w="738" w:type="dxa"/>
          </w:tcPr>
          <w:p w:rsidR="009D370C" w:rsidRPr="00196D6D" w:rsidRDefault="009D370C" w:rsidP="00196D6D">
            <w:pPr>
              <w:autoSpaceDE w:val="0"/>
              <w:autoSpaceDN w:val="0"/>
              <w:adjustRightInd w:val="0"/>
              <w:ind w:firstLine="0"/>
              <w:rPr>
                <w:rFonts w:cs="Helvetica"/>
                <w:sz w:val="18"/>
                <w:szCs w:val="18"/>
              </w:rPr>
            </w:pPr>
          </w:p>
        </w:tc>
      </w:tr>
      <w:tr w:rsidR="009D370C" w:rsidRPr="00196D6D" w:rsidTr="00196D6D">
        <w:trPr>
          <w:jc w:val="center"/>
        </w:trPr>
        <w:tc>
          <w:tcPr>
            <w:tcW w:w="4677" w:type="dxa"/>
          </w:tcPr>
          <w:p w:rsidR="009D370C" w:rsidRPr="00196D6D" w:rsidRDefault="009D370C" w:rsidP="008359E9">
            <w:pPr>
              <w:autoSpaceDE w:val="0"/>
              <w:autoSpaceDN w:val="0"/>
              <w:adjustRightInd w:val="0"/>
              <w:ind w:firstLine="0"/>
              <w:rPr>
                <w:rFonts w:cs="Helvetica"/>
                <w:sz w:val="18"/>
                <w:szCs w:val="18"/>
              </w:rPr>
            </w:pPr>
            <w:r>
              <w:rPr>
                <w:rFonts w:cs="Helvetica"/>
                <w:sz w:val="18"/>
                <w:szCs w:val="18"/>
              </w:rPr>
              <w:t>Autonomie</w:t>
            </w:r>
          </w:p>
        </w:tc>
        <w:tc>
          <w:tcPr>
            <w:tcW w:w="709" w:type="dxa"/>
          </w:tcPr>
          <w:p w:rsidR="009D370C" w:rsidRPr="00196D6D" w:rsidRDefault="009D370C" w:rsidP="00196D6D">
            <w:pPr>
              <w:autoSpaceDE w:val="0"/>
              <w:autoSpaceDN w:val="0"/>
              <w:adjustRightInd w:val="0"/>
              <w:ind w:firstLine="0"/>
              <w:rPr>
                <w:rFonts w:cs="Helvetica"/>
                <w:sz w:val="18"/>
                <w:szCs w:val="18"/>
              </w:rPr>
            </w:pPr>
          </w:p>
        </w:tc>
        <w:tc>
          <w:tcPr>
            <w:tcW w:w="709" w:type="dxa"/>
          </w:tcPr>
          <w:p w:rsidR="009D370C" w:rsidRPr="00196D6D" w:rsidRDefault="009D370C" w:rsidP="00196D6D">
            <w:pPr>
              <w:autoSpaceDE w:val="0"/>
              <w:autoSpaceDN w:val="0"/>
              <w:adjustRightInd w:val="0"/>
              <w:ind w:firstLine="0"/>
              <w:rPr>
                <w:rFonts w:cs="Helvetica"/>
                <w:sz w:val="18"/>
                <w:szCs w:val="18"/>
              </w:rPr>
            </w:pPr>
          </w:p>
        </w:tc>
        <w:tc>
          <w:tcPr>
            <w:tcW w:w="709" w:type="dxa"/>
          </w:tcPr>
          <w:p w:rsidR="009D370C" w:rsidRPr="00196D6D" w:rsidRDefault="009D370C" w:rsidP="00196D6D">
            <w:pPr>
              <w:autoSpaceDE w:val="0"/>
              <w:autoSpaceDN w:val="0"/>
              <w:adjustRightInd w:val="0"/>
              <w:ind w:firstLine="0"/>
              <w:rPr>
                <w:rFonts w:cs="Helvetica"/>
                <w:sz w:val="18"/>
                <w:szCs w:val="18"/>
              </w:rPr>
            </w:pPr>
          </w:p>
        </w:tc>
        <w:tc>
          <w:tcPr>
            <w:tcW w:w="738" w:type="dxa"/>
          </w:tcPr>
          <w:p w:rsidR="009D370C" w:rsidRPr="00196D6D" w:rsidRDefault="009D370C" w:rsidP="00196D6D">
            <w:pPr>
              <w:autoSpaceDE w:val="0"/>
              <w:autoSpaceDN w:val="0"/>
              <w:adjustRightInd w:val="0"/>
              <w:ind w:firstLine="0"/>
              <w:rPr>
                <w:rFonts w:cs="Helvetica"/>
                <w:sz w:val="18"/>
                <w:szCs w:val="18"/>
              </w:rPr>
            </w:pPr>
          </w:p>
        </w:tc>
      </w:tr>
      <w:tr w:rsidR="009D370C" w:rsidRPr="00196D6D" w:rsidTr="00196D6D">
        <w:trPr>
          <w:jc w:val="center"/>
        </w:trPr>
        <w:tc>
          <w:tcPr>
            <w:tcW w:w="4677" w:type="dxa"/>
          </w:tcPr>
          <w:p w:rsidR="009D370C" w:rsidRPr="00196D6D" w:rsidRDefault="009D370C" w:rsidP="008359E9">
            <w:pPr>
              <w:autoSpaceDE w:val="0"/>
              <w:autoSpaceDN w:val="0"/>
              <w:adjustRightInd w:val="0"/>
              <w:ind w:firstLine="0"/>
              <w:rPr>
                <w:rFonts w:cs="Helvetica"/>
                <w:sz w:val="18"/>
                <w:szCs w:val="18"/>
              </w:rPr>
            </w:pPr>
            <w:r>
              <w:rPr>
                <w:rFonts w:cs="Helvetica"/>
                <w:sz w:val="18"/>
                <w:szCs w:val="18"/>
              </w:rPr>
              <w:t>Anxiété</w:t>
            </w:r>
          </w:p>
        </w:tc>
        <w:tc>
          <w:tcPr>
            <w:tcW w:w="709" w:type="dxa"/>
          </w:tcPr>
          <w:p w:rsidR="009D370C" w:rsidRPr="00196D6D" w:rsidRDefault="009D370C" w:rsidP="00196D6D">
            <w:pPr>
              <w:autoSpaceDE w:val="0"/>
              <w:autoSpaceDN w:val="0"/>
              <w:adjustRightInd w:val="0"/>
              <w:ind w:firstLine="0"/>
              <w:rPr>
                <w:rFonts w:cs="Helvetica"/>
                <w:sz w:val="18"/>
                <w:szCs w:val="18"/>
              </w:rPr>
            </w:pPr>
          </w:p>
        </w:tc>
        <w:tc>
          <w:tcPr>
            <w:tcW w:w="709" w:type="dxa"/>
          </w:tcPr>
          <w:p w:rsidR="009D370C" w:rsidRPr="00196D6D" w:rsidRDefault="009D370C" w:rsidP="00196D6D">
            <w:pPr>
              <w:autoSpaceDE w:val="0"/>
              <w:autoSpaceDN w:val="0"/>
              <w:adjustRightInd w:val="0"/>
              <w:ind w:firstLine="0"/>
              <w:rPr>
                <w:rFonts w:cs="Helvetica"/>
                <w:sz w:val="18"/>
                <w:szCs w:val="18"/>
              </w:rPr>
            </w:pPr>
          </w:p>
        </w:tc>
        <w:tc>
          <w:tcPr>
            <w:tcW w:w="709" w:type="dxa"/>
          </w:tcPr>
          <w:p w:rsidR="009D370C" w:rsidRPr="00196D6D" w:rsidRDefault="009D370C" w:rsidP="00196D6D">
            <w:pPr>
              <w:autoSpaceDE w:val="0"/>
              <w:autoSpaceDN w:val="0"/>
              <w:adjustRightInd w:val="0"/>
              <w:ind w:firstLine="0"/>
              <w:rPr>
                <w:rFonts w:cs="Helvetica"/>
                <w:sz w:val="18"/>
                <w:szCs w:val="18"/>
              </w:rPr>
            </w:pPr>
          </w:p>
        </w:tc>
        <w:tc>
          <w:tcPr>
            <w:tcW w:w="738" w:type="dxa"/>
          </w:tcPr>
          <w:p w:rsidR="009D370C" w:rsidRPr="00196D6D" w:rsidRDefault="009D370C" w:rsidP="00196D6D">
            <w:pPr>
              <w:autoSpaceDE w:val="0"/>
              <w:autoSpaceDN w:val="0"/>
              <w:adjustRightInd w:val="0"/>
              <w:ind w:firstLine="0"/>
              <w:rPr>
                <w:rFonts w:cs="Helvetica"/>
                <w:sz w:val="18"/>
                <w:szCs w:val="18"/>
              </w:rPr>
            </w:pPr>
          </w:p>
        </w:tc>
      </w:tr>
      <w:tr w:rsidR="009D370C" w:rsidRPr="00196D6D" w:rsidTr="00196D6D">
        <w:trPr>
          <w:jc w:val="center"/>
        </w:trPr>
        <w:tc>
          <w:tcPr>
            <w:tcW w:w="4677" w:type="dxa"/>
          </w:tcPr>
          <w:p w:rsidR="009D370C" w:rsidRPr="00196D6D" w:rsidRDefault="009D370C" w:rsidP="008359E9">
            <w:pPr>
              <w:autoSpaceDE w:val="0"/>
              <w:autoSpaceDN w:val="0"/>
              <w:adjustRightInd w:val="0"/>
              <w:ind w:firstLine="0"/>
              <w:rPr>
                <w:rFonts w:cs="Helvetica"/>
                <w:sz w:val="18"/>
                <w:szCs w:val="18"/>
              </w:rPr>
            </w:pPr>
            <w:r>
              <w:rPr>
                <w:rFonts w:cs="Helvetica"/>
                <w:sz w:val="18"/>
                <w:szCs w:val="18"/>
              </w:rPr>
              <w:t>Ambition</w:t>
            </w:r>
          </w:p>
        </w:tc>
        <w:tc>
          <w:tcPr>
            <w:tcW w:w="709" w:type="dxa"/>
          </w:tcPr>
          <w:p w:rsidR="009D370C" w:rsidRPr="00196D6D" w:rsidRDefault="009D370C" w:rsidP="00196D6D">
            <w:pPr>
              <w:autoSpaceDE w:val="0"/>
              <w:autoSpaceDN w:val="0"/>
              <w:adjustRightInd w:val="0"/>
              <w:ind w:firstLine="0"/>
              <w:rPr>
                <w:rFonts w:cs="Helvetica"/>
                <w:sz w:val="18"/>
                <w:szCs w:val="18"/>
              </w:rPr>
            </w:pPr>
          </w:p>
        </w:tc>
        <w:tc>
          <w:tcPr>
            <w:tcW w:w="709" w:type="dxa"/>
          </w:tcPr>
          <w:p w:rsidR="009D370C" w:rsidRPr="00196D6D" w:rsidRDefault="009D370C" w:rsidP="00196D6D">
            <w:pPr>
              <w:autoSpaceDE w:val="0"/>
              <w:autoSpaceDN w:val="0"/>
              <w:adjustRightInd w:val="0"/>
              <w:ind w:firstLine="0"/>
              <w:rPr>
                <w:rFonts w:cs="Helvetica"/>
                <w:sz w:val="18"/>
                <w:szCs w:val="18"/>
              </w:rPr>
            </w:pPr>
          </w:p>
        </w:tc>
        <w:tc>
          <w:tcPr>
            <w:tcW w:w="709" w:type="dxa"/>
          </w:tcPr>
          <w:p w:rsidR="009D370C" w:rsidRPr="00196D6D" w:rsidRDefault="009D370C" w:rsidP="00196D6D">
            <w:pPr>
              <w:autoSpaceDE w:val="0"/>
              <w:autoSpaceDN w:val="0"/>
              <w:adjustRightInd w:val="0"/>
              <w:ind w:firstLine="0"/>
              <w:rPr>
                <w:rFonts w:cs="Helvetica"/>
                <w:sz w:val="18"/>
                <w:szCs w:val="18"/>
              </w:rPr>
            </w:pPr>
          </w:p>
        </w:tc>
        <w:tc>
          <w:tcPr>
            <w:tcW w:w="738" w:type="dxa"/>
          </w:tcPr>
          <w:p w:rsidR="009D370C" w:rsidRPr="00196D6D" w:rsidRDefault="009D370C" w:rsidP="00196D6D">
            <w:pPr>
              <w:autoSpaceDE w:val="0"/>
              <w:autoSpaceDN w:val="0"/>
              <w:adjustRightInd w:val="0"/>
              <w:ind w:firstLine="0"/>
              <w:rPr>
                <w:rFonts w:cs="Helvetica"/>
                <w:sz w:val="18"/>
                <w:szCs w:val="18"/>
              </w:rPr>
            </w:pPr>
          </w:p>
        </w:tc>
      </w:tr>
      <w:tr w:rsidR="009D370C" w:rsidRPr="00196D6D" w:rsidTr="00196D6D">
        <w:trPr>
          <w:jc w:val="center"/>
        </w:trPr>
        <w:tc>
          <w:tcPr>
            <w:tcW w:w="4677" w:type="dxa"/>
          </w:tcPr>
          <w:p w:rsidR="009D370C" w:rsidRPr="00196D6D" w:rsidRDefault="009D370C" w:rsidP="008359E9">
            <w:pPr>
              <w:autoSpaceDE w:val="0"/>
              <w:autoSpaceDN w:val="0"/>
              <w:adjustRightInd w:val="0"/>
              <w:ind w:firstLine="0"/>
              <w:rPr>
                <w:rFonts w:cs="Helvetica"/>
                <w:sz w:val="18"/>
                <w:szCs w:val="18"/>
              </w:rPr>
            </w:pPr>
            <w:r>
              <w:rPr>
                <w:rFonts w:cs="Helvetica"/>
                <w:sz w:val="18"/>
                <w:szCs w:val="18"/>
              </w:rPr>
              <w:t>Capacité à diriger</w:t>
            </w:r>
          </w:p>
        </w:tc>
        <w:tc>
          <w:tcPr>
            <w:tcW w:w="709" w:type="dxa"/>
          </w:tcPr>
          <w:p w:rsidR="009D370C" w:rsidRPr="00196D6D" w:rsidRDefault="009D370C" w:rsidP="00196D6D">
            <w:pPr>
              <w:autoSpaceDE w:val="0"/>
              <w:autoSpaceDN w:val="0"/>
              <w:adjustRightInd w:val="0"/>
              <w:ind w:firstLine="0"/>
              <w:rPr>
                <w:rFonts w:cs="Helvetica"/>
                <w:sz w:val="18"/>
                <w:szCs w:val="18"/>
              </w:rPr>
            </w:pPr>
          </w:p>
        </w:tc>
        <w:tc>
          <w:tcPr>
            <w:tcW w:w="709" w:type="dxa"/>
          </w:tcPr>
          <w:p w:rsidR="009D370C" w:rsidRPr="00196D6D" w:rsidRDefault="009D370C" w:rsidP="00196D6D">
            <w:pPr>
              <w:autoSpaceDE w:val="0"/>
              <w:autoSpaceDN w:val="0"/>
              <w:adjustRightInd w:val="0"/>
              <w:ind w:firstLine="0"/>
              <w:rPr>
                <w:rFonts w:cs="Helvetica"/>
                <w:sz w:val="18"/>
                <w:szCs w:val="18"/>
              </w:rPr>
            </w:pPr>
          </w:p>
        </w:tc>
        <w:tc>
          <w:tcPr>
            <w:tcW w:w="709" w:type="dxa"/>
          </w:tcPr>
          <w:p w:rsidR="009D370C" w:rsidRPr="00196D6D" w:rsidRDefault="009D370C" w:rsidP="00196D6D">
            <w:pPr>
              <w:autoSpaceDE w:val="0"/>
              <w:autoSpaceDN w:val="0"/>
              <w:adjustRightInd w:val="0"/>
              <w:ind w:firstLine="0"/>
              <w:rPr>
                <w:rFonts w:cs="Helvetica"/>
                <w:sz w:val="18"/>
                <w:szCs w:val="18"/>
              </w:rPr>
            </w:pPr>
          </w:p>
        </w:tc>
        <w:tc>
          <w:tcPr>
            <w:tcW w:w="738" w:type="dxa"/>
          </w:tcPr>
          <w:p w:rsidR="009D370C" w:rsidRPr="00196D6D" w:rsidRDefault="009D370C" w:rsidP="00196D6D">
            <w:pPr>
              <w:autoSpaceDE w:val="0"/>
              <w:autoSpaceDN w:val="0"/>
              <w:adjustRightInd w:val="0"/>
              <w:ind w:firstLine="0"/>
              <w:rPr>
                <w:rFonts w:cs="Helvetica"/>
                <w:sz w:val="18"/>
                <w:szCs w:val="18"/>
              </w:rPr>
            </w:pPr>
          </w:p>
        </w:tc>
      </w:tr>
      <w:tr w:rsidR="009D370C" w:rsidRPr="00196D6D" w:rsidTr="00196D6D">
        <w:trPr>
          <w:jc w:val="center"/>
        </w:trPr>
        <w:tc>
          <w:tcPr>
            <w:tcW w:w="4677" w:type="dxa"/>
          </w:tcPr>
          <w:p w:rsidR="009D370C" w:rsidRPr="00196D6D" w:rsidRDefault="009D370C" w:rsidP="00196D6D">
            <w:pPr>
              <w:autoSpaceDE w:val="0"/>
              <w:autoSpaceDN w:val="0"/>
              <w:adjustRightInd w:val="0"/>
              <w:ind w:firstLine="0"/>
              <w:rPr>
                <w:rFonts w:cs="Helvetica"/>
                <w:sz w:val="18"/>
                <w:szCs w:val="18"/>
              </w:rPr>
            </w:pPr>
            <w:r>
              <w:rPr>
                <w:rFonts w:cs="Helvetica"/>
                <w:sz w:val="18"/>
                <w:szCs w:val="18"/>
              </w:rPr>
              <w:t>Diplomatie</w:t>
            </w:r>
          </w:p>
        </w:tc>
        <w:tc>
          <w:tcPr>
            <w:tcW w:w="709" w:type="dxa"/>
          </w:tcPr>
          <w:p w:rsidR="009D370C" w:rsidRPr="00196D6D" w:rsidRDefault="009D370C" w:rsidP="00196D6D">
            <w:pPr>
              <w:autoSpaceDE w:val="0"/>
              <w:autoSpaceDN w:val="0"/>
              <w:adjustRightInd w:val="0"/>
              <w:ind w:firstLine="0"/>
              <w:rPr>
                <w:rFonts w:cs="Helvetica"/>
                <w:sz w:val="18"/>
                <w:szCs w:val="18"/>
              </w:rPr>
            </w:pPr>
          </w:p>
        </w:tc>
        <w:tc>
          <w:tcPr>
            <w:tcW w:w="709" w:type="dxa"/>
          </w:tcPr>
          <w:p w:rsidR="009D370C" w:rsidRPr="00196D6D" w:rsidRDefault="009D370C" w:rsidP="00196D6D">
            <w:pPr>
              <w:autoSpaceDE w:val="0"/>
              <w:autoSpaceDN w:val="0"/>
              <w:adjustRightInd w:val="0"/>
              <w:ind w:firstLine="0"/>
              <w:rPr>
                <w:rFonts w:cs="Helvetica"/>
                <w:sz w:val="18"/>
                <w:szCs w:val="18"/>
              </w:rPr>
            </w:pPr>
          </w:p>
        </w:tc>
        <w:tc>
          <w:tcPr>
            <w:tcW w:w="709" w:type="dxa"/>
          </w:tcPr>
          <w:p w:rsidR="009D370C" w:rsidRPr="00196D6D" w:rsidRDefault="009D370C" w:rsidP="00196D6D">
            <w:pPr>
              <w:autoSpaceDE w:val="0"/>
              <w:autoSpaceDN w:val="0"/>
              <w:adjustRightInd w:val="0"/>
              <w:ind w:firstLine="0"/>
              <w:rPr>
                <w:rFonts w:cs="Helvetica"/>
                <w:sz w:val="18"/>
                <w:szCs w:val="18"/>
              </w:rPr>
            </w:pPr>
          </w:p>
        </w:tc>
        <w:tc>
          <w:tcPr>
            <w:tcW w:w="738" w:type="dxa"/>
          </w:tcPr>
          <w:p w:rsidR="009D370C" w:rsidRPr="00196D6D" w:rsidRDefault="009D370C" w:rsidP="00196D6D">
            <w:pPr>
              <w:autoSpaceDE w:val="0"/>
              <w:autoSpaceDN w:val="0"/>
              <w:adjustRightInd w:val="0"/>
              <w:ind w:firstLine="0"/>
              <w:rPr>
                <w:rFonts w:cs="Helvetica"/>
                <w:sz w:val="18"/>
                <w:szCs w:val="18"/>
              </w:rPr>
            </w:pPr>
          </w:p>
        </w:tc>
      </w:tr>
    </w:tbl>
    <w:p w:rsidR="00196D6D" w:rsidRDefault="00196D6D" w:rsidP="00196D6D">
      <w:pPr>
        <w:autoSpaceDE w:val="0"/>
        <w:autoSpaceDN w:val="0"/>
        <w:adjustRightInd w:val="0"/>
        <w:rPr>
          <w:rFonts w:cs="Helvetica"/>
          <w:szCs w:val="20"/>
        </w:rPr>
      </w:pPr>
    </w:p>
    <w:p w:rsidR="000F7EE6" w:rsidRDefault="000F7EE6" w:rsidP="000F7EE6">
      <w:pPr>
        <w:autoSpaceDE w:val="0"/>
        <w:autoSpaceDN w:val="0"/>
        <w:adjustRightInd w:val="0"/>
        <w:jc w:val="center"/>
        <w:rPr>
          <w:rFonts w:cs="Helvetica"/>
          <w:b/>
          <w:szCs w:val="20"/>
        </w:rPr>
      </w:pPr>
      <w:r w:rsidRPr="000F7EE6">
        <w:rPr>
          <w:rFonts w:cs="Helvetica"/>
          <w:b/>
          <w:szCs w:val="20"/>
        </w:rPr>
        <w:t>VALEURS PRIORITAIRES</w:t>
      </w:r>
    </w:p>
    <w:p w:rsidR="00387AC8" w:rsidRDefault="00387AC8" w:rsidP="000F7EE6">
      <w:pPr>
        <w:autoSpaceDE w:val="0"/>
        <w:autoSpaceDN w:val="0"/>
        <w:adjustRightInd w:val="0"/>
        <w:jc w:val="center"/>
        <w:rPr>
          <w:rFonts w:cs="Helvetica"/>
          <w:b/>
          <w:szCs w:val="20"/>
        </w:rPr>
      </w:pPr>
    </w:p>
    <w:p w:rsidR="00387AC8" w:rsidRDefault="00387AC8" w:rsidP="00387AC8">
      <w:pPr>
        <w:autoSpaceDE w:val="0"/>
        <w:autoSpaceDN w:val="0"/>
        <w:adjustRightInd w:val="0"/>
        <w:rPr>
          <w:rFonts w:cs="Helvetica"/>
          <w:szCs w:val="20"/>
        </w:rPr>
      </w:pPr>
      <w:r w:rsidRPr="00387AC8">
        <w:rPr>
          <w:rFonts w:cs="Helvetica"/>
          <w:szCs w:val="20"/>
        </w:rPr>
        <w:t>La grille proposée liste des « valeurs</w:t>
      </w:r>
      <w:r w:rsidR="0080619B">
        <w:rPr>
          <w:rFonts w:cs="Helvetica"/>
          <w:szCs w:val="20"/>
        </w:rPr>
        <w:t> »</w:t>
      </w:r>
      <w:r w:rsidRPr="00387AC8">
        <w:rPr>
          <w:rFonts w:cs="Helvetica"/>
          <w:szCs w:val="20"/>
        </w:rPr>
        <w:t xml:space="preserve"> qui peuvent être déterminantes dans le choix d’un emploi. A vous de réfléchir </w:t>
      </w:r>
      <w:r>
        <w:rPr>
          <w:rFonts w:cs="Helvetica"/>
          <w:szCs w:val="20"/>
        </w:rPr>
        <w:t xml:space="preserve">à ce qu’elles évoquent pour vous. </w:t>
      </w:r>
      <w:r w:rsidR="00DF33BE">
        <w:rPr>
          <w:rFonts w:cs="Helvetica"/>
          <w:szCs w:val="20"/>
        </w:rPr>
        <w:t>Évaluez</w:t>
      </w:r>
      <w:r>
        <w:rPr>
          <w:rFonts w:cs="Helvetica"/>
          <w:szCs w:val="20"/>
        </w:rPr>
        <w:t xml:space="preserve"> chacune d’elles de - - à ++ selon qu’elles n’ont aucun impact sur votre décision ou que, au contraire, elles représentent quelque chose d’essentiel à vos yeux.</w:t>
      </w:r>
    </w:p>
    <w:p w:rsidR="00387AC8" w:rsidRDefault="00387AC8" w:rsidP="00387AC8">
      <w:pPr>
        <w:autoSpaceDE w:val="0"/>
        <w:autoSpaceDN w:val="0"/>
        <w:adjustRightInd w:val="0"/>
        <w:rPr>
          <w:rFonts w:cs="Helvetica"/>
          <w:szCs w:val="20"/>
        </w:rPr>
      </w:pPr>
    </w:p>
    <w:tbl>
      <w:tblPr>
        <w:tblStyle w:val="Grilledutableau"/>
        <w:tblW w:w="0" w:type="auto"/>
        <w:tblLook w:val="04A0"/>
      </w:tblPr>
      <w:tblGrid>
        <w:gridCol w:w="6912"/>
        <w:gridCol w:w="567"/>
        <w:gridCol w:w="567"/>
        <w:gridCol w:w="567"/>
        <w:gridCol w:w="597"/>
      </w:tblGrid>
      <w:tr w:rsidR="00387AC8" w:rsidTr="00387AC8">
        <w:tc>
          <w:tcPr>
            <w:tcW w:w="6912" w:type="dxa"/>
          </w:tcPr>
          <w:p w:rsidR="00387AC8" w:rsidRPr="00387AC8" w:rsidRDefault="00387AC8" w:rsidP="00387AC8">
            <w:pPr>
              <w:autoSpaceDE w:val="0"/>
              <w:autoSpaceDN w:val="0"/>
              <w:adjustRightInd w:val="0"/>
              <w:ind w:firstLine="0"/>
              <w:rPr>
                <w:rFonts w:cs="Helvetica"/>
                <w:b/>
                <w:szCs w:val="20"/>
              </w:rPr>
            </w:pPr>
            <w:r w:rsidRPr="00387AC8">
              <w:rPr>
                <w:rFonts w:cs="Helvetica"/>
                <w:b/>
                <w:szCs w:val="20"/>
              </w:rPr>
              <w:t>J’évalue l’importance que j’accorde dans le travail à la valeur :</w:t>
            </w:r>
          </w:p>
        </w:tc>
        <w:tc>
          <w:tcPr>
            <w:tcW w:w="567" w:type="dxa"/>
          </w:tcPr>
          <w:p w:rsidR="00387AC8" w:rsidRPr="00387AC8" w:rsidRDefault="00387AC8" w:rsidP="00387AC8">
            <w:pPr>
              <w:autoSpaceDE w:val="0"/>
              <w:autoSpaceDN w:val="0"/>
              <w:adjustRightInd w:val="0"/>
              <w:ind w:firstLine="0"/>
              <w:jc w:val="center"/>
              <w:rPr>
                <w:rFonts w:cs="Helvetica"/>
                <w:szCs w:val="20"/>
              </w:rPr>
            </w:pPr>
            <w:r>
              <w:rPr>
                <w:rFonts w:cs="Helvetica"/>
                <w:szCs w:val="20"/>
              </w:rPr>
              <w:t>-</w:t>
            </w:r>
            <w:r w:rsidR="0080619B">
              <w:rPr>
                <w:rFonts w:cs="Helvetica"/>
                <w:szCs w:val="20"/>
              </w:rPr>
              <w:t xml:space="preserve"> </w:t>
            </w:r>
            <w:r>
              <w:rPr>
                <w:rFonts w:cs="Helvetica"/>
                <w:szCs w:val="20"/>
              </w:rPr>
              <w:t>-</w:t>
            </w:r>
          </w:p>
        </w:tc>
        <w:tc>
          <w:tcPr>
            <w:tcW w:w="567" w:type="dxa"/>
          </w:tcPr>
          <w:p w:rsidR="00387AC8" w:rsidRDefault="00387AC8" w:rsidP="00387AC8">
            <w:pPr>
              <w:autoSpaceDE w:val="0"/>
              <w:autoSpaceDN w:val="0"/>
              <w:adjustRightInd w:val="0"/>
              <w:ind w:firstLine="0"/>
              <w:jc w:val="center"/>
              <w:rPr>
                <w:rFonts w:cs="Helvetica"/>
                <w:szCs w:val="20"/>
              </w:rPr>
            </w:pPr>
            <w:r>
              <w:rPr>
                <w:rFonts w:cs="Helvetica"/>
                <w:szCs w:val="20"/>
              </w:rPr>
              <w:t>-</w:t>
            </w:r>
          </w:p>
        </w:tc>
        <w:tc>
          <w:tcPr>
            <w:tcW w:w="567" w:type="dxa"/>
          </w:tcPr>
          <w:p w:rsidR="00387AC8" w:rsidRDefault="00387AC8" w:rsidP="00387AC8">
            <w:pPr>
              <w:autoSpaceDE w:val="0"/>
              <w:autoSpaceDN w:val="0"/>
              <w:adjustRightInd w:val="0"/>
              <w:ind w:firstLine="0"/>
              <w:jc w:val="center"/>
              <w:rPr>
                <w:rFonts w:cs="Helvetica"/>
                <w:szCs w:val="20"/>
              </w:rPr>
            </w:pPr>
            <w:r>
              <w:rPr>
                <w:rFonts w:cs="Helvetica"/>
                <w:szCs w:val="20"/>
              </w:rPr>
              <w:t>+</w:t>
            </w:r>
          </w:p>
        </w:tc>
        <w:tc>
          <w:tcPr>
            <w:tcW w:w="597" w:type="dxa"/>
          </w:tcPr>
          <w:p w:rsidR="00387AC8" w:rsidRDefault="00387AC8" w:rsidP="00387AC8">
            <w:pPr>
              <w:autoSpaceDE w:val="0"/>
              <w:autoSpaceDN w:val="0"/>
              <w:adjustRightInd w:val="0"/>
              <w:ind w:firstLine="0"/>
              <w:jc w:val="center"/>
              <w:rPr>
                <w:rFonts w:cs="Helvetica"/>
                <w:szCs w:val="20"/>
              </w:rPr>
            </w:pPr>
            <w:r>
              <w:rPr>
                <w:rFonts w:cs="Helvetica"/>
                <w:szCs w:val="20"/>
              </w:rPr>
              <w:t>++</w:t>
            </w:r>
          </w:p>
        </w:tc>
      </w:tr>
      <w:tr w:rsidR="00387AC8" w:rsidTr="00387AC8">
        <w:tc>
          <w:tcPr>
            <w:tcW w:w="6912" w:type="dxa"/>
          </w:tcPr>
          <w:p w:rsidR="00387AC8" w:rsidRDefault="00662CE7" w:rsidP="00387AC8">
            <w:pPr>
              <w:autoSpaceDE w:val="0"/>
              <w:autoSpaceDN w:val="0"/>
              <w:adjustRightInd w:val="0"/>
              <w:ind w:firstLine="0"/>
              <w:rPr>
                <w:rFonts w:cs="Helvetica"/>
                <w:szCs w:val="20"/>
              </w:rPr>
            </w:pPr>
            <w:r w:rsidRPr="00662CE7">
              <w:rPr>
                <w:rFonts w:cs="Helvetica"/>
                <w:b/>
                <w:color w:val="FF0000"/>
                <w:szCs w:val="20"/>
              </w:rPr>
              <w:t>Direction</w:t>
            </w:r>
            <w:r>
              <w:rPr>
                <w:rFonts w:cs="Helvetica"/>
                <w:szCs w:val="20"/>
              </w:rPr>
              <w:t> : Le travail doit donner l’occasion de diriger une équipe et de veiller à ce que les opérations soient bien planifiées et bien exécutées.</w:t>
            </w: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97" w:type="dxa"/>
          </w:tcPr>
          <w:p w:rsidR="00387AC8" w:rsidRDefault="00387AC8" w:rsidP="00387AC8">
            <w:pPr>
              <w:autoSpaceDE w:val="0"/>
              <w:autoSpaceDN w:val="0"/>
              <w:adjustRightInd w:val="0"/>
              <w:ind w:firstLine="0"/>
              <w:rPr>
                <w:rFonts w:cs="Helvetica"/>
                <w:szCs w:val="20"/>
              </w:rPr>
            </w:pPr>
          </w:p>
        </w:tc>
      </w:tr>
      <w:tr w:rsidR="00387AC8" w:rsidTr="00387AC8">
        <w:tc>
          <w:tcPr>
            <w:tcW w:w="6912" w:type="dxa"/>
          </w:tcPr>
          <w:p w:rsidR="00387AC8" w:rsidRDefault="00662CE7" w:rsidP="00387AC8">
            <w:pPr>
              <w:autoSpaceDE w:val="0"/>
              <w:autoSpaceDN w:val="0"/>
              <w:adjustRightInd w:val="0"/>
              <w:ind w:firstLine="0"/>
              <w:rPr>
                <w:rFonts w:cs="Helvetica"/>
                <w:szCs w:val="20"/>
              </w:rPr>
            </w:pPr>
            <w:r w:rsidRPr="00662CE7">
              <w:rPr>
                <w:rFonts w:cs="Helvetica"/>
                <w:b/>
                <w:color w:val="FF0000"/>
                <w:szCs w:val="20"/>
              </w:rPr>
              <w:t>Sens de l’esthétique</w:t>
            </w:r>
            <w:r>
              <w:rPr>
                <w:rFonts w:cs="Helvetica"/>
                <w:szCs w:val="20"/>
              </w:rPr>
              <w:t> : Le travail doit donner l’occasion de créer de belles choses ou encore d’aménager l’environnement de manière harmonieuse.</w:t>
            </w: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97" w:type="dxa"/>
          </w:tcPr>
          <w:p w:rsidR="00387AC8" w:rsidRDefault="00387AC8" w:rsidP="00387AC8">
            <w:pPr>
              <w:autoSpaceDE w:val="0"/>
              <w:autoSpaceDN w:val="0"/>
              <w:adjustRightInd w:val="0"/>
              <w:ind w:firstLine="0"/>
              <w:rPr>
                <w:rFonts w:cs="Helvetica"/>
                <w:szCs w:val="20"/>
              </w:rPr>
            </w:pPr>
          </w:p>
        </w:tc>
      </w:tr>
      <w:tr w:rsidR="00387AC8" w:rsidTr="00387AC8">
        <w:tc>
          <w:tcPr>
            <w:tcW w:w="6912" w:type="dxa"/>
          </w:tcPr>
          <w:p w:rsidR="00387AC8" w:rsidRDefault="00662CE7" w:rsidP="00387AC8">
            <w:pPr>
              <w:autoSpaceDE w:val="0"/>
              <w:autoSpaceDN w:val="0"/>
              <w:adjustRightInd w:val="0"/>
              <w:ind w:firstLine="0"/>
              <w:rPr>
                <w:rFonts w:cs="Helvetica"/>
                <w:szCs w:val="20"/>
              </w:rPr>
            </w:pPr>
            <w:r w:rsidRPr="00404F95">
              <w:rPr>
                <w:rFonts w:cs="Helvetica"/>
                <w:b/>
                <w:color w:val="FF0000"/>
                <w:szCs w:val="20"/>
              </w:rPr>
              <w:t>Avantages matériels</w:t>
            </w:r>
            <w:r>
              <w:rPr>
                <w:rFonts w:cs="Helvetica"/>
                <w:szCs w:val="20"/>
              </w:rPr>
              <w:t> : le travail doit permettre avant tout de gagner de l’argent et de satisfaire des besoins matériels.</w:t>
            </w: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97" w:type="dxa"/>
          </w:tcPr>
          <w:p w:rsidR="00387AC8" w:rsidRDefault="00387AC8" w:rsidP="00387AC8">
            <w:pPr>
              <w:autoSpaceDE w:val="0"/>
              <w:autoSpaceDN w:val="0"/>
              <w:adjustRightInd w:val="0"/>
              <w:ind w:firstLine="0"/>
              <w:rPr>
                <w:rFonts w:cs="Helvetica"/>
                <w:szCs w:val="20"/>
              </w:rPr>
            </w:pPr>
          </w:p>
        </w:tc>
      </w:tr>
      <w:tr w:rsidR="00387AC8" w:rsidTr="00387AC8">
        <w:tc>
          <w:tcPr>
            <w:tcW w:w="6912" w:type="dxa"/>
          </w:tcPr>
          <w:p w:rsidR="00387AC8" w:rsidRDefault="00662CE7" w:rsidP="00387AC8">
            <w:pPr>
              <w:autoSpaceDE w:val="0"/>
              <w:autoSpaceDN w:val="0"/>
              <w:adjustRightInd w:val="0"/>
              <w:ind w:firstLine="0"/>
              <w:rPr>
                <w:rFonts w:cs="Helvetica"/>
                <w:szCs w:val="20"/>
              </w:rPr>
            </w:pPr>
            <w:r w:rsidRPr="00404F95">
              <w:rPr>
                <w:rFonts w:cs="Helvetica"/>
                <w:b/>
                <w:color w:val="FF0000"/>
                <w:szCs w:val="20"/>
              </w:rPr>
              <w:t>Diversité</w:t>
            </w:r>
            <w:r>
              <w:rPr>
                <w:rFonts w:cs="Helvetica"/>
                <w:szCs w:val="20"/>
              </w:rPr>
              <w:t> : le travail doit permettre de répondre à un besoin de variété et de changement. Il devrait donner l’occasion de faire des choses différentes.</w:t>
            </w: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97" w:type="dxa"/>
          </w:tcPr>
          <w:p w:rsidR="00387AC8" w:rsidRDefault="00387AC8" w:rsidP="00387AC8">
            <w:pPr>
              <w:autoSpaceDE w:val="0"/>
              <w:autoSpaceDN w:val="0"/>
              <w:adjustRightInd w:val="0"/>
              <w:ind w:firstLine="0"/>
              <w:rPr>
                <w:rFonts w:cs="Helvetica"/>
                <w:szCs w:val="20"/>
              </w:rPr>
            </w:pPr>
          </w:p>
        </w:tc>
      </w:tr>
      <w:tr w:rsidR="00387AC8" w:rsidTr="00387AC8">
        <w:tc>
          <w:tcPr>
            <w:tcW w:w="6912" w:type="dxa"/>
          </w:tcPr>
          <w:p w:rsidR="00387AC8" w:rsidRDefault="00662CE7" w:rsidP="00387AC8">
            <w:pPr>
              <w:autoSpaceDE w:val="0"/>
              <w:autoSpaceDN w:val="0"/>
              <w:adjustRightInd w:val="0"/>
              <w:ind w:firstLine="0"/>
              <w:rPr>
                <w:rFonts w:cs="Helvetica"/>
                <w:szCs w:val="20"/>
              </w:rPr>
            </w:pPr>
            <w:r w:rsidRPr="00404F95">
              <w:rPr>
                <w:rFonts w:cs="Helvetica"/>
                <w:b/>
                <w:color w:val="FF0000"/>
                <w:szCs w:val="20"/>
              </w:rPr>
              <w:t>Sécurité de l’emploi</w:t>
            </w:r>
            <w:r>
              <w:rPr>
                <w:rFonts w:cs="Helvetica"/>
                <w:szCs w:val="20"/>
              </w:rPr>
              <w:t> : ce qui compte dans le travail, c’est d’être assuré d’un emploi stable.</w:t>
            </w: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97" w:type="dxa"/>
          </w:tcPr>
          <w:p w:rsidR="00387AC8" w:rsidRDefault="00387AC8" w:rsidP="00387AC8">
            <w:pPr>
              <w:autoSpaceDE w:val="0"/>
              <w:autoSpaceDN w:val="0"/>
              <w:adjustRightInd w:val="0"/>
              <w:ind w:firstLine="0"/>
              <w:rPr>
                <w:rFonts w:cs="Helvetica"/>
                <w:szCs w:val="20"/>
              </w:rPr>
            </w:pPr>
          </w:p>
        </w:tc>
      </w:tr>
      <w:tr w:rsidR="00387AC8" w:rsidTr="00387AC8">
        <w:tc>
          <w:tcPr>
            <w:tcW w:w="6912" w:type="dxa"/>
          </w:tcPr>
          <w:p w:rsidR="00387AC8" w:rsidRDefault="00662CE7" w:rsidP="00387AC8">
            <w:pPr>
              <w:autoSpaceDE w:val="0"/>
              <w:autoSpaceDN w:val="0"/>
              <w:adjustRightInd w:val="0"/>
              <w:ind w:firstLine="0"/>
              <w:rPr>
                <w:rFonts w:cs="Helvetica"/>
                <w:szCs w:val="20"/>
              </w:rPr>
            </w:pPr>
            <w:r w:rsidRPr="00404F95">
              <w:rPr>
                <w:rFonts w:cs="Helvetica"/>
                <w:b/>
                <w:color w:val="FF0000"/>
                <w:szCs w:val="20"/>
              </w:rPr>
              <w:t>Stimulation intellectuelle</w:t>
            </w:r>
            <w:r>
              <w:rPr>
                <w:rFonts w:cs="Helvetica"/>
                <w:szCs w:val="20"/>
              </w:rPr>
              <w:t xml:space="preserve"> : le travail doit donner l’occasion de résoudre des problèmes, d’apprendre par soi-même et de penser. </w:t>
            </w: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97" w:type="dxa"/>
          </w:tcPr>
          <w:p w:rsidR="00387AC8" w:rsidRDefault="00387AC8" w:rsidP="00387AC8">
            <w:pPr>
              <w:autoSpaceDE w:val="0"/>
              <w:autoSpaceDN w:val="0"/>
              <w:adjustRightInd w:val="0"/>
              <w:ind w:firstLine="0"/>
              <w:rPr>
                <w:rFonts w:cs="Helvetica"/>
                <w:szCs w:val="20"/>
              </w:rPr>
            </w:pPr>
          </w:p>
        </w:tc>
      </w:tr>
      <w:tr w:rsidR="00387AC8" w:rsidTr="00387AC8">
        <w:tc>
          <w:tcPr>
            <w:tcW w:w="6912" w:type="dxa"/>
          </w:tcPr>
          <w:p w:rsidR="00387AC8" w:rsidRDefault="00662CE7" w:rsidP="00387AC8">
            <w:pPr>
              <w:autoSpaceDE w:val="0"/>
              <w:autoSpaceDN w:val="0"/>
              <w:adjustRightInd w:val="0"/>
              <w:ind w:firstLine="0"/>
              <w:rPr>
                <w:rFonts w:cs="Helvetica"/>
                <w:szCs w:val="20"/>
              </w:rPr>
            </w:pPr>
            <w:r w:rsidRPr="00404F95">
              <w:rPr>
                <w:rFonts w:cs="Helvetica"/>
                <w:b/>
                <w:color w:val="FF0000"/>
                <w:szCs w:val="20"/>
              </w:rPr>
              <w:t>Prestige</w:t>
            </w:r>
            <w:r>
              <w:rPr>
                <w:rFonts w:cs="Helvetica"/>
                <w:szCs w:val="20"/>
              </w:rPr>
              <w:t> : le travail devrait susciter l’admiration des autres, pour le statut social qu’eil procure ou pour ses réalisations.</w:t>
            </w: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97" w:type="dxa"/>
          </w:tcPr>
          <w:p w:rsidR="00387AC8" w:rsidRDefault="00387AC8" w:rsidP="00387AC8">
            <w:pPr>
              <w:autoSpaceDE w:val="0"/>
              <w:autoSpaceDN w:val="0"/>
              <w:adjustRightInd w:val="0"/>
              <w:ind w:firstLine="0"/>
              <w:rPr>
                <w:rFonts w:cs="Helvetica"/>
                <w:szCs w:val="20"/>
              </w:rPr>
            </w:pPr>
          </w:p>
        </w:tc>
      </w:tr>
      <w:tr w:rsidR="00387AC8" w:rsidTr="00387AC8">
        <w:tc>
          <w:tcPr>
            <w:tcW w:w="6912" w:type="dxa"/>
          </w:tcPr>
          <w:p w:rsidR="00387AC8" w:rsidRDefault="00662CE7" w:rsidP="00387AC8">
            <w:pPr>
              <w:autoSpaceDE w:val="0"/>
              <w:autoSpaceDN w:val="0"/>
              <w:adjustRightInd w:val="0"/>
              <w:ind w:firstLine="0"/>
              <w:rPr>
                <w:rFonts w:cs="Helvetica"/>
                <w:szCs w:val="20"/>
              </w:rPr>
            </w:pPr>
            <w:r w:rsidRPr="00404F95">
              <w:rPr>
                <w:rFonts w:cs="Helvetica"/>
                <w:b/>
                <w:color w:val="FF0000"/>
                <w:szCs w:val="20"/>
              </w:rPr>
              <w:t>Aider les autres</w:t>
            </w:r>
            <w:r>
              <w:rPr>
                <w:rFonts w:cs="Helvetica"/>
                <w:szCs w:val="20"/>
              </w:rPr>
              <w:t> : le travail doit être considéré surtout comme un moyen de rendre service aux autres et d’être utile.</w:t>
            </w: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97" w:type="dxa"/>
          </w:tcPr>
          <w:p w:rsidR="00387AC8" w:rsidRDefault="00387AC8" w:rsidP="00387AC8">
            <w:pPr>
              <w:autoSpaceDE w:val="0"/>
              <w:autoSpaceDN w:val="0"/>
              <w:adjustRightInd w:val="0"/>
              <w:ind w:firstLine="0"/>
              <w:rPr>
                <w:rFonts w:cs="Helvetica"/>
                <w:szCs w:val="20"/>
              </w:rPr>
            </w:pPr>
          </w:p>
        </w:tc>
      </w:tr>
      <w:tr w:rsidR="00387AC8" w:rsidTr="00387AC8">
        <w:tc>
          <w:tcPr>
            <w:tcW w:w="6912" w:type="dxa"/>
          </w:tcPr>
          <w:p w:rsidR="00387AC8" w:rsidRDefault="00662CE7" w:rsidP="00387AC8">
            <w:pPr>
              <w:autoSpaceDE w:val="0"/>
              <w:autoSpaceDN w:val="0"/>
              <w:adjustRightInd w:val="0"/>
              <w:ind w:firstLine="0"/>
              <w:rPr>
                <w:rFonts w:cs="Helvetica"/>
                <w:szCs w:val="20"/>
              </w:rPr>
            </w:pPr>
            <w:r w:rsidRPr="00404F95">
              <w:rPr>
                <w:rFonts w:cs="Helvetica"/>
                <w:b/>
                <w:color w:val="FF0000"/>
                <w:szCs w:val="20"/>
              </w:rPr>
              <w:t>Environnement agréable</w:t>
            </w:r>
            <w:r>
              <w:rPr>
                <w:rFonts w:cs="Helvetica"/>
                <w:szCs w:val="20"/>
              </w:rPr>
              <w:t> : le travail, pour être satisfaisant, doit se faire dans des conditions physiques plutôt agréables.</w:t>
            </w: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97" w:type="dxa"/>
          </w:tcPr>
          <w:p w:rsidR="00387AC8" w:rsidRDefault="00387AC8" w:rsidP="00387AC8">
            <w:pPr>
              <w:autoSpaceDE w:val="0"/>
              <w:autoSpaceDN w:val="0"/>
              <w:adjustRightInd w:val="0"/>
              <w:ind w:firstLine="0"/>
              <w:rPr>
                <w:rFonts w:cs="Helvetica"/>
                <w:szCs w:val="20"/>
              </w:rPr>
            </w:pPr>
          </w:p>
        </w:tc>
      </w:tr>
      <w:tr w:rsidR="00387AC8" w:rsidTr="00387AC8">
        <w:tc>
          <w:tcPr>
            <w:tcW w:w="6912" w:type="dxa"/>
          </w:tcPr>
          <w:p w:rsidR="00387AC8" w:rsidRDefault="00662CE7" w:rsidP="00387AC8">
            <w:pPr>
              <w:autoSpaceDE w:val="0"/>
              <w:autoSpaceDN w:val="0"/>
              <w:adjustRightInd w:val="0"/>
              <w:ind w:firstLine="0"/>
              <w:rPr>
                <w:rFonts w:cs="Helvetica"/>
                <w:szCs w:val="20"/>
              </w:rPr>
            </w:pPr>
            <w:r w:rsidRPr="00404F95">
              <w:rPr>
                <w:rFonts w:cs="Helvetica"/>
                <w:b/>
                <w:color w:val="FF0000"/>
                <w:szCs w:val="20"/>
              </w:rPr>
              <w:t>Sécurité physique</w:t>
            </w:r>
            <w:r>
              <w:rPr>
                <w:rFonts w:cs="Helvetica"/>
                <w:szCs w:val="20"/>
              </w:rPr>
              <w:t> : le travail ne doit comporter aucun risque pour la santé.</w:t>
            </w: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97" w:type="dxa"/>
          </w:tcPr>
          <w:p w:rsidR="00387AC8" w:rsidRDefault="00387AC8" w:rsidP="00387AC8">
            <w:pPr>
              <w:autoSpaceDE w:val="0"/>
              <w:autoSpaceDN w:val="0"/>
              <w:adjustRightInd w:val="0"/>
              <w:ind w:firstLine="0"/>
              <w:rPr>
                <w:rFonts w:cs="Helvetica"/>
                <w:szCs w:val="20"/>
              </w:rPr>
            </w:pPr>
          </w:p>
        </w:tc>
      </w:tr>
      <w:tr w:rsidR="00387AC8" w:rsidTr="00387AC8">
        <w:tc>
          <w:tcPr>
            <w:tcW w:w="6912" w:type="dxa"/>
          </w:tcPr>
          <w:p w:rsidR="00387AC8" w:rsidRDefault="00662CE7" w:rsidP="00387AC8">
            <w:pPr>
              <w:autoSpaceDE w:val="0"/>
              <w:autoSpaceDN w:val="0"/>
              <w:adjustRightInd w:val="0"/>
              <w:ind w:firstLine="0"/>
              <w:rPr>
                <w:rFonts w:cs="Helvetica"/>
                <w:szCs w:val="20"/>
              </w:rPr>
            </w:pPr>
            <w:r w:rsidRPr="00404F95">
              <w:rPr>
                <w:rFonts w:cs="Helvetica"/>
                <w:b/>
                <w:color w:val="FF0000"/>
                <w:szCs w:val="20"/>
              </w:rPr>
              <w:t>Collaboration</w:t>
            </w:r>
            <w:r>
              <w:rPr>
                <w:rFonts w:cs="Helvetica"/>
                <w:szCs w:val="20"/>
              </w:rPr>
              <w:t xml:space="preserve"> : le travail doit fournir l’occasion de travailler avec des gens </w:t>
            </w:r>
            <w:r w:rsidR="00404F95">
              <w:rPr>
                <w:rFonts w:cs="Helvetica"/>
                <w:szCs w:val="20"/>
              </w:rPr>
              <w:t>que l’on apprend à connaître et à apprécier.</w:t>
            </w: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97" w:type="dxa"/>
          </w:tcPr>
          <w:p w:rsidR="00387AC8" w:rsidRDefault="00387AC8" w:rsidP="00387AC8">
            <w:pPr>
              <w:autoSpaceDE w:val="0"/>
              <w:autoSpaceDN w:val="0"/>
              <w:adjustRightInd w:val="0"/>
              <w:ind w:firstLine="0"/>
              <w:rPr>
                <w:rFonts w:cs="Helvetica"/>
                <w:szCs w:val="20"/>
              </w:rPr>
            </w:pPr>
          </w:p>
        </w:tc>
      </w:tr>
      <w:tr w:rsidR="00387AC8" w:rsidTr="00387AC8">
        <w:tc>
          <w:tcPr>
            <w:tcW w:w="6912" w:type="dxa"/>
          </w:tcPr>
          <w:p w:rsidR="00387AC8" w:rsidRDefault="00404F95" w:rsidP="00387AC8">
            <w:pPr>
              <w:autoSpaceDE w:val="0"/>
              <w:autoSpaceDN w:val="0"/>
              <w:adjustRightInd w:val="0"/>
              <w:ind w:firstLine="0"/>
              <w:rPr>
                <w:rFonts w:cs="Helvetica"/>
                <w:szCs w:val="20"/>
              </w:rPr>
            </w:pPr>
            <w:r w:rsidRPr="00404F95">
              <w:rPr>
                <w:rFonts w:cs="Helvetica"/>
                <w:b/>
                <w:color w:val="FF0000"/>
                <w:szCs w:val="20"/>
              </w:rPr>
              <w:t>Indépendance</w:t>
            </w:r>
            <w:r>
              <w:rPr>
                <w:rFonts w:cs="Helvetica"/>
                <w:szCs w:val="20"/>
              </w:rPr>
              <w:t> : le travail doit permettre un certain degré d’autonomie, de faire les choses à sa manière et d’être soi-même.</w:t>
            </w: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97" w:type="dxa"/>
          </w:tcPr>
          <w:p w:rsidR="00387AC8" w:rsidRDefault="00387AC8" w:rsidP="00387AC8">
            <w:pPr>
              <w:autoSpaceDE w:val="0"/>
              <w:autoSpaceDN w:val="0"/>
              <w:adjustRightInd w:val="0"/>
              <w:ind w:firstLine="0"/>
              <w:rPr>
                <w:rFonts w:cs="Helvetica"/>
                <w:szCs w:val="20"/>
              </w:rPr>
            </w:pPr>
          </w:p>
        </w:tc>
      </w:tr>
      <w:tr w:rsidR="00387AC8" w:rsidTr="00387AC8">
        <w:tc>
          <w:tcPr>
            <w:tcW w:w="6912" w:type="dxa"/>
          </w:tcPr>
          <w:p w:rsidR="00404F95" w:rsidRDefault="00404F95" w:rsidP="00387AC8">
            <w:pPr>
              <w:autoSpaceDE w:val="0"/>
              <w:autoSpaceDN w:val="0"/>
              <w:adjustRightInd w:val="0"/>
              <w:ind w:firstLine="0"/>
              <w:rPr>
                <w:rFonts w:cs="Helvetica"/>
                <w:szCs w:val="20"/>
              </w:rPr>
            </w:pPr>
            <w:r w:rsidRPr="00404F95">
              <w:rPr>
                <w:rFonts w:cs="Helvetica"/>
                <w:b/>
                <w:color w:val="FF0000"/>
                <w:szCs w:val="20"/>
              </w:rPr>
              <w:t>Temps libre</w:t>
            </w:r>
            <w:r>
              <w:rPr>
                <w:rFonts w:cs="Helvetica"/>
                <w:szCs w:val="20"/>
              </w:rPr>
              <w:t> : le travail doit laisse un temps suffisant pour la vie personnelle.</w:t>
            </w: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97" w:type="dxa"/>
          </w:tcPr>
          <w:p w:rsidR="00387AC8" w:rsidRDefault="00387AC8" w:rsidP="00387AC8">
            <w:pPr>
              <w:autoSpaceDE w:val="0"/>
              <w:autoSpaceDN w:val="0"/>
              <w:adjustRightInd w:val="0"/>
              <w:ind w:firstLine="0"/>
              <w:rPr>
                <w:rFonts w:cs="Helvetica"/>
                <w:szCs w:val="20"/>
              </w:rPr>
            </w:pPr>
          </w:p>
        </w:tc>
      </w:tr>
      <w:tr w:rsidR="00387AC8" w:rsidTr="00387AC8">
        <w:tc>
          <w:tcPr>
            <w:tcW w:w="6912" w:type="dxa"/>
          </w:tcPr>
          <w:p w:rsidR="00387AC8" w:rsidRDefault="00404F95" w:rsidP="00387AC8">
            <w:pPr>
              <w:autoSpaceDE w:val="0"/>
              <w:autoSpaceDN w:val="0"/>
              <w:adjustRightInd w:val="0"/>
              <w:ind w:firstLine="0"/>
              <w:rPr>
                <w:rFonts w:cs="Helvetica"/>
                <w:szCs w:val="20"/>
              </w:rPr>
            </w:pPr>
            <w:r w:rsidRPr="00404F95">
              <w:rPr>
                <w:rFonts w:cs="Helvetica"/>
                <w:b/>
                <w:color w:val="FF0000"/>
                <w:szCs w:val="20"/>
              </w:rPr>
              <w:t>Technicité</w:t>
            </w:r>
            <w:r>
              <w:rPr>
                <w:rFonts w:cs="Helvetica"/>
                <w:szCs w:val="20"/>
              </w:rPr>
              <w:t> : le travail doit donner l’occasion d’utiliser des outils techniques.</w:t>
            </w: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97" w:type="dxa"/>
          </w:tcPr>
          <w:p w:rsidR="00387AC8" w:rsidRDefault="00387AC8" w:rsidP="00387AC8">
            <w:pPr>
              <w:autoSpaceDE w:val="0"/>
              <w:autoSpaceDN w:val="0"/>
              <w:adjustRightInd w:val="0"/>
              <w:ind w:firstLine="0"/>
              <w:rPr>
                <w:rFonts w:cs="Helvetica"/>
                <w:szCs w:val="20"/>
              </w:rPr>
            </w:pPr>
          </w:p>
        </w:tc>
      </w:tr>
      <w:tr w:rsidR="00387AC8" w:rsidTr="00387AC8">
        <w:tc>
          <w:tcPr>
            <w:tcW w:w="6912" w:type="dxa"/>
          </w:tcPr>
          <w:p w:rsidR="00387AC8" w:rsidRDefault="00404F95" w:rsidP="00387AC8">
            <w:pPr>
              <w:autoSpaceDE w:val="0"/>
              <w:autoSpaceDN w:val="0"/>
              <w:adjustRightInd w:val="0"/>
              <w:ind w:firstLine="0"/>
              <w:rPr>
                <w:rFonts w:cs="Helvetica"/>
                <w:szCs w:val="20"/>
              </w:rPr>
            </w:pPr>
            <w:r w:rsidRPr="00404F95">
              <w:rPr>
                <w:rFonts w:cs="Helvetica"/>
                <w:b/>
                <w:color w:val="FF0000"/>
                <w:szCs w:val="20"/>
              </w:rPr>
              <w:t>Contacts avec le public</w:t>
            </w:r>
            <w:r>
              <w:rPr>
                <w:rFonts w:cs="Helvetica"/>
                <w:szCs w:val="20"/>
              </w:rPr>
              <w:t> : le travail doit permettre d’avoir des contacts fréquents avec le public (accueil, rapports commerciaux…).</w:t>
            </w: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97" w:type="dxa"/>
          </w:tcPr>
          <w:p w:rsidR="00387AC8" w:rsidRDefault="00387AC8" w:rsidP="00387AC8">
            <w:pPr>
              <w:autoSpaceDE w:val="0"/>
              <w:autoSpaceDN w:val="0"/>
              <w:adjustRightInd w:val="0"/>
              <w:ind w:firstLine="0"/>
              <w:rPr>
                <w:rFonts w:cs="Helvetica"/>
                <w:szCs w:val="20"/>
              </w:rPr>
            </w:pPr>
          </w:p>
        </w:tc>
      </w:tr>
      <w:tr w:rsidR="00387AC8" w:rsidTr="00387AC8">
        <w:tc>
          <w:tcPr>
            <w:tcW w:w="6912" w:type="dxa"/>
          </w:tcPr>
          <w:p w:rsidR="00387AC8" w:rsidRDefault="00404F95" w:rsidP="00387AC8">
            <w:pPr>
              <w:autoSpaceDE w:val="0"/>
              <w:autoSpaceDN w:val="0"/>
              <w:adjustRightInd w:val="0"/>
              <w:ind w:firstLine="0"/>
              <w:rPr>
                <w:rFonts w:cs="Helvetica"/>
                <w:szCs w:val="20"/>
              </w:rPr>
            </w:pPr>
            <w:r w:rsidRPr="00404F95">
              <w:rPr>
                <w:rFonts w:cs="Helvetica"/>
                <w:b/>
                <w:color w:val="FF0000"/>
                <w:szCs w:val="20"/>
              </w:rPr>
              <w:t>Simplicité</w:t>
            </w:r>
            <w:r>
              <w:rPr>
                <w:rFonts w:cs="Helvetica"/>
                <w:szCs w:val="20"/>
              </w:rPr>
              <w:t> : le travail doit être simple, s’effectuer à partir de directives claires.</w:t>
            </w: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97" w:type="dxa"/>
          </w:tcPr>
          <w:p w:rsidR="00387AC8" w:rsidRDefault="00387AC8" w:rsidP="00387AC8">
            <w:pPr>
              <w:autoSpaceDE w:val="0"/>
              <w:autoSpaceDN w:val="0"/>
              <w:adjustRightInd w:val="0"/>
              <w:ind w:firstLine="0"/>
              <w:rPr>
                <w:rFonts w:cs="Helvetica"/>
                <w:szCs w:val="20"/>
              </w:rPr>
            </w:pPr>
          </w:p>
        </w:tc>
      </w:tr>
      <w:tr w:rsidR="00387AC8" w:rsidTr="00387AC8">
        <w:tc>
          <w:tcPr>
            <w:tcW w:w="6912" w:type="dxa"/>
          </w:tcPr>
          <w:p w:rsidR="00387AC8" w:rsidRDefault="00404F95" w:rsidP="00387AC8">
            <w:pPr>
              <w:autoSpaceDE w:val="0"/>
              <w:autoSpaceDN w:val="0"/>
              <w:adjustRightInd w:val="0"/>
              <w:ind w:firstLine="0"/>
              <w:rPr>
                <w:rFonts w:cs="Helvetica"/>
                <w:szCs w:val="20"/>
              </w:rPr>
            </w:pPr>
            <w:r w:rsidRPr="00404F95">
              <w:rPr>
                <w:rFonts w:cs="Helvetica"/>
                <w:b/>
                <w:color w:val="FF0000"/>
                <w:szCs w:val="20"/>
              </w:rPr>
              <w:t>Action sur la société</w:t>
            </w:r>
            <w:r>
              <w:rPr>
                <w:rFonts w:cs="Helvetica"/>
                <w:szCs w:val="20"/>
              </w:rPr>
              <w:t> : le travail doit être l’occasion de faire évoluer la société en adéquation avec mes valeurs.</w:t>
            </w: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97" w:type="dxa"/>
          </w:tcPr>
          <w:p w:rsidR="00387AC8" w:rsidRDefault="00387AC8" w:rsidP="00387AC8">
            <w:pPr>
              <w:autoSpaceDE w:val="0"/>
              <w:autoSpaceDN w:val="0"/>
              <w:adjustRightInd w:val="0"/>
              <w:ind w:firstLine="0"/>
              <w:rPr>
                <w:rFonts w:cs="Helvetica"/>
                <w:szCs w:val="20"/>
              </w:rPr>
            </w:pPr>
          </w:p>
        </w:tc>
      </w:tr>
      <w:tr w:rsidR="00387AC8" w:rsidTr="00387AC8">
        <w:tc>
          <w:tcPr>
            <w:tcW w:w="6912" w:type="dxa"/>
          </w:tcPr>
          <w:p w:rsidR="00387AC8" w:rsidRDefault="00404F95" w:rsidP="00387AC8">
            <w:pPr>
              <w:autoSpaceDE w:val="0"/>
              <w:autoSpaceDN w:val="0"/>
              <w:adjustRightInd w:val="0"/>
              <w:ind w:firstLine="0"/>
              <w:rPr>
                <w:rFonts w:cs="Helvetica"/>
                <w:szCs w:val="20"/>
              </w:rPr>
            </w:pPr>
            <w:r w:rsidRPr="00404F95">
              <w:rPr>
                <w:rFonts w:cs="Helvetica"/>
                <w:b/>
                <w:color w:val="FF0000"/>
                <w:szCs w:val="20"/>
              </w:rPr>
              <w:t>Possibilité de s’isoler</w:t>
            </w:r>
            <w:r>
              <w:rPr>
                <w:rFonts w:cs="Helvetica"/>
                <w:szCs w:val="20"/>
              </w:rPr>
              <w:t> : il est important d’avoir la possibilité d’être seul pour faire son travail quand on le souhaite.</w:t>
            </w: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97" w:type="dxa"/>
          </w:tcPr>
          <w:p w:rsidR="00387AC8" w:rsidRDefault="00387AC8" w:rsidP="00387AC8">
            <w:pPr>
              <w:autoSpaceDE w:val="0"/>
              <w:autoSpaceDN w:val="0"/>
              <w:adjustRightInd w:val="0"/>
              <w:ind w:firstLine="0"/>
              <w:rPr>
                <w:rFonts w:cs="Helvetica"/>
                <w:szCs w:val="20"/>
              </w:rPr>
            </w:pPr>
          </w:p>
        </w:tc>
      </w:tr>
      <w:tr w:rsidR="00387AC8" w:rsidTr="00387AC8">
        <w:tc>
          <w:tcPr>
            <w:tcW w:w="6912" w:type="dxa"/>
          </w:tcPr>
          <w:p w:rsidR="00387AC8" w:rsidRDefault="00404F95" w:rsidP="00387AC8">
            <w:pPr>
              <w:autoSpaceDE w:val="0"/>
              <w:autoSpaceDN w:val="0"/>
              <w:adjustRightInd w:val="0"/>
              <w:ind w:firstLine="0"/>
              <w:rPr>
                <w:rFonts w:cs="Helvetica"/>
                <w:szCs w:val="20"/>
              </w:rPr>
            </w:pPr>
            <w:r w:rsidRPr="00404F95">
              <w:rPr>
                <w:rFonts w:cs="Helvetica"/>
                <w:b/>
                <w:color w:val="FF0000"/>
                <w:szCs w:val="20"/>
              </w:rPr>
              <w:t>Exercice physique</w:t>
            </w:r>
            <w:r>
              <w:rPr>
                <w:rFonts w:cs="Helvetica"/>
                <w:szCs w:val="20"/>
              </w:rPr>
              <w:t> : le travail doit être l’occasion de s’épanouir à travers des activités physiques.</w:t>
            </w: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97" w:type="dxa"/>
          </w:tcPr>
          <w:p w:rsidR="00387AC8" w:rsidRDefault="00387AC8" w:rsidP="00387AC8">
            <w:pPr>
              <w:autoSpaceDE w:val="0"/>
              <w:autoSpaceDN w:val="0"/>
              <w:adjustRightInd w:val="0"/>
              <w:ind w:firstLine="0"/>
              <w:rPr>
                <w:rFonts w:cs="Helvetica"/>
                <w:szCs w:val="20"/>
              </w:rPr>
            </w:pPr>
          </w:p>
        </w:tc>
      </w:tr>
      <w:tr w:rsidR="00387AC8" w:rsidTr="00387AC8">
        <w:tc>
          <w:tcPr>
            <w:tcW w:w="6912" w:type="dxa"/>
          </w:tcPr>
          <w:p w:rsidR="00387AC8" w:rsidRDefault="00404F95" w:rsidP="00387AC8">
            <w:pPr>
              <w:autoSpaceDE w:val="0"/>
              <w:autoSpaceDN w:val="0"/>
              <w:adjustRightInd w:val="0"/>
              <w:ind w:firstLine="0"/>
              <w:rPr>
                <w:rFonts w:cs="Helvetica"/>
                <w:szCs w:val="20"/>
              </w:rPr>
            </w:pPr>
            <w:r w:rsidRPr="00404F95">
              <w:rPr>
                <w:rFonts w:cs="Helvetica"/>
                <w:b/>
                <w:color w:val="FF0000"/>
                <w:szCs w:val="20"/>
              </w:rPr>
              <w:t>Ethique</w:t>
            </w:r>
            <w:r>
              <w:rPr>
                <w:rFonts w:cs="Helvetica"/>
                <w:szCs w:val="20"/>
              </w:rPr>
              <w:t> : le travail doit être accompli avec la pleine responsabilité se des conséquences.</w:t>
            </w: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67" w:type="dxa"/>
          </w:tcPr>
          <w:p w:rsidR="00387AC8" w:rsidRDefault="00387AC8" w:rsidP="00387AC8">
            <w:pPr>
              <w:autoSpaceDE w:val="0"/>
              <w:autoSpaceDN w:val="0"/>
              <w:adjustRightInd w:val="0"/>
              <w:ind w:firstLine="0"/>
              <w:rPr>
                <w:rFonts w:cs="Helvetica"/>
                <w:szCs w:val="20"/>
              </w:rPr>
            </w:pPr>
          </w:p>
        </w:tc>
        <w:tc>
          <w:tcPr>
            <w:tcW w:w="597" w:type="dxa"/>
          </w:tcPr>
          <w:p w:rsidR="00387AC8" w:rsidRDefault="00387AC8" w:rsidP="00387AC8">
            <w:pPr>
              <w:autoSpaceDE w:val="0"/>
              <w:autoSpaceDN w:val="0"/>
              <w:adjustRightInd w:val="0"/>
              <w:ind w:firstLine="0"/>
              <w:rPr>
                <w:rFonts w:cs="Helvetica"/>
                <w:szCs w:val="20"/>
              </w:rPr>
            </w:pPr>
          </w:p>
        </w:tc>
      </w:tr>
    </w:tbl>
    <w:p w:rsidR="00387AC8" w:rsidRDefault="00387AC8" w:rsidP="00387AC8">
      <w:pPr>
        <w:autoSpaceDE w:val="0"/>
        <w:autoSpaceDN w:val="0"/>
        <w:adjustRightInd w:val="0"/>
        <w:rPr>
          <w:rFonts w:cs="Helvetica"/>
          <w:szCs w:val="20"/>
        </w:rPr>
      </w:pPr>
    </w:p>
    <w:p w:rsidR="00037805" w:rsidRDefault="00037805" w:rsidP="00387AC8">
      <w:pPr>
        <w:autoSpaceDE w:val="0"/>
        <w:autoSpaceDN w:val="0"/>
        <w:adjustRightInd w:val="0"/>
        <w:rPr>
          <w:rFonts w:cs="Helvetica"/>
          <w:szCs w:val="20"/>
        </w:rPr>
      </w:pPr>
    </w:p>
    <w:p w:rsidR="00037805" w:rsidRPr="009178F5" w:rsidRDefault="009178F5" w:rsidP="00387AC8">
      <w:pPr>
        <w:autoSpaceDE w:val="0"/>
        <w:autoSpaceDN w:val="0"/>
        <w:adjustRightInd w:val="0"/>
        <w:rPr>
          <w:rFonts w:cs="Helvetica"/>
          <w:b/>
          <w:sz w:val="24"/>
          <w:szCs w:val="24"/>
        </w:rPr>
      </w:pPr>
      <w:r w:rsidRPr="009178F5">
        <w:rPr>
          <w:rFonts w:cs="Helvetica"/>
          <w:b/>
          <w:sz w:val="24"/>
          <w:szCs w:val="24"/>
        </w:rPr>
        <w:t xml:space="preserve">Au terme de cette troisième étape : </w:t>
      </w:r>
    </w:p>
    <w:p w:rsidR="00037805" w:rsidRDefault="00037805" w:rsidP="00387AC8">
      <w:pPr>
        <w:autoSpaceDE w:val="0"/>
        <w:autoSpaceDN w:val="0"/>
        <w:adjustRightInd w:val="0"/>
        <w:rPr>
          <w:rFonts w:cs="Helvetica"/>
          <w:szCs w:val="20"/>
        </w:rPr>
      </w:pPr>
      <w:r>
        <w:rPr>
          <w:rFonts w:cs="Helvetica"/>
          <w:szCs w:val="20"/>
        </w:rPr>
        <w:t xml:space="preserve">Parmi les </w:t>
      </w:r>
      <w:r w:rsidRPr="005920C6">
        <w:rPr>
          <w:rFonts w:cs="Helvetica"/>
          <w:b/>
          <w:szCs w:val="20"/>
        </w:rPr>
        <w:t>Caractéristiques personnelles</w:t>
      </w:r>
      <w:r>
        <w:rPr>
          <w:rFonts w:cs="Helvetica"/>
          <w:szCs w:val="20"/>
        </w:rPr>
        <w:t>, quelles sont les 5 (notées ++) que vous considérez comme vos points forts, quelles sont les 5 (notées - -) que vous pensez devoir améliorer ?</w:t>
      </w:r>
    </w:p>
    <w:p w:rsidR="00531719" w:rsidRDefault="005920C6" w:rsidP="00387AC8">
      <w:pPr>
        <w:autoSpaceDE w:val="0"/>
        <w:autoSpaceDN w:val="0"/>
        <w:adjustRightInd w:val="0"/>
        <w:rPr>
          <w:rFonts w:cs="Helvetica"/>
          <w:szCs w:val="20"/>
        </w:rPr>
      </w:pPr>
      <w:r>
        <w:rPr>
          <w:rFonts w:cs="Helvetica"/>
          <w:szCs w:val="20"/>
        </w:rPr>
        <w:t xml:space="preserve">Parmi les </w:t>
      </w:r>
      <w:r w:rsidRPr="005920C6">
        <w:rPr>
          <w:rFonts w:cs="Helvetica"/>
          <w:b/>
          <w:szCs w:val="20"/>
        </w:rPr>
        <w:t>V</w:t>
      </w:r>
      <w:r w:rsidR="00531719" w:rsidRPr="005920C6">
        <w:rPr>
          <w:rFonts w:cs="Helvetica"/>
          <w:b/>
          <w:szCs w:val="20"/>
        </w:rPr>
        <w:t>aleurs</w:t>
      </w:r>
      <w:r w:rsidR="00531719">
        <w:rPr>
          <w:rFonts w:cs="Helvetica"/>
          <w:szCs w:val="20"/>
        </w:rPr>
        <w:t xml:space="preserve"> que vous avez classées ++, quelles sont les 5 qui sont les plus importantes pour vous ?</w:t>
      </w:r>
    </w:p>
    <w:p w:rsidR="009178F5" w:rsidRDefault="009178F5" w:rsidP="00387AC8">
      <w:pPr>
        <w:autoSpaceDE w:val="0"/>
        <w:autoSpaceDN w:val="0"/>
        <w:adjustRightInd w:val="0"/>
        <w:rPr>
          <w:rFonts w:cs="Helvetica"/>
          <w:szCs w:val="20"/>
        </w:rPr>
      </w:pPr>
    </w:p>
    <w:p w:rsidR="009178F5" w:rsidRPr="009178F5" w:rsidRDefault="009178F5" w:rsidP="00387AC8">
      <w:pPr>
        <w:autoSpaceDE w:val="0"/>
        <w:autoSpaceDN w:val="0"/>
        <w:adjustRightInd w:val="0"/>
        <w:rPr>
          <w:rFonts w:cs="Helvetica"/>
          <w:b/>
          <w:szCs w:val="20"/>
        </w:rPr>
      </w:pPr>
      <w:r w:rsidRPr="009178F5">
        <w:rPr>
          <w:rFonts w:cs="Helvetica"/>
          <w:b/>
          <w:szCs w:val="20"/>
        </w:rPr>
        <w:t>Rédigez un texte où vous présenterez vos points forts et vos axes de progrès</w:t>
      </w:r>
      <w:r w:rsidR="005920C6">
        <w:rPr>
          <w:rFonts w:cs="Helvetica"/>
          <w:b/>
          <w:szCs w:val="20"/>
        </w:rPr>
        <w:t xml:space="preserve"> (vos points faibles)</w:t>
      </w:r>
      <w:r w:rsidRPr="009178F5">
        <w:rPr>
          <w:rFonts w:cs="Helvetica"/>
          <w:b/>
          <w:szCs w:val="20"/>
        </w:rPr>
        <w:t>, ainsi que les valeurs auxquelles vous tenez le plus.</w:t>
      </w:r>
    </w:p>
    <w:sectPr w:rsidR="009178F5" w:rsidRPr="009178F5" w:rsidSect="001A5A23">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8B6" w:rsidRDefault="007508B6" w:rsidP="00526FA1">
      <w:r>
        <w:separator/>
      </w:r>
    </w:p>
  </w:endnote>
  <w:endnote w:type="continuationSeparator" w:id="0">
    <w:p w:rsidR="007508B6" w:rsidRDefault="007508B6" w:rsidP="00526F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TE205F810t00">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B1B" w:rsidRDefault="005F1B1B">
    <w:pPr>
      <w:pStyle w:val="Pieddepage"/>
      <w:pBdr>
        <w:top w:val="thinThickSmallGap" w:sz="24" w:space="1" w:color="622423" w:themeColor="accent2" w:themeShade="7F"/>
      </w:pBdr>
    </w:pPr>
    <w:r>
      <w:t>Projet Personnel et professionnel 2011-2012</w:t>
    </w:r>
    <w:r>
      <w:ptab w:relativeTo="margin" w:alignment="right" w:leader="none"/>
    </w:r>
    <w:r>
      <w:t xml:space="preserve">Page </w:t>
    </w:r>
    <w:fldSimple w:instr=" PAGE   \* MERGEFORMAT ">
      <w:r w:rsidR="007508B6">
        <w:rPr>
          <w:noProof/>
        </w:rPr>
        <w:t>1</w:t>
      </w:r>
    </w:fldSimple>
  </w:p>
  <w:p w:rsidR="005F1B1B" w:rsidRDefault="005F1B1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8B6" w:rsidRDefault="007508B6" w:rsidP="00526FA1">
      <w:r>
        <w:separator/>
      </w:r>
    </w:p>
  </w:footnote>
  <w:footnote w:type="continuationSeparator" w:id="0">
    <w:p w:rsidR="007508B6" w:rsidRDefault="007508B6" w:rsidP="00526F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34EC4"/>
    <w:multiLevelType w:val="hybridMultilevel"/>
    <w:tmpl w:val="115EC5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56ED1B7A"/>
    <w:multiLevelType w:val="hybridMultilevel"/>
    <w:tmpl w:val="DB1C4EFE"/>
    <w:lvl w:ilvl="0" w:tplc="68F0319E">
      <w:numFmt w:val="bullet"/>
      <w:lvlText w:val="-"/>
      <w:lvlJc w:val="left"/>
      <w:pPr>
        <w:ind w:left="720" w:hanging="360"/>
      </w:pPr>
      <w:rPr>
        <w:rFonts w:ascii="Cambria" w:eastAsiaTheme="minorHAnsi" w:hAnsi="Cambri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D655EFE"/>
    <w:multiLevelType w:val="hybridMultilevel"/>
    <w:tmpl w:val="F01CE7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8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643BD6"/>
    <w:rsid w:val="00002D0C"/>
    <w:rsid w:val="00037805"/>
    <w:rsid w:val="000560C3"/>
    <w:rsid w:val="000634AD"/>
    <w:rsid w:val="000702D1"/>
    <w:rsid w:val="00071A02"/>
    <w:rsid w:val="000F7EE6"/>
    <w:rsid w:val="00111B62"/>
    <w:rsid w:val="00136095"/>
    <w:rsid w:val="00152793"/>
    <w:rsid w:val="001704E9"/>
    <w:rsid w:val="00196D6D"/>
    <w:rsid w:val="001A5A23"/>
    <w:rsid w:val="001B3AA5"/>
    <w:rsid w:val="001C39F3"/>
    <w:rsid w:val="001E7325"/>
    <w:rsid w:val="001F5BD7"/>
    <w:rsid w:val="00235B62"/>
    <w:rsid w:val="00252829"/>
    <w:rsid w:val="0026056D"/>
    <w:rsid w:val="00265133"/>
    <w:rsid w:val="00272685"/>
    <w:rsid w:val="002775A1"/>
    <w:rsid w:val="00277A66"/>
    <w:rsid w:val="002B2310"/>
    <w:rsid w:val="002C15B4"/>
    <w:rsid w:val="002D2CF8"/>
    <w:rsid w:val="002D3964"/>
    <w:rsid w:val="00314D58"/>
    <w:rsid w:val="00387AC8"/>
    <w:rsid w:val="003A3F83"/>
    <w:rsid w:val="003D3148"/>
    <w:rsid w:val="003F59FA"/>
    <w:rsid w:val="00404F95"/>
    <w:rsid w:val="0044537B"/>
    <w:rsid w:val="00465895"/>
    <w:rsid w:val="00472ACF"/>
    <w:rsid w:val="004E5711"/>
    <w:rsid w:val="00510D00"/>
    <w:rsid w:val="00515E45"/>
    <w:rsid w:val="00524B36"/>
    <w:rsid w:val="00526FA1"/>
    <w:rsid w:val="00531719"/>
    <w:rsid w:val="00540B25"/>
    <w:rsid w:val="0056545E"/>
    <w:rsid w:val="005920C6"/>
    <w:rsid w:val="005C4820"/>
    <w:rsid w:val="005E6F08"/>
    <w:rsid w:val="005F1B1B"/>
    <w:rsid w:val="00616703"/>
    <w:rsid w:val="00624CD3"/>
    <w:rsid w:val="00643BD6"/>
    <w:rsid w:val="00662CE7"/>
    <w:rsid w:val="00673353"/>
    <w:rsid w:val="006C0D78"/>
    <w:rsid w:val="006F49A2"/>
    <w:rsid w:val="00700488"/>
    <w:rsid w:val="007508B6"/>
    <w:rsid w:val="00751D50"/>
    <w:rsid w:val="00757298"/>
    <w:rsid w:val="00771313"/>
    <w:rsid w:val="00774498"/>
    <w:rsid w:val="0079094C"/>
    <w:rsid w:val="007D07D1"/>
    <w:rsid w:val="007F11AB"/>
    <w:rsid w:val="0080619B"/>
    <w:rsid w:val="00820D46"/>
    <w:rsid w:val="00835958"/>
    <w:rsid w:val="008359E9"/>
    <w:rsid w:val="008C00F4"/>
    <w:rsid w:val="0090048E"/>
    <w:rsid w:val="00902CD3"/>
    <w:rsid w:val="009175C7"/>
    <w:rsid w:val="009178F5"/>
    <w:rsid w:val="009322B1"/>
    <w:rsid w:val="00987EB6"/>
    <w:rsid w:val="009A06E2"/>
    <w:rsid w:val="009D0E4B"/>
    <w:rsid w:val="009D370C"/>
    <w:rsid w:val="009F7F82"/>
    <w:rsid w:val="00A24147"/>
    <w:rsid w:val="00A24858"/>
    <w:rsid w:val="00A2595E"/>
    <w:rsid w:val="00A3100B"/>
    <w:rsid w:val="00A4193B"/>
    <w:rsid w:val="00A83D15"/>
    <w:rsid w:val="00A92CDA"/>
    <w:rsid w:val="00AB48AC"/>
    <w:rsid w:val="00AD2022"/>
    <w:rsid w:val="00AD3AD7"/>
    <w:rsid w:val="00B728C4"/>
    <w:rsid w:val="00BA3858"/>
    <w:rsid w:val="00BD1ACA"/>
    <w:rsid w:val="00BE53A8"/>
    <w:rsid w:val="00C14826"/>
    <w:rsid w:val="00C33910"/>
    <w:rsid w:val="00C64A9E"/>
    <w:rsid w:val="00C812F8"/>
    <w:rsid w:val="00CE070A"/>
    <w:rsid w:val="00CE13F3"/>
    <w:rsid w:val="00D5726C"/>
    <w:rsid w:val="00D76DA6"/>
    <w:rsid w:val="00D91A2B"/>
    <w:rsid w:val="00DD0032"/>
    <w:rsid w:val="00DD58B0"/>
    <w:rsid w:val="00DE55F7"/>
    <w:rsid w:val="00DF33BE"/>
    <w:rsid w:val="00E16DCF"/>
    <w:rsid w:val="00E52321"/>
    <w:rsid w:val="00EC2764"/>
    <w:rsid w:val="00EC7CF0"/>
    <w:rsid w:val="00F012E0"/>
    <w:rsid w:val="00F05522"/>
    <w:rsid w:val="00F1602C"/>
    <w:rsid w:val="00F4553C"/>
    <w:rsid w:val="00F9288D"/>
    <w:rsid w:val="00FA1E67"/>
    <w:rsid w:val="00FB2846"/>
    <w:rsid w:val="00FB6180"/>
    <w:rsid w:val="00FD1597"/>
    <w:rsid w:val="00FD58AB"/>
    <w:rsid w:val="00FE45F9"/>
    <w:rsid w:val="00FF71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Cs w:val="22"/>
        <w:lang w:val="fr-FR"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13"/>
  </w:style>
  <w:style w:type="paragraph" w:styleId="Titre1">
    <w:name w:val="heading 1"/>
    <w:basedOn w:val="Normal"/>
    <w:next w:val="Normal"/>
    <w:link w:val="Titre1Car"/>
    <w:qFormat/>
    <w:rsid w:val="00FE45F9"/>
    <w:pPr>
      <w:keepNext/>
      <w:ind w:firstLine="0"/>
      <w:jc w:val="center"/>
      <w:outlineLvl w:val="0"/>
    </w:pPr>
    <w:rPr>
      <w:rFonts w:ascii="Times New Roman" w:eastAsia="Times New Roman" w:hAnsi="Times New Roman"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1A2B"/>
    <w:pPr>
      <w:ind w:left="720"/>
      <w:contextualSpacing/>
    </w:pPr>
  </w:style>
  <w:style w:type="table" w:styleId="Grilledutableau">
    <w:name w:val="Table Grid"/>
    <w:basedOn w:val="TableauNormal"/>
    <w:uiPriority w:val="59"/>
    <w:rsid w:val="00CE13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FE45F9"/>
    <w:rPr>
      <w:rFonts w:ascii="Times New Roman" w:eastAsia="Times New Roman" w:hAnsi="Times New Roman" w:cs="Times New Roman"/>
      <w:b/>
      <w:sz w:val="24"/>
      <w:szCs w:val="20"/>
      <w:lang w:eastAsia="fr-FR"/>
    </w:rPr>
  </w:style>
  <w:style w:type="paragraph" w:styleId="NormalWeb">
    <w:name w:val="Normal (Web)"/>
    <w:basedOn w:val="Normal"/>
    <w:next w:val="Normal"/>
    <w:uiPriority w:val="99"/>
    <w:rsid w:val="001E7325"/>
    <w:pPr>
      <w:autoSpaceDE w:val="0"/>
      <w:autoSpaceDN w:val="0"/>
      <w:adjustRightInd w:val="0"/>
      <w:ind w:firstLine="0"/>
      <w:jc w:val="left"/>
    </w:pPr>
    <w:rPr>
      <w:rFonts w:ascii="Arial" w:hAnsi="Arial" w:cs="Arial"/>
      <w:sz w:val="24"/>
      <w:szCs w:val="24"/>
    </w:rPr>
  </w:style>
  <w:style w:type="paragraph" w:customStyle="1" w:styleId="Default">
    <w:name w:val="Default"/>
    <w:rsid w:val="00F4553C"/>
    <w:pPr>
      <w:autoSpaceDE w:val="0"/>
      <w:autoSpaceDN w:val="0"/>
      <w:adjustRightInd w:val="0"/>
      <w:ind w:firstLine="0"/>
      <w:jc w:val="left"/>
    </w:pPr>
    <w:rPr>
      <w:rFonts w:ascii="Arial" w:hAnsi="Arial" w:cs="Arial"/>
      <w:color w:val="000000"/>
      <w:sz w:val="24"/>
      <w:szCs w:val="24"/>
    </w:rPr>
  </w:style>
  <w:style w:type="paragraph" w:styleId="Textedebulles">
    <w:name w:val="Balloon Text"/>
    <w:basedOn w:val="Normal"/>
    <w:link w:val="TextedebullesCar"/>
    <w:uiPriority w:val="99"/>
    <w:semiHidden/>
    <w:unhideWhenUsed/>
    <w:rsid w:val="00526FA1"/>
    <w:rPr>
      <w:rFonts w:ascii="Tahoma" w:hAnsi="Tahoma" w:cs="Tahoma"/>
      <w:sz w:val="16"/>
      <w:szCs w:val="16"/>
    </w:rPr>
  </w:style>
  <w:style w:type="character" w:customStyle="1" w:styleId="TextedebullesCar">
    <w:name w:val="Texte de bulles Car"/>
    <w:basedOn w:val="Policepardfaut"/>
    <w:link w:val="Textedebulles"/>
    <w:uiPriority w:val="99"/>
    <w:semiHidden/>
    <w:rsid w:val="00526FA1"/>
    <w:rPr>
      <w:rFonts w:ascii="Tahoma" w:hAnsi="Tahoma" w:cs="Tahoma"/>
      <w:sz w:val="16"/>
      <w:szCs w:val="16"/>
    </w:rPr>
  </w:style>
  <w:style w:type="paragraph" w:styleId="En-tte">
    <w:name w:val="header"/>
    <w:basedOn w:val="Normal"/>
    <w:link w:val="En-tteCar"/>
    <w:uiPriority w:val="99"/>
    <w:semiHidden/>
    <w:unhideWhenUsed/>
    <w:rsid w:val="00526FA1"/>
    <w:pPr>
      <w:tabs>
        <w:tab w:val="center" w:pos="4536"/>
        <w:tab w:val="right" w:pos="9072"/>
      </w:tabs>
    </w:pPr>
  </w:style>
  <w:style w:type="character" w:customStyle="1" w:styleId="En-tteCar">
    <w:name w:val="En-tête Car"/>
    <w:basedOn w:val="Policepardfaut"/>
    <w:link w:val="En-tte"/>
    <w:uiPriority w:val="99"/>
    <w:semiHidden/>
    <w:rsid w:val="00526FA1"/>
  </w:style>
  <w:style w:type="paragraph" w:styleId="Pieddepage">
    <w:name w:val="footer"/>
    <w:basedOn w:val="Normal"/>
    <w:link w:val="PieddepageCar"/>
    <w:uiPriority w:val="99"/>
    <w:unhideWhenUsed/>
    <w:rsid w:val="00526FA1"/>
    <w:pPr>
      <w:tabs>
        <w:tab w:val="center" w:pos="4536"/>
        <w:tab w:val="right" w:pos="9072"/>
      </w:tabs>
    </w:pPr>
  </w:style>
  <w:style w:type="character" w:customStyle="1" w:styleId="PieddepageCar">
    <w:name w:val="Pied de page Car"/>
    <w:basedOn w:val="Policepardfaut"/>
    <w:link w:val="Pieddepage"/>
    <w:uiPriority w:val="99"/>
    <w:rsid w:val="00526FA1"/>
  </w:style>
</w:styles>
</file>

<file path=word/webSettings.xml><?xml version="1.0" encoding="utf-8"?>
<w:webSettings xmlns:r="http://schemas.openxmlformats.org/officeDocument/2006/relationships" xmlns:w="http://schemas.openxmlformats.org/wordprocessingml/2006/main">
  <w:divs>
    <w:div w:id="50066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layout>
        <c:manualLayout>
          <c:xMode val="edge"/>
          <c:yMode val="edge"/>
          <c:x val="0.70097890855012779"/>
          <c:y val="4.7908227452168946E-2"/>
        </c:manualLayout>
      </c:layout>
      <c:txPr>
        <a:bodyPr/>
        <a:lstStyle/>
        <a:p>
          <a:pPr>
            <a:defRPr sz="1000"/>
          </a:pPr>
          <a:endParaRPr lang="fr-FR"/>
        </a:p>
      </c:txPr>
    </c:title>
    <c:plotArea>
      <c:layout>
        <c:manualLayout>
          <c:layoutTarget val="inner"/>
          <c:xMode val="edge"/>
          <c:yMode val="edge"/>
          <c:x val="0.26537525497643666"/>
          <c:y val="0.23361988153716334"/>
          <c:w val="0.4845631487454658"/>
          <c:h val="0.71466563892411639"/>
        </c:manualLayout>
      </c:layout>
      <c:radarChart>
        <c:radarStyle val="marker"/>
        <c:ser>
          <c:idx val="0"/>
          <c:order val="0"/>
          <c:tx>
            <c:strRef>
              <c:f>Feuil1!$B$2</c:f>
              <c:strCache>
                <c:ptCount val="1"/>
                <c:pt idx="0">
                  <c:v>RIASEC</c:v>
                </c:pt>
              </c:strCache>
            </c:strRef>
          </c:tx>
          <c:marker>
            <c:symbol val="diamond"/>
            <c:size val="3"/>
          </c:marker>
          <c:cat>
            <c:strRef>
              <c:f>Feuil1!$A$3:$A$8</c:f>
              <c:strCache>
                <c:ptCount val="6"/>
                <c:pt idx="0">
                  <c:v>T = R</c:v>
                </c:pt>
                <c:pt idx="1">
                  <c:v>R = I</c:v>
                </c:pt>
                <c:pt idx="2">
                  <c:v>I = A</c:v>
                </c:pt>
                <c:pt idx="3">
                  <c:v>C = S</c:v>
                </c:pt>
                <c:pt idx="4">
                  <c:v>A = E</c:v>
                </c:pt>
                <c:pt idx="5">
                  <c:v>M = C</c:v>
                </c:pt>
              </c:strCache>
            </c:strRef>
          </c:cat>
          <c:val>
            <c:numRef>
              <c:f>Feuil1!$B$3:$B$8</c:f>
              <c:numCache>
                <c:formatCode>General</c:formatCode>
                <c:ptCount val="6"/>
                <c:pt idx="0">
                  <c:v>24</c:v>
                </c:pt>
                <c:pt idx="1">
                  <c:v>41</c:v>
                </c:pt>
                <c:pt idx="2">
                  <c:v>44</c:v>
                </c:pt>
                <c:pt idx="3">
                  <c:v>43</c:v>
                </c:pt>
                <c:pt idx="4">
                  <c:v>29</c:v>
                </c:pt>
                <c:pt idx="5">
                  <c:v>30</c:v>
                </c:pt>
              </c:numCache>
            </c:numRef>
          </c:val>
        </c:ser>
        <c:axId val="78060544"/>
        <c:axId val="78652928"/>
      </c:radarChart>
      <c:catAx>
        <c:axId val="78060544"/>
        <c:scaling>
          <c:orientation val="minMax"/>
        </c:scaling>
        <c:axPos val="b"/>
        <c:majorGridlines/>
        <c:tickLblPos val="nextTo"/>
        <c:txPr>
          <a:bodyPr/>
          <a:lstStyle/>
          <a:p>
            <a:pPr>
              <a:defRPr sz="800"/>
            </a:pPr>
            <a:endParaRPr lang="fr-FR"/>
          </a:p>
        </c:txPr>
        <c:crossAx val="78652928"/>
        <c:crosses val="autoZero"/>
        <c:auto val="1"/>
        <c:lblAlgn val="ctr"/>
        <c:lblOffset val="100"/>
      </c:catAx>
      <c:valAx>
        <c:axId val="78652928"/>
        <c:scaling>
          <c:orientation val="minMax"/>
          <c:max val="50"/>
          <c:min val="0"/>
        </c:scaling>
        <c:axPos val="l"/>
        <c:majorGridlines/>
        <c:numFmt formatCode="General" sourceLinked="1"/>
        <c:majorTickMark val="cross"/>
        <c:tickLblPos val="nextTo"/>
        <c:txPr>
          <a:bodyPr/>
          <a:lstStyle/>
          <a:p>
            <a:pPr>
              <a:defRPr sz="800"/>
            </a:pPr>
            <a:endParaRPr lang="fr-FR"/>
          </a:p>
        </c:txPr>
        <c:crossAx val="7806054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fr-FR"/>
  <c:chart>
    <c:title>
      <c:layout>
        <c:manualLayout>
          <c:xMode val="edge"/>
          <c:yMode val="edge"/>
          <c:x val="0.71086333406313962"/>
          <c:y val="5.6349205343096301E-2"/>
        </c:manualLayout>
      </c:layout>
      <c:txPr>
        <a:bodyPr/>
        <a:lstStyle/>
        <a:p>
          <a:pPr>
            <a:defRPr sz="1000"/>
          </a:pPr>
          <a:endParaRPr lang="fr-FR"/>
        </a:p>
      </c:txPr>
    </c:title>
    <c:plotArea>
      <c:layout>
        <c:manualLayout>
          <c:layoutTarget val="inner"/>
          <c:xMode val="edge"/>
          <c:yMode val="edge"/>
          <c:x val="0.32930507041291712"/>
          <c:y val="0.23552700134756371"/>
          <c:w val="0.4346956607324719"/>
          <c:h val="0.6858655402741527"/>
        </c:manualLayout>
      </c:layout>
      <c:radarChart>
        <c:radarStyle val="marker"/>
        <c:ser>
          <c:idx val="0"/>
          <c:order val="0"/>
          <c:tx>
            <c:strRef>
              <c:f>Feuil1!$C$2</c:f>
              <c:strCache>
                <c:ptCount val="1"/>
                <c:pt idx="0">
                  <c:v>TRICAM</c:v>
                </c:pt>
              </c:strCache>
            </c:strRef>
          </c:tx>
          <c:marker>
            <c:symbol val="diamond"/>
            <c:size val="3"/>
          </c:marker>
          <c:cat>
            <c:strRef>
              <c:f>Feuil1!$A$3:$A$8</c:f>
              <c:strCache>
                <c:ptCount val="6"/>
                <c:pt idx="0">
                  <c:v>T = R</c:v>
                </c:pt>
                <c:pt idx="1">
                  <c:v>R = I</c:v>
                </c:pt>
                <c:pt idx="2">
                  <c:v>I = A</c:v>
                </c:pt>
                <c:pt idx="3">
                  <c:v>C = S</c:v>
                </c:pt>
                <c:pt idx="4">
                  <c:v>A = E</c:v>
                </c:pt>
                <c:pt idx="5">
                  <c:v>M = C</c:v>
                </c:pt>
              </c:strCache>
            </c:strRef>
          </c:cat>
          <c:val>
            <c:numRef>
              <c:f>Feuil1!$C$3:$C$8</c:f>
              <c:numCache>
                <c:formatCode>General</c:formatCode>
                <c:ptCount val="6"/>
                <c:pt idx="0">
                  <c:v>6</c:v>
                </c:pt>
                <c:pt idx="1">
                  <c:v>14</c:v>
                </c:pt>
                <c:pt idx="2">
                  <c:v>21</c:v>
                </c:pt>
                <c:pt idx="3">
                  <c:v>14</c:v>
                </c:pt>
                <c:pt idx="4">
                  <c:v>6</c:v>
                </c:pt>
                <c:pt idx="5">
                  <c:v>10</c:v>
                </c:pt>
              </c:numCache>
            </c:numRef>
          </c:val>
        </c:ser>
        <c:axId val="64963712"/>
        <c:axId val="64965248"/>
      </c:radarChart>
      <c:catAx>
        <c:axId val="64963712"/>
        <c:scaling>
          <c:orientation val="minMax"/>
        </c:scaling>
        <c:axPos val="b"/>
        <c:majorGridlines/>
        <c:tickLblPos val="nextTo"/>
        <c:txPr>
          <a:bodyPr/>
          <a:lstStyle/>
          <a:p>
            <a:pPr>
              <a:defRPr sz="800"/>
            </a:pPr>
            <a:endParaRPr lang="fr-FR"/>
          </a:p>
        </c:txPr>
        <c:crossAx val="64965248"/>
        <c:crosses val="autoZero"/>
        <c:auto val="1"/>
        <c:lblAlgn val="ctr"/>
        <c:lblOffset val="100"/>
      </c:catAx>
      <c:valAx>
        <c:axId val="64965248"/>
        <c:scaling>
          <c:orientation val="minMax"/>
          <c:max val="25"/>
        </c:scaling>
        <c:axPos val="l"/>
        <c:majorGridlines/>
        <c:numFmt formatCode="General" sourceLinked="1"/>
        <c:majorTickMark val="cross"/>
        <c:tickLblPos val="nextTo"/>
        <c:txPr>
          <a:bodyPr/>
          <a:lstStyle/>
          <a:p>
            <a:pPr>
              <a:defRPr sz="800"/>
            </a:pPr>
            <a:endParaRPr lang="fr-FR"/>
          </a:p>
        </c:txPr>
        <c:crossAx val="64963712"/>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plotArea>
      <c:layout/>
      <c:radarChart>
        <c:radarStyle val="marker"/>
        <c:ser>
          <c:idx val="0"/>
          <c:order val="0"/>
          <c:tx>
            <c:strRef>
              <c:f>Feuil1!$D$2</c:f>
              <c:strCache>
                <c:ptCount val="1"/>
                <c:pt idx="0">
                  <c:v>RIASEC</c:v>
                </c:pt>
              </c:strCache>
            </c:strRef>
          </c:tx>
          <c:marker>
            <c:symbol val="square"/>
            <c:size val="3"/>
          </c:marker>
          <c:cat>
            <c:strRef>
              <c:f>Feuil1!$A$3:$A$8</c:f>
              <c:strCache>
                <c:ptCount val="6"/>
                <c:pt idx="0">
                  <c:v>T = R</c:v>
                </c:pt>
                <c:pt idx="1">
                  <c:v>R = I</c:v>
                </c:pt>
                <c:pt idx="2">
                  <c:v>I = A</c:v>
                </c:pt>
                <c:pt idx="3">
                  <c:v>C = S</c:v>
                </c:pt>
                <c:pt idx="4">
                  <c:v>A = E</c:v>
                </c:pt>
                <c:pt idx="5">
                  <c:v>M = C</c:v>
                </c:pt>
              </c:strCache>
            </c:strRef>
          </c:cat>
          <c:val>
            <c:numRef>
              <c:f>Feuil1!$D$3:$D$8</c:f>
              <c:numCache>
                <c:formatCode>0.0</c:formatCode>
                <c:ptCount val="6"/>
                <c:pt idx="0">
                  <c:v>5.4545454545454417</c:v>
                </c:pt>
                <c:pt idx="1">
                  <c:v>9.3181818181818201</c:v>
                </c:pt>
                <c:pt idx="2">
                  <c:v>10</c:v>
                </c:pt>
                <c:pt idx="3">
                  <c:v>9.7727272727272982</c:v>
                </c:pt>
                <c:pt idx="4">
                  <c:v>6.5909090909090908</c:v>
                </c:pt>
                <c:pt idx="5">
                  <c:v>6.8181818181818032</c:v>
                </c:pt>
              </c:numCache>
            </c:numRef>
          </c:val>
        </c:ser>
        <c:ser>
          <c:idx val="1"/>
          <c:order val="1"/>
          <c:tx>
            <c:strRef>
              <c:f>Feuil1!$E$2</c:f>
              <c:strCache>
                <c:ptCount val="1"/>
                <c:pt idx="0">
                  <c:v>TRICAM</c:v>
                </c:pt>
              </c:strCache>
            </c:strRef>
          </c:tx>
          <c:marker>
            <c:symbol val="square"/>
            <c:size val="3"/>
          </c:marker>
          <c:cat>
            <c:strRef>
              <c:f>Feuil1!$A$3:$A$8</c:f>
              <c:strCache>
                <c:ptCount val="6"/>
                <c:pt idx="0">
                  <c:v>T = R</c:v>
                </c:pt>
                <c:pt idx="1">
                  <c:v>R = I</c:v>
                </c:pt>
                <c:pt idx="2">
                  <c:v>I = A</c:v>
                </c:pt>
                <c:pt idx="3">
                  <c:v>C = S</c:v>
                </c:pt>
                <c:pt idx="4">
                  <c:v>A = E</c:v>
                </c:pt>
                <c:pt idx="5">
                  <c:v>M = C</c:v>
                </c:pt>
              </c:strCache>
            </c:strRef>
          </c:cat>
          <c:val>
            <c:numRef>
              <c:f>Feuil1!$E$3:$E$8</c:f>
              <c:numCache>
                <c:formatCode>0.0</c:formatCode>
                <c:ptCount val="6"/>
                <c:pt idx="0">
                  <c:v>2.8571428571428572</c:v>
                </c:pt>
                <c:pt idx="1">
                  <c:v>6.666666666666667</c:v>
                </c:pt>
                <c:pt idx="2">
                  <c:v>10</c:v>
                </c:pt>
                <c:pt idx="3">
                  <c:v>6.666666666666667</c:v>
                </c:pt>
                <c:pt idx="4">
                  <c:v>2.8571428571428572</c:v>
                </c:pt>
                <c:pt idx="5">
                  <c:v>4.7619047619047619</c:v>
                </c:pt>
              </c:numCache>
            </c:numRef>
          </c:val>
        </c:ser>
        <c:axId val="76417664"/>
        <c:axId val="76439936"/>
      </c:radarChart>
      <c:catAx>
        <c:axId val="76417664"/>
        <c:scaling>
          <c:orientation val="minMax"/>
        </c:scaling>
        <c:axPos val="b"/>
        <c:majorGridlines/>
        <c:tickLblPos val="nextTo"/>
        <c:txPr>
          <a:bodyPr/>
          <a:lstStyle/>
          <a:p>
            <a:pPr>
              <a:defRPr sz="800"/>
            </a:pPr>
            <a:endParaRPr lang="fr-FR"/>
          </a:p>
        </c:txPr>
        <c:crossAx val="76439936"/>
        <c:crosses val="autoZero"/>
        <c:auto val="1"/>
        <c:lblAlgn val="ctr"/>
        <c:lblOffset val="100"/>
      </c:catAx>
      <c:valAx>
        <c:axId val="76439936"/>
        <c:scaling>
          <c:orientation val="minMax"/>
        </c:scaling>
        <c:axPos val="l"/>
        <c:majorGridlines/>
        <c:numFmt formatCode="0.0" sourceLinked="1"/>
        <c:majorTickMark val="cross"/>
        <c:tickLblPos val="nextTo"/>
        <c:txPr>
          <a:bodyPr/>
          <a:lstStyle/>
          <a:p>
            <a:pPr>
              <a:defRPr sz="800"/>
            </a:pPr>
            <a:endParaRPr lang="fr-FR"/>
          </a:p>
        </c:txPr>
        <c:crossAx val="76417664"/>
        <c:crosses val="autoZero"/>
        <c:crossBetween val="between"/>
      </c:valAx>
    </c:plotArea>
    <c:legend>
      <c:legendPos val="r"/>
      <c:layout>
        <c:manualLayout>
          <c:xMode val="edge"/>
          <c:yMode val="edge"/>
          <c:x val="0.61855023691563171"/>
          <c:y val="0.39158060612269191"/>
          <c:w val="0.20538762840030106"/>
          <c:h val="0.2168382428664615"/>
        </c:manualLayout>
      </c:layout>
      <c:txPr>
        <a:bodyPr/>
        <a:lstStyle/>
        <a:p>
          <a:pPr>
            <a:defRPr sz="800"/>
          </a:pPr>
          <a:endParaRPr lang="fr-FR"/>
        </a:p>
      </c:txPr>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12861</Words>
  <Characters>70738</Characters>
  <Application>Microsoft Office Word</Application>
  <DocSecurity>0</DocSecurity>
  <Lines>589</Lines>
  <Paragraphs>166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bitrian-b</cp:lastModifiedBy>
  <cp:revision>2</cp:revision>
  <dcterms:created xsi:type="dcterms:W3CDTF">2012-03-29T15:15:00Z</dcterms:created>
  <dcterms:modified xsi:type="dcterms:W3CDTF">2012-03-29T15:15:00Z</dcterms:modified>
</cp:coreProperties>
</file>